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2DE4B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Aqui esta el pantallazo de la Actividad </w:t>
      </w:r>
    </w:p>
    <w:p w14:paraId="258E9EC0">
      <w:pPr>
        <w:rPr>
          <w:rFonts w:hint="default"/>
          <w:lang w:val="es-ES"/>
        </w:rPr>
      </w:pPr>
    </w:p>
    <w:p w14:paraId="098E6F61">
      <w:r>
        <w:drawing>
          <wp:inline distT="0" distB="0" distL="114300" distR="114300">
            <wp:extent cx="5271135" cy="3117850"/>
            <wp:effectExtent l="0" t="0" r="5715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0AA70"/>
    <w:p w14:paraId="1401F517">
      <w:pPr>
        <w:rPr>
          <w:rFonts w:hint="default"/>
          <w:lang w:val="es-ES"/>
        </w:rPr>
      </w:pPr>
      <w:r>
        <w:drawing>
          <wp:inline distT="0" distB="0" distL="114300" distR="114300">
            <wp:extent cx="5268595" cy="1388110"/>
            <wp:effectExtent l="0" t="0" r="8255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8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AD0B76"/>
    <w:rsid w:val="7EAD0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2025-12-09T20:46:00Z</dcterms:created>
  <dc:creator>Sebastian Criollo</dc:creator>
  <cp:lastModifiedBy>Sebastian Criollo</cp:lastModifiedBy>
  <dcterms:modified xsi:type="dcterms:W3CDTF">2025-12-09T20:47:01Z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3082-12.2.0.23158</vt:lpwstr>
  </property>
  <property fmtid="{D5CDD505-2E9C-101B-9397-08002B2CF9AE}" pid="3" name="ICV">
    <vt:lpwstr>5612F36F910C4F998F0B13579292BF6A_11</vt:lpwstr>
  </property>
</Properties>
</file>