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3984D" w14:textId="77777777" w:rsidR="00577DB1" w:rsidRPr="00577DB1" w:rsidRDefault="00577DB1" w:rsidP="00577DB1">
      <w:pPr>
        <w:rPr>
          <w:rFonts w:ascii="Aptos Black" w:hAnsi="Aptos Black"/>
        </w:rPr>
      </w:pPr>
      <w:r w:rsidRPr="00577DB1">
        <w:rPr>
          <w:rFonts w:ascii="Aptos Black" w:hAnsi="Aptos Black"/>
        </w:rPr>
        <w:t xml:space="preserve">PROBLEMA ELEGIDO: LA INEFICIENCIA EN LA ATENCION AL CLIENTE EN PROCESOS DE RECLAMOS ANTE SINIESTROS </w:t>
      </w:r>
    </w:p>
    <w:p w14:paraId="5EA68CC0" w14:textId="77777777" w:rsidR="00577DB1" w:rsidRDefault="00577DB1" w:rsidP="00577DB1"/>
    <w:p w14:paraId="4B04607A" w14:textId="449CF938" w:rsidR="00AB44DF" w:rsidRDefault="00577DB1" w:rsidP="00577DB1">
      <w:r>
        <w:t>Tener deficiencias en la atención al cliente de una aseguradora puede tener varias desventajas significativas, especialmente cuando se trata de reclamos para conocer el estado de siniestros:</w:t>
      </w:r>
      <w:r>
        <w:t xml:space="preserve"> </w:t>
      </w:r>
      <w:r>
        <w:t xml:space="preserve">DEMORAS EN LA </w:t>
      </w:r>
      <w:r>
        <w:t>RESOLUCION:</w:t>
      </w:r>
      <w:r>
        <w:t xml:space="preserve"> Una atención al cliente ineficiente puede resultar en tiempos de espera prolongados para los clientes, lo que retrasa la resolución de sus reclamos y genera frustración.</w:t>
      </w:r>
      <w:r>
        <w:t xml:space="preserve"> </w:t>
      </w:r>
      <w:r>
        <w:t>FALTA DE INFORMACION CLARA: Si el personal de atención al cliente no está bien capacitado, puede proporcionar información incorrecta o confusa, lo que complica aún más el proceso de reclamo.</w:t>
      </w:r>
      <w:r>
        <w:t xml:space="preserve"> </w:t>
      </w:r>
      <w:r>
        <w:t>PERDIDA DE CONFIANZA: La mala atención al cliente puede erosionar la confianza de los clientes en la aseguradora, llevándolos a buscar alternativas con la competencia.</w:t>
      </w:r>
      <w:r>
        <w:t xml:space="preserve"> </w:t>
      </w:r>
      <w:r>
        <w:t xml:space="preserve">IMPACTO NEGATIVO EN LA RESOLUCION: Las experiencias negativas se comparten </w:t>
      </w:r>
      <w:r>
        <w:t>con rapidez</w:t>
      </w:r>
      <w:r>
        <w:t>, especialmente en redes sociales y sitios de reseñas, lo que puede dañar la reputación de la aseguradora y afectar su capacidad para atraer nuevos clientes.</w:t>
      </w:r>
      <w:r>
        <w:t xml:space="preserve"> </w:t>
      </w:r>
      <w:r>
        <w:t>COSTOS ADICIONALES: La falta de una atención eficiente puede llevar a que los clientes recurran a vías legales para resolver sus reclamos, lo que implica costos adicionales tanto para el cliente como para la aseguradora.</w:t>
      </w:r>
    </w:p>
    <w:p w14:paraId="2092E097" w14:textId="77777777" w:rsidR="00577DB1" w:rsidRDefault="00577DB1" w:rsidP="00577DB1"/>
    <w:p w14:paraId="20C6F012" w14:textId="77777777" w:rsidR="00577DB1" w:rsidRPr="00577DB1" w:rsidRDefault="00577DB1" w:rsidP="00577DB1">
      <w:pPr>
        <w:rPr>
          <w:rFonts w:ascii="Aptos Black" w:hAnsi="Aptos Black"/>
        </w:rPr>
      </w:pPr>
      <w:r w:rsidRPr="00577DB1">
        <w:rPr>
          <w:rFonts w:ascii="Aptos Black" w:hAnsi="Aptos Black"/>
        </w:rPr>
        <w:t>SOLUCION PROPUESTA: UTILIZAR PROPMTS ESPECIFICOS PARA GENERAR REPUESTAS AUTOMATICAS Y EFICACES A LAS CONSULTAS MAS COMUNES DE LOS CLIENTES EN BASE AL ESTADO DEL SINIESTRO UTILIZANDO IA</w:t>
      </w:r>
    </w:p>
    <w:p w14:paraId="0AF49C9D" w14:textId="33C65B05" w:rsidR="00577DB1" w:rsidRDefault="00577DB1" w:rsidP="00577DB1">
      <w:r>
        <w:t>Se utilizan modelos de lenguaje de IA, como los ofrecidos en Open AI, para generar repuestas personalizadas y precisas a las consultas de los clientes. Esto incluye modelos Texto a Texto</w:t>
      </w:r>
    </w:p>
    <w:p w14:paraId="57C5964D" w14:textId="70AD8738" w:rsidR="00577DB1" w:rsidRDefault="00577DB1" w:rsidP="00577DB1">
      <w:r>
        <w:t xml:space="preserve">o modelos Texto a Imagen para poder responder preguntas frecuentes o proporcionar soluciones en </w:t>
      </w:r>
      <w:r>
        <w:t>imágenes</w:t>
      </w:r>
      <w:r>
        <w:t>.</w:t>
      </w:r>
    </w:p>
    <w:p w14:paraId="69508625" w14:textId="77777777" w:rsidR="00577DB1" w:rsidRDefault="00577DB1" w:rsidP="00577DB1"/>
    <w:p w14:paraId="42A7E7DF" w14:textId="77777777" w:rsidR="00577DB1" w:rsidRPr="00577DB1" w:rsidRDefault="00577DB1" w:rsidP="00577DB1">
      <w:pPr>
        <w:rPr>
          <w:rFonts w:ascii="Aptos Black" w:hAnsi="Aptos Black"/>
        </w:rPr>
      </w:pPr>
      <w:r w:rsidRPr="00577DB1">
        <w:rPr>
          <w:rFonts w:ascii="Aptos Black" w:hAnsi="Aptos Black"/>
        </w:rPr>
        <w:t>JUSTIFICACION DE LA VIABILIDAD DEL PROYECTO:</w:t>
      </w:r>
    </w:p>
    <w:p w14:paraId="3E773253" w14:textId="12A41DF3" w:rsidR="00577DB1" w:rsidRDefault="00577DB1" w:rsidP="00577DB1">
      <w:r>
        <w:t xml:space="preserve">Se dispone actualmente de acceso a la API de </w:t>
      </w:r>
      <w:proofErr w:type="spellStart"/>
      <w:r>
        <w:t>OpenAI</w:t>
      </w:r>
      <w:proofErr w:type="spellEnd"/>
      <w:r>
        <w:t xml:space="preserve"> y un equipo de desarrolladores con experiencia en </w:t>
      </w:r>
      <w:r>
        <w:t>integración</w:t>
      </w:r>
      <w:r>
        <w:t xml:space="preserve"> de IA. </w:t>
      </w:r>
      <w:r>
        <w:t>Además,</w:t>
      </w:r>
      <w:r>
        <w:t xml:space="preserve"> contamos con expertos en peritaje de siniestros como </w:t>
      </w:r>
      <w:r>
        <w:t>así</w:t>
      </w:r>
      <w:r>
        <w:t xml:space="preserve"> </w:t>
      </w:r>
      <w:r>
        <w:t>también</w:t>
      </w:r>
      <w:r>
        <w:t xml:space="preserve"> personal administrativo experto en </w:t>
      </w:r>
      <w:r>
        <w:t>gestión</w:t>
      </w:r>
      <w:r>
        <w:t xml:space="preserve"> de siniestros. </w:t>
      </w:r>
    </w:p>
    <w:p w14:paraId="7DD26B99" w14:textId="77777777" w:rsidR="00577DB1" w:rsidRDefault="00577DB1" w:rsidP="00577DB1">
      <w:r>
        <w:t xml:space="preserve">Entendemos que poseemos de herramientas necesarias disponibles para probar y ajustar los </w:t>
      </w:r>
      <w:proofErr w:type="spellStart"/>
      <w:r>
        <w:t>prompts</w:t>
      </w:r>
      <w:proofErr w:type="spellEnd"/>
      <w:r>
        <w:t>.</w:t>
      </w:r>
    </w:p>
    <w:p w14:paraId="0C76B76F" w14:textId="77777777" w:rsidR="00577DB1" w:rsidRPr="00577DB1" w:rsidRDefault="00577DB1" w:rsidP="00577DB1">
      <w:pPr>
        <w:rPr>
          <w:rFonts w:ascii="Aptos Black" w:hAnsi="Aptos Black"/>
        </w:rPr>
      </w:pPr>
    </w:p>
    <w:p w14:paraId="4167D1B3" w14:textId="77777777" w:rsidR="00577DB1" w:rsidRPr="00577DB1" w:rsidRDefault="00577DB1" w:rsidP="00577DB1">
      <w:pPr>
        <w:rPr>
          <w:rFonts w:ascii="Aptos Black" w:hAnsi="Aptos Black"/>
        </w:rPr>
      </w:pPr>
      <w:r w:rsidRPr="00577DB1">
        <w:rPr>
          <w:rFonts w:ascii="Aptos Black" w:hAnsi="Aptos Black"/>
        </w:rPr>
        <w:t>JUSTIFICACION DE ELECCION:</w:t>
      </w:r>
    </w:p>
    <w:p w14:paraId="46E49898" w14:textId="0E414E78" w:rsidR="00577DB1" w:rsidRDefault="00577DB1" w:rsidP="00577DB1">
      <w:r>
        <w:t xml:space="preserve">La IA moderna, especialmente los modelos de procesamiento de lenguaje natural (NLP), puede entender y generar respuestas en lenguaje natural, lo que nos brindara una </w:t>
      </w:r>
      <w:r>
        <w:t>interacción</w:t>
      </w:r>
      <w:r>
        <w:t xml:space="preserve"> </w:t>
      </w:r>
      <w:r>
        <w:t>más</w:t>
      </w:r>
      <w:r>
        <w:t xml:space="preserve"> humana y efectiva en los clientes. Hoy en </w:t>
      </w:r>
      <w:r>
        <w:t>día</w:t>
      </w:r>
      <w:r>
        <w:t xml:space="preserve"> la IA a medida que </w:t>
      </w:r>
      <w:r>
        <w:t>interactúa</w:t>
      </w:r>
      <w:r>
        <w:t xml:space="preserve"> con </w:t>
      </w:r>
      <w:r>
        <w:t>más</w:t>
      </w:r>
      <w:r>
        <w:t xml:space="preserve"> clientes, puede ajustar y perfeccionar sus respuestas para ser </w:t>
      </w:r>
      <w:r>
        <w:t>aún</w:t>
      </w:r>
      <w:r>
        <w:t xml:space="preserve"> </w:t>
      </w:r>
      <w:r>
        <w:t>más</w:t>
      </w:r>
      <w:r>
        <w:t xml:space="preserve"> precisas y </w:t>
      </w:r>
      <w:r>
        <w:t>útiles</w:t>
      </w:r>
      <w:r>
        <w:t xml:space="preserve">. </w:t>
      </w:r>
    </w:p>
    <w:p w14:paraId="49F6D6CD" w14:textId="337F6766" w:rsidR="00577DB1" w:rsidRDefault="00577DB1" w:rsidP="00577DB1">
      <w:r>
        <w:lastRenderedPageBreak/>
        <w:t xml:space="preserve">Por otro </w:t>
      </w:r>
      <w:proofErr w:type="gramStart"/>
      <w:r>
        <w:t>lado</w:t>
      </w:r>
      <w:proofErr w:type="gramEnd"/>
      <w:r>
        <w:t xml:space="preserve"> el portal de la </w:t>
      </w:r>
      <w:r>
        <w:t>compañía</w:t>
      </w:r>
      <w:r>
        <w:t xml:space="preserve"> de seguros </w:t>
      </w:r>
      <w:r>
        <w:t>podrá</w:t>
      </w:r>
      <w:r>
        <w:t xml:space="preserve"> no solo mejorar continuamente sus servicios y procesos gracias a que la IA analiza grandes </w:t>
      </w:r>
      <w:r>
        <w:t>volúmenes</w:t>
      </w:r>
      <w:r>
        <w:t xml:space="preserve"> de datos para identificar patrones y tendencias de las consultas de los clientes, sino que </w:t>
      </w:r>
      <w:r>
        <w:t>también</w:t>
      </w:r>
      <w:r>
        <w:t xml:space="preserve"> </w:t>
      </w:r>
      <w:r>
        <w:t>cumplirá</w:t>
      </w:r>
      <w:r>
        <w:t xml:space="preserve"> con las normativas de privacidad y seguridad asegurando que la </w:t>
      </w:r>
      <w:r>
        <w:t>información</w:t>
      </w:r>
      <w:r>
        <w:t xml:space="preserve"> de los clientes este protegida en todo momento.</w:t>
      </w:r>
    </w:p>
    <w:p w14:paraId="146C4568" w14:textId="77777777" w:rsidR="00577DB1" w:rsidRDefault="00577DB1" w:rsidP="00577DB1"/>
    <w:p w14:paraId="4AD742BB" w14:textId="731034D8" w:rsidR="00E31CE4" w:rsidRDefault="00E31CE4" w:rsidP="00577DB1">
      <w:r w:rsidRPr="00E31CE4">
        <w:drawing>
          <wp:inline distT="0" distB="0" distL="0" distR="0" wp14:anchorId="43E4699F" wp14:editId="054CAD5C">
            <wp:extent cx="5743575" cy="342900"/>
            <wp:effectExtent l="0" t="0" r="9525" b="0"/>
            <wp:docPr id="1028678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7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8DC5" w14:textId="6B6C7B8A" w:rsidR="000009DC" w:rsidRDefault="000009DC" w:rsidP="00577DB1">
      <w:r w:rsidRPr="000009DC">
        <w:drawing>
          <wp:inline distT="0" distB="0" distL="0" distR="0" wp14:anchorId="3BCC58EA" wp14:editId="41171891">
            <wp:extent cx="5981700" cy="1514475"/>
            <wp:effectExtent l="0" t="0" r="0" b="9525"/>
            <wp:docPr id="92829095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0954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1BB4" w14:textId="77777777" w:rsidR="000009DC" w:rsidRDefault="000009DC" w:rsidP="00577DB1"/>
    <w:p w14:paraId="4E2D20A6" w14:textId="4CED7127" w:rsidR="000009DC" w:rsidRDefault="000009DC" w:rsidP="00577DB1">
      <w:r w:rsidRPr="000009DC">
        <w:drawing>
          <wp:inline distT="0" distB="0" distL="0" distR="0" wp14:anchorId="4C1ABFE8" wp14:editId="38BFDC9E">
            <wp:extent cx="6019800" cy="1838325"/>
            <wp:effectExtent l="0" t="0" r="0" b="9525"/>
            <wp:docPr id="92407166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1666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1"/>
    <w:rsid w:val="000009DC"/>
    <w:rsid w:val="0049669B"/>
    <w:rsid w:val="00577DB1"/>
    <w:rsid w:val="00983B8B"/>
    <w:rsid w:val="00A00E75"/>
    <w:rsid w:val="00AB44DF"/>
    <w:rsid w:val="00E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89DE"/>
  <w15:chartTrackingRefBased/>
  <w15:docId w15:val="{E027C030-070F-4AE6-8815-36C734AC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D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D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D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D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D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D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Magali Alfaro Fontana</dc:creator>
  <cp:keywords/>
  <dc:description/>
  <cp:lastModifiedBy>Candela Magali Alfaro Fontana</cp:lastModifiedBy>
  <cp:revision>1</cp:revision>
  <dcterms:created xsi:type="dcterms:W3CDTF">2024-08-09T16:44:00Z</dcterms:created>
  <dcterms:modified xsi:type="dcterms:W3CDTF">2024-08-11T04:08:00Z</dcterms:modified>
</cp:coreProperties>
</file>