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24" w:rsidRDefault="00803CD3">
      <w:r>
        <w:t>Cross correlation</w:t>
      </w:r>
    </w:p>
    <w:p w:rsidR="00803CD3" w:rsidRDefault="00803CD3">
      <w:r>
        <w:t>-sliding dot product</w:t>
      </w:r>
      <w:r w:rsidR="00006F3B">
        <w:t>, sliding inner-product</w:t>
      </w:r>
    </w:p>
    <w:p w:rsidR="00803CD3" w:rsidRDefault="00803CD3"/>
    <w:p w:rsidR="00803CD3" w:rsidRDefault="00803CD3"/>
    <w:p w:rsidR="00803CD3" w:rsidRDefault="00803CD3"/>
    <w:p w:rsidR="00803CD3" w:rsidRDefault="00803CD3"/>
    <w:p w:rsidR="00803CD3" w:rsidRDefault="00803CD3"/>
    <w:p w:rsidR="00803CD3" w:rsidRDefault="00803CD3"/>
    <w:p w:rsidR="00803CD3" w:rsidRDefault="00803CD3">
      <w:r>
        <w:t>Other TS things to look into:</w:t>
      </w:r>
    </w:p>
    <w:p w:rsidR="00803CD3" w:rsidRDefault="00803CD3">
      <w:r>
        <w:t xml:space="preserve">-what is feature </w:t>
      </w:r>
      <w:r w:rsidR="005E2E8D">
        <w:t>detection</w:t>
      </w:r>
      <w:r>
        <w:t>?</w:t>
      </w:r>
    </w:p>
    <w:p w:rsidR="005E2E8D" w:rsidRDefault="005E2E8D"/>
    <w:p w:rsidR="005E2E8D" w:rsidRDefault="005E2E8D">
      <w:r>
        <w:t xml:space="preserve">Shouldn’t do cross-correlation with non-stationary data? </w:t>
      </w:r>
    </w:p>
    <w:p w:rsidR="005E2E8D" w:rsidRDefault="005E2E8D">
      <w:r>
        <w:tab/>
        <w:t>-remove trends and seasonality</w:t>
      </w:r>
    </w:p>
    <w:p w:rsidR="00795005" w:rsidRDefault="00795005"/>
    <w:p w:rsidR="00795005" w:rsidRDefault="00795005"/>
    <w:p w:rsidR="00795005" w:rsidRDefault="00795005">
      <w:r>
        <w:t>-did the other CTI papers use cross-correllation?</w:t>
      </w:r>
      <w:bookmarkStart w:id="0" w:name="_GoBack"/>
      <w:bookmarkEnd w:id="0"/>
    </w:p>
    <w:sectPr w:rsidR="00795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3"/>
    <w:rsid w:val="00006F3B"/>
    <w:rsid w:val="00055224"/>
    <w:rsid w:val="005E2E8D"/>
    <w:rsid w:val="00795005"/>
    <w:rsid w:val="0080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37F6"/>
  <w15:chartTrackingRefBased/>
  <w15:docId w15:val="{58BE6A04-EA15-4469-8C9E-F07BF8DD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3</cp:revision>
  <dcterms:created xsi:type="dcterms:W3CDTF">2019-04-02T15:31:00Z</dcterms:created>
  <dcterms:modified xsi:type="dcterms:W3CDTF">2019-04-02T15:59:00Z</dcterms:modified>
</cp:coreProperties>
</file>