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3F88E" w14:textId="77777777" w:rsidR="00617F59" w:rsidRDefault="0035238A">
      <w:pPr>
        <w:pStyle w:val="3"/>
      </w:pPr>
      <w:r>
        <w:rPr>
          <w:rFonts w:hint="eastAsia"/>
        </w:rPr>
        <w:t>Java</w:t>
      </w:r>
      <w:r>
        <w:rPr>
          <w:rFonts w:hint="eastAsia"/>
        </w:rPr>
        <w:t>基础知识点</w:t>
      </w:r>
      <w:bookmarkStart w:id="0" w:name="_GoBack"/>
      <w:bookmarkEnd w:id="0"/>
      <w:r>
        <w:rPr>
          <w:rFonts w:hint="eastAsia"/>
        </w:rPr>
        <w:t>专题</w:t>
      </w:r>
    </w:p>
    <w:p w14:paraId="26532DD0" w14:textId="77777777" w:rsidR="00617F59" w:rsidRDefault="0035238A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java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中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==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equals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hashCode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的区别</w:t>
      </w:r>
    </w:p>
    <w:p w14:paraId="60115050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==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若是基本数据类型比较，是比较值，若是引用类型，则比较的是他们在内存中的存放地址。对象是存放在堆中，栈中存放的对象的引用，所以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==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是对栈中的值进行比较，若返回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true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代表变量的内存地址相等；</w:t>
      </w:r>
    </w:p>
    <w:p w14:paraId="1342FF68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0C4CF34E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equals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是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Object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类中的方法，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Object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类的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equals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方法用于判断对象的内存地址引用是不是同一个地址（是不是同一个对象）。若是类中覆盖了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equals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方法，就要根据具体代码来确定，一般覆盖后都是通过对象的内容是否相等来判断对象是否相等。</w:t>
      </w:r>
    </w:p>
    <w:p w14:paraId="7F1EA57D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55BFA86A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hashCode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计算出对象实例的哈希码，在对象进行散列时作为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key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存入。之所以有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hashCode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方法，因为在批量的对象比较中，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hashCode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比较要比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equals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快。在添加新元素时，先调用这个元素的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hashCode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方法，一下子能定位到它应该旋转的物理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位置，若该位置没有元素，可直接存储；若该位置有元素，就调用它的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equals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方法与新元素进行比较，若相同则不存，不相同，就放到该位置的链表末端。</w:t>
      </w:r>
    </w:p>
    <w:p w14:paraId="34ACDC06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6681B323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equals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与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hashCode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方法关系：</w:t>
      </w:r>
    </w:p>
    <w:p w14:paraId="18C22134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6A809969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hashCode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是一个本地方法，实现是根据本地机器上关的。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equals()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相等的对象，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hashCode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也一定相等；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hashCode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不等，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equals()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一定也不等；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hashCode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相等，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equals()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可能相等，也可能不等。</w:t>
      </w:r>
    </w:p>
    <w:p w14:paraId="628A42F5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6D37ADD5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所以在重写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equals(Object 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obj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方法，有必要重写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hashCo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de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方法，确保通过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equals(Object 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obj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方法判断结果为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true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的两个对象具备相等的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hashCode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返回值。</w:t>
      </w:r>
    </w:p>
    <w:p w14:paraId="0C14B5C0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118D337C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5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equals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与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==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的关系：</w:t>
      </w:r>
    </w:p>
    <w:p w14:paraId="70FCE061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3038DC41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Integer b1 = 127;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java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编译时被编译成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Integer b1 = 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Integer.valueOf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(127);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对于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-128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到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127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之间的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Integer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值，用的是原生数据类型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，会在内存里供重用，也就是这之间的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Integer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值进行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==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比较时，只是进行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原生数据类型的数值进行比较。而超出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-128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〜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127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的范围，进行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==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比较时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是进行地址及数值比较。</w:t>
      </w:r>
    </w:p>
    <w:p w14:paraId="10667C90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46C556B6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 </w:t>
      </w:r>
    </w:p>
    <w:p w14:paraId="1B9C5903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580F9A36" w14:textId="77777777" w:rsidR="00617F59" w:rsidRDefault="0035238A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char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long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各占多少字节数</w:t>
      </w:r>
    </w:p>
    <w:p w14:paraId="699BE673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\float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占用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个字节，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short\char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占用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个字节，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long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占用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8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个字节，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byte/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boolean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占用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个字节</w:t>
      </w:r>
    </w:p>
    <w:p w14:paraId="1CE4CC01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1073105E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基本数据类型存放在栈里，包装类栈里存放的是对象的引用，即值的地址，而值存放在堆里。</w:t>
      </w:r>
    </w:p>
    <w:p w14:paraId="29479CFF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3B5EBAFA" w14:textId="77777777" w:rsidR="00617F59" w:rsidRDefault="0035238A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与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integer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的区别</w:t>
      </w:r>
    </w:p>
    <w:p w14:paraId="3C37E894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Integer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是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的包装类，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则是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java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的一种基本数据类型，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Integer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变量必须实例化才能使用，当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new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一个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Integer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时，实际是生成一个指向此对象的引用，而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是直接存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储数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lastRenderedPageBreak/>
        <w:t>据的值，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Integer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默认值是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null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，而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int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默认值是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0</w:t>
      </w:r>
    </w:p>
    <w:p w14:paraId="47E254D9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50DDF5ED" w14:textId="77777777" w:rsidR="00617F59" w:rsidRDefault="0035238A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、谈谈对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java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多态的理解</w:t>
      </w:r>
    </w:p>
    <w:p w14:paraId="6E3070EB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同一个消息可以根据发送对象的不同而采用多种不同的行为方式，在执行期间判断所引用的对象的实际类型，根据其实际的类型调用其相应的方法。</w:t>
      </w:r>
    </w:p>
    <w:p w14:paraId="5368CFD2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76F98D38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作用：消除类型之间的耦合关系。实现多态的必要条件：继承、重写（因为必须调用父类中存在的方法）、父类引用指向子类对象</w:t>
      </w:r>
    </w:p>
    <w:p w14:paraId="5EAB86B1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755B1D1F" w14:textId="77777777" w:rsidR="00617F59" w:rsidRDefault="0035238A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5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String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StringBuffer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、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StringBuilder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区别</w:t>
      </w:r>
    </w:p>
    <w:p w14:paraId="437932E3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都是字符串类，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String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类中使用字符数组保存字符串，因有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final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修饰符，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String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对象是不可变的，每次对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String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操作都会生成新的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String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对象，这样效率低，且浪费内存空间。但线程安全。</w:t>
      </w:r>
    </w:p>
    <w:p w14:paraId="1BA1F56D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2F510A99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StringBuilder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StringBuffer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也是使用字符数组保存字符，但这两种对象都是可变的，即对字符串进行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append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操作，不会产生新的对象。它们的区别是：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StringBuffer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对方法加了同步锁，是线程安全的，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StringBuilder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非线程安全。</w:t>
      </w:r>
    </w:p>
    <w:p w14:paraId="53106BAB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37FF6207" w14:textId="77777777" w:rsidR="00617F59" w:rsidRDefault="0035238A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6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、什么是内部类？内部类的作用</w:t>
      </w:r>
    </w:p>
    <w:p w14:paraId="5B607764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内部类指在类的内部再定义另一个类。</w:t>
      </w:r>
    </w:p>
    <w:p w14:paraId="1ED110CB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557E10F0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内部类的作用：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）实现多重继承，因为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java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中类的继承只能单继承，使用内部类可达到多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lastRenderedPageBreak/>
        <w:t>重继承；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）内部类可以很好的实现隐藏，一般非内部类，不允许有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private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或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protected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权限的，但内部类可以；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）减少了类文件编译后产生的字节码文件大小；</w:t>
      </w:r>
    </w:p>
    <w:p w14:paraId="605CB52E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5F9F986D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内部类在编译完后也会产生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.class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文件，但文件名称是：外部类名称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$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内部类名称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.class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。分为以下几种：</w:t>
      </w:r>
    </w:p>
    <w:p w14:paraId="08A76AF6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19BF1F49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）成员内部类，作为外部类的一个成员存在，与外部类的属性、方法并列，成员内部类持有外部类的引用，成员内部类不能定义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s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tatic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变量和方法。应用场合：每一个外部类都需要一个内部类实例，内部类离不开外部类存在。</w:t>
      </w:r>
    </w:p>
    <w:p w14:paraId="541FE4AC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66947A51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）静态内部类，内部类以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static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声明，其他类可通过外部类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.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内部类来访问。特点：不会持有外部类的引用，可以访问外部类的静态变量，若要访问成员变量须通过外部类的实例访问。应用场合：内部类不需要外部类的实例，仅为外部类提供或逻辑上属于外部类，逻辑上可单独存在。设计的意义：加强了类的封装性（静态内部类是外部类的子行为或子属性，两者保持着一定关系），提高了代码的可读性（相关联的代码放在一起）。</w:t>
      </w:r>
    </w:p>
    <w:p w14:paraId="69255B7A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5933404B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）匿名内部类，在整个操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作中只使用一次，没有名字，使用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new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创建，没有具体位置。</w:t>
      </w:r>
    </w:p>
    <w:p w14:paraId="1E366972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2877F8FB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）局部内部类，在方法内或是代码块中定义类，</w:t>
      </w:r>
    </w:p>
    <w:p w14:paraId="1D97825D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5870E0B5" w14:textId="77777777" w:rsidR="00617F59" w:rsidRDefault="0035238A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7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、抽象类和接口区别</w:t>
      </w:r>
    </w:p>
    <w:p w14:paraId="7D695F0F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抽象类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在类前面须用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abstract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关键字修饰，一般至少包含一个抽象方法，抽象方法指只有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lastRenderedPageBreak/>
        <w:t>声明，用关键字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abstract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修饰，没有具体的实现的方法。因抽象类中含有无具体实现的方法，固不能用抽象类创建对象。当然如果只是用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abstract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修饰类而无具体实现，也是抽象类。抽象类也可以有成员变量和普通的成员方法。抽象方法必须为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public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或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protected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（若为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private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，不能被子类继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承，子类无法实现该方法）。若一个类继承一个抽象类，则必须实现父类中所有的抽象方法，若子类没有实现父类的抽象方法，则也应该定义为抽象类。</w:t>
      </w:r>
    </w:p>
    <w:p w14:paraId="4E70C473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572D4F4F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接口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用关键字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interface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修饰，接口也可以含有变量和方法，接口中的变量会被隐式指定为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public static final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变量。方法会被隐式的指定为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public abstract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，接口中的所有方法均不能有具体的实现，即接口中的方法都必须为抽象方法。若一个非抽象类实现某个接口，必须实现该接口中所有的方法。</w:t>
      </w:r>
    </w:p>
    <w:p w14:paraId="00487A3F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77866F9E" w14:textId="77777777" w:rsidR="00617F59" w:rsidRDefault="0035238A">
      <w:pPr>
        <w:rPr>
          <w:rFonts w:ascii="微软雅黑" w:eastAsia="微软雅黑" w:hAnsi="微软雅黑" w:cs="微软雅黑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区别：</w:t>
      </w:r>
    </w:p>
    <w:p w14:paraId="7B74EB18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）抽象类可以提供成员方法实现的细节，而接口只能存在抽象方法；</w:t>
      </w:r>
    </w:p>
    <w:p w14:paraId="4F6BF91F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7C40E869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）抽象类的成员变量可以是各种类型，而接口中成员变量只能是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public static final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类型；</w:t>
      </w:r>
    </w:p>
    <w:p w14:paraId="6120EF4A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4788E07F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）接口中不能含有静态方法及静态代码块，而抽象类可以有静态方法和静态代码块；</w:t>
      </w:r>
    </w:p>
    <w:p w14:paraId="69193037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065BA425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）一个类只能继承一个抽象类，用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extends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来继承，却可以实现多个接口，用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implements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来实现接口。</w:t>
      </w:r>
    </w:p>
    <w:p w14:paraId="04B4E414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2A9E956E" w14:textId="77777777" w:rsidR="00617F59" w:rsidRDefault="0035238A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7.1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、抽象类的意义</w:t>
      </w:r>
    </w:p>
    <w:p w14:paraId="20D75F5A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lastRenderedPageBreak/>
        <w:t>抽象类是用来提供子类的通用性，用来创建继承层级里子类的模板，减少代码编写，有利于代码规范化。</w:t>
      </w:r>
    </w:p>
    <w:p w14:paraId="0171B0A1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0191B50F" w14:textId="77777777" w:rsidR="00617F59" w:rsidRDefault="0035238A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7.2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、抽象类与接口的应用场景</w:t>
      </w:r>
    </w:p>
    <w:p w14:paraId="4DDBA624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抽象类的应用场景：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）规范了一组公共的方法，与状态无关，可以共享的，无需子类分别实现；而另一些方法却需要各个子类根据自己特定状态来实现特定功能；</w:t>
      </w:r>
    </w:p>
    <w:p w14:paraId="7E818010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491AD442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）定义一组接口，但不强迫每个实现类都必须实现所有的方法，可用抽象类定义一组方法体可以是空方法体，由子类选择自己感兴趣的方法来覆盖；</w:t>
      </w:r>
    </w:p>
    <w:p w14:paraId="254DB7ED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3195D1AB" w14:textId="77777777" w:rsidR="00617F59" w:rsidRDefault="0035238A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7.3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、抽象类是否可以没有方法和属性？</w:t>
      </w:r>
    </w:p>
    <w:p w14:paraId="5B996D67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可以</w:t>
      </w:r>
    </w:p>
    <w:p w14:paraId="2806F1EB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2D7B949F" w14:textId="77777777" w:rsidR="00617F59" w:rsidRDefault="0035238A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7.4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、接口的意义</w:t>
      </w:r>
    </w:p>
    <w:p w14:paraId="79015FD7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）有利于代码的规范，对于大型项目，对一些接口进行定义，可以给开发人员一个清晰的指示，防止开发人员随意命名和代码混乱，影响开发效率。</w:t>
      </w:r>
    </w:p>
    <w:p w14:paraId="44C6B144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158B68C7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）有利于代码维护和扩展，当前类不能满足要求时，不需要重新设计类，只需要重新写了个类实现对应的方法。</w:t>
      </w:r>
    </w:p>
    <w:p w14:paraId="203F636D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3AD60ADD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）解耦作用，全局变量的定义，当发生需求变化时，只需改变接口中的值即可。</w:t>
      </w:r>
    </w:p>
    <w:p w14:paraId="406B97F4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7AB1330B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lastRenderedPageBreak/>
        <w:t>4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）直接看接口，就可以清楚知道具体实现类间的关系，代码交给别人看，别人也能立马明白。</w:t>
      </w:r>
    </w:p>
    <w:p w14:paraId="7B00312B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516B2858" w14:textId="77777777" w:rsidR="00617F59" w:rsidRDefault="0035238A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8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、泛型中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extends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super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的区别</w:t>
      </w:r>
    </w:p>
    <w:p w14:paraId="16F79D33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&lt;? extends T&gt;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限定参数类型的上界，参数类型必须是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T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或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T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的子类型，但对于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List&lt;? extends T&gt;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，不能通过</w:t>
      </w:r>
      <w:proofErr w:type="gram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add(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来加入元素，因为不知道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&lt;? extends T&gt;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是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T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的哪一种子类；</w:t>
      </w:r>
    </w:p>
    <w:p w14:paraId="34567037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731BBAC7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&lt;? super T&gt;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限定参数类型的下界，参数类型必须是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T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或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T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的父类型，不能能过</w:t>
      </w:r>
      <w:proofErr w:type="gram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get(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)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获取元素，因为不知道哪个超类；</w:t>
      </w:r>
    </w:p>
    <w:p w14:paraId="09D96B78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74FC81C7" w14:textId="77777777" w:rsidR="00617F59" w:rsidRDefault="0035238A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9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、父类的静态方法能否被子类重写？静态属性和静态方法是否可以被继承？</w:t>
      </w:r>
    </w:p>
    <w:p w14:paraId="160BAF6C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父类的静态方法和属性不能被子类重写，但子类可以继承父类静态方法和属性，如父类和子类都有同名同参同返回值的静态方法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show()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，声明的实例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Father 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father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= new Son(); (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Son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extends Father)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，会调用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father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对象的静态方法。静态是指在编译时就会分配内存且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一直存在，跟对象实例无关。</w:t>
      </w:r>
    </w:p>
    <w:p w14:paraId="59558D16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42127071" w14:textId="77777777" w:rsidR="00617F59" w:rsidRDefault="0035238A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10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、进程和线程的区别</w:t>
      </w:r>
    </w:p>
    <w:p w14:paraId="587064A8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进程：具有一定独立功能的程序，是系统进行资源分配和调度运行的基本单位。</w:t>
      </w:r>
    </w:p>
    <w:p w14:paraId="6AD2776A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273C1D6A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线程：进程的一个实体，是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CPU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调度的苯单位，也是进程中执行运算的最小单位，即执行处理机调度的基本单位，如果把进程理解为逻辑上操作系统所完成的任务，线程则表示完成该任务的许多可能的子任务之一。</w:t>
      </w:r>
    </w:p>
    <w:p w14:paraId="48412162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05AA7716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关系：一个进程可有多个线程，至少一个；一个线程只能属于一个进程。同一进程的所有线程共享该进程的所有资源。不同进程的线程间要利用消息通信方式实现同步。</w:t>
      </w:r>
    </w:p>
    <w:p w14:paraId="77A7293B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62E5BD02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区别：进程有独立的地址空间，而多个线程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共享内存；进程具有一个独立功能的程序，线程不能独立运行，必须依存于应用程序中；</w:t>
      </w:r>
    </w:p>
    <w:p w14:paraId="2290EA3E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2C77114F" w14:textId="77777777" w:rsidR="00617F59" w:rsidRDefault="0035238A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11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final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finally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finalize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的区别</w:t>
      </w:r>
    </w:p>
    <w:p w14:paraId="6EDFD3CC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final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：变量、类、方法的修饰符，被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final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修饰的类不能被继承，变量或方法被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final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修饰则不能被修改和重写。</w:t>
      </w:r>
    </w:p>
    <w:p w14:paraId="1BCD199F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265C9A71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finally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：异常处理时提供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finally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块来执行清除操作，不管有没有异常抛出，此处代码都会被执行。如果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try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语句块中包含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return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语句，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finally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语句块是在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return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之后运行；</w:t>
      </w:r>
    </w:p>
    <w:p w14:paraId="499DA4F0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3FCD5465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finalize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Object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类中定义的方法，若子类覆盖了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fi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nalize()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方法，在在垃圾收集器将对象从内存中清除前，会执行该方法，确定对象是否会被回收。</w:t>
      </w:r>
    </w:p>
    <w:p w14:paraId="432B6BED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73D836A4" w14:textId="77777777" w:rsidR="00617F59" w:rsidRDefault="0035238A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12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、序列化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Serializable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Parcelable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的区别</w:t>
      </w:r>
    </w:p>
    <w:p w14:paraId="48B51FB9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序列化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：将一个对象转换成可存储或可传输的状态，序列化后的对象可以在网络上传输，也可以存储到本地，或实现跨进程传输；</w:t>
      </w:r>
    </w:p>
    <w:p w14:paraId="678ED6A5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6DCD5AFE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为什么要进行序列化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：开发过程中，我们需要将对象的引用传给其他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activity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或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fragment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lastRenderedPageBreak/>
        <w:t>使用时，需要将这些对象放到一个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Intent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或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Bundle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中，再进行传递，而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Intent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或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Bundle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只能识别基本数据类型和被序列化的类型。</w:t>
      </w:r>
    </w:p>
    <w:p w14:paraId="7A28C76B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09774B89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Serializable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：表示将一个对象转换成可存储或可传输的状态。</w:t>
      </w:r>
    </w:p>
    <w:p w14:paraId="40997D64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5B6C4F20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Parcelable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：与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Serializable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实现的效果相同，也是将一个对象转换成可传输的状态，但它的实现原理是将一个完整的对象进行分解，分解后的每一部分都是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Intent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所支持的数据类型，这样实现传递对象的功能。</w:t>
      </w:r>
    </w:p>
    <w:p w14:paraId="65246ABF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411FFF59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Parcelable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实现序列化的重要方法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：序列化功能是由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writeToParcel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完成，通过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Parcel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中的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write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方法来完成；反序列化由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CREATOR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完成，内部标明了如何创建序列化对象及数级，通过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Parcel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的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read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方法完成；内容描述功能由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describeContents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方法完成，一般直接返回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0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。</w:t>
      </w:r>
    </w:p>
    <w:p w14:paraId="0393CAA2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57D15F66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区别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Serializable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在序列化时会产生大量临时变量，引起频繁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GC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Serializable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本质上使用了反射，序列化过程慢。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Parcelable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不能将数据存储在磁盘上，在外界变化时，它不能很好的保证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数据的持续性。</w:t>
      </w:r>
    </w:p>
    <w:p w14:paraId="1645AEE3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0A530459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选择原则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：若仅在内存中使用，如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activity\service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间传递对象，优先使用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Parcelable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，它性能高。若是持久化操作，优先使用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Serializable</w:t>
      </w:r>
    </w:p>
    <w:p w14:paraId="2DDA818E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32A8F968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注意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：静态成员变量属于类，不属于对象，固不会参与序列化的过程；用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transient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关键字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lastRenderedPageBreak/>
        <w:t>编辑的成员变量不会参与序列化过程；可以通过重写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writeObject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readObject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()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方法来重写系统默认的序列化和反序列化。</w:t>
      </w:r>
    </w:p>
    <w:p w14:paraId="1774D5F0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784012C7" w14:textId="77777777" w:rsidR="00617F59" w:rsidRDefault="0035238A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13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、谈谈对</w:t>
      </w:r>
      <w:proofErr w:type="spellStart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kotlin</w:t>
      </w:r>
      <w:proofErr w:type="spellEnd"/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的理解</w:t>
      </w:r>
    </w:p>
    <w:p w14:paraId="4D1D5E25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特点：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）代码量少且代码末尾没有分号；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）空类型安全（编译期处理了各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种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null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情况，避免执行时异常）；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）函数式的，可使用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lambda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表达式；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）可扩展方法（可扩展任意类的的属性）；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5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）互操作性强，可以在一个项目中使用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kotlin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java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两种语言混合开发；</w:t>
      </w:r>
    </w:p>
    <w:p w14:paraId="7AB18309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14:paraId="06FCE90F" w14:textId="77777777" w:rsidR="00617F59" w:rsidRDefault="0035238A">
      <w:pPr>
        <w:rPr>
          <w:rFonts w:ascii="微软雅黑" w:eastAsia="微软雅黑" w:hAnsi="微软雅黑" w:cs="微软雅黑"/>
          <w:b/>
          <w:bCs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14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string 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转换成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 xml:space="preserve"> integer</w:t>
      </w:r>
      <w:r>
        <w:rPr>
          <w:rFonts w:ascii="微软雅黑" w:eastAsia="微软雅黑" w:hAnsi="微软雅黑" w:cs="微软雅黑" w:hint="eastAsia"/>
          <w:b/>
          <w:bCs/>
          <w:color w:val="333333"/>
          <w:szCs w:val="21"/>
          <w:shd w:val="clear" w:color="auto" w:fill="FFFFFF"/>
        </w:rPr>
        <w:t>的方式及原理</w:t>
      </w:r>
    </w:p>
    <w:p w14:paraId="2F85906F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parseInt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(String s)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内部调用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parseInt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(s, 10)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默认为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10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进制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。</w:t>
      </w:r>
    </w:p>
    <w:p w14:paraId="3202BDB4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）正常判断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null\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进制范围，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length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等。</w:t>
      </w:r>
    </w:p>
    <w:p w14:paraId="2E3471E4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）判断第一个字符是否是符号位。</w:t>
      </w:r>
    </w:p>
    <w:p w14:paraId="2D0206F4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）循环遍历确定每个字符的十进制值。</w:t>
      </w:r>
    </w:p>
    <w:p w14:paraId="41D19149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5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）通过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*=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-=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进行计算拼接。</w:t>
      </w:r>
    </w:p>
    <w:p w14:paraId="1FBF84C6" w14:textId="77777777" w:rsidR="00617F59" w:rsidRDefault="0035238A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6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）判断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是否为负值返回结果。</w:t>
      </w:r>
    </w:p>
    <w:p w14:paraId="11555EF3" w14:textId="77777777" w:rsidR="00617F59" w:rsidRDefault="00617F59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sectPr w:rsidR="00617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4554F1"/>
    <w:rsid w:val="0035238A"/>
    <w:rsid w:val="00617F59"/>
    <w:rsid w:val="054554F1"/>
    <w:rsid w:val="4CB8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0A15BD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794</Words>
  <Characters>4531</Characters>
  <Application>Microsoft Macintosh Word</Application>
  <DocSecurity>0</DocSecurity>
  <Lines>37</Lines>
  <Paragraphs>10</Paragraphs>
  <ScaleCrop>false</ScaleCrop>
  <LinksUpToDate>false</LinksUpToDate>
  <CharactersWithSpaces>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lei candice</cp:lastModifiedBy>
  <cp:revision>2</cp:revision>
  <dcterms:created xsi:type="dcterms:W3CDTF">2019-02-25T01:35:00Z</dcterms:created>
  <dcterms:modified xsi:type="dcterms:W3CDTF">2019-03-04T07:36:00Z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