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A6" w:rsidRDefault="002861A6" w:rsidP="002861A6">
      <w:pPr>
        <w:ind w:firstLine="0"/>
      </w:pPr>
      <w:r>
        <w:rPr>
          <w:rFonts w:hAnsi="Times New Roman"/>
          <w:noProof/>
          <w:sz w:val="24"/>
          <w:szCs w:val="24"/>
          <w:lang w:val="en-US"/>
        </w:rPr>
        <w:drawing>
          <wp:inline distT="0" distB="0" distL="0" distR="0" wp14:anchorId="46F80929" wp14:editId="34843B91">
            <wp:extent cx="1476375" cy="1476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17 at 10.48.5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017" cy="14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E8" w:rsidRDefault="00E668E8" w:rsidP="00E668E8">
      <w:pPr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Apresenta</w:t>
      </w:r>
      <w:r>
        <w:rPr>
          <w:rFonts w:hAnsi="Times New Roman"/>
          <w:b/>
          <w:sz w:val="28"/>
          <w:szCs w:val="28"/>
        </w:rPr>
        <w:t>çã</w:t>
      </w:r>
      <w:r>
        <w:rPr>
          <w:rFonts w:hAnsi="Times New Roman"/>
          <w:b/>
          <w:sz w:val="28"/>
          <w:szCs w:val="28"/>
        </w:rPr>
        <w:t>o</w:t>
      </w:r>
    </w:p>
    <w:p w:rsidR="00E668E8" w:rsidRDefault="00E668E8" w:rsidP="00E668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b/>
          <w:bCs/>
          <w:sz w:val="24"/>
          <w:szCs w:val="24"/>
        </w:rPr>
        <w:t xml:space="preserve">ASSOCIAÇÃO DE LÍDERES EM ENERGIAS DE MOÇAMBIQUE (ALEM) </w:t>
      </w:r>
      <w:r>
        <w:rPr>
          <w:rFonts w:cstheme="minorHAnsi"/>
          <w:sz w:val="24"/>
          <w:szCs w:val="24"/>
        </w:rPr>
        <w:t>é uma organização de carácter sócio humanitário de direito privado, sem fins lucrativos. Somos doptados de personalidade jurídica e actuamos para o alcance de resultados satisfatórios do sector energético, definidos pelos nossos Membros Fundadores, conforme os princípios estabelecidos pela Constituição da República de Moçambique e outras leis aplicáveis no Estado de Direito Democrático.</w:t>
      </w:r>
    </w:p>
    <w:p w:rsidR="00E668E8" w:rsidRDefault="00E668E8" w:rsidP="00E668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ALEM pauta-se pelos princípios de liberdade, igualdade de oportunidades, solidariedade, fraternidade e laicidade, gozando de total autonomia em relação a qualquer outro organismo. </w:t>
      </w:r>
    </w:p>
    <w:p w:rsidR="00E668E8" w:rsidRDefault="00E668E8" w:rsidP="00E668E8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Objectivos </w:t>
      </w:r>
    </w:p>
    <w:p w:rsidR="00E668E8" w:rsidRDefault="00E668E8" w:rsidP="00E668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São promover a interconexão entre jovens, a comunidade e outros intervenientes do sector energético, incluindo governo,  empresas, academia, instituições públicas e privadas, entre outros, com o intuito de acelerar o acesso energético universal e garantir uma transição energética justa e sustentável.</w:t>
      </w:r>
    </w:p>
    <w:p w:rsidR="00E668E8" w:rsidRDefault="00E668E8" w:rsidP="00E668E8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Visão</w:t>
      </w:r>
    </w:p>
    <w:p w:rsidR="00E668E8" w:rsidRDefault="00E668E8" w:rsidP="00E668E8">
      <w:pPr>
        <w:pStyle w:val="ListParagraph"/>
        <w:numPr>
          <w:ilvl w:val="0"/>
          <w:numId w:val="12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ALEM aspira ser um elo de interconexão entre jovens, comunidade e lideres do sector energético, para acelerar o acesso energético universal e garantir uma transição energética justa e sustentável em Moçambique.</w:t>
      </w:r>
    </w:p>
    <w:p w:rsidR="00E668E8" w:rsidRPr="00E668E8" w:rsidRDefault="00E668E8" w:rsidP="00E668E8">
      <w:pPr>
        <w:spacing w:before="0" w:after="200"/>
        <w:jc w:val="both"/>
        <w:rPr>
          <w:rFonts w:cstheme="minorHAnsi"/>
          <w:sz w:val="24"/>
          <w:szCs w:val="24"/>
        </w:rPr>
      </w:pPr>
    </w:p>
    <w:p w:rsidR="00E668E8" w:rsidRDefault="00E668E8" w:rsidP="00E668E8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lastRenderedPageBreak/>
        <w:t>Missão</w:t>
      </w:r>
    </w:p>
    <w:p w:rsidR="00E668E8" w:rsidRDefault="00E668E8" w:rsidP="00E668E8">
      <w:pPr>
        <w:pStyle w:val="ListParagraph"/>
        <w:numPr>
          <w:ilvl w:val="0"/>
          <w:numId w:val="13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missão da ALEM é promover a colaboração entre diversos actores, Governo, academia e instituições públicas e privadas, para o alcance de metas comuns do sector energético e transição sustentável, fundamentados nos princípios da liberdade, igualdade de oportunidades, solidariedade, fraternidade e laicidade.</w:t>
      </w:r>
    </w:p>
    <w:p w:rsidR="00E668E8" w:rsidRDefault="00E668E8" w:rsidP="00E668E8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Valores</w:t>
      </w:r>
    </w:p>
    <w:p w:rsidR="00E668E8" w:rsidRDefault="00E668E8" w:rsidP="00E668E8">
      <w:pPr>
        <w:pStyle w:val="ListParagraph"/>
        <w:numPr>
          <w:ilvl w:val="0"/>
          <w:numId w:val="14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Liberdade;</w:t>
      </w:r>
    </w:p>
    <w:p w:rsidR="00E668E8" w:rsidRDefault="00E668E8" w:rsidP="00E668E8">
      <w:pPr>
        <w:pStyle w:val="ListParagraph"/>
        <w:numPr>
          <w:ilvl w:val="0"/>
          <w:numId w:val="14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Igualdade de oportunidades;</w:t>
      </w:r>
    </w:p>
    <w:p w:rsidR="00E668E8" w:rsidRDefault="00E668E8" w:rsidP="00E668E8">
      <w:pPr>
        <w:pStyle w:val="ListParagraph"/>
        <w:numPr>
          <w:ilvl w:val="0"/>
          <w:numId w:val="14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Sustentabilidade;</w:t>
      </w:r>
    </w:p>
    <w:p w:rsidR="00E668E8" w:rsidRDefault="00E668E8" w:rsidP="00E668E8">
      <w:pPr>
        <w:pStyle w:val="ListParagraph"/>
        <w:numPr>
          <w:ilvl w:val="0"/>
          <w:numId w:val="14"/>
        </w:numPr>
        <w:spacing w:before="0" w:after="2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Inovação.</w:t>
      </w:r>
    </w:p>
    <w:p w:rsidR="00E668E8" w:rsidRDefault="00E668E8" w:rsidP="00E668E8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De entre outras actividades propusemo-nos á:</w:t>
      </w:r>
    </w:p>
    <w:p w:rsidR="00E668E8" w:rsidRDefault="00E668E8" w:rsidP="00E668E8">
      <w:pPr>
        <w:pStyle w:val="ListParagraph"/>
        <w:numPr>
          <w:ilvl w:val="0"/>
          <w:numId w:val="15"/>
        </w:numPr>
        <w:spacing w:before="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promover Projectos conjuntos para a expansão do acesso à energia em comunidades carentes;</w:t>
      </w:r>
    </w:p>
    <w:p w:rsidR="00E668E8" w:rsidRDefault="00E668E8" w:rsidP="00E668E8">
      <w:pPr>
        <w:pStyle w:val="ListParagraph"/>
        <w:numPr>
          <w:ilvl w:val="0"/>
          <w:numId w:val="15"/>
        </w:numPr>
        <w:spacing w:before="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Levar a cabo Programas de capacitação e desenvolvimento de jovens líderes no sector energético;</w:t>
      </w:r>
    </w:p>
    <w:p w:rsidR="00E668E8" w:rsidRDefault="00E668E8" w:rsidP="00E668E8">
      <w:pPr>
        <w:pStyle w:val="ListParagraph"/>
        <w:numPr>
          <w:ilvl w:val="0"/>
          <w:numId w:val="15"/>
        </w:numPr>
        <w:spacing w:before="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Iniciativas de promoção de energias renováveis e eficiência energética,</w:t>
      </w:r>
    </w:p>
    <w:p w:rsidR="00E668E8" w:rsidRPr="00E668E8" w:rsidRDefault="00E668E8" w:rsidP="00E668E8">
      <w:pPr>
        <w:pStyle w:val="ListParagraph"/>
        <w:numPr>
          <w:ilvl w:val="0"/>
          <w:numId w:val="15"/>
        </w:numPr>
        <w:spacing w:before="0" w:after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Eventos e workshops para discussão e desenvolvimento de políticas energéticas sustentáveis.</w:t>
      </w:r>
    </w:p>
    <w:p w:rsidR="002861A6" w:rsidRPr="007B23A5" w:rsidRDefault="002861A6" w:rsidP="002861A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A5">
        <w:rPr>
          <w:rFonts w:ascii="Times New Roman" w:hAnsi="Times New Roman" w:cs="Times New Roman"/>
          <w:sz w:val="24"/>
          <w:szCs w:val="24"/>
        </w:rPr>
        <w:t>Como organização movida pelo espírito de patrio</w:t>
      </w:r>
      <w:r w:rsidR="00E668E8">
        <w:rPr>
          <w:rFonts w:ascii="Times New Roman" w:hAnsi="Times New Roman" w:cs="Times New Roman"/>
          <w:sz w:val="24"/>
          <w:szCs w:val="24"/>
        </w:rPr>
        <w:t>tismo, a ALEM</w:t>
      </w:r>
      <w:r w:rsidRPr="007B23A5">
        <w:rPr>
          <w:rFonts w:ascii="Times New Roman" w:hAnsi="Times New Roman" w:cs="Times New Roman"/>
          <w:sz w:val="24"/>
          <w:szCs w:val="24"/>
        </w:rPr>
        <w:t xml:space="preserve"> já organizou alguns eventos, nomeadamente, </w:t>
      </w:r>
      <w:r w:rsidRPr="007B23A5">
        <w:rPr>
          <w:rFonts w:ascii="Times New Roman" w:hAnsi="Times New Roman" w:cs="Times New Roman"/>
          <w:i/>
          <w:sz w:val="24"/>
          <w:szCs w:val="24"/>
        </w:rPr>
        <w:t xml:space="preserve">workshop sobre mudanças climáticas de jovens em Moçambique </w:t>
      </w:r>
      <w:r w:rsidRPr="007B23A5">
        <w:rPr>
          <w:rFonts w:ascii="Times New Roman" w:hAnsi="Times New Roman" w:cs="Times New Roman"/>
          <w:sz w:val="24"/>
          <w:szCs w:val="24"/>
        </w:rPr>
        <w:t xml:space="preserve">e </w:t>
      </w:r>
      <w:r w:rsidRPr="007B23A5">
        <w:rPr>
          <w:rFonts w:ascii="Times New Roman" w:hAnsi="Times New Roman" w:cs="Times New Roman"/>
          <w:i/>
          <w:sz w:val="24"/>
          <w:szCs w:val="24"/>
        </w:rPr>
        <w:t xml:space="preserve">Africa Youth Energy Dialogue – Critical Minerals for Africa Prosperity: A Youth Perspective. </w:t>
      </w:r>
      <w:r w:rsidRPr="007B23A5">
        <w:rPr>
          <w:rFonts w:ascii="Times New Roman" w:hAnsi="Times New Roman" w:cs="Times New Roman"/>
          <w:sz w:val="24"/>
          <w:szCs w:val="24"/>
        </w:rPr>
        <w:t xml:space="preserve">Esteve presente em alguns eventos como </w:t>
      </w:r>
      <w:r w:rsidRPr="007B23A5">
        <w:rPr>
          <w:rFonts w:ascii="Times New Roman" w:hAnsi="Times New Roman" w:cs="Times New Roman"/>
          <w:i/>
          <w:sz w:val="24"/>
          <w:szCs w:val="24"/>
        </w:rPr>
        <w:t xml:space="preserve">Smart Business innovation 2023 </w:t>
      </w:r>
      <w:r w:rsidRPr="007B23A5">
        <w:rPr>
          <w:rFonts w:ascii="Times New Roman" w:hAnsi="Times New Roman" w:cs="Times New Roman"/>
          <w:sz w:val="24"/>
          <w:szCs w:val="24"/>
        </w:rPr>
        <w:t xml:space="preserve">, </w:t>
      </w:r>
      <w:r w:rsidRPr="007B23A5">
        <w:rPr>
          <w:rFonts w:ascii="Times New Roman" w:hAnsi="Times New Roman" w:cs="Times New Roman"/>
          <w:i/>
          <w:sz w:val="24"/>
          <w:szCs w:val="24"/>
        </w:rPr>
        <w:t xml:space="preserve">Mozambique Gas Summit e Cop28 </w:t>
      </w:r>
      <w:r w:rsidRPr="007B23A5">
        <w:rPr>
          <w:rFonts w:ascii="Times New Roman" w:hAnsi="Times New Roman" w:cs="Times New Roman"/>
          <w:sz w:val="24"/>
          <w:szCs w:val="24"/>
        </w:rPr>
        <w:t>em Dubai, sob representação do presidente da organização, Jacinto Sitoe.</w:t>
      </w:r>
    </w:p>
    <w:p w:rsidR="002861A6" w:rsidRDefault="002861A6" w:rsidP="002861A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A5">
        <w:rPr>
          <w:rFonts w:ascii="Times New Roman" w:hAnsi="Times New Roman" w:cs="Times New Roman"/>
          <w:sz w:val="24"/>
          <w:szCs w:val="24"/>
        </w:rPr>
        <w:t>Abaixo, estão os cartazes dos eventos em que a Energy Leaders foi protagonizadora, bem como</w:t>
      </w:r>
      <w:r w:rsidR="00D6103D">
        <w:rPr>
          <w:rFonts w:ascii="Times New Roman" w:hAnsi="Times New Roman" w:cs="Times New Roman"/>
          <w:sz w:val="24"/>
          <w:szCs w:val="24"/>
        </w:rPr>
        <w:t xml:space="preserve"> eventos em que a ALEM</w:t>
      </w:r>
      <w:bookmarkStart w:id="0" w:name="_GoBack"/>
      <w:bookmarkEnd w:id="0"/>
      <w:r w:rsidRPr="007B23A5">
        <w:rPr>
          <w:rFonts w:ascii="Times New Roman" w:hAnsi="Times New Roman" w:cs="Times New Roman"/>
          <w:sz w:val="24"/>
          <w:szCs w:val="24"/>
        </w:rPr>
        <w:t xml:space="preserve"> marcou sua presença como participante sob representação do Presidente desta organização, Jacinto Sitoe.</w:t>
      </w:r>
    </w:p>
    <w:p w:rsidR="002861A6" w:rsidRDefault="002861A6" w:rsidP="002861A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FD6E94" wp14:editId="4087EBEC">
            <wp:extent cx="254317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-2024-04-02-13-25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9729381" wp14:editId="7B917C6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16383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4-04-02-13-25-01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Times New Roman" w:hAnsi="Times New Roman" w:cs="Times New Roman"/>
          <w:b/>
          <w:sz w:val="20"/>
          <w:szCs w:val="20"/>
        </w:rPr>
        <w:t xml:space="preserve">Fotografia: </w:t>
      </w:r>
      <w:r>
        <w:rPr>
          <w:rFonts w:ascii="Times New Roman" w:hAnsi="Times New Roman" w:cs="Times New Roman"/>
          <w:sz w:val="20"/>
          <w:szCs w:val="20"/>
        </w:rPr>
        <w:t xml:space="preserve">evento workshop sobre iniciativas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Fotografia: </w:t>
      </w:r>
      <w:r>
        <w:rPr>
          <w:rFonts w:ascii="Times New Roman" w:hAnsi="Times New Roman" w:cs="Times New Roman"/>
          <w:sz w:val="20"/>
          <w:szCs w:val="20"/>
        </w:rPr>
        <w:t xml:space="preserve">evento workshop sobre iniciativas </w:t>
      </w:r>
    </w:p>
    <w:p w:rsidR="002861A6" w:rsidRPr="00FE3741" w:rsidRDefault="002861A6" w:rsidP="002861A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climáticas de jovens em Moçambique                                                climáticas de jovens em Moçambique</w:t>
      </w:r>
    </w:p>
    <w:p w:rsidR="002861A6" w:rsidRPr="00FE3741" w:rsidRDefault="002861A6" w:rsidP="002861A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861A6" w:rsidRPr="00A857B1" w:rsidRDefault="002861A6" w:rsidP="002861A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D57C7" wp14:editId="72FD2C28">
            <wp:extent cx="26670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-2024-04-02-13-24-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593E394" wp14:editId="458E9815">
            <wp:simplePos x="914400" y="321945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676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-2024-04-02-13-25-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DD110E">
        <w:rPr>
          <w:rFonts w:ascii="Times New Roman" w:hAnsi="Times New Roman" w:cs="Times New Roman"/>
          <w:b/>
          <w:sz w:val="20"/>
          <w:szCs w:val="20"/>
        </w:rPr>
        <w:t>Fotografia: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evento workshop sobre iniciativas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Fotografia: </w:t>
      </w:r>
      <w:r>
        <w:rPr>
          <w:rFonts w:ascii="Times New Roman" w:hAnsi="Times New Roman" w:cs="Times New Roman"/>
          <w:sz w:val="20"/>
          <w:szCs w:val="20"/>
        </w:rPr>
        <w:t xml:space="preserve">evento workshop sobre iniciativas </w:t>
      </w:r>
    </w:p>
    <w:p w:rsidR="002861A6" w:rsidRPr="00DD110E" w:rsidRDefault="002861A6" w:rsidP="002861A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climáticas de jovens em Moçambique                                            climáticas de jovens em Moçambique</w:t>
      </w:r>
    </w:p>
    <w:p w:rsidR="002861A6" w:rsidRPr="007B23A5" w:rsidRDefault="002861A6" w:rsidP="00E668E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861A6" w:rsidRDefault="002861A6" w:rsidP="002861A6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719EB1" wp14:editId="48E1CDD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438400" cy="1714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94b014-c71f-4d19-a809-b3642b1848f2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lang w:val="en-US"/>
        </w:rPr>
        <w:drawing>
          <wp:inline distT="0" distB="0" distL="0" distR="0" wp14:anchorId="19A3376F" wp14:editId="25924DE1">
            <wp:extent cx="27527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35fe26-a1e8-443a-b614-aad28885f066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01" cy="17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7B23A5">
        <w:rPr>
          <w:rFonts w:ascii="Times New Roman" w:hAnsi="Times New Roman" w:cs="Times New Roman"/>
          <w:b/>
          <w:sz w:val="20"/>
          <w:szCs w:val="20"/>
        </w:rPr>
        <w:t>Fotografia:</w:t>
      </w:r>
      <w:r w:rsidRPr="007B23A5">
        <w:rPr>
          <w:rFonts w:ascii="Times New Roman" w:hAnsi="Times New Roman" w:cs="Times New Roman"/>
          <w:sz w:val="20"/>
          <w:szCs w:val="20"/>
        </w:rPr>
        <w:t xml:space="preserve"> Cop28                                                                   </w:t>
      </w:r>
      <w:r w:rsidRPr="007B23A5">
        <w:rPr>
          <w:b/>
        </w:rPr>
        <w:t xml:space="preserve"> </w:t>
      </w:r>
      <w:r>
        <w:rPr>
          <w:b/>
        </w:rPr>
        <w:t xml:space="preserve">  </w:t>
      </w:r>
      <w:r w:rsidRPr="007B23A5">
        <w:rPr>
          <w:rFonts w:ascii="Times New Roman" w:hAnsi="Times New Roman" w:cs="Times New Roman"/>
          <w:b/>
          <w:sz w:val="20"/>
          <w:szCs w:val="20"/>
        </w:rPr>
        <w:t>Cartaz:</w:t>
      </w:r>
      <w:r w:rsidRPr="007B23A5">
        <w:rPr>
          <w:rFonts w:ascii="Times New Roman" w:hAnsi="Times New Roman" w:cs="Times New Roman"/>
          <w:sz w:val="20"/>
          <w:szCs w:val="20"/>
        </w:rPr>
        <w:t xml:space="preserve"> Smart Business Innovation 2023</w:t>
      </w:r>
    </w:p>
    <w:p w:rsidR="002861A6" w:rsidRPr="00473F63" w:rsidRDefault="002861A6" w:rsidP="002861A6">
      <w:pPr>
        <w:jc w:val="both"/>
      </w:pPr>
    </w:p>
    <w:p w:rsidR="002861A6" w:rsidRDefault="002861A6" w:rsidP="002861A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57FBFD9" wp14:editId="60EFB16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76500" cy="1752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423d5af-5c8e-4f42-baca-a6b956d2c6d6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9BD9AC8" wp14:editId="69E7C23F">
            <wp:extent cx="2714625" cy="1895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7fbc29-1433-454b-bcef-1bc6c7ada924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  <w:r w:rsidR="003B1BC5">
        <w:rPr>
          <w:rFonts w:ascii="Times New Roman" w:hAnsi="Times New Roman" w:cs="Times New Roman"/>
          <w:b/>
          <w:sz w:val="20"/>
          <w:szCs w:val="20"/>
        </w:rPr>
        <w:t xml:space="preserve">Cartaz: </w:t>
      </w:r>
      <w:r w:rsidR="003B1BC5">
        <w:rPr>
          <w:rFonts w:ascii="Times New Roman" w:hAnsi="Times New Roman" w:cs="Times New Roman"/>
          <w:sz w:val="20"/>
          <w:szCs w:val="20"/>
        </w:rPr>
        <w:t>Africa YED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</w:t>
      </w:r>
      <w:r w:rsidR="003B1B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B23A5">
        <w:rPr>
          <w:rFonts w:ascii="Times New Roman" w:hAnsi="Times New Roman" w:cs="Times New Roman"/>
          <w:b/>
          <w:sz w:val="20"/>
          <w:szCs w:val="20"/>
        </w:rPr>
        <w:t xml:space="preserve">Cartaz: </w:t>
      </w:r>
      <w:r w:rsidRPr="007B23A5">
        <w:rPr>
          <w:rFonts w:ascii="Times New Roman" w:hAnsi="Times New Roman" w:cs="Times New Roman"/>
          <w:sz w:val="20"/>
          <w:szCs w:val="20"/>
        </w:rPr>
        <w:t xml:space="preserve">Workshop sobre iniciativas </w:t>
      </w:r>
      <w:r>
        <w:rPr>
          <w:rFonts w:ascii="Times New Roman" w:hAnsi="Times New Roman" w:cs="Times New Roman"/>
          <w:sz w:val="20"/>
          <w:szCs w:val="20"/>
        </w:rPr>
        <w:t>climáticas</w:t>
      </w:r>
    </w:p>
    <w:p w:rsidR="002861A6" w:rsidRDefault="002861A6" w:rsidP="002861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7B23A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de jovens </w:t>
      </w:r>
      <w:r w:rsidRPr="007B23A5">
        <w:rPr>
          <w:rFonts w:ascii="Times New Roman" w:hAnsi="Times New Roman" w:cs="Times New Roman"/>
          <w:sz w:val="20"/>
          <w:szCs w:val="20"/>
        </w:rPr>
        <w:t xml:space="preserve">em Moçambique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23A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3B1BC5" w:rsidRDefault="003B1BC5" w:rsidP="003B1BC5">
      <w:pPr>
        <w:ind w:firstLine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B1BC5" w:rsidRPr="00E668E8" w:rsidRDefault="003B1BC5" w:rsidP="003B1BC5">
      <w:pPr>
        <w:ind w:firstLine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Redes</w:t>
      </w:r>
      <w:proofErr w:type="spellEnd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sociais</w:t>
      </w:r>
      <w:proofErr w:type="spellEnd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3B1BC5" w:rsidRPr="00E668E8" w:rsidRDefault="003B1BC5" w:rsidP="003B1BC5">
      <w:pPr>
        <w:ind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668E8">
        <w:rPr>
          <w:rFonts w:ascii="Times New Roman" w:hAnsi="Times New Roman" w:cs="Times New Roman"/>
          <w:sz w:val="20"/>
          <w:szCs w:val="20"/>
          <w:lang w:val="en-US"/>
        </w:rPr>
        <w:t>Linkedln</w:t>
      </w:r>
      <w:proofErr w:type="spellEnd"/>
      <w:r w:rsidRPr="00E668E8">
        <w:rPr>
          <w:rFonts w:ascii="Times New Roman" w:hAnsi="Times New Roman" w:cs="Times New Roman"/>
          <w:sz w:val="20"/>
          <w:szCs w:val="20"/>
          <w:lang w:val="en-US"/>
        </w:rPr>
        <w:t>: Energy Leaders Alliance</w:t>
      </w:r>
    </w:p>
    <w:p w:rsidR="003B1BC5" w:rsidRPr="00E668E8" w:rsidRDefault="003B1BC5" w:rsidP="003B1BC5">
      <w:pPr>
        <w:ind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68E8">
        <w:rPr>
          <w:rFonts w:ascii="Times New Roman" w:hAnsi="Times New Roman" w:cs="Times New Roman"/>
          <w:sz w:val="20"/>
          <w:szCs w:val="20"/>
          <w:lang w:val="en-US"/>
        </w:rPr>
        <w:t>Facebook: Energy Leaders Alliance</w:t>
      </w:r>
    </w:p>
    <w:p w:rsidR="002861A6" w:rsidRPr="00E668E8" w:rsidRDefault="003B1BC5" w:rsidP="003B1BC5">
      <w:pPr>
        <w:ind w:firstLine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Endereços</w:t>
      </w:r>
      <w:proofErr w:type="spellEnd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 </w:t>
      </w:r>
      <w:proofErr w:type="spellStart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contactos</w:t>
      </w:r>
      <w:proofErr w:type="spellEnd"/>
      <w:r w:rsidRPr="00E668E8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2861A6" w:rsidRDefault="00D6103D" w:rsidP="003B1BC5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861A6" w:rsidRPr="00E34B8A">
          <w:rPr>
            <w:rStyle w:val="Hyperlink"/>
            <w:rFonts w:ascii="Times New Roman" w:hAnsi="Times New Roman" w:cs="Times New Roman"/>
            <w:sz w:val="24"/>
            <w:szCs w:val="24"/>
          </w:rPr>
          <w:t>energyleadersmz@gmail.com</w:t>
        </w:r>
      </w:hyperlink>
      <w:r w:rsidR="002861A6">
        <w:rPr>
          <w:rFonts w:ascii="Times New Roman" w:hAnsi="Times New Roman" w:cs="Times New Roman"/>
          <w:sz w:val="24"/>
          <w:szCs w:val="24"/>
        </w:rPr>
        <w:t>;</w:t>
      </w:r>
    </w:p>
    <w:p w:rsidR="002861A6" w:rsidRDefault="00D6103D" w:rsidP="003B1BC5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861A6" w:rsidRPr="00E34B8A">
          <w:rPr>
            <w:rStyle w:val="Hyperlink"/>
            <w:rFonts w:ascii="Times New Roman" w:hAnsi="Times New Roman" w:cs="Times New Roman"/>
            <w:sz w:val="24"/>
            <w:szCs w:val="24"/>
          </w:rPr>
          <w:t>jacintositoe.JS@gmail.com/</w:t>
        </w:r>
      </w:hyperlink>
      <w:r w:rsidR="002861A6">
        <w:rPr>
          <w:rFonts w:ascii="Times New Roman" w:hAnsi="Times New Roman" w:cs="Times New Roman"/>
          <w:sz w:val="24"/>
          <w:szCs w:val="24"/>
        </w:rPr>
        <w:t xml:space="preserve"> +258845591232 – Jacinto Sitoe, President</w:t>
      </w:r>
      <w:r w:rsidR="003B1BC5">
        <w:rPr>
          <w:rFonts w:ascii="Times New Roman" w:hAnsi="Times New Roman" w:cs="Times New Roman"/>
          <w:sz w:val="24"/>
          <w:szCs w:val="24"/>
        </w:rPr>
        <w:t>e da ALEM</w:t>
      </w:r>
      <w:r w:rsidR="002861A6">
        <w:rPr>
          <w:rFonts w:ascii="Times New Roman" w:hAnsi="Times New Roman" w:cs="Times New Roman"/>
          <w:sz w:val="24"/>
          <w:szCs w:val="24"/>
        </w:rPr>
        <w:t>;</w:t>
      </w:r>
    </w:p>
    <w:p w:rsidR="002861A6" w:rsidRDefault="00D6103D" w:rsidP="003B1BC5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861A6" w:rsidRPr="0039451B">
          <w:rPr>
            <w:rStyle w:val="Hyperlink"/>
            <w:rFonts w:ascii="Times New Roman" w:hAnsi="Times New Roman" w:cs="Times New Roman"/>
            <w:sz w:val="24"/>
            <w:szCs w:val="24"/>
          </w:rPr>
          <w:t>wilsonmanjate1@gmail.com/</w:t>
        </w:r>
      </w:hyperlink>
      <w:r w:rsidR="002861A6" w:rsidRPr="0039451B">
        <w:rPr>
          <w:rFonts w:ascii="Times New Roman" w:hAnsi="Times New Roman" w:cs="Times New Roman"/>
          <w:sz w:val="24"/>
          <w:szCs w:val="24"/>
        </w:rPr>
        <w:t xml:space="preserve"> +258849227891 – Wilson </w:t>
      </w:r>
      <w:r w:rsidR="003B1BC5">
        <w:rPr>
          <w:rFonts w:ascii="Times New Roman" w:hAnsi="Times New Roman" w:cs="Times New Roman"/>
          <w:sz w:val="24"/>
          <w:szCs w:val="24"/>
        </w:rPr>
        <w:t>Manjate, Director Executivo da ALEM</w:t>
      </w:r>
      <w:r w:rsidR="002861A6">
        <w:rPr>
          <w:rFonts w:ascii="Times New Roman" w:hAnsi="Times New Roman" w:cs="Times New Roman"/>
          <w:sz w:val="24"/>
          <w:szCs w:val="24"/>
        </w:rPr>
        <w:t>.</w:t>
      </w:r>
    </w:p>
    <w:sectPr w:rsidR="002861A6" w:rsidSect="00C076A8">
      <w:pgSz w:w="12240" w:h="15840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122D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1DA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6D72132"/>
    <w:multiLevelType w:val="hybridMultilevel"/>
    <w:tmpl w:val="4880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44C7"/>
    <w:multiLevelType w:val="hybridMultilevel"/>
    <w:tmpl w:val="396E8518"/>
    <w:lvl w:ilvl="0" w:tplc="5622E5D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56E3D"/>
    <w:multiLevelType w:val="hybridMultilevel"/>
    <w:tmpl w:val="87E7778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2242A"/>
    <w:multiLevelType w:val="multilevel"/>
    <w:tmpl w:val="53E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60145"/>
    <w:multiLevelType w:val="hybridMultilevel"/>
    <w:tmpl w:val="A2FC3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237E2"/>
    <w:multiLevelType w:val="multilevel"/>
    <w:tmpl w:val="3F6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C6D56"/>
    <w:multiLevelType w:val="multilevel"/>
    <w:tmpl w:val="9B9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3191C"/>
    <w:multiLevelType w:val="multilevel"/>
    <w:tmpl w:val="F8B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B9519B"/>
    <w:multiLevelType w:val="multilevel"/>
    <w:tmpl w:val="E7D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887A8B"/>
    <w:multiLevelType w:val="multilevel"/>
    <w:tmpl w:val="DED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BA3908"/>
    <w:multiLevelType w:val="multilevel"/>
    <w:tmpl w:val="5628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0C2D70"/>
    <w:multiLevelType w:val="multilevel"/>
    <w:tmpl w:val="D1C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4C3A0C"/>
    <w:multiLevelType w:val="multilevel"/>
    <w:tmpl w:val="523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80"/>
    <w:rsid w:val="000770DA"/>
    <w:rsid w:val="00096449"/>
    <w:rsid w:val="000F1D8F"/>
    <w:rsid w:val="000F5710"/>
    <w:rsid w:val="00115580"/>
    <w:rsid w:val="00242A8F"/>
    <w:rsid w:val="00261DC5"/>
    <w:rsid w:val="002861A6"/>
    <w:rsid w:val="002B2199"/>
    <w:rsid w:val="002B6862"/>
    <w:rsid w:val="0033731B"/>
    <w:rsid w:val="003671F4"/>
    <w:rsid w:val="0038609D"/>
    <w:rsid w:val="003B1BC5"/>
    <w:rsid w:val="00414514"/>
    <w:rsid w:val="004821EB"/>
    <w:rsid w:val="00487BF7"/>
    <w:rsid w:val="004C6E29"/>
    <w:rsid w:val="004D3D76"/>
    <w:rsid w:val="004E23C1"/>
    <w:rsid w:val="005D7F6F"/>
    <w:rsid w:val="006A49CF"/>
    <w:rsid w:val="006F4104"/>
    <w:rsid w:val="007135C4"/>
    <w:rsid w:val="00776D09"/>
    <w:rsid w:val="007F42C8"/>
    <w:rsid w:val="007F5E55"/>
    <w:rsid w:val="00902D2B"/>
    <w:rsid w:val="00964DAB"/>
    <w:rsid w:val="009B224A"/>
    <w:rsid w:val="00A04A1D"/>
    <w:rsid w:val="00A22F65"/>
    <w:rsid w:val="00AF29C5"/>
    <w:rsid w:val="00B359BB"/>
    <w:rsid w:val="00BA5448"/>
    <w:rsid w:val="00BB0F90"/>
    <w:rsid w:val="00BD3732"/>
    <w:rsid w:val="00BE7009"/>
    <w:rsid w:val="00BF2C34"/>
    <w:rsid w:val="00C076A8"/>
    <w:rsid w:val="00C21DE1"/>
    <w:rsid w:val="00C56165"/>
    <w:rsid w:val="00CD5821"/>
    <w:rsid w:val="00D15C55"/>
    <w:rsid w:val="00D6103D"/>
    <w:rsid w:val="00DC0180"/>
    <w:rsid w:val="00DE22D7"/>
    <w:rsid w:val="00E10BA8"/>
    <w:rsid w:val="00E55B35"/>
    <w:rsid w:val="00E668E8"/>
    <w:rsid w:val="00E978D1"/>
    <w:rsid w:val="00EA182E"/>
    <w:rsid w:val="00F709DF"/>
    <w:rsid w:val="00F84F71"/>
    <w:rsid w:val="00F95DCC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CA78E-952A-4931-83C3-31BE98AE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240" w:after="240" w:line="360" w:lineRule="auto"/>
        <w:ind w:firstLine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24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9B224A"/>
    <w:rPr>
      <w:b/>
      <w:bCs/>
    </w:rPr>
  </w:style>
  <w:style w:type="paragraph" w:styleId="ListParagraph">
    <w:name w:val="List Paragraph"/>
    <w:basedOn w:val="Normal"/>
    <w:qFormat/>
    <w:rsid w:val="0038609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A5448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A5448"/>
    <w:rPr>
      <w:rFonts w:ascii="Tahoma" w:eastAsia="Tahoma" w:hAnsi="Tahoma" w:cs="Tahom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BA5448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28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ilsonmanjate1@gmai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jacintositoe.JS@gmail.com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energyleadersmz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Microsoft account</cp:lastModifiedBy>
  <cp:revision>5</cp:revision>
  <dcterms:created xsi:type="dcterms:W3CDTF">2024-09-11T10:02:00Z</dcterms:created>
  <dcterms:modified xsi:type="dcterms:W3CDTF">2024-09-13T09:07:00Z</dcterms:modified>
</cp:coreProperties>
</file>