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35E" w:rsidRDefault="0040135E" w:rsidP="0040135E">
      <w:pPr>
        <w:spacing w:before="120" w:line="360" w:lineRule="auto"/>
        <w:jc w:val="center"/>
        <w:rPr>
          <w:rFonts w:ascii="宋体" w:eastAsia="宋体" w:hAnsi="宋体" w:hint="eastAsia"/>
          <w:b/>
          <w:sz w:val="52"/>
          <w:szCs w:val="48"/>
        </w:rPr>
      </w:pPr>
      <w:bookmarkStart w:id="0" w:name="_Toc165443483"/>
      <w:bookmarkStart w:id="1" w:name="_Toc197660585"/>
    </w:p>
    <w:p w:rsidR="0040135E" w:rsidRDefault="0040135E" w:rsidP="0040135E">
      <w:pPr>
        <w:spacing w:before="120" w:line="360" w:lineRule="auto"/>
        <w:rPr>
          <w:rFonts w:ascii="宋体" w:eastAsia="宋体" w:hAnsi="宋体"/>
          <w:b/>
          <w:sz w:val="52"/>
          <w:szCs w:val="48"/>
        </w:rPr>
      </w:pPr>
    </w:p>
    <w:p w:rsidR="0040135E" w:rsidRPr="008D4F93" w:rsidRDefault="0040135E" w:rsidP="0040135E">
      <w:pPr>
        <w:spacing w:before="120" w:line="360" w:lineRule="auto"/>
        <w:jc w:val="center"/>
        <w:rPr>
          <w:rFonts w:ascii="宋体" w:eastAsia="宋体" w:hAnsi="宋体"/>
          <w:b/>
          <w:sz w:val="52"/>
          <w:szCs w:val="48"/>
        </w:rPr>
      </w:pPr>
      <w:r>
        <w:rPr>
          <w:rFonts w:ascii="宋体" w:eastAsia="宋体" w:hAnsi="宋体" w:hint="eastAsia"/>
          <w:b/>
          <w:sz w:val="52"/>
          <w:szCs w:val="48"/>
        </w:rPr>
        <w:t>AGV智能调度系统</w:t>
      </w:r>
      <w:r w:rsidRPr="00605981">
        <w:rPr>
          <w:rFonts w:ascii="宋体" w:eastAsia="宋体" w:hAnsi="宋体" w:hint="eastAsia"/>
          <w:b/>
          <w:sz w:val="52"/>
          <w:szCs w:val="48"/>
        </w:rPr>
        <w:t>操作手册</w:t>
      </w:r>
    </w:p>
    <w:p w:rsidR="0040135E" w:rsidRPr="00605981" w:rsidRDefault="0040135E" w:rsidP="0040135E">
      <w:pPr>
        <w:spacing w:line="360" w:lineRule="auto"/>
        <w:rPr>
          <w:rFonts w:ascii="宋体" w:eastAsia="宋体" w:hAnsi="宋体"/>
          <w:szCs w:val="24"/>
        </w:rPr>
      </w:pPr>
    </w:p>
    <w:p w:rsidR="0040135E" w:rsidRPr="00605981" w:rsidRDefault="0040135E" w:rsidP="0040135E">
      <w:pPr>
        <w:spacing w:line="360" w:lineRule="auto"/>
        <w:rPr>
          <w:rFonts w:ascii="宋体" w:eastAsia="宋体" w:hAnsi="宋体"/>
          <w:szCs w:val="24"/>
        </w:rPr>
      </w:pPr>
    </w:p>
    <w:p w:rsidR="0040135E" w:rsidRPr="00605981" w:rsidRDefault="0040135E" w:rsidP="0040135E">
      <w:pPr>
        <w:spacing w:line="360" w:lineRule="auto"/>
        <w:rPr>
          <w:rFonts w:ascii="宋体" w:eastAsia="宋体" w:hAnsi="宋体"/>
          <w:szCs w:val="24"/>
        </w:rPr>
      </w:pPr>
    </w:p>
    <w:p w:rsidR="0040135E" w:rsidRPr="00605981" w:rsidRDefault="0040135E" w:rsidP="0040135E">
      <w:pPr>
        <w:spacing w:line="360" w:lineRule="auto"/>
        <w:rPr>
          <w:rFonts w:ascii="宋体" w:eastAsia="宋体" w:hAnsi="宋体"/>
          <w:szCs w:val="24"/>
        </w:rPr>
      </w:pPr>
    </w:p>
    <w:p w:rsidR="0040135E" w:rsidRPr="00605981" w:rsidRDefault="0040135E" w:rsidP="0040135E">
      <w:pPr>
        <w:spacing w:line="360" w:lineRule="auto"/>
        <w:rPr>
          <w:rFonts w:ascii="宋体" w:eastAsia="宋体" w:hAnsi="宋体"/>
          <w:szCs w:val="24"/>
        </w:rPr>
      </w:pPr>
    </w:p>
    <w:p w:rsidR="0040135E" w:rsidRPr="00605981" w:rsidRDefault="0040135E" w:rsidP="0040135E">
      <w:pPr>
        <w:spacing w:line="360" w:lineRule="auto"/>
        <w:rPr>
          <w:rFonts w:ascii="宋体" w:eastAsia="宋体" w:hAnsi="宋体"/>
          <w:szCs w:val="24"/>
        </w:rPr>
      </w:pPr>
    </w:p>
    <w:p w:rsidR="0040135E" w:rsidRPr="00605981" w:rsidRDefault="0040135E" w:rsidP="0040135E">
      <w:pPr>
        <w:spacing w:line="360" w:lineRule="auto"/>
        <w:rPr>
          <w:rFonts w:ascii="宋体" w:eastAsia="宋体" w:hAnsi="宋体"/>
          <w:szCs w:val="24"/>
        </w:rPr>
      </w:pPr>
    </w:p>
    <w:p w:rsidR="0040135E" w:rsidRDefault="0040135E" w:rsidP="0040135E">
      <w:pPr>
        <w:spacing w:line="360" w:lineRule="auto"/>
        <w:rPr>
          <w:rFonts w:ascii="宋体" w:eastAsia="宋体" w:hAnsi="宋体"/>
          <w:szCs w:val="24"/>
        </w:rPr>
      </w:pPr>
    </w:p>
    <w:p w:rsidR="0040135E" w:rsidRDefault="0040135E" w:rsidP="0040135E">
      <w:pPr>
        <w:spacing w:line="360" w:lineRule="auto"/>
        <w:rPr>
          <w:rFonts w:ascii="宋体" w:eastAsia="宋体" w:hAnsi="宋体"/>
          <w:szCs w:val="24"/>
        </w:rPr>
      </w:pPr>
    </w:p>
    <w:p w:rsidR="0040135E" w:rsidRPr="00500BB2" w:rsidRDefault="0040135E" w:rsidP="0040135E">
      <w:pPr>
        <w:spacing w:line="360" w:lineRule="auto"/>
        <w:rPr>
          <w:rFonts w:ascii="宋体" w:eastAsia="宋体" w:hAnsi="宋体"/>
          <w:szCs w:val="24"/>
        </w:rPr>
      </w:pPr>
    </w:p>
    <w:p w:rsidR="0040135E" w:rsidRDefault="0040135E" w:rsidP="0040135E">
      <w:pPr>
        <w:spacing w:line="360" w:lineRule="auto"/>
        <w:rPr>
          <w:rFonts w:ascii="宋体" w:eastAsia="宋体" w:hAnsi="宋体"/>
          <w:szCs w:val="24"/>
        </w:rPr>
      </w:pPr>
    </w:p>
    <w:p w:rsidR="0040135E" w:rsidRPr="00605981" w:rsidRDefault="0040135E" w:rsidP="0040135E">
      <w:pPr>
        <w:spacing w:line="360" w:lineRule="auto"/>
        <w:rPr>
          <w:rFonts w:ascii="宋体" w:eastAsia="宋体" w:hAnsi="宋体"/>
          <w:szCs w:val="24"/>
        </w:rPr>
      </w:pPr>
    </w:p>
    <w:p w:rsidR="0040135E" w:rsidRDefault="0040135E" w:rsidP="0040135E">
      <w:pPr>
        <w:spacing w:line="360" w:lineRule="auto"/>
        <w:jc w:val="center"/>
        <w:rPr>
          <w:rFonts w:ascii="宋体" w:eastAsia="宋体" w:hAnsi="宋体"/>
          <w:b/>
          <w:szCs w:val="24"/>
        </w:rPr>
      </w:pPr>
    </w:p>
    <w:p w:rsidR="0040135E" w:rsidRDefault="0040135E" w:rsidP="0040135E">
      <w:pPr>
        <w:spacing w:line="360" w:lineRule="auto"/>
        <w:jc w:val="center"/>
        <w:rPr>
          <w:rFonts w:ascii="宋体" w:eastAsia="宋体" w:hAnsi="宋体"/>
          <w:b/>
          <w:szCs w:val="24"/>
        </w:rPr>
      </w:pPr>
    </w:p>
    <w:p w:rsidR="0040135E" w:rsidRDefault="0040135E" w:rsidP="0040135E">
      <w:pPr>
        <w:spacing w:line="360" w:lineRule="auto"/>
        <w:jc w:val="center"/>
        <w:rPr>
          <w:rFonts w:ascii="宋体" w:eastAsia="宋体" w:hAnsi="宋体"/>
          <w:b/>
          <w:szCs w:val="24"/>
        </w:rPr>
      </w:pPr>
    </w:p>
    <w:p w:rsidR="0040135E" w:rsidRDefault="0040135E" w:rsidP="0040135E">
      <w:pPr>
        <w:spacing w:line="360" w:lineRule="auto"/>
        <w:jc w:val="center"/>
        <w:rPr>
          <w:rFonts w:ascii="宋体" w:eastAsia="宋体" w:hAnsi="宋体"/>
          <w:b/>
          <w:szCs w:val="24"/>
        </w:rPr>
      </w:pPr>
      <w:r w:rsidRPr="00605981">
        <w:rPr>
          <w:rFonts w:ascii="宋体" w:eastAsia="宋体" w:hAnsi="宋体" w:hint="eastAsia"/>
          <w:b/>
          <w:szCs w:val="24"/>
        </w:rPr>
        <w:t>二О一</w:t>
      </w:r>
      <w:r>
        <w:rPr>
          <w:rFonts w:ascii="宋体" w:eastAsia="宋体" w:hAnsi="宋体" w:hint="eastAsia"/>
          <w:b/>
          <w:szCs w:val="24"/>
        </w:rPr>
        <w:t>六</w:t>
      </w:r>
      <w:r w:rsidRPr="00605981">
        <w:rPr>
          <w:rFonts w:ascii="宋体" w:eastAsia="宋体" w:hAnsi="宋体" w:hint="eastAsia"/>
          <w:b/>
          <w:szCs w:val="24"/>
        </w:rPr>
        <w:t>年</w:t>
      </w:r>
      <w:r>
        <w:rPr>
          <w:rFonts w:ascii="宋体" w:eastAsia="宋体" w:hAnsi="宋体" w:hint="eastAsia"/>
          <w:b/>
          <w:szCs w:val="24"/>
        </w:rPr>
        <w:t>十二</w:t>
      </w:r>
      <w:r w:rsidRPr="00605981">
        <w:rPr>
          <w:rFonts w:ascii="宋体" w:eastAsia="宋体" w:hAnsi="宋体" w:hint="eastAsia"/>
          <w:b/>
          <w:szCs w:val="24"/>
        </w:rPr>
        <w:t>月</w:t>
      </w:r>
      <w:bookmarkStart w:id="2" w:name="_Toc165443474"/>
      <w:bookmarkStart w:id="3" w:name="_Toc209927743"/>
      <w:bookmarkStart w:id="4" w:name="_Toc296069157"/>
      <w:bookmarkStart w:id="5" w:name="_Toc366569245"/>
      <w:bookmarkStart w:id="6" w:name="_Toc303758958"/>
    </w:p>
    <w:p w:rsidR="0040135E" w:rsidRDefault="0040135E" w:rsidP="0040135E">
      <w:pPr>
        <w:spacing w:line="360" w:lineRule="auto"/>
        <w:jc w:val="center"/>
        <w:rPr>
          <w:rFonts w:ascii="宋体" w:eastAsia="宋体" w:hAnsi="宋体"/>
          <w:b/>
          <w:szCs w:val="24"/>
        </w:rPr>
      </w:pPr>
    </w:p>
    <w:p w:rsidR="0040135E" w:rsidRDefault="0040135E" w:rsidP="0040135E">
      <w:pPr>
        <w:spacing w:line="360" w:lineRule="auto"/>
        <w:jc w:val="center"/>
        <w:rPr>
          <w:rFonts w:ascii="宋体" w:eastAsia="宋体" w:hAnsi="宋体"/>
          <w:b/>
          <w:szCs w:val="24"/>
        </w:rPr>
      </w:pPr>
    </w:p>
    <w:p w:rsidR="0040135E" w:rsidRDefault="0040135E" w:rsidP="0040135E">
      <w:pPr>
        <w:spacing w:line="360" w:lineRule="auto"/>
        <w:rPr>
          <w:rFonts w:ascii="宋体" w:eastAsia="宋体" w:hAnsi="宋体"/>
          <w:b/>
          <w:szCs w:val="24"/>
        </w:rPr>
      </w:pPr>
    </w:p>
    <w:p w:rsidR="0040135E" w:rsidRDefault="0040135E" w:rsidP="0040135E">
      <w:pPr>
        <w:spacing w:line="360" w:lineRule="auto"/>
        <w:rPr>
          <w:rFonts w:ascii="宋体" w:eastAsia="宋体" w:hAnsi="宋体"/>
          <w:szCs w:val="24"/>
        </w:rPr>
        <w:sectPr w:rsidR="0040135E" w:rsidSect="00176670">
          <w:headerReference w:type="default" r:id="rId8"/>
          <w:footerReference w:type="default" r:id="rId9"/>
          <w:pgSz w:w="11920" w:h="16840"/>
          <w:pgMar w:top="1440" w:right="1797" w:bottom="1440" w:left="1797" w:header="346" w:footer="771" w:gutter="0"/>
          <w:cols w:space="720"/>
          <w:titlePg/>
          <w:docGrid w:linePitch="326"/>
        </w:sectPr>
      </w:pPr>
    </w:p>
    <w:bookmarkEnd w:id="2"/>
    <w:bookmarkEnd w:id="3"/>
    <w:bookmarkEnd w:id="4"/>
    <w:bookmarkEnd w:id="5"/>
    <w:p w:rsidR="0040135E" w:rsidRDefault="0040135E" w:rsidP="0040135E">
      <w:pPr>
        <w:spacing w:line="360" w:lineRule="auto"/>
        <w:rPr>
          <w:rFonts w:ascii="宋体" w:eastAsia="宋体" w:hAnsi="宋体"/>
          <w:szCs w:val="24"/>
        </w:rPr>
      </w:pPr>
    </w:p>
    <w:p w:rsidR="0040135E" w:rsidRDefault="0040135E" w:rsidP="0040135E">
      <w:pPr>
        <w:pStyle w:val="TOC"/>
        <w:jc w:val="center"/>
      </w:pPr>
      <w:r>
        <w:rPr>
          <w:lang w:val="zh-CN"/>
        </w:rPr>
        <w:t>目录</w:t>
      </w:r>
    </w:p>
    <w:p w:rsidR="0040135E" w:rsidRPr="00F2020A" w:rsidRDefault="0040135E" w:rsidP="0040135E">
      <w:pPr>
        <w:pStyle w:val="10"/>
        <w:tabs>
          <w:tab w:val="right" w:leader="dot" w:pos="8636"/>
        </w:tabs>
        <w:rPr>
          <w:rFonts w:eastAsia="宋体" w:cs="Times New Roman"/>
          <w:b w:val="0"/>
          <w:bCs w:val="0"/>
          <w:caps w:val="0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69412392" w:history="1">
        <w:r w:rsidRPr="00A97E39">
          <w:rPr>
            <w:rStyle w:val="a7"/>
            <w:rFonts w:ascii="宋体" w:eastAsia="宋体" w:hAnsi="宋体"/>
            <w:noProof/>
          </w:rPr>
          <w:t>1</w:t>
        </w:r>
        <w:r w:rsidRPr="00A97E39">
          <w:rPr>
            <w:rStyle w:val="a7"/>
            <w:rFonts w:ascii="宋体" w:eastAsia="宋体" w:hAnsi="宋体" w:hint="eastAsia"/>
            <w:noProof/>
          </w:rPr>
          <w:t>系统登录与概述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_Toc469412392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0135E" w:rsidRPr="00F2020A" w:rsidRDefault="00C20FA8" w:rsidP="0040135E">
      <w:pPr>
        <w:pStyle w:val="20"/>
        <w:tabs>
          <w:tab w:val="left" w:pos="960"/>
          <w:tab w:val="right" w:leader="dot" w:pos="8636"/>
        </w:tabs>
        <w:rPr>
          <w:rFonts w:eastAsia="宋体" w:cs="Times New Roman"/>
          <w:smallCaps w:val="0"/>
          <w:noProof/>
          <w:sz w:val="21"/>
          <w:szCs w:val="22"/>
        </w:rPr>
      </w:pPr>
      <w:hyperlink w:anchor="_Toc469412393" w:history="1">
        <w:r w:rsidR="0040135E" w:rsidRPr="00A97E39">
          <w:rPr>
            <w:rStyle w:val="a7"/>
            <w:noProof/>
          </w:rPr>
          <w:t>1.1</w:t>
        </w:r>
        <w:r w:rsidR="0040135E" w:rsidRPr="00F2020A">
          <w:rPr>
            <w:rFonts w:eastAsia="宋体" w:cs="Times New Roman"/>
            <w:smallCaps w:val="0"/>
            <w:noProof/>
            <w:sz w:val="21"/>
            <w:szCs w:val="22"/>
          </w:rPr>
          <w:tab/>
        </w:r>
        <w:r w:rsidR="0040135E" w:rsidRPr="00A97E39">
          <w:rPr>
            <w:rStyle w:val="a7"/>
            <w:rFonts w:hint="eastAsia"/>
            <w:noProof/>
          </w:rPr>
          <w:t>系统登录</w:t>
        </w:r>
        <w:r w:rsidR="0040135E">
          <w:rPr>
            <w:noProof/>
            <w:webHidden/>
          </w:rPr>
          <w:tab/>
        </w:r>
        <w:r w:rsidR="0040135E">
          <w:rPr>
            <w:noProof/>
            <w:webHidden/>
          </w:rPr>
          <w:fldChar w:fldCharType="begin"/>
        </w:r>
        <w:r w:rsidR="0040135E">
          <w:rPr>
            <w:noProof/>
            <w:webHidden/>
          </w:rPr>
          <w:instrText xml:space="preserve"> PAGEREF _Toc469412393 \h </w:instrText>
        </w:r>
        <w:r w:rsidR="0040135E">
          <w:rPr>
            <w:noProof/>
            <w:webHidden/>
          </w:rPr>
        </w:r>
        <w:r w:rsidR="0040135E">
          <w:rPr>
            <w:noProof/>
            <w:webHidden/>
          </w:rPr>
          <w:fldChar w:fldCharType="separate"/>
        </w:r>
        <w:r w:rsidR="0040135E">
          <w:rPr>
            <w:noProof/>
            <w:webHidden/>
          </w:rPr>
          <w:t>3</w:t>
        </w:r>
        <w:r w:rsidR="0040135E">
          <w:rPr>
            <w:noProof/>
            <w:webHidden/>
          </w:rPr>
          <w:fldChar w:fldCharType="end"/>
        </w:r>
      </w:hyperlink>
    </w:p>
    <w:p w:rsidR="0040135E" w:rsidRPr="00F2020A" w:rsidRDefault="00C20FA8" w:rsidP="0040135E">
      <w:pPr>
        <w:pStyle w:val="20"/>
        <w:tabs>
          <w:tab w:val="right" w:leader="dot" w:pos="8636"/>
        </w:tabs>
        <w:rPr>
          <w:rFonts w:eastAsia="宋体" w:cs="Times New Roman"/>
          <w:smallCaps w:val="0"/>
          <w:noProof/>
          <w:sz w:val="21"/>
          <w:szCs w:val="22"/>
        </w:rPr>
      </w:pPr>
      <w:hyperlink w:anchor="_Toc469412394" w:history="1">
        <w:r w:rsidR="0040135E" w:rsidRPr="00A97E39">
          <w:rPr>
            <w:rStyle w:val="a7"/>
            <w:noProof/>
          </w:rPr>
          <w:t>1.2</w:t>
        </w:r>
        <w:r w:rsidR="0040135E" w:rsidRPr="00A97E39">
          <w:rPr>
            <w:rStyle w:val="a7"/>
            <w:rFonts w:hint="eastAsia"/>
            <w:noProof/>
          </w:rPr>
          <w:t>系统概述</w:t>
        </w:r>
        <w:r w:rsidR="0040135E">
          <w:rPr>
            <w:noProof/>
            <w:webHidden/>
          </w:rPr>
          <w:tab/>
        </w:r>
        <w:r w:rsidR="0040135E">
          <w:rPr>
            <w:noProof/>
            <w:webHidden/>
          </w:rPr>
          <w:fldChar w:fldCharType="begin"/>
        </w:r>
        <w:r w:rsidR="0040135E">
          <w:rPr>
            <w:noProof/>
            <w:webHidden/>
          </w:rPr>
          <w:instrText xml:space="preserve"> PAGEREF _Toc469412394 \h </w:instrText>
        </w:r>
        <w:r w:rsidR="0040135E">
          <w:rPr>
            <w:noProof/>
            <w:webHidden/>
          </w:rPr>
        </w:r>
        <w:r w:rsidR="0040135E">
          <w:rPr>
            <w:noProof/>
            <w:webHidden/>
          </w:rPr>
          <w:fldChar w:fldCharType="separate"/>
        </w:r>
        <w:r w:rsidR="0040135E">
          <w:rPr>
            <w:noProof/>
            <w:webHidden/>
          </w:rPr>
          <w:t>3</w:t>
        </w:r>
        <w:r w:rsidR="0040135E">
          <w:rPr>
            <w:noProof/>
            <w:webHidden/>
          </w:rPr>
          <w:fldChar w:fldCharType="end"/>
        </w:r>
      </w:hyperlink>
    </w:p>
    <w:p w:rsidR="0040135E" w:rsidRPr="00F2020A" w:rsidRDefault="00C20FA8" w:rsidP="0040135E">
      <w:pPr>
        <w:pStyle w:val="10"/>
        <w:tabs>
          <w:tab w:val="right" w:leader="dot" w:pos="8636"/>
        </w:tabs>
        <w:rPr>
          <w:rFonts w:eastAsia="宋体" w:cs="Times New Roman"/>
          <w:b w:val="0"/>
          <w:bCs w:val="0"/>
          <w:caps w:val="0"/>
          <w:noProof/>
          <w:sz w:val="21"/>
          <w:szCs w:val="22"/>
        </w:rPr>
      </w:pPr>
      <w:hyperlink w:anchor="_Toc469412395" w:history="1">
        <w:r w:rsidR="0040135E" w:rsidRPr="00A97E39">
          <w:rPr>
            <w:rStyle w:val="a7"/>
            <w:noProof/>
          </w:rPr>
          <w:t>2.</w:t>
        </w:r>
        <w:r w:rsidR="0040135E" w:rsidRPr="00A97E39">
          <w:rPr>
            <w:rStyle w:val="a7"/>
            <w:rFonts w:hint="eastAsia"/>
            <w:noProof/>
          </w:rPr>
          <w:t>任务管理</w:t>
        </w:r>
        <w:r w:rsidR="0040135E">
          <w:rPr>
            <w:noProof/>
            <w:webHidden/>
          </w:rPr>
          <w:tab/>
        </w:r>
        <w:r w:rsidR="0040135E">
          <w:rPr>
            <w:noProof/>
            <w:webHidden/>
          </w:rPr>
          <w:fldChar w:fldCharType="begin"/>
        </w:r>
        <w:r w:rsidR="0040135E">
          <w:rPr>
            <w:noProof/>
            <w:webHidden/>
          </w:rPr>
          <w:instrText xml:space="preserve"> PAGEREF _Toc469412395 \h </w:instrText>
        </w:r>
        <w:r w:rsidR="0040135E">
          <w:rPr>
            <w:noProof/>
            <w:webHidden/>
          </w:rPr>
        </w:r>
        <w:r w:rsidR="0040135E">
          <w:rPr>
            <w:noProof/>
            <w:webHidden/>
          </w:rPr>
          <w:fldChar w:fldCharType="separate"/>
        </w:r>
        <w:r w:rsidR="0040135E">
          <w:rPr>
            <w:noProof/>
            <w:webHidden/>
          </w:rPr>
          <w:t>5</w:t>
        </w:r>
        <w:r w:rsidR="0040135E">
          <w:rPr>
            <w:noProof/>
            <w:webHidden/>
          </w:rPr>
          <w:fldChar w:fldCharType="end"/>
        </w:r>
      </w:hyperlink>
    </w:p>
    <w:p w:rsidR="0040135E" w:rsidRPr="00F2020A" w:rsidRDefault="00C20FA8" w:rsidP="0040135E">
      <w:pPr>
        <w:pStyle w:val="20"/>
        <w:tabs>
          <w:tab w:val="right" w:leader="dot" w:pos="8636"/>
        </w:tabs>
        <w:rPr>
          <w:rFonts w:eastAsia="宋体" w:cs="Times New Roman"/>
          <w:smallCaps w:val="0"/>
          <w:noProof/>
          <w:sz w:val="21"/>
          <w:szCs w:val="22"/>
        </w:rPr>
      </w:pPr>
      <w:hyperlink w:anchor="_Toc469412396" w:history="1">
        <w:r w:rsidR="0040135E" w:rsidRPr="00A97E39">
          <w:rPr>
            <w:rStyle w:val="a7"/>
            <w:noProof/>
          </w:rPr>
          <w:t>2.1</w:t>
        </w:r>
        <w:r w:rsidR="0040135E" w:rsidRPr="00A97E39">
          <w:rPr>
            <w:rStyle w:val="a7"/>
            <w:rFonts w:hint="eastAsia"/>
            <w:noProof/>
          </w:rPr>
          <w:t>服务管理</w:t>
        </w:r>
        <w:r w:rsidR="0040135E">
          <w:rPr>
            <w:noProof/>
            <w:webHidden/>
          </w:rPr>
          <w:tab/>
        </w:r>
        <w:r w:rsidR="0040135E">
          <w:rPr>
            <w:noProof/>
            <w:webHidden/>
          </w:rPr>
          <w:fldChar w:fldCharType="begin"/>
        </w:r>
        <w:r w:rsidR="0040135E">
          <w:rPr>
            <w:noProof/>
            <w:webHidden/>
          </w:rPr>
          <w:instrText xml:space="preserve"> PAGEREF _Toc469412396 \h </w:instrText>
        </w:r>
        <w:r w:rsidR="0040135E">
          <w:rPr>
            <w:noProof/>
            <w:webHidden/>
          </w:rPr>
        </w:r>
        <w:r w:rsidR="0040135E">
          <w:rPr>
            <w:noProof/>
            <w:webHidden/>
          </w:rPr>
          <w:fldChar w:fldCharType="separate"/>
        </w:r>
        <w:r w:rsidR="0040135E">
          <w:rPr>
            <w:noProof/>
            <w:webHidden/>
          </w:rPr>
          <w:t>5</w:t>
        </w:r>
        <w:r w:rsidR="0040135E">
          <w:rPr>
            <w:noProof/>
            <w:webHidden/>
          </w:rPr>
          <w:fldChar w:fldCharType="end"/>
        </w:r>
      </w:hyperlink>
    </w:p>
    <w:p w:rsidR="0040135E" w:rsidRPr="00F2020A" w:rsidRDefault="00C20FA8" w:rsidP="0040135E">
      <w:pPr>
        <w:pStyle w:val="20"/>
        <w:tabs>
          <w:tab w:val="right" w:leader="dot" w:pos="8636"/>
        </w:tabs>
        <w:rPr>
          <w:rFonts w:eastAsia="宋体" w:cs="Times New Roman"/>
          <w:smallCaps w:val="0"/>
          <w:noProof/>
          <w:sz w:val="21"/>
          <w:szCs w:val="22"/>
        </w:rPr>
      </w:pPr>
      <w:hyperlink w:anchor="_Toc469412397" w:history="1">
        <w:r w:rsidR="0040135E" w:rsidRPr="00A97E39">
          <w:rPr>
            <w:rStyle w:val="a7"/>
            <w:noProof/>
          </w:rPr>
          <w:t>2.2</w:t>
        </w:r>
        <w:r w:rsidR="0040135E" w:rsidRPr="00A97E39">
          <w:rPr>
            <w:rStyle w:val="a7"/>
            <w:rFonts w:hint="eastAsia"/>
            <w:noProof/>
          </w:rPr>
          <w:t>任务管理</w:t>
        </w:r>
        <w:r w:rsidR="0040135E">
          <w:rPr>
            <w:noProof/>
            <w:webHidden/>
          </w:rPr>
          <w:tab/>
        </w:r>
        <w:r w:rsidR="0040135E">
          <w:rPr>
            <w:noProof/>
            <w:webHidden/>
          </w:rPr>
          <w:fldChar w:fldCharType="begin"/>
        </w:r>
        <w:r w:rsidR="0040135E">
          <w:rPr>
            <w:noProof/>
            <w:webHidden/>
          </w:rPr>
          <w:instrText xml:space="preserve"> PAGEREF _Toc469412397 \h </w:instrText>
        </w:r>
        <w:r w:rsidR="0040135E">
          <w:rPr>
            <w:noProof/>
            <w:webHidden/>
          </w:rPr>
        </w:r>
        <w:r w:rsidR="0040135E">
          <w:rPr>
            <w:noProof/>
            <w:webHidden/>
          </w:rPr>
          <w:fldChar w:fldCharType="separate"/>
        </w:r>
        <w:r w:rsidR="0040135E">
          <w:rPr>
            <w:noProof/>
            <w:webHidden/>
          </w:rPr>
          <w:t>5</w:t>
        </w:r>
        <w:r w:rsidR="0040135E">
          <w:rPr>
            <w:noProof/>
            <w:webHidden/>
          </w:rPr>
          <w:fldChar w:fldCharType="end"/>
        </w:r>
      </w:hyperlink>
    </w:p>
    <w:p w:rsidR="0040135E" w:rsidRPr="00F2020A" w:rsidRDefault="00C20FA8" w:rsidP="0040135E">
      <w:pPr>
        <w:pStyle w:val="20"/>
        <w:tabs>
          <w:tab w:val="right" w:leader="dot" w:pos="8636"/>
        </w:tabs>
        <w:rPr>
          <w:rFonts w:eastAsia="宋体" w:cs="Times New Roman"/>
          <w:smallCaps w:val="0"/>
          <w:noProof/>
          <w:sz w:val="21"/>
          <w:szCs w:val="22"/>
        </w:rPr>
      </w:pPr>
      <w:hyperlink w:anchor="_Toc469412398" w:history="1">
        <w:r w:rsidR="0040135E" w:rsidRPr="00A97E39">
          <w:rPr>
            <w:rStyle w:val="a7"/>
            <w:noProof/>
          </w:rPr>
          <w:t>2.3</w:t>
        </w:r>
        <w:r w:rsidR="0040135E" w:rsidRPr="00A97E39">
          <w:rPr>
            <w:rStyle w:val="a7"/>
            <w:rFonts w:hint="eastAsia"/>
            <w:noProof/>
          </w:rPr>
          <w:t>任务执行</w:t>
        </w:r>
        <w:r w:rsidR="0040135E">
          <w:rPr>
            <w:noProof/>
            <w:webHidden/>
          </w:rPr>
          <w:tab/>
        </w:r>
        <w:r w:rsidR="0040135E">
          <w:rPr>
            <w:noProof/>
            <w:webHidden/>
          </w:rPr>
          <w:fldChar w:fldCharType="begin"/>
        </w:r>
        <w:r w:rsidR="0040135E">
          <w:rPr>
            <w:noProof/>
            <w:webHidden/>
          </w:rPr>
          <w:instrText xml:space="preserve"> PAGEREF _Toc469412398 \h </w:instrText>
        </w:r>
        <w:r w:rsidR="0040135E">
          <w:rPr>
            <w:noProof/>
            <w:webHidden/>
          </w:rPr>
        </w:r>
        <w:r w:rsidR="0040135E">
          <w:rPr>
            <w:noProof/>
            <w:webHidden/>
          </w:rPr>
          <w:fldChar w:fldCharType="separate"/>
        </w:r>
        <w:r w:rsidR="0040135E">
          <w:rPr>
            <w:noProof/>
            <w:webHidden/>
          </w:rPr>
          <w:t>5</w:t>
        </w:r>
        <w:r w:rsidR="0040135E">
          <w:rPr>
            <w:noProof/>
            <w:webHidden/>
          </w:rPr>
          <w:fldChar w:fldCharType="end"/>
        </w:r>
      </w:hyperlink>
    </w:p>
    <w:p w:rsidR="0040135E" w:rsidRPr="00F2020A" w:rsidRDefault="00C20FA8" w:rsidP="0040135E">
      <w:pPr>
        <w:pStyle w:val="20"/>
        <w:tabs>
          <w:tab w:val="right" w:leader="dot" w:pos="8636"/>
        </w:tabs>
        <w:rPr>
          <w:rFonts w:eastAsia="宋体" w:cs="Times New Roman"/>
          <w:smallCaps w:val="0"/>
          <w:noProof/>
          <w:sz w:val="21"/>
          <w:szCs w:val="22"/>
        </w:rPr>
      </w:pPr>
      <w:hyperlink w:anchor="_Toc469412399" w:history="1">
        <w:r w:rsidR="0040135E" w:rsidRPr="00A97E39">
          <w:rPr>
            <w:rStyle w:val="a7"/>
            <w:noProof/>
          </w:rPr>
          <w:t>2.4</w:t>
        </w:r>
        <w:r w:rsidR="0040135E" w:rsidRPr="00A97E39">
          <w:rPr>
            <w:rStyle w:val="a7"/>
            <w:rFonts w:hint="eastAsia"/>
            <w:noProof/>
          </w:rPr>
          <w:t>任务控制</w:t>
        </w:r>
        <w:r w:rsidR="0040135E">
          <w:rPr>
            <w:noProof/>
            <w:webHidden/>
          </w:rPr>
          <w:tab/>
        </w:r>
        <w:r w:rsidR="0040135E">
          <w:rPr>
            <w:noProof/>
            <w:webHidden/>
          </w:rPr>
          <w:fldChar w:fldCharType="begin"/>
        </w:r>
        <w:r w:rsidR="0040135E">
          <w:rPr>
            <w:noProof/>
            <w:webHidden/>
          </w:rPr>
          <w:instrText xml:space="preserve"> PAGEREF _Toc469412399 \h </w:instrText>
        </w:r>
        <w:r w:rsidR="0040135E">
          <w:rPr>
            <w:noProof/>
            <w:webHidden/>
          </w:rPr>
        </w:r>
        <w:r w:rsidR="0040135E">
          <w:rPr>
            <w:noProof/>
            <w:webHidden/>
          </w:rPr>
          <w:fldChar w:fldCharType="separate"/>
        </w:r>
        <w:r w:rsidR="0040135E">
          <w:rPr>
            <w:noProof/>
            <w:webHidden/>
          </w:rPr>
          <w:t>5</w:t>
        </w:r>
        <w:r w:rsidR="0040135E">
          <w:rPr>
            <w:noProof/>
            <w:webHidden/>
          </w:rPr>
          <w:fldChar w:fldCharType="end"/>
        </w:r>
      </w:hyperlink>
    </w:p>
    <w:p w:rsidR="0040135E" w:rsidRPr="00F2020A" w:rsidRDefault="00C20FA8" w:rsidP="0040135E">
      <w:pPr>
        <w:pStyle w:val="20"/>
        <w:tabs>
          <w:tab w:val="right" w:leader="dot" w:pos="8636"/>
        </w:tabs>
        <w:rPr>
          <w:rFonts w:eastAsia="宋体" w:cs="Times New Roman"/>
          <w:smallCaps w:val="0"/>
          <w:noProof/>
          <w:sz w:val="21"/>
          <w:szCs w:val="22"/>
        </w:rPr>
      </w:pPr>
      <w:hyperlink w:anchor="_Toc469412400" w:history="1">
        <w:r w:rsidR="0040135E" w:rsidRPr="00A97E39">
          <w:rPr>
            <w:rStyle w:val="a7"/>
            <w:noProof/>
          </w:rPr>
          <w:t>2.5</w:t>
        </w:r>
        <w:r w:rsidR="0040135E" w:rsidRPr="00A97E39">
          <w:rPr>
            <w:rStyle w:val="a7"/>
            <w:rFonts w:hint="eastAsia"/>
            <w:noProof/>
          </w:rPr>
          <w:t>图形监控</w:t>
        </w:r>
        <w:r w:rsidR="0040135E">
          <w:rPr>
            <w:noProof/>
            <w:webHidden/>
          </w:rPr>
          <w:tab/>
        </w:r>
        <w:r w:rsidR="0040135E">
          <w:rPr>
            <w:noProof/>
            <w:webHidden/>
          </w:rPr>
          <w:fldChar w:fldCharType="begin"/>
        </w:r>
        <w:r w:rsidR="0040135E">
          <w:rPr>
            <w:noProof/>
            <w:webHidden/>
          </w:rPr>
          <w:instrText xml:space="preserve"> PAGEREF _Toc469412400 \h </w:instrText>
        </w:r>
        <w:r w:rsidR="0040135E">
          <w:rPr>
            <w:noProof/>
            <w:webHidden/>
          </w:rPr>
        </w:r>
        <w:r w:rsidR="0040135E">
          <w:rPr>
            <w:noProof/>
            <w:webHidden/>
          </w:rPr>
          <w:fldChar w:fldCharType="separate"/>
        </w:r>
        <w:r w:rsidR="0040135E">
          <w:rPr>
            <w:noProof/>
            <w:webHidden/>
          </w:rPr>
          <w:t>5</w:t>
        </w:r>
        <w:r w:rsidR="0040135E">
          <w:rPr>
            <w:noProof/>
            <w:webHidden/>
          </w:rPr>
          <w:fldChar w:fldCharType="end"/>
        </w:r>
      </w:hyperlink>
    </w:p>
    <w:p w:rsidR="0040135E" w:rsidRDefault="0040135E" w:rsidP="0040135E">
      <w:r>
        <w:rPr>
          <w:b/>
          <w:bCs/>
          <w:lang w:val="zh-CN"/>
        </w:rPr>
        <w:fldChar w:fldCharType="end"/>
      </w:r>
    </w:p>
    <w:p w:rsidR="0040135E" w:rsidRPr="004B5015" w:rsidRDefault="0040135E" w:rsidP="0040135E">
      <w:pPr>
        <w:spacing w:line="360" w:lineRule="auto"/>
        <w:jc w:val="center"/>
        <w:rPr>
          <w:rStyle w:val="1Char"/>
          <w:b w:val="0"/>
        </w:rPr>
      </w:pPr>
      <w:r w:rsidRPr="004B5015">
        <w:rPr>
          <w:rFonts w:ascii="宋体" w:eastAsia="宋体" w:hAnsi="宋体"/>
          <w:b/>
          <w:szCs w:val="24"/>
        </w:rPr>
        <w:br w:type="page"/>
      </w:r>
    </w:p>
    <w:p w:rsidR="0040135E" w:rsidRDefault="0040135E" w:rsidP="0040135E">
      <w:pPr>
        <w:pStyle w:val="1"/>
        <w:rPr>
          <w:rFonts w:ascii="宋体" w:eastAsia="宋体" w:hAnsi="宋体"/>
          <w:szCs w:val="24"/>
          <w:lang w:eastAsia="zh-CN"/>
        </w:rPr>
      </w:pPr>
      <w:bookmarkStart w:id="7" w:name="_Toc469412392"/>
      <w:r>
        <w:rPr>
          <w:rFonts w:ascii="宋体" w:eastAsia="宋体" w:hAnsi="宋体" w:hint="eastAsia"/>
          <w:szCs w:val="24"/>
          <w:lang w:eastAsia="zh-CN"/>
        </w:rPr>
        <w:lastRenderedPageBreak/>
        <w:t>1系统登录与概述</w:t>
      </w:r>
      <w:bookmarkEnd w:id="7"/>
    </w:p>
    <w:p w:rsidR="0040135E" w:rsidRDefault="0040135E" w:rsidP="0040135E">
      <w:pPr>
        <w:pStyle w:val="2"/>
        <w:numPr>
          <w:ilvl w:val="1"/>
          <w:numId w:val="1"/>
        </w:numPr>
        <w:rPr>
          <w:rStyle w:val="1Char"/>
          <w:b/>
          <w:lang w:eastAsia="zh-CN"/>
        </w:rPr>
      </w:pPr>
      <w:bookmarkStart w:id="8" w:name="_Toc469412393"/>
      <w:proofErr w:type="spellStart"/>
      <w:r w:rsidRPr="0035114F">
        <w:rPr>
          <w:rStyle w:val="1Char"/>
          <w:rFonts w:hint="eastAsia"/>
          <w:b/>
        </w:rPr>
        <w:t>系统登录</w:t>
      </w:r>
      <w:bookmarkEnd w:id="8"/>
      <w:proofErr w:type="spellEnd"/>
    </w:p>
    <w:p w:rsidR="0040135E" w:rsidRPr="00997A37" w:rsidRDefault="0040135E" w:rsidP="0040135E">
      <w:pPr>
        <w:pStyle w:val="a0"/>
        <w:spacing w:line="360" w:lineRule="auto"/>
        <w:rPr>
          <w:lang w:eastAsia="zh-CN"/>
        </w:rPr>
      </w:pPr>
      <w:r>
        <w:rPr>
          <w:rFonts w:hint="eastAsia"/>
          <w:lang w:eastAsia="zh-CN"/>
        </w:rPr>
        <w:t>打开浏览器，推荐使用</w:t>
      </w:r>
      <w:proofErr w:type="spellStart"/>
      <w:r>
        <w:rPr>
          <w:rFonts w:hint="eastAsia"/>
          <w:lang w:eastAsia="zh-CN"/>
        </w:rPr>
        <w:t>IE，版本</w:t>
      </w:r>
      <w:proofErr w:type="spellEnd"/>
      <w:r>
        <w:rPr>
          <w:rFonts w:hint="eastAsia"/>
          <w:lang w:eastAsia="zh-CN"/>
        </w:rPr>
        <w:t>6.0以上（或其它与IE 6.0+兼容浏览器，如360安全浏览器等）。输入系统的地址：</w:t>
      </w:r>
      <w:r w:rsidRPr="00097C5A">
        <w:rPr>
          <w:rFonts w:hint="eastAsia"/>
          <w:lang w:eastAsia="zh-CN"/>
        </w:rPr>
        <w:t>http://127.0.0.1</w:t>
      </w:r>
      <w:r>
        <w:rPr>
          <w:rFonts w:hint="eastAsia"/>
          <w:lang w:eastAsia="zh-CN"/>
        </w:rPr>
        <w:t>:8080/webagv,回车跳转，系统弹出登录界面，如图所示：</w:t>
      </w:r>
    </w:p>
    <w:p w:rsidR="0040135E" w:rsidRDefault="0040135E" w:rsidP="0040135E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2DC1EAA5" wp14:editId="03538766">
            <wp:extent cx="5486400" cy="30003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35E" w:rsidRDefault="0040135E" w:rsidP="0040135E">
      <w:pPr>
        <w:spacing w:line="360" w:lineRule="auto"/>
        <w:rPr>
          <w:noProof/>
        </w:rPr>
      </w:pPr>
    </w:p>
    <w:p w:rsidR="0040135E" w:rsidRDefault="0040135E" w:rsidP="0040135E">
      <w:pPr>
        <w:spacing w:line="360" w:lineRule="auto"/>
        <w:jc w:val="center"/>
        <w:rPr>
          <w:noProof/>
        </w:rPr>
      </w:pPr>
    </w:p>
    <w:p w:rsidR="0040135E" w:rsidRDefault="0040135E" w:rsidP="0040135E">
      <w:pPr>
        <w:pStyle w:val="2"/>
        <w:rPr>
          <w:noProof/>
        </w:rPr>
      </w:pPr>
      <w:bookmarkStart w:id="9" w:name="_Toc469412394"/>
      <w:r>
        <w:rPr>
          <w:rFonts w:hint="eastAsia"/>
          <w:noProof/>
        </w:rPr>
        <w:t>1.2系统概述</w:t>
      </w:r>
      <w:bookmarkEnd w:id="9"/>
    </w:p>
    <w:p w:rsidR="0040135E" w:rsidRDefault="0040135E" w:rsidP="0040135E">
      <w:pPr>
        <w:spacing w:line="360" w:lineRule="auto"/>
        <w:ind w:firstLineChars="200" w:firstLine="480"/>
        <w:rPr>
          <w:noProof/>
        </w:rPr>
      </w:pPr>
      <w:r>
        <w:rPr>
          <w:rFonts w:hint="eastAsia"/>
          <w:noProof/>
        </w:rPr>
        <w:t>输入用户名及相应的密码，系统验证用户信息无误后，加载系统界面，进行系统。由于用户权限的不同，进行系统后，看到的菜单也不尽相同，这里以管理员账号为例，系统加载所有菜单。具体请以实例加载菜单项为准：</w:t>
      </w:r>
    </w:p>
    <w:p w:rsidR="0040135E" w:rsidRDefault="0040135E" w:rsidP="0040135E">
      <w:pPr>
        <w:spacing w:line="36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367E0429" wp14:editId="1B7263E7">
            <wp:extent cx="5486400" cy="30003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35E" w:rsidRDefault="0040135E" w:rsidP="0040135E">
      <w:pPr>
        <w:spacing w:line="360" w:lineRule="auto"/>
        <w:rPr>
          <w:rFonts w:ascii="宋体" w:eastAsia="宋体" w:hAnsi="宋体"/>
          <w:szCs w:val="24"/>
        </w:rPr>
      </w:pPr>
      <w:r>
        <w:rPr>
          <w:rFonts w:ascii="宋体" w:eastAsia="宋体" w:hAnsi="宋体"/>
          <w:szCs w:val="24"/>
        </w:rPr>
        <w:br w:type="page"/>
      </w:r>
    </w:p>
    <w:p w:rsidR="0040135E" w:rsidRDefault="0040135E" w:rsidP="0040135E">
      <w:pPr>
        <w:pStyle w:val="1"/>
        <w:rPr>
          <w:lang w:eastAsia="zh-CN"/>
        </w:rPr>
      </w:pPr>
      <w:bookmarkStart w:id="10" w:name="_Toc469412395"/>
      <w:r w:rsidRPr="0060398B">
        <w:rPr>
          <w:rStyle w:val="1Char"/>
          <w:rFonts w:hint="eastAsia"/>
          <w:b/>
        </w:rPr>
        <w:lastRenderedPageBreak/>
        <w:t>2.</w:t>
      </w:r>
      <w:r>
        <w:rPr>
          <w:rStyle w:val="1Char"/>
          <w:rFonts w:hint="eastAsia"/>
          <w:b/>
        </w:rPr>
        <w:t>任务管理</w:t>
      </w:r>
      <w:bookmarkEnd w:id="10"/>
    </w:p>
    <w:p w:rsidR="0040135E" w:rsidRDefault="0040135E" w:rsidP="0040135E">
      <w:pPr>
        <w:pStyle w:val="2"/>
        <w:rPr>
          <w:noProof/>
        </w:rPr>
      </w:pPr>
      <w:r>
        <w:rPr>
          <w:rFonts w:hint="eastAsia"/>
          <w:noProof/>
        </w:rPr>
        <w:t>2.1服务管理</w:t>
      </w:r>
    </w:p>
    <w:p w:rsidR="0040135E" w:rsidRDefault="0040135E" w:rsidP="0040135E">
      <w:pPr>
        <w:spacing w:line="360" w:lineRule="auto"/>
        <w:rPr>
          <w:noProof/>
        </w:rPr>
      </w:pPr>
      <w:r>
        <w:rPr>
          <w:rFonts w:hint="eastAsia"/>
          <w:noProof/>
        </w:rPr>
        <w:t>服务管理主要是启动后台总服务，点开页面如下，点击启动后台服务。</w:t>
      </w:r>
    </w:p>
    <w:p w:rsidR="0040135E" w:rsidRDefault="0040135E" w:rsidP="0040135E">
      <w:pPr>
        <w:numPr>
          <w:ilvl w:val="0"/>
          <w:numId w:val="2"/>
        </w:num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0E6F5895" wp14:editId="60A6006D">
            <wp:extent cx="5486400" cy="3390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35E" w:rsidRDefault="0040135E" w:rsidP="0040135E">
      <w:pPr>
        <w:pStyle w:val="a0"/>
        <w:rPr>
          <w:noProof/>
          <w:lang w:val="en-US" w:eastAsia="zh-CN"/>
        </w:rPr>
      </w:pPr>
      <w:proofErr w:type="spellStart"/>
      <w:r>
        <w:rPr>
          <w:rFonts w:ascii="宋体" w:eastAsia="宋体" w:hAnsi="宋体"/>
          <w:szCs w:val="24"/>
        </w:rPr>
        <w:t>启动成功：如下图</w:t>
      </w:r>
      <w:proofErr w:type="spellEnd"/>
      <w:r>
        <w:rPr>
          <w:noProof/>
          <w:lang w:val="en-US" w:eastAsia="zh-CN"/>
        </w:rPr>
        <w:drawing>
          <wp:anchor distT="0" distB="0" distL="114300" distR="114300" simplePos="0" relativeHeight="251658240" behindDoc="0" locked="0" layoutInCell="1" allowOverlap="1" wp14:anchorId="5B6B4D8E" wp14:editId="3E8B395F">
            <wp:simplePos x="0" y="0"/>
            <wp:positionH relativeFrom="column">
              <wp:posOffset>849630</wp:posOffset>
            </wp:positionH>
            <wp:positionV relativeFrom="paragraph">
              <wp:posOffset>535940</wp:posOffset>
            </wp:positionV>
            <wp:extent cx="2857500" cy="1304925"/>
            <wp:effectExtent l="0" t="0" r="0" b="9525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/>
          <w:szCs w:val="24"/>
        </w:rPr>
        <w:br w:type="page"/>
      </w:r>
    </w:p>
    <w:p w:rsidR="0040135E" w:rsidRDefault="0040135E" w:rsidP="0040135E">
      <w:pPr>
        <w:pStyle w:val="2"/>
        <w:rPr>
          <w:noProof/>
        </w:rPr>
      </w:pPr>
      <w:r>
        <w:rPr>
          <w:rFonts w:hint="eastAsia"/>
          <w:noProof/>
        </w:rPr>
        <w:lastRenderedPageBreak/>
        <w:t>2.1任务管理</w:t>
      </w:r>
    </w:p>
    <w:p w:rsidR="0040135E" w:rsidRDefault="0040135E" w:rsidP="0040135E">
      <w:pPr>
        <w:pStyle w:val="a0"/>
        <w:rPr>
          <w:noProof/>
          <w:lang w:val="en-US" w:eastAsia="zh-CN"/>
        </w:rPr>
      </w:pPr>
      <w:r>
        <w:rPr>
          <w:rFonts w:hint="eastAsia"/>
          <w:noProof/>
          <w:lang w:val="en-US" w:eastAsia="zh-CN"/>
        </w:rPr>
        <w:t>建立新任务，对新任务进行分发功能</w:t>
      </w:r>
    </w:p>
    <w:p w:rsidR="0040135E" w:rsidRPr="0040135E" w:rsidRDefault="0040135E" w:rsidP="0040135E">
      <w:pPr>
        <w:pStyle w:val="a0"/>
        <w:rPr>
          <w:noProof/>
          <w:lang w:val="en-US" w:eastAsia="zh-CN"/>
        </w:rPr>
      </w:pPr>
      <w:r>
        <w:rPr>
          <w:noProof/>
          <w:lang w:val="en-US" w:eastAsia="zh-CN"/>
        </w:rPr>
        <w:drawing>
          <wp:anchor distT="0" distB="0" distL="114300" distR="114300" simplePos="0" relativeHeight="251659264" behindDoc="0" locked="0" layoutInCell="1" allowOverlap="1" wp14:anchorId="7E24C3DB" wp14:editId="637A9A4C">
            <wp:simplePos x="0" y="0"/>
            <wp:positionH relativeFrom="column">
              <wp:posOffset>-17145</wp:posOffset>
            </wp:positionH>
            <wp:positionV relativeFrom="paragraph">
              <wp:posOffset>82550</wp:posOffset>
            </wp:positionV>
            <wp:extent cx="5486400" cy="299593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135E" w:rsidRDefault="0040135E" w:rsidP="0040135E">
      <w:pPr>
        <w:pStyle w:val="a0"/>
        <w:rPr>
          <w:lang w:eastAsia="zh-CN"/>
        </w:rPr>
      </w:pPr>
      <w:r>
        <w:rPr>
          <w:rFonts w:hint="eastAsia"/>
          <w:lang w:eastAsia="zh-CN"/>
        </w:rPr>
        <w:t>单机【增加】按钮</w:t>
      </w:r>
      <w:r>
        <w:rPr>
          <w:noProof/>
          <w:lang w:val="en-US" w:eastAsia="zh-CN"/>
        </w:rPr>
        <w:drawing>
          <wp:anchor distT="0" distB="0" distL="114300" distR="114300" simplePos="0" relativeHeight="251660288" behindDoc="0" locked="0" layoutInCell="1" allowOverlap="1" wp14:anchorId="717E4B78" wp14:editId="15223016">
            <wp:simplePos x="0" y="0"/>
            <wp:positionH relativeFrom="column">
              <wp:posOffset>-10795</wp:posOffset>
            </wp:positionH>
            <wp:positionV relativeFrom="paragraph">
              <wp:posOffset>763270</wp:posOffset>
            </wp:positionV>
            <wp:extent cx="5486400" cy="2708275"/>
            <wp:effectExtent l="0" t="0" r="0" b="0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135E" w:rsidRDefault="0040135E" w:rsidP="0040135E">
      <w:pPr>
        <w:pStyle w:val="a0"/>
        <w:rPr>
          <w:lang w:eastAsia="zh-CN"/>
        </w:rPr>
      </w:pPr>
      <w:r>
        <w:rPr>
          <w:rFonts w:hint="eastAsia"/>
          <w:lang w:eastAsia="zh-CN"/>
        </w:rPr>
        <w:t>填写以下内容：</w:t>
      </w:r>
    </w:p>
    <w:p w:rsidR="0040135E" w:rsidRDefault="0040135E" w:rsidP="0040135E">
      <w:pPr>
        <w:pStyle w:val="a0"/>
        <w:rPr>
          <w:lang w:eastAsia="zh-CN"/>
        </w:rPr>
      </w:pPr>
    </w:p>
    <w:p w:rsidR="0040135E" w:rsidRDefault="0040135E" w:rsidP="0040135E">
      <w:pPr>
        <w:pStyle w:val="a0"/>
        <w:rPr>
          <w:lang w:eastAsia="zh-CN"/>
        </w:rPr>
      </w:pPr>
    </w:p>
    <w:p w:rsidR="0040135E" w:rsidRDefault="0040135E" w:rsidP="0040135E">
      <w:pPr>
        <w:pStyle w:val="a0"/>
        <w:rPr>
          <w:lang w:eastAsia="zh-CN"/>
        </w:rPr>
      </w:pPr>
      <w:r>
        <w:rPr>
          <w:rFonts w:hint="eastAsia"/>
          <w:lang w:eastAsia="zh-CN"/>
        </w:rPr>
        <w:t>填写如下：</w:t>
      </w:r>
    </w:p>
    <w:p w:rsidR="0040135E" w:rsidRDefault="0040135E" w:rsidP="0040135E">
      <w:pPr>
        <w:pStyle w:val="a0"/>
        <w:rPr>
          <w:lang w:eastAsia="zh-CN"/>
        </w:rPr>
      </w:pPr>
    </w:p>
    <w:p w:rsidR="0040135E" w:rsidRDefault="0040135E" w:rsidP="0040135E">
      <w:pPr>
        <w:pStyle w:val="a0"/>
        <w:rPr>
          <w:lang w:eastAsia="zh-CN"/>
        </w:rPr>
      </w:pPr>
    </w:p>
    <w:p w:rsidR="0040135E" w:rsidRDefault="0040135E" w:rsidP="0040135E">
      <w:pPr>
        <w:pStyle w:val="a0"/>
        <w:rPr>
          <w:lang w:eastAsia="zh-CN"/>
        </w:rPr>
      </w:pPr>
      <w:r>
        <w:rPr>
          <w:rFonts w:hint="eastAsia"/>
          <w:lang w:eastAsia="zh-CN"/>
        </w:rPr>
        <w:t>点击【保存】，返回任务管理界面</w:t>
      </w:r>
    </w:p>
    <w:p w:rsidR="0040135E" w:rsidRDefault="0040135E" w:rsidP="0040135E">
      <w:pPr>
        <w:pStyle w:val="a0"/>
        <w:rPr>
          <w:lang w:eastAsia="zh-CN"/>
        </w:rPr>
      </w:pPr>
      <w:r>
        <w:rPr>
          <w:noProof/>
          <w:lang w:val="en-US" w:eastAsia="zh-CN"/>
        </w:rPr>
        <w:drawing>
          <wp:anchor distT="0" distB="0" distL="114300" distR="114300" simplePos="0" relativeHeight="251662336" behindDoc="0" locked="0" layoutInCell="1" allowOverlap="1" wp14:anchorId="5B9B6846" wp14:editId="73FC2CAE">
            <wp:simplePos x="0" y="0"/>
            <wp:positionH relativeFrom="column">
              <wp:posOffset>105410</wp:posOffset>
            </wp:positionH>
            <wp:positionV relativeFrom="paragraph">
              <wp:posOffset>59055</wp:posOffset>
            </wp:positionV>
            <wp:extent cx="5486400" cy="2280285"/>
            <wp:effectExtent l="0" t="0" r="0" b="5715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135E" w:rsidRDefault="0040135E" w:rsidP="0040135E">
      <w:pPr>
        <w:pStyle w:val="a0"/>
        <w:rPr>
          <w:lang w:eastAsia="zh-CN"/>
        </w:rPr>
      </w:pPr>
      <w:r>
        <w:rPr>
          <w:noProof/>
          <w:lang w:val="en-US" w:eastAsia="zh-CN"/>
        </w:rPr>
        <w:drawing>
          <wp:anchor distT="0" distB="0" distL="114300" distR="114300" simplePos="0" relativeHeight="251661312" behindDoc="0" locked="0" layoutInCell="1" allowOverlap="1" wp14:anchorId="2C4AF497" wp14:editId="5296158D">
            <wp:simplePos x="0" y="0"/>
            <wp:positionH relativeFrom="column">
              <wp:posOffset>268605</wp:posOffset>
            </wp:positionH>
            <wp:positionV relativeFrom="paragraph">
              <wp:posOffset>-2406650</wp:posOffset>
            </wp:positionV>
            <wp:extent cx="5486400" cy="2614295"/>
            <wp:effectExtent l="0" t="0" r="0" b="0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135E" w:rsidRDefault="0040135E" w:rsidP="0040135E">
      <w:pPr>
        <w:pStyle w:val="a0"/>
        <w:rPr>
          <w:lang w:eastAsia="zh-CN"/>
        </w:rPr>
      </w:pPr>
      <w:r>
        <w:rPr>
          <w:rFonts w:hint="eastAsia"/>
          <w:lang w:eastAsia="zh-CN"/>
        </w:rPr>
        <w:t>选中该任务进行划分子任务，前面勾选，然后点击【划分子任务】</w:t>
      </w:r>
    </w:p>
    <w:p w:rsidR="0040135E" w:rsidRDefault="0040135E" w:rsidP="0040135E">
      <w:pPr>
        <w:pStyle w:val="a0"/>
        <w:rPr>
          <w:lang w:eastAsia="zh-CN"/>
        </w:rPr>
      </w:pPr>
    </w:p>
    <w:p w:rsidR="0040135E" w:rsidRDefault="0040135E" w:rsidP="0040135E">
      <w:pPr>
        <w:pStyle w:val="a0"/>
        <w:rPr>
          <w:lang w:eastAsia="zh-CN"/>
        </w:rPr>
      </w:pPr>
      <w:r>
        <w:rPr>
          <w:noProof/>
          <w:lang w:val="en-US" w:eastAsia="zh-CN"/>
        </w:rPr>
        <w:drawing>
          <wp:anchor distT="0" distB="0" distL="114300" distR="114300" simplePos="0" relativeHeight="251663360" behindDoc="0" locked="0" layoutInCell="1" allowOverlap="1" wp14:anchorId="62C5B41D" wp14:editId="559B99F8">
            <wp:simplePos x="0" y="0"/>
            <wp:positionH relativeFrom="column">
              <wp:posOffset>268605</wp:posOffset>
            </wp:positionH>
            <wp:positionV relativeFrom="paragraph">
              <wp:posOffset>50800</wp:posOffset>
            </wp:positionV>
            <wp:extent cx="5486400" cy="2267585"/>
            <wp:effectExtent l="0" t="0" r="0" b="0"/>
            <wp:wrapSquare wrapText="bothSides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135E" w:rsidRPr="0040135E" w:rsidRDefault="0040135E" w:rsidP="0040135E">
      <w:pPr>
        <w:pStyle w:val="a0"/>
        <w:rPr>
          <w:lang w:eastAsia="zh-CN"/>
        </w:rPr>
      </w:pPr>
    </w:p>
    <w:p w:rsidR="0040135E" w:rsidRDefault="0040135E" w:rsidP="0040135E">
      <w:pPr>
        <w:pStyle w:val="a0"/>
        <w:rPr>
          <w:lang w:eastAsia="zh-CN"/>
        </w:rPr>
      </w:pPr>
    </w:p>
    <w:p w:rsidR="0040135E" w:rsidRDefault="0040135E" w:rsidP="0040135E">
      <w:pPr>
        <w:pStyle w:val="a0"/>
        <w:rPr>
          <w:lang w:eastAsia="zh-CN"/>
        </w:rPr>
      </w:pPr>
      <w:r>
        <w:rPr>
          <w:rFonts w:hint="eastAsia"/>
          <w:lang w:eastAsia="zh-CN"/>
        </w:rPr>
        <w:t>页面如下：</w:t>
      </w:r>
    </w:p>
    <w:p w:rsidR="0040135E" w:rsidRDefault="0040135E" w:rsidP="0040135E">
      <w:pPr>
        <w:pStyle w:val="a0"/>
        <w:rPr>
          <w:lang w:eastAsia="zh-CN"/>
        </w:rPr>
      </w:pPr>
    </w:p>
    <w:p w:rsidR="0040135E" w:rsidRDefault="0040135E" w:rsidP="0040135E">
      <w:pPr>
        <w:pStyle w:val="a0"/>
        <w:rPr>
          <w:lang w:eastAsia="zh-CN"/>
        </w:rPr>
      </w:pPr>
    </w:p>
    <w:p w:rsidR="0040135E" w:rsidRDefault="008773A9" w:rsidP="0040135E">
      <w:pPr>
        <w:pStyle w:val="a0"/>
        <w:rPr>
          <w:lang w:eastAsia="zh-CN"/>
        </w:rPr>
      </w:pPr>
      <w:r>
        <w:rPr>
          <w:noProof/>
          <w:lang w:val="en-US" w:eastAsia="zh-CN"/>
        </w:rPr>
        <w:lastRenderedPageBreak/>
        <w:drawing>
          <wp:anchor distT="0" distB="0" distL="114300" distR="114300" simplePos="0" relativeHeight="251665408" behindDoc="0" locked="0" layoutInCell="1" allowOverlap="1" wp14:anchorId="1F213536" wp14:editId="580314C9">
            <wp:simplePos x="0" y="0"/>
            <wp:positionH relativeFrom="column">
              <wp:posOffset>49530</wp:posOffset>
            </wp:positionH>
            <wp:positionV relativeFrom="paragraph">
              <wp:posOffset>3037205</wp:posOffset>
            </wp:positionV>
            <wp:extent cx="5486400" cy="2995930"/>
            <wp:effectExtent l="0" t="0" r="0" b="0"/>
            <wp:wrapSquare wrapText="bothSides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135E" w:rsidRPr="008B7C49" w:rsidRDefault="00E4715D" w:rsidP="0040135E">
      <w:pPr>
        <w:pStyle w:val="a0"/>
        <w:rPr>
          <w:lang w:eastAsia="zh-CN"/>
        </w:rPr>
      </w:pPr>
      <w:r>
        <w:rPr>
          <w:rFonts w:hint="eastAsia"/>
          <w:lang w:eastAsia="zh-CN"/>
        </w:rPr>
        <w:t>点击【确定】，完成</w:t>
      </w:r>
      <w:proofErr w:type="gramStart"/>
      <w:r>
        <w:rPr>
          <w:rFonts w:hint="eastAsia"/>
          <w:lang w:eastAsia="zh-CN"/>
        </w:rPr>
        <w:t>子任务</w:t>
      </w:r>
      <w:proofErr w:type="gramEnd"/>
      <w:r>
        <w:rPr>
          <w:rFonts w:hint="eastAsia"/>
          <w:lang w:eastAsia="zh-CN"/>
        </w:rPr>
        <w:t>的划分</w:t>
      </w:r>
    </w:p>
    <w:p w:rsidR="00741816" w:rsidRPr="00913279" w:rsidRDefault="00E4715D" w:rsidP="0040135E">
      <w:pPr>
        <w:pStyle w:val="a8"/>
        <w:keepNext/>
        <w:keepLines/>
        <w:spacing w:before="120" w:after="120" w:line="360" w:lineRule="auto"/>
        <w:ind w:firstLineChars="0" w:firstLine="0"/>
        <w:outlineLvl w:val="1"/>
        <w:rPr>
          <w:rFonts w:hAnsi="宋体" w:cs="宋体"/>
          <w:b/>
          <w:sz w:val="28"/>
        </w:rPr>
      </w:pPr>
      <w:bookmarkStart w:id="11" w:name="_Toc399767219"/>
      <w:bookmarkStart w:id="12" w:name="_Toc404950320"/>
      <w:bookmarkEnd w:id="0"/>
      <w:bookmarkEnd w:id="1"/>
      <w:bookmarkEnd w:id="6"/>
      <w:bookmarkEnd w:id="11"/>
      <w:bookmarkEnd w:id="12"/>
      <w:r>
        <w:rPr>
          <w:noProof/>
        </w:rPr>
        <w:drawing>
          <wp:anchor distT="0" distB="0" distL="114300" distR="114300" simplePos="0" relativeHeight="251664384" behindDoc="0" locked="0" layoutInCell="1" allowOverlap="1" wp14:anchorId="4D6EAC57" wp14:editId="29D65901">
            <wp:simplePos x="0" y="0"/>
            <wp:positionH relativeFrom="column">
              <wp:posOffset>1905</wp:posOffset>
            </wp:positionH>
            <wp:positionV relativeFrom="paragraph">
              <wp:posOffset>-2279650</wp:posOffset>
            </wp:positionV>
            <wp:extent cx="5486400" cy="2560320"/>
            <wp:effectExtent l="0" t="0" r="0" b="0"/>
            <wp:wrapSquare wrapText="bothSides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1816">
        <w:rPr>
          <w:rFonts w:hAnsi="宋体" w:cs="宋体" w:hint="eastAsia"/>
          <w:b/>
          <w:sz w:val="28"/>
        </w:rPr>
        <w:t>2.3任务执行</w:t>
      </w:r>
    </w:p>
    <w:p w:rsidR="008773A9" w:rsidRDefault="00913279">
      <w:r>
        <w:t>任务执行界面可以看到刚才划分的子任务</w:t>
      </w:r>
      <w:r w:rsidR="00563D21">
        <w:rPr>
          <w:rFonts w:hint="eastAsia"/>
        </w:rPr>
        <w:t>；点击【启动】按钮，自动连接小车，出现连接成功，证明连接车辆正常</w:t>
      </w:r>
      <w:r w:rsidR="008773A9">
        <w:rPr>
          <w:rFonts w:hint="eastAsia"/>
        </w:rPr>
        <w:t>。</w:t>
      </w:r>
    </w:p>
    <w:p w:rsidR="008773A9" w:rsidRDefault="008773A9"/>
    <w:p w:rsidR="008773A9" w:rsidRPr="00913279" w:rsidRDefault="008773A9" w:rsidP="008773A9">
      <w:pPr>
        <w:pStyle w:val="a8"/>
        <w:keepNext/>
        <w:keepLines/>
        <w:spacing w:before="120" w:after="120" w:line="360" w:lineRule="auto"/>
        <w:ind w:firstLineChars="0" w:firstLine="0"/>
        <w:outlineLvl w:val="1"/>
        <w:rPr>
          <w:rFonts w:hAnsi="宋体" w:cs="宋体"/>
          <w:b/>
          <w:sz w:val="28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FA913D4" wp14:editId="146A9BE3">
            <wp:simplePos x="0" y="0"/>
            <wp:positionH relativeFrom="column">
              <wp:posOffset>1905</wp:posOffset>
            </wp:positionH>
            <wp:positionV relativeFrom="paragraph">
              <wp:posOffset>-2279650</wp:posOffset>
            </wp:positionV>
            <wp:extent cx="5486400" cy="2560320"/>
            <wp:effectExtent l="0" t="0" r="0" b="0"/>
            <wp:wrapSquare wrapText="bothSides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Ansi="宋体" w:cs="宋体" w:hint="eastAsia"/>
          <w:b/>
          <w:sz w:val="28"/>
        </w:rPr>
        <w:t>2.3任务控制</w:t>
      </w:r>
    </w:p>
    <w:p w:rsidR="008773A9" w:rsidRDefault="008773A9"/>
    <w:p w:rsidR="008773A9" w:rsidRDefault="00E36CA0">
      <w:r>
        <w:rPr>
          <w:rFonts w:hint="eastAsia"/>
        </w:rPr>
        <w:lastRenderedPageBreak/>
        <w:t>监控任务及车辆运行状态</w: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56169915" wp14:editId="3BFB9CC9">
            <wp:simplePos x="0" y="0"/>
            <wp:positionH relativeFrom="column">
              <wp:posOffset>1905</wp:posOffset>
            </wp:positionH>
            <wp:positionV relativeFrom="paragraph">
              <wp:posOffset>117475</wp:posOffset>
            </wp:positionV>
            <wp:extent cx="5486400" cy="2995930"/>
            <wp:effectExtent l="0" t="0" r="0" b="0"/>
            <wp:wrapSquare wrapText="bothSides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73A9" w:rsidRPr="00E51A6D" w:rsidRDefault="00E36CA0">
      <w:r>
        <w:rPr>
          <w:rFonts w:hint="eastAsia"/>
        </w:rPr>
        <w:t>如果出现车辆问题或者是刷卡错误会终止任务，可以点击【重新执行】按钮进行重新执行</w:t>
      </w:r>
    </w:p>
    <w:p w:rsidR="00F43481" w:rsidRPr="00913279" w:rsidRDefault="00F43481" w:rsidP="00F43481">
      <w:pPr>
        <w:pStyle w:val="a8"/>
        <w:keepNext/>
        <w:keepLines/>
        <w:spacing w:before="120" w:after="120" w:line="360" w:lineRule="auto"/>
        <w:ind w:firstLineChars="0" w:firstLine="0"/>
        <w:outlineLvl w:val="1"/>
        <w:rPr>
          <w:rFonts w:hAnsi="宋体" w:cs="宋体"/>
          <w:b/>
          <w:sz w:val="28"/>
        </w:rPr>
      </w:pPr>
      <w:r>
        <w:rPr>
          <w:rFonts w:hAnsi="宋体" w:cs="宋体" w:hint="eastAsia"/>
          <w:b/>
          <w:sz w:val="28"/>
        </w:rPr>
        <w:t>2.4图像监控</w:t>
      </w:r>
    </w:p>
    <w:p w:rsidR="008773A9" w:rsidRDefault="00F43481">
      <w:r>
        <w:t>显示车辆的实时运行情况及到达的路径点</w:t>
      </w:r>
    </w:p>
    <w:p w:rsidR="008773A9" w:rsidRDefault="00E51A6D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2E63486A" wp14:editId="31DDD3B7">
            <wp:simplePos x="0" y="0"/>
            <wp:positionH relativeFrom="column">
              <wp:posOffset>-160020</wp:posOffset>
            </wp:positionH>
            <wp:positionV relativeFrom="paragraph">
              <wp:posOffset>744220</wp:posOffset>
            </wp:positionV>
            <wp:extent cx="4791075" cy="3298825"/>
            <wp:effectExtent l="0" t="0" r="9525" b="0"/>
            <wp:wrapTopAndBottom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276D">
        <w:t>点击图像监控，会弹出图像监控窗体：如下图</w:t>
      </w:r>
    </w:p>
    <w:p w:rsidR="00E51A6D" w:rsidRDefault="00E51A6D">
      <w:pPr>
        <w:rPr>
          <w:rFonts w:hint="eastAsia"/>
        </w:rPr>
      </w:pPr>
    </w:p>
    <w:p w:rsidR="00E51A6D" w:rsidRDefault="00E51A6D">
      <w:pPr>
        <w:rPr>
          <w:rFonts w:hint="eastAsia"/>
        </w:rPr>
      </w:pPr>
      <w:r>
        <w:rPr>
          <w:rFonts w:hint="eastAsia"/>
        </w:rPr>
        <w:lastRenderedPageBreak/>
        <w:t>选择加载地图：找到地图的存放位置，加载进去，然后点仿真执行</w:t>
      </w:r>
      <w:bookmarkStart w:id="13" w:name="_GoBack"/>
      <w:bookmarkEnd w:id="13"/>
    </w:p>
    <w:p w:rsidR="00E51A6D" w:rsidRDefault="00E51A6D">
      <w:pPr>
        <w:rPr>
          <w:rFonts w:hint="eastAsia"/>
        </w:rPr>
      </w:pPr>
    </w:p>
    <w:p w:rsidR="00E51A6D" w:rsidRDefault="00E51A6D">
      <w:pPr>
        <w:rPr>
          <w:rFonts w:hint="eastAsia"/>
        </w:rPr>
      </w:pPr>
    </w:p>
    <w:p w:rsidR="00E51A6D" w:rsidRDefault="00E51A6D">
      <w:pPr>
        <w:rPr>
          <w:rFonts w:hint="eastAsia"/>
        </w:rPr>
      </w:pPr>
    </w:p>
    <w:p w:rsidR="00E51A6D" w:rsidRDefault="00E51A6D">
      <w:pPr>
        <w:rPr>
          <w:rFonts w:hint="eastAsia"/>
        </w:rPr>
      </w:pPr>
    </w:p>
    <w:p w:rsidR="00E51A6D" w:rsidRDefault="00E51A6D">
      <w:pPr>
        <w:rPr>
          <w:rFonts w:hint="eastAsia"/>
        </w:rPr>
      </w:pPr>
    </w:p>
    <w:p w:rsidR="00E51A6D" w:rsidRDefault="00E51A6D">
      <w:pPr>
        <w:rPr>
          <w:rFonts w:hint="eastAsia"/>
        </w:rPr>
      </w:pPr>
    </w:p>
    <w:p w:rsidR="00E51A6D" w:rsidRPr="00967CC1" w:rsidRDefault="00E51A6D">
      <w:r>
        <w:rPr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-1168400</wp:posOffset>
            </wp:positionV>
            <wp:extent cx="5486400" cy="2995930"/>
            <wp:effectExtent l="0" t="0" r="0" b="0"/>
            <wp:wrapNone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51A6D" w:rsidRPr="00967CC1" w:rsidSect="00176670">
      <w:headerReference w:type="default" r:id="rId24"/>
      <w:footerReference w:type="default" r:id="rId25"/>
      <w:pgSz w:w="12240" w:h="15840"/>
      <w:pgMar w:top="1440" w:right="1797" w:bottom="1440" w:left="1797" w:header="850" w:footer="99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0FA8" w:rsidRDefault="00C20FA8" w:rsidP="0040135E">
      <w:pPr>
        <w:spacing w:line="240" w:lineRule="auto"/>
      </w:pPr>
      <w:r>
        <w:separator/>
      </w:r>
    </w:p>
  </w:endnote>
  <w:endnote w:type="continuationSeparator" w:id="0">
    <w:p w:rsidR="00C20FA8" w:rsidRDefault="00C20FA8" w:rsidP="004013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35E" w:rsidRPr="008835BF" w:rsidRDefault="0040135E" w:rsidP="008712B8">
    <w:pPr>
      <w:pStyle w:val="a5"/>
      <w:spacing w:line="240" w:lineRule="atLeast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33B6185F" wp14:editId="6BD1C881">
              <wp:simplePos x="0" y="0"/>
              <wp:positionH relativeFrom="column">
                <wp:posOffset>1149985</wp:posOffset>
              </wp:positionH>
              <wp:positionV relativeFrom="paragraph">
                <wp:posOffset>5349874</wp:posOffset>
              </wp:positionV>
              <wp:extent cx="5257800" cy="0"/>
              <wp:effectExtent l="0" t="0" r="19050" b="19050"/>
              <wp:wrapNone/>
              <wp:docPr id="7" name="直接连接符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直接连接符 7" o:spid="_x0000_s1026" style="position:absolute;left:0;text-align:left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90.55pt,421.25pt" to="504.55pt,4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"/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6A05EE74" wp14:editId="0099C012">
              <wp:simplePos x="0" y="0"/>
              <wp:positionH relativeFrom="column">
                <wp:posOffset>1149985</wp:posOffset>
              </wp:positionH>
              <wp:positionV relativeFrom="paragraph">
                <wp:posOffset>5349874</wp:posOffset>
              </wp:positionV>
              <wp:extent cx="5257800" cy="0"/>
              <wp:effectExtent l="0" t="0" r="19050" b="19050"/>
              <wp:wrapNone/>
              <wp:docPr id="6" name="直接连接符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直接连接符 6" o:spid="_x0000_s1026" style="position:absolute;left:0;text-align:left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90.55pt,421.25pt" to="504.55pt,4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"/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256A238B" wp14:editId="73E25D64">
              <wp:simplePos x="0" y="0"/>
              <wp:positionH relativeFrom="column">
                <wp:posOffset>1170305</wp:posOffset>
              </wp:positionH>
              <wp:positionV relativeFrom="paragraph">
                <wp:posOffset>9909809</wp:posOffset>
              </wp:positionV>
              <wp:extent cx="5257800" cy="0"/>
              <wp:effectExtent l="0" t="0" r="19050" b="19050"/>
              <wp:wrapNone/>
              <wp:docPr id="5" name="直接连接符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直接连接符 5" o:spid="_x0000_s1026" style="position:absolute;left:0;text-align:left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92.15pt,780.3pt" to="506.15pt,78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"/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4E25BF20" wp14:editId="1921FF2D">
              <wp:simplePos x="0" y="0"/>
              <wp:positionH relativeFrom="column">
                <wp:posOffset>1170305</wp:posOffset>
              </wp:positionH>
              <wp:positionV relativeFrom="paragraph">
                <wp:posOffset>9909809</wp:posOffset>
              </wp:positionV>
              <wp:extent cx="5257800" cy="0"/>
              <wp:effectExtent l="0" t="0" r="19050" b="19050"/>
              <wp:wrapNone/>
              <wp:docPr id="8" name="直接连接符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直接连接符 8" o:spid="_x0000_s1026" style="position:absolute;left:0;text-align:left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92.15pt,780.3pt" to="506.15pt,78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"/>
          </w:pict>
        </mc:Fallback>
      </mc:AlternateContent>
    </w:r>
    <w:r w:rsidRPr="00034866">
      <w:rPr>
        <w:rFonts w:ascii="宋体" w:hAnsi="宋体" w:hint="eastAsia"/>
      </w:rPr>
      <w:t>山东中创软件工程股份有限公司</w: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3360" behindDoc="0" locked="0" layoutInCell="1" allowOverlap="1" wp14:anchorId="48471EF0" wp14:editId="6B7AC2DD">
              <wp:simplePos x="0" y="0"/>
              <wp:positionH relativeFrom="column">
                <wp:posOffset>0</wp:posOffset>
              </wp:positionH>
              <wp:positionV relativeFrom="paragraph">
                <wp:posOffset>-4446</wp:posOffset>
              </wp:positionV>
              <wp:extent cx="5257800" cy="0"/>
              <wp:effectExtent l="0" t="0" r="19050" b="19050"/>
              <wp:wrapNone/>
              <wp:docPr id="10" name="直接连接符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直接连接符 10" o:spid="_x0000_s1026" style="position:absolute;left:0;text-align:left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-.35pt" to="414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"/>
          </w:pict>
        </mc:Fallback>
      </mc:AlternateContent>
    </w:r>
    <w:r>
      <w:rPr>
        <w:rFonts w:ascii="宋体" w:hAnsi="宋体" w:hint="eastAsia"/>
      </w:rPr>
      <w:tab/>
    </w:r>
    <w:r>
      <w:rPr>
        <w:rFonts w:ascii="宋体" w:hAnsi="宋体" w:hint="eastAsia"/>
      </w:rPr>
      <w:tab/>
    </w:r>
    <w:r>
      <w:fldChar w:fldCharType="begin"/>
    </w:r>
    <w:r>
      <w:instrText>PAGE   \* MERGEFORMAT</w:instrText>
    </w:r>
    <w:r>
      <w:fldChar w:fldCharType="separate"/>
    </w:r>
    <w:r w:rsidRPr="007744B0">
      <w:rPr>
        <w:noProof/>
        <w:lang w:val="zh-CN"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6BF6" w:rsidRPr="00803C59" w:rsidRDefault="002C6C24" w:rsidP="009A5473">
    <w:pPr>
      <w:pStyle w:val="a5"/>
      <w:framePr w:wrap="around" w:vAnchor="text" w:hAnchor="page" w:x="10231" w:y="1"/>
      <w:rPr>
        <w:rStyle w:val="a6"/>
        <w:sz w:val="24"/>
        <w:szCs w:val="24"/>
      </w:rPr>
    </w:pPr>
    <w:r w:rsidRPr="00803C59">
      <w:rPr>
        <w:rStyle w:val="a6"/>
        <w:sz w:val="24"/>
        <w:szCs w:val="24"/>
      </w:rPr>
      <w:fldChar w:fldCharType="begin"/>
    </w:r>
    <w:r w:rsidRPr="00803C59">
      <w:rPr>
        <w:rStyle w:val="a6"/>
        <w:sz w:val="24"/>
        <w:szCs w:val="24"/>
      </w:rPr>
      <w:instrText xml:space="preserve">PAGE  </w:instrText>
    </w:r>
    <w:r w:rsidRPr="00803C59">
      <w:rPr>
        <w:rStyle w:val="a6"/>
        <w:sz w:val="24"/>
        <w:szCs w:val="24"/>
      </w:rPr>
      <w:fldChar w:fldCharType="separate"/>
    </w:r>
    <w:r w:rsidR="00E51A6D">
      <w:rPr>
        <w:rStyle w:val="a6"/>
        <w:noProof/>
        <w:sz w:val="24"/>
        <w:szCs w:val="24"/>
      </w:rPr>
      <w:t>10</w:t>
    </w:r>
    <w:r w:rsidRPr="00803C59">
      <w:rPr>
        <w:rStyle w:val="a6"/>
        <w:sz w:val="24"/>
        <w:szCs w:val="24"/>
      </w:rPr>
      <w:fldChar w:fldCharType="end"/>
    </w:r>
  </w:p>
  <w:p w:rsidR="00DF6BF6" w:rsidRPr="00803C59" w:rsidRDefault="002C6C24" w:rsidP="009A5473">
    <w:pPr>
      <w:pStyle w:val="a5"/>
      <w:pBdr>
        <w:top w:val="single" w:sz="4" w:space="0" w:color="auto"/>
      </w:pBdr>
      <w:tabs>
        <w:tab w:val="clear" w:pos="4153"/>
        <w:tab w:val="clear" w:pos="8306"/>
        <w:tab w:val="right" w:pos="8646"/>
      </w:tabs>
      <w:rPr>
        <w:sz w:val="24"/>
        <w:szCs w:val="24"/>
      </w:rPr>
    </w:pPr>
    <w:r>
      <w:rPr>
        <w:sz w:val="24"/>
        <w:szCs w:val="24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0FA8" w:rsidRDefault="00C20FA8" w:rsidP="0040135E">
      <w:pPr>
        <w:spacing w:line="240" w:lineRule="auto"/>
      </w:pPr>
      <w:r>
        <w:separator/>
      </w:r>
    </w:p>
  </w:footnote>
  <w:footnote w:type="continuationSeparator" w:id="0">
    <w:p w:rsidR="00C20FA8" w:rsidRDefault="00C20FA8" w:rsidP="004013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35E" w:rsidRPr="0036711A" w:rsidRDefault="0040135E" w:rsidP="00820BFC">
    <w:pPr>
      <w:pStyle w:val="a4"/>
      <w:pBdr>
        <w:bottom w:val="single" w:sz="6" w:space="5" w:color="auto"/>
      </w:pBdr>
      <w:ind w:right="-99"/>
      <w:rPr>
        <w:sz w:val="21"/>
        <w:szCs w:val="21"/>
      </w:rPr>
    </w:pPr>
    <w:r>
      <w:rPr>
        <w:rFonts w:hint="eastAsia"/>
        <w:sz w:val="21"/>
        <w:szCs w:val="21"/>
      </w:rPr>
      <w:t>山东财政干部教育</w:t>
    </w:r>
    <w:proofErr w:type="gramStart"/>
    <w:r w:rsidRPr="0036711A">
      <w:rPr>
        <w:rFonts w:hint="eastAsia"/>
        <w:sz w:val="21"/>
        <w:szCs w:val="21"/>
      </w:rPr>
      <w:t>网操作</w:t>
    </w:r>
    <w:proofErr w:type="gramEnd"/>
    <w:r w:rsidRPr="0036711A">
      <w:rPr>
        <w:rFonts w:hint="eastAsia"/>
        <w:sz w:val="21"/>
        <w:szCs w:val="21"/>
      </w:rPr>
      <w:t>手册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6BF6" w:rsidRPr="008835BF" w:rsidRDefault="002C6C24" w:rsidP="00CC1628">
    <w:pPr>
      <w:pStyle w:val="a4"/>
      <w:pBdr>
        <w:bottom w:val="single" w:sz="6" w:space="5" w:color="auto"/>
      </w:pBdr>
      <w:ind w:right="-99"/>
      <w:rPr>
        <w:sz w:val="21"/>
        <w:szCs w:val="21"/>
      </w:rPr>
    </w:pPr>
    <w:r>
      <w:rPr>
        <w:rFonts w:hint="eastAsia"/>
        <w:sz w:val="21"/>
        <w:szCs w:val="21"/>
      </w:rPr>
      <w:t>AGV智能调度系统</w:t>
    </w:r>
    <w:r w:rsidRPr="0036711A">
      <w:rPr>
        <w:rFonts w:hint="eastAsia"/>
        <w:sz w:val="21"/>
        <w:szCs w:val="21"/>
      </w:rPr>
      <w:t>操作手册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2445DC"/>
    <w:multiLevelType w:val="multilevel"/>
    <w:tmpl w:val="77740442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721A12B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90C"/>
    <w:rsid w:val="0018711C"/>
    <w:rsid w:val="001D561C"/>
    <w:rsid w:val="002C6C24"/>
    <w:rsid w:val="0040135E"/>
    <w:rsid w:val="0055590C"/>
    <w:rsid w:val="00563D21"/>
    <w:rsid w:val="00741816"/>
    <w:rsid w:val="00814522"/>
    <w:rsid w:val="008773A9"/>
    <w:rsid w:val="00913279"/>
    <w:rsid w:val="00967CC1"/>
    <w:rsid w:val="00995EA3"/>
    <w:rsid w:val="00A5276D"/>
    <w:rsid w:val="00AF4E67"/>
    <w:rsid w:val="00C20FA8"/>
    <w:rsid w:val="00CA1697"/>
    <w:rsid w:val="00E36CA0"/>
    <w:rsid w:val="00E4715D"/>
    <w:rsid w:val="00E51A6D"/>
    <w:rsid w:val="00F43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 w:qFormat="1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135E"/>
    <w:pPr>
      <w:widowControl w:val="0"/>
      <w:spacing w:line="400" w:lineRule="exact"/>
      <w:jc w:val="both"/>
    </w:pPr>
    <w:rPr>
      <w:rFonts w:ascii="仿宋_GB2312" w:eastAsia="仿宋_GB2312" w:hAnsi="Times New Roman" w:cs="Times New Roman"/>
      <w:sz w:val="24"/>
      <w:szCs w:val="20"/>
    </w:rPr>
  </w:style>
  <w:style w:type="paragraph" w:styleId="1">
    <w:name w:val="heading 1"/>
    <w:basedOn w:val="a"/>
    <w:next w:val="a"/>
    <w:link w:val="1Char"/>
    <w:qFormat/>
    <w:rsid w:val="0040135E"/>
    <w:pPr>
      <w:keepNext/>
      <w:keepLines/>
      <w:spacing w:before="120" w:after="120"/>
      <w:outlineLvl w:val="0"/>
    </w:pPr>
    <w:rPr>
      <w:b/>
      <w:kern w:val="44"/>
      <w:sz w:val="30"/>
      <w:lang w:val="x-none" w:eastAsia="x-none"/>
    </w:rPr>
  </w:style>
  <w:style w:type="paragraph" w:styleId="2">
    <w:name w:val="heading 2"/>
    <w:basedOn w:val="a"/>
    <w:next w:val="a0"/>
    <w:link w:val="2Char"/>
    <w:qFormat/>
    <w:rsid w:val="0040135E"/>
    <w:pPr>
      <w:keepNext/>
      <w:keepLines/>
      <w:spacing w:before="120" w:after="120"/>
      <w:outlineLvl w:val="1"/>
    </w:pPr>
    <w:rPr>
      <w:rFonts w:hAnsi="Arial"/>
      <w:b/>
      <w:kern w:val="0"/>
      <w:sz w:val="28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nhideWhenUsed/>
    <w:rsid w:val="004013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rsid w:val="0040135E"/>
    <w:rPr>
      <w:sz w:val="18"/>
      <w:szCs w:val="18"/>
    </w:rPr>
  </w:style>
  <w:style w:type="paragraph" w:styleId="a5">
    <w:name w:val="footer"/>
    <w:aliases w:val="Footer-Even,税务投标页脚,FtrF"/>
    <w:basedOn w:val="a"/>
    <w:link w:val="Char0"/>
    <w:uiPriority w:val="99"/>
    <w:unhideWhenUsed/>
    <w:rsid w:val="004013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aliases w:val="Footer-Even Char,税务投标页脚 Char,FtrF Char"/>
    <w:basedOn w:val="a1"/>
    <w:link w:val="a5"/>
    <w:uiPriority w:val="99"/>
    <w:rsid w:val="0040135E"/>
    <w:rPr>
      <w:sz w:val="18"/>
      <w:szCs w:val="18"/>
    </w:rPr>
  </w:style>
  <w:style w:type="character" w:customStyle="1" w:styleId="1Char">
    <w:name w:val="标题 1 Char"/>
    <w:basedOn w:val="a1"/>
    <w:link w:val="1"/>
    <w:rsid w:val="0040135E"/>
    <w:rPr>
      <w:rFonts w:ascii="仿宋_GB2312" w:eastAsia="仿宋_GB2312" w:hAnsi="Times New Roman" w:cs="Times New Roman"/>
      <w:b/>
      <w:kern w:val="44"/>
      <w:sz w:val="30"/>
      <w:szCs w:val="20"/>
      <w:lang w:val="x-none" w:eastAsia="x-none"/>
    </w:rPr>
  </w:style>
  <w:style w:type="character" w:customStyle="1" w:styleId="2Char">
    <w:name w:val="标题 2 Char"/>
    <w:basedOn w:val="a1"/>
    <w:link w:val="2"/>
    <w:rsid w:val="0040135E"/>
    <w:rPr>
      <w:rFonts w:ascii="仿宋_GB2312" w:eastAsia="仿宋_GB2312" w:hAnsi="Arial" w:cs="Times New Roman"/>
      <w:b/>
      <w:kern w:val="0"/>
      <w:sz w:val="28"/>
      <w:szCs w:val="20"/>
      <w:lang w:val="x-none" w:eastAsia="x-none"/>
    </w:rPr>
  </w:style>
  <w:style w:type="paragraph" w:styleId="a0">
    <w:name w:val="Normal Indent"/>
    <w:aliases w:val="表正文,正文非缩进,特点,四号,正文不缩进,标题4,正文缩进 Char Char Char Char Char Char Char Char,正文(首行缩进两字),正文(首行缩进两字)1,标题四,正文（图说明文字居中）,正文（首行缩进两字） Char,正文（首行缩进两字） Char Char Char Char Char Char Char Char Char Char Char Char Char Char,缩进,正文缩进1,正文缩进 Char,正文缩进 Char1 Char,PI,四,样"/>
    <w:basedOn w:val="a"/>
    <w:link w:val="Char1"/>
    <w:qFormat/>
    <w:rsid w:val="0040135E"/>
    <w:pPr>
      <w:ind w:firstLine="420"/>
    </w:pPr>
    <w:rPr>
      <w:kern w:val="0"/>
      <w:lang w:val="x-none" w:eastAsia="x-none"/>
    </w:rPr>
  </w:style>
  <w:style w:type="character" w:styleId="a6">
    <w:name w:val="page number"/>
    <w:rsid w:val="0040135E"/>
  </w:style>
  <w:style w:type="paragraph" w:styleId="10">
    <w:name w:val="toc 1"/>
    <w:basedOn w:val="a"/>
    <w:next w:val="a"/>
    <w:autoRedefine/>
    <w:uiPriority w:val="39"/>
    <w:qFormat/>
    <w:rsid w:val="0040135E"/>
    <w:pPr>
      <w:spacing w:before="120" w:after="120"/>
      <w:jc w:val="left"/>
    </w:pPr>
    <w:rPr>
      <w:rFonts w:ascii="Calibri" w:hAnsi="Calibri" w:cs="Calibri"/>
      <w:b/>
      <w:bCs/>
      <w:caps/>
      <w:sz w:val="20"/>
    </w:rPr>
  </w:style>
  <w:style w:type="character" w:styleId="a7">
    <w:name w:val="Hyperlink"/>
    <w:uiPriority w:val="99"/>
    <w:rsid w:val="0040135E"/>
    <w:rPr>
      <w:color w:val="0000FF"/>
      <w:u w:val="single"/>
    </w:rPr>
  </w:style>
  <w:style w:type="character" w:customStyle="1" w:styleId="Char1">
    <w:name w:val="正文缩进 Char1"/>
    <w:aliases w:val="表正文 Char,正文非缩进 Char,特点 Char,四号 Char,正文不缩进 Char,标题4 Char,正文缩进 Char Char Char Char Char Char Char Char Char,正文(首行缩进两字) Char,正文(首行缩进两字)1 Char,标题四 Char,正文（图说明文字居中） Char,正文（首行缩进两字） Char Char,缩进 Char,正文缩进1 Char,正文缩进 Char Char,正文缩进 Char1 Char Char"/>
    <w:link w:val="a0"/>
    <w:rsid w:val="0040135E"/>
    <w:rPr>
      <w:rFonts w:ascii="仿宋_GB2312" w:eastAsia="仿宋_GB2312" w:hAnsi="Times New Roman" w:cs="Times New Roman"/>
      <w:kern w:val="0"/>
      <w:sz w:val="24"/>
      <w:szCs w:val="20"/>
      <w:lang w:val="x-none" w:eastAsia="x-none"/>
    </w:rPr>
  </w:style>
  <w:style w:type="paragraph" w:styleId="a8">
    <w:name w:val="List Paragraph"/>
    <w:basedOn w:val="a"/>
    <w:uiPriority w:val="34"/>
    <w:qFormat/>
    <w:rsid w:val="0040135E"/>
    <w:pPr>
      <w:ind w:firstLineChars="200" w:firstLine="420"/>
    </w:pPr>
  </w:style>
  <w:style w:type="paragraph" w:styleId="20">
    <w:name w:val="toc 2"/>
    <w:basedOn w:val="a"/>
    <w:next w:val="a"/>
    <w:autoRedefine/>
    <w:uiPriority w:val="39"/>
    <w:unhideWhenUsed/>
    <w:qFormat/>
    <w:rsid w:val="0040135E"/>
    <w:pPr>
      <w:ind w:left="240"/>
      <w:jc w:val="left"/>
    </w:pPr>
    <w:rPr>
      <w:rFonts w:ascii="Calibri" w:hAnsi="Calibri" w:cs="Calibri"/>
      <w:smallCaps/>
      <w:sz w:val="20"/>
    </w:rPr>
  </w:style>
  <w:style w:type="paragraph" w:styleId="TOC">
    <w:name w:val="TOC Heading"/>
    <w:basedOn w:val="1"/>
    <w:next w:val="a"/>
    <w:uiPriority w:val="39"/>
    <w:qFormat/>
    <w:rsid w:val="0040135E"/>
    <w:pPr>
      <w:widowControl/>
      <w:spacing w:before="480" w:after="0" w:line="276" w:lineRule="auto"/>
      <w:jc w:val="left"/>
      <w:outlineLvl w:val="9"/>
    </w:pPr>
    <w:rPr>
      <w:rFonts w:ascii="Cambria" w:eastAsia="宋体" w:hAnsi="Cambria"/>
      <w:bCs/>
      <w:color w:val="365F91"/>
      <w:kern w:val="0"/>
      <w:sz w:val="28"/>
      <w:szCs w:val="28"/>
      <w:lang w:val="en-US" w:eastAsia="zh-CN"/>
    </w:rPr>
  </w:style>
  <w:style w:type="paragraph" w:styleId="a9">
    <w:name w:val="Balloon Text"/>
    <w:basedOn w:val="a"/>
    <w:link w:val="Char2"/>
    <w:uiPriority w:val="99"/>
    <w:semiHidden/>
    <w:unhideWhenUsed/>
    <w:rsid w:val="0040135E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1"/>
    <w:link w:val="a9"/>
    <w:uiPriority w:val="99"/>
    <w:semiHidden/>
    <w:rsid w:val="0040135E"/>
    <w:rPr>
      <w:rFonts w:ascii="仿宋_GB2312" w:eastAsia="仿宋_GB2312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 w:qFormat="1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135E"/>
    <w:pPr>
      <w:widowControl w:val="0"/>
      <w:spacing w:line="400" w:lineRule="exact"/>
      <w:jc w:val="both"/>
    </w:pPr>
    <w:rPr>
      <w:rFonts w:ascii="仿宋_GB2312" w:eastAsia="仿宋_GB2312" w:hAnsi="Times New Roman" w:cs="Times New Roman"/>
      <w:sz w:val="24"/>
      <w:szCs w:val="20"/>
    </w:rPr>
  </w:style>
  <w:style w:type="paragraph" w:styleId="1">
    <w:name w:val="heading 1"/>
    <w:basedOn w:val="a"/>
    <w:next w:val="a"/>
    <w:link w:val="1Char"/>
    <w:qFormat/>
    <w:rsid w:val="0040135E"/>
    <w:pPr>
      <w:keepNext/>
      <w:keepLines/>
      <w:spacing w:before="120" w:after="120"/>
      <w:outlineLvl w:val="0"/>
    </w:pPr>
    <w:rPr>
      <w:b/>
      <w:kern w:val="44"/>
      <w:sz w:val="30"/>
      <w:lang w:val="x-none" w:eastAsia="x-none"/>
    </w:rPr>
  </w:style>
  <w:style w:type="paragraph" w:styleId="2">
    <w:name w:val="heading 2"/>
    <w:basedOn w:val="a"/>
    <w:next w:val="a0"/>
    <w:link w:val="2Char"/>
    <w:qFormat/>
    <w:rsid w:val="0040135E"/>
    <w:pPr>
      <w:keepNext/>
      <w:keepLines/>
      <w:spacing w:before="120" w:after="120"/>
      <w:outlineLvl w:val="1"/>
    </w:pPr>
    <w:rPr>
      <w:rFonts w:hAnsi="Arial"/>
      <w:b/>
      <w:kern w:val="0"/>
      <w:sz w:val="28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nhideWhenUsed/>
    <w:rsid w:val="004013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rsid w:val="0040135E"/>
    <w:rPr>
      <w:sz w:val="18"/>
      <w:szCs w:val="18"/>
    </w:rPr>
  </w:style>
  <w:style w:type="paragraph" w:styleId="a5">
    <w:name w:val="footer"/>
    <w:aliases w:val="Footer-Even,税务投标页脚,FtrF"/>
    <w:basedOn w:val="a"/>
    <w:link w:val="Char0"/>
    <w:uiPriority w:val="99"/>
    <w:unhideWhenUsed/>
    <w:rsid w:val="004013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aliases w:val="Footer-Even Char,税务投标页脚 Char,FtrF Char"/>
    <w:basedOn w:val="a1"/>
    <w:link w:val="a5"/>
    <w:uiPriority w:val="99"/>
    <w:rsid w:val="0040135E"/>
    <w:rPr>
      <w:sz w:val="18"/>
      <w:szCs w:val="18"/>
    </w:rPr>
  </w:style>
  <w:style w:type="character" w:customStyle="1" w:styleId="1Char">
    <w:name w:val="标题 1 Char"/>
    <w:basedOn w:val="a1"/>
    <w:link w:val="1"/>
    <w:rsid w:val="0040135E"/>
    <w:rPr>
      <w:rFonts w:ascii="仿宋_GB2312" w:eastAsia="仿宋_GB2312" w:hAnsi="Times New Roman" w:cs="Times New Roman"/>
      <w:b/>
      <w:kern w:val="44"/>
      <w:sz w:val="30"/>
      <w:szCs w:val="20"/>
      <w:lang w:val="x-none" w:eastAsia="x-none"/>
    </w:rPr>
  </w:style>
  <w:style w:type="character" w:customStyle="1" w:styleId="2Char">
    <w:name w:val="标题 2 Char"/>
    <w:basedOn w:val="a1"/>
    <w:link w:val="2"/>
    <w:rsid w:val="0040135E"/>
    <w:rPr>
      <w:rFonts w:ascii="仿宋_GB2312" w:eastAsia="仿宋_GB2312" w:hAnsi="Arial" w:cs="Times New Roman"/>
      <w:b/>
      <w:kern w:val="0"/>
      <w:sz w:val="28"/>
      <w:szCs w:val="20"/>
      <w:lang w:val="x-none" w:eastAsia="x-none"/>
    </w:rPr>
  </w:style>
  <w:style w:type="paragraph" w:styleId="a0">
    <w:name w:val="Normal Indent"/>
    <w:aliases w:val="表正文,正文非缩进,特点,四号,正文不缩进,标题4,正文缩进 Char Char Char Char Char Char Char Char,正文(首行缩进两字),正文(首行缩进两字)1,标题四,正文（图说明文字居中）,正文（首行缩进两字） Char,正文（首行缩进两字） Char Char Char Char Char Char Char Char Char Char Char Char Char Char,缩进,正文缩进1,正文缩进 Char,正文缩进 Char1 Char,PI,四,样"/>
    <w:basedOn w:val="a"/>
    <w:link w:val="Char1"/>
    <w:qFormat/>
    <w:rsid w:val="0040135E"/>
    <w:pPr>
      <w:ind w:firstLine="420"/>
    </w:pPr>
    <w:rPr>
      <w:kern w:val="0"/>
      <w:lang w:val="x-none" w:eastAsia="x-none"/>
    </w:rPr>
  </w:style>
  <w:style w:type="character" w:styleId="a6">
    <w:name w:val="page number"/>
    <w:rsid w:val="0040135E"/>
  </w:style>
  <w:style w:type="paragraph" w:styleId="10">
    <w:name w:val="toc 1"/>
    <w:basedOn w:val="a"/>
    <w:next w:val="a"/>
    <w:autoRedefine/>
    <w:uiPriority w:val="39"/>
    <w:qFormat/>
    <w:rsid w:val="0040135E"/>
    <w:pPr>
      <w:spacing w:before="120" w:after="120"/>
      <w:jc w:val="left"/>
    </w:pPr>
    <w:rPr>
      <w:rFonts w:ascii="Calibri" w:hAnsi="Calibri" w:cs="Calibri"/>
      <w:b/>
      <w:bCs/>
      <w:caps/>
      <w:sz w:val="20"/>
    </w:rPr>
  </w:style>
  <w:style w:type="character" w:styleId="a7">
    <w:name w:val="Hyperlink"/>
    <w:uiPriority w:val="99"/>
    <w:rsid w:val="0040135E"/>
    <w:rPr>
      <w:color w:val="0000FF"/>
      <w:u w:val="single"/>
    </w:rPr>
  </w:style>
  <w:style w:type="character" w:customStyle="1" w:styleId="Char1">
    <w:name w:val="正文缩进 Char1"/>
    <w:aliases w:val="表正文 Char,正文非缩进 Char,特点 Char,四号 Char,正文不缩进 Char,标题4 Char,正文缩进 Char Char Char Char Char Char Char Char Char,正文(首行缩进两字) Char,正文(首行缩进两字)1 Char,标题四 Char,正文（图说明文字居中） Char,正文（首行缩进两字） Char Char,缩进 Char,正文缩进1 Char,正文缩进 Char Char,正文缩进 Char1 Char Char"/>
    <w:link w:val="a0"/>
    <w:rsid w:val="0040135E"/>
    <w:rPr>
      <w:rFonts w:ascii="仿宋_GB2312" w:eastAsia="仿宋_GB2312" w:hAnsi="Times New Roman" w:cs="Times New Roman"/>
      <w:kern w:val="0"/>
      <w:sz w:val="24"/>
      <w:szCs w:val="20"/>
      <w:lang w:val="x-none" w:eastAsia="x-none"/>
    </w:rPr>
  </w:style>
  <w:style w:type="paragraph" w:styleId="a8">
    <w:name w:val="List Paragraph"/>
    <w:basedOn w:val="a"/>
    <w:uiPriority w:val="34"/>
    <w:qFormat/>
    <w:rsid w:val="0040135E"/>
    <w:pPr>
      <w:ind w:firstLineChars="200" w:firstLine="420"/>
    </w:pPr>
  </w:style>
  <w:style w:type="paragraph" w:styleId="20">
    <w:name w:val="toc 2"/>
    <w:basedOn w:val="a"/>
    <w:next w:val="a"/>
    <w:autoRedefine/>
    <w:uiPriority w:val="39"/>
    <w:unhideWhenUsed/>
    <w:qFormat/>
    <w:rsid w:val="0040135E"/>
    <w:pPr>
      <w:ind w:left="240"/>
      <w:jc w:val="left"/>
    </w:pPr>
    <w:rPr>
      <w:rFonts w:ascii="Calibri" w:hAnsi="Calibri" w:cs="Calibri"/>
      <w:smallCaps/>
      <w:sz w:val="20"/>
    </w:rPr>
  </w:style>
  <w:style w:type="paragraph" w:styleId="TOC">
    <w:name w:val="TOC Heading"/>
    <w:basedOn w:val="1"/>
    <w:next w:val="a"/>
    <w:uiPriority w:val="39"/>
    <w:qFormat/>
    <w:rsid w:val="0040135E"/>
    <w:pPr>
      <w:widowControl/>
      <w:spacing w:before="480" w:after="0" w:line="276" w:lineRule="auto"/>
      <w:jc w:val="left"/>
      <w:outlineLvl w:val="9"/>
    </w:pPr>
    <w:rPr>
      <w:rFonts w:ascii="Cambria" w:eastAsia="宋体" w:hAnsi="Cambria"/>
      <w:bCs/>
      <w:color w:val="365F91"/>
      <w:kern w:val="0"/>
      <w:sz w:val="28"/>
      <w:szCs w:val="28"/>
      <w:lang w:val="en-US" w:eastAsia="zh-CN"/>
    </w:rPr>
  </w:style>
  <w:style w:type="paragraph" w:styleId="a9">
    <w:name w:val="Balloon Text"/>
    <w:basedOn w:val="a"/>
    <w:link w:val="Char2"/>
    <w:uiPriority w:val="99"/>
    <w:semiHidden/>
    <w:unhideWhenUsed/>
    <w:rsid w:val="0040135E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1"/>
    <w:link w:val="a9"/>
    <w:uiPriority w:val="99"/>
    <w:semiHidden/>
    <w:rsid w:val="0040135E"/>
    <w:rPr>
      <w:rFonts w:ascii="仿宋_GB2312" w:eastAsia="仿宋_GB2312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10</Pages>
  <Words>205</Words>
  <Characters>1174</Characters>
  <Application>Microsoft Office Word</Application>
  <DocSecurity>0</DocSecurity>
  <Lines>9</Lines>
  <Paragraphs>2</Paragraphs>
  <ScaleCrop>false</ScaleCrop>
  <Company>Win</Company>
  <LinksUpToDate>false</LinksUpToDate>
  <CharactersWithSpaces>1377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</cp:revision>
  <dcterms:created xsi:type="dcterms:W3CDTF">2016-12-13T09:16:00Z</dcterms:created>
  <dcterms:modified xsi:type="dcterms:W3CDTF">2017-01-08T12:30:00Z</dcterms:modified>
</cp:coreProperties>
</file>