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992"/>
        <w:gridCol w:w="1368"/>
      </w:tblGrid>
      <w:tr w:rsidR="00F56F1C" w:rsidRPr="0015513B" w14:paraId="03B3749A" w14:textId="77777777" w:rsidTr="00B01D14">
        <w:tc>
          <w:tcPr>
            <w:tcW w:w="0" w:type="auto"/>
            <w:vAlign w:val="center"/>
          </w:tcPr>
          <w:p w14:paraId="798FC337" w14:textId="69DA2806" w:rsidR="00207179" w:rsidRPr="00207179" w:rsidRDefault="00F56F1C" w:rsidP="00207179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Style w:val="Style9ptBold"/>
                <w:rFonts w:asciiTheme="minorHAnsi" w:hAnsiTheme="minorHAnsi"/>
                <w:b w:val="0"/>
                <w:bCs w:val="0"/>
                <w:sz w:val="48"/>
                <w:szCs w:val="48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0C3BCF31" w14:textId="5E9FD1E4" w:rsidR="003839F5" w:rsidRDefault="003839F5" w:rsidP="003839F5">
            <w:pPr>
              <w:pStyle w:val="Specialties"/>
              <w:jc w:val="both"/>
              <w:rPr>
                <w:rStyle w:val="Style9ptBold"/>
                <w:sz w:val="22"/>
                <w:szCs w:val="22"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IT</w:t>
            </w:r>
            <w:r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Software Development </w:t>
            </w:r>
            <w:r w:rsidRPr="00C05C60">
              <w:rPr>
                <w:rStyle w:val="Style9ptBold"/>
                <w:sz w:val="22"/>
                <w:szCs w:val="22"/>
              </w:rPr>
              <w:t>|</w:t>
            </w:r>
            <w:r>
              <w:rPr>
                <w:rStyle w:val="Style9ptBold"/>
                <w:sz w:val="22"/>
                <w:szCs w:val="22"/>
              </w:rPr>
              <w:t xml:space="preserve"> Python | C | Git | Docker | K8S | Jenkins | Confluence | JIRA | TestRail</w:t>
            </w:r>
          </w:p>
          <w:p w14:paraId="569BB625" w14:textId="332ABD68" w:rsidR="009E07DE" w:rsidRPr="00003091" w:rsidRDefault="009E07DE" w:rsidP="003839F5">
            <w:pPr>
              <w:pStyle w:val="Specialties"/>
              <w:jc w:val="both"/>
              <w:rPr>
                <w:b/>
                <w:bCs/>
              </w:rPr>
            </w:pPr>
            <w:r w:rsidRPr="009E07DE">
              <w:rPr>
                <w:rStyle w:val="Style9ptBold"/>
                <w:sz w:val="22"/>
                <w:szCs w:val="22"/>
                <w:u w:val="single"/>
              </w:rPr>
              <w:t>Engineering</w:t>
            </w:r>
            <w:r w:rsidR="003839F5">
              <w:rPr>
                <w:rStyle w:val="Style9ptBold"/>
                <w:sz w:val="22"/>
                <w:szCs w:val="22"/>
                <w:u w:val="single"/>
              </w:rPr>
              <w:t xml:space="preserve"> Experience</w:t>
            </w:r>
            <w:r w:rsidRPr="009E07DE">
              <w:rPr>
                <w:rStyle w:val="Style9ptBold"/>
                <w:sz w:val="22"/>
                <w:szCs w:val="22"/>
                <w:u w:val="single"/>
              </w:rPr>
              <w:t>:</w:t>
            </w:r>
            <w:r>
              <w:rPr>
                <w:rStyle w:val="Style9ptBold"/>
                <w:sz w:val="22"/>
                <w:szCs w:val="22"/>
              </w:rPr>
              <w:t xml:space="preserve"> </w:t>
            </w:r>
            <w:r w:rsidR="00D06C62">
              <w:rPr>
                <w:rStyle w:val="Style9ptBold"/>
                <w:sz w:val="22"/>
                <w:szCs w:val="22"/>
              </w:rPr>
              <w:t>Automation</w:t>
            </w:r>
            <w:r w:rsidR="00C05C60" w:rsidRPr="00C05C60">
              <w:rPr>
                <w:rStyle w:val="Style9ptBold"/>
                <w:sz w:val="22"/>
                <w:szCs w:val="22"/>
              </w:rPr>
              <w:t xml:space="preserve"> Engineering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C05C60">
              <w:rPr>
                <w:rStyle w:val="Style9ptBold"/>
              </w:rPr>
              <w:t>|</w:t>
            </w:r>
            <w:r w:rsidR="00002F2C">
              <w:rPr>
                <w:rStyle w:val="Style9ptBold"/>
              </w:rPr>
              <w:t xml:space="preserve"> </w:t>
            </w:r>
            <w:r w:rsidR="00C05C60">
              <w:rPr>
                <w:rStyle w:val="Style9ptBold"/>
                <w:sz w:val="22"/>
                <w:szCs w:val="22"/>
              </w:rPr>
              <w:t xml:space="preserve">OT </w:t>
            </w:r>
            <w:r w:rsidR="00846782" w:rsidRPr="00C05C60">
              <w:rPr>
                <w:rStyle w:val="Style9ptBold"/>
                <w:sz w:val="22"/>
                <w:szCs w:val="22"/>
              </w:rPr>
              <w:t>Cyber</w:t>
            </w:r>
            <w:r w:rsidR="00A90BE7" w:rsidRPr="00C05C60">
              <w:rPr>
                <w:rStyle w:val="Style9ptBold"/>
                <w:sz w:val="22"/>
                <w:szCs w:val="22"/>
              </w:rPr>
              <w:t>s</w:t>
            </w:r>
            <w:r w:rsidR="00846782" w:rsidRPr="00C05C60">
              <w:rPr>
                <w:rStyle w:val="Style9ptBold"/>
                <w:sz w:val="22"/>
                <w:szCs w:val="22"/>
              </w:rPr>
              <w:t>ecurity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>
              <w:rPr>
                <w:rStyle w:val="Style9ptBold"/>
                <w:sz w:val="22"/>
                <w:szCs w:val="22"/>
              </w:rPr>
              <w:t>|</w:t>
            </w:r>
            <w:r w:rsidR="00002F2C">
              <w:rPr>
                <w:rStyle w:val="Style9ptBold"/>
                <w:sz w:val="22"/>
                <w:szCs w:val="22"/>
              </w:rPr>
              <w:t xml:space="preserve"> </w:t>
            </w:r>
            <w:r w:rsidR="00207179" w:rsidRPr="002A1754">
              <w:rPr>
                <w:b/>
                <w:bCs/>
              </w:rPr>
              <w:t xml:space="preserve">Smart Grid </w:t>
            </w:r>
            <w:r w:rsidR="00D06C62" w:rsidRPr="002A1754">
              <w:rPr>
                <w:b/>
                <w:bCs/>
              </w:rPr>
              <w:t>Substation</w:t>
            </w:r>
            <w:r w:rsidR="00D06C62">
              <w:rPr>
                <w:b/>
                <w:bCs/>
              </w:rPr>
              <w:t>s</w:t>
            </w:r>
            <w:r w:rsidR="00D06C62" w:rsidRPr="002A1754">
              <w:rPr>
                <w:b/>
                <w:bCs/>
              </w:rPr>
              <w:t xml:space="preserve"> </w:t>
            </w:r>
            <w:r w:rsidR="00207179" w:rsidRPr="002A1754">
              <w:rPr>
                <w:b/>
                <w:bCs/>
              </w:rPr>
              <w:t>|</w:t>
            </w:r>
            <w:r w:rsidR="00D06C62">
              <w:rPr>
                <w:b/>
                <w:bCs/>
              </w:rPr>
              <w:t xml:space="preserve"> OT</w:t>
            </w:r>
            <w:r w:rsidR="00207179" w:rsidRPr="002A1754">
              <w:rPr>
                <w:b/>
                <w:bCs/>
              </w:rPr>
              <w:t xml:space="preserve"> Cyber Security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Align w:val="center"/>
          </w:tcPr>
          <w:p w14:paraId="6C9AA4DC" w14:textId="3EB712E3" w:rsidR="00F56F1C" w:rsidRPr="0015513B" w:rsidRDefault="00F56F1C" w:rsidP="003F3EE6">
            <w:pPr>
              <w:pStyle w:val="StyleName18ptAfter0ptLinespacingsingle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0F71A2D8">
                  <wp:extent cx="731520" cy="731520"/>
                  <wp:effectExtent l="0" t="0" r="0" b="0"/>
                  <wp:docPr id="1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332BD3" w14:paraId="791E07C1" w14:textId="77777777" w:rsidTr="00571ADB">
        <w:trPr>
          <w:cantSplit/>
        </w:trPr>
        <w:tc>
          <w:tcPr>
            <w:tcW w:w="0" w:type="auto"/>
          </w:tcPr>
          <w:p w14:paraId="31B5E0D2" w14:textId="077E3C47" w:rsidR="00332BD3" w:rsidRPr="00E875AA" w:rsidRDefault="00C24812" w:rsidP="00B01D14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11" w:history="1">
              <w:r w:rsidR="00332BD3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 w:rsidR="00332BD3"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831CE7C" w14:textId="3485FF6D" w:rsidR="00332BD3" w:rsidRPr="00CA2193" w:rsidRDefault="000B28A1" w:rsidP="00CA2193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2" w:history="1">
              <w:proofErr w:type="spellStart"/>
              <w:proofErr w:type="gramStart"/>
              <w:r w:rsidR="00332BD3" w:rsidRPr="000B28A1">
                <w:rPr>
                  <w:rStyle w:val="Hyperlink"/>
                  <w:b/>
                  <w:bCs/>
                </w:rPr>
                <w:t>bilal.qandeel</w:t>
              </w:r>
              <w:proofErr w:type="spellEnd"/>
              <w:proofErr w:type="gramEnd"/>
            </w:hyperlink>
            <w:bookmarkStart w:id="0" w:name="_GoBack"/>
            <w:bookmarkEnd w:id="0"/>
          </w:p>
        </w:tc>
        <w:tc>
          <w:tcPr>
            <w:tcW w:w="0" w:type="auto"/>
          </w:tcPr>
          <w:p w14:paraId="29CB58E5" w14:textId="713E101A" w:rsidR="00332BD3" w:rsidRPr="00E875AA" w:rsidRDefault="00C24812" w:rsidP="00B01D14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3" w:history="1">
              <w:r w:rsidR="00332BD3"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332BD3" w14:paraId="4E3DE0B1" w14:textId="77777777" w:rsidTr="00002F2C">
        <w:trPr>
          <w:cantSplit/>
        </w:trPr>
        <w:tc>
          <w:tcPr>
            <w:tcW w:w="0" w:type="auto"/>
            <w:gridSpan w:val="2"/>
          </w:tcPr>
          <w:p w14:paraId="101C6AA8" w14:textId="77777777" w:rsidR="00B01D14" w:rsidRPr="00E464D7" w:rsidRDefault="00C24812" w:rsidP="00B01D14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4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2D34661B" w14:textId="77777777" w:rsidR="00B01D14" w:rsidRDefault="00C24812" w:rsidP="00B01D14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5" w:history="1">
              <w:r w:rsidR="00B01D14"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E8C0440" w14:textId="18F79B98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6C073D60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D4A81F2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  <w:r w:rsidR="004521A9">
        <w:rPr>
          <w:rStyle w:val="StyleBold"/>
          <w:b w:val="0"/>
          <w:bCs w:val="0"/>
        </w:rPr>
        <w:t>;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713E5940" w:rsidR="00DB37D6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7FF2DBBD" w14:textId="01CD1AFA" w:rsidR="00207179" w:rsidRPr="002965B5" w:rsidRDefault="00207179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Employed </w:t>
      </w:r>
      <w:r>
        <w:rPr>
          <w:rStyle w:val="StyleBoldItalic"/>
          <w:b w:val="0"/>
          <w:bCs w:val="0"/>
          <w:i w:val="0"/>
          <w:iCs w:val="0"/>
        </w:rPr>
        <w:t>industrial coding standards using Git, Docker, K8S, Jenkins, Confluence, JIRA, and TestRail.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B047829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Expert on IEC61850 </w:t>
      </w:r>
      <w:r w:rsidR="00B726C3">
        <w:rPr>
          <w:rStyle w:val="StyleBold"/>
          <w:b w:val="0"/>
          <w:bCs w:val="0"/>
        </w:rPr>
        <w:t xml:space="preserve">standard </w:t>
      </w:r>
      <w:r>
        <w:rPr>
          <w:rStyle w:val="StyleBold"/>
          <w:b w:val="0"/>
          <w:bCs w:val="0"/>
        </w:rPr>
        <w:t>for substations automation</w:t>
      </w:r>
      <w:r w:rsidR="00B726C3">
        <w:rPr>
          <w:rStyle w:val="StyleBold"/>
          <w:b w:val="0"/>
          <w:bCs w:val="0"/>
        </w:rPr>
        <w:t xml:space="preserve"> and SCADA engineering</w:t>
      </w:r>
      <w:r>
        <w:rPr>
          <w:rStyle w:val="StyleBold"/>
          <w:b w:val="0"/>
          <w:bCs w:val="0"/>
        </w:rPr>
        <w:t>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3EAA10EA" w:rsidR="005039E3" w:rsidRPr="005039E3" w:rsidRDefault="00081551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5039E3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5039E3">
        <w:rPr>
          <w:rStyle w:val="StyleBold"/>
          <w:b w:val="0"/>
          <w:bCs w:val="0"/>
        </w:rPr>
        <w:t xml:space="preserve"> in </w:t>
      </w:r>
      <w:r>
        <w:rPr>
          <w:rStyle w:val="StyleBold"/>
          <w:b w:val="0"/>
          <w:bCs w:val="0"/>
        </w:rPr>
        <w:t xml:space="preserve">industrial </w:t>
      </w:r>
      <w:r w:rsidR="005039E3" w:rsidRPr="005039E3">
        <w:t>cybersecurity</w:t>
      </w:r>
      <w:r w:rsidR="005039E3"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51939399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shortly on s</w:t>
      </w:r>
      <w:r w:rsidR="006968C7" w:rsidRPr="0015513B">
        <w:rPr>
          <w:rStyle w:val="StyleBold"/>
          <w:b w:val="0"/>
          <w:bCs w:val="0"/>
        </w:rPr>
        <w:t>tate-level regulatory telecommunications</w:t>
      </w:r>
      <w:r>
        <w:rPr>
          <w:rStyle w:val="StyleBold"/>
          <w:b w:val="0"/>
          <w:bCs w:val="0"/>
        </w:rPr>
        <w:t xml:space="preserve"> and 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618177EE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b w:val="0"/>
          <w:bCs w:val="0"/>
          <w:i w:val="0"/>
          <w:iCs w:val="0"/>
        </w:rPr>
        <w:t xml:space="preserve"> </w:t>
      </w:r>
      <w:r w:rsidR="004314E3">
        <w:rPr>
          <w:rStyle w:val="StyleBoldItalic"/>
          <w:b w:val="0"/>
          <w:bCs w:val="0"/>
          <w:i w:val="0"/>
          <w:iCs w:val="0"/>
        </w:rPr>
        <w:t xml:space="preserve">over Flask for </w:t>
      </w:r>
      <w:r>
        <w:rPr>
          <w:rStyle w:val="StyleBoldItalic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2E4F3456" w14:textId="0E1FC6A8" w:rsidR="00603D47" w:rsidRDefault="00603D47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Data </w:t>
      </w:r>
      <w:r w:rsidR="004314E3">
        <w:rPr>
          <w:rStyle w:val="StyleBoldItalic"/>
          <w:b w:val="0"/>
          <w:bCs w:val="0"/>
          <w:i w:val="0"/>
          <w:iCs w:val="0"/>
        </w:rPr>
        <w:t xml:space="preserve">analytics and </w:t>
      </w:r>
      <w:r>
        <w:rPr>
          <w:rStyle w:val="StyleBoldItalic"/>
          <w:b w:val="0"/>
          <w:bCs w:val="0"/>
          <w:i w:val="0"/>
          <w:iCs w:val="0"/>
        </w:rPr>
        <w:t xml:space="preserve">visualization </w:t>
      </w:r>
      <w:r w:rsidR="004314E3">
        <w:rPr>
          <w:rStyle w:val="StyleBoldItalic"/>
          <w:b w:val="0"/>
          <w:bCs w:val="0"/>
          <w:i w:val="0"/>
          <w:iCs w:val="0"/>
        </w:rPr>
        <w:t>using</w:t>
      </w:r>
      <w:r>
        <w:rPr>
          <w:rStyle w:val="StyleBoldItalic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StyleBoldItalic"/>
          <w:b w:val="0"/>
          <w:bCs w:val="0"/>
          <w:i w:val="0"/>
          <w:iCs w:val="0"/>
        </w:rPr>
        <w:t>DataDog</w:t>
      </w:r>
      <w:proofErr w:type="spellEnd"/>
      <w:r>
        <w:rPr>
          <w:rStyle w:val="StyleBoldItalic"/>
          <w:b w:val="0"/>
          <w:bCs w:val="0"/>
          <w:i w:val="0"/>
          <w:iCs w:val="0"/>
        </w:rPr>
        <w:t xml:space="preserve"> and </w:t>
      </w:r>
      <w:proofErr w:type="spellStart"/>
      <w:r>
        <w:rPr>
          <w:rStyle w:val="StyleBoldItalic"/>
          <w:b w:val="0"/>
          <w:bCs w:val="0"/>
          <w:i w:val="0"/>
          <w:iCs w:val="0"/>
        </w:rPr>
        <w:t>NewRelic</w:t>
      </w:r>
      <w:proofErr w:type="spellEnd"/>
      <w:r>
        <w:rPr>
          <w:rStyle w:val="StyleBoldItalic"/>
          <w:b w:val="0"/>
          <w:bCs w:val="0"/>
          <w:i w:val="0"/>
          <w:iCs w:val="0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50162FB9" w14:textId="77777777" w:rsidR="00247E98" w:rsidRDefault="003A39BB" w:rsidP="00247E98">
      <w:pPr>
        <w:pStyle w:val="Details"/>
        <w:rPr>
          <w:rStyle w:val="StyleBold"/>
          <w:b w:val="0"/>
          <w:bCs w:val="0"/>
        </w:rPr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r w:rsidRPr="003A39BB">
        <w:t>Struxure</w:t>
      </w:r>
      <w:r w:rsidR="00AD6D04">
        <w:t>W</w:t>
      </w:r>
      <w:r w:rsidRPr="003A39BB">
        <w:t>are</w:t>
      </w:r>
      <w:r>
        <w:t>.</w:t>
      </w:r>
    </w:p>
    <w:p w14:paraId="2C47F6C8" w14:textId="7E319E8D" w:rsidR="005C6904" w:rsidRPr="00247E98" w:rsidRDefault="00247E98" w:rsidP="00247E98">
      <w:pPr>
        <w:pStyle w:val="Details"/>
        <w:rPr>
          <w:rStyle w:val="StyleBold"/>
          <w:b w:val="0"/>
          <w:bCs w:val="0"/>
        </w:rPr>
      </w:pPr>
      <w:r w:rsidRPr="00247E98">
        <w:rPr>
          <w:rStyle w:val="StyleBold"/>
          <w:b w:val="0"/>
          <w:bCs w:val="0"/>
        </w:rPr>
        <w:t>S</w:t>
      </w:r>
      <w:r w:rsidR="002D409B" w:rsidRPr="00247E98">
        <w:rPr>
          <w:rStyle w:val="StyleBold"/>
          <w:b w:val="0"/>
          <w:bCs w:val="0"/>
        </w:rPr>
        <w:t>CADA, 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Modbus,</w:t>
      </w:r>
      <w:r w:rsidR="00C80369" w:rsidRPr="00247E98">
        <w:rPr>
          <w:rStyle w:val="StyleBold"/>
          <w:b w:val="0"/>
          <w:bCs w:val="0"/>
        </w:rPr>
        <w:t xml:space="preserve"> </w:t>
      </w:r>
      <w:r w:rsidR="002D409B" w:rsidRPr="00247E98">
        <w:rPr>
          <w:rStyle w:val="StyleBold"/>
          <w:b w:val="0"/>
          <w:bCs w:val="0"/>
        </w:rPr>
        <w:t>HMI, iFLS, FDIR</w:t>
      </w:r>
      <w:r w:rsidR="008A0490" w:rsidRPr="00247E98">
        <w:rPr>
          <w:rStyle w:val="StyleBold"/>
          <w:b w:val="0"/>
          <w:bCs w:val="0"/>
        </w:rPr>
        <w:t xml:space="preserve">, </w:t>
      </w:r>
      <w:r w:rsidR="00261063" w:rsidRPr="00247E98">
        <w:rPr>
          <w:rStyle w:val="StyleBold"/>
          <w:b w:val="0"/>
          <w:bCs w:val="0"/>
        </w:rPr>
        <w:t xml:space="preserve">IEC61850 IEDs: </w:t>
      </w:r>
      <w:r w:rsidR="00E86C02" w:rsidRPr="00247E98">
        <w:rPr>
          <w:rStyle w:val="StyleBold"/>
          <w:b w:val="0"/>
          <w:bCs w:val="0"/>
        </w:rPr>
        <w:t xml:space="preserve">Schneider-Electric, </w:t>
      </w:r>
      <w:r w:rsidR="00261063" w:rsidRPr="00247E98">
        <w:rPr>
          <w:rStyle w:val="StyleBold"/>
          <w:b w:val="0"/>
          <w:bCs w:val="0"/>
        </w:rPr>
        <w:t xml:space="preserve">SEL, </w:t>
      </w:r>
      <w:proofErr w:type="spellStart"/>
      <w:r w:rsidR="00261063" w:rsidRPr="00247E98">
        <w:rPr>
          <w:rStyle w:val="StyleBold"/>
          <w:b w:val="0"/>
          <w:bCs w:val="0"/>
        </w:rPr>
        <w:t>Vizimax</w:t>
      </w:r>
      <w:proofErr w:type="spellEnd"/>
      <w:r w:rsidR="00261063" w:rsidRPr="00247E98">
        <w:rPr>
          <w:rStyle w:val="StyleBold"/>
          <w:b w:val="0"/>
          <w:bCs w:val="0"/>
        </w:rPr>
        <w:t>, Cooper and ABB.</w:t>
      </w:r>
    </w:p>
    <w:p w14:paraId="6F403505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41198F">
      <w:pPr>
        <w:pStyle w:val="Details"/>
        <w:rPr>
          <w:rStyle w:val="StyleBold"/>
        </w:rPr>
      </w:pPr>
      <w:r w:rsidRPr="000D44B5">
        <w:t>PACiS</w:t>
      </w:r>
      <w:r w:rsidR="008A0490" w:rsidRPr="000D44B5">
        <w:t>,</w:t>
      </w:r>
      <w:r w:rsidRPr="000D44B5">
        <w:t xml:space="preserve"> </w:t>
      </w:r>
      <w:r w:rsidR="00261063" w:rsidRPr="000D44B5">
        <w:t>SCADA</w:t>
      </w:r>
      <w:r w:rsidR="00C80369" w:rsidRPr="000D44B5">
        <w:t xml:space="preserve">, </w:t>
      </w:r>
      <w:r w:rsidR="00261063" w:rsidRPr="000D44B5">
        <w:t>T101</w:t>
      </w:r>
      <w:r w:rsidR="00C80369" w:rsidRPr="000D44B5">
        <w:t xml:space="preserve">, </w:t>
      </w:r>
      <w:r w:rsidR="00261063" w:rsidRPr="000D44B5">
        <w:t>T104</w:t>
      </w:r>
      <w:r w:rsidR="00C80369" w:rsidRPr="000D44B5">
        <w:t>, HMI</w:t>
      </w:r>
      <w:r w:rsidR="008A0490" w:rsidRPr="000D44B5">
        <w:t xml:space="preserve">, </w:t>
      </w:r>
      <w:r w:rsidR="00261063" w:rsidRPr="0015513B">
        <w:rPr>
          <w:rStyle w:val="StyleBold"/>
          <w:b w:val="0"/>
          <w:bCs w:val="0"/>
        </w:rPr>
        <w:t>IEC61850 IEDs</w:t>
      </w:r>
      <w:r w:rsidR="00D451EA">
        <w:rPr>
          <w:rStyle w:val="StyleBold"/>
          <w:b w:val="0"/>
          <w:bCs w:val="0"/>
        </w:rPr>
        <w:t>:</w:t>
      </w:r>
      <w:r w:rsidR="00261063" w:rsidRPr="0015513B">
        <w:rPr>
          <w:rStyle w:val="StyleBold"/>
          <w:b w:val="0"/>
          <w:bCs w:val="0"/>
        </w:rPr>
        <w:t xml:space="preserve"> SEL</w:t>
      </w:r>
      <w:r w:rsidR="00F55E77">
        <w:rPr>
          <w:rStyle w:val="StyleBold"/>
          <w:b w:val="0"/>
          <w:bCs w:val="0"/>
        </w:rPr>
        <w:t>,</w:t>
      </w:r>
      <w:r w:rsidR="00261063" w:rsidRPr="0015513B">
        <w:rPr>
          <w:rStyle w:val="StyleBold"/>
          <w:b w:val="0"/>
          <w:bCs w:val="0"/>
        </w:rPr>
        <w:t xml:space="preserve"> ABB</w:t>
      </w:r>
      <w:r w:rsidR="00F55E77">
        <w:rPr>
          <w:rStyle w:val="StyleBold"/>
          <w:b w:val="0"/>
          <w:bCs w:val="0"/>
        </w:rPr>
        <w:t xml:space="preserve">,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 w:rsidR="00F55E77">
        <w:rPr>
          <w:rStyle w:val="StyleBold"/>
          <w:b w:val="0"/>
          <w:bCs w:val="0"/>
        </w:rPr>
        <w:t>.</w:t>
      </w:r>
    </w:p>
    <w:p w14:paraId="63E5AD74" w14:textId="0D3EF39C" w:rsidR="001D14E4" w:rsidRDefault="00261063" w:rsidP="0041198F">
      <w:pPr>
        <w:pStyle w:val="Details"/>
      </w:pPr>
      <w:r w:rsidRPr="000D44B5">
        <w:t>OT cybersecurity</w:t>
      </w:r>
      <w:r w:rsidR="008A0490" w:rsidRPr="000D44B5">
        <w:t>:</w:t>
      </w:r>
      <w:r w:rsidRPr="000D44B5">
        <w:t xml:space="preserve"> NERC-CIP and ISA99.</w:t>
      </w:r>
    </w:p>
    <w:p w14:paraId="431465A3" w14:textId="77777777" w:rsidR="00AC5B42" w:rsidRPr="000D44B5" w:rsidRDefault="00AC5B42" w:rsidP="00AC5B42">
      <w:pPr>
        <w:pStyle w:val="Details"/>
        <w:numPr>
          <w:ilvl w:val="0"/>
          <w:numId w:val="0"/>
        </w:numPr>
        <w:ind w:left="1800"/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41198F">
      <w:pPr>
        <w:pStyle w:val="Details"/>
      </w:pPr>
      <w:r w:rsidRPr="0015513B">
        <w:t>KNX BAS</w:t>
      </w:r>
      <w:r w:rsidR="002F703E">
        <w:t xml:space="preserve">, </w:t>
      </w:r>
      <w:r w:rsidR="002F703E" w:rsidRPr="0015513B">
        <w:t>EMS, FMS, BMS,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</w:p>
    <w:p w14:paraId="0117871D" w14:textId="7166150B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499E6A43" w14:textId="008C0060" w:rsidR="005C6904" w:rsidRDefault="00870FE0" w:rsidP="0041198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261063" w:rsidRPr="00870FE0">
        <w:t>E</w:t>
      </w:r>
      <w:r w:rsidR="000B1334">
        <w:t xml:space="preserve">U regulatory </w:t>
      </w:r>
      <w:r w:rsidRPr="00870FE0">
        <w:t>twinning.</w:t>
      </w:r>
    </w:p>
    <w:p w14:paraId="15F71468" w14:textId="77777777" w:rsidR="00AC5B42" w:rsidRPr="00870FE0" w:rsidRDefault="00AC5B42" w:rsidP="00AC5B42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DC129DB" w14:textId="15201432" w:rsidR="002062F7" w:rsidRDefault="00894790" w:rsidP="002062F7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>requency utilization analysis</w:t>
      </w:r>
      <w:r w:rsidRPr="000D44B5">
        <w:t xml:space="preserve"> and </w:t>
      </w:r>
      <w:r w:rsidR="00261063" w:rsidRPr="000D44B5">
        <w:t>field radio-frequency test drives.</w:t>
      </w:r>
    </w:p>
    <w:p w14:paraId="4788D82F" w14:textId="1D9E1246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AC5B42"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AC5B42"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AC5B42"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AC5B42"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AC5B42"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AC5B42"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AC5B42"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AC5B42"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7B1A1C71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Pr="0015513B">
        <w:rPr>
          <w:rStyle w:val="StyleBoldItalic"/>
          <w:i w:val="0"/>
          <w:iCs w:val="0"/>
        </w:rPr>
        <w:t>Dip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B.Sc.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684963EB" w:rsidR="00F1161E" w:rsidRDefault="00261063" w:rsidP="00AC5B42">
      <w:pPr>
        <w:pStyle w:val="GeneralBullets"/>
      </w:pPr>
      <w:r w:rsidRPr="002965B5">
        <w:t>Member of Association of Professional Engineers &amp; Geoscientists of Saskatchewan, MIT,</w:t>
      </w:r>
      <w:r w:rsidRPr="002965B5">
        <w:tab/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  <w:t>2012 – 2016</w:t>
      </w:r>
    </w:p>
    <w:p w14:paraId="047F680C" w14:textId="77777777" w:rsidR="00F1161E" w:rsidRPr="002965B5" w:rsidRDefault="00261063" w:rsidP="00AC5B42">
      <w:pPr>
        <w:pStyle w:val="GeneralBullets"/>
      </w:pPr>
      <w:r w:rsidRPr="002965B5">
        <w:t>Member of Jordanian Translators and Applied Linguistics Association,</w:t>
      </w:r>
      <w:r w:rsidRPr="002965B5">
        <w:tab/>
        <w:t>2011</w:t>
      </w:r>
    </w:p>
    <w:p w14:paraId="26C74AD6" w14:textId="77777777" w:rsidR="00F1161E" w:rsidRPr="002965B5" w:rsidRDefault="00261063" w:rsidP="00AC5B42">
      <w:pPr>
        <w:pStyle w:val="GeneralBullets"/>
      </w:pPr>
      <w:r w:rsidRPr="002965B5">
        <w:t>Member of Jordanian Engineers Association, Electrical Engineering division,</w:t>
      </w:r>
      <w:r w:rsidRPr="002965B5">
        <w:tab/>
        <w:t>2007</w:t>
      </w:r>
    </w:p>
    <w:p w14:paraId="6F82413A" w14:textId="77777777" w:rsidR="003F613E" w:rsidRPr="00C05C60" w:rsidRDefault="003F613E" w:rsidP="00AC5B42">
      <w:pPr>
        <w:pStyle w:val="GeneralBullets"/>
        <w:sectPr w:rsidR="003F613E" w:rsidRPr="00C05C60" w:rsidSect="00063AC4">
          <w:footerReference w:type="default" r:id="rId16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60AB593C" w14:textId="77777777" w:rsidR="006854C2" w:rsidRDefault="006854C2" w:rsidP="006854C2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6854C2" w:rsidRPr="00C3719F" w14:paraId="5C0E352A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B2F6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EA6961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D93DCF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0A7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6854C2" w:rsidRPr="00C3719F" w14:paraId="71C2F650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A7B3A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F63A49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6D0AB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1B45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6854C2" w:rsidRPr="00C3719F" w14:paraId="0DFE2AE9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049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1C0D02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CFF20EC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EB7CE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6854C2" w:rsidRPr="00C3719F" w14:paraId="757E441C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F4A6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6738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BE41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ABC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6854C2" w:rsidRPr="00C3719F" w14:paraId="54340626" w14:textId="77777777" w:rsidTr="009825D5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7D213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C598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335E0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6D487" w14:textId="77777777" w:rsidR="006854C2" w:rsidRPr="00C3719F" w:rsidRDefault="006854C2" w:rsidP="009825D5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4498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1291"/>
        <w:gridCol w:w="968"/>
        <w:gridCol w:w="1291"/>
      </w:tblGrid>
      <w:tr w:rsidR="00740583" w:rsidRPr="0015513B" w14:paraId="56F24204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6854C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4EE35082" w:rsidR="00DD6C22" w:rsidRDefault="006645E8" w:rsidP="00DD6C22">
      <w:pPr>
        <w:pStyle w:val="GeneralBullets"/>
      </w:pPr>
      <w:r w:rsidRPr="002965B5">
        <w:t>Advanced technical writing skills.</w:t>
      </w:r>
    </w:p>
    <w:p w14:paraId="7CAE2FC2" w14:textId="3C976D6A" w:rsidR="00DD6C22" w:rsidRPr="00C05C60" w:rsidRDefault="00DD6C22" w:rsidP="00DD6C22">
      <w:pPr>
        <w:pStyle w:val="Heading1"/>
      </w:pPr>
      <w:r>
        <w:t>Others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32F3D49D" w:rsidR="00DD6C22" w:rsidRPr="002965B5" w:rsidRDefault="00DD6C22" w:rsidP="00DD6C22">
      <w:pPr>
        <w:pStyle w:val="GeneralBullets"/>
      </w:pPr>
      <w:r>
        <w:t>Carries a valid Canadian driver’s license.</w:t>
      </w:r>
    </w:p>
    <w:p w14:paraId="3651D6E7" w14:textId="3F03A7FB" w:rsidR="00DD6C22" w:rsidRDefault="00DD6C22" w:rsidP="00DD6C22">
      <w:pPr>
        <w:pStyle w:val="GeneralBullets"/>
      </w:pPr>
      <w:r>
        <w:t>Willing to relocate.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9953" w14:textId="77777777" w:rsidR="00C24812" w:rsidRDefault="00C24812">
      <w:pPr>
        <w:spacing w:after="0" w:line="240" w:lineRule="auto"/>
      </w:pPr>
      <w:r>
        <w:separator/>
      </w:r>
    </w:p>
  </w:endnote>
  <w:endnote w:type="continuationSeparator" w:id="0">
    <w:p w14:paraId="272E4EE0" w14:textId="77777777" w:rsidR="00C24812" w:rsidRDefault="00C2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 w:rsidR="00C24812">
      <w:fldChar w:fldCharType="begin"/>
    </w:r>
    <w:r w:rsidR="00C24812">
      <w:instrText xml:space="preserve"> NUMPAGES   \* MERGEFORMAT </w:instrText>
    </w:r>
    <w:r w:rsidR="00C24812">
      <w:fldChar w:fldCharType="separate"/>
    </w:r>
    <w:r>
      <w:t>2</w:t>
    </w:r>
    <w:r w:rsidR="00C2481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6283B" w14:textId="77777777" w:rsidR="00C24812" w:rsidRDefault="00C24812">
      <w:pPr>
        <w:spacing w:after="0" w:line="240" w:lineRule="auto"/>
      </w:pPr>
      <w:r>
        <w:separator/>
      </w:r>
    </w:p>
  </w:footnote>
  <w:footnote w:type="continuationSeparator" w:id="0">
    <w:p w14:paraId="4DFD38EC" w14:textId="77777777" w:rsidR="00C24812" w:rsidRDefault="00C2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034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035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036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037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038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039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7E2"/>
    <w:rsid w:val="000955D2"/>
    <w:rsid w:val="0009627D"/>
    <w:rsid w:val="000A04B7"/>
    <w:rsid w:val="000A19B3"/>
    <w:rsid w:val="000A366F"/>
    <w:rsid w:val="000A3B4E"/>
    <w:rsid w:val="000A3F35"/>
    <w:rsid w:val="000A3F4A"/>
    <w:rsid w:val="000A444D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9AE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7A3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26C3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4C2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ilal.qandeel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skype:bilal.qandeel?user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//+1438921556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bilalqandeel/" TargetMode="Externa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www.linkedin.com/in/bilalqandeel" TargetMode="External"/><Relationship Id="rId14" Type="http://schemas.openxmlformats.org/officeDocument/2006/relationships/hyperlink" Target="https://candloid.github.io/bilalqandeel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4F272F-DE7C-43D3-8AB5-EAC23E9A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2020-01-01T15:15:00Z</dcterms:created>
  <dcterms:modified xsi:type="dcterms:W3CDTF">2020-01-08T21:10:00Z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