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rFonts w:ascii="Times New Roman" w:cs="Times New Roman" w:eastAsia="Times New Roman" w:hAnsi="Times New Roman"/>
          <w:b w:val="1"/>
          <w:sz w:val="28"/>
          <w:szCs w:val="28"/>
        </w:rPr>
      </w:pPr>
      <w:bookmarkStart w:colFirst="0" w:colLast="0" w:name="_bh0u5szfzb2k" w:id="0"/>
      <w:bookmarkEnd w:id="0"/>
      <w:r w:rsidDel="00000000" w:rsidR="00000000" w:rsidRPr="00000000">
        <w:rPr>
          <w:rFonts w:ascii="Times New Roman" w:cs="Times New Roman" w:eastAsia="Times New Roman" w:hAnsi="Times New Roman"/>
          <w:b w:val="1"/>
          <w:color w:val="000000"/>
          <w:sz w:val="26"/>
          <w:szCs w:val="26"/>
          <w:rtl w:val="0"/>
        </w:rPr>
        <w:t xml:space="preserve">Practice Simulation of Blinking LED and Traffic Light on ESP32 using Wokwi</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Candra Wahyu Perdana</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Vocational Faculty, Brawijaya University</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candraega28@gmail.com</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08">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experiment aims to analyze the implementation of LED blinking and a traffic light system using ESP32 on the Wokwi simulator. The system consists of LEDs connected to GPIO pins to simulate a traffic light with red, yellow, and green LEDs operating in sequence. The results indicate that the LEDs should function in a predefined cycle to simulate traffic control. The experiment highlights the importance of correctly configuring GPIO pins and verifying circuit connections.</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Keywords—Internet of Things, WiFi Scanning, ESP32, Wireless Network</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Introduction</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 Background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Internet of Things (IoT) is growing rapidly in various fields, especially in automation and electronic device control. One of the main components in IoT is microcontrollers like ESP32, which can be programmed to control various devices, including LEDs. This practicum aims to understand the basics of ESP32 programming through simulation using the Wokwi platform. Additionally, a traffic light system will be implemented to simulate real-world traffic control operations.</w:t>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 Objectives</w:t>
      </w:r>
    </w:p>
    <w:p w:rsidR="00000000" w:rsidDel="00000000" w:rsidP="00000000" w:rsidRDefault="00000000" w:rsidRPr="00000000" w14:paraId="00000010">
      <w:pPr>
        <w:numPr>
          <w:ilvl w:val="0"/>
          <w:numId w:val="4"/>
        </w:numPr>
        <w:spacing w:after="0" w:afterAutospacing="0"/>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Understand how the ESP32 microcontroller operates in controlling output devices.</w:t>
      </w:r>
    </w:p>
    <w:p w:rsidR="00000000" w:rsidDel="00000000" w:rsidP="00000000" w:rsidRDefault="00000000" w:rsidRPr="00000000" w14:paraId="00000011">
      <w:pPr>
        <w:numPr>
          <w:ilvl w:val="0"/>
          <w:numId w:val="4"/>
        </w:numPr>
        <w:spacing w:after="0" w:afterAutospacing="0" w:before="0" w:before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Implement a traffic light system using ESP32.</w:t>
      </w:r>
    </w:p>
    <w:p w:rsidR="00000000" w:rsidDel="00000000" w:rsidP="00000000" w:rsidRDefault="00000000" w:rsidRPr="00000000" w14:paraId="00000012">
      <w:pPr>
        <w:numPr>
          <w:ilvl w:val="0"/>
          <w:numId w:val="4"/>
        </w:numPr>
        <w:spacing w:after="240" w:before="0" w:before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Identify potential issues in the simulation and how to resolve them.</w:t>
      </w:r>
    </w:p>
    <w:p w:rsidR="00000000" w:rsidDel="00000000" w:rsidP="00000000" w:rsidRDefault="00000000" w:rsidRPr="00000000" w14:paraId="0000001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Methodology</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 Tools &amp; Materials</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sz w:val="20"/>
          <w:szCs w:val="20"/>
          <w:rtl w:val="0"/>
        </w:rPr>
        <w:t xml:space="preserve">Hardware:</w:t>
      </w:r>
      <w:r w:rsidDel="00000000" w:rsidR="00000000" w:rsidRPr="00000000">
        <w:rPr>
          <w:rFonts w:ascii="Times New Roman" w:cs="Times New Roman" w:eastAsia="Times New Roman" w:hAnsi="Times New Roman"/>
          <w:sz w:val="20"/>
          <w:szCs w:val="20"/>
          <w:rtl w:val="0"/>
        </w:rPr>
        <w:t xml:space="preserve"> ESP32 (simulated in Wokwi), Red LED, Yellow LED, Green LED, 220Ω Resistors, jumper wires</w:t>
      </w:r>
    </w:p>
    <w:p w:rsidR="00000000" w:rsidDel="00000000" w:rsidP="00000000" w:rsidRDefault="00000000" w:rsidRPr="00000000" w14:paraId="00000017">
      <w:pPr>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b w:val="1"/>
          <w:sz w:val="20"/>
          <w:szCs w:val="20"/>
          <w:rtl w:val="0"/>
        </w:rPr>
        <w:t xml:space="preserve">Software:</w:t>
      </w:r>
      <w:r w:rsidDel="00000000" w:rsidR="00000000" w:rsidRPr="00000000">
        <w:rPr>
          <w:rFonts w:ascii="Times New Roman" w:cs="Times New Roman" w:eastAsia="Times New Roman" w:hAnsi="Times New Roman"/>
          <w:sz w:val="20"/>
          <w:szCs w:val="20"/>
          <w:rtl w:val="0"/>
        </w:rPr>
        <w:t xml:space="preserve"> Wokwi Simulator, Arduino IDE</w:t>
      </w:r>
    </w:p>
    <w:p w:rsidR="00000000" w:rsidDel="00000000" w:rsidP="00000000" w:rsidRDefault="00000000" w:rsidRPr="00000000" w14:paraId="00000018">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2.2 Implementation Steps</w:t>
      </w:r>
      <w:r w:rsidDel="00000000" w:rsidR="00000000" w:rsidRPr="00000000">
        <w:rPr>
          <w:rtl w:val="0"/>
        </w:rPr>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sz w:val="20"/>
          <w:szCs w:val="20"/>
          <w:rtl w:val="0"/>
        </w:rPr>
        <w:t xml:space="preserve">Create a new project in Wokwi.</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0"/>
          <w:szCs w:val="20"/>
          <w:rtl w:val="0"/>
        </w:rPr>
        <w:t xml:space="preserve">Add ESP32 and three LEDs (Red, Yellow, Green) to the circuit diagram.</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0"/>
          <w:szCs w:val="20"/>
          <w:rtl w:val="0"/>
        </w:rPr>
        <w:t xml:space="preserve">Establish connections by linking the LEDs to GPIO 25 (Red), GPIO 26 (Yellow), and GPIO 27 (Green) through 220Ω resistors.</w:t>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sz w:val="20"/>
          <w:szCs w:val="20"/>
          <w:rtl w:val="0"/>
        </w:rPr>
        <w:t xml:space="preserve">Write and upload the following code to Wokwi</w:t>
      </w:r>
    </w:p>
    <w:p w:rsidR="00000000" w:rsidDel="00000000" w:rsidP="00000000" w:rsidRDefault="00000000" w:rsidRPr="00000000" w14:paraId="0000001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745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7454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Results and Discussion</w:t>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 Experimental Results</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simulation successfully implemented a traffic light system with LEDs switching on and off in the correct sequence. Observations:</w:t>
      </w:r>
    </w:p>
    <w:p w:rsidR="00000000" w:rsidDel="00000000" w:rsidP="00000000" w:rsidRDefault="00000000" w:rsidRPr="00000000" w14:paraId="00000026">
      <w:pPr>
        <w:numPr>
          <w:ilvl w:val="0"/>
          <w:numId w:val="3"/>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rtl w:val="0"/>
        </w:rPr>
        <w:t xml:space="preserve">red LED</w:t>
      </w:r>
      <w:r w:rsidDel="00000000" w:rsidR="00000000" w:rsidRPr="00000000">
        <w:rPr>
          <w:rFonts w:ascii="Times New Roman" w:cs="Times New Roman" w:eastAsia="Times New Roman" w:hAnsi="Times New Roman"/>
          <w:sz w:val="20"/>
          <w:szCs w:val="20"/>
          <w:rtl w:val="0"/>
        </w:rPr>
        <w:t xml:space="preserve"> lights up for 5 seconds, representing the stop signal.</w:t>
      </w:r>
    </w:p>
    <w:p w:rsidR="00000000" w:rsidDel="00000000" w:rsidP="00000000" w:rsidRDefault="00000000" w:rsidRPr="00000000" w14:paraId="00000027">
      <w:pPr>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rtl w:val="0"/>
        </w:rPr>
        <w:t xml:space="preserve">green LED</w:t>
      </w:r>
      <w:r w:rsidDel="00000000" w:rsidR="00000000" w:rsidRPr="00000000">
        <w:rPr>
          <w:rFonts w:ascii="Times New Roman" w:cs="Times New Roman" w:eastAsia="Times New Roman" w:hAnsi="Times New Roman"/>
          <w:sz w:val="20"/>
          <w:szCs w:val="20"/>
          <w:rtl w:val="0"/>
        </w:rPr>
        <w:t xml:space="preserve"> lights up for 5 seconds, representing the go signal.</w:t>
      </w:r>
    </w:p>
    <w:p w:rsidR="00000000" w:rsidDel="00000000" w:rsidP="00000000" w:rsidRDefault="00000000" w:rsidRPr="00000000" w14:paraId="00000028">
      <w:pPr>
        <w:numPr>
          <w:ilvl w:val="0"/>
          <w:numId w:val="3"/>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rtl w:val="0"/>
        </w:rPr>
        <w:t xml:space="preserve">yellow LED</w:t>
      </w:r>
      <w:r w:rsidDel="00000000" w:rsidR="00000000" w:rsidRPr="00000000">
        <w:rPr>
          <w:rFonts w:ascii="Times New Roman" w:cs="Times New Roman" w:eastAsia="Times New Roman" w:hAnsi="Times New Roman"/>
          <w:sz w:val="20"/>
          <w:szCs w:val="20"/>
          <w:rtl w:val="0"/>
        </w:rPr>
        <w:t xml:space="preserve"> lights up for 2 seconds, indicating a transition between red and green lights.</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Possible issues encountered and solutions:</w:t>
      </w:r>
    </w:p>
    <w:p w:rsidR="00000000" w:rsidDel="00000000" w:rsidP="00000000" w:rsidRDefault="00000000" w:rsidRPr="00000000" w14:paraId="0000002A">
      <w:pPr>
        <w:numPr>
          <w:ilvl w:val="0"/>
          <w:numId w:val="1"/>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Incorrect wiring:</w:t>
      </w:r>
      <w:r w:rsidDel="00000000" w:rsidR="00000000" w:rsidRPr="00000000">
        <w:rPr>
          <w:rFonts w:ascii="Times New Roman" w:cs="Times New Roman" w:eastAsia="Times New Roman" w:hAnsi="Times New Roman"/>
          <w:sz w:val="20"/>
          <w:szCs w:val="20"/>
          <w:rtl w:val="0"/>
        </w:rPr>
        <w:t xml:space="preserve"> Ensuring the LEDs are correctly connected to the ESP32 GPIO pins and ground.</w:t>
      </w:r>
    </w:p>
    <w:p w:rsidR="00000000" w:rsidDel="00000000" w:rsidP="00000000" w:rsidRDefault="00000000" w:rsidRPr="00000000" w14:paraId="0000002B">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Timing adjustments:</w:t>
      </w:r>
      <w:r w:rsidDel="00000000" w:rsidR="00000000" w:rsidRPr="00000000">
        <w:rPr>
          <w:rFonts w:ascii="Times New Roman" w:cs="Times New Roman" w:eastAsia="Times New Roman" w:hAnsi="Times New Roman"/>
          <w:sz w:val="20"/>
          <w:szCs w:val="20"/>
          <w:rtl w:val="0"/>
        </w:rPr>
        <w:t xml:space="preserve"> Delays can be fine-tuned to match real traffic light sequences.</w:t>
      </w:r>
    </w:p>
    <w:p w:rsidR="00000000" w:rsidDel="00000000" w:rsidP="00000000" w:rsidRDefault="00000000" w:rsidRPr="00000000" w14:paraId="0000002C">
      <w:pPr>
        <w:numPr>
          <w:ilvl w:val="0"/>
          <w:numId w:val="1"/>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Simulation bugs:</w:t>
      </w:r>
      <w:r w:rsidDel="00000000" w:rsidR="00000000" w:rsidRPr="00000000">
        <w:rPr>
          <w:rFonts w:ascii="Times New Roman" w:cs="Times New Roman" w:eastAsia="Times New Roman" w:hAnsi="Times New Roman"/>
          <w:sz w:val="20"/>
          <w:szCs w:val="20"/>
          <w:rtl w:val="0"/>
        </w:rPr>
        <w:t xml:space="preserve"> Restarting the Wokwi simulator if errors occur.</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3225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Appendix</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&lt;Arduino.h&gt;</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Required for PlatformIO + ESP32</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Declare LED pins</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redLED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yellowLED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greenLED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115200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Initialize Serial communication</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"ESP32 Traffic Light Simulation"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pinMode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pinMode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yellowLED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pinMode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greenLED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Red light ON for 5 seconds</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digitalWrite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HIGH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 Light 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digitalWrite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Green light ON for 5 seconds</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digitalWrite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greenLED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HIGH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"Green Light 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digitalWrite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greenLED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Yellow light ON for 2 seconds</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digitalWrite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yellowLED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HIGH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"Yellow Light 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digitalWrite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yellowLED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1">
      <w:pPr>
        <w:shd w:fill="1f1f1f" w:val="clear"/>
        <w:spacing w:line="325.71428571428567"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