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10BF2" w14:textId="77777777" w:rsidR="00AC2CB1" w:rsidRDefault="00CA2934">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TUGAS BESAR </w:t>
      </w:r>
    </w:p>
    <w:p w14:paraId="1BF40E25" w14:textId="77777777" w:rsidR="00AC2CB1" w:rsidRDefault="00CA2934">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PRAKTIKUM PROGRAMA KOMPUTER</w:t>
      </w:r>
    </w:p>
    <w:p w14:paraId="7CCF6300" w14:textId="77777777" w:rsidR="00AC2CB1" w:rsidRDefault="00AC2CB1">
      <w:pPr>
        <w:jc w:val="center"/>
        <w:rPr>
          <w:rFonts w:ascii="Times New Roman" w:eastAsia="Times New Roman" w:hAnsi="Times New Roman" w:cs="Times New Roman"/>
          <w:sz w:val="24"/>
          <w:szCs w:val="24"/>
        </w:rPr>
      </w:pPr>
    </w:p>
    <w:p w14:paraId="3B15F4BB" w14:textId="77777777" w:rsidR="00AC2CB1" w:rsidRDefault="00AC2CB1">
      <w:pPr>
        <w:jc w:val="center"/>
        <w:rPr>
          <w:rFonts w:ascii="Times New Roman" w:eastAsia="Times New Roman" w:hAnsi="Times New Roman" w:cs="Times New Roman"/>
          <w:sz w:val="24"/>
          <w:szCs w:val="24"/>
        </w:rPr>
      </w:pPr>
    </w:p>
    <w:p w14:paraId="545A7BFB" w14:textId="77777777" w:rsidR="00AC2CB1" w:rsidRDefault="00AC2CB1">
      <w:pPr>
        <w:jc w:val="center"/>
        <w:rPr>
          <w:rFonts w:ascii="Times New Roman" w:eastAsia="Times New Roman" w:hAnsi="Times New Roman" w:cs="Times New Roman"/>
          <w:sz w:val="24"/>
          <w:szCs w:val="24"/>
        </w:rPr>
      </w:pPr>
    </w:p>
    <w:p w14:paraId="2E53220E"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6166D9" wp14:editId="26B351B3">
            <wp:extent cx="2954175" cy="29361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4175" cy="2936107"/>
                    </a:xfrm>
                    <a:prstGeom prst="rect">
                      <a:avLst/>
                    </a:prstGeom>
                    <a:ln/>
                  </pic:spPr>
                </pic:pic>
              </a:graphicData>
            </a:graphic>
          </wp:inline>
        </w:drawing>
      </w:r>
    </w:p>
    <w:p w14:paraId="464E2CB5" w14:textId="77777777" w:rsidR="00AC2CB1" w:rsidRDefault="00AC2CB1">
      <w:pPr>
        <w:jc w:val="center"/>
        <w:rPr>
          <w:rFonts w:ascii="Times New Roman" w:eastAsia="Times New Roman" w:hAnsi="Times New Roman" w:cs="Times New Roman"/>
          <w:sz w:val="24"/>
          <w:szCs w:val="24"/>
        </w:rPr>
      </w:pPr>
    </w:p>
    <w:p w14:paraId="4015E961" w14:textId="77777777" w:rsidR="005A5DBB" w:rsidRDefault="005A5DBB">
      <w:pPr>
        <w:jc w:val="center"/>
        <w:rPr>
          <w:rFonts w:ascii="Times New Roman" w:eastAsia="Times New Roman" w:hAnsi="Times New Roman" w:cs="Times New Roman"/>
          <w:sz w:val="24"/>
          <w:szCs w:val="24"/>
        </w:rPr>
      </w:pPr>
    </w:p>
    <w:p w14:paraId="23A70EF9" w14:textId="77777777" w:rsidR="00AC2CB1" w:rsidRDefault="00AC2CB1">
      <w:pPr>
        <w:jc w:val="center"/>
        <w:rPr>
          <w:rFonts w:ascii="Times New Roman" w:eastAsia="Times New Roman" w:hAnsi="Times New Roman" w:cs="Times New Roman"/>
          <w:sz w:val="24"/>
          <w:szCs w:val="24"/>
        </w:rPr>
      </w:pPr>
    </w:p>
    <w:p w14:paraId="5AF62D0A" w14:textId="77777777" w:rsidR="00AC2CB1"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Kelompok 5</w:t>
      </w:r>
    </w:p>
    <w:p w14:paraId="312AB685" w14:textId="77777777" w:rsidR="00AC2CB1"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Asisten : Muhammad Wildan Rusydani</w:t>
      </w:r>
    </w:p>
    <w:p w14:paraId="4EA8D6A5" w14:textId="77777777" w:rsidR="005A5DBB" w:rsidRDefault="005A5DBB">
      <w:pPr>
        <w:ind w:left="1440" w:firstLine="720"/>
        <w:rPr>
          <w:rFonts w:ascii="Times New Roman" w:eastAsia="Times New Roman" w:hAnsi="Times New Roman" w:cs="Times New Roman"/>
          <w:sz w:val="28"/>
          <w:szCs w:val="28"/>
        </w:rPr>
      </w:pPr>
    </w:p>
    <w:p w14:paraId="3E3F58F9" w14:textId="77777777" w:rsidR="00AC2CB1" w:rsidRDefault="00CA2934">
      <w:pPr>
        <w:ind w:left="28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Anggota</w:t>
      </w:r>
    </w:p>
    <w:p w14:paraId="1F452AEA" w14:textId="77777777" w:rsidR="00AC2CB1" w:rsidRDefault="00CA2934">
      <w:pPr>
        <w:numPr>
          <w:ilvl w:val="0"/>
          <w:numId w:val="3"/>
        </w:numPr>
        <w:ind w:left="2267"/>
        <w:rPr>
          <w:rFonts w:ascii="Times New Roman" w:eastAsia="Times New Roman" w:hAnsi="Times New Roman" w:cs="Times New Roman"/>
          <w:sz w:val="28"/>
          <w:szCs w:val="28"/>
        </w:rPr>
      </w:pPr>
      <w:r>
        <w:rPr>
          <w:rFonts w:ascii="Times New Roman" w:eastAsia="Times New Roman" w:hAnsi="Times New Roman" w:cs="Times New Roman"/>
          <w:sz w:val="28"/>
          <w:szCs w:val="28"/>
        </w:rPr>
        <w:t>Athallah Naufal Kur’anityo</w:t>
      </w:r>
      <w:r>
        <w:rPr>
          <w:rFonts w:ascii="Times New Roman" w:eastAsia="Times New Roman" w:hAnsi="Times New Roman" w:cs="Times New Roman"/>
          <w:sz w:val="28"/>
          <w:szCs w:val="28"/>
        </w:rPr>
        <w:tab/>
        <w:t>(I0320013)</w:t>
      </w:r>
    </w:p>
    <w:p w14:paraId="3B8C2069" w14:textId="77777777" w:rsidR="00AC2CB1" w:rsidRDefault="00CA2934">
      <w:pPr>
        <w:numPr>
          <w:ilvl w:val="0"/>
          <w:numId w:val="3"/>
        </w:numPr>
        <w:ind w:left="2267"/>
        <w:rPr>
          <w:rFonts w:ascii="Times New Roman" w:eastAsia="Times New Roman" w:hAnsi="Times New Roman" w:cs="Times New Roman"/>
          <w:sz w:val="28"/>
          <w:szCs w:val="28"/>
        </w:rPr>
      </w:pPr>
      <w:r>
        <w:rPr>
          <w:rFonts w:ascii="Times New Roman" w:eastAsia="Times New Roman" w:hAnsi="Times New Roman" w:cs="Times New Roman"/>
          <w:sz w:val="28"/>
          <w:szCs w:val="28"/>
        </w:rPr>
        <w:t>Candrika Dewi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(I0320019)</w:t>
      </w:r>
    </w:p>
    <w:p w14:paraId="09C427FA" w14:textId="77777777" w:rsidR="00AC2CB1" w:rsidRDefault="00CA2934">
      <w:pPr>
        <w:numPr>
          <w:ilvl w:val="0"/>
          <w:numId w:val="3"/>
        </w:numPr>
        <w:ind w:left="2267"/>
        <w:rPr>
          <w:rFonts w:ascii="Times New Roman" w:eastAsia="Times New Roman" w:hAnsi="Times New Roman" w:cs="Times New Roman"/>
          <w:sz w:val="28"/>
          <w:szCs w:val="28"/>
        </w:rPr>
      </w:pPr>
      <w:r>
        <w:rPr>
          <w:rFonts w:ascii="Times New Roman" w:eastAsia="Times New Roman" w:hAnsi="Times New Roman" w:cs="Times New Roman"/>
          <w:sz w:val="28"/>
          <w:szCs w:val="28"/>
        </w:rPr>
        <w:t>Denny Surya Pratama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(I0320024)</w:t>
      </w:r>
    </w:p>
    <w:p w14:paraId="453E4E67" w14:textId="77777777" w:rsidR="00AC2CB1" w:rsidRDefault="00CA2934">
      <w:pPr>
        <w:numPr>
          <w:ilvl w:val="0"/>
          <w:numId w:val="3"/>
        </w:numPr>
        <w:ind w:left="2267"/>
        <w:rPr>
          <w:rFonts w:ascii="Times New Roman" w:eastAsia="Times New Roman" w:hAnsi="Times New Roman" w:cs="Times New Roman"/>
          <w:sz w:val="28"/>
          <w:szCs w:val="28"/>
        </w:rPr>
      </w:pPr>
      <w:r>
        <w:rPr>
          <w:rFonts w:ascii="Times New Roman" w:eastAsia="Times New Roman" w:hAnsi="Times New Roman" w:cs="Times New Roman"/>
          <w:sz w:val="28"/>
          <w:szCs w:val="28"/>
        </w:rPr>
        <w:t>Elza Naomi</w:t>
      </w:r>
      <w:r>
        <w:rPr>
          <w:rFonts w:ascii="Times New Roman" w:eastAsia="Times New Roman" w:hAnsi="Times New Roman" w:cs="Times New Roman"/>
          <w:sz w:val="28"/>
          <w:szCs w:val="28"/>
        </w:rPr>
        <w:tab/>
      </w:r>
      <w:r w:rsidR="005A5DBB">
        <w:rPr>
          <w:rFonts w:ascii="Times New Roman" w:eastAsia="Times New Roman" w:hAnsi="Times New Roman" w:cs="Times New Roman"/>
          <w:sz w:val="28"/>
          <w:szCs w:val="28"/>
        </w:rPr>
        <w:t xml:space="preserve"> Alifah Zain</w:t>
      </w:r>
      <w:r w:rsidR="005A5DBB">
        <w:rPr>
          <w:rFonts w:ascii="Times New Roman" w:eastAsia="Times New Roman" w:hAnsi="Times New Roman" w:cs="Times New Roman"/>
          <w:sz w:val="28"/>
          <w:szCs w:val="28"/>
        </w:rPr>
        <w:tab/>
      </w:r>
      <w:r w:rsidR="005A5DBB">
        <w:rPr>
          <w:rFonts w:ascii="Times New Roman" w:eastAsia="Times New Roman" w:hAnsi="Times New Roman" w:cs="Times New Roman"/>
          <w:sz w:val="28"/>
          <w:szCs w:val="28"/>
        </w:rPr>
        <w:tab/>
        <w:t>(I0320032</w:t>
      </w:r>
      <w:r>
        <w:rPr>
          <w:rFonts w:ascii="Times New Roman" w:eastAsia="Times New Roman" w:hAnsi="Times New Roman" w:cs="Times New Roman"/>
          <w:sz w:val="28"/>
          <w:szCs w:val="28"/>
        </w:rPr>
        <w:t>)</w:t>
      </w:r>
    </w:p>
    <w:p w14:paraId="0252A22F" w14:textId="77777777" w:rsidR="00AC2CB1" w:rsidRDefault="00CA2934">
      <w:pPr>
        <w:numPr>
          <w:ilvl w:val="0"/>
          <w:numId w:val="3"/>
        </w:numPr>
        <w:ind w:left="2267"/>
        <w:rPr>
          <w:rFonts w:ascii="Times New Roman" w:eastAsia="Times New Roman" w:hAnsi="Times New Roman" w:cs="Times New Roman"/>
          <w:sz w:val="28"/>
          <w:szCs w:val="28"/>
        </w:rPr>
      </w:pPr>
      <w:r>
        <w:rPr>
          <w:rFonts w:ascii="Times New Roman" w:eastAsia="Times New Roman" w:hAnsi="Times New Roman" w:cs="Times New Roman"/>
          <w:sz w:val="28"/>
          <w:szCs w:val="28"/>
        </w:rPr>
        <w:t>Fajri Nur Hidayah</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(I0320040)</w:t>
      </w:r>
    </w:p>
    <w:p w14:paraId="3724939B" w14:textId="77777777" w:rsidR="00AC2CB1" w:rsidRDefault="00AC2CB1">
      <w:pPr>
        <w:ind w:left="720"/>
        <w:rPr>
          <w:rFonts w:ascii="Times New Roman" w:eastAsia="Times New Roman" w:hAnsi="Times New Roman" w:cs="Times New Roman"/>
          <w:sz w:val="28"/>
          <w:szCs w:val="28"/>
        </w:rPr>
      </w:pPr>
    </w:p>
    <w:p w14:paraId="113F736F" w14:textId="77777777" w:rsidR="00AC2CB1" w:rsidRDefault="00AC2CB1">
      <w:pPr>
        <w:ind w:left="720"/>
        <w:rPr>
          <w:rFonts w:ascii="Times New Roman" w:eastAsia="Times New Roman" w:hAnsi="Times New Roman" w:cs="Times New Roman"/>
          <w:sz w:val="28"/>
          <w:szCs w:val="28"/>
        </w:rPr>
      </w:pPr>
    </w:p>
    <w:p w14:paraId="4A3C36CD" w14:textId="77777777" w:rsidR="005A5DBB" w:rsidRDefault="005A5DBB">
      <w:pPr>
        <w:ind w:left="720"/>
        <w:rPr>
          <w:rFonts w:ascii="Times New Roman" w:eastAsia="Times New Roman" w:hAnsi="Times New Roman" w:cs="Times New Roman"/>
          <w:sz w:val="28"/>
          <w:szCs w:val="28"/>
        </w:rPr>
      </w:pPr>
    </w:p>
    <w:p w14:paraId="030F2946" w14:textId="77777777" w:rsidR="00AC2CB1" w:rsidRDefault="00AC2CB1" w:rsidP="005A5DBB">
      <w:pPr>
        <w:jc w:val="center"/>
        <w:rPr>
          <w:rFonts w:ascii="Times New Roman" w:eastAsia="Times New Roman" w:hAnsi="Times New Roman" w:cs="Times New Roman"/>
          <w:sz w:val="28"/>
          <w:szCs w:val="28"/>
        </w:rPr>
      </w:pPr>
    </w:p>
    <w:p w14:paraId="77AF0AE3" w14:textId="77777777" w:rsidR="00AC2CB1"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 STUDI</w:t>
      </w:r>
    </w:p>
    <w:p w14:paraId="1141A9F8" w14:textId="77777777" w:rsidR="00AC2CB1"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TEKNIK INDUSTRI</w:t>
      </w:r>
    </w:p>
    <w:p w14:paraId="1F22511C" w14:textId="77777777" w:rsidR="00AC2CB1"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SEBELAS MARET</w:t>
      </w:r>
    </w:p>
    <w:p w14:paraId="028E53A0" w14:textId="77777777" w:rsidR="005A5DBB" w:rsidRDefault="00CA2934" w:rsidP="005A5DB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p w14:paraId="292ADA4C" w14:textId="77777777" w:rsidR="00AC2CB1" w:rsidRDefault="00AC2CB1" w:rsidP="005A5DBB">
      <w:pPr>
        <w:jc w:val="center"/>
        <w:rPr>
          <w:rFonts w:ascii="Times New Roman" w:eastAsia="Times New Roman" w:hAnsi="Times New Roman" w:cs="Times New Roman"/>
          <w:sz w:val="24"/>
          <w:szCs w:val="24"/>
        </w:rPr>
      </w:pPr>
    </w:p>
    <w:p w14:paraId="6C055FCA" w14:textId="77777777" w:rsidR="00AC2CB1" w:rsidRDefault="00CA2934" w:rsidP="005A5D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w:t>
      </w:r>
    </w:p>
    <w:p w14:paraId="2538B27C" w14:textId="77777777" w:rsidR="00AC2CB1" w:rsidRDefault="00CA2934" w:rsidP="005A5D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p>
    <w:p w14:paraId="0B23FA52" w14:textId="77777777" w:rsidR="00AC2CB1" w:rsidRDefault="00AC2CB1"/>
    <w:p w14:paraId="7E46C2E6" w14:textId="77777777" w:rsidR="00AC2CB1" w:rsidRDefault="00CA2934" w:rsidP="005A5D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Pandemi Covid-19 yang telah berlangsung lebih dari satu tahun memberikan berbagai dampak di segala aspek. Para ilmuwan dari berbagai negara berlomba-lomba untuk menemukan vaksin. Hingga pada penghujung tahun 2020, telah ditemukan berbagai </w:t>
      </w:r>
      <w:r>
        <w:rPr>
          <w:rFonts w:ascii="Times New Roman" w:eastAsia="Times New Roman" w:hAnsi="Times New Roman" w:cs="Times New Roman"/>
          <w:i/>
          <w:sz w:val="24"/>
          <w:szCs w:val="24"/>
        </w:rPr>
        <w:t xml:space="preserve">merk </w:t>
      </w:r>
      <w:r>
        <w:rPr>
          <w:rFonts w:ascii="Times New Roman" w:eastAsia="Times New Roman" w:hAnsi="Times New Roman" w:cs="Times New Roman"/>
          <w:sz w:val="24"/>
          <w:szCs w:val="24"/>
        </w:rPr>
        <w:t>vaksin dari berbagai negara. Indonesia juga termasuk negara yang memproduksi vaksin. Namun, Indonesia juga melakukan impor vaksin dari beberapa negara untuk memenuhi kebutuhan vaksin rakyat Indonesia.</w:t>
      </w:r>
    </w:p>
    <w:p w14:paraId="7BAFEAB6" w14:textId="77777777" w:rsidR="00AC2CB1" w:rsidRDefault="00CA2934" w:rsidP="005A5D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Awal tahun 2021, pemerintah Indonesia sudah melakukan distribusi vaksin ke seluruh wilayah Indonesia dan pada awal bulan Maret 2021 proses vaksinasi sudah dilakukan. Proses vaksinasi di Indonesia dibagi menjadi beberapa tahapan, dimulai dari tenaga medis, pekerja publik, lansia, dan dewasa hingga remaja. </w:t>
      </w:r>
    </w:p>
    <w:p w14:paraId="26CC3D62" w14:textId="77777777" w:rsidR="00AC2CB1" w:rsidRDefault="00CA2934" w:rsidP="005A5D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Proses vaksinasi ternyata mengalami beberapa kendala, salah satunya yaitu sulitnya dalam proses registrasi untuk mendapatkan vaksin. Tak sedikit dalam proses registrasi vaksin justru menimbulkan antrian dan kumpulan orang yang dapat menjadi cluster penyebaran virus.</w:t>
      </w:r>
    </w:p>
    <w:p w14:paraId="045B966C" w14:textId="77777777" w:rsidR="00AC2CB1" w:rsidRDefault="00CA2934" w:rsidP="005A5DB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Oleh karena itu, proses registrasi dibuat secara online dengan pembatasan jumlah orang yang divaksin setiap harinya. Namun, masih terdapat kendala dalam registrasi online. Beberapa kendala tersebut adalah alur registrasi yang kompleks sehingga bagi kalangan lansia, tak jarang dari mereka yang merasa kesulitan. Selain itu, banyaknya orang yang mengakses situs registrasi online menyebabkan situs tersebut </w:t>
      </w:r>
      <w:r>
        <w:rPr>
          <w:rFonts w:ascii="Times New Roman" w:eastAsia="Times New Roman" w:hAnsi="Times New Roman" w:cs="Times New Roman"/>
          <w:i/>
          <w:sz w:val="24"/>
          <w:szCs w:val="24"/>
        </w:rPr>
        <w:t xml:space="preserve">down </w:t>
      </w:r>
      <w:r>
        <w:rPr>
          <w:rFonts w:ascii="Times New Roman" w:eastAsia="Times New Roman" w:hAnsi="Times New Roman" w:cs="Times New Roman"/>
          <w:sz w:val="24"/>
          <w:szCs w:val="24"/>
        </w:rPr>
        <w:t>sehingga peserta vaksin harus mengulang proses registrasi berkali-kali.</w:t>
      </w:r>
    </w:p>
    <w:p w14:paraId="48A65B17" w14:textId="77777777" w:rsidR="00AC2CB1" w:rsidRDefault="00CA2934" w:rsidP="005A5DB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Dikarenakan beberapa kendala dan masalah yang terjadi selama proses vaksinasi, diperlukan sebuah sistem registrasi online yang lebih sederhana. Agar tidak menyebabkan antrian dan kumpulan, serta </w:t>
      </w:r>
      <w:r>
        <w:rPr>
          <w:rFonts w:ascii="Times New Roman" w:eastAsia="Times New Roman" w:hAnsi="Times New Roman" w:cs="Times New Roman"/>
          <w:i/>
          <w:sz w:val="24"/>
          <w:szCs w:val="24"/>
        </w:rPr>
        <w:t>user friendly</w:t>
      </w:r>
      <w:r>
        <w:rPr>
          <w:rFonts w:ascii="Times New Roman" w:eastAsia="Times New Roman" w:hAnsi="Times New Roman" w:cs="Times New Roman"/>
          <w:sz w:val="24"/>
          <w:szCs w:val="24"/>
        </w:rPr>
        <w:t>.</w:t>
      </w:r>
    </w:p>
    <w:p w14:paraId="3101617D" w14:textId="77777777" w:rsidR="00AC2CB1" w:rsidRDefault="00AC2CB1" w:rsidP="005A5DBB">
      <w:pPr>
        <w:jc w:val="both"/>
        <w:rPr>
          <w:rFonts w:ascii="Times New Roman" w:eastAsia="Times New Roman" w:hAnsi="Times New Roman" w:cs="Times New Roman"/>
          <w:sz w:val="24"/>
          <w:szCs w:val="24"/>
        </w:rPr>
      </w:pPr>
    </w:p>
    <w:p w14:paraId="1D05D3FA" w14:textId="77777777" w:rsidR="00AC2CB1" w:rsidRDefault="00AC2CB1">
      <w:pPr>
        <w:rPr>
          <w:rFonts w:ascii="Times New Roman" w:eastAsia="Times New Roman" w:hAnsi="Times New Roman" w:cs="Times New Roman"/>
          <w:sz w:val="24"/>
          <w:szCs w:val="24"/>
        </w:rPr>
      </w:pPr>
    </w:p>
    <w:p w14:paraId="03A1CFF4" w14:textId="77777777" w:rsidR="00AC2CB1" w:rsidRDefault="00AC2CB1">
      <w:pPr>
        <w:rPr>
          <w:rFonts w:ascii="Times New Roman" w:eastAsia="Times New Roman" w:hAnsi="Times New Roman" w:cs="Times New Roman"/>
          <w:sz w:val="24"/>
          <w:szCs w:val="24"/>
        </w:rPr>
      </w:pPr>
    </w:p>
    <w:p w14:paraId="71B3649B" w14:textId="77777777" w:rsidR="00AC2CB1" w:rsidRDefault="00AC2CB1">
      <w:pPr>
        <w:rPr>
          <w:rFonts w:ascii="Times New Roman" w:eastAsia="Times New Roman" w:hAnsi="Times New Roman" w:cs="Times New Roman"/>
          <w:sz w:val="24"/>
          <w:szCs w:val="24"/>
        </w:rPr>
      </w:pPr>
    </w:p>
    <w:p w14:paraId="0A278B84" w14:textId="77777777" w:rsidR="00AC2CB1" w:rsidRDefault="00AC2CB1">
      <w:pPr>
        <w:rPr>
          <w:rFonts w:ascii="Times New Roman" w:eastAsia="Times New Roman" w:hAnsi="Times New Roman" w:cs="Times New Roman"/>
          <w:sz w:val="24"/>
          <w:szCs w:val="24"/>
        </w:rPr>
      </w:pPr>
    </w:p>
    <w:p w14:paraId="2A200E83" w14:textId="77777777" w:rsidR="00AC2CB1" w:rsidRDefault="00AC2CB1">
      <w:pPr>
        <w:rPr>
          <w:rFonts w:ascii="Times New Roman" w:eastAsia="Times New Roman" w:hAnsi="Times New Roman" w:cs="Times New Roman"/>
          <w:sz w:val="24"/>
          <w:szCs w:val="24"/>
        </w:rPr>
      </w:pPr>
    </w:p>
    <w:p w14:paraId="2AD97CFA" w14:textId="77777777" w:rsidR="00AC2CB1" w:rsidRDefault="00AC2CB1">
      <w:pPr>
        <w:rPr>
          <w:rFonts w:ascii="Times New Roman" w:eastAsia="Times New Roman" w:hAnsi="Times New Roman" w:cs="Times New Roman"/>
          <w:sz w:val="24"/>
          <w:szCs w:val="24"/>
        </w:rPr>
      </w:pPr>
    </w:p>
    <w:p w14:paraId="749C3DF0" w14:textId="77777777" w:rsidR="00AC2CB1" w:rsidRDefault="00AC2CB1">
      <w:pPr>
        <w:rPr>
          <w:rFonts w:ascii="Times New Roman" w:eastAsia="Times New Roman" w:hAnsi="Times New Roman" w:cs="Times New Roman"/>
          <w:sz w:val="24"/>
          <w:szCs w:val="24"/>
        </w:rPr>
      </w:pPr>
    </w:p>
    <w:p w14:paraId="29010617" w14:textId="77777777" w:rsidR="00AC2CB1" w:rsidRDefault="00AC2CB1">
      <w:pPr>
        <w:rPr>
          <w:rFonts w:ascii="Times New Roman" w:eastAsia="Times New Roman" w:hAnsi="Times New Roman" w:cs="Times New Roman"/>
          <w:sz w:val="24"/>
          <w:szCs w:val="24"/>
        </w:rPr>
      </w:pPr>
    </w:p>
    <w:p w14:paraId="27537B65" w14:textId="77777777" w:rsidR="00AC2CB1" w:rsidRDefault="00AC2CB1">
      <w:pPr>
        <w:rPr>
          <w:rFonts w:ascii="Times New Roman" w:eastAsia="Times New Roman" w:hAnsi="Times New Roman" w:cs="Times New Roman"/>
          <w:sz w:val="24"/>
          <w:szCs w:val="24"/>
        </w:rPr>
      </w:pPr>
    </w:p>
    <w:p w14:paraId="48B19FC4" w14:textId="77777777" w:rsidR="00AC2CB1" w:rsidRDefault="00AC2CB1">
      <w:pPr>
        <w:rPr>
          <w:rFonts w:ascii="Times New Roman" w:eastAsia="Times New Roman" w:hAnsi="Times New Roman" w:cs="Times New Roman"/>
          <w:sz w:val="24"/>
          <w:szCs w:val="24"/>
        </w:rPr>
      </w:pPr>
    </w:p>
    <w:p w14:paraId="614B0661" w14:textId="77777777" w:rsidR="00AC2CB1" w:rsidRDefault="00AC2CB1">
      <w:pPr>
        <w:rPr>
          <w:rFonts w:ascii="Times New Roman" w:eastAsia="Times New Roman" w:hAnsi="Times New Roman" w:cs="Times New Roman"/>
          <w:sz w:val="24"/>
          <w:szCs w:val="24"/>
        </w:rPr>
      </w:pPr>
    </w:p>
    <w:p w14:paraId="1640B1D3" w14:textId="77777777" w:rsidR="00AC2CB1" w:rsidRDefault="00AC2CB1">
      <w:pPr>
        <w:rPr>
          <w:rFonts w:ascii="Times New Roman" w:eastAsia="Times New Roman" w:hAnsi="Times New Roman" w:cs="Times New Roman"/>
          <w:sz w:val="24"/>
          <w:szCs w:val="24"/>
        </w:rPr>
      </w:pPr>
    </w:p>
    <w:p w14:paraId="4AF2A56C" w14:textId="77777777" w:rsidR="00AC2CB1" w:rsidRDefault="00AC2CB1">
      <w:pPr>
        <w:rPr>
          <w:rFonts w:ascii="Times New Roman" w:eastAsia="Times New Roman" w:hAnsi="Times New Roman" w:cs="Times New Roman"/>
          <w:sz w:val="24"/>
          <w:szCs w:val="24"/>
        </w:rPr>
      </w:pPr>
    </w:p>
    <w:p w14:paraId="59C0FBCC" w14:textId="77777777" w:rsidR="00AC2CB1" w:rsidRDefault="00AC2CB1">
      <w:pPr>
        <w:rPr>
          <w:rFonts w:ascii="Times New Roman" w:eastAsia="Times New Roman" w:hAnsi="Times New Roman" w:cs="Times New Roman"/>
          <w:sz w:val="24"/>
          <w:szCs w:val="24"/>
        </w:rPr>
      </w:pPr>
    </w:p>
    <w:p w14:paraId="5B889999" w14:textId="77777777" w:rsidR="00AC2CB1" w:rsidRDefault="00AC2CB1">
      <w:pPr>
        <w:rPr>
          <w:rFonts w:ascii="Times New Roman" w:eastAsia="Times New Roman" w:hAnsi="Times New Roman" w:cs="Times New Roman"/>
          <w:sz w:val="24"/>
          <w:szCs w:val="24"/>
        </w:rPr>
      </w:pPr>
    </w:p>
    <w:p w14:paraId="22797047" w14:textId="77777777" w:rsidR="00AC2CB1" w:rsidRDefault="00AC2CB1">
      <w:pPr>
        <w:rPr>
          <w:rFonts w:ascii="Times New Roman" w:eastAsia="Times New Roman" w:hAnsi="Times New Roman" w:cs="Times New Roman"/>
          <w:sz w:val="24"/>
          <w:szCs w:val="24"/>
        </w:rPr>
      </w:pPr>
    </w:p>
    <w:p w14:paraId="27D52AA3" w14:textId="77777777" w:rsidR="00AC2CB1" w:rsidRDefault="00AC2CB1">
      <w:pPr>
        <w:jc w:val="both"/>
        <w:rPr>
          <w:rFonts w:ascii="Times New Roman" w:eastAsia="Times New Roman" w:hAnsi="Times New Roman" w:cs="Times New Roman"/>
          <w:sz w:val="24"/>
          <w:szCs w:val="24"/>
        </w:rPr>
      </w:pPr>
    </w:p>
    <w:p w14:paraId="37D176B2" w14:textId="77777777" w:rsidR="005A5DBB" w:rsidRDefault="005A5DBB">
      <w:pPr>
        <w:jc w:val="both"/>
        <w:rPr>
          <w:rFonts w:ascii="Times New Roman" w:eastAsia="Times New Roman" w:hAnsi="Times New Roman" w:cs="Times New Roman"/>
          <w:sz w:val="24"/>
          <w:szCs w:val="24"/>
        </w:rPr>
      </w:pPr>
    </w:p>
    <w:p w14:paraId="79C36F70"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II</w:t>
      </w:r>
    </w:p>
    <w:p w14:paraId="599727A7" w14:textId="77777777" w:rsidR="00AC2CB1" w:rsidRDefault="00CA2934">
      <w:pPr>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BASIS</w:t>
      </w:r>
      <w:commentRangeEnd w:id="0"/>
      <w:r w:rsidR="0031221B">
        <w:rPr>
          <w:rStyle w:val="CommentReference"/>
        </w:rPr>
        <w:commentReference w:id="0"/>
      </w:r>
    </w:p>
    <w:p w14:paraId="16D91733" w14:textId="77777777" w:rsidR="00AC2CB1" w:rsidRDefault="00AC2CB1" w:rsidP="005A5DBB">
      <w:pPr>
        <w:jc w:val="both"/>
        <w:rPr>
          <w:rFonts w:ascii="Times New Roman" w:eastAsia="Times New Roman" w:hAnsi="Times New Roman" w:cs="Times New Roman"/>
          <w:sz w:val="24"/>
          <w:szCs w:val="24"/>
        </w:rPr>
      </w:pPr>
    </w:p>
    <w:p w14:paraId="215BB7BA" w14:textId="77777777" w:rsidR="00AC2CB1" w:rsidRDefault="00CA2934" w:rsidP="005A5DB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Aplikasi yang kami gunakan dapat dijalankan melalui console atau disebut juga CLI (</w:t>
      </w:r>
      <w:r w:rsidRPr="005A5DBB">
        <w:rPr>
          <w:rFonts w:ascii="Times New Roman" w:eastAsia="Times New Roman" w:hAnsi="Times New Roman" w:cs="Times New Roman"/>
          <w:i/>
          <w:sz w:val="24"/>
          <w:szCs w:val="24"/>
        </w:rPr>
        <w:t>command line interface</w:t>
      </w:r>
      <w:r>
        <w:rPr>
          <w:rFonts w:ascii="Times New Roman" w:eastAsia="Times New Roman" w:hAnsi="Times New Roman" w:cs="Times New Roman"/>
          <w:sz w:val="24"/>
          <w:szCs w:val="24"/>
        </w:rPr>
        <w:t>). Untuk melakukan suatu perintah atau tugas, dilakukan dengan mengetikkan teks dan memberikan instruksi pada komputer. Penggunaan CLI ini tentunya karena beberapa alasan:</w:t>
      </w:r>
    </w:p>
    <w:p w14:paraId="56A416E3" w14:textId="77777777" w:rsidR="00AC2CB1" w:rsidRDefault="00CA2934" w:rsidP="005A5D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Ringan. Komputer atau PC tidak memerlukan spesifikasi tinggi untuk menjalankan aplikasi dengan console dikarenakan sedikit sumber daya yang digunakan.</w:t>
      </w:r>
    </w:p>
    <w:p w14:paraId="700EE4C5" w14:textId="77777777" w:rsidR="00AC2CB1" w:rsidRDefault="00CA2934" w:rsidP="005A5D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Kendali penuh. Kami dapat mengendalikan sepenuhnya kontrol sistem dengan menggunakan CLI, berbeda dengan GUI.</w:t>
      </w:r>
    </w:p>
    <w:p w14:paraId="066B3F66" w14:textId="77777777" w:rsidR="00AC2CB1" w:rsidRDefault="00CA2934" w:rsidP="005A5D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Mudah membuat folder. Pembuatan folder pada CLI sangat mudah hanya dengan mengetikkan format mkdir.</w:t>
      </w:r>
    </w:p>
    <w:p w14:paraId="5B6BD9D6" w14:textId="77777777" w:rsidR="00AC2CB1" w:rsidRDefault="00CA2934" w:rsidP="005A5D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Presisi tinggi. Perintah khusus yang terdapat pada CLI dapat menciptakan hasil sesuai target kita dengan mudah. Namun, memang perlu ketelitian dalam mengetikkan perintah dengan benar.</w:t>
      </w:r>
    </w:p>
    <w:p w14:paraId="5390BFE8" w14:textId="77777777" w:rsidR="00AC2CB1" w:rsidRDefault="00CA2934" w:rsidP="005A5DB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Akses cepat. Untuk mencari suatu file atau folder, sangat mudah untuk dilakukan.</w:t>
      </w:r>
    </w:p>
    <w:p w14:paraId="731F06F6" w14:textId="77777777" w:rsidR="00AC2CB1" w:rsidRDefault="00AC2CB1" w:rsidP="005A5DBB">
      <w:pPr>
        <w:jc w:val="both"/>
        <w:rPr>
          <w:rFonts w:ascii="Times New Roman" w:eastAsia="Times New Roman" w:hAnsi="Times New Roman" w:cs="Times New Roman"/>
          <w:sz w:val="24"/>
          <w:szCs w:val="24"/>
        </w:rPr>
      </w:pPr>
    </w:p>
    <w:p w14:paraId="085B09DA" w14:textId="77777777" w:rsidR="00AC2CB1" w:rsidRDefault="00AC2CB1">
      <w:pPr>
        <w:rPr>
          <w:rFonts w:ascii="Times New Roman" w:eastAsia="Times New Roman" w:hAnsi="Times New Roman" w:cs="Times New Roman"/>
          <w:sz w:val="24"/>
          <w:szCs w:val="24"/>
        </w:rPr>
      </w:pPr>
    </w:p>
    <w:p w14:paraId="279594B0" w14:textId="77777777" w:rsidR="00AC2CB1" w:rsidRDefault="00AC2CB1">
      <w:pPr>
        <w:rPr>
          <w:rFonts w:ascii="Times New Roman" w:eastAsia="Times New Roman" w:hAnsi="Times New Roman" w:cs="Times New Roman"/>
          <w:sz w:val="24"/>
          <w:szCs w:val="24"/>
        </w:rPr>
      </w:pPr>
    </w:p>
    <w:p w14:paraId="3075E906" w14:textId="77777777" w:rsidR="00AC2CB1" w:rsidRDefault="00AC2CB1">
      <w:pPr>
        <w:rPr>
          <w:rFonts w:ascii="Times New Roman" w:eastAsia="Times New Roman" w:hAnsi="Times New Roman" w:cs="Times New Roman"/>
          <w:sz w:val="24"/>
          <w:szCs w:val="24"/>
        </w:rPr>
      </w:pPr>
    </w:p>
    <w:p w14:paraId="367950CA" w14:textId="77777777" w:rsidR="00AC2CB1" w:rsidRDefault="00AC2CB1">
      <w:pPr>
        <w:rPr>
          <w:rFonts w:ascii="Times New Roman" w:eastAsia="Times New Roman" w:hAnsi="Times New Roman" w:cs="Times New Roman"/>
          <w:sz w:val="24"/>
          <w:szCs w:val="24"/>
        </w:rPr>
      </w:pPr>
    </w:p>
    <w:p w14:paraId="671D2567" w14:textId="77777777" w:rsidR="00AC2CB1" w:rsidRDefault="00AC2CB1">
      <w:pPr>
        <w:rPr>
          <w:rFonts w:ascii="Times New Roman" w:eastAsia="Times New Roman" w:hAnsi="Times New Roman" w:cs="Times New Roman"/>
          <w:sz w:val="24"/>
          <w:szCs w:val="24"/>
        </w:rPr>
      </w:pPr>
    </w:p>
    <w:p w14:paraId="6430E052" w14:textId="77777777" w:rsidR="00AC2CB1" w:rsidRDefault="00AC2CB1">
      <w:pPr>
        <w:rPr>
          <w:rFonts w:ascii="Times New Roman" w:eastAsia="Times New Roman" w:hAnsi="Times New Roman" w:cs="Times New Roman"/>
          <w:sz w:val="24"/>
          <w:szCs w:val="24"/>
        </w:rPr>
      </w:pPr>
    </w:p>
    <w:p w14:paraId="421A85F3" w14:textId="77777777" w:rsidR="00AC2CB1" w:rsidRDefault="00AC2CB1">
      <w:pPr>
        <w:rPr>
          <w:rFonts w:ascii="Times New Roman" w:eastAsia="Times New Roman" w:hAnsi="Times New Roman" w:cs="Times New Roman"/>
          <w:sz w:val="24"/>
          <w:szCs w:val="24"/>
        </w:rPr>
      </w:pPr>
    </w:p>
    <w:p w14:paraId="0E91A528" w14:textId="77777777" w:rsidR="00AC2CB1" w:rsidRDefault="00AC2CB1">
      <w:pPr>
        <w:rPr>
          <w:rFonts w:ascii="Times New Roman" w:eastAsia="Times New Roman" w:hAnsi="Times New Roman" w:cs="Times New Roman"/>
          <w:sz w:val="24"/>
          <w:szCs w:val="24"/>
        </w:rPr>
      </w:pPr>
    </w:p>
    <w:p w14:paraId="047995E6" w14:textId="77777777" w:rsidR="00AC2CB1" w:rsidRDefault="00AC2CB1">
      <w:pPr>
        <w:rPr>
          <w:rFonts w:ascii="Times New Roman" w:eastAsia="Times New Roman" w:hAnsi="Times New Roman" w:cs="Times New Roman"/>
          <w:sz w:val="24"/>
          <w:szCs w:val="24"/>
        </w:rPr>
      </w:pPr>
    </w:p>
    <w:p w14:paraId="47784C08" w14:textId="77777777" w:rsidR="00AC2CB1" w:rsidRDefault="00AC2CB1">
      <w:pPr>
        <w:rPr>
          <w:rFonts w:ascii="Times New Roman" w:eastAsia="Times New Roman" w:hAnsi="Times New Roman" w:cs="Times New Roman"/>
          <w:sz w:val="24"/>
          <w:szCs w:val="24"/>
        </w:rPr>
      </w:pPr>
    </w:p>
    <w:p w14:paraId="6D09A093" w14:textId="77777777" w:rsidR="00AC2CB1" w:rsidRDefault="00AC2CB1">
      <w:pPr>
        <w:rPr>
          <w:rFonts w:ascii="Times New Roman" w:eastAsia="Times New Roman" w:hAnsi="Times New Roman" w:cs="Times New Roman"/>
          <w:sz w:val="24"/>
          <w:szCs w:val="24"/>
        </w:rPr>
      </w:pPr>
    </w:p>
    <w:p w14:paraId="25622728" w14:textId="77777777" w:rsidR="00AC2CB1" w:rsidRDefault="00AC2CB1">
      <w:pPr>
        <w:rPr>
          <w:rFonts w:ascii="Times New Roman" w:eastAsia="Times New Roman" w:hAnsi="Times New Roman" w:cs="Times New Roman"/>
          <w:sz w:val="24"/>
          <w:szCs w:val="24"/>
        </w:rPr>
      </w:pPr>
    </w:p>
    <w:p w14:paraId="4184F7D5" w14:textId="77777777" w:rsidR="00AC2CB1" w:rsidRDefault="00AC2CB1">
      <w:pPr>
        <w:rPr>
          <w:rFonts w:ascii="Times New Roman" w:eastAsia="Times New Roman" w:hAnsi="Times New Roman" w:cs="Times New Roman"/>
          <w:sz w:val="24"/>
          <w:szCs w:val="24"/>
        </w:rPr>
      </w:pPr>
    </w:p>
    <w:p w14:paraId="2524791A" w14:textId="77777777" w:rsidR="00AC2CB1" w:rsidRDefault="00AC2CB1">
      <w:pPr>
        <w:rPr>
          <w:rFonts w:ascii="Times New Roman" w:eastAsia="Times New Roman" w:hAnsi="Times New Roman" w:cs="Times New Roman"/>
          <w:sz w:val="24"/>
          <w:szCs w:val="24"/>
        </w:rPr>
      </w:pPr>
    </w:p>
    <w:p w14:paraId="0346A24E" w14:textId="77777777" w:rsidR="00AC2CB1" w:rsidRDefault="00AC2CB1">
      <w:pPr>
        <w:rPr>
          <w:rFonts w:ascii="Times New Roman" w:eastAsia="Times New Roman" w:hAnsi="Times New Roman" w:cs="Times New Roman"/>
          <w:sz w:val="24"/>
          <w:szCs w:val="24"/>
        </w:rPr>
      </w:pPr>
    </w:p>
    <w:p w14:paraId="47CD453B" w14:textId="77777777" w:rsidR="00AC2CB1" w:rsidRDefault="00AC2CB1">
      <w:pPr>
        <w:rPr>
          <w:rFonts w:ascii="Times New Roman" w:eastAsia="Times New Roman" w:hAnsi="Times New Roman" w:cs="Times New Roman"/>
          <w:sz w:val="24"/>
          <w:szCs w:val="24"/>
        </w:rPr>
      </w:pPr>
    </w:p>
    <w:p w14:paraId="28E5B96F" w14:textId="77777777" w:rsidR="00AC2CB1" w:rsidRDefault="00AC2CB1">
      <w:pPr>
        <w:rPr>
          <w:rFonts w:ascii="Times New Roman" w:eastAsia="Times New Roman" w:hAnsi="Times New Roman" w:cs="Times New Roman"/>
          <w:sz w:val="24"/>
          <w:szCs w:val="24"/>
        </w:rPr>
      </w:pPr>
    </w:p>
    <w:p w14:paraId="1007AF5E" w14:textId="77777777" w:rsidR="00AC2CB1" w:rsidRDefault="00AC2CB1">
      <w:pPr>
        <w:rPr>
          <w:rFonts w:ascii="Times New Roman" w:eastAsia="Times New Roman" w:hAnsi="Times New Roman" w:cs="Times New Roman"/>
          <w:sz w:val="24"/>
          <w:szCs w:val="24"/>
        </w:rPr>
      </w:pPr>
    </w:p>
    <w:p w14:paraId="11DF6D09" w14:textId="77777777" w:rsidR="00AC2CB1" w:rsidRDefault="00AC2CB1">
      <w:pPr>
        <w:rPr>
          <w:rFonts w:ascii="Times New Roman" w:eastAsia="Times New Roman" w:hAnsi="Times New Roman" w:cs="Times New Roman"/>
          <w:sz w:val="24"/>
          <w:szCs w:val="24"/>
        </w:rPr>
      </w:pPr>
    </w:p>
    <w:p w14:paraId="4366BB79" w14:textId="77777777" w:rsidR="00AC2CB1" w:rsidRDefault="00AC2CB1">
      <w:pPr>
        <w:rPr>
          <w:rFonts w:ascii="Times New Roman" w:eastAsia="Times New Roman" w:hAnsi="Times New Roman" w:cs="Times New Roman"/>
          <w:sz w:val="24"/>
          <w:szCs w:val="24"/>
        </w:rPr>
      </w:pPr>
    </w:p>
    <w:p w14:paraId="5732FC8E" w14:textId="77777777" w:rsidR="00AC2CB1" w:rsidRDefault="00AC2CB1">
      <w:pPr>
        <w:rPr>
          <w:rFonts w:ascii="Times New Roman" w:eastAsia="Times New Roman" w:hAnsi="Times New Roman" w:cs="Times New Roman"/>
          <w:sz w:val="24"/>
          <w:szCs w:val="24"/>
        </w:rPr>
      </w:pPr>
    </w:p>
    <w:p w14:paraId="5A0FA721" w14:textId="77777777" w:rsidR="00AC2CB1" w:rsidRDefault="00AC2CB1">
      <w:pPr>
        <w:rPr>
          <w:rFonts w:ascii="Times New Roman" w:eastAsia="Times New Roman" w:hAnsi="Times New Roman" w:cs="Times New Roman"/>
          <w:sz w:val="24"/>
          <w:szCs w:val="24"/>
        </w:rPr>
      </w:pPr>
    </w:p>
    <w:p w14:paraId="258B8B23" w14:textId="77777777" w:rsidR="00AC2CB1" w:rsidRDefault="00AC2CB1">
      <w:pPr>
        <w:rPr>
          <w:rFonts w:ascii="Times New Roman" w:eastAsia="Times New Roman" w:hAnsi="Times New Roman" w:cs="Times New Roman"/>
          <w:sz w:val="24"/>
          <w:szCs w:val="24"/>
        </w:rPr>
      </w:pPr>
    </w:p>
    <w:p w14:paraId="756571A3" w14:textId="77777777" w:rsidR="00AC2CB1" w:rsidRDefault="00AC2CB1">
      <w:pPr>
        <w:rPr>
          <w:rFonts w:ascii="Times New Roman" w:eastAsia="Times New Roman" w:hAnsi="Times New Roman" w:cs="Times New Roman"/>
          <w:sz w:val="24"/>
          <w:szCs w:val="24"/>
        </w:rPr>
      </w:pPr>
    </w:p>
    <w:p w14:paraId="4FC575B2" w14:textId="77777777" w:rsidR="00AC2CB1" w:rsidRDefault="00AC2CB1">
      <w:pPr>
        <w:rPr>
          <w:rFonts w:ascii="Times New Roman" w:eastAsia="Times New Roman" w:hAnsi="Times New Roman" w:cs="Times New Roman"/>
          <w:sz w:val="24"/>
          <w:szCs w:val="24"/>
        </w:rPr>
      </w:pPr>
    </w:p>
    <w:p w14:paraId="654114B0" w14:textId="77777777" w:rsidR="005A5DBB" w:rsidRDefault="005A5DBB">
      <w:pPr>
        <w:rPr>
          <w:rFonts w:ascii="Times New Roman" w:eastAsia="Times New Roman" w:hAnsi="Times New Roman" w:cs="Times New Roman"/>
          <w:sz w:val="24"/>
          <w:szCs w:val="24"/>
        </w:rPr>
      </w:pPr>
    </w:p>
    <w:p w14:paraId="0CC39AC7"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BAB III</w:t>
      </w:r>
    </w:p>
    <w:p w14:paraId="47157AEA" w14:textId="77777777" w:rsidR="00AC2CB1" w:rsidRDefault="00CA2934">
      <w:pPr>
        <w:jc w:val="center"/>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FLOWCHART</w:t>
      </w:r>
      <w:commentRangeEnd w:id="1"/>
      <w:r w:rsidR="00E52325">
        <w:rPr>
          <w:rStyle w:val="CommentReference"/>
        </w:rPr>
        <w:commentReference w:id="1"/>
      </w:r>
    </w:p>
    <w:p w14:paraId="1E194CCF" w14:textId="48CD6A98" w:rsidR="00AC2CB1" w:rsidRPr="000C1CE4" w:rsidRDefault="000C1CE4">
      <w:pPr>
        <w:rPr>
          <w:rFonts w:ascii="Times New Roman" w:hAnsi="Times New Roman" w:cs="Times New Roman"/>
        </w:rPr>
      </w:pPr>
      <w:r>
        <w:rPr>
          <w:rFonts w:ascii="Times New Roman" w:hAnsi="Times New Roman" w:cs="Times New Roman"/>
          <w:noProof/>
        </w:rPr>
        <w:drawing>
          <wp:inline distT="0" distB="0" distL="0" distR="0" wp14:anchorId="0B7F1E61" wp14:editId="6D47D107">
            <wp:extent cx="6042652" cy="83768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2658" cy="8390705"/>
                    </a:xfrm>
                    <a:prstGeom prst="rect">
                      <a:avLst/>
                    </a:prstGeom>
                  </pic:spPr>
                </pic:pic>
              </a:graphicData>
            </a:graphic>
          </wp:inline>
        </w:drawing>
      </w:r>
    </w:p>
    <w:p w14:paraId="25099E1C" w14:textId="140403F5" w:rsidR="000C1CE4" w:rsidRDefault="000C1CE4">
      <w:r>
        <w:rPr>
          <w:noProof/>
        </w:rPr>
        <w:lastRenderedPageBreak/>
        <w:drawing>
          <wp:anchor distT="0" distB="0" distL="114300" distR="114300" simplePos="0" relativeHeight="251658240" behindDoc="0" locked="0" layoutInCell="1" allowOverlap="1" wp14:anchorId="7C52ECD4" wp14:editId="53B0F4A2">
            <wp:simplePos x="0" y="0"/>
            <wp:positionH relativeFrom="column">
              <wp:posOffset>-116237</wp:posOffset>
            </wp:positionH>
            <wp:positionV relativeFrom="paragraph">
              <wp:posOffset>-185689</wp:posOffset>
            </wp:positionV>
            <wp:extent cx="6012836" cy="8911526"/>
            <wp:effectExtent l="0" t="0" r="698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2836" cy="8911526"/>
                    </a:xfrm>
                    <a:prstGeom prst="rect">
                      <a:avLst/>
                    </a:prstGeom>
                  </pic:spPr>
                </pic:pic>
              </a:graphicData>
            </a:graphic>
            <wp14:sizeRelH relativeFrom="page">
              <wp14:pctWidth>0</wp14:pctWidth>
            </wp14:sizeRelH>
            <wp14:sizeRelV relativeFrom="page">
              <wp14:pctHeight>0</wp14:pctHeight>
            </wp14:sizeRelV>
          </wp:anchor>
        </w:drawing>
      </w:r>
    </w:p>
    <w:p w14:paraId="7D0350D0" w14:textId="3F900B08" w:rsidR="000C1CE4" w:rsidRDefault="000C1CE4"/>
    <w:p w14:paraId="0340480F" w14:textId="3E4D220A" w:rsidR="000C1CE4" w:rsidRDefault="000C1CE4"/>
    <w:p w14:paraId="54190ABD" w14:textId="3CD0CD2E" w:rsidR="000C1CE4" w:rsidRDefault="000C1CE4"/>
    <w:p w14:paraId="5FBDE3B4" w14:textId="7BBA6813" w:rsidR="000C1CE4" w:rsidRDefault="000C1CE4"/>
    <w:p w14:paraId="12D56894" w14:textId="36F9614C" w:rsidR="000C1CE4" w:rsidRDefault="000C1CE4"/>
    <w:p w14:paraId="2019B6BB" w14:textId="2858AA23" w:rsidR="000C1CE4" w:rsidRDefault="000C1CE4"/>
    <w:p w14:paraId="1583E9EB" w14:textId="220E910B" w:rsidR="000C1CE4" w:rsidRDefault="000C1CE4"/>
    <w:p w14:paraId="00B1A8E1" w14:textId="6BD79024" w:rsidR="000C1CE4" w:rsidRDefault="000C1CE4"/>
    <w:p w14:paraId="3AA85E4F" w14:textId="0EEFEB2D" w:rsidR="000C1CE4" w:rsidRDefault="000C1CE4"/>
    <w:p w14:paraId="6836DABC" w14:textId="77777777" w:rsidR="000C1CE4" w:rsidRDefault="000C1CE4"/>
    <w:p w14:paraId="1B724207" w14:textId="3FD72BBE" w:rsidR="000C1CE4" w:rsidRDefault="000C1CE4"/>
    <w:p w14:paraId="095BD752" w14:textId="77777777" w:rsidR="000C1CE4" w:rsidRDefault="000C1CE4"/>
    <w:p w14:paraId="236010ED" w14:textId="2C654846" w:rsidR="000C1CE4" w:rsidRDefault="000C1CE4"/>
    <w:p w14:paraId="3776070D" w14:textId="77777777" w:rsidR="000C1CE4" w:rsidRDefault="000C1CE4"/>
    <w:p w14:paraId="45F944FB" w14:textId="609DDD19" w:rsidR="000C1CE4" w:rsidRDefault="000C1CE4"/>
    <w:p w14:paraId="06D82110" w14:textId="77777777" w:rsidR="000C1CE4" w:rsidRDefault="000C1CE4"/>
    <w:p w14:paraId="2C79080E" w14:textId="6BADF11A" w:rsidR="000C1CE4" w:rsidRDefault="000C1CE4"/>
    <w:p w14:paraId="3A36BF21" w14:textId="77777777" w:rsidR="000C1CE4" w:rsidRDefault="000C1CE4"/>
    <w:p w14:paraId="614F17BF" w14:textId="4A9E2FFD" w:rsidR="000C1CE4" w:rsidRDefault="000C1CE4"/>
    <w:p w14:paraId="324EF485" w14:textId="77777777" w:rsidR="000C1CE4" w:rsidRDefault="000C1CE4"/>
    <w:p w14:paraId="1A076F01" w14:textId="467DC36D" w:rsidR="000C1CE4" w:rsidRDefault="000C1CE4"/>
    <w:p w14:paraId="2A3A474A" w14:textId="77777777" w:rsidR="000C1CE4" w:rsidRDefault="000C1CE4"/>
    <w:p w14:paraId="18CDB821" w14:textId="34EE5295" w:rsidR="000C1CE4" w:rsidRDefault="000C1CE4"/>
    <w:p w14:paraId="271D8017" w14:textId="7F474E89" w:rsidR="000C1CE4" w:rsidRDefault="000C1CE4"/>
    <w:p w14:paraId="31C7AB61" w14:textId="77777777" w:rsidR="000C1CE4" w:rsidRDefault="000C1CE4"/>
    <w:p w14:paraId="5406647B" w14:textId="76AAA7B2" w:rsidR="000C1CE4" w:rsidRDefault="000C1CE4"/>
    <w:p w14:paraId="14499E06" w14:textId="7E150B77" w:rsidR="000C1CE4" w:rsidRDefault="000C1CE4"/>
    <w:p w14:paraId="67400FC3" w14:textId="76FBB3A3" w:rsidR="000C1CE4" w:rsidRDefault="000C1CE4"/>
    <w:p w14:paraId="1FA9A5E6" w14:textId="55CBCA86" w:rsidR="000C1CE4" w:rsidRDefault="000C1CE4"/>
    <w:p w14:paraId="4A4E3E46" w14:textId="77777777" w:rsidR="000C1CE4" w:rsidRDefault="000C1CE4"/>
    <w:p w14:paraId="36B7D57A" w14:textId="2C8F2920" w:rsidR="000C1CE4" w:rsidRDefault="000C1CE4"/>
    <w:p w14:paraId="45857F30" w14:textId="4642E2F7" w:rsidR="000C1CE4" w:rsidRDefault="000C1CE4"/>
    <w:p w14:paraId="2D6D346C" w14:textId="07BCB49D" w:rsidR="000C1CE4" w:rsidRDefault="000C1CE4"/>
    <w:p w14:paraId="5180E0DC" w14:textId="1E976420" w:rsidR="000C1CE4" w:rsidRDefault="000C1CE4"/>
    <w:p w14:paraId="583F38A7" w14:textId="77777777" w:rsidR="000C1CE4" w:rsidRDefault="000C1CE4"/>
    <w:p w14:paraId="0C6D4B9E" w14:textId="77777777" w:rsidR="000C1CE4" w:rsidRDefault="000C1CE4"/>
    <w:p w14:paraId="57FAA3EB" w14:textId="77777777" w:rsidR="000C1CE4" w:rsidRDefault="000C1CE4"/>
    <w:p w14:paraId="456F5F10" w14:textId="77777777" w:rsidR="000C1CE4" w:rsidRDefault="000C1CE4"/>
    <w:p w14:paraId="5C9EC9D8" w14:textId="77777777" w:rsidR="000C1CE4" w:rsidRDefault="000C1CE4"/>
    <w:p w14:paraId="52B245EC" w14:textId="77777777" w:rsidR="000C1CE4" w:rsidRDefault="000C1CE4"/>
    <w:p w14:paraId="1C316280" w14:textId="77777777" w:rsidR="000C1CE4" w:rsidRDefault="000C1CE4"/>
    <w:p w14:paraId="2D9C9454" w14:textId="77777777" w:rsidR="000C1CE4" w:rsidRDefault="000C1CE4"/>
    <w:p w14:paraId="6AF32D75" w14:textId="77777777" w:rsidR="000C1CE4" w:rsidRDefault="000C1CE4"/>
    <w:p w14:paraId="0E23E4A2" w14:textId="77777777" w:rsidR="000C1CE4" w:rsidRDefault="000C1CE4"/>
    <w:p w14:paraId="1206C989" w14:textId="77777777" w:rsidR="000C1CE4" w:rsidRDefault="000C1CE4"/>
    <w:p w14:paraId="296E4677" w14:textId="77777777" w:rsidR="000C1CE4" w:rsidRDefault="000C1CE4"/>
    <w:p w14:paraId="069217D4" w14:textId="77777777" w:rsidR="000C1CE4" w:rsidRDefault="000C1CE4"/>
    <w:p w14:paraId="4BA466F5" w14:textId="3DD3BF27" w:rsidR="00AC2CB1" w:rsidRDefault="00AC2CB1">
      <w:bookmarkStart w:id="2" w:name="_GoBack"/>
      <w:bookmarkEnd w:id="2"/>
    </w:p>
    <w:p w14:paraId="7D0EA2F6" w14:textId="7F591CCC" w:rsidR="00AC2CB1" w:rsidRDefault="000C1CE4">
      <w:r>
        <w:rPr>
          <w:noProof/>
        </w:rPr>
        <w:drawing>
          <wp:anchor distT="0" distB="0" distL="114300" distR="114300" simplePos="0" relativeHeight="251659264" behindDoc="0" locked="0" layoutInCell="1" allowOverlap="1" wp14:anchorId="79E034D7" wp14:editId="2B99FDFE">
            <wp:simplePos x="0" y="0"/>
            <wp:positionH relativeFrom="column">
              <wp:posOffset>162733</wp:posOffset>
            </wp:positionH>
            <wp:positionV relativeFrom="paragraph">
              <wp:posOffset>110716</wp:posOffset>
            </wp:positionV>
            <wp:extent cx="6716637" cy="3161654"/>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6637" cy="3161654"/>
                    </a:xfrm>
                    <a:prstGeom prst="rect">
                      <a:avLst/>
                    </a:prstGeom>
                  </pic:spPr>
                </pic:pic>
              </a:graphicData>
            </a:graphic>
            <wp14:sizeRelH relativeFrom="page">
              <wp14:pctWidth>0</wp14:pctWidth>
            </wp14:sizeRelH>
            <wp14:sizeRelV relativeFrom="page">
              <wp14:pctHeight>0</wp14:pctHeight>
            </wp14:sizeRelV>
          </wp:anchor>
        </w:drawing>
      </w:r>
    </w:p>
    <w:p w14:paraId="358EAF07" w14:textId="6FDDE5F8" w:rsidR="00AC2CB1" w:rsidRDefault="00AC2CB1"/>
    <w:p w14:paraId="3DDD7C88" w14:textId="46D2B13E" w:rsidR="00AC2CB1" w:rsidRDefault="00AC2CB1"/>
    <w:p w14:paraId="74FF30D7" w14:textId="056E7455" w:rsidR="00AC2CB1" w:rsidRDefault="00AC2CB1"/>
    <w:p w14:paraId="6B6BD799" w14:textId="7872A92D" w:rsidR="000C1CE4" w:rsidRDefault="000C1CE4"/>
    <w:p w14:paraId="62AF1705" w14:textId="77777777" w:rsidR="000C1CE4" w:rsidRDefault="000C1CE4"/>
    <w:p w14:paraId="72131552" w14:textId="37970ACC" w:rsidR="000C1CE4" w:rsidRDefault="000C1CE4"/>
    <w:p w14:paraId="6125EA51" w14:textId="6AC5A6B7" w:rsidR="000C1CE4" w:rsidRDefault="000C1CE4"/>
    <w:p w14:paraId="069B0543" w14:textId="77777777" w:rsidR="000C1CE4" w:rsidRDefault="000C1CE4"/>
    <w:p w14:paraId="04259B08" w14:textId="77777777" w:rsidR="000C1CE4" w:rsidRDefault="000C1CE4"/>
    <w:p w14:paraId="31B94485" w14:textId="0D5DC89F" w:rsidR="000C1CE4" w:rsidRDefault="000C1CE4"/>
    <w:p w14:paraId="2B866827" w14:textId="77777777" w:rsidR="000C1CE4" w:rsidRDefault="000C1CE4"/>
    <w:p w14:paraId="5E565EBB" w14:textId="0ED473D5" w:rsidR="000C1CE4" w:rsidRDefault="000C1CE4"/>
    <w:p w14:paraId="327D1F79" w14:textId="5B2A8415" w:rsidR="000C1CE4" w:rsidRDefault="000C1CE4"/>
    <w:p w14:paraId="052D423F" w14:textId="77777777" w:rsidR="000C1CE4" w:rsidRDefault="000C1CE4"/>
    <w:p w14:paraId="345323D5" w14:textId="33D4C2D3" w:rsidR="000C1CE4" w:rsidRDefault="000C1CE4"/>
    <w:p w14:paraId="7D019439" w14:textId="5270FB02" w:rsidR="00AC2CB1" w:rsidRDefault="00AC2CB1"/>
    <w:p w14:paraId="40A0531B" w14:textId="77777777" w:rsidR="00AC2CB1" w:rsidRDefault="00AC2CB1"/>
    <w:p w14:paraId="7F5A1358" w14:textId="77777777" w:rsidR="007B387A" w:rsidRDefault="00CA2934">
      <w:pPr>
        <w:jc w:val="both"/>
      </w:pPr>
      <w:r>
        <w:tab/>
      </w:r>
    </w:p>
    <w:p w14:paraId="61A10B26" w14:textId="01AA8268" w:rsidR="00AC2CB1" w:rsidRDefault="007B387A">
      <w:pPr>
        <w:jc w:val="both"/>
        <w:rPr>
          <w:rFonts w:ascii="Times New Roman" w:eastAsia="Times New Roman" w:hAnsi="Times New Roman" w:cs="Times New Roman"/>
          <w:sz w:val="24"/>
          <w:szCs w:val="24"/>
        </w:rPr>
      </w:pPr>
      <w:r>
        <w:tab/>
      </w:r>
      <w:r w:rsidR="00CA2934">
        <w:rPr>
          <w:rFonts w:ascii="Times New Roman" w:eastAsia="Times New Roman" w:hAnsi="Times New Roman" w:cs="Times New Roman"/>
          <w:sz w:val="24"/>
          <w:szCs w:val="24"/>
        </w:rPr>
        <w:t>Alur registrasi dimulai dengan memasukkan tanggal pendaftaran, nama, NIK, dan tanggal lahir. Setelah itu sistem akan menghitung usia pendaftar. Apabila usia mereka belum memenuhi persyaratan vaksinasi yaitu 18 tahun, maka sistem akan otomatis menampilkan hasil bahwa pendaftar belum dapat melakukan vaksinasi. Apabila syarat tersebut sudah terpenuhi, maka pendaftar akan menjawab beberapa pertanyaan dengan jawaban singkat. Pertanyaan-pertanyaan tersebut merupakan syarat untuk melakukan proses vaksinasi. Apabila terdapat satu syarat yang tidak memenuhi, maka sistem tidak mengizinkan pendaftar untuk melakukan ke step selanjutnya.</w:t>
      </w:r>
    </w:p>
    <w:p w14:paraId="7A35908F" w14:textId="60C1E101"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Sedangkan, apabila pendaftar telah memenuhi semua persyaratan. Maka, sistem akan dengan otomatis memberikan</w:t>
      </w:r>
      <w:r>
        <w:rPr>
          <w:rFonts w:ascii="Times New Roman" w:eastAsia="Times New Roman" w:hAnsi="Times New Roman" w:cs="Times New Roman"/>
          <w:i/>
          <w:sz w:val="24"/>
          <w:szCs w:val="24"/>
        </w:rPr>
        <w:t xml:space="preserve"> output </w:t>
      </w:r>
      <w:r>
        <w:rPr>
          <w:rFonts w:ascii="Times New Roman" w:eastAsia="Times New Roman" w:hAnsi="Times New Roman" w:cs="Times New Roman"/>
          <w:sz w:val="24"/>
          <w:szCs w:val="24"/>
        </w:rPr>
        <w:t xml:space="preserve">berupa nama, rumah sakit rujukan, dan waktu pelaksanaan vaksinasi. </w:t>
      </w:r>
    </w:p>
    <w:p w14:paraId="73F7C365"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Dalam setiap harinya, rumah sakit mampu melakukan vaksinasi kepada 400 orang. Sehingga, apabila dalam hari tersebut sudah melebihi kapasitas vaksinasi maka pendaftar akan dialihkan ke tanggal lainnya.</w:t>
      </w:r>
    </w:p>
    <w:p w14:paraId="030FE6DE"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tersebut menandakan bahwa pendaftar telah menjadi peserta vaksinasi dan tidak perlu melakukan registrasi kembali secara offline. Peserta vaksin hanya perlu datang sesuai dengan jadwal dan tempat yang telah tercetak dalam bukti registrasinya.</w:t>
      </w:r>
    </w:p>
    <w:p w14:paraId="141878CA" w14:textId="77777777" w:rsidR="00AC2CB1" w:rsidRDefault="00AC2CB1">
      <w:pPr>
        <w:jc w:val="both"/>
        <w:rPr>
          <w:rFonts w:ascii="Times New Roman" w:eastAsia="Times New Roman" w:hAnsi="Times New Roman" w:cs="Times New Roman"/>
          <w:sz w:val="24"/>
          <w:szCs w:val="24"/>
        </w:rPr>
      </w:pPr>
    </w:p>
    <w:p w14:paraId="09DEA253" w14:textId="77777777" w:rsidR="00AC2CB1" w:rsidRDefault="00AC2CB1">
      <w:pPr>
        <w:jc w:val="both"/>
        <w:rPr>
          <w:rFonts w:ascii="Times New Roman" w:eastAsia="Times New Roman" w:hAnsi="Times New Roman" w:cs="Times New Roman"/>
          <w:sz w:val="24"/>
          <w:szCs w:val="24"/>
        </w:rPr>
      </w:pPr>
    </w:p>
    <w:p w14:paraId="3D05F277" w14:textId="77777777" w:rsidR="00AC2CB1" w:rsidRDefault="00AC2CB1">
      <w:pPr>
        <w:jc w:val="both"/>
        <w:rPr>
          <w:rFonts w:ascii="Times New Roman" w:eastAsia="Times New Roman" w:hAnsi="Times New Roman" w:cs="Times New Roman"/>
          <w:sz w:val="24"/>
          <w:szCs w:val="24"/>
        </w:rPr>
      </w:pPr>
    </w:p>
    <w:p w14:paraId="51F3FC2A" w14:textId="77777777" w:rsidR="000C1CE4" w:rsidRDefault="000C1CE4">
      <w:pPr>
        <w:jc w:val="both"/>
        <w:rPr>
          <w:rFonts w:ascii="Times New Roman" w:eastAsia="Times New Roman" w:hAnsi="Times New Roman" w:cs="Times New Roman"/>
          <w:sz w:val="24"/>
          <w:szCs w:val="24"/>
        </w:rPr>
      </w:pPr>
    </w:p>
    <w:p w14:paraId="181DBCA3" w14:textId="77777777" w:rsidR="000C1CE4" w:rsidRDefault="000C1CE4">
      <w:pPr>
        <w:jc w:val="both"/>
        <w:rPr>
          <w:rFonts w:ascii="Times New Roman" w:eastAsia="Times New Roman" w:hAnsi="Times New Roman" w:cs="Times New Roman"/>
          <w:sz w:val="24"/>
          <w:szCs w:val="24"/>
        </w:rPr>
      </w:pPr>
    </w:p>
    <w:p w14:paraId="47DA89D6" w14:textId="77777777" w:rsidR="000C1CE4" w:rsidRDefault="000C1CE4">
      <w:pPr>
        <w:jc w:val="both"/>
        <w:rPr>
          <w:rFonts w:ascii="Times New Roman" w:eastAsia="Times New Roman" w:hAnsi="Times New Roman" w:cs="Times New Roman"/>
          <w:sz w:val="24"/>
          <w:szCs w:val="24"/>
        </w:rPr>
      </w:pPr>
    </w:p>
    <w:p w14:paraId="25E6C1AB" w14:textId="77777777" w:rsidR="000C1CE4" w:rsidRDefault="000C1CE4">
      <w:pPr>
        <w:jc w:val="both"/>
        <w:rPr>
          <w:rFonts w:ascii="Times New Roman" w:eastAsia="Times New Roman" w:hAnsi="Times New Roman" w:cs="Times New Roman"/>
          <w:sz w:val="24"/>
          <w:szCs w:val="24"/>
        </w:rPr>
      </w:pPr>
    </w:p>
    <w:p w14:paraId="1C46CC29" w14:textId="77777777" w:rsidR="00AC2CB1" w:rsidRDefault="00AC2CB1">
      <w:pPr>
        <w:rPr>
          <w:rFonts w:ascii="Times New Roman" w:eastAsia="Times New Roman" w:hAnsi="Times New Roman" w:cs="Times New Roman"/>
          <w:sz w:val="24"/>
          <w:szCs w:val="24"/>
        </w:rPr>
      </w:pPr>
    </w:p>
    <w:p w14:paraId="63130DFE" w14:textId="77777777" w:rsidR="005A5DBB" w:rsidRDefault="005A5DBB">
      <w:pPr>
        <w:rPr>
          <w:rFonts w:ascii="Times New Roman" w:eastAsia="Times New Roman" w:hAnsi="Times New Roman" w:cs="Times New Roman"/>
          <w:sz w:val="24"/>
          <w:szCs w:val="24"/>
        </w:rPr>
      </w:pPr>
    </w:p>
    <w:p w14:paraId="6D0CC5F4"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BAB IV</w:t>
      </w:r>
    </w:p>
    <w:p w14:paraId="1E130513"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FITUR PROGRAM</w:t>
      </w:r>
    </w:p>
    <w:p w14:paraId="5AB65EE0" w14:textId="77777777" w:rsidR="00AC2CB1" w:rsidRDefault="00AC2CB1">
      <w:pPr>
        <w:jc w:val="center"/>
        <w:rPr>
          <w:rFonts w:ascii="Times New Roman" w:eastAsia="Times New Roman" w:hAnsi="Times New Roman" w:cs="Times New Roman"/>
          <w:b/>
          <w:sz w:val="24"/>
          <w:szCs w:val="24"/>
        </w:rPr>
      </w:pPr>
    </w:p>
    <w:p w14:paraId="2162A153" w14:textId="77777777" w:rsidR="00AC2CB1" w:rsidRDefault="00AC2CB1">
      <w:pPr>
        <w:jc w:val="center"/>
        <w:rPr>
          <w:rFonts w:ascii="Times New Roman" w:eastAsia="Times New Roman" w:hAnsi="Times New Roman" w:cs="Times New Roman"/>
          <w:b/>
          <w:sz w:val="24"/>
          <w:szCs w:val="24"/>
        </w:rPr>
      </w:pPr>
    </w:p>
    <w:p w14:paraId="5FD3C0D8" w14:textId="77777777" w:rsidR="00AC2CB1" w:rsidRDefault="00CA293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Fitur Administrasi Penduduk</w:t>
      </w:r>
    </w:p>
    <w:p w14:paraId="599A1A8C" w14:textId="77777777" w:rsidR="00AC2CB1" w:rsidRDefault="00CA2934">
      <w:pPr>
        <w:ind w:left="7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sz w:val="24"/>
          <w:szCs w:val="24"/>
        </w:rPr>
        <w:t xml:space="preserve">Fitur ini akan menginput </w:t>
      </w:r>
      <w:r>
        <w:rPr>
          <w:rFonts w:ascii="Times New Roman" w:eastAsia="Times New Roman" w:hAnsi="Times New Roman" w:cs="Times New Roman"/>
          <w:color w:val="212529"/>
          <w:sz w:val="24"/>
          <w:szCs w:val="24"/>
          <w:highlight w:val="white"/>
        </w:rPr>
        <w:t>informasi kependudukan dan mempermudah dalam pencatatan seleksi data dan informasi mengenai penduduk pada saat pendaftaran vaksin Covid-19.</w:t>
      </w:r>
    </w:p>
    <w:p w14:paraId="07F96546" w14:textId="77777777" w:rsidR="00AC2CB1" w:rsidRDefault="00AC2CB1">
      <w:pPr>
        <w:ind w:left="720"/>
        <w:jc w:val="both"/>
        <w:rPr>
          <w:rFonts w:ascii="Times New Roman" w:eastAsia="Times New Roman" w:hAnsi="Times New Roman" w:cs="Times New Roman"/>
          <w:color w:val="212529"/>
          <w:sz w:val="24"/>
          <w:szCs w:val="24"/>
          <w:highlight w:val="white"/>
        </w:rPr>
      </w:pPr>
    </w:p>
    <w:p w14:paraId="05AEDDF0" w14:textId="77777777" w:rsidR="00AC2CB1" w:rsidRDefault="00CA2934">
      <w:pPr>
        <w:numPr>
          <w:ilvl w:val="0"/>
          <w:numId w:val="2"/>
        </w:num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Fitur Penjadwalan</w:t>
      </w:r>
    </w:p>
    <w:p w14:paraId="2084F9CF" w14:textId="77777777" w:rsidR="00AC2CB1" w:rsidRDefault="00CA2934">
      <w:pPr>
        <w:ind w:left="7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Fitur ini akan mengelola dan menjadwalkan waktu pelaksanaan vaksin pada setiap penduduk berdasarkan pembatasan pendaftar setiap harinya.</w:t>
      </w:r>
    </w:p>
    <w:p w14:paraId="287047D4" w14:textId="77777777" w:rsidR="00AC2CB1" w:rsidRDefault="00AC2CB1">
      <w:pPr>
        <w:ind w:left="720"/>
        <w:jc w:val="both"/>
        <w:rPr>
          <w:rFonts w:ascii="Times New Roman" w:eastAsia="Times New Roman" w:hAnsi="Times New Roman" w:cs="Times New Roman"/>
          <w:color w:val="212529"/>
          <w:sz w:val="24"/>
          <w:szCs w:val="24"/>
          <w:highlight w:val="white"/>
        </w:rPr>
      </w:pPr>
    </w:p>
    <w:p w14:paraId="76804A62" w14:textId="77777777" w:rsidR="00AC2CB1" w:rsidRDefault="00CA2934">
      <w:pPr>
        <w:numPr>
          <w:ilvl w:val="0"/>
          <w:numId w:val="2"/>
        </w:numPr>
        <w:jc w:val="both"/>
        <w:rPr>
          <w:rFonts w:ascii="Times New Roman" w:eastAsia="Times New Roman" w:hAnsi="Times New Roman" w:cs="Times New Roman"/>
          <w:color w:val="212529"/>
          <w:sz w:val="24"/>
          <w:szCs w:val="24"/>
          <w:highlight w:val="white"/>
        </w:rPr>
      </w:pPr>
      <w:commentRangeStart w:id="3"/>
      <w:r>
        <w:rPr>
          <w:rFonts w:ascii="Times New Roman" w:eastAsia="Times New Roman" w:hAnsi="Times New Roman" w:cs="Times New Roman"/>
          <w:color w:val="212529"/>
          <w:sz w:val="24"/>
          <w:szCs w:val="24"/>
          <w:highlight w:val="white"/>
        </w:rPr>
        <w:t>Fitur Penempatan Lokasi</w:t>
      </w:r>
      <w:commentRangeEnd w:id="3"/>
      <w:r w:rsidR="00E52325">
        <w:rPr>
          <w:rStyle w:val="CommentReference"/>
        </w:rPr>
        <w:commentReference w:id="3"/>
      </w:r>
    </w:p>
    <w:p w14:paraId="32B27E8C" w14:textId="77777777" w:rsidR="00AC2CB1" w:rsidRDefault="00CA2934">
      <w:pPr>
        <w:ind w:left="7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Fitur ini akan membantu menempatkan atau memetakan dimana penduduk pendaftar akan melakukan vaksinnya sesuai dengan rumah sakit yang ada di daerahnya.</w:t>
      </w:r>
    </w:p>
    <w:p w14:paraId="04AD9EE6" w14:textId="77777777" w:rsidR="00AC2CB1" w:rsidRDefault="00AC2CB1">
      <w:pPr>
        <w:rPr>
          <w:rFonts w:ascii="Times New Roman" w:eastAsia="Times New Roman" w:hAnsi="Times New Roman" w:cs="Times New Roman"/>
          <w:sz w:val="24"/>
          <w:szCs w:val="24"/>
        </w:rPr>
      </w:pPr>
    </w:p>
    <w:p w14:paraId="13B58F76" w14:textId="77777777" w:rsidR="00AC2CB1" w:rsidRDefault="00AC2CB1">
      <w:pPr>
        <w:rPr>
          <w:rFonts w:ascii="Times New Roman" w:eastAsia="Times New Roman" w:hAnsi="Times New Roman" w:cs="Times New Roman"/>
          <w:sz w:val="24"/>
          <w:szCs w:val="24"/>
        </w:rPr>
      </w:pPr>
    </w:p>
    <w:p w14:paraId="374D544B" w14:textId="77777777" w:rsidR="00AC2CB1" w:rsidRDefault="00AC2CB1">
      <w:pPr>
        <w:rPr>
          <w:rFonts w:ascii="Times New Roman" w:eastAsia="Times New Roman" w:hAnsi="Times New Roman" w:cs="Times New Roman"/>
          <w:sz w:val="24"/>
          <w:szCs w:val="24"/>
        </w:rPr>
      </w:pPr>
    </w:p>
    <w:p w14:paraId="2CA7A474" w14:textId="77777777" w:rsidR="00AC2CB1" w:rsidRDefault="00AC2CB1">
      <w:pPr>
        <w:rPr>
          <w:rFonts w:ascii="Times New Roman" w:eastAsia="Times New Roman" w:hAnsi="Times New Roman" w:cs="Times New Roman"/>
          <w:sz w:val="24"/>
          <w:szCs w:val="24"/>
        </w:rPr>
      </w:pPr>
    </w:p>
    <w:p w14:paraId="365CBC80" w14:textId="77777777" w:rsidR="00AC2CB1" w:rsidRDefault="00AC2CB1">
      <w:pPr>
        <w:rPr>
          <w:rFonts w:ascii="Times New Roman" w:eastAsia="Times New Roman" w:hAnsi="Times New Roman" w:cs="Times New Roman"/>
          <w:sz w:val="24"/>
          <w:szCs w:val="24"/>
        </w:rPr>
      </w:pPr>
    </w:p>
    <w:p w14:paraId="1EB8437C" w14:textId="77777777" w:rsidR="00AC2CB1" w:rsidRDefault="00AC2CB1">
      <w:pPr>
        <w:rPr>
          <w:rFonts w:ascii="Times New Roman" w:eastAsia="Times New Roman" w:hAnsi="Times New Roman" w:cs="Times New Roman"/>
          <w:sz w:val="24"/>
          <w:szCs w:val="24"/>
        </w:rPr>
      </w:pPr>
    </w:p>
    <w:p w14:paraId="1E019C61" w14:textId="77777777" w:rsidR="00AC2CB1" w:rsidRDefault="00AC2CB1">
      <w:pPr>
        <w:rPr>
          <w:rFonts w:ascii="Times New Roman" w:eastAsia="Times New Roman" w:hAnsi="Times New Roman" w:cs="Times New Roman"/>
          <w:sz w:val="24"/>
          <w:szCs w:val="24"/>
        </w:rPr>
      </w:pPr>
    </w:p>
    <w:p w14:paraId="3ED8EEC9" w14:textId="77777777" w:rsidR="00AC2CB1" w:rsidRDefault="00AC2CB1">
      <w:pPr>
        <w:rPr>
          <w:rFonts w:ascii="Times New Roman" w:eastAsia="Times New Roman" w:hAnsi="Times New Roman" w:cs="Times New Roman"/>
          <w:sz w:val="24"/>
          <w:szCs w:val="24"/>
        </w:rPr>
      </w:pPr>
    </w:p>
    <w:p w14:paraId="234D5BAE" w14:textId="77777777" w:rsidR="00AC2CB1" w:rsidRDefault="00AC2CB1">
      <w:pPr>
        <w:rPr>
          <w:rFonts w:ascii="Times New Roman" w:eastAsia="Times New Roman" w:hAnsi="Times New Roman" w:cs="Times New Roman"/>
          <w:sz w:val="24"/>
          <w:szCs w:val="24"/>
        </w:rPr>
      </w:pPr>
    </w:p>
    <w:p w14:paraId="69C2E0B3" w14:textId="77777777" w:rsidR="00AC2CB1" w:rsidRDefault="00AC2CB1">
      <w:pPr>
        <w:rPr>
          <w:rFonts w:ascii="Times New Roman" w:eastAsia="Times New Roman" w:hAnsi="Times New Roman" w:cs="Times New Roman"/>
          <w:sz w:val="24"/>
          <w:szCs w:val="24"/>
        </w:rPr>
      </w:pPr>
    </w:p>
    <w:p w14:paraId="74331F98" w14:textId="77777777" w:rsidR="00AC2CB1" w:rsidRDefault="00AC2CB1">
      <w:pPr>
        <w:rPr>
          <w:rFonts w:ascii="Times New Roman" w:eastAsia="Times New Roman" w:hAnsi="Times New Roman" w:cs="Times New Roman"/>
          <w:sz w:val="24"/>
          <w:szCs w:val="24"/>
        </w:rPr>
      </w:pPr>
    </w:p>
    <w:p w14:paraId="685011FD" w14:textId="77777777" w:rsidR="00AC2CB1" w:rsidRDefault="00AC2CB1">
      <w:pPr>
        <w:rPr>
          <w:rFonts w:ascii="Times New Roman" w:eastAsia="Times New Roman" w:hAnsi="Times New Roman" w:cs="Times New Roman"/>
          <w:sz w:val="24"/>
          <w:szCs w:val="24"/>
        </w:rPr>
      </w:pPr>
    </w:p>
    <w:p w14:paraId="62CEF5D8" w14:textId="77777777" w:rsidR="00AC2CB1" w:rsidRDefault="00AC2CB1">
      <w:pPr>
        <w:rPr>
          <w:rFonts w:ascii="Times New Roman" w:eastAsia="Times New Roman" w:hAnsi="Times New Roman" w:cs="Times New Roman"/>
          <w:sz w:val="24"/>
          <w:szCs w:val="24"/>
        </w:rPr>
      </w:pPr>
    </w:p>
    <w:p w14:paraId="38BA3EA1" w14:textId="77777777" w:rsidR="00AC2CB1" w:rsidRDefault="00AC2CB1">
      <w:pPr>
        <w:rPr>
          <w:rFonts w:ascii="Times New Roman" w:eastAsia="Times New Roman" w:hAnsi="Times New Roman" w:cs="Times New Roman"/>
          <w:sz w:val="24"/>
          <w:szCs w:val="24"/>
        </w:rPr>
      </w:pPr>
    </w:p>
    <w:p w14:paraId="5C017430" w14:textId="77777777" w:rsidR="00AC2CB1" w:rsidRDefault="00AC2CB1">
      <w:pPr>
        <w:rPr>
          <w:rFonts w:ascii="Times New Roman" w:eastAsia="Times New Roman" w:hAnsi="Times New Roman" w:cs="Times New Roman"/>
          <w:sz w:val="24"/>
          <w:szCs w:val="24"/>
        </w:rPr>
      </w:pPr>
    </w:p>
    <w:p w14:paraId="3ED33D23" w14:textId="77777777" w:rsidR="00AC2CB1" w:rsidRDefault="00AC2CB1">
      <w:pPr>
        <w:rPr>
          <w:rFonts w:ascii="Times New Roman" w:eastAsia="Times New Roman" w:hAnsi="Times New Roman" w:cs="Times New Roman"/>
          <w:sz w:val="24"/>
          <w:szCs w:val="24"/>
        </w:rPr>
      </w:pPr>
    </w:p>
    <w:p w14:paraId="48DD508A" w14:textId="77777777" w:rsidR="00AC2CB1" w:rsidRDefault="00AC2CB1">
      <w:pPr>
        <w:jc w:val="both"/>
        <w:rPr>
          <w:rFonts w:ascii="Times New Roman" w:eastAsia="Times New Roman" w:hAnsi="Times New Roman" w:cs="Times New Roman"/>
          <w:sz w:val="24"/>
          <w:szCs w:val="24"/>
        </w:rPr>
      </w:pPr>
    </w:p>
    <w:p w14:paraId="6D679C64" w14:textId="77777777" w:rsidR="00AC2CB1" w:rsidRDefault="00AC2CB1"/>
    <w:p w14:paraId="3AE79580" w14:textId="77777777" w:rsidR="00AC2CB1" w:rsidRDefault="00AC2CB1"/>
    <w:p w14:paraId="615F1C00" w14:textId="77777777" w:rsidR="00AC2CB1" w:rsidRDefault="00AC2CB1"/>
    <w:p w14:paraId="18C2174D" w14:textId="77777777" w:rsidR="00AC2CB1" w:rsidRDefault="00AC2CB1"/>
    <w:p w14:paraId="69049CA4" w14:textId="77777777" w:rsidR="00AC2CB1" w:rsidRDefault="00AC2CB1"/>
    <w:p w14:paraId="70FA3E34" w14:textId="77777777" w:rsidR="00AC2CB1" w:rsidRDefault="00AC2CB1"/>
    <w:p w14:paraId="4B31500B" w14:textId="77777777" w:rsidR="00AC2CB1" w:rsidRDefault="00AC2CB1"/>
    <w:p w14:paraId="3DD89947" w14:textId="77777777" w:rsidR="00AC2CB1" w:rsidRDefault="00AC2CB1"/>
    <w:p w14:paraId="397D061F" w14:textId="77777777" w:rsidR="005A5DBB" w:rsidRDefault="005A5DBB"/>
    <w:p w14:paraId="0C609820" w14:textId="77777777" w:rsidR="005A5DBB" w:rsidRDefault="005A5DBB"/>
    <w:p w14:paraId="70B8B453" w14:textId="77777777" w:rsidR="00AC2CB1" w:rsidRDefault="00AC2CB1">
      <w:pPr>
        <w:rPr>
          <w:rFonts w:ascii="Times New Roman" w:eastAsia="Times New Roman" w:hAnsi="Times New Roman" w:cs="Times New Roman"/>
        </w:rPr>
      </w:pPr>
    </w:p>
    <w:p w14:paraId="78EAD6E6" w14:textId="77777777" w:rsidR="00AC2CB1" w:rsidRDefault="00AC2CB1">
      <w:pPr>
        <w:rPr>
          <w:rFonts w:ascii="Times New Roman" w:eastAsia="Times New Roman" w:hAnsi="Times New Roman" w:cs="Times New Roman"/>
        </w:rPr>
      </w:pPr>
    </w:p>
    <w:p w14:paraId="64433468" w14:textId="77777777" w:rsidR="00AC2CB1" w:rsidRDefault="00CA2934">
      <w:pPr>
        <w:jc w:val="center"/>
        <w:rPr>
          <w:rFonts w:ascii="Times New Roman" w:eastAsia="Times New Roman" w:hAnsi="Times New Roman" w:cs="Times New Roman"/>
        </w:rPr>
      </w:pPr>
      <w:r>
        <w:rPr>
          <w:rFonts w:ascii="Times New Roman" w:eastAsia="Times New Roman" w:hAnsi="Times New Roman" w:cs="Times New Roman"/>
        </w:rPr>
        <w:t>BAB V</w:t>
      </w:r>
    </w:p>
    <w:p w14:paraId="013E678E" w14:textId="77777777" w:rsidR="00AC2CB1" w:rsidRDefault="00CA2934">
      <w:pPr>
        <w:jc w:val="center"/>
        <w:rPr>
          <w:rFonts w:ascii="Times New Roman" w:eastAsia="Times New Roman" w:hAnsi="Times New Roman" w:cs="Times New Roman"/>
        </w:rPr>
      </w:pPr>
      <w:r>
        <w:rPr>
          <w:rFonts w:ascii="Times New Roman" w:eastAsia="Times New Roman" w:hAnsi="Times New Roman" w:cs="Times New Roman"/>
        </w:rPr>
        <w:t>KEUNGGULAN PROGRAM</w:t>
      </w:r>
    </w:p>
    <w:p w14:paraId="52176A08" w14:textId="77777777" w:rsidR="00AC2CB1" w:rsidRDefault="00AC2CB1">
      <w:pPr>
        <w:jc w:val="center"/>
        <w:rPr>
          <w:rFonts w:ascii="Times New Roman" w:eastAsia="Times New Roman" w:hAnsi="Times New Roman" w:cs="Times New Roman"/>
        </w:rPr>
      </w:pPr>
    </w:p>
    <w:p w14:paraId="674B9EA1"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Jika dibandingkan dengan program pendaftaran online yang sudah ada. Program yang kami modifikasi ini tentunya memiliki beberapa keunggulan yang dapat membuat pekerjaan dan pendaftaran lebih mudah. Program pendaftaran vaksin covid-19 yang kami buat merujuk semirip mungkin dengan persyaratan dan tahap penyeleksian. </w:t>
      </w:r>
    </w:p>
    <w:p w14:paraId="5B11771B" w14:textId="77777777" w:rsidR="00AC2CB1" w:rsidRDefault="00CA29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membuat program dengan jumlah maksimal pendaftar dalam satu hari. Selain itu kami memberikan kemudahan untuk pengguna agar lebih mudah mengetahui tempat vaksin di daerah atau area sekitar rumahnya (terdekat). </w:t>
      </w:r>
    </w:p>
    <w:p w14:paraId="481320DF" w14:textId="77777777" w:rsidR="00AC2CB1" w:rsidRDefault="00CA29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seluruh kriteria yang sesuai dengan prasyarat pendaftaran sesungguhnya, program kami kurang lebih dapat digunakan untuk panduan percobaan bagi orang yang diperbolehkan ataupun yang tidak diperbolehkan untuk menerima vaksin. Dengan berbagai penyesuaian dari program yang sebelumnya, program kami jauh lebih mudah untuk dimengerti untuk memudahkan para penggunanya.</w:t>
      </w:r>
    </w:p>
    <w:p w14:paraId="20E0F197" w14:textId="77777777" w:rsidR="00AC2CB1" w:rsidRDefault="00AC2CB1">
      <w:pPr>
        <w:jc w:val="both"/>
        <w:rPr>
          <w:rFonts w:ascii="Times New Roman" w:eastAsia="Times New Roman" w:hAnsi="Times New Roman" w:cs="Times New Roman"/>
          <w:sz w:val="24"/>
          <w:szCs w:val="24"/>
        </w:rPr>
      </w:pPr>
    </w:p>
    <w:p w14:paraId="70A0FAE1" w14:textId="77777777" w:rsidR="00AC2CB1" w:rsidRDefault="00AC2CB1"/>
    <w:p w14:paraId="6AC57F73" w14:textId="77777777" w:rsidR="00AC2CB1" w:rsidRDefault="00AC2CB1"/>
    <w:p w14:paraId="35B74667" w14:textId="77777777" w:rsidR="00AC2CB1" w:rsidRDefault="00AC2CB1"/>
    <w:p w14:paraId="5314BF59" w14:textId="77777777" w:rsidR="00AC2CB1" w:rsidRDefault="00AC2CB1"/>
    <w:p w14:paraId="5DFDA2AE" w14:textId="77777777" w:rsidR="00AC2CB1" w:rsidRDefault="00AC2CB1"/>
    <w:p w14:paraId="6656D5E2" w14:textId="77777777" w:rsidR="00AC2CB1" w:rsidRDefault="00AC2CB1"/>
    <w:p w14:paraId="2C5835CA" w14:textId="77777777" w:rsidR="00AC2CB1" w:rsidRDefault="00AC2CB1"/>
    <w:p w14:paraId="4F14556E" w14:textId="77777777" w:rsidR="00AC2CB1" w:rsidRDefault="00AC2CB1"/>
    <w:p w14:paraId="5A1E4F00" w14:textId="77777777" w:rsidR="00AC2CB1" w:rsidRDefault="00AC2CB1"/>
    <w:p w14:paraId="57C99E5F" w14:textId="77777777" w:rsidR="00AC2CB1" w:rsidRDefault="00AC2CB1"/>
    <w:p w14:paraId="6CCD8783" w14:textId="77777777" w:rsidR="00AC2CB1" w:rsidRDefault="00AC2CB1"/>
    <w:p w14:paraId="23D4A71A" w14:textId="77777777" w:rsidR="00AC2CB1" w:rsidRDefault="00AC2CB1"/>
    <w:p w14:paraId="301B4353" w14:textId="77777777" w:rsidR="00AC2CB1" w:rsidRDefault="00AC2CB1"/>
    <w:p w14:paraId="20F28771" w14:textId="77777777" w:rsidR="00AC2CB1" w:rsidRDefault="00AC2CB1"/>
    <w:p w14:paraId="1342CE0C" w14:textId="77777777" w:rsidR="00AC2CB1" w:rsidRDefault="00AC2CB1"/>
    <w:p w14:paraId="04E76D97" w14:textId="77777777" w:rsidR="00AC2CB1" w:rsidRDefault="00AC2CB1"/>
    <w:p w14:paraId="3D63FB6B" w14:textId="77777777" w:rsidR="00AC2CB1" w:rsidRDefault="00AC2CB1"/>
    <w:p w14:paraId="3FB10F3D" w14:textId="77777777" w:rsidR="00AC2CB1" w:rsidRDefault="00AC2CB1"/>
    <w:p w14:paraId="06A26910" w14:textId="77777777" w:rsidR="00AC2CB1" w:rsidRDefault="00AC2CB1"/>
    <w:p w14:paraId="1FA52C62" w14:textId="77777777" w:rsidR="00AC2CB1" w:rsidRDefault="00AC2CB1"/>
    <w:p w14:paraId="1EA46D77" w14:textId="77777777" w:rsidR="00AC2CB1" w:rsidRDefault="00AC2CB1"/>
    <w:p w14:paraId="25083B1C" w14:textId="77777777" w:rsidR="00AC2CB1" w:rsidRDefault="00AC2CB1"/>
    <w:p w14:paraId="47D06296" w14:textId="77777777" w:rsidR="00AC2CB1" w:rsidRDefault="00AC2CB1"/>
    <w:p w14:paraId="2062DDED" w14:textId="77777777" w:rsidR="00AC2CB1" w:rsidRDefault="00AC2CB1"/>
    <w:p w14:paraId="0BE880E0" w14:textId="77777777" w:rsidR="00AC2CB1" w:rsidRDefault="00AC2CB1"/>
    <w:p w14:paraId="71A4D88E" w14:textId="77777777" w:rsidR="00AC2CB1" w:rsidRDefault="00AC2CB1"/>
    <w:p w14:paraId="5C14AEDA" w14:textId="77777777" w:rsidR="00AC2CB1" w:rsidRDefault="00AC2CB1"/>
    <w:p w14:paraId="2084D75C" w14:textId="77777777" w:rsidR="00AC2CB1" w:rsidRDefault="00AC2CB1"/>
    <w:p w14:paraId="2346A90F" w14:textId="77777777" w:rsidR="005A5DBB" w:rsidRDefault="005A5DBB"/>
    <w:p w14:paraId="68D0669C" w14:textId="77777777" w:rsidR="00AC2CB1" w:rsidRDefault="00AC2CB1">
      <w:pPr>
        <w:jc w:val="center"/>
      </w:pPr>
    </w:p>
    <w:p w14:paraId="1DFD576D"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BAB VI</w:t>
      </w:r>
    </w:p>
    <w:p w14:paraId="1B0FA187" w14:textId="77777777" w:rsidR="00AC2CB1"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POTENSI PROGRAM</w:t>
      </w:r>
    </w:p>
    <w:p w14:paraId="41B482F9" w14:textId="77777777" w:rsidR="00AC2CB1" w:rsidRDefault="00AC2CB1">
      <w:pPr>
        <w:jc w:val="center"/>
        <w:rPr>
          <w:rFonts w:ascii="Times New Roman" w:eastAsia="Times New Roman" w:hAnsi="Times New Roman" w:cs="Times New Roman"/>
          <w:sz w:val="24"/>
          <w:szCs w:val="24"/>
        </w:rPr>
      </w:pPr>
    </w:p>
    <w:p w14:paraId="45115682"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Program ini memiliki potensi besar di masa depan. Jika dilihat dari sisi nilai ekonomis, pendaftaran secara daring dengan program yang dibuat tentunya akan mengeluarkan biaya yang lebih sedikit daripada pendaftaran secara langsung di tempat vaksinasi. Pada pendaftaran secara daring, peserta yang datang ke tempat vaksinasi dapat dipastikan sudah terdaftar dan dapat dilayani, sedangkan pada pendaftaran secara luring, tidak bisa dipastikan apakah semua peserta yang hadir dapat dilayani pada hari itu juga. Jika tidak semua peserta dapat dilayani, maka peserta harus datang lagi di lain hari. Dari hal ini dapat dilihat, pada pendaftaraan luring, biaya yang dikeluarkan akan lebih banyak karena dibutuhkan volume fasilitas seperti </w:t>
      </w:r>
      <w:r>
        <w:rPr>
          <w:rFonts w:ascii="Times New Roman" w:eastAsia="Times New Roman" w:hAnsi="Times New Roman" w:cs="Times New Roman"/>
          <w:i/>
          <w:sz w:val="24"/>
          <w:szCs w:val="24"/>
        </w:rPr>
        <w:t>hand sanitizer</w:t>
      </w:r>
      <w:r>
        <w:rPr>
          <w:rFonts w:ascii="Times New Roman" w:eastAsia="Times New Roman" w:hAnsi="Times New Roman" w:cs="Times New Roman"/>
          <w:sz w:val="24"/>
          <w:szCs w:val="24"/>
        </w:rPr>
        <w:t xml:space="preserve"> yang lebih banyak daripada pendaftaran daring. Selain itu, dari sisi pengguna layanan, pendaftaran luring akan lebih merepotkan.</w:t>
      </w:r>
    </w:p>
    <w:p w14:paraId="4530A114"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sisi nilai kegunaan, potensi program ini dapat terus dikembangkan. Salah satu hal yang akan menjadi dorongan besar dalam perkembangan program ini adalah adanya dukungan dari pemerintah. Jika mendapat dukungan dari pemerintah, program ini dapat dihubungkan dengan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data diri masyarakat dan </w:t>
      </w:r>
      <w:r>
        <w:rPr>
          <w:rFonts w:ascii="Times New Roman" w:eastAsia="Times New Roman" w:hAnsi="Times New Roman" w:cs="Times New Roman"/>
          <w:sz w:val="24"/>
          <w:szCs w:val="24"/>
          <w:highlight w:val="white"/>
        </w:rPr>
        <w:t xml:space="preserve">data status pasien di fasilitas pelayanan kesehatan </w:t>
      </w:r>
      <w:r>
        <w:rPr>
          <w:rFonts w:ascii="Times New Roman" w:eastAsia="Times New Roman" w:hAnsi="Times New Roman" w:cs="Times New Roman"/>
          <w:sz w:val="24"/>
          <w:szCs w:val="24"/>
        </w:rPr>
        <w:t xml:space="preserve">yang dimiliki pemerintah. Dengan data-data tersebut, informasi yang diinput pengguna program dapat diverifikasi dan lebih terjamin kebenarannya. </w:t>
      </w:r>
    </w:p>
    <w:p w14:paraId="75A04CA9" w14:textId="77777777" w:rsidR="00AC2CB1" w:rsidRDefault="00CA29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untuk mempermudah pengguna dalam mengakses program, maka dapat digunakan Python Flask. Dengan menggunakan </w:t>
      </w:r>
      <w:r>
        <w:rPr>
          <w:rFonts w:ascii="Times New Roman" w:eastAsia="Times New Roman" w:hAnsi="Times New Roman" w:cs="Times New Roman"/>
          <w:i/>
          <w:sz w:val="24"/>
          <w:szCs w:val="24"/>
        </w:rPr>
        <w:t xml:space="preserve">framework </w:t>
      </w:r>
      <w:r>
        <w:rPr>
          <w:rFonts w:ascii="Times New Roman" w:eastAsia="Times New Roman" w:hAnsi="Times New Roman" w:cs="Times New Roman"/>
          <w:sz w:val="24"/>
          <w:szCs w:val="24"/>
        </w:rPr>
        <w:t xml:space="preserve">Flask, maka program pada Python dapat dijalankan menggunakan sebuah </w:t>
      </w:r>
      <w:r>
        <w:rPr>
          <w:rFonts w:ascii="Times New Roman" w:eastAsia="Times New Roman" w:hAnsi="Times New Roman" w:cs="Times New Roman"/>
          <w:i/>
          <w:sz w:val="24"/>
          <w:szCs w:val="24"/>
        </w:rPr>
        <w:t>website,</w:t>
      </w:r>
      <w:r>
        <w:rPr>
          <w:rFonts w:ascii="Times New Roman" w:eastAsia="Times New Roman" w:hAnsi="Times New Roman" w:cs="Times New Roman"/>
          <w:sz w:val="24"/>
          <w:szCs w:val="24"/>
        </w:rPr>
        <w:t xml:space="preserve"> sehingga jangkauan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pendaftaran vaksinasi akan lebih luas dan juga lebih mudah untuk diakses. </w:t>
      </w:r>
    </w:p>
    <w:p w14:paraId="21A9EBC7" w14:textId="77777777" w:rsidR="00AC2CB1" w:rsidRDefault="00AC2CB1">
      <w:pPr>
        <w:ind w:firstLine="720"/>
        <w:jc w:val="both"/>
        <w:rPr>
          <w:rFonts w:ascii="Times New Roman" w:eastAsia="Times New Roman" w:hAnsi="Times New Roman" w:cs="Times New Roman"/>
          <w:sz w:val="24"/>
          <w:szCs w:val="24"/>
        </w:rPr>
      </w:pPr>
    </w:p>
    <w:p w14:paraId="0EC6F8DA" w14:textId="77777777" w:rsidR="00AC2CB1" w:rsidRDefault="00CA29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458895" w14:textId="77777777" w:rsidR="00AC2CB1" w:rsidRDefault="00AC2CB1">
      <w:pPr>
        <w:jc w:val="both"/>
        <w:rPr>
          <w:rFonts w:ascii="Times New Roman" w:eastAsia="Times New Roman" w:hAnsi="Times New Roman" w:cs="Times New Roman"/>
          <w:sz w:val="24"/>
          <w:szCs w:val="24"/>
        </w:rPr>
      </w:pPr>
    </w:p>
    <w:p w14:paraId="4095773F" w14:textId="77777777" w:rsidR="00AC2CB1" w:rsidRDefault="00AC2CB1">
      <w:pPr>
        <w:jc w:val="both"/>
        <w:rPr>
          <w:rFonts w:ascii="Times New Roman" w:eastAsia="Times New Roman" w:hAnsi="Times New Roman" w:cs="Times New Roman"/>
          <w:sz w:val="24"/>
          <w:szCs w:val="24"/>
        </w:rPr>
      </w:pPr>
    </w:p>
    <w:p w14:paraId="410C91CB" w14:textId="77777777" w:rsidR="00AC2CB1" w:rsidRDefault="00AC2CB1">
      <w:pPr>
        <w:jc w:val="both"/>
        <w:rPr>
          <w:rFonts w:ascii="Times New Roman" w:eastAsia="Times New Roman" w:hAnsi="Times New Roman" w:cs="Times New Roman"/>
          <w:sz w:val="24"/>
          <w:szCs w:val="24"/>
        </w:rPr>
      </w:pPr>
    </w:p>
    <w:p w14:paraId="1A41E46D" w14:textId="77777777" w:rsidR="00AC2CB1" w:rsidRDefault="00AC2CB1">
      <w:pPr>
        <w:jc w:val="both"/>
        <w:rPr>
          <w:rFonts w:ascii="Times New Roman" w:eastAsia="Times New Roman" w:hAnsi="Times New Roman" w:cs="Times New Roman"/>
          <w:sz w:val="24"/>
          <w:szCs w:val="24"/>
        </w:rPr>
      </w:pPr>
    </w:p>
    <w:p w14:paraId="6CE4EE9B" w14:textId="77777777" w:rsidR="00AC2CB1" w:rsidRDefault="00AC2CB1">
      <w:pPr>
        <w:jc w:val="both"/>
        <w:rPr>
          <w:rFonts w:ascii="Times New Roman" w:eastAsia="Times New Roman" w:hAnsi="Times New Roman" w:cs="Times New Roman"/>
          <w:sz w:val="24"/>
          <w:szCs w:val="24"/>
        </w:rPr>
      </w:pPr>
    </w:p>
    <w:p w14:paraId="25A29550" w14:textId="77777777" w:rsidR="00AC2CB1" w:rsidRDefault="00AC2CB1">
      <w:pPr>
        <w:jc w:val="both"/>
        <w:rPr>
          <w:rFonts w:ascii="Times New Roman" w:eastAsia="Times New Roman" w:hAnsi="Times New Roman" w:cs="Times New Roman"/>
          <w:sz w:val="24"/>
          <w:szCs w:val="24"/>
        </w:rPr>
      </w:pPr>
    </w:p>
    <w:p w14:paraId="6946F234" w14:textId="77777777" w:rsidR="00AC2CB1" w:rsidRDefault="00AC2CB1">
      <w:pPr>
        <w:jc w:val="both"/>
        <w:rPr>
          <w:rFonts w:ascii="Times New Roman" w:eastAsia="Times New Roman" w:hAnsi="Times New Roman" w:cs="Times New Roman"/>
          <w:sz w:val="24"/>
          <w:szCs w:val="24"/>
        </w:rPr>
      </w:pPr>
    </w:p>
    <w:p w14:paraId="61C6B46B" w14:textId="77777777" w:rsidR="00AC2CB1" w:rsidRDefault="00AC2CB1">
      <w:pPr>
        <w:jc w:val="both"/>
        <w:rPr>
          <w:rFonts w:ascii="Times New Roman" w:eastAsia="Times New Roman" w:hAnsi="Times New Roman" w:cs="Times New Roman"/>
          <w:sz w:val="24"/>
          <w:szCs w:val="24"/>
        </w:rPr>
      </w:pPr>
    </w:p>
    <w:p w14:paraId="1F044C8F" w14:textId="77777777" w:rsidR="00AC2CB1" w:rsidRDefault="00AC2CB1">
      <w:pPr>
        <w:jc w:val="both"/>
        <w:rPr>
          <w:rFonts w:ascii="Times New Roman" w:eastAsia="Times New Roman" w:hAnsi="Times New Roman" w:cs="Times New Roman"/>
          <w:sz w:val="24"/>
          <w:szCs w:val="24"/>
        </w:rPr>
      </w:pPr>
    </w:p>
    <w:p w14:paraId="02F9BBB5" w14:textId="77777777" w:rsidR="00AC2CB1" w:rsidRDefault="00AC2CB1">
      <w:pPr>
        <w:jc w:val="both"/>
        <w:rPr>
          <w:rFonts w:ascii="Times New Roman" w:eastAsia="Times New Roman" w:hAnsi="Times New Roman" w:cs="Times New Roman"/>
          <w:sz w:val="24"/>
          <w:szCs w:val="24"/>
        </w:rPr>
      </w:pPr>
    </w:p>
    <w:p w14:paraId="41A2B33F" w14:textId="77777777" w:rsidR="00AC2CB1" w:rsidRDefault="00AC2CB1">
      <w:pPr>
        <w:jc w:val="both"/>
        <w:rPr>
          <w:rFonts w:ascii="Times New Roman" w:eastAsia="Times New Roman" w:hAnsi="Times New Roman" w:cs="Times New Roman"/>
          <w:sz w:val="24"/>
          <w:szCs w:val="24"/>
        </w:rPr>
      </w:pPr>
    </w:p>
    <w:p w14:paraId="19C33CFA" w14:textId="77777777" w:rsidR="00AC2CB1" w:rsidRDefault="00AC2CB1">
      <w:pPr>
        <w:jc w:val="both"/>
        <w:rPr>
          <w:rFonts w:ascii="Times New Roman" w:eastAsia="Times New Roman" w:hAnsi="Times New Roman" w:cs="Times New Roman"/>
          <w:sz w:val="24"/>
          <w:szCs w:val="24"/>
        </w:rPr>
      </w:pPr>
    </w:p>
    <w:p w14:paraId="7206F911" w14:textId="77777777" w:rsidR="00AC2CB1" w:rsidRDefault="00AC2CB1">
      <w:pPr>
        <w:jc w:val="both"/>
        <w:rPr>
          <w:rFonts w:ascii="Times New Roman" w:eastAsia="Times New Roman" w:hAnsi="Times New Roman" w:cs="Times New Roman"/>
          <w:sz w:val="24"/>
          <w:szCs w:val="24"/>
        </w:rPr>
      </w:pPr>
    </w:p>
    <w:p w14:paraId="108DEE80" w14:textId="77777777" w:rsidR="00AC2CB1" w:rsidRDefault="00AC2CB1">
      <w:pPr>
        <w:jc w:val="both"/>
        <w:rPr>
          <w:rFonts w:ascii="Times New Roman" w:eastAsia="Times New Roman" w:hAnsi="Times New Roman" w:cs="Times New Roman"/>
          <w:sz w:val="24"/>
          <w:szCs w:val="24"/>
        </w:rPr>
      </w:pPr>
    </w:p>
    <w:p w14:paraId="30035894" w14:textId="77777777" w:rsidR="00AC2CB1" w:rsidRDefault="00AC2CB1">
      <w:pPr>
        <w:jc w:val="both"/>
        <w:rPr>
          <w:rFonts w:ascii="Times New Roman" w:eastAsia="Times New Roman" w:hAnsi="Times New Roman" w:cs="Times New Roman"/>
          <w:sz w:val="24"/>
          <w:szCs w:val="24"/>
        </w:rPr>
      </w:pPr>
    </w:p>
    <w:p w14:paraId="0B69E276" w14:textId="77777777" w:rsidR="00AC2CB1" w:rsidRDefault="00AC2CB1">
      <w:pPr>
        <w:jc w:val="both"/>
        <w:rPr>
          <w:rFonts w:ascii="Times New Roman" w:eastAsia="Times New Roman" w:hAnsi="Times New Roman" w:cs="Times New Roman"/>
          <w:sz w:val="24"/>
          <w:szCs w:val="24"/>
        </w:rPr>
      </w:pPr>
    </w:p>
    <w:p w14:paraId="78218149" w14:textId="77777777" w:rsidR="00AC2CB1" w:rsidRDefault="00AC2CB1">
      <w:pPr>
        <w:jc w:val="both"/>
        <w:rPr>
          <w:rFonts w:ascii="Times New Roman" w:eastAsia="Times New Roman" w:hAnsi="Times New Roman" w:cs="Times New Roman"/>
          <w:sz w:val="24"/>
          <w:szCs w:val="24"/>
        </w:rPr>
      </w:pPr>
    </w:p>
    <w:p w14:paraId="3869C51B" w14:textId="77777777" w:rsidR="00AC2CB1" w:rsidRDefault="00AC2CB1">
      <w:pPr>
        <w:jc w:val="both"/>
        <w:rPr>
          <w:rFonts w:ascii="Times New Roman" w:eastAsia="Times New Roman" w:hAnsi="Times New Roman" w:cs="Times New Roman"/>
          <w:sz w:val="24"/>
          <w:szCs w:val="24"/>
        </w:rPr>
      </w:pPr>
    </w:p>
    <w:p w14:paraId="4CBB72C0" w14:textId="77777777" w:rsidR="00AC2CB1" w:rsidRDefault="00AC2CB1">
      <w:pPr>
        <w:rPr>
          <w:rFonts w:ascii="Times New Roman" w:eastAsia="Times New Roman" w:hAnsi="Times New Roman" w:cs="Times New Roman"/>
          <w:sz w:val="24"/>
          <w:szCs w:val="24"/>
        </w:rPr>
      </w:pPr>
    </w:p>
    <w:p w14:paraId="4E2E16B3" w14:textId="77777777" w:rsidR="005A5DBB" w:rsidRDefault="00CA29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w:t>
      </w:r>
    </w:p>
    <w:sdt>
      <w:sdtPr>
        <w:rPr>
          <w:sz w:val="22"/>
          <w:szCs w:val="22"/>
        </w:rPr>
        <w:id w:val="-1491015470"/>
        <w:docPartObj>
          <w:docPartGallery w:val="Bibliographies"/>
          <w:docPartUnique/>
        </w:docPartObj>
      </w:sdtPr>
      <w:sdtEndPr/>
      <w:sdtContent>
        <w:p w14:paraId="5929C0E5" w14:textId="77777777" w:rsidR="005A5DBB" w:rsidRDefault="005A5DBB">
          <w:pPr>
            <w:pStyle w:val="Heading1"/>
          </w:pPr>
        </w:p>
        <w:sdt>
          <w:sdtPr>
            <w:id w:val="111145805"/>
            <w:bibliography/>
          </w:sdtPr>
          <w:sdtEndPr/>
          <w:sdtContent>
            <w:p w14:paraId="31D9F24D"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sz w:val="24"/>
                  <w:szCs w:val="24"/>
                </w:rPr>
                <w:fldChar w:fldCharType="begin"/>
              </w:r>
              <w:r w:rsidRPr="00CA2934">
                <w:rPr>
                  <w:rFonts w:ascii="Times New Roman" w:hAnsi="Times New Roman" w:cs="Times New Roman"/>
                  <w:sz w:val="24"/>
                  <w:szCs w:val="24"/>
                </w:rPr>
                <w:instrText xml:space="preserve"> BIBLIOGRAPHY </w:instrText>
              </w:r>
              <w:r w:rsidRPr="00CA2934">
                <w:rPr>
                  <w:rFonts w:ascii="Times New Roman" w:hAnsi="Times New Roman" w:cs="Times New Roman"/>
                  <w:sz w:val="24"/>
                  <w:szCs w:val="24"/>
                </w:rPr>
                <w:fldChar w:fldCharType="separate"/>
              </w:r>
              <w:r w:rsidRPr="00CA2934">
                <w:rPr>
                  <w:rFonts w:ascii="Times New Roman" w:hAnsi="Times New Roman" w:cs="Times New Roman"/>
                  <w:noProof/>
                  <w:sz w:val="24"/>
                  <w:szCs w:val="24"/>
                </w:rPr>
                <w:t xml:space="preserve">Amalia, Y. (2021, April 7). </w:t>
              </w:r>
              <w:r w:rsidRPr="00CA2934">
                <w:rPr>
                  <w:rFonts w:ascii="Times New Roman" w:hAnsi="Times New Roman" w:cs="Times New Roman"/>
                  <w:i/>
                  <w:iCs/>
                  <w:noProof/>
                  <w:sz w:val="24"/>
                  <w:szCs w:val="24"/>
                </w:rPr>
                <w:t>Ketimpangan Jumlah Vaksinator dan Penerima Vaksin</w:t>
              </w:r>
              <w:r w:rsidRPr="00CA2934">
                <w:rPr>
                  <w:rFonts w:ascii="Times New Roman" w:hAnsi="Times New Roman" w:cs="Times New Roman"/>
                  <w:noProof/>
                  <w:sz w:val="24"/>
                  <w:szCs w:val="24"/>
                </w:rPr>
                <w:t>. Retrieved from Detik.com: https://www.merdeka.com/jakarta/kendala-vaksinasi-di-dki-karena-ketimpangan-jumlah-vaksinator-dan-penerima-vaksin.html</w:t>
              </w:r>
            </w:p>
            <w:p w14:paraId="11313709"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noProof/>
                  <w:sz w:val="24"/>
                  <w:szCs w:val="24"/>
                </w:rPr>
                <w:t xml:space="preserve">Faruq, H. A. (2016, Januari 3). </w:t>
              </w:r>
              <w:r w:rsidRPr="00CA2934">
                <w:rPr>
                  <w:rFonts w:ascii="Times New Roman" w:hAnsi="Times New Roman" w:cs="Times New Roman"/>
                  <w:i/>
                  <w:iCs/>
                  <w:noProof/>
                  <w:sz w:val="24"/>
                  <w:szCs w:val="24"/>
                </w:rPr>
                <w:t>Kelebihan dan Kekurangan GUI dan CLI</w:t>
              </w:r>
              <w:r w:rsidRPr="00CA2934">
                <w:rPr>
                  <w:rFonts w:ascii="Times New Roman" w:hAnsi="Times New Roman" w:cs="Times New Roman"/>
                  <w:noProof/>
                  <w:sz w:val="24"/>
                  <w:szCs w:val="24"/>
                </w:rPr>
                <w:t>. Retrieved from Habibullah Al Faruq: http://www.habibullahurl.com/2016/01/kelebihan-dan-kekurangan-gui-dan-cli.html</w:t>
              </w:r>
            </w:p>
            <w:p w14:paraId="28191D8D"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noProof/>
                  <w:sz w:val="24"/>
                  <w:szCs w:val="24"/>
                </w:rPr>
                <w:t xml:space="preserve">Halodoc, R. (2021, Maret 1). </w:t>
              </w:r>
              <w:r w:rsidRPr="00CA2934">
                <w:rPr>
                  <w:rFonts w:ascii="Times New Roman" w:hAnsi="Times New Roman" w:cs="Times New Roman"/>
                  <w:i/>
                  <w:iCs/>
                  <w:noProof/>
                  <w:sz w:val="24"/>
                  <w:szCs w:val="24"/>
                </w:rPr>
                <w:t>Inilah Syarat Penerima Vaksin Corona di Indonesia</w:t>
              </w:r>
              <w:r w:rsidRPr="00CA2934">
                <w:rPr>
                  <w:rFonts w:ascii="Times New Roman" w:hAnsi="Times New Roman" w:cs="Times New Roman"/>
                  <w:noProof/>
                  <w:sz w:val="24"/>
                  <w:szCs w:val="24"/>
                </w:rPr>
                <w:t>. Retrieved from Halodoc: https://www.halodoc.com/artikel/inilah-syarat-penerima-vaksin-corona-di-indonesia</w:t>
              </w:r>
            </w:p>
            <w:p w14:paraId="668F766C"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noProof/>
                  <w:sz w:val="24"/>
                  <w:szCs w:val="24"/>
                </w:rPr>
                <w:t xml:space="preserve">Id, T. (2020, Janauri 16). </w:t>
              </w:r>
              <w:r w:rsidRPr="00CA2934">
                <w:rPr>
                  <w:rFonts w:ascii="Times New Roman" w:hAnsi="Times New Roman" w:cs="Times New Roman"/>
                  <w:i/>
                  <w:iCs/>
                  <w:noProof/>
                  <w:sz w:val="24"/>
                  <w:szCs w:val="24"/>
                </w:rPr>
                <w:t>Mengenal Command Line Interface (CLI) dan Kelebihannya!</w:t>
              </w:r>
              <w:r w:rsidRPr="00CA2934">
                <w:rPr>
                  <w:rFonts w:ascii="Times New Roman" w:hAnsi="Times New Roman" w:cs="Times New Roman"/>
                  <w:noProof/>
                  <w:sz w:val="24"/>
                  <w:szCs w:val="24"/>
                </w:rPr>
                <w:t xml:space="preserve"> Retrieved from Technologi for Indonesia: https://www.techfor.id/mengenal-command-line-interface-cli-dan-kelebihannya/</w:t>
              </w:r>
            </w:p>
            <w:p w14:paraId="28BF0306"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noProof/>
                  <w:sz w:val="24"/>
                  <w:szCs w:val="24"/>
                </w:rPr>
                <w:t xml:space="preserve">Kesehatan, D. (2021, April 16). </w:t>
              </w:r>
              <w:r w:rsidRPr="00CA2934">
                <w:rPr>
                  <w:rFonts w:ascii="Times New Roman" w:hAnsi="Times New Roman" w:cs="Times New Roman"/>
                  <w:i/>
                  <w:iCs/>
                  <w:noProof/>
                  <w:sz w:val="24"/>
                  <w:szCs w:val="24"/>
                </w:rPr>
                <w:t>PENGUMUMAN PENDAFTARAN VAKSINASI COVID-19</w:t>
              </w:r>
              <w:r w:rsidRPr="00CA2934">
                <w:rPr>
                  <w:rFonts w:ascii="Times New Roman" w:hAnsi="Times New Roman" w:cs="Times New Roman"/>
                  <w:noProof/>
                  <w:sz w:val="24"/>
                  <w:szCs w:val="24"/>
                </w:rPr>
                <w:t>. Retrieved from Dinas Kesehatan Kota Surakarta: https://dinkes.surakarta.go.id/pendaftaran-vaksinasi-covid-19/</w:t>
              </w:r>
            </w:p>
            <w:p w14:paraId="42E3C556" w14:textId="77777777" w:rsidR="005A5DBB" w:rsidRPr="00CA2934" w:rsidRDefault="005A5DBB" w:rsidP="00CA2934">
              <w:pPr>
                <w:pStyle w:val="Bibliography"/>
                <w:ind w:left="720" w:hanging="720"/>
                <w:jc w:val="both"/>
                <w:rPr>
                  <w:rFonts w:ascii="Times New Roman" w:hAnsi="Times New Roman" w:cs="Times New Roman"/>
                  <w:noProof/>
                  <w:sz w:val="24"/>
                  <w:szCs w:val="24"/>
                </w:rPr>
              </w:pPr>
              <w:r w:rsidRPr="00CA2934">
                <w:rPr>
                  <w:rFonts w:ascii="Times New Roman" w:hAnsi="Times New Roman" w:cs="Times New Roman"/>
                  <w:noProof/>
                  <w:sz w:val="24"/>
                  <w:szCs w:val="24"/>
                </w:rPr>
                <w:t xml:space="preserve">Septiani, A. (2021, Februari 17). </w:t>
              </w:r>
              <w:r w:rsidRPr="00CA2934">
                <w:rPr>
                  <w:rFonts w:ascii="Times New Roman" w:hAnsi="Times New Roman" w:cs="Times New Roman"/>
                  <w:i/>
                  <w:iCs/>
                  <w:noProof/>
                  <w:sz w:val="24"/>
                  <w:szCs w:val="24"/>
                </w:rPr>
                <w:t>14 Syarat Penerima Vaksin Corona, Perlu Banget Dicatat Nih!</w:t>
              </w:r>
              <w:r w:rsidRPr="00CA2934">
                <w:rPr>
                  <w:rFonts w:ascii="Times New Roman" w:hAnsi="Times New Roman" w:cs="Times New Roman"/>
                  <w:noProof/>
                  <w:sz w:val="24"/>
                  <w:szCs w:val="24"/>
                </w:rPr>
                <w:t xml:space="preserve"> Retrieved from Detik Health: https://health.detik.com/berita-detikhealth/d-5376673/14-syarat-penerima-vaksin-corona-perlu-banget-dicatat-nih</w:t>
              </w:r>
            </w:p>
            <w:p w14:paraId="37164B03" w14:textId="77777777" w:rsidR="005A5DBB" w:rsidRDefault="005A5DBB" w:rsidP="00CA2934">
              <w:pPr>
                <w:jc w:val="both"/>
              </w:pPr>
              <w:r w:rsidRPr="00CA2934">
                <w:rPr>
                  <w:rFonts w:ascii="Times New Roman" w:hAnsi="Times New Roman" w:cs="Times New Roman"/>
                  <w:b/>
                  <w:bCs/>
                  <w:noProof/>
                  <w:sz w:val="24"/>
                  <w:szCs w:val="24"/>
                </w:rPr>
                <w:fldChar w:fldCharType="end"/>
              </w:r>
            </w:p>
          </w:sdtContent>
        </w:sdt>
      </w:sdtContent>
    </w:sdt>
    <w:p w14:paraId="6D48729A" w14:textId="77777777" w:rsidR="005A5DBB" w:rsidRDefault="005A5DBB" w:rsidP="005A5DBB">
      <w:pPr>
        <w:rPr>
          <w:rFonts w:ascii="Times New Roman" w:eastAsia="Times New Roman" w:hAnsi="Times New Roman" w:cs="Times New Roman"/>
          <w:sz w:val="24"/>
          <w:szCs w:val="24"/>
        </w:rPr>
      </w:pPr>
    </w:p>
    <w:sectPr w:rsidR="005A5DBB" w:rsidSect="005A5DBB">
      <w:pgSz w:w="11909" w:h="16834" w:code="9"/>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dan rusydani" w:date="2021-05-10T16:31:00Z" w:initials="wr">
    <w:p w14:paraId="16B4A377" w14:textId="576D293E" w:rsidR="0031221B" w:rsidRDefault="0031221B">
      <w:pPr>
        <w:pStyle w:val="CommentText"/>
      </w:pPr>
      <w:r>
        <w:rPr>
          <w:rStyle w:val="CommentReference"/>
        </w:rPr>
        <w:annotationRef/>
      </w:r>
      <w:r>
        <w:t>Ini dipertimbangkan</w:t>
      </w:r>
    </w:p>
  </w:comment>
  <w:comment w:id="1" w:author="wildan rusydani" w:date="2021-05-09T12:37:00Z" w:initials="wr">
    <w:p w14:paraId="2C998F09" w14:textId="5E85622F" w:rsidR="00A372E3" w:rsidRDefault="00E52325" w:rsidP="00A372E3">
      <w:pPr>
        <w:pStyle w:val="CommentText"/>
      </w:pPr>
      <w:r>
        <w:rPr>
          <w:rStyle w:val="CommentReference"/>
        </w:rPr>
        <w:annotationRef/>
      </w:r>
    </w:p>
    <w:p w14:paraId="788F965B" w14:textId="77777777" w:rsidR="00A372E3" w:rsidRDefault="00A372E3">
      <w:pPr>
        <w:pStyle w:val="CommentText"/>
      </w:pPr>
      <w:r>
        <w:t>Inputan data pasien</w:t>
      </w:r>
    </w:p>
    <w:p w14:paraId="59DBE644" w14:textId="3E147C84" w:rsidR="00A372E3" w:rsidRDefault="00A372E3" w:rsidP="00A372E3">
      <w:pPr>
        <w:pStyle w:val="CommentText"/>
      </w:pPr>
      <w:r>
        <w:t>Dilengkapin lagi</w:t>
      </w:r>
    </w:p>
  </w:comment>
  <w:comment w:id="3" w:author="wildan rusydani" w:date="2021-05-09T12:41:00Z" w:initials="wr">
    <w:p w14:paraId="69E2E997" w14:textId="47DB92D1" w:rsidR="00E52325" w:rsidRDefault="00E52325">
      <w:pPr>
        <w:pStyle w:val="CommentText"/>
      </w:pPr>
      <w:r>
        <w:rPr>
          <w:rStyle w:val="CommentReference"/>
        </w:rPr>
        <w:annotationRef/>
      </w:r>
      <w:r w:rsidR="004F0263">
        <w:rPr>
          <w:rStyle w:val="CommentReference"/>
        </w:rPr>
        <w:t>Disuruh milih salah satu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4A377" w15:done="0"/>
  <w15:commentEx w15:paraId="59DBE644" w15:done="0"/>
  <w15:commentEx w15:paraId="69E2E9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DE68" w16cex:dateUtc="2021-05-10T09:31:00Z"/>
  <w16cex:commentExtensible w16cex:durableId="24425619" w16cex:dateUtc="2021-05-09T05:37:00Z"/>
  <w16cex:commentExtensible w16cex:durableId="244256E9" w16cex:dateUtc="2021-05-09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4A377" w16cid:durableId="2443DE68"/>
  <w16cid:commentId w16cid:paraId="59DBE644" w16cid:durableId="24425619"/>
  <w16cid:commentId w16cid:paraId="69E2E997" w16cid:durableId="244256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EACB5" w14:textId="77777777" w:rsidR="003C68E8" w:rsidRDefault="003C68E8" w:rsidP="00E52325">
      <w:pPr>
        <w:spacing w:line="240" w:lineRule="auto"/>
      </w:pPr>
      <w:r>
        <w:separator/>
      </w:r>
    </w:p>
  </w:endnote>
  <w:endnote w:type="continuationSeparator" w:id="0">
    <w:p w14:paraId="5D8DE80F" w14:textId="77777777" w:rsidR="003C68E8" w:rsidRDefault="003C68E8" w:rsidP="00E52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831B" w14:textId="77777777" w:rsidR="003C68E8" w:rsidRDefault="003C68E8" w:rsidP="00E52325">
      <w:pPr>
        <w:spacing w:line="240" w:lineRule="auto"/>
      </w:pPr>
      <w:r>
        <w:separator/>
      </w:r>
    </w:p>
  </w:footnote>
  <w:footnote w:type="continuationSeparator" w:id="0">
    <w:p w14:paraId="5555C861" w14:textId="77777777" w:rsidR="003C68E8" w:rsidRDefault="003C68E8" w:rsidP="00E523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F4DDD"/>
    <w:multiLevelType w:val="multilevel"/>
    <w:tmpl w:val="DAC4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4054DC"/>
    <w:multiLevelType w:val="multilevel"/>
    <w:tmpl w:val="60DE7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2F7423C"/>
    <w:multiLevelType w:val="multilevel"/>
    <w:tmpl w:val="5590E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dan rusydani">
    <w15:presenceInfo w15:providerId="Windows Live" w15:userId="eccbfd42e4392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B1"/>
    <w:rsid w:val="000C1CE4"/>
    <w:rsid w:val="00243990"/>
    <w:rsid w:val="002644AD"/>
    <w:rsid w:val="0031221B"/>
    <w:rsid w:val="003C68E8"/>
    <w:rsid w:val="004B3396"/>
    <w:rsid w:val="004F0263"/>
    <w:rsid w:val="005A5DBB"/>
    <w:rsid w:val="007B387A"/>
    <w:rsid w:val="00A372E3"/>
    <w:rsid w:val="00A540F3"/>
    <w:rsid w:val="00AA00D9"/>
    <w:rsid w:val="00AC2CB1"/>
    <w:rsid w:val="00CA2934"/>
    <w:rsid w:val="00DC75EC"/>
    <w:rsid w:val="00E52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1562"/>
  <w15:docId w15:val="{645CBCA7-C137-4E16-A210-B8D67DB0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5A5DBB"/>
    <w:rPr>
      <w:sz w:val="40"/>
      <w:szCs w:val="40"/>
    </w:rPr>
  </w:style>
  <w:style w:type="paragraph" w:styleId="Bibliography">
    <w:name w:val="Bibliography"/>
    <w:basedOn w:val="Normal"/>
    <w:next w:val="Normal"/>
    <w:uiPriority w:val="37"/>
    <w:unhideWhenUsed/>
    <w:rsid w:val="005A5DBB"/>
  </w:style>
  <w:style w:type="character" w:styleId="CommentReference">
    <w:name w:val="annotation reference"/>
    <w:basedOn w:val="DefaultParagraphFont"/>
    <w:uiPriority w:val="99"/>
    <w:semiHidden/>
    <w:unhideWhenUsed/>
    <w:rsid w:val="00E52325"/>
    <w:rPr>
      <w:sz w:val="16"/>
      <w:szCs w:val="16"/>
    </w:rPr>
  </w:style>
  <w:style w:type="paragraph" w:styleId="CommentText">
    <w:name w:val="annotation text"/>
    <w:basedOn w:val="Normal"/>
    <w:link w:val="CommentTextChar"/>
    <w:uiPriority w:val="99"/>
    <w:semiHidden/>
    <w:unhideWhenUsed/>
    <w:rsid w:val="00E52325"/>
    <w:pPr>
      <w:spacing w:line="240" w:lineRule="auto"/>
    </w:pPr>
    <w:rPr>
      <w:sz w:val="20"/>
      <w:szCs w:val="20"/>
    </w:rPr>
  </w:style>
  <w:style w:type="character" w:customStyle="1" w:styleId="CommentTextChar">
    <w:name w:val="Comment Text Char"/>
    <w:basedOn w:val="DefaultParagraphFont"/>
    <w:link w:val="CommentText"/>
    <w:uiPriority w:val="99"/>
    <w:semiHidden/>
    <w:rsid w:val="00E52325"/>
    <w:rPr>
      <w:sz w:val="20"/>
      <w:szCs w:val="20"/>
    </w:rPr>
  </w:style>
  <w:style w:type="paragraph" w:styleId="CommentSubject">
    <w:name w:val="annotation subject"/>
    <w:basedOn w:val="CommentText"/>
    <w:next w:val="CommentText"/>
    <w:link w:val="CommentSubjectChar"/>
    <w:uiPriority w:val="99"/>
    <w:semiHidden/>
    <w:unhideWhenUsed/>
    <w:rsid w:val="00E52325"/>
    <w:rPr>
      <w:b/>
      <w:bCs/>
    </w:rPr>
  </w:style>
  <w:style w:type="character" w:customStyle="1" w:styleId="CommentSubjectChar">
    <w:name w:val="Comment Subject Char"/>
    <w:basedOn w:val="CommentTextChar"/>
    <w:link w:val="CommentSubject"/>
    <w:uiPriority w:val="99"/>
    <w:semiHidden/>
    <w:rsid w:val="00E52325"/>
    <w:rPr>
      <w:b/>
      <w:bCs/>
      <w:sz w:val="20"/>
      <w:szCs w:val="20"/>
    </w:rPr>
  </w:style>
  <w:style w:type="paragraph" w:styleId="Header">
    <w:name w:val="header"/>
    <w:basedOn w:val="Normal"/>
    <w:link w:val="HeaderChar"/>
    <w:uiPriority w:val="99"/>
    <w:unhideWhenUsed/>
    <w:rsid w:val="00E52325"/>
    <w:pPr>
      <w:tabs>
        <w:tab w:val="center" w:pos="4513"/>
        <w:tab w:val="right" w:pos="9026"/>
      </w:tabs>
      <w:spacing w:line="240" w:lineRule="auto"/>
    </w:pPr>
  </w:style>
  <w:style w:type="character" w:customStyle="1" w:styleId="HeaderChar">
    <w:name w:val="Header Char"/>
    <w:basedOn w:val="DefaultParagraphFont"/>
    <w:link w:val="Header"/>
    <w:uiPriority w:val="99"/>
    <w:rsid w:val="00E52325"/>
  </w:style>
  <w:style w:type="paragraph" w:styleId="Footer">
    <w:name w:val="footer"/>
    <w:basedOn w:val="Normal"/>
    <w:link w:val="FooterChar"/>
    <w:uiPriority w:val="99"/>
    <w:unhideWhenUsed/>
    <w:rsid w:val="00E52325"/>
    <w:pPr>
      <w:tabs>
        <w:tab w:val="center" w:pos="4513"/>
        <w:tab w:val="right" w:pos="9026"/>
      </w:tabs>
      <w:spacing w:line="240" w:lineRule="auto"/>
    </w:pPr>
  </w:style>
  <w:style w:type="character" w:customStyle="1" w:styleId="FooterChar">
    <w:name w:val="Footer Char"/>
    <w:basedOn w:val="DefaultParagraphFont"/>
    <w:link w:val="Footer"/>
    <w:uiPriority w:val="99"/>
    <w:rsid w:val="00E52325"/>
  </w:style>
  <w:style w:type="paragraph" w:styleId="BalloonText">
    <w:name w:val="Balloon Text"/>
    <w:basedOn w:val="Normal"/>
    <w:link w:val="BalloonTextChar"/>
    <w:uiPriority w:val="99"/>
    <w:semiHidden/>
    <w:unhideWhenUsed/>
    <w:rsid w:val="007B38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07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Kes21</b:Tag>
    <b:SourceType>InternetSite</b:SourceType>
    <b:Guid>{1A53F3B2-16C0-4F8D-B5FD-6347D3BC9BCA}</b:Guid>
    <b:Author>
      <b:Author>
        <b:NameList>
          <b:Person>
            <b:Last>Kesehatan</b:Last>
            <b:First>Dinas</b:First>
          </b:Person>
        </b:NameList>
      </b:Author>
    </b:Author>
    <b:Title>PENGUMUMAN PENDAFTARAN VAKSINASI COVID-19</b:Title>
    <b:Year>2021</b:Year>
    <b:InternetSiteTitle>Dinas Kesehatan Kota Surakarta</b:InternetSiteTitle>
    <b:Month>April</b:Month>
    <b:Day>16</b:Day>
    <b:URL>https://dinkes.surakarta.go.id/pendaftaran-vaksinasi-covid-19/</b:URL>
    <b:RefOrder>1</b:RefOrder>
  </b:Source>
  <b:Source>
    <b:Tag>Hba16</b:Tag>
    <b:SourceType>InternetSite</b:SourceType>
    <b:Guid>{33282B13-EB17-4E27-858D-A358054208E2}</b:Guid>
    <b:Author>
      <b:Author>
        <b:NameList>
          <b:Person>
            <b:Last>Faruq</b:Last>
            <b:First>Hbaibullah</b:First>
            <b:Middle>Al</b:Middle>
          </b:Person>
        </b:NameList>
      </b:Author>
    </b:Author>
    <b:Title>Kelebihan dan Kekurangan GUI dan CLI</b:Title>
    <b:InternetSiteTitle>Habibullah Al Faruq</b:InternetSiteTitle>
    <b:Year>2016</b:Year>
    <b:Month>Januari</b:Month>
    <b:Day>3</b:Day>
    <b:URL>http://www.habibullahurl.com/2016/01/kelebihan-dan-kekurangan-gui-dan-cli.html</b:URL>
    <b:RefOrder>2</b:RefOrder>
  </b:Source>
  <b:Source>
    <b:Tag>Tec20</b:Tag>
    <b:SourceType>InternetSite</b:SourceType>
    <b:Guid>{A9BC1E37-03C3-4685-B7F5-4DD364890DA9}</b:Guid>
    <b:Author>
      <b:Author>
        <b:NameList>
          <b:Person>
            <b:Last>Id</b:Last>
            <b:First>Techfor</b:First>
          </b:Person>
        </b:NameList>
      </b:Author>
    </b:Author>
    <b:Title>Mengenal Command Line Interface (CLI) dan Kelebihannya!</b:Title>
    <b:InternetSiteTitle>Technologi for Indonesia</b:InternetSiteTitle>
    <b:Year>2020</b:Year>
    <b:Month>Janauri</b:Month>
    <b:Day>16</b:Day>
    <b:URL>https://www.techfor.id/mengenal-command-line-interface-cli-dan-kelebihannya/</b:URL>
    <b:RefOrder>3</b:RefOrder>
  </b:Source>
  <b:Source>
    <b:Tag>Red21</b:Tag>
    <b:SourceType>InternetSite</b:SourceType>
    <b:Guid>{DB34009F-C73C-45E5-9380-E2A2337C66B1}</b:Guid>
    <b:Author>
      <b:Author>
        <b:NameList>
          <b:Person>
            <b:Last>Halodoc</b:Last>
            <b:First>Redaksi</b:First>
          </b:Person>
        </b:NameList>
      </b:Author>
    </b:Author>
    <b:Title>Inilah Syarat Penerima Vaksin Corona di Indonesia</b:Title>
    <b:InternetSiteTitle>Halodoc</b:InternetSiteTitle>
    <b:Year>2021</b:Year>
    <b:Month>Maret</b:Month>
    <b:Day>1</b:Day>
    <b:URL>https://www.halodoc.com/artikel/inilah-syarat-penerima-vaksin-corona-di-indonesia</b:URL>
    <b:RefOrder>4</b:RefOrder>
  </b:Source>
  <b:Source>
    <b:Tag>Ayu21</b:Tag>
    <b:SourceType>InternetSite</b:SourceType>
    <b:Guid>{E6ACDF51-38AB-4BE2-BFD1-725C919D6E1A}</b:Guid>
    <b:Author>
      <b:Author>
        <b:NameList>
          <b:Person>
            <b:Last>Septiani</b:Last>
            <b:First>Ayunda</b:First>
          </b:Person>
        </b:NameList>
      </b:Author>
    </b:Author>
    <b:Title>14 Syarat Penerima Vaksin Corona, Perlu Banget Dicatat Nih!</b:Title>
    <b:InternetSiteTitle>Detik Health</b:InternetSiteTitle>
    <b:Year>2021</b:Year>
    <b:Month>Februari</b:Month>
    <b:Day>17</b:Day>
    <b:URL>https://health.detik.com/berita-detikhealth/d-5376673/14-syarat-penerima-vaksin-corona-perlu-banget-dicatat-nih</b:URL>
    <b:RefOrder>5</b:RefOrder>
  </b:Source>
  <b:Source>
    <b:Tag>Yun21</b:Tag>
    <b:SourceType>InternetSite</b:SourceType>
    <b:Guid>{93C85E17-C46C-4E82-AD6E-6BF88B5FBD9B}</b:Guid>
    <b:Author>
      <b:Author>
        <b:NameList>
          <b:Person>
            <b:Last>Amalia</b:Last>
            <b:First>Yunita</b:First>
          </b:Person>
        </b:NameList>
      </b:Author>
    </b:Author>
    <b:Title>Ketimpangan Jumlah Vaksinator dan Penerima Vaksin</b:Title>
    <b:InternetSiteTitle>Detik.com</b:InternetSiteTitle>
    <b:Year>2021</b:Year>
    <b:Month>April</b:Month>
    <b:Day>7</b:Day>
    <b:URL>https://www.merdeka.com/jakarta/kendala-vaksinasi-di-dki-karena-ketimpangan-jumlah-vaksinator-dan-penerima-vaksin.html</b:URL>
    <b:RefOrder>6</b:RefOrder>
  </b:Source>
</b:Sources>
</file>

<file path=customXml/itemProps1.xml><?xml version="1.0" encoding="utf-8"?>
<ds:datastoreItem xmlns:ds="http://schemas.openxmlformats.org/officeDocument/2006/customXml" ds:itemID="{C4AF6F14-684C-40D4-BCDB-06807A00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2021-05-17T12:26:00Z</dcterms:created>
  <dcterms:modified xsi:type="dcterms:W3CDTF">2021-06-09T15:43:00Z</dcterms:modified>
</cp:coreProperties>
</file>