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5A32" w14:textId="6493BCEE" w:rsidR="003F1EB3" w:rsidRPr="003E649D" w:rsidRDefault="003F1EB3" w:rsidP="003E649D">
      <w:pPr>
        <w:jc w:val="center"/>
        <w:rPr>
          <w:u w:val="single"/>
        </w:rPr>
      </w:pPr>
      <w:r w:rsidRPr="003E649D">
        <w:rPr>
          <w:sz w:val="48"/>
          <w:szCs w:val="48"/>
          <w:u w:val="single"/>
        </w:rPr>
        <w:t>Present Simple and Present Continuous</w:t>
      </w:r>
      <w:r w:rsidR="00BB09E9" w:rsidRPr="003E649D">
        <w:rPr>
          <w:u w:val="single"/>
        </w:rPr>
        <w:br/>
      </w:r>
    </w:p>
    <w:p w14:paraId="378197DC" w14:textId="59EA811A" w:rsidR="003F1EB3" w:rsidRPr="00BB09E9" w:rsidRDefault="003F1EB3" w:rsidP="003F1EB3">
      <w:pPr>
        <w:rPr>
          <w:sz w:val="26"/>
          <w:szCs w:val="26"/>
        </w:rPr>
      </w:pPr>
      <w:r w:rsidRPr="00AD136F">
        <w:rPr>
          <w:b/>
          <w:bCs/>
          <w:sz w:val="26"/>
          <w:szCs w:val="26"/>
        </w:rPr>
        <w:t>1</w:t>
      </w:r>
      <w:r w:rsidRPr="00BB09E9">
        <w:rPr>
          <w:sz w:val="26"/>
          <w:szCs w:val="26"/>
        </w:rPr>
        <w:t xml:space="preserve">. Write </w:t>
      </w:r>
      <w:r w:rsidRPr="00AD136F">
        <w:rPr>
          <w:b/>
          <w:bCs/>
          <w:sz w:val="26"/>
          <w:szCs w:val="26"/>
        </w:rPr>
        <w:t xml:space="preserve">3 </w:t>
      </w:r>
      <w:r w:rsidR="005C3E56" w:rsidRPr="00AD136F">
        <w:rPr>
          <w:b/>
          <w:bCs/>
          <w:sz w:val="26"/>
          <w:szCs w:val="26"/>
        </w:rPr>
        <w:t>questions</w:t>
      </w:r>
      <w:r w:rsidRPr="00BB09E9">
        <w:rPr>
          <w:sz w:val="26"/>
          <w:szCs w:val="26"/>
        </w:rPr>
        <w:t xml:space="preserve"> with the three forms of the </w:t>
      </w:r>
      <w:r w:rsidRPr="00AD136F">
        <w:rPr>
          <w:b/>
          <w:bCs/>
          <w:sz w:val="26"/>
          <w:szCs w:val="26"/>
        </w:rPr>
        <w:t>verb to be</w:t>
      </w:r>
      <w:r w:rsidRPr="00BB09E9">
        <w:rPr>
          <w:sz w:val="26"/>
          <w:szCs w:val="26"/>
        </w:rPr>
        <w:t xml:space="preserve"> and in </w:t>
      </w:r>
      <w:r w:rsidRPr="00AD136F">
        <w:rPr>
          <w:b/>
          <w:bCs/>
          <w:sz w:val="26"/>
          <w:szCs w:val="26"/>
        </w:rPr>
        <w:t>present simple</w:t>
      </w:r>
      <w:r w:rsidRPr="00BB09E9">
        <w:rPr>
          <w:sz w:val="26"/>
          <w:szCs w:val="26"/>
        </w:rPr>
        <w:t xml:space="preserve">, which it may </w:t>
      </w:r>
      <w:r w:rsidR="005C3E56" w:rsidRPr="00BB09E9">
        <w:rPr>
          <w:sz w:val="26"/>
          <w:szCs w:val="26"/>
        </w:rPr>
        <w:t>have</w:t>
      </w:r>
      <w:r w:rsidRPr="00BB09E9">
        <w:rPr>
          <w:sz w:val="26"/>
          <w:szCs w:val="26"/>
        </w:rPr>
        <w:t xml:space="preserve">: </w:t>
      </w:r>
      <w:r w:rsidRPr="00AD136F">
        <w:rPr>
          <w:b/>
          <w:bCs/>
          <w:sz w:val="26"/>
          <w:szCs w:val="26"/>
        </w:rPr>
        <w:t>one positive</w:t>
      </w:r>
      <w:r w:rsidRPr="00BB09E9">
        <w:rPr>
          <w:sz w:val="26"/>
          <w:szCs w:val="26"/>
        </w:rPr>
        <w:t xml:space="preserve"> and </w:t>
      </w:r>
      <w:r w:rsidR="00AD136F" w:rsidRPr="00AD136F">
        <w:rPr>
          <w:b/>
          <w:bCs/>
          <w:sz w:val="26"/>
          <w:szCs w:val="26"/>
        </w:rPr>
        <w:t>one</w:t>
      </w:r>
      <w:r w:rsidRPr="00AD136F">
        <w:rPr>
          <w:b/>
          <w:bCs/>
          <w:sz w:val="26"/>
          <w:szCs w:val="26"/>
        </w:rPr>
        <w:t xml:space="preserve"> negative</w:t>
      </w:r>
      <w:r w:rsidR="00AD136F">
        <w:rPr>
          <w:sz w:val="26"/>
          <w:szCs w:val="26"/>
        </w:rPr>
        <w:t xml:space="preserve"> </w:t>
      </w:r>
      <w:r w:rsidR="00AD136F" w:rsidRPr="00AD136F">
        <w:rPr>
          <w:sz w:val="26"/>
          <w:szCs w:val="26"/>
        </w:rPr>
        <w:t>for each</w:t>
      </w:r>
      <w:r w:rsidRPr="00BB09E9">
        <w:rPr>
          <w:sz w:val="26"/>
          <w:szCs w:val="26"/>
        </w:rPr>
        <w:t>.</w:t>
      </w:r>
    </w:p>
    <w:p w14:paraId="2DFDF1BD" w14:textId="5C9CCAFA" w:rsidR="003F1EB3" w:rsidRDefault="003F1EB3" w:rsidP="00AD136F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25DE9">
        <w:t>________________________________________________________</w:t>
      </w:r>
    </w:p>
    <w:p w14:paraId="146932BD" w14:textId="22CC33E2" w:rsidR="00725DE9" w:rsidRDefault="00725DE9" w:rsidP="003F1EB3"/>
    <w:p w14:paraId="0EEF39EC" w14:textId="345D21F5" w:rsidR="00725DE9" w:rsidRPr="00AD136F" w:rsidRDefault="00725DE9" w:rsidP="003F1EB3">
      <w:pPr>
        <w:rPr>
          <w:sz w:val="26"/>
          <w:szCs w:val="26"/>
        </w:rPr>
      </w:pPr>
      <w:r w:rsidRPr="00AD136F">
        <w:rPr>
          <w:b/>
          <w:bCs/>
          <w:sz w:val="26"/>
          <w:szCs w:val="26"/>
        </w:rPr>
        <w:t>2.</w:t>
      </w:r>
      <w:r w:rsidRPr="00AD136F">
        <w:rPr>
          <w:sz w:val="26"/>
          <w:szCs w:val="26"/>
        </w:rPr>
        <w:t xml:space="preserve"> Write 3 sentences with </w:t>
      </w:r>
      <w:r w:rsidRPr="00AD136F">
        <w:rPr>
          <w:b/>
          <w:bCs/>
          <w:sz w:val="26"/>
          <w:szCs w:val="26"/>
        </w:rPr>
        <w:t>there is/there are</w:t>
      </w:r>
      <w:r w:rsidRPr="00AD136F">
        <w:rPr>
          <w:sz w:val="26"/>
          <w:szCs w:val="26"/>
        </w:rPr>
        <w:t xml:space="preserve"> </w:t>
      </w:r>
      <w:r w:rsidR="005C3E56" w:rsidRPr="00AD136F">
        <w:rPr>
          <w:sz w:val="26"/>
          <w:szCs w:val="26"/>
        </w:rPr>
        <w:t>each one.</w:t>
      </w:r>
    </w:p>
    <w:p w14:paraId="73EC8659" w14:textId="12932760" w:rsidR="005C3E56" w:rsidRDefault="005C3E56" w:rsidP="005C3E56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6593D6" w14:textId="1B95275E" w:rsidR="005C3E56" w:rsidRPr="00AD136F" w:rsidRDefault="005C3E56" w:rsidP="00AD136F">
      <w:pPr>
        <w:spacing w:line="360" w:lineRule="auto"/>
        <w:rPr>
          <w:sz w:val="26"/>
          <w:szCs w:val="26"/>
        </w:rPr>
      </w:pPr>
      <w:r w:rsidRPr="00AD136F">
        <w:rPr>
          <w:sz w:val="26"/>
          <w:szCs w:val="26"/>
        </w:rPr>
        <w:t xml:space="preserve">3. Write </w:t>
      </w:r>
      <w:r w:rsidRPr="00AD136F">
        <w:rPr>
          <w:b/>
          <w:bCs/>
          <w:sz w:val="26"/>
          <w:szCs w:val="26"/>
        </w:rPr>
        <w:t>3 questions</w:t>
      </w:r>
      <w:r w:rsidRPr="00AD136F">
        <w:rPr>
          <w:sz w:val="26"/>
          <w:szCs w:val="26"/>
        </w:rPr>
        <w:t xml:space="preserve"> for each </w:t>
      </w:r>
      <w:r w:rsidRPr="00AD136F">
        <w:rPr>
          <w:b/>
          <w:bCs/>
          <w:sz w:val="26"/>
          <w:szCs w:val="26"/>
        </w:rPr>
        <w:t>verb to be</w:t>
      </w:r>
      <w:r w:rsidRPr="00AD136F">
        <w:rPr>
          <w:sz w:val="26"/>
          <w:szCs w:val="26"/>
        </w:rPr>
        <w:t xml:space="preserve"> with </w:t>
      </w:r>
      <w:r w:rsidRPr="00AD136F">
        <w:rPr>
          <w:b/>
          <w:bCs/>
          <w:sz w:val="26"/>
          <w:szCs w:val="26"/>
        </w:rPr>
        <w:t xml:space="preserve">do and </w:t>
      </w:r>
      <w:r w:rsidR="00033E61" w:rsidRPr="00AD136F">
        <w:rPr>
          <w:b/>
          <w:bCs/>
          <w:sz w:val="26"/>
          <w:szCs w:val="26"/>
        </w:rPr>
        <w:t>its</w:t>
      </w:r>
      <w:r w:rsidRPr="00AD136F">
        <w:rPr>
          <w:b/>
          <w:bCs/>
          <w:sz w:val="26"/>
          <w:szCs w:val="26"/>
        </w:rPr>
        <w:t xml:space="preserve"> correct form</w:t>
      </w:r>
      <w:r w:rsidR="00AD136F" w:rsidRPr="00AD136F">
        <w:rPr>
          <w:b/>
          <w:bCs/>
          <w:sz w:val="26"/>
          <w:szCs w:val="26"/>
        </w:rPr>
        <w:t xml:space="preserve"> (does)</w:t>
      </w:r>
      <w:r w:rsidRPr="00AD136F">
        <w:rPr>
          <w:sz w:val="26"/>
          <w:szCs w:val="26"/>
        </w:rPr>
        <w:t xml:space="preserve"> when is needed, answer them with </w:t>
      </w:r>
      <w:r w:rsidRPr="00AD136F">
        <w:rPr>
          <w:b/>
          <w:bCs/>
          <w:sz w:val="26"/>
          <w:szCs w:val="26"/>
        </w:rPr>
        <w:t>one positive</w:t>
      </w:r>
      <w:r w:rsidRPr="00AD136F">
        <w:rPr>
          <w:sz w:val="26"/>
          <w:szCs w:val="26"/>
        </w:rPr>
        <w:t xml:space="preserve"> and </w:t>
      </w:r>
      <w:r w:rsidRPr="00AD136F">
        <w:rPr>
          <w:b/>
          <w:bCs/>
          <w:sz w:val="26"/>
          <w:szCs w:val="26"/>
        </w:rPr>
        <w:t>one negative</w:t>
      </w:r>
      <w:r w:rsidRPr="00AD136F">
        <w:rPr>
          <w:sz w:val="26"/>
          <w:szCs w:val="26"/>
        </w:rPr>
        <w:t xml:space="preserve"> for everyone.</w:t>
      </w:r>
    </w:p>
    <w:p w14:paraId="71656F44" w14:textId="44141418" w:rsidR="003F1EB3" w:rsidRDefault="005C3E56" w:rsidP="005C3E56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</w:t>
      </w:r>
    </w:p>
    <w:p w14:paraId="1B36BA58" w14:textId="17C60826" w:rsidR="005C3E56" w:rsidRPr="00AD136F" w:rsidRDefault="005C3E56" w:rsidP="00AD136F">
      <w:pPr>
        <w:spacing w:line="360" w:lineRule="auto"/>
        <w:rPr>
          <w:sz w:val="26"/>
          <w:szCs w:val="26"/>
        </w:rPr>
      </w:pPr>
      <w:r w:rsidRPr="00AD136F">
        <w:rPr>
          <w:sz w:val="26"/>
          <w:szCs w:val="26"/>
        </w:rPr>
        <w:t xml:space="preserve">4. Write one example for: </w:t>
      </w:r>
      <w:r w:rsidRPr="00AD136F">
        <w:rPr>
          <w:b/>
          <w:bCs/>
          <w:sz w:val="26"/>
          <w:szCs w:val="26"/>
        </w:rPr>
        <w:t>THIS</w:t>
      </w:r>
      <w:r w:rsidRPr="00AD136F">
        <w:rPr>
          <w:sz w:val="26"/>
          <w:szCs w:val="26"/>
        </w:rPr>
        <w:t xml:space="preserve">, </w:t>
      </w:r>
      <w:r w:rsidRPr="00AD136F">
        <w:rPr>
          <w:b/>
          <w:bCs/>
          <w:sz w:val="26"/>
          <w:szCs w:val="26"/>
        </w:rPr>
        <w:t>THAT</w:t>
      </w:r>
      <w:r w:rsidRPr="00AD136F">
        <w:rPr>
          <w:sz w:val="26"/>
          <w:szCs w:val="26"/>
        </w:rPr>
        <w:t xml:space="preserve">, </w:t>
      </w:r>
      <w:r w:rsidRPr="00AD136F">
        <w:rPr>
          <w:b/>
          <w:bCs/>
          <w:sz w:val="26"/>
          <w:szCs w:val="26"/>
        </w:rPr>
        <w:t>THESE</w:t>
      </w:r>
      <w:r w:rsidRPr="00AD136F">
        <w:rPr>
          <w:sz w:val="26"/>
          <w:szCs w:val="26"/>
        </w:rPr>
        <w:t xml:space="preserve">, </w:t>
      </w:r>
      <w:r w:rsidRPr="00AD136F">
        <w:rPr>
          <w:b/>
          <w:bCs/>
          <w:sz w:val="26"/>
          <w:szCs w:val="26"/>
        </w:rPr>
        <w:t>THOSE</w:t>
      </w:r>
    </w:p>
    <w:p w14:paraId="23335766" w14:textId="5E20AC42" w:rsidR="005C3E56" w:rsidRDefault="005C3E56" w:rsidP="005C3E56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33E61">
        <w:t>________</w:t>
      </w:r>
    </w:p>
    <w:p w14:paraId="52072897" w14:textId="624DAF5D" w:rsidR="00033E61" w:rsidRPr="00AD136F" w:rsidRDefault="00033E61" w:rsidP="00033E61">
      <w:pPr>
        <w:rPr>
          <w:sz w:val="26"/>
          <w:szCs w:val="26"/>
        </w:rPr>
      </w:pPr>
      <w:r w:rsidRPr="00AD136F">
        <w:rPr>
          <w:sz w:val="26"/>
          <w:szCs w:val="26"/>
        </w:rPr>
        <w:t xml:space="preserve">5. </w:t>
      </w:r>
      <w:r w:rsidRPr="00AD136F">
        <w:rPr>
          <w:sz w:val="26"/>
          <w:szCs w:val="26"/>
        </w:rPr>
        <w:t xml:space="preserve">Write </w:t>
      </w:r>
      <w:r w:rsidRPr="00AD136F">
        <w:rPr>
          <w:b/>
          <w:bCs/>
          <w:sz w:val="26"/>
          <w:szCs w:val="26"/>
        </w:rPr>
        <w:t>3 questions</w:t>
      </w:r>
      <w:r w:rsidRPr="00AD136F">
        <w:rPr>
          <w:sz w:val="26"/>
          <w:szCs w:val="26"/>
        </w:rPr>
        <w:t xml:space="preserve"> with the three forms of the </w:t>
      </w:r>
      <w:r w:rsidRPr="00AD136F">
        <w:rPr>
          <w:b/>
          <w:bCs/>
          <w:sz w:val="26"/>
          <w:szCs w:val="26"/>
        </w:rPr>
        <w:t>verb to be</w:t>
      </w:r>
      <w:r w:rsidRPr="00AD136F">
        <w:rPr>
          <w:sz w:val="26"/>
          <w:szCs w:val="26"/>
        </w:rPr>
        <w:t xml:space="preserve"> and in </w:t>
      </w:r>
      <w:r w:rsidRPr="00AD136F">
        <w:rPr>
          <w:b/>
          <w:bCs/>
          <w:sz w:val="26"/>
          <w:szCs w:val="26"/>
        </w:rPr>
        <w:t xml:space="preserve">present </w:t>
      </w:r>
      <w:r w:rsidRPr="00AD136F">
        <w:rPr>
          <w:b/>
          <w:bCs/>
          <w:sz w:val="26"/>
          <w:szCs w:val="26"/>
        </w:rPr>
        <w:t>continuous</w:t>
      </w:r>
      <w:r w:rsidRPr="00AD136F">
        <w:rPr>
          <w:sz w:val="26"/>
          <w:szCs w:val="26"/>
        </w:rPr>
        <w:t xml:space="preserve">, which it may have: </w:t>
      </w:r>
      <w:r w:rsidRPr="00AD136F">
        <w:rPr>
          <w:b/>
          <w:bCs/>
          <w:sz w:val="26"/>
          <w:szCs w:val="26"/>
        </w:rPr>
        <w:t>one positive</w:t>
      </w:r>
      <w:r w:rsidRPr="00AD136F">
        <w:rPr>
          <w:sz w:val="26"/>
          <w:szCs w:val="26"/>
        </w:rPr>
        <w:t xml:space="preserve"> and </w:t>
      </w:r>
      <w:r w:rsidR="00AD136F" w:rsidRPr="00AD136F">
        <w:rPr>
          <w:b/>
          <w:bCs/>
          <w:sz w:val="26"/>
          <w:szCs w:val="26"/>
        </w:rPr>
        <w:t>one</w:t>
      </w:r>
      <w:r w:rsidRPr="00AD136F">
        <w:rPr>
          <w:b/>
          <w:bCs/>
          <w:sz w:val="26"/>
          <w:szCs w:val="26"/>
        </w:rPr>
        <w:t xml:space="preserve"> negative</w:t>
      </w:r>
      <w:r w:rsidR="00AD136F">
        <w:rPr>
          <w:b/>
          <w:bCs/>
          <w:sz w:val="26"/>
          <w:szCs w:val="26"/>
        </w:rPr>
        <w:t xml:space="preserve"> </w:t>
      </w:r>
      <w:r w:rsidR="00AD136F" w:rsidRPr="00AD136F">
        <w:rPr>
          <w:sz w:val="26"/>
          <w:szCs w:val="26"/>
        </w:rPr>
        <w:t>for each</w:t>
      </w:r>
      <w:r w:rsidRPr="00AD136F">
        <w:rPr>
          <w:sz w:val="26"/>
          <w:szCs w:val="26"/>
        </w:rPr>
        <w:t>.</w:t>
      </w:r>
    </w:p>
    <w:p w14:paraId="1FC7E7DB" w14:textId="0B27DC35" w:rsidR="00033E61" w:rsidRDefault="00033E61" w:rsidP="00033E61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E6F8C7" w14:textId="7FB2E7B4" w:rsidR="00BB09E9" w:rsidRDefault="00596DAB" w:rsidP="006C440D">
      <w:r w:rsidRPr="00AD136F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16240AB7" wp14:editId="018F6374">
            <wp:simplePos x="0" y="0"/>
            <wp:positionH relativeFrom="column">
              <wp:posOffset>3371850</wp:posOffset>
            </wp:positionH>
            <wp:positionV relativeFrom="paragraph">
              <wp:posOffset>1666875</wp:posOffset>
            </wp:positionV>
            <wp:extent cx="2905125" cy="1571625"/>
            <wp:effectExtent l="0" t="0" r="9525" b="952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10" r="46616" b="17593"/>
                    <a:stretch/>
                  </pic:blipFill>
                  <pic:spPr bwMode="auto"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36F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70A6F29" wp14:editId="40142CDB">
            <wp:simplePos x="0" y="0"/>
            <wp:positionH relativeFrom="margin">
              <wp:posOffset>3530600</wp:posOffset>
            </wp:positionH>
            <wp:positionV relativeFrom="paragraph">
              <wp:posOffset>0</wp:posOffset>
            </wp:positionV>
            <wp:extent cx="2555875" cy="1628775"/>
            <wp:effectExtent l="0" t="0" r="0" b="9525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4" b="80208"/>
                    <a:stretch/>
                  </pic:blipFill>
                  <pic:spPr bwMode="auto">
                    <a:xfrm>
                      <a:off x="0" y="0"/>
                      <a:ext cx="255587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61" w:rsidRPr="00AD136F">
        <w:rPr>
          <w:sz w:val="26"/>
          <w:szCs w:val="26"/>
        </w:rPr>
        <w:t xml:space="preserve">6. </w:t>
      </w:r>
      <w:r w:rsidRPr="00AD136F">
        <w:rPr>
          <w:sz w:val="26"/>
          <w:szCs w:val="26"/>
        </w:rPr>
        <w:t xml:space="preserve">Choose and </w:t>
      </w:r>
      <w:r w:rsidRPr="00AD136F">
        <w:rPr>
          <w:b/>
          <w:bCs/>
          <w:sz w:val="26"/>
          <w:szCs w:val="26"/>
        </w:rPr>
        <w:t>circle the correct answer</w:t>
      </w:r>
      <w:r w:rsidRPr="00AD136F">
        <w:rPr>
          <w:sz w:val="26"/>
          <w:szCs w:val="26"/>
        </w:rPr>
        <w:t xml:space="preserve"> for </w:t>
      </w:r>
      <w:r w:rsidR="006C440D" w:rsidRPr="00AD136F">
        <w:rPr>
          <w:sz w:val="26"/>
          <w:szCs w:val="26"/>
        </w:rPr>
        <w:t>these situation</w:t>
      </w:r>
      <w:r w:rsidR="00AD136F">
        <w:rPr>
          <w:sz w:val="26"/>
          <w:szCs w:val="26"/>
        </w:rPr>
        <w:t>s:</w:t>
      </w:r>
      <w:r>
        <w:rPr>
          <w:noProof/>
        </w:rPr>
        <w:drawing>
          <wp:inline distT="0" distB="0" distL="0" distR="0" wp14:anchorId="170806B6" wp14:editId="0D2088E0">
            <wp:extent cx="2981325" cy="284761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4" r="48745" b="36450"/>
                    <a:stretch/>
                  </pic:blipFill>
                  <pic:spPr bwMode="auto">
                    <a:xfrm>
                      <a:off x="0" y="0"/>
                      <a:ext cx="2998219" cy="286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D94B7" w14:textId="29F14A36" w:rsidR="006C440D" w:rsidRPr="00AD136F" w:rsidRDefault="006C440D" w:rsidP="006C440D">
      <w:pPr>
        <w:rPr>
          <w:sz w:val="26"/>
          <w:szCs w:val="26"/>
        </w:rPr>
      </w:pPr>
      <w:r w:rsidRPr="00AD136F">
        <w:rPr>
          <w:sz w:val="26"/>
          <w:szCs w:val="26"/>
        </w:rPr>
        <w:t xml:space="preserve">7. Complete </w:t>
      </w:r>
      <w:r w:rsidR="00AD136F">
        <w:rPr>
          <w:sz w:val="26"/>
          <w:szCs w:val="26"/>
        </w:rPr>
        <w:t xml:space="preserve">this email </w:t>
      </w:r>
      <w:r w:rsidRPr="00AD136F">
        <w:rPr>
          <w:sz w:val="26"/>
          <w:szCs w:val="26"/>
        </w:rPr>
        <w:t xml:space="preserve">in </w:t>
      </w:r>
      <w:r w:rsidRPr="00AD136F">
        <w:rPr>
          <w:b/>
          <w:bCs/>
          <w:sz w:val="26"/>
          <w:szCs w:val="26"/>
        </w:rPr>
        <w:t>Present Continuous</w:t>
      </w:r>
      <w:r w:rsidRPr="00AD136F">
        <w:rPr>
          <w:sz w:val="26"/>
          <w:szCs w:val="26"/>
        </w:rPr>
        <w:t>.</w:t>
      </w:r>
    </w:p>
    <w:p w14:paraId="26719E50" w14:textId="27E0D79E" w:rsidR="006C440D" w:rsidRDefault="00BB09E9" w:rsidP="006C440D">
      <w:r>
        <w:rPr>
          <w:noProof/>
        </w:rPr>
        <w:drawing>
          <wp:inline distT="0" distB="0" distL="0" distR="0" wp14:anchorId="77BC7F18" wp14:editId="2540D848">
            <wp:extent cx="5734050" cy="3072992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05" cy="30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EBB4" w14:textId="77777777" w:rsidR="006C440D" w:rsidRDefault="006C440D" w:rsidP="006C440D"/>
    <w:p w14:paraId="525C064B" w14:textId="77777777" w:rsidR="00AD136F" w:rsidRDefault="00AD136F" w:rsidP="006C440D">
      <w:pPr>
        <w:rPr>
          <w:sz w:val="26"/>
          <w:szCs w:val="26"/>
        </w:rPr>
      </w:pPr>
    </w:p>
    <w:p w14:paraId="19DDDAB2" w14:textId="77777777" w:rsidR="00AD136F" w:rsidRDefault="00AD136F" w:rsidP="006C440D">
      <w:pPr>
        <w:rPr>
          <w:sz w:val="26"/>
          <w:szCs w:val="26"/>
        </w:rPr>
      </w:pPr>
    </w:p>
    <w:p w14:paraId="0FA2A22D" w14:textId="77777777" w:rsidR="00AD136F" w:rsidRDefault="00AD136F" w:rsidP="006C440D">
      <w:pPr>
        <w:rPr>
          <w:sz w:val="26"/>
          <w:szCs w:val="26"/>
        </w:rPr>
      </w:pPr>
    </w:p>
    <w:p w14:paraId="3AB26560" w14:textId="6F1B9150" w:rsidR="006C440D" w:rsidRPr="00AD136F" w:rsidRDefault="006C440D" w:rsidP="006C440D">
      <w:pPr>
        <w:rPr>
          <w:sz w:val="26"/>
          <w:szCs w:val="26"/>
        </w:rPr>
      </w:pPr>
      <w:r w:rsidRPr="00AD136F">
        <w:rPr>
          <w:sz w:val="26"/>
          <w:szCs w:val="26"/>
        </w:rPr>
        <w:lastRenderedPageBreak/>
        <w:t xml:space="preserve">8. </w:t>
      </w:r>
      <w:r w:rsidRPr="00AD136F">
        <w:rPr>
          <w:b/>
          <w:bCs/>
          <w:sz w:val="26"/>
          <w:szCs w:val="26"/>
        </w:rPr>
        <w:t>Correct</w:t>
      </w:r>
      <w:r w:rsidRPr="00AD136F">
        <w:rPr>
          <w:sz w:val="26"/>
          <w:szCs w:val="26"/>
        </w:rPr>
        <w:t xml:space="preserve"> the sentences </w:t>
      </w:r>
      <w:r w:rsidRPr="00AD136F">
        <w:rPr>
          <w:b/>
          <w:bCs/>
          <w:sz w:val="26"/>
          <w:szCs w:val="26"/>
        </w:rPr>
        <w:t>if they are wrong</w:t>
      </w:r>
      <w:r w:rsidRPr="00AD136F">
        <w:rPr>
          <w:sz w:val="26"/>
          <w:szCs w:val="26"/>
        </w:rPr>
        <w:t xml:space="preserve"> and </w:t>
      </w:r>
      <w:r w:rsidRPr="00AD136F">
        <w:rPr>
          <w:b/>
          <w:bCs/>
          <w:sz w:val="26"/>
          <w:szCs w:val="26"/>
        </w:rPr>
        <w:t>write them in the correct way</w:t>
      </w:r>
      <w:r w:rsidR="00AD136F">
        <w:rPr>
          <w:b/>
          <w:bCs/>
          <w:sz w:val="26"/>
          <w:szCs w:val="26"/>
        </w:rPr>
        <w:t>:</w:t>
      </w:r>
    </w:p>
    <w:p w14:paraId="349B41E6" w14:textId="05962026" w:rsidR="006C440D" w:rsidRDefault="006C440D" w:rsidP="006C440D">
      <w:r>
        <w:rPr>
          <w:noProof/>
        </w:rPr>
        <w:drawing>
          <wp:anchor distT="0" distB="0" distL="114300" distR="114300" simplePos="0" relativeHeight="251660288" behindDoc="0" locked="0" layoutInCell="1" allowOverlap="1" wp14:anchorId="67DBC5B4" wp14:editId="219C88AF">
            <wp:simplePos x="0" y="0"/>
            <wp:positionH relativeFrom="column">
              <wp:posOffset>3257550</wp:posOffset>
            </wp:positionH>
            <wp:positionV relativeFrom="paragraph">
              <wp:posOffset>8890</wp:posOffset>
            </wp:positionV>
            <wp:extent cx="3319145" cy="2422525"/>
            <wp:effectExtent l="0" t="0" r="0" b="0"/>
            <wp:wrapSquare wrapText="bothSides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55" b="36921"/>
                    <a:stretch/>
                  </pic:blipFill>
                  <pic:spPr bwMode="auto">
                    <a:xfrm>
                      <a:off x="0" y="0"/>
                      <a:ext cx="3319145" cy="242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AC8D7A" wp14:editId="38298A42">
            <wp:extent cx="3114675" cy="2432226"/>
            <wp:effectExtent l="0" t="0" r="0" b="635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18"/>
                    <a:stretch/>
                  </pic:blipFill>
                  <pic:spPr bwMode="auto">
                    <a:xfrm>
                      <a:off x="0" y="0"/>
                      <a:ext cx="3129051" cy="244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C0BB9" w14:textId="7F8A454A" w:rsidR="006C440D" w:rsidRPr="00AD136F" w:rsidRDefault="006C440D" w:rsidP="006C440D">
      <w:pPr>
        <w:rPr>
          <w:sz w:val="26"/>
          <w:szCs w:val="26"/>
        </w:rPr>
      </w:pPr>
      <w:r w:rsidRPr="00AD136F">
        <w:rPr>
          <w:sz w:val="26"/>
          <w:szCs w:val="26"/>
        </w:rPr>
        <w:t xml:space="preserve">9. </w:t>
      </w:r>
      <w:r w:rsidR="00BB09E9" w:rsidRPr="00AD136F">
        <w:rPr>
          <w:b/>
          <w:bCs/>
          <w:sz w:val="26"/>
          <w:szCs w:val="26"/>
        </w:rPr>
        <w:t>Present Simple and Continuous</w:t>
      </w:r>
      <w:r w:rsidR="00BB09E9" w:rsidRPr="00AD136F">
        <w:rPr>
          <w:sz w:val="26"/>
          <w:szCs w:val="26"/>
        </w:rPr>
        <w:t xml:space="preserve">: </w:t>
      </w:r>
      <w:r w:rsidR="00BB09E9" w:rsidRPr="003E649D">
        <w:rPr>
          <w:b/>
          <w:bCs/>
          <w:sz w:val="26"/>
          <w:szCs w:val="26"/>
        </w:rPr>
        <w:t>Complete</w:t>
      </w:r>
      <w:r w:rsidR="00BB09E9" w:rsidRPr="00AD136F">
        <w:rPr>
          <w:sz w:val="26"/>
          <w:szCs w:val="26"/>
        </w:rPr>
        <w:t xml:space="preserve"> this box of verbs with the </w:t>
      </w:r>
      <w:r w:rsidR="00BB09E9" w:rsidRPr="003E649D">
        <w:rPr>
          <w:b/>
          <w:bCs/>
          <w:sz w:val="26"/>
          <w:szCs w:val="26"/>
        </w:rPr>
        <w:t>present and continuous form</w:t>
      </w:r>
      <w:r w:rsidR="00BB09E9" w:rsidRPr="00AD136F">
        <w:rPr>
          <w:sz w:val="26"/>
          <w:szCs w:val="26"/>
        </w:rPr>
        <w:t xml:space="preserve"> of each one. </w:t>
      </w:r>
    </w:p>
    <w:p w14:paraId="769128AE" w14:textId="61057337" w:rsidR="00BB09E9" w:rsidRPr="006C440D" w:rsidRDefault="00BB09E9" w:rsidP="006C440D">
      <w:r>
        <w:rPr>
          <w:noProof/>
        </w:rPr>
        <w:drawing>
          <wp:inline distT="0" distB="0" distL="0" distR="0" wp14:anchorId="2921FF6A" wp14:editId="33494D67">
            <wp:extent cx="4715379" cy="2695575"/>
            <wp:effectExtent l="0" t="0" r="9525" b="0"/>
            <wp:docPr id="10" name="Imagen 10" descr="Imagen de la pantalla de un celular de un mensaje e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celular de un mensaje en letras negras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641" cy="27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9E9" w:rsidRPr="006C440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5749" w14:textId="77777777" w:rsidR="008447F1" w:rsidRDefault="008447F1" w:rsidP="003E649D">
      <w:pPr>
        <w:spacing w:after="0" w:line="240" w:lineRule="auto"/>
      </w:pPr>
      <w:r>
        <w:separator/>
      </w:r>
    </w:p>
  </w:endnote>
  <w:endnote w:type="continuationSeparator" w:id="0">
    <w:p w14:paraId="5C74FC51" w14:textId="77777777" w:rsidR="008447F1" w:rsidRDefault="008447F1" w:rsidP="003E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430002"/>
      <w:docPartObj>
        <w:docPartGallery w:val="Page Numbers (Bottom of Page)"/>
        <w:docPartUnique/>
      </w:docPartObj>
    </w:sdtPr>
    <w:sdtContent>
      <w:p w14:paraId="40F4BFFC" w14:textId="7C21BACD" w:rsidR="003E649D" w:rsidRDefault="003E64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4514869" w14:textId="77777777" w:rsidR="003E649D" w:rsidRDefault="003E64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163C" w14:textId="77777777" w:rsidR="008447F1" w:rsidRDefault="008447F1" w:rsidP="003E649D">
      <w:pPr>
        <w:spacing w:after="0" w:line="240" w:lineRule="auto"/>
      </w:pPr>
      <w:r>
        <w:separator/>
      </w:r>
    </w:p>
  </w:footnote>
  <w:footnote w:type="continuationSeparator" w:id="0">
    <w:p w14:paraId="6265FB1A" w14:textId="77777777" w:rsidR="008447F1" w:rsidRDefault="008447F1" w:rsidP="003E6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2B90"/>
    <w:multiLevelType w:val="hybridMultilevel"/>
    <w:tmpl w:val="592A04FC"/>
    <w:lvl w:ilvl="0" w:tplc="E6328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B3"/>
    <w:rsid w:val="00033E61"/>
    <w:rsid w:val="003E649D"/>
    <w:rsid w:val="003F1EB3"/>
    <w:rsid w:val="00596DAB"/>
    <w:rsid w:val="005C3E56"/>
    <w:rsid w:val="006C440D"/>
    <w:rsid w:val="00725DE9"/>
    <w:rsid w:val="008447F1"/>
    <w:rsid w:val="00AD136F"/>
    <w:rsid w:val="00BB09E9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305B"/>
  <w15:chartTrackingRefBased/>
  <w15:docId w15:val="{35062B15-879A-46FA-8DC9-D3A1715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E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0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E6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49D"/>
  </w:style>
  <w:style w:type="paragraph" w:styleId="Piedepgina">
    <w:name w:val="footer"/>
    <w:basedOn w:val="Normal"/>
    <w:link w:val="PiedepginaCar"/>
    <w:uiPriority w:val="99"/>
    <w:unhideWhenUsed/>
    <w:rsid w:val="003E6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27904-70A4-42ED-81DD-B47F1EA8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2022-06-30T02:14:00Z</dcterms:created>
  <dcterms:modified xsi:type="dcterms:W3CDTF">2022-06-30T02:59:00Z</dcterms:modified>
</cp:coreProperties>
</file>