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BF910" w14:textId="23BCFC66" w:rsidR="00DD04A8" w:rsidRDefault="00DD04A8" w:rsidP="00DD04A8">
      <w:pPr>
        <w:ind w:left="2880" w:firstLine="72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bdr w:val="none" w:sz="0" w:space="0" w:color="auto" w:frame="1"/>
          <w:lang w:val="es-AR" w:eastAsia="es-AR"/>
        </w:rPr>
        <w:drawing>
          <wp:inline distT="0" distB="0" distL="0" distR="0" wp14:anchorId="75F8BA32" wp14:editId="0A5CC34C">
            <wp:extent cx="1876425" cy="1781175"/>
            <wp:effectExtent l="0" t="0" r="9525" b="9525"/>
            <wp:docPr id="1" name="Imagen 1" descr="Imagen que contiene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nombre de la empres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76425" cy="1781175"/>
                    </a:xfrm>
                    <a:prstGeom prst="rect">
                      <a:avLst/>
                    </a:prstGeom>
                    <a:noFill/>
                    <a:ln>
                      <a:noFill/>
                    </a:ln>
                  </pic:spPr>
                </pic:pic>
              </a:graphicData>
            </a:graphic>
          </wp:inline>
        </w:drawing>
      </w:r>
      <w:r>
        <w:rPr>
          <w:rFonts w:ascii="Times New Roman" w:eastAsia="Times New Roman" w:hAnsi="Times New Roman" w:cs="Times New Roman"/>
          <w:sz w:val="24"/>
          <w:szCs w:val="24"/>
          <w:lang w:val="es-AR" w:eastAsia="es-AR"/>
        </w:rPr>
        <w:br/>
      </w:r>
    </w:p>
    <w:p w14:paraId="005EC00B" w14:textId="315FEE58" w:rsidR="00DD04A8" w:rsidRDefault="00DD04A8" w:rsidP="00DD04A8">
      <w:pPr>
        <w:rPr>
          <w:rFonts w:ascii="Arial" w:eastAsia="Times New Roman" w:hAnsi="Arial" w:cs="Arial"/>
          <w:b/>
          <w:bCs/>
          <w:color w:val="000000"/>
          <w:sz w:val="36"/>
          <w:szCs w:val="36"/>
          <w:lang w:val="es-AR" w:eastAsia="es-AR"/>
        </w:rPr>
      </w:pPr>
      <w:r>
        <w:rPr>
          <w:rFonts w:ascii="Arial" w:eastAsia="Times New Roman" w:hAnsi="Arial" w:cs="Arial"/>
          <w:b/>
          <w:bCs/>
          <w:color w:val="000000"/>
          <w:sz w:val="36"/>
          <w:szCs w:val="36"/>
          <w:u w:val="single"/>
          <w:lang w:val="es-AR" w:eastAsia="es-AR"/>
        </w:rPr>
        <w:t>Asignatura:</w:t>
      </w:r>
      <w:r>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Desarrollos de Sistemas</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Trabajo Práctico:</w:t>
      </w:r>
      <w:r>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Pregunta 1 – Ciclo de vida clásico</w:t>
      </w:r>
      <w:r>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Profesor:</w:t>
      </w:r>
      <w:r>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Osvaldo Pérez</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Alumna:</w:t>
      </w:r>
      <w:r>
        <w:rPr>
          <w:rFonts w:ascii="Arial" w:eastAsia="Times New Roman" w:hAnsi="Arial" w:cs="Arial"/>
          <w:b/>
          <w:bCs/>
          <w:color w:val="000000"/>
          <w:sz w:val="36"/>
          <w:szCs w:val="36"/>
          <w:lang w:val="es-AR" w:eastAsia="es-AR"/>
        </w:rPr>
        <w:t xml:space="preserve"> María Candelaria </w:t>
      </w:r>
      <w:proofErr w:type="spellStart"/>
      <w:r>
        <w:rPr>
          <w:rFonts w:ascii="Arial" w:eastAsia="Times New Roman" w:hAnsi="Arial" w:cs="Arial"/>
          <w:b/>
          <w:bCs/>
          <w:color w:val="000000"/>
          <w:sz w:val="36"/>
          <w:szCs w:val="36"/>
          <w:lang w:val="es-AR" w:eastAsia="es-AR"/>
        </w:rPr>
        <w:t>Slobodiamsky</w:t>
      </w:r>
      <w:proofErr w:type="spellEnd"/>
      <w:r>
        <w:rPr>
          <w:rFonts w:ascii="Arial" w:eastAsia="Times New Roman" w:hAnsi="Arial" w:cs="Arial"/>
          <w:b/>
          <w:bCs/>
          <w:color w:val="000000"/>
          <w:sz w:val="36"/>
          <w:szCs w:val="36"/>
          <w:lang w:val="es-AR" w:eastAsia="es-AR"/>
        </w:rPr>
        <w:t xml:space="preserve"> Clariá</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Fecha de entrega:</w:t>
      </w:r>
      <w:r>
        <w:rPr>
          <w:rFonts w:ascii="Arial" w:eastAsia="Times New Roman" w:hAnsi="Arial" w:cs="Arial"/>
          <w:b/>
          <w:bCs/>
          <w:color w:val="000000"/>
          <w:sz w:val="36"/>
          <w:szCs w:val="36"/>
          <w:lang w:val="es-AR" w:eastAsia="es-AR"/>
        </w:rPr>
        <w:t xml:space="preserve"> </w:t>
      </w:r>
      <w:r>
        <w:rPr>
          <w:rFonts w:ascii="Arial" w:eastAsia="Times New Roman" w:hAnsi="Arial" w:cs="Arial"/>
          <w:b/>
          <w:bCs/>
          <w:color w:val="000000"/>
          <w:sz w:val="36"/>
          <w:szCs w:val="36"/>
          <w:lang w:val="es-AR" w:eastAsia="es-AR"/>
        </w:rPr>
        <w:t>6</w:t>
      </w:r>
      <w:r>
        <w:rPr>
          <w:rFonts w:ascii="Arial" w:eastAsia="Times New Roman" w:hAnsi="Arial" w:cs="Arial"/>
          <w:b/>
          <w:bCs/>
          <w:color w:val="000000"/>
          <w:sz w:val="36"/>
          <w:szCs w:val="36"/>
          <w:lang w:val="es-AR" w:eastAsia="es-AR"/>
        </w:rPr>
        <w:t>/</w:t>
      </w:r>
      <w:r>
        <w:rPr>
          <w:rFonts w:ascii="Arial" w:eastAsia="Times New Roman" w:hAnsi="Arial" w:cs="Arial"/>
          <w:b/>
          <w:bCs/>
          <w:color w:val="000000"/>
          <w:sz w:val="36"/>
          <w:szCs w:val="36"/>
          <w:lang w:val="es-AR" w:eastAsia="es-AR"/>
        </w:rPr>
        <w:t>5</w:t>
      </w:r>
      <w:r>
        <w:rPr>
          <w:rFonts w:ascii="Arial" w:eastAsia="Times New Roman" w:hAnsi="Arial" w:cs="Arial"/>
          <w:b/>
          <w:bCs/>
          <w:color w:val="000000"/>
          <w:sz w:val="36"/>
          <w:szCs w:val="36"/>
          <w:lang w:val="es-AR" w:eastAsia="es-AR"/>
        </w:rPr>
        <w:t>/2022</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Curso:</w:t>
      </w:r>
      <w:r>
        <w:rPr>
          <w:rFonts w:ascii="Arial" w:eastAsia="Times New Roman" w:hAnsi="Arial" w:cs="Arial"/>
          <w:b/>
          <w:bCs/>
          <w:color w:val="000000"/>
          <w:sz w:val="36"/>
          <w:szCs w:val="36"/>
          <w:lang w:val="es-AR" w:eastAsia="es-AR"/>
        </w:rPr>
        <w:t xml:space="preserve"> 6to 3ra</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Turno:</w:t>
      </w:r>
      <w:r>
        <w:rPr>
          <w:rFonts w:ascii="Arial" w:eastAsia="Times New Roman" w:hAnsi="Arial" w:cs="Arial"/>
          <w:b/>
          <w:bCs/>
          <w:color w:val="000000"/>
          <w:sz w:val="36"/>
          <w:szCs w:val="36"/>
          <w:lang w:val="es-AR" w:eastAsia="es-AR"/>
        </w:rPr>
        <w:t xml:space="preserve"> Mañana</w:t>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lang w:val="es-AR" w:eastAsia="es-AR"/>
        </w:rPr>
        <w:br/>
      </w:r>
      <w:r>
        <w:rPr>
          <w:rFonts w:ascii="Arial" w:eastAsia="Times New Roman" w:hAnsi="Arial" w:cs="Arial"/>
          <w:b/>
          <w:bCs/>
          <w:color w:val="000000"/>
          <w:sz w:val="36"/>
          <w:szCs w:val="36"/>
          <w:u w:val="single"/>
          <w:lang w:val="es-AR" w:eastAsia="es-AR"/>
        </w:rPr>
        <w:t>Año:</w:t>
      </w:r>
      <w:r>
        <w:rPr>
          <w:rFonts w:ascii="Arial" w:eastAsia="Times New Roman" w:hAnsi="Arial" w:cs="Arial"/>
          <w:b/>
          <w:bCs/>
          <w:color w:val="000000"/>
          <w:sz w:val="36"/>
          <w:szCs w:val="36"/>
          <w:lang w:val="es-AR" w:eastAsia="es-AR"/>
        </w:rPr>
        <w:t xml:space="preserve"> 2022</w:t>
      </w:r>
    </w:p>
    <w:p w14:paraId="2EAC1652" w14:textId="484764D5" w:rsidR="00DD04A8" w:rsidRDefault="00DD04A8">
      <w:pPr>
        <w:spacing w:line="259" w:lineRule="auto"/>
        <w:rPr>
          <w:lang w:val="es-AR"/>
        </w:rPr>
      </w:pPr>
      <w:r>
        <w:rPr>
          <w:lang w:val="es-AR"/>
        </w:rPr>
        <w:br w:type="page"/>
      </w:r>
    </w:p>
    <w:p w14:paraId="75F4286D" w14:textId="21064500" w:rsidR="00EB6981" w:rsidRPr="003B187E" w:rsidRDefault="00DD04A8">
      <w:pPr>
        <w:rPr>
          <w:b/>
          <w:bCs/>
          <w:sz w:val="32"/>
          <w:szCs w:val="32"/>
          <w:u w:val="single"/>
          <w:lang w:val="es-AR"/>
        </w:rPr>
      </w:pPr>
      <w:r w:rsidRPr="003B187E">
        <w:rPr>
          <w:b/>
          <w:bCs/>
          <w:sz w:val="32"/>
          <w:szCs w:val="32"/>
          <w:u w:val="single"/>
          <w:lang w:val="es-AR"/>
        </w:rPr>
        <w:lastRenderedPageBreak/>
        <w:t>Pregunta:</w:t>
      </w:r>
    </w:p>
    <w:p w14:paraId="0891E812" w14:textId="06B6F00E" w:rsidR="00DD04A8" w:rsidRPr="003B187E" w:rsidRDefault="00DD04A8">
      <w:pPr>
        <w:rPr>
          <w:sz w:val="26"/>
          <w:szCs w:val="26"/>
          <w:lang w:val="es-AR"/>
        </w:rPr>
      </w:pPr>
      <w:r w:rsidRPr="003B187E">
        <w:rPr>
          <w:sz w:val="26"/>
          <w:szCs w:val="26"/>
          <w:lang w:val="es-AR"/>
        </w:rPr>
        <w:t>Describa el modelo de Ciclo de Vida Clásico.</w:t>
      </w:r>
    </w:p>
    <w:p w14:paraId="3323FD50" w14:textId="06B9B0B2" w:rsidR="00DD04A8" w:rsidRDefault="00DD04A8">
      <w:pPr>
        <w:rPr>
          <w:lang w:val="es-AR"/>
        </w:rPr>
      </w:pPr>
    </w:p>
    <w:p w14:paraId="1CBC4CD8" w14:textId="5A026D50" w:rsidR="00DD04A8" w:rsidRPr="003B187E" w:rsidRDefault="00DD04A8">
      <w:pPr>
        <w:rPr>
          <w:b/>
          <w:bCs/>
          <w:sz w:val="32"/>
          <w:szCs w:val="32"/>
          <w:u w:val="single"/>
          <w:lang w:val="es-AR"/>
        </w:rPr>
      </w:pPr>
      <w:r w:rsidRPr="003B187E">
        <w:rPr>
          <w:b/>
          <w:bCs/>
          <w:sz w:val="32"/>
          <w:szCs w:val="32"/>
          <w:u w:val="single"/>
          <w:lang w:val="es-AR"/>
        </w:rPr>
        <w:t>Respuesta:</w:t>
      </w:r>
    </w:p>
    <w:p w14:paraId="2A2887BB" w14:textId="7FD30A7D" w:rsidR="00DD04A8" w:rsidRPr="003B187E" w:rsidRDefault="00DD04A8">
      <w:pPr>
        <w:rPr>
          <w:sz w:val="26"/>
          <w:szCs w:val="26"/>
          <w:lang w:val="es-AR"/>
        </w:rPr>
      </w:pPr>
      <w:r w:rsidRPr="003B187E">
        <w:rPr>
          <w:sz w:val="26"/>
          <w:szCs w:val="26"/>
          <w:lang w:val="es-AR"/>
        </w:rPr>
        <w:t xml:space="preserve">El </w:t>
      </w:r>
      <w:r w:rsidRPr="003B187E">
        <w:rPr>
          <w:b/>
          <w:bCs/>
          <w:sz w:val="26"/>
          <w:szCs w:val="26"/>
          <w:lang w:val="es-AR"/>
        </w:rPr>
        <w:t xml:space="preserve">ciclo de vida </w:t>
      </w:r>
      <w:r w:rsidR="000E7CD5" w:rsidRPr="003B187E">
        <w:rPr>
          <w:b/>
          <w:bCs/>
          <w:sz w:val="26"/>
          <w:szCs w:val="26"/>
          <w:lang w:val="es-AR"/>
        </w:rPr>
        <w:t>clásico</w:t>
      </w:r>
      <w:r w:rsidRPr="003B187E">
        <w:rPr>
          <w:sz w:val="26"/>
          <w:szCs w:val="26"/>
          <w:lang w:val="es-AR"/>
        </w:rPr>
        <w:t xml:space="preserve">, también llamado </w:t>
      </w:r>
      <w:r w:rsidRPr="003B187E">
        <w:rPr>
          <w:b/>
          <w:bCs/>
          <w:sz w:val="26"/>
          <w:szCs w:val="26"/>
          <w:lang w:val="es-AR"/>
        </w:rPr>
        <w:t>modelo en cascada</w:t>
      </w:r>
      <w:r w:rsidRPr="003B187E">
        <w:rPr>
          <w:sz w:val="26"/>
          <w:szCs w:val="26"/>
          <w:lang w:val="es-AR"/>
        </w:rPr>
        <w:t xml:space="preserve">, esta basado en intentar hacer las cosas bien desde el principio, de una vez y para siempre. </w:t>
      </w:r>
    </w:p>
    <w:p w14:paraId="74F07F04" w14:textId="4136198D" w:rsidR="00DD04A8" w:rsidRPr="003B187E" w:rsidRDefault="00DD04A8">
      <w:pPr>
        <w:rPr>
          <w:sz w:val="26"/>
          <w:szCs w:val="26"/>
          <w:lang w:val="es-AR"/>
        </w:rPr>
      </w:pPr>
      <w:r w:rsidRPr="003B187E">
        <w:rPr>
          <w:sz w:val="26"/>
          <w:szCs w:val="26"/>
          <w:lang w:val="es-AR"/>
        </w:rPr>
        <w:t xml:space="preserve">Se va yendo de una etapa a otra, en orden, solo después de finalizar con éxito las tareas propuestas para la verificación y validación de la propia etapa.  Únicamente si es necesario, se dará marcha atrás </w:t>
      </w:r>
      <w:r w:rsidR="000E7CD5" w:rsidRPr="003B187E">
        <w:rPr>
          <w:sz w:val="26"/>
          <w:szCs w:val="26"/>
          <w:lang w:val="es-AR"/>
        </w:rPr>
        <w:t>hasta la fase inmediata anterior.</w:t>
      </w:r>
    </w:p>
    <w:p w14:paraId="537F1F1F" w14:textId="7C4DADE6" w:rsidR="000E7CD5" w:rsidRPr="003B187E" w:rsidRDefault="000E7CD5">
      <w:pPr>
        <w:rPr>
          <w:sz w:val="26"/>
          <w:szCs w:val="26"/>
          <w:lang w:val="es-AR"/>
        </w:rPr>
      </w:pPr>
      <w:r w:rsidRPr="003B187E">
        <w:rPr>
          <w:sz w:val="26"/>
          <w:szCs w:val="26"/>
          <w:lang w:val="es-AR"/>
        </w:rPr>
        <w:t xml:space="preserve">Este tipo de modelo de ciclo de vida exige una aproximación secuencial al proceso de desarrollo de software, por mala suerte, significa que presenta una serie de graves inconvenientes como los siguientes: </w:t>
      </w:r>
    </w:p>
    <w:p w14:paraId="65E95035" w14:textId="6C1514B9" w:rsidR="000E7CD5" w:rsidRPr="003B187E" w:rsidRDefault="000E7CD5" w:rsidP="000E7CD5">
      <w:pPr>
        <w:pStyle w:val="Prrafodelista"/>
        <w:numPr>
          <w:ilvl w:val="0"/>
          <w:numId w:val="1"/>
        </w:numPr>
        <w:rPr>
          <w:sz w:val="26"/>
          <w:szCs w:val="26"/>
          <w:lang w:val="es-AR"/>
        </w:rPr>
      </w:pPr>
      <w:r w:rsidRPr="003B187E">
        <w:rPr>
          <w:sz w:val="26"/>
          <w:szCs w:val="26"/>
          <w:lang w:val="es-AR"/>
        </w:rPr>
        <w:t xml:space="preserve">Los proyectos </w:t>
      </w:r>
      <w:r w:rsidRPr="003B187E">
        <w:rPr>
          <w:b/>
          <w:bCs/>
          <w:sz w:val="26"/>
          <w:szCs w:val="26"/>
          <w:lang w:val="es-AR"/>
        </w:rPr>
        <w:t>raramente siguen el flujo secuencial de actividades</w:t>
      </w:r>
      <w:r w:rsidRPr="003B187E">
        <w:rPr>
          <w:sz w:val="26"/>
          <w:szCs w:val="26"/>
          <w:lang w:val="es-AR"/>
        </w:rPr>
        <w:t xml:space="preserve"> propuestas por este modo.</w:t>
      </w:r>
    </w:p>
    <w:p w14:paraId="7FC8E1C2" w14:textId="18634EE0" w:rsidR="000E7CD5" w:rsidRPr="003B187E" w:rsidRDefault="000E7CD5" w:rsidP="000E7CD5">
      <w:pPr>
        <w:pStyle w:val="Prrafodelista"/>
        <w:numPr>
          <w:ilvl w:val="0"/>
          <w:numId w:val="1"/>
        </w:numPr>
        <w:rPr>
          <w:sz w:val="26"/>
          <w:szCs w:val="26"/>
          <w:lang w:val="es-AR"/>
        </w:rPr>
      </w:pPr>
      <w:r w:rsidRPr="003B187E">
        <w:rPr>
          <w:sz w:val="26"/>
          <w:szCs w:val="26"/>
          <w:lang w:val="es-AR"/>
        </w:rPr>
        <w:t xml:space="preserve">Es </w:t>
      </w:r>
      <w:r w:rsidRPr="003B187E">
        <w:rPr>
          <w:b/>
          <w:bCs/>
          <w:sz w:val="26"/>
          <w:szCs w:val="26"/>
          <w:lang w:val="es-AR"/>
        </w:rPr>
        <w:t>difícil para el cliente establecer explícitamente todos los requisitos iniciales</w:t>
      </w:r>
      <w:r w:rsidRPr="003B187E">
        <w:rPr>
          <w:sz w:val="26"/>
          <w:szCs w:val="26"/>
          <w:lang w:val="es-AR"/>
        </w:rPr>
        <w:t xml:space="preserve"> para el proyecto.</w:t>
      </w:r>
    </w:p>
    <w:p w14:paraId="34D5A065" w14:textId="1EE40DEA" w:rsidR="000E7CD5" w:rsidRPr="003B187E" w:rsidRDefault="000E7CD5" w:rsidP="000E7CD5">
      <w:pPr>
        <w:pStyle w:val="Prrafodelista"/>
        <w:numPr>
          <w:ilvl w:val="0"/>
          <w:numId w:val="1"/>
        </w:numPr>
        <w:rPr>
          <w:sz w:val="26"/>
          <w:szCs w:val="26"/>
          <w:lang w:val="es-AR"/>
        </w:rPr>
      </w:pPr>
      <w:r w:rsidRPr="003B187E">
        <w:rPr>
          <w:b/>
          <w:bCs/>
          <w:sz w:val="26"/>
          <w:szCs w:val="26"/>
          <w:lang w:val="es-AR"/>
        </w:rPr>
        <w:t>No hay una versión operativa</w:t>
      </w:r>
      <w:r w:rsidRPr="003B187E">
        <w:rPr>
          <w:sz w:val="26"/>
          <w:szCs w:val="26"/>
          <w:lang w:val="es-AR"/>
        </w:rPr>
        <w:t xml:space="preserve"> disponible hasta llegar a las </w:t>
      </w:r>
      <w:r w:rsidRPr="003B187E">
        <w:rPr>
          <w:b/>
          <w:bCs/>
          <w:sz w:val="26"/>
          <w:szCs w:val="26"/>
          <w:lang w:val="es-AR"/>
        </w:rPr>
        <w:t>etapas finales</w:t>
      </w:r>
      <w:r w:rsidRPr="003B187E">
        <w:rPr>
          <w:sz w:val="26"/>
          <w:szCs w:val="26"/>
          <w:lang w:val="es-AR"/>
        </w:rPr>
        <w:t xml:space="preserve"> del proyecto.</w:t>
      </w:r>
    </w:p>
    <w:p w14:paraId="493507CE" w14:textId="7F501101" w:rsidR="000E7CD5" w:rsidRPr="003B187E" w:rsidRDefault="000E7CD5" w:rsidP="000E7CD5">
      <w:pPr>
        <w:pStyle w:val="Prrafodelista"/>
        <w:numPr>
          <w:ilvl w:val="0"/>
          <w:numId w:val="1"/>
        </w:numPr>
        <w:rPr>
          <w:sz w:val="26"/>
          <w:szCs w:val="26"/>
          <w:lang w:val="es-AR"/>
        </w:rPr>
      </w:pPr>
      <w:r w:rsidRPr="003B187E">
        <w:rPr>
          <w:sz w:val="26"/>
          <w:szCs w:val="26"/>
          <w:lang w:val="es-AR"/>
        </w:rPr>
        <w:t xml:space="preserve">Cada </w:t>
      </w:r>
      <w:r w:rsidRPr="003B187E">
        <w:rPr>
          <w:b/>
          <w:bCs/>
          <w:sz w:val="26"/>
          <w:szCs w:val="26"/>
          <w:lang w:val="es-AR"/>
        </w:rPr>
        <w:t>error</w:t>
      </w:r>
      <w:r w:rsidRPr="003B187E">
        <w:rPr>
          <w:sz w:val="26"/>
          <w:szCs w:val="26"/>
          <w:lang w:val="es-AR"/>
        </w:rPr>
        <w:t xml:space="preserve"> en las etapas iniciales agrega un </w:t>
      </w:r>
      <w:r w:rsidRPr="003B187E">
        <w:rPr>
          <w:b/>
          <w:bCs/>
          <w:sz w:val="26"/>
          <w:szCs w:val="26"/>
          <w:lang w:val="es-AR"/>
        </w:rPr>
        <w:t>costo adicional</w:t>
      </w:r>
      <w:r w:rsidRPr="003B187E">
        <w:rPr>
          <w:sz w:val="26"/>
          <w:szCs w:val="26"/>
          <w:lang w:val="es-AR"/>
        </w:rPr>
        <w:t xml:space="preserve"> tanto </w:t>
      </w:r>
      <w:r w:rsidRPr="003B187E">
        <w:rPr>
          <w:b/>
          <w:bCs/>
          <w:sz w:val="26"/>
          <w:szCs w:val="26"/>
          <w:lang w:val="es-AR"/>
        </w:rPr>
        <w:t>económico</w:t>
      </w:r>
      <w:r w:rsidRPr="003B187E">
        <w:rPr>
          <w:sz w:val="26"/>
          <w:szCs w:val="26"/>
          <w:lang w:val="es-AR"/>
        </w:rPr>
        <w:t xml:space="preserve"> como </w:t>
      </w:r>
      <w:r w:rsidRPr="003B187E">
        <w:rPr>
          <w:b/>
          <w:bCs/>
          <w:sz w:val="26"/>
          <w:szCs w:val="26"/>
          <w:lang w:val="es-AR"/>
        </w:rPr>
        <w:t>temporal</w:t>
      </w:r>
      <w:r w:rsidRPr="003B187E">
        <w:rPr>
          <w:sz w:val="26"/>
          <w:szCs w:val="26"/>
          <w:lang w:val="es-AR"/>
        </w:rPr>
        <w:t>.</w:t>
      </w:r>
    </w:p>
    <w:sectPr w:rsidR="000E7CD5" w:rsidRPr="003B187E">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4DCA2" w14:textId="77777777" w:rsidR="00B43B04" w:rsidRDefault="00B43B04" w:rsidP="003B187E">
      <w:pPr>
        <w:spacing w:after="0" w:line="240" w:lineRule="auto"/>
      </w:pPr>
      <w:r>
        <w:separator/>
      </w:r>
    </w:p>
  </w:endnote>
  <w:endnote w:type="continuationSeparator" w:id="0">
    <w:p w14:paraId="46C706CC" w14:textId="77777777" w:rsidR="00B43B04" w:rsidRDefault="00B43B04" w:rsidP="003B18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6300434"/>
      <w:docPartObj>
        <w:docPartGallery w:val="Page Numbers (Bottom of Page)"/>
        <w:docPartUnique/>
      </w:docPartObj>
    </w:sdtPr>
    <w:sdtContent>
      <w:p w14:paraId="1D4A2531" w14:textId="5378A5DA" w:rsidR="003B187E" w:rsidRDefault="003B187E">
        <w:pPr>
          <w:pStyle w:val="Piedepgina"/>
          <w:jc w:val="right"/>
        </w:pPr>
        <w:r>
          <w:fldChar w:fldCharType="begin"/>
        </w:r>
        <w:r>
          <w:instrText>PAGE   \* MERGEFORMAT</w:instrText>
        </w:r>
        <w:r>
          <w:fldChar w:fldCharType="separate"/>
        </w:r>
        <w:r>
          <w:rPr>
            <w:lang w:val="es-ES"/>
          </w:rPr>
          <w:t>2</w:t>
        </w:r>
        <w:r>
          <w:fldChar w:fldCharType="end"/>
        </w:r>
      </w:p>
    </w:sdtContent>
  </w:sdt>
  <w:p w14:paraId="25E47AEC" w14:textId="77777777" w:rsidR="003B187E" w:rsidRDefault="003B18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770C3" w14:textId="77777777" w:rsidR="00B43B04" w:rsidRDefault="00B43B04" w:rsidP="003B187E">
      <w:pPr>
        <w:spacing w:after="0" w:line="240" w:lineRule="auto"/>
      </w:pPr>
      <w:r>
        <w:separator/>
      </w:r>
    </w:p>
  </w:footnote>
  <w:footnote w:type="continuationSeparator" w:id="0">
    <w:p w14:paraId="531306C5" w14:textId="77777777" w:rsidR="00B43B04" w:rsidRDefault="00B43B04" w:rsidP="003B18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FEC55" w14:textId="177230ED" w:rsidR="003B187E" w:rsidRPr="003B187E" w:rsidRDefault="003B187E">
    <w:pPr>
      <w:pStyle w:val="Encabezado"/>
      <w:rPr>
        <w:lang w:val="es-AR"/>
      </w:rPr>
    </w:pPr>
    <w:r w:rsidRPr="003B187E">
      <w:rPr>
        <w:lang w:val="es-AR"/>
      </w:rPr>
      <w:t>Desarrollos de Sistemas</w:t>
    </w:r>
    <w:r w:rsidRPr="003B187E">
      <w:rPr>
        <w:lang w:val="es-AR"/>
      </w:rPr>
      <w:t xml:space="preserve"> 6to 3ra</w:t>
    </w:r>
    <w:r w:rsidRPr="003B187E">
      <w:rPr>
        <w:lang w:val="es-AR"/>
      </w:rPr>
      <w:tab/>
    </w:r>
    <w:r w:rsidRPr="003B187E">
      <w:rPr>
        <w:lang w:val="es-AR"/>
      </w:rPr>
      <w:tab/>
    </w:r>
    <w:r>
      <w:rPr>
        <w:lang w:val="es-AR"/>
      </w:rPr>
      <w:t xml:space="preserve">María Candelaria </w:t>
    </w:r>
    <w:proofErr w:type="spellStart"/>
    <w:r>
      <w:rPr>
        <w:lang w:val="es-AR"/>
      </w:rPr>
      <w:t>Slobodiamsky</w:t>
    </w:r>
    <w:proofErr w:type="spellEnd"/>
    <w:r>
      <w:rPr>
        <w:lang w:val="es-AR"/>
      </w:rPr>
      <w:t xml:space="preserve"> Clariá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62F97"/>
    <w:multiLevelType w:val="hybridMultilevel"/>
    <w:tmpl w:val="76FE60C6"/>
    <w:lvl w:ilvl="0" w:tplc="585C3C4A">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95497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4A8"/>
    <w:rsid w:val="000E7CD5"/>
    <w:rsid w:val="003B187E"/>
    <w:rsid w:val="00B43B04"/>
    <w:rsid w:val="00DD04A8"/>
    <w:rsid w:val="00EB69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6F023"/>
  <w15:chartTrackingRefBased/>
  <w15:docId w15:val="{C5BB48DD-FD1A-415D-9F7B-B2F11571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04A8"/>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7CD5"/>
    <w:pPr>
      <w:ind w:left="720"/>
      <w:contextualSpacing/>
    </w:pPr>
  </w:style>
  <w:style w:type="paragraph" w:styleId="Encabezado">
    <w:name w:val="header"/>
    <w:basedOn w:val="Normal"/>
    <w:link w:val="EncabezadoCar"/>
    <w:uiPriority w:val="99"/>
    <w:unhideWhenUsed/>
    <w:rsid w:val="003B187E"/>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3B187E"/>
  </w:style>
  <w:style w:type="paragraph" w:styleId="Piedepgina">
    <w:name w:val="footer"/>
    <w:basedOn w:val="Normal"/>
    <w:link w:val="PiedepginaCar"/>
    <w:uiPriority w:val="99"/>
    <w:unhideWhenUsed/>
    <w:rsid w:val="003B187E"/>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3B18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196</Words>
  <Characters>1083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Cande Clariá</dc:creator>
  <cp:keywords/>
  <dc:description/>
  <cp:lastModifiedBy>Cande Clariá</cp:lastModifiedBy>
  <cp:revision>1</cp:revision>
  <dcterms:created xsi:type="dcterms:W3CDTF">2022-05-30T00:48:00Z</dcterms:created>
  <dcterms:modified xsi:type="dcterms:W3CDTF">2022-05-30T01:01:00Z</dcterms:modified>
</cp:coreProperties>
</file>