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909BD" w14:textId="582331D6" w:rsidR="00D33A48" w:rsidRDefault="005639F1" w:rsidP="00D7469D">
      <w:pPr>
        <w:pStyle w:val="Heading1"/>
      </w:pPr>
      <w:r w:rsidRPr="005639F1">
        <w:t>Modelling Notes</w:t>
      </w:r>
    </w:p>
    <w:p w14:paraId="593BD26E" w14:textId="143D7D73" w:rsidR="00847FDF" w:rsidRDefault="00847FDF" w:rsidP="00847FDF">
      <w:pPr>
        <w:pStyle w:val="Heading2"/>
      </w:pPr>
      <w:r>
        <w:t>Outliner</w:t>
      </w:r>
    </w:p>
    <w:p w14:paraId="16026226" w14:textId="59B670CC" w:rsidR="00847FDF" w:rsidRDefault="00847FDF" w:rsidP="00847FDF">
      <w:r>
        <w:rPr>
          <w:noProof/>
        </w:rPr>
        <w:drawing>
          <wp:inline distT="0" distB="0" distL="0" distR="0" wp14:anchorId="5CD8AE22" wp14:editId="7F9D35AD">
            <wp:extent cx="3238500" cy="2962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228E6" w14:textId="4E428053" w:rsidR="00CB79F8" w:rsidRDefault="00847FDF" w:rsidP="00847FDF">
      <w:r>
        <w:rPr>
          <w:noProof/>
        </w:rPr>
        <w:drawing>
          <wp:inline distT="0" distB="0" distL="0" distR="0" wp14:anchorId="67317F01" wp14:editId="70E2321C">
            <wp:extent cx="228600" cy="247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Enable the object selection – that </w:t>
      </w:r>
      <w:r w:rsidR="00CB79F8">
        <w:t>means allowing the object to be selected or not. Useful for dense scenes</w:t>
      </w:r>
      <w:r w:rsidR="00AC5432">
        <w:t>.</w:t>
      </w:r>
    </w:p>
    <w:p w14:paraId="5317AC86" w14:textId="06CF0811" w:rsidR="00AC5432" w:rsidRDefault="000F515C" w:rsidP="00847FDF">
      <w:r>
        <w:rPr>
          <w:noProof/>
        </w:rPr>
        <w:drawing>
          <wp:inline distT="0" distB="0" distL="0" distR="0" wp14:anchorId="6BF5DD91" wp14:editId="5241EDD9">
            <wp:extent cx="228600" cy="228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41252F">
        <w:t xml:space="preserve">Enable/Disable Global visibility. That means it </w:t>
      </w:r>
      <w:proofErr w:type="gramStart"/>
      <w:r w:rsidR="0041252F">
        <w:t>can</w:t>
      </w:r>
      <w:r w:rsidR="00D734AF">
        <w:t>’</w:t>
      </w:r>
      <w:r w:rsidR="0041252F">
        <w:t>t</w:t>
      </w:r>
      <w:proofErr w:type="gramEnd"/>
      <w:r w:rsidR="0041252F">
        <w:t xml:space="preserve"> be seen from any viewport. Not too sure how it affects </w:t>
      </w:r>
      <w:r w:rsidR="0092721A">
        <w:t>everything</w:t>
      </w:r>
      <w:r w:rsidR="0041252F">
        <w:t>.</w:t>
      </w:r>
    </w:p>
    <w:p w14:paraId="72FBA83B" w14:textId="6F2F5899" w:rsidR="00CB79F8" w:rsidRPr="00847FDF" w:rsidRDefault="00455B3C" w:rsidP="00847FDF">
      <w:r>
        <w:rPr>
          <w:noProof/>
        </w:rPr>
        <w:drawing>
          <wp:inline distT="0" distB="0" distL="0" distR="0" wp14:anchorId="74B1A83B" wp14:editId="5E8FD033">
            <wp:extent cx="228600" cy="209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0B3F01">
        <w:t>Disable/Enable the visibility of the object when rendering.</w:t>
      </w:r>
    </w:p>
    <w:p w14:paraId="50581BB2" w14:textId="13488BC7" w:rsidR="005639F1" w:rsidRDefault="005639F1" w:rsidP="00D7469D">
      <w:pPr>
        <w:pStyle w:val="Heading2"/>
      </w:pPr>
      <w:r>
        <w:t>Lighting</w:t>
      </w:r>
    </w:p>
    <w:p w14:paraId="20E916FB" w14:textId="00A7F805" w:rsidR="005639F1" w:rsidRDefault="005639F1" w:rsidP="00D7469D">
      <w:pPr>
        <w:pStyle w:val="Heading3"/>
      </w:pPr>
      <w:r w:rsidRPr="005639F1">
        <w:t>3-point light system</w:t>
      </w:r>
    </w:p>
    <w:p w14:paraId="4D660A3E" w14:textId="76022090" w:rsidR="00D7469D" w:rsidRDefault="00D7469D" w:rsidP="00D7469D">
      <w:r w:rsidRPr="00D7469D">
        <w:t>Create a collection called “Lighting Rig”. This will contain</w:t>
      </w:r>
      <w:r>
        <w:t xml:space="preserve"> your 3 light points: </w:t>
      </w:r>
      <w:r w:rsidRPr="00D7469D">
        <w:rPr>
          <w:b/>
          <w:bCs/>
        </w:rPr>
        <w:t>Light Key</w:t>
      </w:r>
      <w:r>
        <w:t xml:space="preserve">, </w:t>
      </w:r>
      <w:r w:rsidRPr="00D7469D">
        <w:rPr>
          <w:b/>
          <w:bCs/>
        </w:rPr>
        <w:t>Light Fill</w:t>
      </w:r>
      <w:r>
        <w:t xml:space="preserve"> and </w:t>
      </w:r>
      <w:r w:rsidRPr="00D7469D">
        <w:rPr>
          <w:b/>
          <w:bCs/>
        </w:rPr>
        <w:t>Light Back</w:t>
      </w:r>
      <w:r>
        <w:t xml:space="preserve">. Note that </w:t>
      </w:r>
      <w:r w:rsidRPr="00D7469D">
        <w:rPr>
          <w:b/>
          <w:bCs/>
        </w:rPr>
        <w:t>Light Fill</w:t>
      </w:r>
      <w:r>
        <w:t xml:space="preserve"> and </w:t>
      </w:r>
      <w:r w:rsidRPr="00D7469D">
        <w:rPr>
          <w:b/>
          <w:bCs/>
        </w:rPr>
        <w:t>Back</w:t>
      </w:r>
      <w:r w:rsidR="00C574A3">
        <w:t xml:space="preserve"> has less power than </w:t>
      </w:r>
      <w:r w:rsidR="00C574A3" w:rsidRPr="00733F0F">
        <w:rPr>
          <w:b/>
          <w:bCs/>
        </w:rPr>
        <w:t>Light Key</w:t>
      </w:r>
      <w:r w:rsidR="00C574A3">
        <w:t>.</w:t>
      </w:r>
    </w:p>
    <w:p w14:paraId="4AA81EA3" w14:textId="628B8ADC" w:rsidR="00641F49" w:rsidRDefault="00641F49" w:rsidP="00D7469D">
      <w:proofErr w:type="spellStart"/>
      <w:r>
        <w:t>Cntrl</w:t>
      </w:r>
      <w:proofErr w:type="spellEnd"/>
      <w:r>
        <w:t xml:space="preserve"> + P is parenting objects. Make sure the intended parent is active selected (Shift click on object)</w:t>
      </w:r>
    </w:p>
    <w:p w14:paraId="1E5AFE54" w14:textId="23DB9F47" w:rsidR="00171BAB" w:rsidRDefault="00171BAB" w:rsidP="00D7469D"/>
    <w:p w14:paraId="3B7A3A90" w14:textId="5B2582FF" w:rsidR="00171BAB" w:rsidRDefault="00171BAB" w:rsidP="00D7469D"/>
    <w:p w14:paraId="491F64ED" w14:textId="77777777" w:rsidR="00171BAB" w:rsidRDefault="00171BAB" w:rsidP="00D7469D"/>
    <w:p w14:paraId="289178E8" w14:textId="6C278E11" w:rsidR="001F68BA" w:rsidRDefault="001F68BA" w:rsidP="001F68BA">
      <w:pPr>
        <w:pStyle w:val="Heading2"/>
      </w:pPr>
      <w:r>
        <w:lastRenderedPageBreak/>
        <w:t>Rendering</w:t>
      </w:r>
    </w:p>
    <w:p w14:paraId="448201B6" w14:textId="7BDE8184" w:rsidR="001F68BA" w:rsidRDefault="001F68BA" w:rsidP="001F68BA">
      <w:pPr>
        <w:pStyle w:val="Heading3"/>
      </w:pPr>
      <w:proofErr w:type="spellStart"/>
      <w:r>
        <w:t>Eevee</w:t>
      </w:r>
      <w:proofErr w:type="spellEnd"/>
    </w:p>
    <w:p w14:paraId="221B9B58" w14:textId="14182987" w:rsidR="00FF19C7" w:rsidRPr="00FF19C7" w:rsidRDefault="00FF19C7" w:rsidP="00FF19C7">
      <w:r>
        <w:t xml:space="preserve">Quick </w:t>
      </w:r>
      <w:r w:rsidR="00F25D62">
        <w:t>Rendering but</w:t>
      </w:r>
      <w:r>
        <w:t xml:space="preserve"> requires more inputs and values. Though the big plus side is that it</w:t>
      </w:r>
      <w:r w:rsidR="00171BAB">
        <w:t xml:space="preserve"> is really </w:t>
      </w:r>
      <w:proofErr w:type="spellStart"/>
      <w:proofErr w:type="gramStart"/>
      <w:r w:rsidR="00171BAB">
        <w:t>really</w:t>
      </w:r>
      <w:proofErr w:type="spellEnd"/>
      <w:r w:rsidR="00171BAB">
        <w:t xml:space="preserve"> fast</w:t>
      </w:r>
      <w:proofErr w:type="gramEnd"/>
      <w:r w:rsidR="00171BAB">
        <w:t>.</w:t>
      </w:r>
    </w:p>
    <w:p w14:paraId="18BA8494" w14:textId="54E474A0" w:rsidR="001F68BA" w:rsidRDefault="001F68BA" w:rsidP="001F68BA">
      <w:pPr>
        <w:pStyle w:val="Heading3"/>
      </w:pPr>
      <w:r>
        <w:t>Cycles</w:t>
      </w:r>
    </w:p>
    <w:p w14:paraId="5B5B0B85" w14:textId="69D335BC" w:rsidR="001F68BA" w:rsidRDefault="001F68BA" w:rsidP="001F68BA">
      <w:r>
        <w:t xml:space="preserve">Real Time </w:t>
      </w:r>
      <w:r w:rsidR="00FF19C7">
        <w:t>rendering but</w:t>
      </w:r>
      <w:r>
        <w:t xml:space="preserve"> takes longer to </w:t>
      </w:r>
      <w:r w:rsidR="00FF19C7">
        <w:t xml:space="preserve">render. Might have some grainy bits. </w:t>
      </w:r>
      <w:proofErr w:type="gramStart"/>
      <w:r w:rsidR="00FF19C7">
        <w:t>That being said, it</w:t>
      </w:r>
      <w:proofErr w:type="gramEnd"/>
      <w:r w:rsidR="00FF19C7">
        <w:t xml:space="preserve"> does not need any particular input like “adding bloom or ambient occlusion”</w:t>
      </w:r>
    </w:p>
    <w:p w14:paraId="66C16ED9" w14:textId="678B15BD" w:rsidR="00803E8E" w:rsidRDefault="00803E8E" w:rsidP="00803E8E">
      <w:pPr>
        <w:pStyle w:val="Heading2"/>
      </w:pPr>
      <w:r>
        <w:t>Vertices, Faces and Edges</w:t>
      </w:r>
    </w:p>
    <w:p w14:paraId="5DCDD2F8" w14:textId="3651C38D" w:rsidR="00803E8E" w:rsidRDefault="00803E8E" w:rsidP="00803E8E">
      <w:pPr>
        <w:pStyle w:val="Heading3"/>
      </w:pPr>
      <w:r>
        <w:t>How to solve vertices that are on top of each other</w:t>
      </w:r>
      <w:r w:rsidR="00CF28D8">
        <w:t>?</w:t>
      </w:r>
    </w:p>
    <w:p w14:paraId="75B1FA53" w14:textId="0074D4CC" w:rsidR="00803E8E" w:rsidRDefault="00856E8C" w:rsidP="00803E8E">
      <w:r>
        <w:t>Wireframe mode</w:t>
      </w:r>
      <w:r w:rsidR="00803E8E">
        <w:t xml:space="preserve"> </w:t>
      </w:r>
      <w:r>
        <w:t xml:space="preserve">- </w:t>
      </w:r>
      <w:r w:rsidR="00CF28D8">
        <w:t>select the vertices that are merged on via a selection box.</w:t>
      </w:r>
    </w:p>
    <w:p w14:paraId="1C34ADCF" w14:textId="3FBC8311" w:rsidR="00856E8C" w:rsidRDefault="00856E8C" w:rsidP="00803E8E">
      <w:r>
        <w:rPr>
          <w:noProof/>
        </w:rPr>
        <w:drawing>
          <wp:inline distT="0" distB="0" distL="0" distR="0" wp14:anchorId="3DF0B061" wp14:editId="55AB4A3C">
            <wp:extent cx="3114675" cy="1028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CE87C" w14:textId="4BAC6828" w:rsidR="00856E8C" w:rsidRDefault="00856E8C" w:rsidP="00803E8E">
      <w:r>
        <w:t>You can also toggle x-ray to select them. The point of x-ray is to ensure you can get a sense of shape from this.</w:t>
      </w:r>
    </w:p>
    <w:p w14:paraId="3024962E" w14:textId="06A23FC7" w:rsidR="00E06952" w:rsidRDefault="00E06952" w:rsidP="00803E8E"/>
    <w:p w14:paraId="19755956" w14:textId="7301EF98" w:rsidR="00E06952" w:rsidRDefault="00E06952" w:rsidP="00E06952">
      <w:pPr>
        <w:pStyle w:val="Heading3"/>
      </w:pPr>
      <w:r>
        <w:t>Remove doubles</w:t>
      </w:r>
    </w:p>
    <w:p w14:paraId="2C5180B9" w14:textId="3D295A04" w:rsidR="00E06952" w:rsidRDefault="00E06952" w:rsidP="00E06952">
      <w:r>
        <w:t xml:space="preserve">Press F3, then type remove doubles, click mesh: </w:t>
      </w:r>
      <w:r w:rsidR="00BB40B7">
        <w:t>merge by distance</w:t>
      </w:r>
    </w:p>
    <w:p w14:paraId="2DF98C67" w14:textId="4E95D38A" w:rsidR="001077C4" w:rsidRDefault="001077C4" w:rsidP="001077C4">
      <w:pPr>
        <w:pStyle w:val="Heading3"/>
      </w:pPr>
      <w:r>
        <w:t>Quick selections</w:t>
      </w:r>
    </w:p>
    <w:p w14:paraId="5A200639" w14:textId="7CD9A26F" w:rsidR="00A83F04" w:rsidRDefault="001077C4" w:rsidP="001077C4">
      <w:r>
        <w:t>Pressing L with the cursor over one of the faces of the object will help select all the faces of the object at once.</w:t>
      </w:r>
      <w:r w:rsidR="00D31291">
        <w:t xml:space="preserve"> Shift + L will deselect it.</w:t>
      </w:r>
    </w:p>
    <w:p w14:paraId="44396466" w14:textId="68CD826E" w:rsidR="00A83F04" w:rsidRDefault="00A83F04" w:rsidP="001077C4"/>
    <w:p w14:paraId="2F11ACF3" w14:textId="5424AAD6" w:rsidR="00A83F04" w:rsidRDefault="00A83F04" w:rsidP="001077C4"/>
    <w:p w14:paraId="1DBAB54D" w14:textId="1ECA117C" w:rsidR="00A83F04" w:rsidRDefault="00A83F04" w:rsidP="001077C4"/>
    <w:p w14:paraId="490D729A" w14:textId="23F24C66" w:rsidR="00A83F04" w:rsidRDefault="00A83F04" w:rsidP="001077C4"/>
    <w:p w14:paraId="21699F5A" w14:textId="6C12FF4F" w:rsidR="00A83F04" w:rsidRDefault="00A83F04" w:rsidP="001077C4"/>
    <w:p w14:paraId="2FD95BB5" w14:textId="409FF8B5" w:rsidR="00A83F04" w:rsidRDefault="00A83F04" w:rsidP="001077C4"/>
    <w:p w14:paraId="54151C4F" w14:textId="77777777" w:rsidR="00A83F04" w:rsidRDefault="00A83F04" w:rsidP="001077C4"/>
    <w:p w14:paraId="3D312F5A" w14:textId="1B63E170" w:rsidR="00071654" w:rsidRDefault="00071654" w:rsidP="00071654">
      <w:pPr>
        <w:pStyle w:val="Heading3"/>
      </w:pPr>
      <w:r>
        <w:lastRenderedPageBreak/>
        <w:t>Complex models:</w:t>
      </w:r>
    </w:p>
    <w:p w14:paraId="58F6A8EE" w14:textId="3E6F79FC" w:rsidR="00A83F04" w:rsidRDefault="00071654" w:rsidP="00071654">
      <w:r w:rsidRPr="00297E1C">
        <w:rPr>
          <w:b/>
          <w:bCs/>
        </w:rPr>
        <w:t xml:space="preserve">How to </w:t>
      </w:r>
      <w:r w:rsidR="00297E1C" w:rsidRPr="00297E1C">
        <w:rPr>
          <w:b/>
          <w:bCs/>
        </w:rPr>
        <w:t>select</w:t>
      </w:r>
      <w:r w:rsidRPr="00297E1C">
        <w:rPr>
          <w:b/>
          <w:bCs/>
        </w:rPr>
        <w:t xml:space="preserve"> loose </w:t>
      </w:r>
      <w:r w:rsidR="00A325F4" w:rsidRPr="00297E1C">
        <w:rPr>
          <w:b/>
          <w:bCs/>
        </w:rPr>
        <w:t>geometry</w:t>
      </w:r>
      <w:r w:rsidR="008F2949">
        <w:t xml:space="preserve"> (vertices that are not connected to any other </w:t>
      </w:r>
      <w:r w:rsidR="00297E1C">
        <w:t>vertices but</w:t>
      </w:r>
      <w:r w:rsidR="00242A05">
        <w:t xml:space="preserve"> are still considered part of the model)</w:t>
      </w:r>
      <w:r w:rsidR="002961B5">
        <w:t>.</w:t>
      </w:r>
      <w:r w:rsidR="00297E1C">
        <w:br/>
      </w:r>
      <w:r w:rsidR="00297E1C">
        <w:br/>
      </w:r>
      <w:r w:rsidR="002137D7">
        <w:rPr>
          <w:noProof/>
        </w:rPr>
        <w:t>F3, search for loose geometry, then delete it.</w:t>
      </w:r>
    </w:p>
    <w:p w14:paraId="61CC48E5" w14:textId="122963E2" w:rsidR="00071654" w:rsidRDefault="00A83F04" w:rsidP="00071654">
      <w:pPr>
        <w:rPr>
          <w:noProof/>
        </w:rPr>
      </w:pPr>
      <w:r w:rsidRPr="00A83F04">
        <w:rPr>
          <w:noProof/>
        </w:rPr>
        <w:t xml:space="preserve"> </w:t>
      </w:r>
    </w:p>
    <w:p w14:paraId="1A19BB96" w14:textId="433A8981" w:rsidR="00A83F04" w:rsidRDefault="00831154" w:rsidP="00831154">
      <w:pPr>
        <w:pStyle w:val="Heading2"/>
        <w:rPr>
          <w:noProof/>
        </w:rPr>
      </w:pPr>
      <w:r>
        <w:rPr>
          <w:noProof/>
        </w:rPr>
        <w:t>Materials</w:t>
      </w:r>
    </w:p>
    <w:p w14:paraId="37B9EC96" w14:textId="0D1928B5" w:rsidR="00831154" w:rsidRDefault="00831154" w:rsidP="00831154">
      <w:pPr>
        <w:pStyle w:val="Heading3"/>
      </w:pPr>
      <w:r>
        <w:t>Assigning different materials</w:t>
      </w:r>
    </w:p>
    <w:p w14:paraId="193B4DBF" w14:textId="1B3BBB8B" w:rsidR="005735DF" w:rsidRPr="005735DF" w:rsidRDefault="005735DF" w:rsidP="005735DF">
      <w:r>
        <w:t xml:space="preserve">Add multiple material slots, </w:t>
      </w:r>
      <w:r w:rsidR="00FC08AB">
        <w:t>add the materials.</w:t>
      </w:r>
    </w:p>
    <w:p w14:paraId="4219D0AB" w14:textId="54A99974" w:rsidR="00831154" w:rsidRDefault="005735DF" w:rsidP="00831154">
      <w:r>
        <w:t>Go to Edit mode -&gt; use faces selection (</w:t>
      </w:r>
      <w:proofErr w:type="gramStart"/>
      <w:r>
        <w:t>it’s</w:t>
      </w:r>
      <w:proofErr w:type="gramEnd"/>
      <w:r>
        <w:t xml:space="preserve"> easier that way) -&gt; Assign material</w:t>
      </w:r>
      <w:r w:rsidR="00412E53">
        <w:t xml:space="preserve"> via assign button</w:t>
      </w:r>
      <w:r w:rsidR="000B4D19">
        <w:t>.</w:t>
      </w:r>
    </w:p>
    <w:p w14:paraId="0970D1BC" w14:textId="0FCB883B" w:rsidR="000B4D19" w:rsidRDefault="000B4D19" w:rsidP="00831154">
      <w:r>
        <w:rPr>
          <w:noProof/>
        </w:rPr>
        <w:drawing>
          <wp:inline distT="0" distB="0" distL="0" distR="0" wp14:anchorId="0E35F443" wp14:editId="46E863FD">
            <wp:extent cx="2971800" cy="1200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257E7" w14:textId="7291C3C9" w:rsidR="00412E53" w:rsidRDefault="00412E53" w:rsidP="00412E53">
      <w:pPr>
        <w:pStyle w:val="Heading3"/>
      </w:pPr>
      <w:r>
        <w:t>How to prevent materials with no objects assigned to it from disappearing</w:t>
      </w:r>
    </w:p>
    <w:p w14:paraId="6061F363" w14:textId="77777777" w:rsidR="00B460A6" w:rsidRDefault="00412E53" w:rsidP="00412E53">
      <w:r>
        <w:t xml:space="preserve">Use the </w:t>
      </w:r>
      <w:r w:rsidR="00B460A6">
        <w:t xml:space="preserve">Shield icon in edit mode. </w:t>
      </w:r>
    </w:p>
    <w:p w14:paraId="5D10E2F7" w14:textId="3B9F1128" w:rsidR="00412E53" w:rsidRPr="00412E53" w:rsidRDefault="00B460A6" w:rsidP="00412E53">
      <w:r>
        <w:rPr>
          <w:noProof/>
        </w:rPr>
        <w:drawing>
          <wp:inline distT="0" distB="0" distL="0" distR="0" wp14:anchorId="454E9362" wp14:editId="7278ED11">
            <wp:extent cx="2419350" cy="828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4218F" w14:textId="77777777" w:rsidR="00A83F04" w:rsidRDefault="00A83F04" w:rsidP="00071654"/>
    <w:p w14:paraId="2325355A" w14:textId="6706A4AC" w:rsidR="00153B25" w:rsidRDefault="007124DC" w:rsidP="007124DC">
      <w:pPr>
        <w:pStyle w:val="Heading2"/>
      </w:pPr>
      <w:proofErr w:type="spellStart"/>
      <w:r>
        <w:t>Normals</w:t>
      </w:r>
      <w:proofErr w:type="spellEnd"/>
    </w:p>
    <w:p w14:paraId="04E83A8C" w14:textId="474A7225" w:rsidR="007124DC" w:rsidRPr="00852A5E" w:rsidRDefault="007124DC" w:rsidP="00852A5E">
      <w:pPr>
        <w:pStyle w:val="Heading3"/>
      </w:pPr>
      <w:r w:rsidRPr="00852A5E">
        <w:t xml:space="preserve">What are </w:t>
      </w:r>
      <w:proofErr w:type="spellStart"/>
      <w:r w:rsidRPr="00852A5E">
        <w:t>normals</w:t>
      </w:r>
      <w:proofErr w:type="spellEnd"/>
      <w:r w:rsidRPr="00852A5E">
        <w:t>?</w:t>
      </w:r>
    </w:p>
    <w:p w14:paraId="0E09C266" w14:textId="11F1DAFC" w:rsidR="007124DC" w:rsidRDefault="006955C7" w:rsidP="007124DC">
      <w:proofErr w:type="spellStart"/>
      <w:r>
        <w:t>Normals</w:t>
      </w:r>
      <w:proofErr w:type="spellEnd"/>
      <w:r>
        <w:t xml:space="preserve"> are </w:t>
      </w:r>
      <w:r w:rsidR="002E44B6">
        <w:t>perpendicular “lines” to an</w:t>
      </w:r>
      <w:r w:rsidR="00AD00D6">
        <w:t xml:space="preserve"> object. For example, if you draw a straight line on paper, the normal to that is a perpendicular line.</w:t>
      </w:r>
    </w:p>
    <w:p w14:paraId="3FCCDCC0" w14:textId="096C40F8" w:rsidR="00A5125C" w:rsidRDefault="00A5125C" w:rsidP="007124DC">
      <w:r>
        <w:t xml:space="preserve">In the 3D world, the simplest face is a </w:t>
      </w:r>
      <w:r w:rsidR="006D6E10">
        <w:t>flat 3D triangle.</w:t>
      </w:r>
    </w:p>
    <w:p w14:paraId="190523CB" w14:textId="28F1BCB3" w:rsidR="001D5BD7" w:rsidRDefault="001D5BD7" w:rsidP="007124DC">
      <w:proofErr w:type="spellStart"/>
      <w:r>
        <w:t>Normals</w:t>
      </w:r>
      <w:proofErr w:type="spellEnd"/>
      <w:r>
        <w:t xml:space="preserve"> are used for Smooth sh</w:t>
      </w:r>
      <w:r w:rsidR="00EC2739">
        <w:t>ading</w:t>
      </w:r>
      <w:r w:rsidR="00FC1F3C">
        <w:t xml:space="preserve"> and others.</w:t>
      </w:r>
    </w:p>
    <w:p w14:paraId="07F69A73" w14:textId="5DADAC07" w:rsidR="00FC1F3C" w:rsidRDefault="00FC1F3C" w:rsidP="007124DC">
      <w:r>
        <w:t xml:space="preserve">But one thing to be warned about is inside </w:t>
      </w:r>
      <w:proofErr w:type="spellStart"/>
      <w:r>
        <w:t>normals</w:t>
      </w:r>
      <w:proofErr w:type="spellEnd"/>
      <w:r>
        <w:t>, those are hard to figure out as they could make the object show up as invisible</w:t>
      </w:r>
      <w:r w:rsidR="00BD3B18">
        <w:t xml:space="preserve"> when exported.</w:t>
      </w:r>
    </w:p>
    <w:p w14:paraId="6AAD7D81" w14:textId="40B31880" w:rsidR="00DD04EE" w:rsidRDefault="00AF3D94" w:rsidP="007124DC">
      <w:r>
        <w:rPr>
          <w:noProof/>
        </w:rPr>
        <w:lastRenderedPageBreak/>
        <w:drawing>
          <wp:inline distT="0" distB="0" distL="0" distR="0" wp14:anchorId="096B01B3" wp14:editId="2915FDDF">
            <wp:extent cx="5400040" cy="40144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Blue Lines = </w:t>
      </w:r>
      <w:proofErr w:type="spellStart"/>
      <w:r>
        <w:t>Normals</w:t>
      </w:r>
      <w:proofErr w:type="spellEnd"/>
    </w:p>
    <w:p w14:paraId="74C1B288" w14:textId="6F0D1B43" w:rsidR="006C1506" w:rsidRDefault="006C1506" w:rsidP="007124DC">
      <w:r>
        <w:t>Blue sides = Outward facing normal</w:t>
      </w:r>
    </w:p>
    <w:p w14:paraId="34E0692F" w14:textId="61C0C032" w:rsidR="006C1506" w:rsidRDefault="006C1506" w:rsidP="007124DC">
      <w:r>
        <w:t xml:space="preserve">Red Sides = Inward facing </w:t>
      </w:r>
      <w:r w:rsidR="00852A5E">
        <w:t>normal</w:t>
      </w:r>
    </w:p>
    <w:p w14:paraId="5EFFC1A2" w14:textId="3A9A2531" w:rsidR="00852A5E" w:rsidRDefault="00852A5E" w:rsidP="00852A5E">
      <w:pPr>
        <w:pStyle w:val="Heading3"/>
      </w:pPr>
    </w:p>
    <w:p w14:paraId="650DE890" w14:textId="0C3FC324" w:rsidR="00852A5E" w:rsidRDefault="00852A5E" w:rsidP="00852A5E">
      <w:pPr>
        <w:pStyle w:val="Heading3"/>
      </w:pPr>
      <w:r>
        <w:t xml:space="preserve">Solutions to solve inward facing </w:t>
      </w:r>
      <w:proofErr w:type="spellStart"/>
      <w:r>
        <w:t>normals</w:t>
      </w:r>
      <w:proofErr w:type="spellEnd"/>
    </w:p>
    <w:p w14:paraId="052DE212" w14:textId="23AAE15B" w:rsidR="00852A5E" w:rsidRDefault="00F96AF2" w:rsidP="00852A5E">
      <w:pPr>
        <w:rPr>
          <w:noProof/>
        </w:rPr>
      </w:pPr>
      <w:r>
        <w:t xml:space="preserve">Shift + N to recalculate </w:t>
      </w:r>
      <w:proofErr w:type="spellStart"/>
      <w:r>
        <w:t>normals</w:t>
      </w:r>
      <w:proofErr w:type="spellEnd"/>
      <w:r>
        <w:t xml:space="preserve"> (Refer to diagram for assistance)</w:t>
      </w:r>
      <w:r w:rsidRPr="00F96AF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6108BF2" wp14:editId="43D57497">
            <wp:extent cx="2924175" cy="866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423B7" w14:textId="6488A2AF" w:rsidR="00F96AF2" w:rsidRDefault="00F96AF2" w:rsidP="00852A5E">
      <w:pPr>
        <w:rPr>
          <w:noProof/>
        </w:rPr>
      </w:pPr>
      <w:r>
        <w:rPr>
          <w:noProof/>
        </w:rPr>
        <w:t>You can choose inside or outside to specify.</w:t>
      </w:r>
    </w:p>
    <w:p w14:paraId="68D5F7D3" w14:textId="73915B33" w:rsidR="00684E52" w:rsidRDefault="00684E52" w:rsidP="00852A5E">
      <w:pPr>
        <w:rPr>
          <w:noProof/>
        </w:rPr>
      </w:pPr>
    </w:p>
    <w:p w14:paraId="2A64B5E7" w14:textId="55CED1C9" w:rsidR="00684E52" w:rsidRDefault="00684E52" w:rsidP="00852A5E">
      <w:pPr>
        <w:rPr>
          <w:noProof/>
        </w:rPr>
      </w:pPr>
      <w:r>
        <w:rPr>
          <w:noProof/>
        </w:rPr>
        <w:t>Final checklist before export</w:t>
      </w:r>
      <w:r>
        <w:rPr>
          <w:noProof/>
        </w:rPr>
        <w:br/>
        <w:t xml:space="preserve">- Shift + N </w:t>
      </w:r>
      <w:r w:rsidR="00F009B2">
        <w:rPr>
          <w:noProof/>
        </w:rPr>
        <w:t>all faces so that normals are recalculated</w:t>
      </w:r>
    </w:p>
    <w:p w14:paraId="7A5300C1" w14:textId="5D50EC2A" w:rsidR="005C590B" w:rsidRDefault="005C590B" w:rsidP="00852A5E">
      <w:pPr>
        <w:rPr>
          <w:noProof/>
        </w:rPr>
      </w:pPr>
    </w:p>
    <w:p w14:paraId="6C2B9DEF" w14:textId="0D05EAA0" w:rsidR="002B374C" w:rsidRDefault="002B374C" w:rsidP="002B374C">
      <w:pPr>
        <w:pStyle w:val="Heading2"/>
      </w:pPr>
      <w:r>
        <w:lastRenderedPageBreak/>
        <w:t>Insetting</w:t>
      </w:r>
    </w:p>
    <w:p w14:paraId="0480F16F" w14:textId="4FC43319" w:rsidR="005C590B" w:rsidRDefault="005C590B" w:rsidP="005C590B">
      <w:pPr>
        <w:pStyle w:val="Heading3"/>
      </w:pPr>
      <w:proofErr w:type="spellStart"/>
      <w:r>
        <w:t>Insetting</w:t>
      </w:r>
      <w:proofErr w:type="spellEnd"/>
      <w:r w:rsidR="002B374C">
        <w:t xml:space="preserve"> issues</w:t>
      </w:r>
    </w:p>
    <w:p w14:paraId="0325B1E8" w14:textId="6EFBD307" w:rsidR="005C590B" w:rsidRDefault="002B374C" w:rsidP="005C590B">
      <w:r>
        <w:t>NOTE: Do finish your insert before doing other operations</w:t>
      </w:r>
      <w:r w:rsidR="00622CF5">
        <w:t>.</w:t>
      </w:r>
    </w:p>
    <w:p w14:paraId="4DDBA8F5" w14:textId="7EED8AC1" w:rsidR="00CC72D4" w:rsidRDefault="00CC72D4" w:rsidP="005C590B"/>
    <w:p w14:paraId="79F10073" w14:textId="2DAB432D" w:rsidR="00CC72D4" w:rsidRDefault="00CC72D4" w:rsidP="005C590B"/>
    <w:p w14:paraId="1E3CD184" w14:textId="1E3E8953" w:rsidR="00CC72D4" w:rsidRDefault="00CC72D4" w:rsidP="005C590B"/>
    <w:p w14:paraId="6026FCDB" w14:textId="77777777" w:rsidR="00CC72D4" w:rsidRDefault="00CC72D4" w:rsidP="005C590B"/>
    <w:p w14:paraId="3ED78C5A" w14:textId="1AE37126" w:rsidR="00256A0B" w:rsidRDefault="00256A0B" w:rsidP="00256A0B">
      <w:pPr>
        <w:pStyle w:val="Heading2"/>
      </w:pPr>
      <w:r>
        <w:t>Loop Cuts</w:t>
      </w:r>
    </w:p>
    <w:p w14:paraId="140A2AE8" w14:textId="5C920765" w:rsidR="008B75D8" w:rsidRPr="00256A0B" w:rsidRDefault="00256A0B" w:rsidP="008B75D8">
      <w:pPr>
        <w:pStyle w:val="Heading3"/>
      </w:pPr>
      <w:r>
        <w:t>What if you want to make two, parallel loop cuts?</w:t>
      </w:r>
    </w:p>
    <w:p w14:paraId="0DC8526A" w14:textId="507C77E8" w:rsidR="0057613B" w:rsidRDefault="0057613B" w:rsidP="005C590B">
      <w:r>
        <w:rPr>
          <w:noProof/>
        </w:rPr>
        <w:drawing>
          <wp:inline distT="0" distB="0" distL="0" distR="0" wp14:anchorId="54C032DA" wp14:editId="1A94D435">
            <wp:extent cx="5400040" cy="45948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0E7A8" w14:textId="6D93F2D8" w:rsidR="00A8686D" w:rsidRDefault="00A8686D" w:rsidP="005C590B"/>
    <w:p w14:paraId="5FD82800" w14:textId="33A2ACDB" w:rsidR="00A8686D" w:rsidRDefault="00A8686D" w:rsidP="005C590B"/>
    <w:p w14:paraId="02CE2587" w14:textId="398268F6" w:rsidR="00A50E7D" w:rsidRDefault="00A50E7D" w:rsidP="005C590B"/>
    <w:p w14:paraId="30EFF3EA" w14:textId="77777777" w:rsidR="00A50E7D" w:rsidRDefault="00A50E7D" w:rsidP="005C590B"/>
    <w:p w14:paraId="70B1B953" w14:textId="264EB0F3" w:rsidR="0057613B" w:rsidRPr="00A8686D" w:rsidRDefault="008B75D8" w:rsidP="005C590B">
      <w:pPr>
        <w:rPr>
          <w:b/>
          <w:bCs/>
        </w:rPr>
      </w:pPr>
      <w:r w:rsidRPr="00A8686D">
        <w:rPr>
          <w:b/>
          <w:bCs/>
        </w:rPr>
        <w:lastRenderedPageBreak/>
        <w:t>Solution 1:</w:t>
      </w:r>
    </w:p>
    <w:p w14:paraId="26BB990B" w14:textId="1C9150F9" w:rsidR="00A8686D" w:rsidRDefault="008B75D8" w:rsidP="005C590B">
      <w:r>
        <w:t xml:space="preserve">Add one loop cut in the </w:t>
      </w:r>
      <w:proofErr w:type="spellStart"/>
      <w:r>
        <w:t>center</w:t>
      </w:r>
      <w:proofErr w:type="spellEnd"/>
      <w:r>
        <w:t xml:space="preserve">, then do nothing to it. Add second loop cut off to the side, then </w:t>
      </w:r>
      <w:r w:rsidR="00A8686D">
        <w:t>bring it up to the first loop cut. Afterwards. Transform it evenly and there you have two separate ones.</w:t>
      </w:r>
    </w:p>
    <w:p w14:paraId="0DDC1E20" w14:textId="00E4F913" w:rsidR="00A8686D" w:rsidRDefault="00A50E7D" w:rsidP="005C590B">
      <w:r>
        <w:rPr>
          <w:noProof/>
        </w:rPr>
        <w:drawing>
          <wp:inline distT="0" distB="0" distL="0" distR="0" wp14:anchorId="4E8DFDA6" wp14:editId="2AD4753F">
            <wp:extent cx="5400040" cy="50463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3F9CF" w14:textId="5764A6AB" w:rsidR="009437F5" w:rsidRDefault="009437F5" w:rsidP="005C590B">
      <w:r w:rsidRPr="009437F5">
        <w:rPr>
          <w:b/>
          <w:bCs/>
        </w:rPr>
        <w:t>SHORTCUT</w:t>
      </w:r>
      <w:r>
        <w:t>: Left alt and click to click all the loop cuts</w:t>
      </w:r>
    </w:p>
    <w:p w14:paraId="4B5ADD64" w14:textId="2290914E" w:rsidR="008B6247" w:rsidRDefault="008B6247" w:rsidP="005C590B"/>
    <w:p w14:paraId="1F230FEA" w14:textId="1F264ECA" w:rsidR="00981DE7" w:rsidRDefault="00981DE7" w:rsidP="005C590B"/>
    <w:p w14:paraId="1BA95980" w14:textId="4ADB4D3B" w:rsidR="00981DE7" w:rsidRDefault="00981DE7" w:rsidP="005C590B"/>
    <w:p w14:paraId="5A2EA015" w14:textId="49C022B1" w:rsidR="00981DE7" w:rsidRDefault="00981DE7" w:rsidP="005C590B"/>
    <w:p w14:paraId="6AFFAAB4" w14:textId="6D44A363" w:rsidR="00981DE7" w:rsidRDefault="00981DE7" w:rsidP="005C590B"/>
    <w:p w14:paraId="7D3D11A9" w14:textId="77777777" w:rsidR="00981DE7" w:rsidRDefault="00981DE7" w:rsidP="005C590B"/>
    <w:p w14:paraId="36F077C1" w14:textId="3028CFF5" w:rsidR="008B6247" w:rsidRDefault="008B6247" w:rsidP="005C590B">
      <w:r>
        <w:lastRenderedPageBreak/>
        <w:t>Some warning for self</w:t>
      </w:r>
    </w:p>
    <w:p w14:paraId="28BEA5B9" w14:textId="4BB2323D" w:rsidR="008B6247" w:rsidRPr="005C590B" w:rsidRDefault="008B6247" w:rsidP="005C590B">
      <w:r>
        <w:rPr>
          <w:noProof/>
        </w:rPr>
        <w:drawing>
          <wp:inline distT="0" distB="0" distL="0" distR="0" wp14:anchorId="0E3E2F45" wp14:editId="2BE8DA7A">
            <wp:extent cx="5400040" cy="20110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6247" w:rsidRPr="005C590B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587016" w14:textId="77777777" w:rsidR="00AB44B6" w:rsidRDefault="00AB44B6" w:rsidP="00D7469D">
      <w:r>
        <w:separator/>
      </w:r>
    </w:p>
  </w:endnote>
  <w:endnote w:type="continuationSeparator" w:id="0">
    <w:p w14:paraId="22978CDE" w14:textId="77777777" w:rsidR="00AB44B6" w:rsidRDefault="00AB44B6" w:rsidP="00D74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AA1161" w14:textId="77777777" w:rsidR="00AB44B6" w:rsidRDefault="00AB44B6" w:rsidP="00D7469D">
      <w:r>
        <w:separator/>
      </w:r>
    </w:p>
  </w:footnote>
  <w:footnote w:type="continuationSeparator" w:id="0">
    <w:p w14:paraId="63C8C9EA" w14:textId="77777777" w:rsidR="00AB44B6" w:rsidRDefault="00AB44B6" w:rsidP="00D746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7B5"/>
    <w:rsid w:val="000437B3"/>
    <w:rsid w:val="00071654"/>
    <w:rsid w:val="000B3F01"/>
    <w:rsid w:val="000B4D19"/>
    <w:rsid w:val="000F515C"/>
    <w:rsid w:val="001077C4"/>
    <w:rsid w:val="00153B25"/>
    <w:rsid w:val="00171BAB"/>
    <w:rsid w:val="00172A3E"/>
    <w:rsid w:val="001D5BD7"/>
    <w:rsid w:val="001F68BA"/>
    <w:rsid w:val="002137D7"/>
    <w:rsid w:val="00242A05"/>
    <w:rsid w:val="00256A0B"/>
    <w:rsid w:val="002961B5"/>
    <w:rsid w:val="00297E1C"/>
    <w:rsid w:val="002B374C"/>
    <w:rsid w:val="002E44B6"/>
    <w:rsid w:val="0041252F"/>
    <w:rsid w:val="00412E53"/>
    <w:rsid w:val="00455B3C"/>
    <w:rsid w:val="005639F1"/>
    <w:rsid w:val="005735DF"/>
    <w:rsid w:val="0057613B"/>
    <w:rsid w:val="005C590B"/>
    <w:rsid w:val="00622CF5"/>
    <w:rsid w:val="00641F49"/>
    <w:rsid w:val="00684E52"/>
    <w:rsid w:val="006955C7"/>
    <w:rsid w:val="006C1506"/>
    <w:rsid w:val="006D6E10"/>
    <w:rsid w:val="007124DC"/>
    <w:rsid w:val="00733F0F"/>
    <w:rsid w:val="00803E8E"/>
    <w:rsid w:val="00831154"/>
    <w:rsid w:val="00847FDF"/>
    <w:rsid w:val="00852A5E"/>
    <w:rsid w:val="00856E8C"/>
    <w:rsid w:val="008B6247"/>
    <w:rsid w:val="008B75D8"/>
    <w:rsid w:val="008F2949"/>
    <w:rsid w:val="0092721A"/>
    <w:rsid w:val="009437F5"/>
    <w:rsid w:val="00981DE7"/>
    <w:rsid w:val="00A325F4"/>
    <w:rsid w:val="00A50E7D"/>
    <w:rsid w:val="00A5125C"/>
    <w:rsid w:val="00A83F04"/>
    <w:rsid w:val="00A8686D"/>
    <w:rsid w:val="00AB44B6"/>
    <w:rsid w:val="00AC5432"/>
    <w:rsid w:val="00AD00D6"/>
    <w:rsid w:val="00AF3D94"/>
    <w:rsid w:val="00B460A6"/>
    <w:rsid w:val="00BB40B7"/>
    <w:rsid w:val="00BD3B18"/>
    <w:rsid w:val="00C009E0"/>
    <w:rsid w:val="00C574A3"/>
    <w:rsid w:val="00CB79F8"/>
    <w:rsid w:val="00CC72D4"/>
    <w:rsid w:val="00CF28D8"/>
    <w:rsid w:val="00D31291"/>
    <w:rsid w:val="00D33A48"/>
    <w:rsid w:val="00D734AF"/>
    <w:rsid w:val="00D7469D"/>
    <w:rsid w:val="00D767B5"/>
    <w:rsid w:val="00D937DF"/>
    <w:rsid w:val="00DC41F3"/>
    <w:rsid w:val="00DD04EE"/>
    <w:rsid w:val="00E06952"/>
    <w:rsid w:val="00EC2739"/>
    <w:rsid w:val="00F009B2"/>
    <w:rsid w:val="00F25D62"/>
    <w:rsid w:val="00F96AF2"/>
    <w:rsid w:val="00FC08AB"/>
    <w:rsid w:val="00FC1F3C"/>
    <w:rsid w:val="00FF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691C4E"/>
  <w15:chartTrackingRefBased/>
  <w15:docId w15:val="{3F1D03E5-38D4-4048-892F-FF16BD0CA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69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39F1"/>
    <w:pPr>
      <w:outlineLvl w:val="0"/>
    </w:pPr>
    <w:rPr>
      <w:b/>
      <w:bCs/>
      <w:sz w:val="36"/>
      <w:szCs w:val="36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9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39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9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9F1"/>
  </w:style>
  <w:style w:type="paragraph" w:styleId="Footer">
    <w:name w:val="footer"/>
    <w:basedOn w:val="Normal"/>
    <w:link w:val="FooterChar"/>
    <w:uiPriority w:val="99"/>
    <w:unhideWhenUsed/>
    <w:rsid w:val="005639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9F1"/>
  </w:style>
  <w:style w:type="character" w:customStyle="1" w:styleId="Heading1Char">
    <w:name w:val="Heading 1 Char"/>
    <w:basedOn w:val="DefaultParagraphFont"/>
    <w:link w:val="Heading1"/>
    <w:uiPriority w:val="9"/>
    <w:rsid w:val="005639F1"/>
    <w:rPr>
      <w:b/>
      <w:bCs/>
      <w:sz w:val="36"/>
      <w:szCs w:val="3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639F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639F1"/>
    <w:rPr>
      <w:rFonts w:asciiTheme="majorHAnsi" w:eastAsiaTheme="majorEastAsia" w:hAnsiTheme="majorHAnsi" w:cstheme="majorBidi"/>
      <w:b/>
      <w:bCs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7</Pages>
  <Words>475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 aka Candy</dc:creator>
  <cp:keywords/>
  <dc:description/>
  <cp:lastModifiedBy>Mus aka Candy</cp:lastModifiedBy>
  <cp:revision>74</cp:revision>
  <dcterms:created xsi:type="dcterms:W3CDTF">2020-12-20T12:22:00Z</dcterms:created>
  <dcterms:modified xsi:type="dcterms:W3CDTF">2020-12-28T13:39:00Z</dcterms:modified>
</cp:coreProperties>
</file>