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D29C4" w14:textId="7CBC9107" w:rsidR="00EB6002" w:rsidRDefault="00CE746F">
      <w:r w:rsidRPr="00CE746F">
        <w:rPr>
          <w:noProof/>
        </w:rPr>
        <w:drawing>
          <wp:inline distT="0" distB="0" distL="0" distR="0" wp14:anchorId="60EE5421" wp14:editId="158E84CA">
            <wp:extent cx="5029200" cy="3332747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9142" cy="3345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4B639" w14:textId="5A9F8C23" w:rsidR="00CE746F" w:rsidRDefault="00CE746F"/>
    <w:p w14:paraId="35CFF5FA" w14:textId="559AE87A" w:rsidR="00CE746F" w:rsidRPr="00CE746F" w:rsidRDefault="00CE746F">
      <w:pPr>
        <w:rPr>
          <w:b/>
          <w:sz w:val="24"/>
          <w:szCs w:val="24"/>
        </w:rPr>
      </w:pPr>
      <w:r w:rsidRPr="00CE746F">
        <w:rPr>
          <w:b/>
          <w:sz w:val="24"/>
          <w:szCs w:val="24"/>
        </w:rPr>
        <w:t>Y el siguiente alcance de la migración:</w:t>
      </w:r>
    </w:p>
    <w:p w14:paraId="32D57686" w14:textId="356403C1" w:rsidR="00CE746F" w:rsidRDefault="00CE746F">
      <w:r>
        <w:t>Se deben migrar las entidades asociados y Ahorradores de la Base de Datos Origen a la entidad vinculación  de la Base de Datos Destino.</w:t>
      </w:r>
    </w:p>
    <w:p w14:paraId="58F0C460" w14:textId="516A04F7" w:rsidR="00CE746F" w:rsidRDefault="00CE746F">
      <w:pPr>
        <w:rPr>
          <w:b/>
          <w:sz w:val="24"/>
          <w:szCs w:val="24"/>
        </w:rPr>
      </w:pPr>
      <w:r w:rsidRPr="00CE746F">
        <w:rPr>
          <w:b/>
          <w:sz w:val="24"/>
          <w:szCs w:val="24"/>
        </w:rPr>
        <w:t>Con base en unas reglas de migración establecidos. Genere las sentencias TRANSACT SQL necesarias para resolver cada una de las reglas</w:t>
      </w:r>
      <w:r>
        <w:rPr>
          <w:b/>
          <w:sz w:val="24"/>
          <w:szCs w:val="24"/>
        </w:rPr>
        <w:t>.</w:t>
      </w:r>
    </w:p>
    <w:p w14:paraId="6B4D65AF" w14:textId="6D8A9B8B" w:rsidR="00CE746F" w:rsidRDefault="00CE746F">
      <w:pPr>
        <w:rPr>
          <w:b/>
          <w:sz w:val="24"/>
          <w:szCs w:val="24"/>
        </w:rPr>
      </w:pPr>
      <w:r>
        <w:rPr>
          <w:b/>
          <w:sz w:val="24"/>
          <w:szCs w:val="24"/>
        </w:rPr>
        <w:t>Reglas de migración</w:t>
      </w:r>
    </w:p>
    <w:p w14:paraId="797E263E" w14:textId="0AAFA0B7" w:rsidR="00CE746F" w:rsidRDefault="00CE746F" w:rsidP="00CE746F">
      <w:pPr>
        <w:pStyle w:val="Prrafodelista"/>
        <w:numPr>
          <w:ilvl w:val="0"/>
          <w:numId w:val="2"/>
        </w:numPr>
        <w:ind w:left="426" w:hanging="426"/>
      </w:pPr>
      <w:r w:rsidRPr="00CE746F">
        <w:t>Es posible</w:t>
      </w:r>
      <w:r>
        <w:t xml:space="preserve"> que la persona existe tanto en las entidades Asociados y Ahorradores (BD </w:t>
      </w:r>
      <w:proofErr w:type="spellStart"/>
      <w:r>
        <w:t>Org</w:t>
      </w:r>
      <w:proofErr w:type="spellEnd"/>
      <w:r>
        <w:t>)</w:t>
      </w:r>
      <w:r w:rsidR="009A024B">
        <w:t xml:space="preserve">, si es así se debe unificar en la entidad vinculación (BD </w:t>
      </w:r>
      <w:proofErr w:type="spellStart"/>
      <w:r w:rsidR="009A024B">
        <w:t>Dst</w:t>
      </w:r>
      <w:proofErr w:type="spellEnd"/>
      <w:r w:rsidR="009A024B">
        <w:t>), es decir en el destino solo debe existir un registro por persona.</w:t>
      </w:r>
    </w:p>
    <w:p w14:paraId="0EB530AD" w14:textId="555C8DDC" w:rsidR="009A024B" w:rsidRDefault="009A024B" w:rsidP="00CE746F">
      <w:pPr>
        <w:pStyle w:val="Prrafodelista"/>
        <w:numPr>
          <w:ilvl w:val="0"/>
          <w:numId w:val="2"/>
        </w:numPr>
        <w:ind w:left="426" w:hanging="426"/>
      </w:pPr>
      <w:r>
        <w:t>Se deben pasar los registros que existen en Asociados y no existan en Ahorradores, a su vez los que existan en Ahorradores y no  en Asociados, para aquellos que existan en ambas entidades debe tener en cuenta la regla anterior</w:t>
      </w:r>
    </w:p>
    <w:p w14:paraId="5ABB1FE4" w14:textId="29507E25" w:rsidR="009A024B" w:rsidRDefault="009A024B" w:rsidP="00CE746F">
      <w:pPr>
        <w:pStyle w:val="Prrafodelista"/>
        <w:numPr>
          <w:ilvl w:val="0"/>
          <w:numId w:val="2"/>
        </w:numPr>
        <w:ind w:left="426" w:hanging="426"/>
      </w:pPr>
      <w:r>
        <w:t>Al migrar la información  debe prevalecer los datos que se encuentren en la entidad Asociados con respecto a la entidad Ahorradores.</w:t>
      </w:r>
    </w:p>
    <w:p w14:paraId="10040E5D" w14:textId="24674ADE" w:rsidR="009A024B" w:rsidRDefault="009A024B" w:rsidP="00CE746F">
      <w:pPr>
        <w:pStyle w:val="Prrafodelista"/>
        <w:numPr>
          <w:ilvl w:val="0"/>
          <w:numId w:val="2"/>
        </w:numPr>
        <w:ind w:left="426" w:hanging="426"/>
      </w:pPr>
      <w:r>
        <w:t>Si hay campos comunes entre la entidad Asociados y Ahorradores, los campos que se encuentran en blanco</w:t>
      </w:r>
      <w:r w:rsidR="00F17D6D">
        <w:t xml:space="preserve"> en la entidad Asociados se deben actualizar con los datos de los campos de la entidad Ahorradores.</w:t>
      </w:r>
    </w:p>
    <w:p w14:paraId="29AFE537" w14:textId="1F7414C6" w:rsidR="00F17D6D" w:rsidRDefault="00F17D6D" w:rsidP="00CE746F">
      <w:pPr>
        <w:pStyle w:val="Prrafodelista"/>
        <w:numPr>
          <w:ilvl w:val="0"/>
          <w:numId w:val="2"/>
        </w:numPr>
        <w:ind w:left="426" w:hanging="426"/>
      </w:pPr>
      <w:r>
        <w:t xml:space="preserve">El campo Tipo de Vinculación de la entidad Vinculación  (BD </w:t>
      </w:r>
      <w:proofErr w:type="spellStart"/>
      <w:r>
        <w:t>Dst</w:t>
      </w:r>
      <w:proofErr w:type="spellEnd"/>
      <w:r>
        <w:t>), se debe cargar de la siguiente manera: AS si es asociado o AH si es Ahorrador; teniendo en cuenta el siguiente criterio: Si existe en Asociados y no en</w:t>
      </w:r>
      <w:r w:rsidR="00C7413B">
        <w:t xml:space="preserve"> Ahorradores se coloca AS,  si existe en Ahorradores y no en Asociados se coloca AH, si existe en ambas entidades se coloca AS ya que prevalece la información como asociado.</w:t>
      </w:r>
    </w:p>
    <w:p w14:paraId="434DC293" w14:textId="19ECBDCF" w:rsidR="00C7413B" w:rsidRDefault="00C7413B" w:rsidP="00C7413B"/>
    <w:p w14:paraId="2A3A6CB1" w14:textId="77777777" w:rsidR="00C7413B" w:rsidRDefault="00C7413B" w:rsidP="00C7413B"/>
    <w:p w14:paraId="0C009487" w14:textId="2D29C9DE" w:rsidR="00C7413B" w:rsidRDefault="00C7413B" w:rsidP="00CE746F">
      <w:pPr>
        <w:pStyle w:val="Prrafodelista"/>
        <w:numPr>
          <w:ilvl w:val="0"/>
          <w:numId w:val="2"/>
        </w:numPr>
        <w:ind w:left="426" w:hanging="426"/>
      </w:pPr>
      <w:r>
        <w:lastRenderedPageBreak/>
        <w:t>El campo de sexo se debe cargar de la siguiente manera:</w:t>
      </w:r>
    </w:p>
    <w:tbl>
      <w:tblPr>
        <w:tblStyle w:val="Tablaconcuadrcula"/>
        <w:tblW w:w="0" w:type="auto"/>
        <w:tblInd w:w="426" w:type="dxa"/>
        <w:tblLook w:val="04A0" w:firstRow="1" w:lastRow="0" w:firstColumn="1" w:lastColumn="0" w:noHBand="0" w:noVBand="1"/>
      </w:tblPr>
      <w:tblGrid>
        <w:gridCol w:w="1305"/>
        <w:gridCol w:w="1305"/>
      </w:tblGrid>
      <w:tr w:rsidR="00C7413B" w14:paraId="026ED841" w14:textId="77777777" w:rsidTr="00C7413B">
        <w:trPr>
          <w:trHeight w:val="397"/>
        </w:trPr>
        <w:tc>
          <w:tcPr>
            <w:tcW w:w="1305" w:type="dxa"/>
          </w:tcPr>
          <w:p w14:paraId="1645BEC6" w14:textId="513C84BD" w:rsidR="00C7413B" w:rsidRPr="00C7413B" w:rsidRDefault="00C7413B" w:rsidP="00C7413B">
            <w:pPr>
              <w:pStyle w:val="Prrafodelista"/>
              <w:ind w:left="0"/>
              <w:jc w:val="center"/>
              <w:rPr>
                <w:b/>
              </w:rPr>
            </w:pPr>
            <w:r w:rsidRPr="00C7413B">
              <w:rPr>
                <w:b/>
              </w:rPr>
              <w:t>Origen</w:t>
            </w:r>
          </w:p>
        </w:tc>
        <w:tc>
          <w:tcPr>
            <w:tcW w:w="1305" w:type="dxa"/>
          </w:tcPr>
          <w:p w14:paraId="0CB47811" w14:textId="2E1C4D0C" w:rsidR="00C7413B" w:rsidRPr="00C7413B" w:rsidRDefault="00C7413B" w:rsidP="00C7413B">
            <w:pPr>
              <w:pStyle w:val="Prrafodelista"/>
              <w:ind w:left="0"/>
              <w:jc w:val="center"/>
              <w:rPr>
                <w:b/>
              </w:rPr>
            </w:pPr>
            <w:r w:rsidRPr="00C7413B">
              <w:rPr>
                <w:b/>
              </w:rPr>
              <w:t>Destino</w:t>
            </w:r>
          </w:p>
        </w:tc>
      </w:tr>
      <w:tr w:rsidR="00C7413B" w14:paraId="27D9827D" w14:textId="77777777" w:rsidTr="00C7413B">
        <w:trPr>
          <w:trHeight w:val="375"/>
        </w:trPr>
        <w:tc>
          <w:tcPr>
            <w:tcW w:w="1305" w:type="dxa"/>
          </w:tcPr>
          <w:p w14:paraId="716AF24D" w14:textId="0EC49277" w:rsidR="00C7413B" w:rsidRDefault="00C7413B" w:rsidP="00C7413B">
            <w:pPr>
              <w:pStyle w:val="Prrafodelista"/>
              <w:ind w:left="0"/>
              <w:jc w:val="center"/>
            </w:pPr>
            <w:r>
              <w:t>0</w:t>
            </w:r>
          </w:p>
        </w:tc>
        <w:tc>
          <w:tcPr>
            <w:tcW w:w="1305" w:type="dxa"/>
          </w:tcPr>
          <w:p w14:paraId="2EDE7920" w14:textId="2BF8C79B" w:rsidR="00C7413B" w:rsidRDefault="00C7413B" w:rsidP="00C7413B">
            <w:pPr>
              <w:pStyle w:val="Prrafodelista"/>
              <w:ind w:left="0"/>
              <w:jc w:val="center"/>
            </w:pPr>
            <w:r>
              <w:t>M</w:t>
            </w:r>
          </w:p>
        </w:tc>
      </w:tr>
      <w:tr w:rsidR="00C7413B" w14:paraId="62CAF70A" w14:textId="77777777" w:rsidTr="00C7413B">
        <w:trPr>
          <w:trHeight w:val="375"/>
        </w:trPr>
        <w:tc>
          <w:tcPr>
            <w:tcW w:w="1305" w:type="dxa"/>
          </w:tcPr>
          <w:p w14:paraId="5E6FC249" w14:textId="26338F30" w:rsidR="00C7413B" w:rsidRDefault="00C7413B" w:rsidP="00C7413B">
            <w:pPr>
              <w:pStyle w:val="Prrafodelista"/>
              <w:ind w:left="0"/>
              <w:jc w:val="center"/>
            </w:pPr>
            <w:r>
              <w:t>1</w:t>
            </w:r>
          </w:p>
        </w:tc>
        <w:tc>
          <w:tcPr>
            <w:tcW w:w="1305" w:type="dxa"/>
          </w:tcPr>
          <w:p w14:paraId="007D524D" w14:textId="020E5D21" w:rsidR="00C7413B" w:rsidRDefault="00C7413B" w:rsidP="00C7413B">
            <w:pPr>
              <w:pStyle w:val="Prrafodelista"/>
              <w:ind w:left="0"/>
              <w:jc w:val="center"/>
            </w:pPr>
            <w:r>
              <w:t>F</w:t>
            </w:r>
          </w:p>
        </w:tc>
      </w:tr>
    </w:tbl>
    <w:p w14:paraId="37320598" w14:textId="7C1769F7" w:rsidR="00C7413B" w:rsidRDefault="00C7413B" w:rsidP="00C7413B">
      <w:pPr>
        <w:pStyle w:val="Prrafodelista"/>
        <w:ind w:left="426"/>
      </w:pPr>
    </w:p>
    <w:p w14:paraId="294924AA" w14:textId="761068F1" w:rsidR="00C7413B" w:rsidRDefault="00C7413B" w:rsidP="00C7413B">
      <w:pPr>
        <w:pStyle w:val="Prrafodelista"/>
        <w:ind w:left="426"/>
      </w:pPr>
    </w:p>
    <w:p w14:paraId="6E96E7EC" w14:textId="62BD3D5E" w:rsidR="00C7413B" w:rsidRDefault="00597F14" w:rsidP="00597F14">
      <w:pPr>
        <w:pStyle w:val="Prrafodelista"/>
        <w:numPr>
          <w:ilvl w:val="0"/>
          <w:numId w:val="2"/>
        </w:numPr>
        <w:ind w:left="426" w:hanging="426"/>
      </w:pPr>
      <w:r>
        <w:t>El campo de Estado Civil se debe cargar de la siguiente manera.</w:t>
      </w:r>
    </w:p>
    <w:tbl>
      <w:tblPr>
        <w:tblStyle w:val="Tablaconcuadrcula"/>
        <w:tblW w:w="0" w:type="auto"/>
        <w:tblInd w:w="426" w:type="dxa"/>
        <w:tblLook w:val="04A0" w:firstRow="1" w:lastRow="0" w:firstColumn="1" w:lastColumn="0" w:noHBand="0" w:noVBand="1"/>
      </w:tblPr>
      <w:tblGrid>
        <w:gridCol w:w="1305"/>
        <w:gridCol w:w="1305"/>
      </w:tblGrid>
      <w:tr w:rsidR="00597F14" w14:paraId="0A5B70FC" w14:textId="77777777" w:rsidTr="000A7DE3">
        <w:trPr>
          <w:trHeight w:val="397"/>
        </w:trPr>
        <w:tc>
          <w:tcPr>
            <w:tcW w:w="1305" w:type="dxa"/>
          </w:tcPr>
          <w:p w14:paraId="449D9EE2" w14:textId="77777777" w:rsidR="00597F14" w:rsidRPr="00C7413B" w:rsidRDefault="00597F14" w:rsidP="000A7DE3">
            <w:pPr>
              <w:pStyle w:val="Prrafodelista"/>
              <w:ind w:left="0"/>
              <w:jc w:val="center"/>
              <w:rPr>
                <w:b/>
              </w:rPr>
            </w:pPr>
            <w:r w:rsidRPr="00C7413B">
              <w:rPr>
                <w:b/>
              </w:rPr>
              <w:t>Origen</w:t>
            </w:r>
          </w:p>
        </w:tc>
        <w:tc>
          <w:tcPr>
            <w:tcW w:w="1305" w:type="dxa"/>
          </w:tcPr>
          <w:p w14:paraId="6DE52222" w14:textId="77777777" w:rsidR="00597F14" w:rsidRPr="00C7413B" w:rsidRDefault="00597F14" w:rsidP="000A7DE3">
            <w:pPr>
              <w:pStyle w:val="Prrafodelista"/>
              <w:ind w:left="0"/>
              <w:jc w:val="center"/>
              <w:rPr>
                <w:b/>
              </w:rPr>
            </w:pPr>
            <w:r w:rsidRPr="00C7413B">
              <w:rPr>
                <w:b/>
              </w:rPr>
              <w:t>Destino</w:t>
            </w:r>
          </w:p>
        </w:tc>
      </w:tr>
      <w:tr w:rsidR="00597F14" w14:paraId="25C9A80C" w14:textId="77777777" w:rsidTr="000A7DE3">
        <w:trPr>
          <w:trHeight w:val="375"/>
        </w:trPr>
        <w:tc>
          <w:tcPr>
            <w:tcW w:w="1305" w:type="dxa"/>
          </w:tcPr>
          <w:p w14:paraId="710A261F" w14:textId="77777777" w:rsidR="00597F14" w:rsidRDefault="00597F14" w:rsidP="000A7DE3">
            <w:pPr>
              <w:pStyle w:val="Prrafodelista"/>
              <w:ind w:left="0"/>
              <w:jc w:val="center"/>
            </w:pPr>
            <w:r>
              <w:t>0</w:t>
            </w:r>
          </w:p>
        </w:tc>
        <w:tc>
          <w:tcPr>
            <w:tcW w:w="1305" w:type="dxa"/>
          </w:tcPr>
          <w:p w14:paraId="2D656468" w14:textId="354A4265" w:rsidR="00597F14" w:rsidRDefault="00597F14" w:rsidP="000A7DE3">
            <w:pPr>
              <w:pStyle w:val="Prrafodelista"/>
              <w:ind w:left="0"/>
              <w:jc w:val="center"/>
            </w:pPr>
            <w:r>
              <w:t>SO</w:t>
            </w:r>
          </w:p>
        </w:tc>
      </w:tr>
      <w:tr w:rsidR="00597F14" w14:paraId="264BFB17" w14:textId="77777777" w:rsidTr="000A7DE3">
        <w:trPr>
          <w:trHeight w:val="375"/>
        </w:trPr>
        <w:tc>
          <w:tcPr>
            <w:tcW w:w="1305" w:type="dxa"/>
          </w:tcPr>
          <w:p w14:paraId="4440AC07" w14:textId="77777777" w:rsidR="00597F14" w:rsidRDefault="00597F14" w:rsidP="000A7DE3">
            <w:pPr>
              <w:pStyle w:val="Prrafodelista"/>
              <w:ind w:left="0"/>
              <w:jc w:val="center"/>
            </w:pPr>
            <w:r>
              <w:t>1</w:t>
            </w:r>
          </w:p>
        </w:tc>
        <w:tc>
          <w:tcPr>
            <w:tcW w:w="1305" w:type="dxa"/>
          </w:tcPr>
          <w:p w14:paraId="00144FF4" w14:textId="33BF9C02" w:rsidR="00597F14" w:rsidRDefault="00597F14" w:rsidP="00597F14">
            <w:pPr>
              <w:pStyle w:val="Prrafodelista"/>
              <w:ind w:left="0"/>
              <w:jc w:val="center"/>
            </w:pPr>
            <w:r>
              <w:t>CA</w:t>
            </w:r>
          </w:p>
        </w:tc>
      </w:tr>
      <w:tr w:rsidR="00597F14" w14:paraId="30537DE0" w14:textId="77777777" w:rsidTr="000A7DE3">
        <w:trPr>
          <w:trHeight w:val="375"/>
        </w:trPr>
        <w:tc>
          <w:tcPr>
            <w:tcW w:w="1305" w:type="dxa"/>
          </w:tcPr>
          <w:p w14:paraId="46014E4D" w14:textId="2CDCD077" w:rsidR="00597F14" w:rsidRDefault="00597F14" w:rsidP="000A7DE3">
            <w:pPr>
              <w:pStyle w:val="Prrafodelista"/>
              <w:ind w:left="0"/>
              <w:jc w:val="center"/>
            </w:pPr>
            <w:r>
              <w:t>2</w:t>
            </w:r>
          </w:p>
        </w:tc>
        <w:tc>
          <w:tcPr>
            <w:tcW w:w="1305" w:type="dxa"/>
          </w:tcPr>
          <w:p w14:paraId="3B25B312" w14:textId="70CE1657" w:rsidR="00597F14" w:rsidRDefault="00597F14" w:rsidP="00597F14">
            <w:pPr>
              <w:pStyle w:val="Prrafodelista"/>
              <w:ind w:left="0"/>
              <w:jc w:val="center"/>
            </w:pPr>
            <w:r>
              <w:t>UL</w:t>
            </w:r>
          </w:p>
        </w:tc>
      </w:tr>
      <w:tr w:rsidR="00597F14" w14:paraId="1D3F9FA9" w14:textId="77777777" w:rsidTr="000A7DE3">
        <w:trPr>
          <w:trHeight w:val="375"/>
        </w:trPr>
        <w:tc>
          <w:tcPr>
            <w:tcW w:w="1305" w:type="dxa"/>
          </w:tcPr>
          <w:p w14:paraId="6557FA4C" w14:textId="2D3BF6CD" w:rsidR="00597F14" w:rsidRDefault="00597F14" w:rsidP="000A7DE3">
            <w:pPr>
              <w:pStyle w:val="Prrafodelista"/>
              <w:ind w:left="0"/>
              <w:jc w:val="center"/>
            </w:pPr>
            <w:r>
              <w:t>3</w:t>
            </w:r>
          </w:p>
        </w:tc>
        <w:tc>
          <w:tcPr>
            <w:tcW w:w="1305" w:type="dxa"/>
          </w:tcPr>
          <w:p w14:paraId="7B2A34FC" w14:textId="41BB9C39" w:rsidR="00597F14" w:rsidRDefault="00597F14" w:rsidP="00597F14">
            <w:pPr>
              <w:pStyle w:val="Prrafodelista"/>
              <w:ind w:left="0"/>
              <w:jc w:val="center"/>
            </w:pPr>
            <w:r>
              <w:t>VI</w:t>
            </w:r>
          </w:p>
        </w:tc>
      </w:tr>
    </w:tbl>
    <w:p w14:paraId="10E83337" w14:textId="5564FCC4" w:rsidR="00597F14" w:rsidRDefault="00597F14" w:rsidP="00597F14"/>
    <w:p w14:paraId="1E41BEAD" w14:textId="7FD75680" w:rsidR="00597F14" w:rsidRDefault="00597F14" w:rsidP="00597F14">
      <w:pPr>
        <w:pStyle w:val="Prrafodelista"/>
        <w:numPr>
          <w:ilvl w:val="0"/>
          <w:numId w:val="2"/>
        </w:numPr>
        <w:ind w:left="426" w:hanging="426"/>
      </w:pPr>
      <w:r>
        <w:t xml:space="preserve">Solo se deben migrar los Asociados y Ahorradores cuyo estado se encuentre Activo a la entidad Vinculación (BD </w:t>
      </w:r>
      <w:proofErr w:type="spellStart"/>
      <w:r>
        <w:t>Dst</w:t>
      </w:r>
      <w:proofErr w:type="spellEnd"/>
      <w:r>
        <w:t>)</w:t>
      </w:r>
    </w:p>
    <w:p w14:paraId="031E624B" w14:textId="468E4FC3" w:rsidR="00597F14" w:rsidRDefault="00597F14" w:rsidP="00597F14">
      <w:pPr>
        <w:pStyle w:val="Prrafodelista"/>
        <w:numPr>
          <w:ilvl w:val="0"/>
          <w:numId w:val="2"/>
        </w:numPr>
        <w:ind w:left="426" w:hanging="426"/>
      </w:pPr>
      <w:r>
        <w:t xml:space="preserve">Para aquellos Asociados y Ahorradores que se encuentren en estado Inactivo, se deben migrar a la entidad Rechazados (BD </w:t>
      </w:r>
      <w:proofErr w:type="spellStart"/>
      <w:r>
        <w:t>Dst</w:t>
      </w:r>
      <w:proofErr w:type="spellEnd"/>
      <w:r>
        <w:t>)</w:t>
      </w:r>
    </w:p>
    <w:p w14:paraId="5C96C9E0" w14:textId="43D9633C" w:rsidR="00597F14" w:rsidRDefault="00597F14" w:rsidP="00597F14">
      <w:pPr>
        <w:pStyle w:val="Prrafodelista"/>
        <w:numPr>
          <w:ilvl w:val="0"/>
          <w:numId w:val="2"/>
        </w:numPr>
        <w:ind w:left="426" w:hanging="426"/>
      </w:pPr>
      <w:r>
        <w:t xml:space="preserve">Se debe </w:t>
      </w:r>
      <w:r w:rsidR="000F28D0">
        <w:t>verificar que la cantidad de registros migrados Origen vs Destino teniendo en cuenta la reglas de migración 1 y 2.</w:t>
      </w:r>
    </w:p>
    <w:p w14:paraId="1DCA3246" w14:textId="77777777" w:rsidR="00597F14" w:rsidRDefault="00597F14" w:rsidP="00597F14"/>
    <w:p w14:paraId="1BC6AF41" w14:textId="67CC7737" w:rsidR="006C1495" w:rsidRDefault="006C1495" w:rsidP="00597F14">
      <w:r>
        <w:t>RESOLUCIÓN</w:t>
      </w:r>
    </w:p>
    <w:p w14:paraId="553E736D" w14:textId="77777777" w:rsidR="006C1495" w:rsidRDefault="006C1495" w:rsidP="00597F14"/>
    <w:p w14:paraId="21D73EE2" w14:textId="6B438304" w:rsidR="006C1495" w:rsidRDefault="006C1495" w:rsidP="00597F14">
      <w:r>
        <w:rPr>
          <w:noProof/>
        </w:rPr>
        <w:lastRenderedPageBreak/>
        <w:drawing>
          <wp:inline distT="0" distB="0" distL="0" distR="0" wp14:anchorId="18062CFD" wp14:editId="7FB00314">
            <wp:extent cx="5400040" cy="5116830"/>
            <wp:effectExtent l="0" t="0" r="0" b="7620"/>
            <wp:docPr id="1612448100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448100" name="Imagen 1" descr="Interfaz de usuario gráfica, 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1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B3E47" w14:textId="1BFF664B" w:rsidR="006C1495" w:rsidRDefault="006C1495" w:rsidP="00597F14">
      <w:r>
        <w:rPr>
          <w:noProof/>
        </w:rPr>
        <w:lastRenderedPageBreak/>
        <w:drawing>
          <wp:inline distT="0" distB="0" distL="0" distR="0" wp14:anchorId="30040E4F" wp14:editId="2E8999CF">
            <wp:extent cx="5400040" cy="4101465"/>
            <wp:effectExtent l="0" t="0" r="0" b="0"/>
            <wp:docPr id="880115635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115635" name="Imagen 1" descr="Captura de pantalla de un celular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0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92FD1" w14:textId="349DDD19" w:rsidR="006C1495" w:rsidRDefault="006C1495" w:rsidP="00597F14">
      <w:r>
        <w:rPr>
          <w:noProof/>
        </w:rPr>
        <w:drawing>
          <wp:inline distT="0" distB="0" distL="0" distR="0" wp14:anchorId="2737E05A" wp14:editId="5B594E6B">
            <wp:extent cx="5400040" cy="2787650"/>
            <wp:effectExtent l="0" t="0" r="0" b="0"/>
            <wp:docPr id="833021252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021252" name="Imagen 1" descr="Captura de pantalla de un celular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5D24E" w14:textId="77777777" w:rsidR="006C1495" w:rsidRDefault="006C1495" w:rsidP="00597F14"/>
    <w:p w14:paraId="051FF564" w14:textId="79B8979D" w:rsidR="006C1495" w:rsidRDefault="006C1495" w:rsidP="00597F14">
      <w:r>
        <w:rPr>
          <w:noProof/>
        </w:rPr>
        <w:lastRenderedPageBreak/>
        <w:drawing>
          <wp:inline distT="0" distB="0" distL="0" distR="0" wp14:anchorId="399D5128" wp14:editId="2EF38FAD">
            <wp:extent cx="5400040" cy="4852670"/>
            <wp:effectExtent l="0" t="0" r="0" b="5080"/>
            <wp:docPr id="1423664603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664603" name="Imagen 1" descr="Captura de pantalla de un celular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5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F921F" w14:textId="77777777" w:rsidR="006C1495" w:rsidRDefault="006C1495" w:rsidP="00597F14"/>
    <w:p w14:paraId="3A1179FE" w14:textId="35C2348D" w:rsidR="006C1495" w:rsidRDefault="006C1495" w:rsidP="00597F14">
      <w:r>
        <w:rPr>
          <w:noProof/>
        </w:rPr>
        <w:lastRenderedPageBreak/>
        <w:drawing>
          <wp:inline distT="0" distB="0" distL="0" distR="0" wp14:anchorId="7666E414" wp14:editId="51E05DF8">
            <wp:extent cx="5400040" cy="5666740"/>
            <wp:effectExtent l="0" t="0" r="0" b="0"/>
            <wp:docPr id="1503288159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288159" name="Imagen 1" descr="Interfaz de usuario gráfica, 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6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9F8F1" w14:textId="77777777" w:rsidR="006C1495" w:rsidRDefault="006C1495" w:rsidP="00597F14"/>
    <w:p w14:paraId="3D0F56EC" w14:textId="6BFC4257" w:rsidR="006C1495" w:rsidRDefault="006C1495" w:rsidP="00597F14">
      <w:r>
        <w:rPr>
          <w:noProof/>
        </w:rPr>
        <w:drawing>
          <wp:inline distT="0" distB="0" distL="0" distR="0" wp14:anchorId="73A9F1FA" wp14:editId="24E7615B">
            <wp:extent cx="5400040" cy="1784350"/>
            <wp:effectExtent l="0" t="0" r="0" b="6350"/>
            <wp:docPr id="1181980162" name="Imagen 1" descr="Interfaz de usuario gráfica, Texto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980162" name="Imagen 1" descr="Interfaz de usuario gráfica, Texto, Chat o mensaje de 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622FF" w14:textId="77777777" w:rsidR="006C1495" w:rsidRDefault="006C1495" w:rsidP="00597F14"/>
    <w:p w14:paraId="1E685799" w14:textId="77777777" w:rsidR="006C1495" w:rsidRDefault="006C1495" w:rsidP="00597F14"/>
    <w:p w14:paraId="13FC46E1" w14:textId="77777777" w:rsidR="006C1495" w:rsidRDefault="006C1495" w:rsidP="00597F14"/>
    <w:p w14:paraId="0CFD240D" w14:textId="77777777" w:rsidR="006C1495" w:rsidRDefault="006C1495" w:rsidP="00597F14"/>
    <w:p w14:paraId="0D5A73F9" w14:textId="77777777" w:rsidR="006C1495" w:rsidRDefault="006C1495" w:rsidP="00597F14">
      <w:pPr>
        <w:pBdr>
          <w:bottom w:val="double" w:sz="6" w:space="1" w:color="auto"/>
        </w:pBdr>
      </w:pPr>
    </w:p>
    <w:p w14:paraId="6036FE9D" w14:textId="6FEC9533" w:rsidR="006C1495" w:rsidRDefault="006C1495" w:rsidP="00597F14">
      <w:r>
        <w:t>REGLA1.</w:t>
      </w:r>
    </w:p>
    <w:p w14:paraId="6E35A5FC" w14:textId="77777777" w:rsidR="006C1495" w:rsidRPr="006C1495" w:rsidRDefault="006C1495" w:rsidP="006C1495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s-PE"/>
        </w:rPr>
      </w:pPr>
      <w:r w:rsidRPr="006C1495">
        <w:rPr>
          <w:rFonts w:ascii="Ubuntu Mono" w:eastAsia="Times New Roman" w:hAnsi="Ubuntu Mono" w:cs="Times New Roman"/>
          <w:color w:val="2E95D3"/>
          <w:sz w:val="21"/>
          <w:szCs w:val="21"/>
          <w:bdr w:val="single" w:sz="2" w:space="0" w:color="D9D9E3" w:frame="1"/>
          <w:shd w:val="clear" w:color="auto" w:fill="000000"/>
          <w:lang w:eastAsia="es-PE"/>
        </w:rPr>
        <w:t>INSERT</w:t>
      </w:r>
      <w:r w:rsidRPr="006C149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s-PE"/>
        </w:rPr>
        <w:t xml:space="preserve"> </w:t>
      </w:r>
      <w:r w:rsidRPr="006C1495">
        <w:rPr>
          <w:rFonts w:ascii="Ubuntu Mono" w:eastAsia="Times New Roman" w:hAnsi="Ubuntu Mono" w:cs="Times New Roman"/>
          <w:color w:val="2E95D3"/>
          <w:sz w:val="21"/>
          <w:szCs w:val="21"/>
          <w:bdr w:val="single" w:sz="2" w:space="0" w:color="D9D9E3" w:frame="1"/>
          <w:shd w:val="clear" w:color="auto" w:fill="000000"/>
          <w:lang w:eastAsia="es-PE"/>
        </w:rPr>
        <w:t>INTO</w:t>
      </w:r>
      <w:r w:rsidRPr="006C149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s-PE"/>
        </w:rPr>
        <w:t xml:space="preserve"> </w:t>
      </w:r>
      <w:proofErr w:type="spellStart"/>
      <w:r w:rsidRPr="006C149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s-PE"/>
        </w:rPr>
        <w:t>DST.Vinculación</w:t>
      </w:r>
      <w:proofErr w:type="spellEnd"/>
      <w:r w:rsidRPr="006C149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s-PE"/>
        </w:rPr>
        <w:t xml:space="preserve"> (</w:t>
      </w:r>
      <w:proofErr w:type="spellStart"/>
      <w:r w:rsidRPr="006C149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s-PE"/>
        </w:rPr>
        <w:t>persona_id</w:t>
      </w:r>
      <w:proofErr w:type="spellEnd"/>
      <w:r w:rsidRPr="006C149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s-PE"/>
        </w:rPr>
        <w:t xml:space="preserve">, nombre, campo1, campo2, </w:t>
      </w:r>
      <w:proofErr w:type="spellStart"/>
      <w:r w:rsidRPr="006C149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s-PE"/>
        </w:rPr>
        <w:t>tipo_vinculación</w:t>
      </w:r>
      <w:proofErr w:type="spellEnd"/>
      <w:r w:rsidRPr="006C149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s-PE"/>
        </w:rPr>
        <w:t>)</w:t>
      </w:r>
    </w:p>
    <w:p w14:paraId="1B2D97AE" w14:textId="77777777" w:rsidR="006C1495" w:rsidRPr="006C1495" w:rsidRDefault="006C1495" w:rsidP="006C1495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s-PE"/>
        </w:rPr>
      </w:pPr>
      <w:r w:rsidRPr="006C1495">
        <w:rPr>
          <w:rFonts w:ascii="Ubuntu Mono" w:eastAsia="Times New Roman" w:hAnsi="Ubuntu Mono" w:cs="Times New Roman"/>
          <w:color w:val="2E95D3"/>
          <w:sz w:val="21"/>
          <w:szCs w:val="21"/>
          <w:bdr w:val="single" w:sz="2" w:space="0" w:color="D9D9E3" w:frame="1"/>
          <w:shd w:val="clear" w:color="auto" w:fill="000000"/>
          <w:lang w:eastAsia="es-PE"/>
        </w:rPr>
        <w:t>SELECT</w:t>
      </w:r>
      <w:r w:rsidRPr="006C149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s-PE"/>
        </w:rPr>
        <w:t xml:space="preserve"> </w:t>
      </w:r>
      <w:proofErr w:type="spellStart"/>
      <w:r w:rsidRPr="006C149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s-PE"/>
        </w:rPr>
        <w:t>A.persona_id</w:t>
      </w:r>
      <w:proofErr w:type="spellEnd"/>
      <w:r w:rsidRPr="006C149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s-PE"/>
        </w:rPr>
        <w:t xml:space="preserve">, </w:t>
      </w:r>
      <w:proofErr w:type="spellStart"/>
      <w:r w:rsidRPr="006C149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s-PE"/>
        </w:rPr>
        <w:t>A.nombre</w:t>
      </w:r>
      <w:proofErr w:type="spellEnd"/>
      <w:r w:rsidRPr="006C149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s-PE"/>
        </w:rPr>
        <w:t xml:space="preserve">, A.campo1, A.campo2, </w:t>
      </w:r>
      <w:r w:rsidRPr="006C1495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s-PE"/>
        </w:rPr>
        <w:t>'AS'</w:t>
      </w:r>
      <w:r w:rsidRPr="006C149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s-PE"/>
        </w:rPr>
        <w:t xml:space="preserve"> </w:t>
      </w:r>
      <w:r w:rsidRPr="006C1495">
        <w:rPr>
          <w:rFonts w:ascii="Ubuntu Mono" w:eastAsia="Times New Roman" w:hAnsi="Ubuntu Mono" w:cs="Times New Roman"/>
          <w:color w:val="2E95D3"/>
          <w:sz w:val="21"/>
          <w:szCs w:val="21"/>
          <w:bdr w:val="single" w:sz="2" w:space="0" w:color="D9D9E3" w:frame="1"/>
          <w:shd w:val="clear" w:color="auto" w:fill="000000"/>
          <w:lang w:eastAsia="es-PE"/>
        </w:rPr>
        <w:t>as</w:t>
      </w:r>
      <w:r w:rsidRPr="006C149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s-PE"/>
        </w:rPr>
        <w:t xml:space="preserve"> </w:t>
      </w:r>
      <w:proofErr w:type="spellStart"/>
      <w:r w:rsidRPr="006C149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s-PE"/>
        </w:rPr>
        <w:t>tipo_vinculación</w:t>
      </w:r>
      <w:proofErr w:type="spellEnd"/>
    </w:p>
    <w:p w14:paraId="3F20ADAD" w14:textId="77777777" w:rsidR="006C1495" w:rsidRPr="006C1495" w:rsidRDefault="006C1495" w:rsidP="006C1495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s-PE"/>
        </w:rPr>
      </w:pPr>
      <w:r w:rsidRPr="006C1495">
        <w:rPr>
          <w:rFonts w:ascii="Ubuntu Mono" w:eastAsia="Times New Roman" w:hAnsi="Ubuntu Mono" w:cs="Times New Roman"/>
          <w:color w:val="2E95D3"/>
          <w:sz w:val="21"/>
          <w:szCs w:val="21"/>
          <w:bdr w:val="single" w:sz="2" w:space="0" w:color="D9D9E3" w:frame="1"/>
          <w:shd w:val="clear" w:color="auto" w:fill="000000"/>
          <w:lang w:eastAsia="es-PE"/>
        </w:rPr>
        <w:t>FROM</w:t>
      </w:r>
      <w:r w:rsidRPr="006C149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s-PE"/>
        </w:rPr>
        <w:t xml:space="preserve"> </w:t>
      </w:r>
      <w:proofErr w:type="spellStart"/>
      <w:r w:rsidRPr="006C149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s-PE"/>
        </w:rPr>
        <w:t>ORG.Asociados</w:t>
      </w:r>
      <w:proofErr w:type="spellEnd"/>
      <w:r w:rsidRPr="006C149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s-PE"/>
        </w:rPr>
        <w:t xml:space="preserve"> A</w:t>
      </w:r>
    </w:p>
    <w:p w14:paraId="63B399EA" w14:textId="77777777" w:rsidR="006C1495" w:rsidRPr="006C1495" w:rsidRDefault="006C1495" w:rsidP="006C1495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s-PE"/>
        </w:rPr>
      </w:pPr>
      <w:r w:rsidRPr="006C1495">
        <w:rPr>
          <w:rFonts w:ascii="Ubuntu Mono" w:eastAsia="Times New Roman" w:hAnsi="Ubuntu Mono" w:cs="Times New Roman"/>
          <w:color w:val="2E95D3"/>
          <w:sz w:val="21"/>
          <w:szCs w:val="21"/>
          <w:bdr w:val="single" w:sz="2" w:space="0" w:color="D9D9E3" w:frame="1"/>
          <w:shd w:val="clear" w:color="auto" w:fill="000000"/>
          <w:lang w:eastAsia="es-PE"/>
        </w:rPr>
        <w:t>UNION</w:t>
      </w:r>
    </w:p>
    <w:p w14:paraId="7C249E90" w14:textId="77777777" w:rsidR="006C1495" w:rsidRPr="006C1495" w:rsidRDefault="006C1495" w:rsidP="006C1495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s-PE"/>
        </w:rPr>
      </w:pPr>
      <w:r w:rsidRPr="006C1495">
        <w:rPr>
          <w:rFonts w:ascii="Ubuntu Mono" w:eastAsia="Times New Roman" w:hAnsi="Ubuntu Mono" w:cs="Times New Roman"/>
          <w:color w:val="2E95D3"/>
          <w:sz w:val="21"/>
          <w:szCs w:val="21"/>
          <w:bdr w:val="single" w:sz="2" w:space="0" w:color="D9D9E3" w:frame="1"/>
          <w:shd w:val="clear" w:color="auto" w:fill="000000"/>
          <w:lang w:eastAsia="es-PE"/>
        </w:rPr>
        <w:t>SELECT</w:t>
      </w:r>
      <w:r w:rsidRPr="006C149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s-PE"/>
        </w:rPr>
        <w:t xml:space="preserve"> </w:t>
      </w:r>
      <w:proofErr w:type="spellStart"/>
      <w:r w:rsidRPr="006C149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s-PE"/>
        </w:rPr>
        <w:t>A.persona_id</w:t>
      </w:r>
      <w:proofErr w:type="spellEnd"/>
      <w:r w:rsidRPr="006C149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s-PE"/>
        </w:rPr>
        <w:t xml:space="preserve">, </w:t>
      </w:r>
      <w:proofErr w:type="spellStart"/>
      <w:r w:rsidRPr="006C149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s-PE"/>
        </w:rPr>
        <w:t>A.nombre</w:t>
      </w:r>
      <w:proofErr w:type="spellEnd"/>
      <w:r w:rsidRPr="006C149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s-PE"/>
        </w:rPr>
        <w:t xml:space="preserve">, A.campo1, A.campo2, </w:t>
      </w:r>
      <w:r w:rsidRPr="006C1495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s-PE"/>
        </w:rPr>
        <w:t>'AS'</w:t>
      </w:r>
      <w:r w:rsidRPr="006C149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s-PE"/>
        </w:rPr>
        <w:t xml:space="preserve"> </w:t>
      </w:r>
      <w:r w:rsidRPr="006C1495">
        <w:rPr>
          <w:rFonts w:ascii="Ubuntu Mono" w:eastAsia="Times New Roman" w:hAnsi="Ubuntu Mono" w:cs="Times New Roman"/>
          <w:color w:val="2E95D3"/>
          <w:sz w:val="21"/>
          <w:szCs w:val="21"/>
          <w:bdr w:val="single" w:sz="2" w:space="0" w:color="D9D9E3" w:frame="1"/>
          <w:shd w:val="clear" w:color="auto" w:fill="000000"/>
          <w:lang w:eastAsia="es-PE"/>
        </w:rPr>
        <w:t>as</w:t>
      </w:r>
      <w:r w:rsidRPr="006C149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s-PE"/>
        </w:rPr>
        <w:t xml:space="preserve"> </w:t>
      </w:r>
      <w:proofErr w:type="spellStart"/>
      <w:r w:rsidRPr="006C149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s-PE"/>
        </w:rPr>
        <w:t>tipo_vinculación</w:t>
      </w:r>
      <w:proofErr w:type="spellEnd"/>
    </w:p>
    <w:p w14:paraId="23E4047B" w14:textId="77777777" w:rsidR="006C1495" w:rsidRPr="006C1495" w:rsidRDefault="006C1495" w:rsidP="006C1495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es-PE"/>
        </w:rPr>
      </w:pPr>
      <w:r w:rsidRPr="006C1495">
        <w:rPr>
          <w:rFonts w:ascii="Ubuntu Mono" w:eastAsia="Times New Roman" w:hAnsi="Ubuntu Mono" w:cs="Times New Roman"/>
          <w:color w:val="2E95D3"/>
          <w:sz w:val="21"/>
          <w:szCs w:val="21"/>
          <w:bdr w:val="single" w:sz="2" w:space="0" w:color="D9D9E3" w:frame="1"/>
          <w:shd w:val="clear" w:color="auto" w:fill="000000"/>
          <w:lang w:val="en-US" w:eastAsia="es-PE"/>
        </w:rPr>
        <w:t>FROM</w:t>
      </w:r>
      <w:r w:rsidRPr="006C149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es-PE"/>
        </w:rPr>
        <w:t xml:space="preserve"> </w:t>
      </w:r>
      <w:proofErr w:type="spellStart"/>
      <w:r w:rsidRPr="006C149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es-PE"/>
        </w:rPr>
        <w:t>ORG.Ahorradores</w:t>
      </w:r>
      <w:proofErr w:type="spellEnd"/>
      <w:r w:rsidRPr="006C149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es-PE"/>
        </w:rPr>
        <w:t xml:space="preserve"> A</w:t>
      </w:r>
    </w:p>
    <w:p w14:paraId="35BCFFF6" w14:textId="7D8CBA6C" w:rsidR="006C1495" w:rsidRDefault="006C1495" w:rsidP="006C1495">
      <w:pPr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es-PE"/>
        </w:rPr>
      </w:pPr>
      <w:r w:rsidRPr="006C1495">
        <w:rPr>
          <w:rFonts w:ascii="Ubuntu Mono" w:eastAsia="Times New Roman" w:hAnsi="Ubuntu Mono" w:cs="Times New Roman"/>
          <w:color w:val="2E95D3"/>
          <w:sz w:val="21"/>
          <w:szCs w:val="21"/>
          <w:bdr w:val="single" w:sz="2" w:space="0" w:color="D9D9E3" w:frame="1"/>
          <w:shd w:val="clear" w:color="auto" w:fill="000000"/>
          <w:lang w:val="en-US" w:eastAsia="es-PE"/>
        </w:rPr>
        <w:t>WHERE</w:t>
      </w:r>
      <w:r w:rsidRPr="006C149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es-PE"/>
        </w:rPr>
        <w:t xml:space="preserve"> </w:t>
      </w:r>
      <w:proofErr w:type="spellStart"/>
      <w:r w:rsidRPr="006C149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es-PE"/>
        </w:rPr>
        <w:t>A.persona_id</w:t>
      </w:r>
      <w:proofErr w:type="spellEnd"/>
      <w:r w:rsidRPr="006C149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es-PE"/>
        </w:rPr>
        <w:t xml:space="preserve"> </w:t>
      </w:r>
      <w:r w:rsidRPr="006C1495">
        <w:rPr>
          <w:rFonts w:ascii="Ubuntu Mono" w:eastAsia="Times New Roman" w:hAnsi="Ubuntu Mono" w:cs="Times New Roman"/>
          <w:color w:val="2E95D3"/>
          <w:sz w:val="21"/>
          <w:szCs w:val="21"/>
          <w:bdr w:val="single" w:sz="2" w:space="0" w:color="D9D9E3" w:frame="1"/>
          <w:shd w:val="clear" w:color="auto" w:fill="000000"/>
          <w:lang w:val="en-US" w:eastAsia="es-PE"/>
        </w:rPr>
        <w:t>NOT</w:t>
      </w:r>
      <w:r w:rsidRPr="006C149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es-PE"/>
        </w:rPr>
        <w:t xml:space="preserve"> </w:t>
      </w:r>
      <w:r w:rsidRPr="006C1495">
        <w:rPr>
          <w:rFonts w:ascii="Ubuntu Mono" w:eastAsia="Times New Roman" w:hAnsi="Ubuntu Mono" w:cs="Times New Roman"/>
          <w:color w:val="2E95D3"/>
          <w:sz w:val="21"/>
          <w:szCs w:val="21"/>
          <w:bdr w:val="single" w:sz="2" w:space="0" w:color="D9D9E3" w:frame="1"/>
          <w:shd w:val="clear" w:color="auto" w:fill="000000"/>
          <w:lang w:val="en-US" w:eastAsia="es-PE"/>
        </w:rPr>
        <w:t>IN</w:t>
      </w:r>
      <w:r w:rsidRPr="006C149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es-PE"/>
        </w:rPr>
        <w:t xml:space="preserve"> (</w:t>
      </w:r>
      <w:r w:rsidRPr="006C1495">
        <w:rPr>
          <w:rFonts w:ascii="Ubuntu Mono" w:eastAsia="Times New Roman" w:hAnsi="Ubuntu Mono" w:cs="Times New Roman"/>
          <w:color w:val="2E95D3"/>
          <w:sz w:val="21"/>
          <w:szCs w:val="21"/>
          <w:bdr w:val="single" w:sz="2" w:space="0" w:color="D9D9E3" w:frame="1"/>
          <w:shd w:val="clear" w:color="auto" w:fill="000000"/>
          <w:lang w:val="en-US" w:eastAsia="es-PE"/>
        </w:rPr>
        <w:t>SELECT</w:t>
      </w:r>
      <w:r w:rsidRPr="006C149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es-PE"/>
        </w:rPr>
        <w:t xml:space="preserve"> </w:t>
      </w:r>
      <w:proofErr w:type="spellStart"/>
      <w:r w:rsidRPr="006C149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es-PE"/>
        </w:rPr>
        <w:t>persona_id</w:t>
      </w:r>
      <w:proofErr w:type="spellEnd"/>
      <w:r w:rsidRPr="006C149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es-PE"/>
        </w:rPr>
        <w:t xml:space="preserve"> </w:t>
      </w:r>
      <w:r w:rsidRPr="006C1495">
        <w:rPr>
          <w:rFonts w:ascii="Ubuntu Mono" w:eastAsia="Times New Roman" w:hAnsi="Ubuntu Mono" w:cs="Times New Roman"/>
          <w:color w:val="2E95D3"/>
          <w:sz w:val="21"/>
          <w:szCs w:val="21"/>
          <w:bdr w:val="single" w:sz="2" w:space="0" w:color="D9D9E3" w:frame="1"/>
          <w:shd w:val="clear" w:color="auto" w:fill="000000"/>
          <w:lang w:val="en-US" w:eastAsia="es-PE"/>
        </w:rPr>
        <w:t>FROM</w:t>
      </w:r>
      <w:r w:rsidRPr="006C149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es-PE"/>
        </w:rPr>
        <w:t xml:space="preserve"> </w:t>
      </w:r>
      <w:proofErr w:type="spellStart"/>
      <w:r w:rsidRPr="006C149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es-PE"/>
        </w:rPr>
        <w:t>ORG.Asociados</w:t>
      </w:r>
      <w:proofErr w:type="spellEnd"/>
      <w:r w:rsidRPr="006C149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es-PE"/>
        </w:rPr>
        <w:t>)</w:t>
      </w:r>
    </w:p>
    <w:p w14:paraId="34076C81" w14:textId="77777777" w:rsidR="006C1495" w:rsidRDefault="006C1495" w:rsidP="006C1495">
      <w:pPr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es-PE"/>
        </w:rPr>
      </w:pPr>
    </w:p>
    <w:p w14:paraId="264A80E8" w14:textId="77777777" w:rsidR="006C1495" w:rsidRDefault="006C1495" w:rsidP="006C1495">
      <w:pPr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es-PE"/>
        </w:rPr>
      </w:pPr>
    </w:p>
    <w:p w14:paraId="6AD52FBC" w14:textId="1BDA71C0" w:rsidR="006C1495" w:rsidRDefault="006C1495" w:rsidP="006C1495">
      <w:pPr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es-PE"/>
        </w:rPr>
      </w:pPr>
      <w:r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es-PE"/>
        </w:rPr>
        <w:t>REGLA2.</w:t>
      </w:r>
    </w:p>
    <w:p w14:paraId="14C977DA" w14:textId="77777777" w:rsidR="006C1495" w:rsidRPr="006C1495" w:rsidRDefault="006C1495" w:rsidP="006C1495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s-PE"/>
        </w:rPr>
      </w:pPr>
      <w:r w:rsidRPr="006C1495">
        <w:rPr>
          <w:rFonts w:ascii="Ubuntu Mono" w:eastAsia="Times New Roman" w:hAnsi="Ubuntu Mono" w:cs="Times New Roman"/>
          <w:color w:val="2E95D3"/>
          <w:sz w:val="21"/>
          <w:szCs w:val="21"/>
          <w:bdr w:val="single" w:sz="2" w:space="0" w:color="D9D9E3" w:frame="1"/>
          <w:shd w:val="clear" w:color="auto" w:fill="000000"/>
          <w:lang w:eastAsia="es-PE"/>
        </w:rPr>
        <w:t>INSERT</w:t>
      </w:r>
      <w:r w:rsidRPr="006C149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s-PE"/>
        </w:rPr>
        <w:t xml:space="preserve"> </w:t>
      </w:r>
      <w:r w:rsidRPr="006C1495">
        <w:rPr>
          <w:rFonts w:ascii="Ubuntu Mono" w:eastAsia="Times New Roman" w:hAnsi="Ubuntu Mono" w:cs="Times New Roman"/>
          <w:color w:val="2E95D3"/>
          <w:sz w:val="21"/>
          <w:szCs w:val="21"/>
          <w:bdr w:val="single" w:sz="2" w:space="0" w:color="D9D9E3" w:frame="1"/>
          <w:shd w:val="clear" w:color="auto" w:fill="000000"/>
          <w:lang w:eastAsia="es-PE"/>
        </w:rPr>
        <w:t>INTO</w:t>
      </w:r>
      <w:r w:rsidRPr="006C149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s-PE"/>
        </w:rPr>
        <w:t xml:space="preserve"> </w:t>
      </w:r>
      <w:proofErr w:type="spellStart"/>
      <w:r w:rsidRPr="006C149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s-PE"/>
        </w:rPr>
        <w:t>DST.Vinculación</w:t>
      </w:r>
      <w:proofErr w:type="spellEnd"/>
      <w:r w:rsidRPr="006C149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s-PE"/>
        </w:rPr>
        <w:t xml:space="preserve"> (</w:t>
      </w:r>
      <w:proofErr w:type="spellStart"/>
      <w:r w:rsidRPr="006C149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s-PE"/>
        </w:rPr>
        <w:t>persona_id</w:t>
      </w:r>
      <w:proofErr w:type="spellEnd"/>
      <w:r w:rsidRPr="006C149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s-PE"/>
        </w:rPr>
        <w:t xml:space="preserve">, nombre, campo1, campo2, </w:t>
      </w:r>
      <w:proofErr w:type="spellStart"/>
      <w:r w:rsidRPr="006C149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s-PE"/>
        </w:rPr>
        <w:t>tipo_vinculación</w:t>
      </w:r>
      <w:proofErr w:type="spellEnd"/>
      <w:r w:rsidRPr="006C149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s-PE"/>
        </w:rPr>
        <w:t>)</w:t>
      </w:r>
    </w:p>
    <w:p w14:paraId="1007994D" w14:textId="77777777" w:rsidR="006C1495" w:rsidRPr="006C1495" w:rsidRDefault="006C1495" w:rsidP="006C1495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s-PE"/>
        </w:rPr>
      </w:pPr>
      <w:r w:rsidRPr="006C1495">
        <w:rPr>
          <w:rFonts w:ascii="Ubuntu Mono" w:eastAsia="Times New Roman" w:hAnsi="Ubuntu Mono" w:cs="Times New Roman"/>
          <w:color w:val="2E95D3"/>
          <w:sz w:val="21"/>
          <w:szCs w:val="21"/>
          <w:bdr w:val="single" w:sz="2" w:space="0" w:color="D9D9E3" w:frame="1"/>
          <w:shd w:val="clear" w:color="auto" w:fill="000000"/>
          <w:lang w:eastAsia="es-PE"/>
        </w:rPr>
        <w:t>SELECT</w:t>
      </w:r>
      <w:r w:rsidRPr="006C149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s-PE"/>
        </w:rPr>
        <w:t xml:space="preserve"> </w:t>
      </w:r>
      <w:proofErr w:type="spellStart"/>
      <w:r w:rsidRPr="006C149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s-PE"/>
        </w:rPr>
        <w:t>A.persona_id</w:t>
      </w:r>
      <w:proofErr w:type="spellEnd"/>
      <w:r w:rsidRPr="006C149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s-PE"/>
        </w:rPr>
        <w:t xml:space="preserve">, </w:t>
      </w:r>
      <w:proofErr w:type="spellStart"/>
      <w:r w:rsidRPr="006C149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s-PE"/>
        </w:rPr>
        <w:t>A.nombre</w:t>
      </w:r>
      <w:proofErr w:type="spellEnd"/>
      <w:r w:rsidRPr="006C149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s-PE"/>
        </w:rPr>
        <w:t xml:space="preserve">, A.campo1, A.campo2, </w:t>
      </w:r>
      <w:r w:rsidRPr="006C1495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s-PE"/>
        </w:rPr>
        <w:t>'AS'</w:t>
      </w:r>
      <w:r w:rsidRPr="006C149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s-PE"/>
        </w:rPr>
        <w:t xml:space="preserve"> </w:t>
      </w:r>
      <w:r w:rsidRPr="006C1495">
        <w:rPr>
          <w:rFonts w:ascii="Ubuntu Mono" w:eastAsia="Times New Roman" w:hAnsi="Ubuntu Mono" w:cs="Times New Roman"/>
          <w:color w:val="2E95D3"/>
          <w:sz w:val="21"/>
          <w:szCs w:val="21"/>
          <w:bdr w:val="single" w:sz="2" w:space="0" w:color="D9D9E3" w:frame="1"/>
          <w:shd w:val="clear" w:color="auto" w:fill="000000"/>
          <w:lang w:eastAsia="es-PE"/>
        </w:rPr>
        <w:t>as</w:t>
      </w:r>
      <w:r w:rsidRPr="006C149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s-PE"/>
        </w:rPr>
        <w:t xml:space="preserve"> </w:t>
      </w:r>
      <w:proofErr w:type="spellStart"/>
      <w:r w:rsidRPr="006C149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s-PE"/>
        </w:rPr>
        <w:t>tipo_vinculación</w:t>
      </w:r>
      <w:proofErr w:type="spellEnd"/>
    </w:p>
    <w:p w14:paraId="0E90CDCE" w14:textId="77777777" w:rsidR="006C1495" w:rsidRPr="006C1495" w:rsidRDefault="006C1495" w:rsidP="006C1495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es-PE"/>
        </w:rPr>
      </w:pPr>
      <w:r w:rsidRPr="006C1495">
        <w:rPr>
          <w:rFonts w:ascii="Ubuntu Mono" w:eastAsia="Times New Roman" w:hAnsi="Ubuntu Mono" w:cs="Times New Roman"/>
          <w:color w:val="2E95D3"/>
          <w:sz w:val="21"/>
          <w:szCs w:val="21"/>
          <w:bdr w:val="single" w:sz="2" w:space="0" w:color="D9D9E3" w:frame="1"/>
          <w:shd w:val="clear" w:color="auto" w:fill="000000"/>
          <w:lang w:val="en-US" w:eastAsia="es-PE"/>
        </w:rPr>
        <w:t>FROM</w:t>
      </w:r>
      <w:r w:rsidRPr="006C149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es-PE"/>
        </w:rPr>
        <w:t xml:space="preserve"> </w:t>
      </w:r>
      <w:proofErr w:type="spellStart"/>
      <w:r w:rsidRPr="006C149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es-PE"/>
        </w:rPr>
        <w:t>ORG.Asociados</w:t>
      </w:r>
      <w:proofErr w:type="spellEnd"/>
      <w:r w:rsidRPr="006C149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es-PE"/>
        </w:rPr>
        <w:t xml:space="preserve"> A</w:t>
      </w:r>
    </w:p>
    <w:p w14:paraId="64341F77" w14:textId="77777777" w:rsidR="006C1495" w:rsidRPr="006C1495" w:rsidRDefault="006C1495" w:rsidP="006C1495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es-PE"/>
        </w:rPr>
      </w:pPr>
      <w:r w:rsidRPr="006C1495">
        <w:rPr>
          <w:rFonts w:ascii="Ubuntu Mono" w:eastAsia="Times New Roman" w:hAnsi="Ubuntu Mono" w:cs="Times New Roman"/>
          <w:color w:val="2E95D3"/>
          <w:sz w:val="21"/>
          <w:szCs w:val="21"/>
          <w:bdr w:val="single" w:sz="2" w:space="0" w:color="D9D9E3" w:frame="1"/>
          <w:shd w:val="clear" w:color="auto" w:fill="000000"/>
          <w:lang w:val="en-US" w:eastAsia="es-PE"/>
        </w:rPr>
        <w:t>WHERE</w:t>
      </w:r>
      <w:r w:rsidRPr="006C149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es-PE"/>
        </w:rPr>
        <w:t xml:space="preserve"> </w:t>
      </w:r>
      <w:proofErr w:type="spellStart"/>
      <w:r w:rsidRPr="006C149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es-PE"/>
        </w:rPr>
        <w:t>A.persona_id</w:t>
      </w:r>
      <w:proofErr w:type="spellEnd"/>
      <w:r w:rsidRPr="006C149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es-PE"/>
        </w:rPr>
        <w:t xml:space="preserve"> </w:t>
      </w:r>
      <w:r w:rsidRPr="006C1495">
        <w:rPr>
          <w:rFonts w:ascii="Ubuntu Mono" w:eastAsia="Times New Roman" w:hAnsi="Ubuntu Mono" w:cs="Times New Roman"/>
          <w:color w:val="2E95D3"/>
          <w:sz w:val="21"/>
          <w:szCs w:val="21"/>
          <w:bdr w:val="single" w:sz="2" w:space="0" w:color="D9D9E3" w:frame="1"/>
          <w:shd w:val="clear" w:color="auto" w:fill="000000"/>
          <w:lang w:val="en-US" w:eastAsia="es-PE"/>
        </w:rPr>
        <w:t>NOT</w:t>
      </w:r>
      <w:r w:rsidRPr="006C149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es-PE"/>
        </w:rPr>
        <w:t xml:space="preserve"> </w:t>
      </w:r>
      <w:r w:rsidRPr="006C1495">
        <w:rPr>
          <w:rFonts w:ascii="Ubuntu Mono" w:eastAsia="Times New Roman" w:hAnsi="Ubuntu Mono" w:cs="Times New Roman"/>
          <w:color w:val="2E95D3"/>
          <w:sz w:val="21"/>
          <w:szCs w:val="21"/>
          <w:bdr w:val="single" w:sz="2" w:space="0" w:color="D9D9E3" w:frame="1"/>
          <w:shd w:val="clear" w:color="auto" w:fill="000000"/>
          <w:lang w:val="en-US" w:eastAsia="es-PE"/>
        </w:rPr>
        <w:t>IN</w:t>
      </w:r>
      <w:r w:rsidRPr="006C149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es-PE"/>
        </w:rPr>
        <w:t xml:space="preserve"> (</w:t>
      </w:r>
      <w:r w:rsidRPr="006C1495">
        <w:rPr>
          <w:rFonts w:ascii="Ubuntu Mono" w:eastAsia="Times New Roman" w:hAnsi="Ubuntu Mono" w:cs="Times New Roman"/>
          <w:color w:val="2E95D3"/>
          <w:sz w:val="21"/>
          <w:szCs w:val="21"/>
          <w:bdr w:val="single" w:sz="2" w:space="0" w:color="D9D9E3" w:frame="1"/>
          <w:shd w:val="clear" w:color="auto" w:fill="000000"/>
          <w:lang w:val="en-US" w:eastAsia="es-PE"/>
        </w:rPr>
        <w:t>SELECT</w:t>
      </w:r>
      <w:r w:rsidRPr="006C149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es-PE"/>
        </w:rPr>
        <w:t xml:space="preserve"> </w:t>
      </w:r>
      <w:proofErr w:type="spellStart"/>
      <w:r w:rsidRPr="006C149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es-PE"/>
        </w:rPr>
        <w:t>persona_id</w:t>
      </w:r>
      <w:proofErr w:type="spellEnd"/>
      <w:r w:rsidRPr="006C149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es-PE"/>
        </w:rPr>
        <w:t xml:space="preserve"> </w:t>
      </w:r>
      <w:r w:rsidRPr="006C1495">
        <w:rPr>
          <w:rFonts w:ascii="Ubuntu Mono" w:eastAsia="Times New Roman" w:hAnsi="Ubuntu Mono" w:cs="Times New Roman"/>
          <w:color w:val="2E95D3"/>
          <w:sz w:val="21"/>
          <w:szCs w:val="21"/>
          <w:bdr w:val="single" w:sz="2" w:space="0" w:color="D9D9E3" w:frame="1"/>
          <w:shd w:val="clear" w:color="auto" w:fill="000000"/>
          <w:lang w:val="en-US" w:eastAsia="es-PE"/>
        </w:rPr>
        <w:t>FROM</w:t>
      </w:r>
      <w:r w:rsidRPr="006C149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es-PE"/>
        </w:rPr>
        <w:t xml:space="preserve"> </w:t>
      </w:r>
      <w:proofErr w:type="spellStart"/>
      <w:r w:rsidRPr="006C149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es-PE"/>
        </w:rPr>
        <w:t>ORG.Ahorradores</w:t>
      </w:r>
      <w:proofErr w:type="spellEnd"/>
      <w:r w:rsidRPr="006C149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es-PE"/>
        </w:rPr>
        <w:t>)</w:t>
      </w:r>
    </w:p>
    <w:p w14:paraId="3EA80AF2" w14:textId="77777777" w:rsidR="006C1495" w:rsidRPr="006C1495" w:rsidRDefault="006C1495" w:rsidP="006C1495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s-PE"/>
        </w:rPr>
      </w:pPr>
      <w:r w:rsidRPr="006C1495">
        <w:rPr>
          <w:rFonts w:ascii="Ubuntu Mono" w:eastAsia="Times New Roman" w:hAnsi="Ubuntu Mono" w:cs="Times New Roman"/>
          <w:color w:val="2E95D3"/>
          <w:sz w:val="21"/>
          <w:szCs w:val="21"/>
          <w:bdr w:val="single" w:sz="2" w:space="0" w:color="D9D9E3" w:frame="1"/>
          <w:shd w:val="clear" w:color="auto" w:fill="000000"/>
          <w:lang w:eastAsia="es-PE"/>
        </w:rPr>
        <w:t>UNION</w:t>
      </w:r>
    </w:p>
    <w:p w14:paraId="4FB8C346" w14:textId="77777777" w:rsidR="006C1495" w:rsidRPr="006C1495" w:rsidRDefault="006C1495" w:rsidP="006C1495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s-PE"/>
        </w:rPr>
      </w:pPr>
      <w:r w:rsidRPr="006C1495">
        <w:rPr>
          <w:rFonts w:ascii="Ubuntu Mono" w:eastAsia="Times New Roman" w:hAnsi="Ubuntu Mono" w:cs="Times New Roman"/>
          <w:color w:val="2E95D3"/>
          <w:sz w:val="21"/>
          <w:szCs w:val="21"/>
          <w:bdr w:val="single" w:sz="2" w:space="0" w:color="D9D9E3" w:frame="1"/>
          <w:shd w:val="clear" w:color="auto" w:fill="000000"/>
          <w:lang w:eastAsia="es-PE"/>
        </w:rPr>
        <w:t>SELECT</w:t>
      </w:r>
      <w:r w:rsidRPr="006C149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s-PE"/>
        </w:rPr>
        <w:t xml:space="preserve"> </w:t>
      </w:r>
      <w:proofErr w:type="spellStart"/>
      <w:r w:rsidRPr="006C149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s-PE"/>
        </w:rPr>
        <w:t>A.persona_id</w:t>
      </w:r>
      <w:proofErr w:type="spellEnd"/>
      <w:r w:rsidRPr="006C149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s-PE"/>
        </w:rPr>
        <w:t xml:space="preserve">, </w:t>
      </w:r>
      <w:proofErr w:type="spellStart"/>
      <w:r w:rsidRPr="006C149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s-PE"/>
        </w:rPr>
        <w:t>A.nombre</w:t>
      </w:r>
      <w:proofErr w:type="spellEnd"/>
      <w:r w:rsidRPr="006C149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s-PE"/>
        </w:rPr>
        <w:t xml:space="preserve">, A.campo1, A.campo2, </w:t>
      </w:r>
      <w:r w:rsidRPr="006C1495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s-PE"/>
        </w:rPr>
        <w:t>'AH'</w:t>
      </w:r>
      <w:r w:rsidRPr="006C149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s-PE"/>
        </w:rPr>
        <w:t xml:space="preserve"> </w:t>
      </w:r>
      <w:r w:rsidRPr="006C1495">
        <w:rPr>
          <w:rFonts w:ascii="Ubuntu Mono" w:eastAsia="Times New Roman" w:hAnsi="Ubuntu Mono" w:cs="Times New Roman"/>
          <w:color w:val="2E95D3"/>
          <w:sz w:val="21"/>
          <w:szCs w:val="21"/>
          <w:bdr w:val="single" w:sz="2" w:space="0" w:color="D9D9E3" w:frame="1"/>
          <w:shd w:val="clear" w:color="auto" w:fill="000000"/>
          <w:lang w:eastAsia="es-PE"/>
        </w:rPr>
        <w:t>as</w:t>
      </w:r>
      <w:r w:rsidRPr="006C149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s-PE"/>
        </w:rPr>
        <w:t xml:space="preserve"> </w:t>
      </w:r>
      <w:proofErr w:type="spellStart"/>
      <w:r w:rsidRPr="006C149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s-PE"/>
        </w:rPr>
        <w:t>tipo_vinculación</w:t>
      </w:r>
      <w:proofErr w:type="spellEnd"/>
    </w:p>
    <w:p w14:paraId="7E283AB4" w14:textId="77777777" w:rsidR="006C1495" w:rsidRPr="006C1495" w:rsidRDefault="006C1495" w:rsidP="006C1495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es-PE"/>
        </w:rPr>
      </w:pPr>
      <w:r w:rsidRPr="006C1495">
        <w:rPr>
          <w:rFonts w:ascii="Ubuntu Mono" w:eastAsia="Times New Roman" w:hAnsi="Ubuntu Mono" w:cs="Times New Roman"/>
          <w:color w:val="2E95D3"/>
          <w:sz w:val="21"/>
          <w:szCs w:val="21"/>
          <w:bdr w:val="single" w:sz="2" w:space="0" w:color="D9D9E3" w:frame="1"/>
          <w:shd w:val="clear" w:color="auto" w:fill="000000"/>
          <w:lang w:val="en-US" w:eastAsia="es-PE"/>
        </w:rPr>
        <w:t>FROM</w:t>
      </w:r>
      <w:r w:rsidRPr="006C149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es-PE"/>
        </w:rPr>
        <w:t xml:space="preserve"> </w:t>
      </w:r>
      <w:proofErr w:type="spellStart"/>
      <w:r w:rsidRPr="006C149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es-PE"/>
        </w:rPr>
        <w:t>ORG.Ahorradores</w:t>
      </w:r>
      <w:proofErr w:type="spellEnd"/>
      <w:r w:rsidRPr="006C149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es-PE"/>
        </w:rPr>
        <w:t xml:space="preserve"> A</w:t>
      </w:r>
    </w:p>
    <w:p w14:paraId="31648BCB" w14:textId="68610945" w:rsidR="006C1495" w:rsidRPr="006C1495" w:rsidRDefault="006C1495" w:rsidP="006C1495">
      <w:pPr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es-PE"/>
        </w:rPr>
      </w:pPr>
      <w:r w:rsidRPr="006C1495">
        <w:rPr>
          <w:rFonts w:ascii="Ubuntu Mono" w:eastAsia="Times New Roman" w:hAnsi="Ubuntu Mono" w:cs="Times New Roman"/>
          <w:color w:val="2E95D3"/>
          <w:sz w:val="21"/>
          <w:szCs w:val="21"/>
          <w:bdr w:val="single" w:sz="2" w:space="0" w:color="D9D9E3" w:frame="1"/>
          <w:shd w:val="clear" w:color="auto" w:fill="000000"/>
          <w:lang w:val="en-US" w:eastAsia="es-PE"/>
        </w:rPr>
        <w:t>WHERE</w:t>
      </w:r>
      <w:r w:rsidRPr="006C149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es-PE"/>
        </w:rPr>
        <w:t xml:space="preserve"> </w:t>
      </w:r>
      <w:proofErr w:type="spellStart"/>
      <w:r w:rsidRPr="006C149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es-PE"/>
        </w:rPr>
        <w:t>A.persona_id</w:t>
      </w:r>
      <w:proofErr w:type="spellEnd"/>
      <w:r w:rsidRPr="006C149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es-PE"/>
        </w:rPr>
        <w:t xml:space="preserve"> </w:t>
      </w:r>
      <w:r w:rsidRPr="006C1495">
        <w:rPr>
          <w:rFonts w:ascii="Ubuntu Mono" w:eastAsia="Times New Roman" w:hAnsi="Ubuntu Mono" w:cs="Times New Roman"/>
          <w:color w:val="2E95D3"/>
          <w:sz w:val="21"/>
          <w:szCs w:val="21"/>
          <w:bdr w:val="single" w:sz="2" w:space="0" w:color="D9D9E3" w:frame="1"/>
          <w:shd w:val="clear" w:color="auto" w:fill="000000"/>
          <w:lang w:val="en-US" w:eastAsia="es-PE"/>
        </w:rPr>
        <w:t>NOT</w:t>
      </w:r>
      <w:r w:rsidRPr="006C149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es-PE"/>
        </w:rPr>
        <w:t xml:space="preserve"> </w:t>
      </w:r>
      <w:r w:rsidRPr="006C1495">
        <w:rPr>
          <w:rFonts w:ascii="Ubuntu Mono" w:eastAsia="Times New Roman" w:hAnsi="Ubuntu Mono" w:cs="Times New Roman"/>
          <w:color w:val="2E95D3"/>
          <w:sz w:val="21"/>
          <w:szCs w:val="21"/>
          <w:bdr w:val="single" w:sz="2" w:space="0" w:color="D9D9E3" w:frame="1"/>
          <w:shd w:val="clear" w:color="auto" w:fill="000000"/>
          <w:lang w:val="en-US" w:eastAsia="es-PE"/>
        </w:rPr>
        <w:t>IN</w:t>
      </w:r>
      <w:r w:rsidRPr="006C149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es-PE"/>
        </w:rPr>
        <w:t xml:space="preserve"> (</w:t>
      </w:r>
      <w:r w:rsidRPr="006C1495">
        <w:rPr>
          <w:rFonts w:ascii="Ubuntu Mono" w:eastAsia="Times New Roman" w:hAnsi="Ubuntu Mono" w:cs="Times New Roman"/>
          <w:color w:val="2E95D3"/>
          <w:sz w:val="21"/>
          <w:szCs w:val="21"/>
          <w:bdr w:val="single" w:sz="2" w:space="0" w:color="D9D9E3" w:frame="1"/>
          <w:shd w:val="clear" w:color="auto" w:fill="000000"/>
          <w:lang w:val="en-US" w:eastAsia="es-PE"/>
        </w:rPr>
        <w:t>SELECT</w:t>
      </w:r>
      <w:r w:rsidRPr="006C149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es-PE"/>
        </w:rPr>
        <w:t xml:space="preserve"> </w:t>
      </w:r>
      <w:proofErr w:type="spellStart"/>
      <w:r w:rsidRPr="006C149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es-PE"/>
        </w:rPr>
        <w:t>persona_id</w:t>
      </w:r>
      <w:proofErr w:type="spellEnd"/>
      <w:r w:rsidRPr="006C149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es-PE"/>
        </w:rPr>
        <w:t xml:space="preserve"> </w:t>
      </w:r>
      <w:r w:rsidRPr="006C1495">
        <w:rPr>
          <w:rFonts w:ascii="Ubuntu Mono" w:eastAsia="Times New Roman" w:hAnsi="Ubuntu Mono" w:cs="Times New Roman"/>
          <w:color w:val="2E95D3"/>
          <w:sz w:val="21"/>
          <w:szCs w:val="21"/>
          <w:bdr w:val="single" w:sz="2" w:space="0" w:color="D9D9E3" w:frame="1"/>
          <w:shd w:val="clear" w:color="auto" w:fill="000000"/>
          <w:lang w:val="en-US" w:eastAsia="es-PE"/>
        </w:rPr>
        <w:t>FROM</w:t>
      </w:r>
      <w:r w:rsidRPr="006C149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es-PE"/>
        </w:rPr>
        <w:t xml:space="preserve"> </w:t>
      </w:r>
      <w:proofErr w:type="spellStart"/>
      <w:r w:rsidRPr="006C149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es-PE"/>
        </w:rPr>
        <w:t>ORG.Asociados</w:t>
      </w:r>
      <w:proofErr w:type="spellEnd"/>
      <w:r w:rsidRPr="006C149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es-PE"/>
        </w:rPr>
        <w:t>)</w:t>
      </w:r>
    </w:p>
    <w:p w14:paraId="6CADAF83" w14:textId="77777777" w:rsidR="006C1495" w:rsidRDefault="006C1495" w:rsidP="006C1495">
      <w:pPr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es-PE"/>
        </w:rPr>
      </w:pPr>
    </w:p>
    <w:p w14:paraId="69FF29A3" w14:textId="32EC5117" w:rsidR="006C1495" w:rsidRDefault="006C1495" w:rsidP="006C1495">
      <w:pPr>
        <w:rPr>
          <w:lang w:val="en-US"/>
        </w:rPr>
      </w:pPr>
      <w:r>
        <w:rPr>
          <w:lang w:val="en-US"/>
        </w:rPr>
        <w:t>REGLA8</w:t>
      </w:r>
    </w:p>
    <w:p w14:paraId="5EF82CAC" w14:textId="77777777" w:rsidR="006C1495" w:rsidRPr="006C1495" w:rsidRDefault="006C1495" w:rsidP="006C1495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s-PE"/>
        </w:rPr>
      </w:pPr>
      <w:r w:rsidRPr="006C1495">
        <w:rPr>
          <w:rFonts w:ascii="Ubuntu Mono" w:eastAsia="Times New Roman" w:hAnsi="Ubuntu Mono" w:cs="Times New Roman"/>
          <w:color w:val="2E95D3"/>
          <w:sz w:val="21"/>
          <w:szCs w:val="21"/>
          <w:bdr w:val="single" w:sz="2" w:space="0" w:color="D9D9E3" w:frame="1"/>
          <w:shd w:val="clear" w:color="auto" w:fill="000000"/>
          <w:lang w:eastAsia="es-PE"/>
        </w:rPr>
        <w:t>INSERT</w:t>
      </w:r>
      <w:r w:rsidRPr="006C149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s-PE"/>
        </w:rPr>
        <w:t xml:space="preserve"> </w:t>
      </w:r>
      <w:r w:rsidRPr="006C1495">
        <w:rPr>
          <w:rFonts w:ascii="Ubuntu Mono" w:eastAsia="Times New Roman" w:hAnsi="Ubuntu Mono" w:cs="Times New Roman"/>
          <w:color w:val="2E95D3"/>
          <w:sz w:val="21"/>
          <w:szCs w:val="21"/>
          <w:bdr w:val="single" w:sz="2" w:space="0" w:color="D9D9E3" w:frame="1"/>
          <w:shd w:val="clear" w:color="auto" w:fill="000000"/>
          <w:lang w:eastAsia="es-PE"/>
        </w:rPr>
        <w:t>INTO</w:t>
      </w:r>
      <w:r w:rsidRPr="006C149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s-PE"/>
        </w:rPr>
        <w:t xml:space="preserve"> </w:t>
      </w:r>
      <w:proofErr w:type="spellStart"/>
      <w:r w:rsidRPr="006C149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s-PE"/>
        </w:rPr>
        <w:t>DST.Vinculación</w:t>
      </w:r>
      <w:proofErr w:type="spellEnd"/>
      <w:r w:rsidRPr="006C149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s-PE"/>
        </w:rPr>
        <w:t xml:space="preserve"> (</w:t>
      </w:r>
      <w:proofErr w:type="spellStart"/>
      <w:r w:rsidRPr="006C149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s-PE"/>
        </w:rPr>
        <w:t>persona_id</w:t>
      </w:r>
      <w:proofErr w:type="spellEnd"/>
      <w:r w:rsidRPr="006C149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s-PE"/>
        </w:rPr>
        <w:t xml:space="preserve">, nombre, campo1, campo2, </w:t>
      </w:r>
      <w:proofErr w:type="spellStart"/>
      <w:r w:rsidRPr="006C149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s-PE"/>
        </w:rPr>
        <w:t>tipo_vinculación</w:t>
      </w:r>
      <w:proofErr w:type="spellEnd"/>
      <w:r w:rsidRPr="006C149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s-PE"/>
        </w:rPr>
        <w:t xml:space="preserve">, sexo, </w:t>
      </w:r>
      <w:proofErr w:type="spellStart"/>
      <w:r w:rsidRPr="006C149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s-PE"/>
        </w:rPr>
        <w:t>estado_civil</w:t>
      </w:r>
      <w:proofErr w:type="spellEnd"/>
      <w:r w:rsidRPr="006C149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s-PE"/>
        </w:rPr>
        <w:t>)</w:t>
      </w:r>
    </w:p>
    <w:p w14:paraId="71D69A99" w14:textId="77777777" w:rsidR="006C1495" w:rsidRPr="006C1495" w:rsidRDefault="006C1495" w:rsidP="006C1495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s-PE"/>
        </w:rPr>
      </w:pPr>
      <w:r w:rsidRPr="006C1495">
        <w:rPr>
          <w:rFonts w:ascii="Ubuntu Mono" w:eastAsia="Times New Roman" w:hAnsi="Ubuntu Mono" w:cs="Times New Roman"/>
          <w:color w:val="2E95D3"/>
          <w:sz w:val="21"/>
          <w:szCs w:val="21"/>
          <w:bdr w:val="single" w:sz="2" w:space="0" w:color="D9D9E3" w:frame="1"/>
          <w:shd w:val="clear" w:color="auto" w:fill="000000"/>
          <w:lang w:eastAsia="es-PE"/>
        </w:rPr>
        <w:t>SELECT</w:t>
      </w:r>
      <w:r w:rsidRPr="006C149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s-PE"/>
        </w:rPr>
        <w:t xml:space="preserve"> </w:t>
      </w:r>
      <w:proofErr w:type="spellStart"/>
      <w:r w:rsidRPr="006C149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s-PE"/>
        </w:rPr>
        <w:t>A.persona_id</w:t>
      </w:r>
      <w:proofErr w:type="spellEnd"/>
      <w:r w:rsidRPr="006C149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s-PE"/>
        </w:rPr>
        <w:t xml:space="preserve">, </w:t>
      </w:r>
      <w:proofErr w:type="spellStart"/>
      <w:r w:rsidRPr="006C149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s-PE"/>
        </w:rPr>
        <w:t>A.nombre</w:t>
      </w:r>
      <w:proofErr w:type="spellEnd"/>
      <w:r w:rsidRPr="006C149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s-PE"/>
        </w:rPr>
        <w:t xml:space="preserve">, A.campo1, A.campo2, </w:t>
      </w:r>
      <w:r w:rsidRPr="006C1495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s-PE"/>
        </w:rPr>
        <w:t>'AS'</w:t>
      </w:r>
      <w:r w:rsidRPr="006C149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s-PE"/>
        </w:rPr>
        <w:t xml:space="preserve"> </w:t>
      </w:r>
      <w:r w:rsidRPr="006C1495">
        <w:rPr>
          <w:rFonts w:ascii="Ubuntu Mono" w:eastAsia="Times New Roman" w:hAnsi="Ubuntu Mono" w:cs="Times New Roman"/>
          <w:color w:val="2E95D3"/>
          <w:sz w:val="21"/>
          <w:szCs w:val="21"/>
          <w:bdr w:val="single" w:sz="2" w:space="0" w:color="D9D9E3" w:frame="1"/>
          <w:shd w:val="clear" w:color="auto" w:fill="000000"/>
          <w:lang w:eastAsia="es-PE"/>
        </w:rPr>
        <w:t>as</w:t>
      </w:r>
      <w:r w:rsidRPr="006C149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s-PE"/>
        </w:rPr>
        <w:t xml:space="preserve"> </w:t>
      </w:r>
      <w:proofErr w:type="spellStart"/>
      <w:r w:rsidRPr="006C149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s-PE"/>
        </w:rPr>
        <w:t>tipo_vinculación</w:t>
      </w:r>
      <w:proofErr w:type="spellEnd"/>
      <w:r w:rsidRPr="006C149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s-PE"/>
        </w:rPr>
        <w:t xml:space="preserve">, </w:t>
      </w:r>
      <w:proofErr w:type="spellStart"/>
      <w:r w:rsidRPr="006C149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s-PE"/>
        </w:rPr>
        <w:t>A.sexo</w:t>
      </w:r>
      <w:proofErr w:type="spellEnd"/>
      <w:r w:rsidRPr="006C149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s-PE"/>
        </w:rPr>
        <w:t xml:space="preserve">, </w:t>
      </w:r>
      <w:proofErr w:type="spellStart"/>
      <w:r w:rsidRPr="006C149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s-PE"/>
        </w:rPr>
        <w:t>A.estado_civil</w:t>
      </w:r>
      <w:proofErr w:type="spellEnd"/>
    </w:p>
    <w:p w14:paraId="50F5D0CC" w14:textId="77777777" w:rsidR="006C1495" w:rsidRPr="006C1495" w:rsidRDefault="006C1495" w:rsidP="006C1495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s-PE"/>
        </w:rPr>
      </w:pPr>
      <w:r w:rsidRPr="006C1495">
        <w:rPr>
          <w:rFonts w:ascii="Ubuntu Mono" w:eastAsia="Times New Roman" w:hAnsi="Ubuntu Mono" w:cs="Times New Roman"/>
          <w:color w:val="2E95D3"/>
          <w:sz w:val="21"/>
          <w:szCs w:val="21"/>
          <w:bdr w:val="single" w:sz="2" w:space="0" w:color="D9D9E3" w:frame="1"/>
          <w:shd w:val="clear" w:color="auto" w:fill="000000"/>
          <w:lang w:eastAsia="es-PE"/>
        </w:rPr>
        <w:t>FROM</w:t>
      </w:r>
      <w:r w:rsidRPr="006C149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s-PE"/>
        </w:rPr>
        <w:t xml:space="preserve"> </w:t>
      </w:r>
      <w:proofErr w:type="spellStart"/>
      <w:r w:rsidRPr="006C149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s-PE"/>
        </w:rPr>
        <w:t>ORG.Asociados</w:t>
      </w:r>
      <w:proofErr w:type="spellEnd"/>
      <w:r w:rsidRPr="006C149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s-PE"/>
        </w:rPr>
        <w:t xml:space="preserve"> A</w:t>
      </w:r>
    </w:p>
    <w:p w14:paraId="01580DA3" w14:textId="77777777" w:rsidR="006C1495" w:rsidRPr="006C1495" w:rsidRDefault="006C1495" w:rsidP="006C1495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s-PE"/>
        </w:rPr>
      </w:pPr>
      <w:r w:rsidRPr="006C1495">
        <w:rPr>
          <w:rFonts w:ascii="Ubuntu Mono" w:eastAsia="Times New Roman" w:hAnsi="Ubuntu Mono" w:cs="Times New Roman"/>
          <w:color w:val="2E95D3"/>
          <w:sz w:val="21"/>
          <w:szCs w:val="21"/>
          <w:bdr w:val="single" w:sz="2" w:space="0" w:color="D9D9E3" w:frame="1"/>
          <w:shd w:val="clear" w:color="auto" w:fill="000000"/>
          <w:lang w:eastAsia="es-PE"/>
        </w:rPr>
        <w:t>WHERE</w:t>
      </w:r>
      <w:r w:rsidRPr="006C149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s-PE"/>
        </w:rPr>
        <w:t xml:space="preserve"> </w:t>
      </w:r>
      <w:proofErr w:type="spellStart"/>
      <w:r w:rsidRPr="006C149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s-PE"/>
        </w:rPr>
        <w:t>A.estado</w:t>
      </w:r>
      <w:proofErr w:type="spellEnd"/>
      <w:r w:rsidRPr="006C149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s-PE"/>
        </w:rPr>
        <w:t xml:space="preserve"> </w:t>
      </w:r>
      <w:r w:rsidRPr="006C1495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eastAsia="es-PE"/>
        </w:rPr>
        <w:t>=</w:t>
      </w:r>
      <w:r w:rsidRPr="006C149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s-PE"/>
        </w:rPr>
        <w:t xml:space="preserve"> </w:t>
      </w:r>
      <w:r w:rsidRPr="006C1495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s-PE"/>
        </w:rPr>
        <w:t>'Activo'</w:t>
      </w:r>
    </w:p>
    <w:p w14:paraId="2A0FCC6E" w14:textId="77777777" w:rsidR="006C1495" w:rsidRPr="006C1495" w:rsidRDefault="006C1495" w:rsidP="006C1495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s-PE"/>
        </w:rPr>
      </w:pPr>
    </w:p>
    <w:p w14:paraId="3B2263DD" w14:textId="77777777" w:rsidR="006C1495" w:rsidRPr="006C1495" w:rsidRDefault="006C1495" w:rsidP="006C1495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s-PE"/>
        </w:rPr>
      </w:pPr>
      <w:r w:rsidRPr="006C1495">
        <w:rPr>
          <w:rFonts w:ascii="Ubuntu Mono" w:eastAsia="Times New Roman" w:hAnsi="Ubuntu Mono" w:cs="Times New Roman"/>
          <w:color w:val="2E95D3"/>
          <w:sz w:val="21"/>
          <w:szCs w:val="21"/>
          <w:bdr w:val="single" w:sz="2" w:space="0" w:color="D9D9E3" w:frame="1"/>
          <w:shd w:val="clear" w:color="auto" w:fill="000000"/>
          <w:lang w:eastAsia="es-PE"/>
        </w:rPr>
        <w:t>INSERT</w:t>
      </w:r>
      <w:r w:rsidRPr="006C149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s-PE"/>
        </w:rPr>
        <w:t xml:space="preserve"> </w:t>
      </w:r>
      <w:r w:rsidRPr="006C1495">
        <w:rPr>
          <w:rFonts w:ascii="Ubuntu Mono" w:eastAsia="Times New Roman" w:hAnsi="Ubuntu Mono" w:cs="Times New Roman"/>
          <w:color w:val="2E95D3"/>
          <w:sz w:val="21"/>
          <w:szCs w:val="21"/>
          <w:bdr w:val="single" w:sz="2" w:space="0" w:color="D9D9E3" w:frame="1"/>
          <w:shd w:val="clear" w:color="auto" w:fill="000000"/>
          <w:lang w:eastAsia="es-PE"/>
        </w:rPr>
        <w:t>INTO</w:t>
      </w:r>
      <w:r w:rsidRPr="006C149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s-PE"/>
        </w:rPr>
        <w:t xml:space="preserve"> </w:t>
      </w:r>
      <w:proofErr w:type="spellStart"/>
      <w:r w:rsidRPr="006C149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s-PE"/>
        </w:rPr>
        <w:t>DST.Vinculación</w:t>
      </w:r>
      <w:proofErr w:type="spellEnd"/>
      <w:r w:rsidRPr="006C149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s-PE"/>
        </w:rPr>
        <w:t xml:space="preserve"> (</w:t>
      </w:r>
      <w:proofErr w:type="spellStart"/>
      <w:r w:rsidRPr="006C149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s-PE"/>
        </w:rPr>
        <w:t>persona_id</w:t>
      </w:r>
      <w:proofErr w:type="spellEnd"/>
      <w:r w:rsidRPr="006C149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s-PE"/>
        </w:rPr>
        <w:t xml:space="preserve">, nombre, campo1, campo2, </w:t>
      </w:r>
      <w:proofErr w:type="spellStart"/>
      <w:r w:rsidRPr="006C149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s-PE"/>
        </w:rPr>
        <w:t>tipo_vinculación</w:t>
      </w:r>
      <w:proofErr w:type="spellEnd"/>
      <w:r w:rsidRPr="006C149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s-PE"/>
        </w:rPr>
        <w:t xml:space="preserve">, sexo, </w:t>
      </w:r>
      <w:proofErr w:type="spellStart"/>
      <w:r w:rsidRPr="006C149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s-PE"/>
        </w:rPr>
        <w:t>estado_civil</w:t>
      </w:r>
      <w:proofErr w:type="spellEnd"/>
      <w:r w:rsidRPr="006C149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s-PE"/>
        </w:rPr>
        <w:t>)</w:t>
      </w:r>
    </w:p>
    <w:p w14:paraId="315DFAB4" w14:textId="77777777" w:rsidR="006C1495" w:rsidRPr="006C1495" w:rsidRDefault="006C1495" w:rsidP="006C1495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s-PE"/>
        </w:rPr>
      </w:pPr>
      <w:r w:rsidRPr="006C1495">
        <w:rPr>
          <w:rFonts w:ascii="Ubuntu Mono" w:eastAsia="Times New Roman" w:hAnsi="Ubuntu Mono" w:cs="Times New Roman"/>
          <w:color w:val="2E95D3"/>
          <w:sz w:val="21"/>
          <w:szCs w:val="21"/>
          <w:bdr w:val="single" w:sz="2" w:space="0" w:color="D9D9E3" w:frame="1"/>
          <w:shd w:val="clear" w:color="auto" w:fill="000000"/>
          <w:lang w:eastAsia="es-PE"/>
        </w:rPr>
        <w:t>SELECT</w:t>
      </w:r>
      <w:r w:rsidRPr="006C149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s-PE"/>
        </w:rPr>
        <w:t xml:space="preserve"> </w:t>
      </w:r>
      <w:proofErr w:type="spellStart"/>
      <w:r w:rsidRPr="006C149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s-PE"/>
        </w:rPr>
        <w:t>A.persona_id</w:t>
      </w:r>
      <w:proofErr w:type="spellEnd"/>
      <w:r w:rsidRPr="006C149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s-PE"/>
        </w:rPr>
        <w:t xml:space="preserve">, </w:t>
      </w:r>
      <w:proofErr w:type="spellStart"/>
      <w:r w:rsidRPr="006C149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s-PE"/>
        </w:rPr>
        <w:t>A.nombre</w:t>
      </w:r>
      <w:proofErr w:type="spellEnd"/>
      <w:r w:rsidRPr="006C149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s-PE"/>
        </w:rPr>
        <w:t xml:space="preserve">, A.campo1, A.campo2, </w:t>
      </w:r>
      <w:r w:rsidRPr="006C1495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s-PE"/>
        </w:rPr>
        <w:t>'AH'</w:t>
      </w:r>
      <w:r w:rsidRPr="006C149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s-PE"/>
        </w:rPr>
        <w:t xml:space="preserve"> </w:t>
      </w:r>
      <w:r w:rsidRPr="006C1495">
        <w:rPr>
          <w:rFonts w:ascii="Ubuntu Mono" w:eastAsia="Times New Roman" w:hAnsi="Ubuntu Mono" w:cs="Times New Roman"/>
          <w:color w:val="2E95D3"/>
          <w:sz w:val="21"/>
          <w:szCs w:val="21"/>
          <w:bdr w:val="single" w:sz="2" w:space="0" w:color="D9D9E3" w:frame="1"/>
          <w:shd w:val="clear" w:color="auto" w:fill="000000"/>
          <w:lang w:eastAsia="es-PE"/>
        </w:rPr>
        <w:t>as</w:t>
      </w:r>
      <w:r w:rsidRPr="006C149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s-PE"/>
        </w:rPr>
        <w:t xml:space="preserve"> </w:t>
      </w:r>
      <w:proofErr w:type="spellStart"/>
      <w:r w:rsidRPr="006C149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s-PE"/>
        </w:rPr>
        <w:t>tipo_vinculación</w:t>
      </w:r>
      <w:proofErr w:type="spellEnd"/>
      <w:r w:rsidRPr="006C149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s-PE"/>
        </w:rPr>
        <w:t xml:space="preserve">, </w:t>
      </w:r>
      <w:proofErr w:type="spellStart"/>
      <w:r w:rsidRPr="006C149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s-PE"/>
        </w:rPr>
        <w:t>A.sexo</w:t>
      </w:r>
      <w:proofErr w:type="spellEnd"/>
      <w:r w:rsidRPr="006C149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s-PE"/>
        </w:rPr>
        <w:t xml:space="preserve">, </w:t>
      </w:r>
      <w:proofErr w:type="spellStart"/>
      <w:r w:rsidRPr="006C149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s-PE"/>
        </w:rPr>
        <w:t>A.estado_civil</w:t>
      </w:r>
      <w:proofErr w:type="spellEnd"/>
    </w:p>
    <w:p w14:paraId="7D678C46" w14:textId="77777777" w:rsidR="006C1495" w:rsidRPr="006C1495" w:rsidRDefault="006C1495" w:rsidP="006C1495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s-PE"/>
        </w:rPr>
      </w:pPr>
      <w:r w:rsidRPr="006C1495">
        <w:rPr>
          <w:rFonts w:ascii="Ubuntu Mono" w:eastAsia="Times New Roman" w:hAnsi="Ubuntu Mono" w:cs="Times New Roman"/>
          <w:color w:val="2E95D3"/>
          <w:sz w:val="21"/>
          <w:szCs w:val="21"/>
          <w:bdr w:val="single" w:sz="2" w:space="0" w:color="D9D9E3" w:frame="1"/>
          <w:shd w:val="clear" w:color="auto" w:fill="000000"/>
          <w:lang w:eastAsia="es-PE"/>
        </w:rPr>
        <w:t>FROM</w:t>
      </w:r>
      <w:r w:rsidRPr="006C149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s-PE"/>
        </w:rPr>
        <w:t xml:space="preserve"> </w:t>
      </w:r>
      <w:proofErr w:type="spellStart"/>
      <w:r w:rsidRPr="006C149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s-PE"/>
        </w:rPr>
        <w:t>ORG.Ahorradores</w:t>
      </w:r>
      <w:proofErr w:type="spellEnd"/>
      <w:r w:rsidRPr="006C149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s-PE"/>
        </w:rPr>
        <w:t xml:space="preserve"> A</w:t>
      </w:r>
    </w:p>
    <w:p w14:paraId="3C19966D" w14:textId="087D652D" w:rsidR="006C1495" w:rsidRDefault="006C1495" w:rsidP="006C1495">
      <w:pPr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s-PE"/>
        </w:rPr>
      </w:pPr>
      <w:r w:rsidRPr="006C1495">
        <w:rPr>
          <w:rFonts w:ascii="Ubuntu Mono" w:eastAsia="Times New Roman" w:hAnsi="Ubuntu Mono" w:cs="Times New Roman"/>
          <w:color w:val="2E95D3"/>
          <w:sz w:val="21"/>
          <w:szCs w:val="21"/>
          <w:bdr w:val="single" w:sz="2" w:space="0" w:color="D9D9E3" w:frame="1"/>
          <w:shd w:val="clear" w:color="auto" w:fill="000000"/>
          <w:lang w:eastAsia="es-PE"/>
        </w:rPr>
        <w:t>WHERE</w:t>
      </w:r>
      <w:r w:rsidRPr="006C149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s-PE"/>
        </w:rPr>
        <w:t xml:space="preserve"> </w:t>
      </w:r>
      <w:proofErr w:type="spellStart"/>
      <w:r w:rsidRPr="006C149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s-PE"/>
        </w:rPr>
        <w:t>A.estado</w:t>
      </w:r>
      <w:proofErr w:type="spellEnd"/>
      <w:r w:rsidRPr="006C149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s-PE"/>
        </w:rPr>
        <w:t xml:space="preserve"> </w:t>
      </w:r>
      <w:r w:rsidRPr="006C1495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eastAsia="es-PE"/>
        </w:rPr>
        <w:t>=</w:t>
      </w:r>
      <w:r w:rsidRPr="006C149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s-PE"/>
        </w:rPr>
        <w:t xml:space="preserve"> </w:t>
      </w:r>
      <w:r w:rsidRPr="006C1495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s-PE"/>
        </w:rPr>
        <w:t>'Activo'</w:t>
      </w:r>
    </w:p>
    <w:p w14:paraId="7F2E8E94" w14:textId="77777777" w:rsidR="006C1495" w:rsidRDefault="006C1495" w:rsidP="006C1495">
      <w:pPr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s-PE"/>
        </w:rPr>
      </w:pPr>
    </w:p>
    <w:p w14:paraId="669769F4" w14:textId="77777777" w:rsidR="006C1495" w:rsidRDefault="006C1495" w:rsidP="006C1495">
      <w:pPr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s-PE"/>
        </w:rPr>
      </w:pPr>
    </w:p>
    <w:p w14:paraId="015FCEE4" w14:textId="77777777" w:rsidR="006C1495" w:rsidRDefault="006C1495" w:rsidP="006C1495">
      <w:pPr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s-PE"/>
        </w:rPr>
      </w:pPr>
    </w:p>
    <w:p w14:paraId="6FA17A2E" w14:textId="77777777" w:rsidR="006C1495" w:rsidRDefault="006C1495" w:rsidP="006C1495">
      <w:pPr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s-PE"/>
        </w:rPr>
      </w:pPr>
    </w:p>
    <w:p w14:paraId="485E9DDB" w14:textId="77777777" w:rsidR="006C1495" w:rsidRDefault="006C1495" w:rsidP="006C1495">
      <w:pPr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s-PE"/>
        </w:rPr>
      </w:pPr>
    </w:p>
    <w:p w14:paraId="1098269E" w14:textId="77777777" w:rsidR="006C1495" w:rsidRDefault="006C1495" w:rsidP="006C1495">
      <w:pPr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s-PE"/>
        </w:rPr>
      </w:pPr>
    </w:p>
    <w:p w14:paraId="16483519" w14:textId="77777777" w:rsidR="006C1495" w:rsidRDefault="006C1495" w:rsidP="006C1495">
      <w:pPr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s-PE"/>
        </w:rPr>
      </w:pPr>
    </w:p>
    <w:p w14:paraId="3A923E58" w14:textId="77777777" w:rsidR="006C1495" w:rsidRDefault="006C1495" w:rsidP="006C1495">
      <w:pPr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s-PE"/>
        </w:rPr>
      </w:pPr>
    </w:p>
    <w:p w14:paraId="083C421E" w14:textId="77777777" w:rsidR="006C1495" w:rsidRDefault="006C1495" w:rsidP="006C1495">
      <w:pPr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s-PE"/>
        </w:rPr>
      </w:pPr>
    </w:p>
    <w:p w14:paraId="2D2F8ED0" w14:textId="77777777" w:rsidR="006C1495" w:rsidRDefault="006C1495" w:rsidP="006C1495">
      <w:pPr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s-PE"/>
        </w:rPr>
      </w:pPr>
    </w:p>
    <w:p w14:paraId="05FCCA08" w14:textId="77777777" w:rsidR="006C1495" w:rsidRDefault="006C1495" w:rsidP="006C1495">
      <w:pPr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s-PE"/>
        </w:rPr>
      </w:pPr>
    </w:p>
    <w:p w14:paraId="5D77E27D" w14:textId="356C9D91" w:rsidR="006C1495" w:rsidRDefault="006C1495" w:rsidP="006C1495">
      <w:pPr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s-PE"/>
        </w:rPr>
      </w:pPr>
      <w:r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s-PE"/>
        </w:rPr>
        <w:t>REGLA9.</w:t>
      </w:r>
    </w:p>
    <w:p w14:paraId="17AE07FD" w14:textId="77777777" w:rsidR="006C1495" w:rsidRPr="006C1495" w:rsidRDefault="006C1495" w:rsidP="006C1495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s-PE"/>
        </w:rPr>
      </w:pPr>
      <w:r w:rsidRPr="006C1495">
        <w:rPr>
          <w:rFonts w:ascii="Ubuntu Mono" w:eastAsia="Times New Roman" w:hAnsi="Ubuntu Mono" w:cs="Times New Roman"/>
          <w:color w:val="2E95D3"/>
          <w:sz w:val="21"/>
          <w:szCs w:val="21"/>
          <w:bdr w:val="single" w:sz="2" w:space="0" w:color="D9D9E3" w:frame="1"/>
          <w:shd w:val="clear" w:color="auto" w:fill="000000"/>
          <w:lang w:eastAsia="es-PE"/>
        </w:rPr>
        <w:t>INSERT</w:t>
      </w:r>
      <w:r w:rsidRPr="006C149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s-PE"/>
        </w:rPr>
        <w:t xml:space="preserve"> </w:t>
      </w:r>
      <w:r w:rsidRPr="006C1495">
        <w:rPr>
          <w:rFonts w:ascii="Ubuntu Mono" w:eastAsia="Times New Roman" w:hAnsi="Ubuntu Mono" w:cs="Times New Roman"/>
          <w:color w:val="2E95D3"/>
          <w:sz w:val="21"/>
          <w:szCs w:val="21"/>
          <w:bdr w:val="single" w:sz="2" w:space="0" w:color="D9D9E3" w:frame="1"/>
          <w:shd w:val="clear" w:color="auto" w:fill="000000"/>
          <w:lang w:eastAsia="es-PE"/>
        </w:rPr>
        <w:t>INTO</w:t>
      </w:r>
      <w:r w:rsidRPr="006C149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s-PE"/>
        </w:rPr>
        <w:t xml:space="preserve"> </w:t>
      </w:r>
      <w:proofErr w:type="spellStart"/>
      <w:r w:rsidRPr="006C149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s-PE"/>
        </w:rPr>
        <w:t>DST.Rechazados</w:t>
      </w:r>
      <w:proofErr w:type="spellEnd"/>
      <w:r w:rsidRPr="006C149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s-PE"/>
        </w:rPr>
        <w:t xml:space="preserve"> (</w:t>
      </w:r>
      <w:proofErr w:type="spellStart"/>
      <w:r w:rsidRPr="006C149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s-PE"/>
        </w:rPr>
        <w:t>persona_id</w:t>
      </w:r>
      <w:proofErr w:type="spellEnd"/>
      <w:r w:rsidRPr="006C149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s-PE"/>
        </w:rPr>
        <w:t xml:space="preserve">, nombre, campo1, campo2, </w:t>
      </w:r>
      <w:proofErr w:type="spellStart"/>
      <w:r w:rsidRPr="006C149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s-PE"/>
        </w:rPr>
        <w:t>tipo_vinculación</w:t>
      </w:r>
      <w:proofErr w:type="spellEnd"/>
      <w:r w:rsidRPr="006C149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s-PE"/>
        </w:rPr>
        <w:t xml:space="preserve">, sexo, </w:t>
      </w:r>
      <w:proofErr w:type="spellStart"/>
      <w:r w:rsidRPr="006C149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s-PE"/>
        </w:rPr>
        <w:t>estado_civil</w:t>
      </w:r>
      <w:proofErr w:type="spellEnd"/>
      <w:r w:rsidRPr="006C149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s-PE"/>
        </w:rPr>
        <w:t>)</w:t>
      </w:r>
    </w:p>
    <w:p w14:paraId="0A7523AB" w14:textId="77777777" w:rsidR="006C1495" w:rsidRPr="006C1495" w:rsidRDefault="006C1495" w:rsidP="006C1495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s-PE"/>
        </w:rPr>
      </w:pPr>
      <w:r w:rsidRPr="006C1495">
        <w:rPr>
          <w:rFonts w:ascii="Ubuntu Mono" w:eastAsia="Times New Roman" w:hAnsi="Ubuntu Mono" w:cs="Times New Roman"/>
          <w:color w:val="2E95D3"/>
          <w:sz w:val="21"/>
          <w:szCs w:val="21"/>
          <w:bdr w:val="single" w:sz="2" w:space="0" w:color="D9D9E3" w:frame="1"/>
          <w:shd w:val="clear" w:color="auto" w:fill="000000"/>
          <w:lang w:eastAsia="es-PE"/>
        </w:rPr>
        <w:t>SELECT</w:t>
      </w:r>
      <w:r w:rsidRPr="006C149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s-PE"/>
        </w:rPr>
        <w:t xml:space="preserve"> </w:t>
      </w:r>
      <w:proofErr w:type="spellStart"/>
      <w:r w:rsidRPr="006C149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s-PE"/>
        </w:rPr>
        <w:t>A.persona_id</w:t>
      </w:r>
      <w:proofErr w:type="spellEnd"/>
      <w:r w:rsidRPr="006C149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s-PE"/>
        </w:rPr>
        <w:t xml:space="preserve">, </w:t>
      </w:r>
      <w:proofErr w:type="spellStart"/>
      <w:r w:rsidRPr="006C149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s-PE"/>
        </w:rPr>
        <w:t>A.nombre</w:t>
      </w:r>
      <w:proofErr w:type="spellEnd"/>
      <w:r w:rsidRPr="006C149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s-PE"/>
        </w:rPr>
        <w:t xml:space="preserve">, A.campo1, A.campo2, </w:t>
      </w:r>
      <w:r w:rsidRPr="006C1495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s-PE"/>
        </w:rPr>
        <w:t>'AS'</w:t>
      </w:r>
      <w:r w:rsidRPr="006C149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s-PE"/>
        </w:rPr>
        <w:t xml:space="preserve"> </w:t>
      </w:r>
      <w:r w:rsidRPr="006C1495">
        <w:rPr>
          <w:rFonts w:ascii="Ubuntu Mono" w:eastAsia="Times New Roman" w:hAnsi="Ubuntu Mono" w:cs="Times New Roman"/>
          <w:color w:val="2E95D3"/>
          <w:sz w:val="21"/>
          <w:szCs w:val="21"/>
          <w:bdr w:val="single" w:sz="2" w:space="0" w:color="D9D9E3" w:frame="1"/>
          <w:shd w:val="clear" w:color="auto" w:fill="000000"/>
          <w:lang w:eastAsia="es-PE"/>
        </w:rPr>
        <w:t>as</w:t>
      </w:r>
      <w:r w:rsidRPr="006C149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s-PE"/>
        </w:rPr>
        <w:t xml:space="preserve"> </w:t>
      </w:r>
      <w:proofErr w:type="spellStart"/>
      <w:r w:rsidRPr="006C149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s-PE"/>
        </w:rPr>
        <w:t>tipo_vinculación</w:t>
      </w:r>
      <w:proofErr w:type="spellEnd"/>
      <w:r w:rsidRPr="006C149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s-PE"/>
        </w:rPr>
        <w:t xml:space="preserve">, </w:t>
      </w:r>
      <w:proofErr w:type="spellStart"/>
      <w:r w:rsidRPr="006C149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s-PE"/>
        </w:rPr>
        <w:t>A.sexo</w:t>
      </w:r>
      <w:proofErr w:type="spellEnd"/>
      <w:r w:rsidRPr="006C149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s-PE"/>
        </w:rPr>
        <w:t xml:space="preserve">, </w:t>
      </w:r>
      <w:proofErr w:type="spellStart"/>
      <w:r w:rsidRPr="006C149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s-PE"/>
        </w:rPr>
        <w:t>A.estado_civil</w:t>
      </w:r>
      <w:proofErr w:type="spellEnd"/>
    </w:p>
    <w:p w14:paraId="4AE617C9" w14:textId="77777777" w:rsidR="006C1495" w:rsidRPr="006C1495" w:rsidRDefault="006C1495" w:rsidP="006C1495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s-PE"/>
        </w:rPr>
      </w:pPr>
      <w:r w:rsidRPr="006C1495">
        <w:rPr>
          <w:rFonts w:ascii="Ubuntu Mono" w:eastAsia="Times New Roman" w:hAnsi="Ubuntu Mono" w:cs="Times New Roman"/>
          <w:color w:val="2E95D3"/>
          <w:sz w:val="21"/>
          <w:szCs w:val="21"/>
          <w:bdr w:val="single" w:sz="2" w:space="0" w:color="D9D9E3" w:frame="1"/>
          <w:shd w:val="clear" w:color="auto" w:fill="000000"/>
          <w:lang w:eastAsia="es-PE"/>
        </w:rPr>
        <w:t>FROM</w:t>
      </w:r>
      <w:r w:rsidRPr="006C149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s-PE"/>
        </w:rPr>
        <w:t xml:space="preserve"> </w:t>
      </w:r>
      <w:proofErr w:type="spellStart"/>
      <w:r w:rsidRPr="006C149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s-PE"/>
        </w:rPr>
        <w:t>ORG.Asociados</w:t>
      </w:r>
      <w:proofErr w:type="spellEnd"/>
      <w:r w:rsidRPr="006C149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s-PE"/>
        </w:rPr>
        <w:t xml:space="preserve"> A</w:t>
      </w:r>
    </w:p>
    <w:p w14:paraId="782B4A7D" w14:textId="77777777" w:rsidR="006C1495" w:rsidRPr="006C1495" w:rsidRDefault="006C1495" w:rsidP="006C1495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s-PE"/>
        </w:rPr>
      </w:pPr>
      <w:r w:rsidRPr="006C1495">
        <w:rPr>
          <w:rFonts w:ascii="Ubuntu Mono" w:eastAsia="Times New Roman" w:hAnsi="Ubuntu Mono" w:cs="Times New Roman"/>
          <w:color w:val="2E95D3"/>
          <w:sz w:val="21"/>
          <w:szCs w:val="21"/>
          <w:bdr w:val="single" w:sz="2" w:space="0" w:color="D9D9E3" w:frame="1"/>
          <w:shd w:val="clear" w:color="auto" w:fill="000000"/>
          <w:lang w:eastAsia="es-PE"/>
        </w:rPr>
        <w:t>WHERE</w:t>
      </w:r>
      <w:r w:rsidRPr="006C149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s-PE"/>
        </w:rPr>
        <w:t xml:space="preserve"> </w:t>
      </w:r>
      <w:proofErr w:type="spellStart"/>
      <w:r w:rsidRPr="006C149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s-PE"/>
        </w:rPr>
        <w:t>A.estado</w:t>
      </w:r>
      <w:proofErr w:type="spellEnd"/>
      <w:r w:rsidRPr="006C149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s-PE"/>
        </w:rPr>
        <w:t xml:space="preserve"> </w:t>
      </w:r>
      <w:r w:rsidRPr="006C1495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eastAsia="es-PE"/>
        </w:rPr>
        <w:t>=</w:t>
      </w:r>
      <w:r w:rsidRPr="006C149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s-PE"/>
        </w:rPr>
        <w:t xml:space="preserve"> </w:t>
      </w:r>
      <w:r w:rsidRPr="006C1495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s-PE"/>
        </w:rPr>
        <w:t>'Inactivo'</w:t>
      </w:r>
    </w:p>
    <w:p w14:paraId="2FD5A0C3" w14:textId="77777777" w:rsidR="006C1495" w:rsidRPr="006C1495" w:rsidRDefault="006C1495" w:rsidP="006C1495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s-PE"/>
        </w:rPr>
      </w:pPr>
    </w:p>
    <w:p w14:paraId="31851C5A" w14:textId="77777777" w:rsidR="006C1495" w:rsidRPr="006C1495" w:rsidRDefault="006C1495" w:rsidP="006C1495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s-PE"/>
        </w:rPr>
      </w:pPr>
      <w:r w:rsidRPr="006C1495">
        <w:rPr>
          <w:rFonts w:ascii="Ubuntu Mono" w:eastAsia="Times New Roman" w:hAnsi="Ubuntu Mono" w:cs="Times New Roman"/>
          <w:color w:val="2E95D3"/>
          <w:sz w:val="21"/>
          <w:szCs w:val="21"/>
          <w:bdr w:val="single" w:sz="2" w:space="0" w:color="D9D9E3" w:frame="1"/>
          <w:shd w:val="clear" w:color="auto" w:fill="000000"/>
          <w:lang w:eastAsia="es-PE"/>
        </w:rPr>
        <w:t>INSERT</w:t>
      </w:r>
      <w:r w:rsidRPr="006C149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s-PE"/>
        </w:rPr>
        <w:t xml:space="preserve"> </w:t>
      </w:r>
      <w:r w:rsidRPr="006C1495">
        <w:rPr>
          <w:rFonts w:ascii="Ubuntu Mono" w:eastAsia="Times New Roman" w:hAnsi="Ubuntu Mono" w:cs="Times New Roman"/>
          <w:color w:val="2E95D3"/>
          <w:sz w:val="21"/>
          <w:szCs w:val="21"/>
          <w:bdr w:val="single" w:sz="2" w:space="0" w:color="D9D9E3" w:frame="1"/>
          <w:shd w:val="clear" w:color="auto" w:fill="000000"/>
          <w:lang w:eastAsia="es-PE"/>
        </w:rPr>
        <w:t>INTO</w:t>
      </w:r>
      <w:r w:rsidRPr="006C149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s-PE"/>
        </w:rPr>
        <w:t xml:space="preserve"> </w:t>
      </w:r>
      <w:proofErr w:type="spellStart"/>
      <w:r w:rsidRPr="006C149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s-PE"/>
        </w:rPr>
        <w:t>DST.Rechazados</w:t>
      </w:r>
      <w:proofErr w:type="spellEnd"/>
      <w:r w:rsidRPr="006C149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s-PE"/>
        </w:rPr>
        <w:t xml:space="preserve"> (</w:t>
      </w:r>
      <w:proofErr w:type="spellStart"/>
      <w:r w:rsidRPr="006C149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s-PE"/>
        </w:rPr>
        <w:t>persona_id</w:t>
      </w:r>
      <w:proofErr w:type="spellEnd"/>
      <w:r w:rsidRPr="006C149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s-PE"/>
        </w:rPr>
        <w:t xml:space="preserve">, nombre, campo1, campo2, </w:t>
      </w:r>
      <w:proofErr w:type="spellStart"/>
      <w:r w:rsidRPr="006C149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s-PE"/>
        </w:rPr>
        <w:t>tipo_vinculación</w:t>
      </w:r>
      <w:proofErr w:type="spellEnd"/>
      <w:r w:rsidRPr="006C149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s-PE"/>
        </w:rPr>
        <w:t xml:space="preserve">, sexo, </w:t>
      </w:r>
      <w:proofErr w:type="spellStart"/>
      <w:r w:rsidRPr="006C149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s-PE"/>
        </w:rPr>
        <w:t>estado_civil</w:t>
      </w:r>
      <w:proofErr w:type="spellEnd"/>
      <w:r w:rsidRPr="006C149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s-PE"/>
        </w:rPr>
        <w:t>)</w:t>
      </w:r>
    </w:p>
    <w:p w14:paraId="5A9D756C" w14:textId="77777777" w:rsidR="006C1495" w:rsidRPr="006C1495" w:rsidRDefault="006C1495" w:rsidP="006C1495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s-PE"/>
        </w:rPr>
      </w:pPr>
      <w:r w:rsidRPr="006C1495">
        <w:rPr>
          <w:rFonts w:ascii="Ubuntu Mono" w:eastAsia="Times New Roman" w:hAnsi="Ubuntu Mono" w:cs="Times New Roman"/>
          <w:color w:val="2E95D3"/>
          <w:sz w:val="21"/>
          <w:szCs w:val="21"/>
          <w:bdr w:val="single" w:sz="2" w:space="0" w:color="D9D9E3" w:frame="1"/>
          <w:shd w:val="clear" w:color="auto" w:fill="000000"/>
          <w:lang w:eastAsia="es-PE"/>
        </w:rPr>
        <w:t>SELECT</w:t>
      </w:r>
      <w:r w:rsidRPr="006C149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s-PE"/>
        </w:rPr>
        <w:t xml:space="preserve"> </w:t>
      </w:r>
      <w:proofErr w:type="spellStart"/>
      <w:r w:rsidRPr="006C149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s-PE"/>
        </w:rPr>
        <w:t>A.persona_id</w:t>
      </w:r>
      <w:proofErr w:type="spellEnd"/>
      <w:r w:rsidRPr="006C149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s-PE"/>
        </w:rPr>
        <w:t xml:space="preserve">, </w:t>
      </w:r>
      <w:proofErr w:type="spellStart"/>
      <w:r w:rsidRPr="006C149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s-PE"/>
        </w:rPr>
        <w:t>A.nombre</w:t>
      </w:r>
      <w:proofErr w:type="spellEnd"/>
      <w:r w:rsidRPr="006C149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s-PE"/>
        </w:rPr>
        <w:t xml:space="preserve">, A.campo1, A.campo2, </w:t>
      </w:r>
      <w:r w:rsidRPr="006C1495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s-PE"/>
        </w:rPr>
        <w:t>'AH'</w:t>
      </w:r>
      <w:r w:rsidRPr="006C149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s-PE"/>
        </w:rPr>
        <w:t xml:space="preserve"> </w:t>
      </w:r>
      <w:r w:rsidRPr="006C1495">
        <w:rPr>
          <w:rFonts w:ascii="Ubuntu Mono" w:eastAsia="Times New Roman" w:hAnsi="Ubuntu Mono" w:cs="Times New Roman"/>
          <w:color w:val="2E95D3"/>
          <w:sz w:val="21"/>
          <w:szCs w:val="21"/>
          <w:bdr w:val="single" w:sz="2" w:space="0" w:color="D9D9E3" w:frame="1"/>
          <w:shd w:val="clear" w:color="auto" w:fill="000000"/>
          <w:lang w:eastAsia="es-PE"/>
        </w:rPr>
        <w:t>as</w:t>
      </w:r>
      <w:r w:rsidRPr="006C149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s-PE"/>
        </w:rPr>
        <w:t xml:space="preserve"> </w:t>
      </w:r>
      <w:proofErr w:type="spellStart"/>
      <w:r w:rsidRPr="006C149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s-PE"/>
        </w:rPr>
        <w:t>tipo_vinculación</w:t>
      </w:r>
      <w:proofErr w:type="spellEnd"/>
      <w:r w:rsidRPr="006C149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s-PE"/>
        </w:rPr>
        <w:t xml:space="preserve">, </w:t>
      </w:r>
      <w:proofErr w:type="spellStart"/>
      <w:r w:rsidRPr="006C149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s-PE"/>
        </w:rPr>
        <w:t>A.sexo</w:t>
      </w:r>
      <w:proofErr w:type="spellEnd"/>
      <w:r w:rsidRPr="006C149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s-PE"/>
        </w:rPr>
        <w:t xml:space="preserve">, </w:t>
      </w:r>
      <w:proofErr w:type="spellStart"/>
      <w:r w:rsidRPr="006C149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s-PE"/>
        </w:rPr>
        <w:t>A.estado_civil</w:t>
      </w:r>
      <w:proofErr w:type="spellEnd"/>
    </w:p>
    <w:p w14:paraId="65AE8A12" w14:textId="77777777" w:rsidR="006C1495" w:rsidRPr="006C1495" w:rsidRDefault="006C1495" w:rsidP="006C1495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s-PE"/>
        </w:rPr>
      </w:pPr>
      <w:r w:rsidRPr="006C1495">
        <w:rPr>
          <w:rFonts w:ascii="Ubuntu Mono" w:eastAsia="Times New Roman" w:hAnsi="Ubuntu Mono" w:cs="Times New Roman"/>
          <w:color w:val="2E95D3"/>
          <w:sz w:val="21"/>
          <w:szCs w:val="21"/>
          <w:bdr w:val="single" w:sz="2" w:space="0" w:color="D9D9E3" w:frame="1"/>
          <w:shd w:val="clear" w:color="auto" w:fill="000000"/>
          <w:lang w:eastAsia="es-PE"/>
        </w:rPr>
        <w:t>FROM</w:t>
      </w:r>
      <w:r w:rsidRPr="006C149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s-PE"/>
        </w:rPr>
        <w:t xml:space="preserve"> </w:t>
      </w:r>
      <w:proofErr w:type="spellStart"/>
      <w:r w:rsidRPr="006C149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s-PE"/>
        </w:rPr>
        <w:t>ORG.Ahorradores</w:t>
      </w:r>
      <w:proofErr w:type="spellEnd"/>
      <w:r w:rsidRPr="006C149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s-PE"/>
        </w:rPr>
        <w:t xml:space="preserve"> A</w:t>
      </w:r>
    </w:p>
    <w:p w14:paraId="5988D449" w14:textId="73F3CC92" w:rsidR="006C1495" w:rsidRDefault="006C1495" w:rsidP="006C1495">
      <w:pPr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s-PE"/>
        </w:rPr>
      </w:pPr>
      <w:r w:rsidRPr="006C1495">
        <w:rPr>
          <w:rFonts w:ascii="Ubuntu Mono" w:eastAsia="Times New Roman" w:hAnsi="Ubuntu Mono" w:cs="Times New Roman"/>
          <w:color w:val="2E95D3"/>
          <w:sz w:val="21"/>
          <w:szCs w:val="21"/>
          <w:bdr w:val="single" w:sz="2" w:space="0" w:color="D9D9E3" w:frame="1"/>
          <w:shd w:val="clear" w:color="auto" w:fill="000000"/>
          <w:lang w:eastAsia="es-PE"/>
        </w:rPr>
        <w:t>WHERE</w:t>
      </w:r>
      <w:r w:rsidRPr="006C149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s-PE"/>
        </w:rPr>
        <w:t xml:space="preserve"> </w:t>
      </w:r>
      <w:proofErr w:type="spellStart"/>
      <w:r w:rsidRPr="006C149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s-PE"/>
        </w:rPr>
        <w:t>A.estado</w:t>
      </w:r>
      <w:proofErr w:type="spellEnd"/>
      <w:r w:rsidRPr="006C149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s-PE"/>
        </w:rPr>
        <w:t xml:space="preserve"> </w:t>
      </w:r>
      <w:r w:rsidRPr="006C1495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eastAsia="es-PE"/>
        </w:rPr>
        <w:t>=</w:t>
      </w:r>
      <w:r w:rsidRPr="006C149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s-PE"/>
        </w:rPr>
        <w:t xml:space="preserve"> </w:t>
      </w:r>
      <w:r w:rsidRPr="006C1495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s-PE"/>
        </w:rPr>
        <w:t>'Inactivo'</w:t>
      </w:r>
    </w:p>
    <w:p w14:paraId="31E16949" w14:textId="77777777" w:rsidR="006C1495" w:rsidRPr="006C1495" w:rsidRDefault="006C1495" w:rsidP="006C1495"/>
    <w:p w14:paraId="6717F1C5" w14:textId="470E42C6" w:rsidR="006C1495" w:rsidRPr="006C1495" w:rsidRDefault="006C1495" w:rsidP="006C1495">
      <w:r>
        <w:rPr>
          <w:rFonts w:ascii="Segoe UI" w:hAnsi="Segoe UI" w:cs="Segoe UI"/>
          <w:color w:val="374151"/>
          <w:shd w:val="clear" w:color="auto" w:fill="F7F7F8"/>
        </w:rPr>
        <w:t>Estas sentencias te permitirán realizar la migración de acuerdo con las reglas establecidas y verificar la cantidad de registros migrados en la entidad Vinculación y Rechazados en comparación con los registros en las tablas de origen (Asociados y Ahorradores)</w:t>
      </w:r>
    </w:p>
    <w:sectPr w:rsidR="006C1495" w:rsidRPr="006C14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CC6139"/>
    <w:multiLevelType w:val="hybridMultilevel"/>
    <w:tmpl w:val="69AEAE8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F21FF9"/>
    <w:multiLevelType w:val="hybridMultilevel"/>
    <w:tmpl w:val="16E48A2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2726182">
    <w:abstractNumId w:val="0"/>
  </w:num>
  <w:num w:numId="2" w16cid:durableId="15881464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EB6"/>
    <w:rsid w:val="000F28D0"/>
    <w:rsid w:val="00373EB6"/>
    <w:rsid w:val="00597F14"/>
    <w:rsid w:val="006C1495"/>
    <w:rsid w:val="009A024B"/>
    <w:rsid w:val="009A3F8A"/>
    <w:rsid w:val="00C7413B"/>
    <w:rsid w:val="00CE746F"/>
    <w:rsid w:val="00EB6002"/>
    <w:rsid w:val="00F17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788F8C6"/>
  <w15:chartTrackingRefBased/>
  <w15:docId w15:val="{9C54531F-091F-4E6C-B7C2-9F1603711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7F1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E746F"/>
    <w:pPr>
      <w:ind w:left="720"/>
      <w:contextualSpacing/>
    </w:pPr>
  </w:style>
  <w:style w:type="table" w:styleId="Tablaconcuadrcula">
    <w:name w:val="Table Grid"/>
    <w:basedOn w:val="Tablanormal"/>
    <w:uiPriority w:val="39"/>
    <w:rsid w:val="00C741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keyword">
    <w:name w:val="hljs-keyword"/>
    <w:basedOn w:val="Fuentedeprrafopredeter"/>
    <w:rsid w:val="006C1495"/>
  </w:style>
  <w:style w:type="character" w:customStyle="1" w:styleId="hljs-string">
    <w:name w:val="hljs-string"/>
    <w:basedOn w:val="Fuentedeprrafopredeter"/>
    <w:rsid w:val="006C1495"/>
  </w:style>
  <w:style w:type="character" w:customStyle="1" w:styleId="hljs-operator">
    <w:name w:val="hljs-operator"/>
    <w:basedOn w:val="Fuentedeprrafopredeter"/>
    <w:rsid w:val="006C14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8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2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8</Pages>
  <Words>642</Words>
  <Characters>3532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 Huaman Rázuri</dc:creator>
  <cp:keywords/>
  <dc:description/>
  <cp:lastModifiedBy>George Castrejon Sandoval</cp:lastModifiedBy>
  <cp:revision>3</cp:revision>
  <dcterms:created xsi:type="dcterms:W3CDTF">2023-06-02T16:50:00Z</dcterms:created>
  <dcterms:modified xsi:type="dcterms:W3CDTF">2023-06-02T19:25:00Z</dcterms:modified>
</cp:coreProperties>
</file>