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9326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BB2108B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9316229" w14:textId="77777777" w:rsidR="00D770C4" w:rsidRDefault="00D770C4" w:rsidP="00D770C4">
      <w:pPr>
        <w:pStyle w:val="ac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068FAB8B" w14:textId="77777777" w:rsidR="00D770C4" w:rsidRDefault="00D770C4" w:rsidP="00D770C4">
      <w:pPr>
        <w:pStyle w:val="ac"/>
        <w:spacing w:before="0" w:beforeAutospacing="0" w:after="0" w:afterAutospacing="0"/>
        <w:jc w:val="center"/>
      </w:pPr>
    </w:p>
    <w:p w14:paraId="50B4B582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A4170A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14BA2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36CDCD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820491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F6195F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38448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A9C1E9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68103CD" w14:textId="6B04DC76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770C4">
        <w:rPr>
          <w:rFonts w:ascii="Times New Roman" w:eastAsia="Times New Roman" w:hAnsi="Times New Roman" w:cs="Times New Roman"/>
          <w:sz w:val="36"/>
          <w:szCs w:val="36"/>
        </w:rPr>
        <w:t>Вычислительн</w:t>
      </w:r>
      <w:r>
        <w:rPr>
          <w:rFonts w:ascii="Times New Roman" w:eastAsia="Times New Roman" w:hAnsi="Times New Roman" w:cs="Times New Roman"/>
          <w:sz w:val="36"/>
          <w:szCs w:val="36"/>
        </w:rPr>
        <w:t>ой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м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>атематик</w:t>
      </w:r>
      <w:r>
        <w:rPr>
          <w:rFonts w:ascii="Times New Roman" w:eastAsia="Times New Roman" w:hAnsi="Times New Roman" w:cs="Times New Roman"/>
          <w:sz w:val="36"/>
          <w:szCs w:val="36"/>
        </w:rPr>
        <w:t>е №</w:t>
      </w:r>
      <w:r w:rsidR="006316A6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5E7BA890" w14:textId="157C5C5C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 «</w:t>
      </w:r>
      <w:r w:rsidR="006316A6">
        <w:rPr>
          <w:rFonts w:ascii="Times New Roman" w:eastAsia="Times New Roman" w:hAnsi="Times New Roman" w:cs="Times New Roman"/>
          <w:sz w:val="36"/>
          <w:szCs w:val="36"/>
        </w:rPr>
        <w:t>М</w:t>
      </w:r>
      <w:r w:rsidR="006316A6" w:rsidRPr="006316A6">
        <w:rPr>
          <w:rFonts w:ascii="Times New Roman" w:eastAsia="Times New Roman" w:hAnsi="Times New Roman" w:cs="Times New Roman"/>
          <w:sz w:val="36"/>
          <w:szCs w:val="36"/>
        </w:rPr>
        <w:t>етод простых итераций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48FE750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DC69C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6D2E822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14204F53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368FD714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473AEF62" w14:textId="1379C0DC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P3220</w:t>
      </w:r>
    </w:p>
    <w:p w14:paraId="76F7757E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E47C6EB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FFBA1FB" w14:textId="77777777" w:rsidR="00D770C4" w:rsidRDefault="00D770C4" w:rsidP="00D770C4">
      <w:pPr>
        <w:spacing w:before="240" w:after="240"/>
      </w:pPr>
    </w:p>
    <w:p w14:paraId="0E634EE6" w14:textId="77777777" w:rsidR="00D770C4" w:rsidRDefault="00D770C4" w:rsidP="00D770C4">
      <w:pPr>
        <w:spacing w:before="240" w:after="240"/>
      </w:pPr>
    </w:p>
    <w:p w14:paraId="12D6853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4AC1DA56" w14:textId="06E6909F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2024</w:t>
      </w:r>
    </w:p>
    <w:p w14:paraId="168E6CE1" w14:textId="12823A62" w:rsidR="00A66AA1" w:rsidRPr="00FD4003" w:rsidRDefault="00F75FD6" w:rsidP="00FD4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003">
        <w:rPr>
          <w:rFonts w:ascii="Times New Roman" w:hAnsi="Times New Roman" w:cs="Times New Roman"/>
          <w:sz w:val="28"/>
          <w:szCs w:val="28"/>
        </w:rPr>
        <w:lastRenderedPageBreak/>
        <w:t>Описание численного метода.</w:t>
      </w:r>
    </w:p>
    <w:p w14:paraId="174244BC" w14:textId="570EFA9B" w:rsidR="00CB7FAB" w:rsidRPr="00CB7FAB" w:rsidRDefault="00CB7FAB" w:rsidP="00CB7FAB">
      <w:pPr>
        <w:spacing w:after="160" w:line="259" w:lineRule="auto"/>
        <w:rPr>
          <w:rFonts w:ascii="Times New Roman" w:hAnsi="Times New Roman" w:cs="Times New Roman"/>
        </w:rPr>
      </w:pPr>
      <w:r w:rsidRPr="00CB7FAB">
        <w:rPr>
          <w:rFonts w:ascii="Times New Roman" w:hAnsi="Times New Roman" w:cs="Times New Roman"/>
        </w:rPr>
        <w:t xml:space="preserve">Метод простых итераций </w:t>
      </w:r>
      <w:r>
        <w:rPr>
          <w:rFonts w:ascii="Times New Roman" w:hAnsi="Times New Roman" w:cs="Times New Roman"/>
        </w:rPr>
        <w:t>–</w:t>
      </w:r>
      <w:r w:rsidRPr="00CB7FAB">
        <w:rPr>
          <w:rFonts w:ascii="Times New Roman" w:hAnsi="Times New Roman" w:cs="Times New Roman"/>
        </w:rPr>
        <w:t xml:space="preserve"> это численный метод</w:t>
      </w:r>
      <w:r>
        <w:rPr>
          <w:rFonts w:ascii="Times New Roman" w:hAnsi="Times New Roman" w:cs="Times New Roman"/>
        </w:rPr>
        <w:t xml:space="preserve">, </w:t>
      </w:r>
      <w:r w:rsidRPr="00CB7FAB">
        <w:rPr>
          <w:rFonts w:ascii="Times New Roman" w:hAnsi="Times New Roman" w:cs="Times New Roman"/>
        </w:rPr>
        <w:t>основан</w:t>
      </w:r>
      <w:r>
        <w:rPr>
          <w:rFonts w:ascii="Times New Roman" w:hAnsi="Times New Roman" w:cs="Times New Roman"/>
        </w:rPr>
        <w:t>ный</w:t>
      </w:r>
      <w:r w:rsidRPr="00CB7FAB">
        <w:rPr>
          <w:rFonts w:ascii="Times New Roman" w:hAnsi="Times New Roman" w:cs="Times New Roman"/>
        </w:rPr>
        <w:t xml:space="preserve"> на итеративном процессе, в котором каждое приближение к решению получается из предыдущего приближения путем применения некоторого итерационного правила.</w:t>
      </w:r>
    </w:p>
    <w:p w14:paraId="64539379" w14:textId="0128F41D" w:rsidR="00CB7FAB" w:rsidRPr="00CB7FAB" w:rsidRDefault="00CB7FAB" w:rsidP="00CB7FAB">
      <w:pPr>
        <w:spacing w:after="160" w:line="259" w:lineRule="auto"/>
        <w:rPr>
          <w:rFonts w:ascii="Times New Roman" w:hAnsi="Times New Roman" w:cs="Times New Roman"/>
        </w:rPr>
      </w:pPr>
      <w:r w:rsidRPr="00CB7FAB">
        <w:rPr>
          <w:rFonts w:ascii="Times New Roman" w:hAnsi="Times New Roman" w:cs="Times New Roman"/>
        </w:rPr>
        <w:t xml:space="preserve">Для системы уравнений </w:t>
      </w:r>
      <m:oMath>
        <m:r>
          <w:rPr>
            <w:rFonts w:ascii="Cambria Math" w:hAnsi="Cambria Math" w:cs="Times New Roman"/>
          </w:rPr>
          <m:t>Ax=b</m:t>
        </m:r>
      </m:oMath>
      <w:r w:rsidRPr="00CB7FAB">
        <w:rPr>
          <w:rFonts w:ascii="Times New Roman" w:hAnsi="Times New Roman" w:cs="Times New Roman"/>
        </w:rPr>
        <w:t xml:space="preserve"> метод простых итераций начинается с выражения </w:t>
      </w:r>
      <m:oMath>
        <m:r>
          <w:rPr>
            <w:rFonts w:ascii="Cambria Math" w:hAnsi="Cambria Math" w:cs="Times New Roman"/>
          </w:rPr>
          <m:t>x</m:t>
        </m:r>
      </m:oMath>
      <w:r w:rsidRPr="00CB7FAB">
        <w:rPr>
          <w:rFonts w:ascii="Times New Roman" w:hAnsi="Times New Roman" w:cs="Times New Roman"/>
        </w:rPr>
        <w:t xml:space="preserve"> в виде суммы двух векторов: </w:t>
      </w:r>
      <m:oMath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∆x</m:t>
        </m:r>
      </m:oMath>
      <w:r w:rsidRPr="00CB7FAB">
        <w:rPr>
          <w:rFonts w:ascii="Times New Roman" w:hAnsi="Times New Roman" w:cs="Times New Roman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</m:oMath>
      <w:r w:rsidRPr="00CB7FAB">
        <w:rPr>
          <w:rFonts w:ascii="Times New Roman" w:hAnsi="Times New Roman" w:cs="Times New Roman"/>
        </w:rPr>
        <w:t xml:space="preserve"> </w:t>
      </w:r>
      <w:r w:rsidR="00B72950">
        <w:rPr>
          <w:rFonts w:ascii="Times New Roman" w:hAnsi="Times New Roman" w:cs="Times New Roman"/>
        </w:rPr>
        <w:t>–</w:t>
      </w:r>
      <w:r w:rsidRPr="00CB7FAB">
        <w:rPr>
          <w:rFonts w:ascii="Times New Roman" w:hAnsi="Times New Roman" w:cs="Times New Roman"/>
        </w:rPr>
        <w:t xml:space="preserve"> начальное приближение, а </w:t>
      </w:r>
      <m:oMath>
        <m:r>
          <w:rPr>
            <w:rFonts w:ascii="Cambria Math" w:hAnsi="Cambria Math" w:cs="Times New Roman"/>
          </w:rPr>
          <m:t>∆x</m:t>
        </m:r>
      </m:oMath>
      <w:r w:rsidRPr="00CB7FAB">
        <w:rPr>
          <w:rFonts w:ascii="Times New Roman" w:hAnsi="Times New Roman" w:cs="Times New Roman"/>
        </w:rPr>
        <w:t xml:space="preserve"> </w:t>
      </w:r>
      <w:r w:rsidR="00B72950">
        <w:rPr>
          <w:rFonts w:ascii="Times New Roman" w:hAnsi="Times New Roman" w:cs="Times New Roman"/>
        </w:rPr>
        <w:t>–</w:t>
      </w:r>
      <w:r w:rsidRPr="00CB7FAB">
        <w:rPr>
          <w:rFonts w:ascii="Times New Roman" w:hAnsi="Times New Roman" w:cs="Times New Roman"/>
        </w:rPr>
        <w:t xml:space="preserve"> поправка к нему. Подставляя это выражение в исходную систему, мы получаем уравнение для </w:t>
      </w:r>
      <m:oMath>
        <m:r>
          <w:rPr>
            <w:rFonts w:ascii="Cambria Math" w:hAnsi="Cambria Math" w:cs="Times New Roman"/>
          </w:rPr>
          <m:t>∆x</m:t>
        </m:r>
      </m:oMath>
      <w:r w:rsidRPr="00CB7FAB">
        <w:rPr>
          <w:rFonts w:ascii="Times New Roman" w:hAnsi="Times New Roman" w:cs="Times New Roman"/>
        </w:rPr>
        <w:t>:</w:t>
      </w:r>
    </w:p>
    <w:p w14:paraId="754D651E" w14:textId="03E2EE25" w:rsidR="00CB7FAB" w:rsidRPr="00CB7FAB" w:rsidRDefault="00CB7FAB" w:rsidP="00CB7FAB">
      <w:pPr>
        <w:spacing w:after="160" w:line="259" w:lineRule="auto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A∆x=b</m:t>
          </m:r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(0)</m:t>
              </m:r>
            </m:sup>
          </m:sSup>
        </m:oMath>
      </m:oMathPara>
    </w:p>
    <w:p w14:paraId="352D19C6" w14:textId="1FF554E3" w:rsidR="00CB7FAB" w:rsidRPr="00CB7FAB" w:rsidRDefault="00CB7FAB" w:rsidP="00CB7FAB">
      <w:pPr>
        <w:spacing w:after="160" w:line="259" w:lineRule="auto"/>
        <w:rPr>
          <w:rFonts w:ascii="Times New Roman" w:hAnsi="Times New Roman" w:cs="Times New Roman"/>
        </w:rPr>
      </w:pPr>
      <w:r w:rsidRPr="00CB7FAB">
        <w:rPr>
          <w:rFonts w:ascii="Times New Roman" w:hAnsi="Times New Roman" w:cs="Times New Roman"/>
        </w:rPr>
        <w:t xml:space="preserve">После этого процесс итераций продолжается, применяя данное уравнение для нахождения следующего приближения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(1)</m:t>
            </m:r>
          </m:sup>
        </m:sSup>
      </m:oMath>
      <w:r w:rsidRPr="00CB7FAB">
        <w:rPr>
          <w:rFonts w:ascii="Times New Roman" w:hAnsi="Times New Roman" w:cs="Times New Roman"/>
        </w:rPr>
        <w:t xml:space="preserve">, затем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(2)</m:t>
            </m:r>
          </m:sup>
        </m:sSup>
      </m:oMath>
      <w:r w:rsidRPr="00CB7FAB">
        <w:rPr>
          <w:rFonts w:ascii="Times New Roman" w:hAnsi="Times New Roman" w:cs="Times New Roman"/>
        </w:rPr>
        <w:t>, и так далее</w:t>
      </w:r>
      <w:r>
        <w:rPr>
          <w:rFonts w:ascii="Times New Roman" w:hAnsi="Times New Roman" w:cs="Times New Roman"/>
        </w:rPr>
        <w:t xml:space="preserve">, пока </w:t>
      </w:r>
      <w:r w:rsidR="00732D12">
        <w:rPr>
          <w:rFonts w:ascii="Times New Roman" w:hAnsi="Times New Roman" w:cs="Times New Roman"/>
        </w:rPr>
        <w:t xml:space="preserve">максимальное </w:t>
      </w:r>
      <w:r w:rsidRPr="00CB7FAB">
        <w:rPr>
          <w:rFonts w:ascii="Times New Roman" w:hAnsi="Times New Roman" w:cs="Times New Roman"/>
        </w:rPr>
        <w:t xml:space="preserve">отклонение между текущим и предыдущим приближением </w:t>
      </w:r>
      <m:oMath>
        <m:r>
          <w:rPr>
            <w:rFonts w:ascii="Cambria Math" w:hAnsi="Cambria Math" w:cs="Times New Roman"/>
          </w:rPr>
          <m:t>x</m:t>
        </m:r>
      </m:oMath>
      <w:r w:rsidRPr="00CB7F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станет </w:t>
      </w:r>
      <w:r w:rsidRPr="00CB7FAB">
        <w:rPr>
          <w:rFonts w:ascii="Times New Roman" w:hAnsi="Times New Roman" w:cs="Times New Roman"/>
        </w:rPr>
        <w:t xml:space="preserve">меньше заданной точности </w:t>
      </w:r>
      <m:oMath>
        <m:r>
          <w:rPr>
            <w:rFonts w:ascii="Cambria Math" w:hAnsi="Cambria Math" w:cs="Times New Roman"/>
          </w:rPr>
          <m:t>ε</m:t>
        </m:r>
      </m:oMath>
      <w:r w:rsidRPr="00CB7FAB">
        <w:rPr>
          <w:rFonts w:ascii="Times New Roman" w:hAnsi="Times New Roman" w:cs="Times New Roman"/>
        </w:rPr>
        <w:t>.</w:t>
      </w:r>
    </w:p>
    <w:p w14:paraId="1E428DBC" w14:textId="1ACD63F2" w:rsidR="00CB7FAB" w:rsidRPr="00CB7FAB" w:rsidRDefault="00CB7FAB" w:rsidP="00CB7FAB">
      <w:pPr>
        <w:spacing w:after="160" w:line="259" w:lineRule="auto"/>
        <w:rPr>
          <w:rFonts w:ascii="Times New Roman" w:hAnsi="Times New Roman" w:cs="Times New Roman"/>
        </w:rPr>
      </w:pPr>
      <w:r w:rsidRPr="00CB7FAB">
        <w:rPr>
          <w:rFonts w:ascii="Times New Roman" w:hAnsi="Times New Roman" w:cs="Times New Roman"/>
        </w:rPr>
        <w:t xml:space="preserve">Метод простых итераций сходится к решению системы линейных уравнений, если выполнено условие достаточной сходимости. Одним из условий сходимости является </w:t>
      </w:r>
      <w:r w:rsidR="009B791F">
        <w:rPr>
          <w:rFonts w:ascii="Times New Roman" w:hAnsi="Times New Roman" w:cs="Times New Roman"/>
        </w:rPr>
        <w:t>диагональное преобладание</w:t>
      </w:r>
      <w:r w:rsidR="003F3A71">
        <w:rPr>
          <w:rFonts w:ascii="Times New Roman" w:hAnsi="Times New Roman" w:cs="Times New Roman"/>
        </w:rPr>
        <w:t xml:space="preserve"> </w:t>
      </w:r>
      <w:r w:rsidRPr="00CB7FAB">
        <w:rPr>
          <w:rFonts w:ascii="Times New Roman" w:hAnsi="Times New Roman" w:cs="Times New Roman"/>
        </w:rPr>
        <w:t xml:space="preserve">матрицы </w:t>
      </w:r>
      <m:oMath>
        <m:r>
          <w:rPr>
            <w:rFonts w:ascii="Cambria Math" w:hAnsi="Cambria Math" w:cs="Times New Roman"/>
          </w:rPr>
          <m:t>A</m:t>
        </m:r>
      </m:oMath>
      <w:r w:rsidRPr="00CB7FAB">
        <w:rPr>
          <w:rFonts w:ascii="Times New Roman" w:hAnsi="Times New Roman" w:cs="Times New Roman"/>
        </w:rPr>
        <w:t>.</w:t>
      </w:r>
    </w:p>
    <w:p w14:paraId="5469DBDF" w14:textId="1438D9BC" w:rsidR="00FD4003" w:rsidRPr="00CB7FAB" w:rsidRDefault="00FD4003">
      <w:pPr>
        <w:spacing w:after="160" w:line="259" w:lineRule="auto"/>
        <w:rPr>
          <w:rFonts w:ascii="Times New Roman" w:hAnsi="Times New Roman" w:cs="Times New Roman"/>
          <w:iCs/>
        </w:rPr>
      </w:pPr>
      <w:r w:rsidRPr="00CB7FAB">
        <w:rPr>
          <w:rFonts w:ascii="Times New Roman" w:hAnsi="Times New Roman" w:cs="Times New Roman"/>
          <w:iCs/>
        </w:rPr>
        <w:br w:type="page"/>
      </w:r>
    </w:p>
    <w:p w14:paraId="6812627B" w14:textId="6F885848" w:rsidR="00F75FD6" w:rsidRPr="00FD4003" w:rsidRDefault="00FD4003" w:rsidP="00FD4003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D4003">
        <w:rPr>
          <w:rFonts w:ascii="Times New Roman" w:hAnsi="Times New Roman" w:cs="Times New Roman"/>
          <w:iCs/>
          <w:sz w:val="28"/>
          <w:szCs w:val="28"/>
        </w:rPr>
        <w:lastRenderedPageBreak/>
        <w:t>Блок-схема</w:t>
      </w:r>
    </w:p>
    <w:p w14:paraId="372B4C7F" w14:textId="1BD8C047" w:rsidR="00800F43" w:rsidRDefault="004C4036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146B6D" wp14:editId="5471A1DB">
            <wp:extent cx="5539740" cy="8990968"/>
            <wp:effectExtent l="0" t="0" r="3810" b="635"/>
            <wp:docPr id="106135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677" cy="899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7C03" w14:textId="2A98B067" w:rsidR="00800F43" w:rsidRP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0F43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численного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метода</w:t>
      </w:r>
    </w:p>
    <w:p w14:paraId="21142106" w14:textId="33AEEBD2" w:rsidR="00800F43" w:rsidRPr="00C277C2" w:rsidRDefault="00800F43" w:rsidP="00800F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9A5D0" wp14:editId="5A92E4D5">
                <wp:simplePos x="0" y="0"/>
                <wp:positionH relativeFrom="column">
                  <wp:posOffset>-112395</wp:posOffset>
                </wp:positionH>
                <wp:positionV relativeFrom="paragraph">
                  <wp:posOffset>127000</wp:posOffset>
                </wp:positionV>
                <wp:extent cx="5658929" cy="6042660"/>
                <wp:effectExtent l="0" t="0" r="18415" b="15240"/>
                <wp:wrapNone/>
                <wp:docPr id="242583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9" cy="604266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3E5CF" id="Прямоугольник 2" o:spid="_x0000_s1026" style="position:absolute;margin-left:-8.85pt;margin-top:10pt;width:445.6pt;height:47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" filled="f" strokecolor="black [3200]" strokeweight="1pt"/>
            </w:pict>
          </mc:Fallback>
        </mc:AlternateContent>
      </w:r>
    </w:p>
    <w:p w14:paraId="68196F54" w14:textId="5061B4F1" w:rsidR="000F0DAD" w:rsidRPr="004C4036" w:rsidRDefault="000F0DAD" w:rsidP="000F0DAD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F0DAD">
        <w:rPr>
          <w:rFonts w:ascii="Times New Roman" w:hAnsi="Times New Roman" w:cs="Times New Roman"/>
          <w:lang w:val="en-US"/>
        </w:rPr>
        <w:t>@staticmethod</w:t>
      </w:r>
      <w:r w:rsidRPr="000F0DAD">
        <w:rPr>
          <w:rFonts w:ascii="Times New Roman" w:hAnsi="Times New Roman" w:cs="Times New Roman"/>
          <w:lang w:val="en-US"/>
        </w:rPr>
        <w:br/>
        <w:t xml:space="preserve">def </w:t>
      </w:r>
      <w:proofErr w:type="spellStart"/>
      <w:r w:rsidRPr="000F0DAD">
        <w:rPr>
          <w:rFonts w:ascii="Times New Roman" w:hAnsi="Times New Roman" w:cs="Times New Roman"/>
          <w:lang w:val="en-US"/>
        </w:rPr>
        <w:t>check_diagonal_dominance</w:t>
      </w:r>
      <w:proofErr w:type="spellEnd"/>
      <w:r w:rsidRPr="000F0DAD">
        <w:rPr>
          <w:rFonts w:ascii="Times New Roman" w:hAnsi="Times New Roman" w:cs="Times New Roman"/>
          <w:lang w:val="en-US"/>
        </w:rPr>
        <w:t>(matrix):</w:t>
      </w:r>
      <w:r w:rsidRPr="000F0DAD">
        <w:rPr>
          <w:rFonts w:ascii="Times New Roman" w:hAnsi="Times New Roman" w:cs="Times New Roman"/>
          <w:lang w:val="en-US"/>
        </w:rPr>
        <w:br/>
        <w:t xml:space="preserve">    n = </w:t>
      </w:r>
      <w:proofErr w:type="spellStart"/>
      <w:r w:rsidRPr="000F0DAD">
        <w:rPr>
          <w:rFonts w:ascii="Times New Roman" w:hAnsi="Times New Roman" w:cs="Times New Roman"/>
          <w:lang w:val="en-US"/>
        </w:rPr>
        <w:t>len</w:t>
      </w:r>
      <w:proofErr w:type="spellEnd"/>
      <w:r w:rsidRPr="000F0DAD">
        <w:rPr>
          <w:rFonts w:ascii="Times New Roman" w:hAnsi="Times New Roman" w:cs="Times New Roman"/>
          <w:lang w:val="en-US"/>
        </w:rPr>
        <w:t>(matrix)</w:t>
      </w:r>
      <w:r w:rsidRPr="000F0DAD">
        <w:rPr>
          <w:rFonts w:ascii="Times New Roman" w:hAnsi="Times New Roman" w:cs="Times New Roman"/>
          <w:lang w:val="en-US"/>
        </w:rPr>
        <w:br/>
        <w:t xml:space="preserve">    for 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in range(n):</w:t>
      </w:r>
      <w:r w:rsidRPr="000F0DA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F0DAD">
        <w:rPr>
          <w:rFonts w:ascii="Times New Roman" w:hAnsi="Times New Roman" w:cs="Times New Roman"/>
          <w:lang w:val="en-US"/>
        </w:rPr>
        <w:t>row_sum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= sum(abs(matrix[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][j]) for j in range(n) if j != 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>)</w:t>
      </w:r>
      <w:r w:rsidRPr="000F0DAD">
        <w:rPr>
          <w:rFonts w:ascii="Times New Roman" w:hAnsi="Times New Roman" w:cs="Times New Roman"/>
          <w:lang w:val="en-US"/>
        </w:rPr>
        <w:br/>
        <w:t xml:space="preserve">        if abs(matrix[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>][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]) &lt;= </w:t>
      </w:r>
      <w:proofErr w:type="spellStart"/>
      <w:r w:rsidRPr="000F0DAD">
        <w:rPr>
          <w:rFonts w:ascii="Times New Roman" w:hAnsi="Times New Roman" w:cs="Times New Roman"/>
          <w:lang w:val="en-US"/>
        </w:rPr>
        <w:t>row_sum</w:t>
      </w:r>
      <w:proofErr w:type="spellEnd"/>
      <w:r w:rsidRPr="000F0DAD">
        <w:rPr>
          <w:rFonts w:ascii="Times New Roman" w:hAnsi="Times New Roman" w:cs="Times New Roman"/>
          <w:lang w:val="en-US"/>
        </w:rPr>
        <w:t>:</w:t>
      </w:r>
      <w:r w:rsidRPr="000F0DAD">
        <w:rPr>
          <w:rFonts w:ascii="Times New Roman" w:hAnsi="Times New Roman" w:cs="Times New Roman"/>
          <w:lang w:val="en-US"/>
        </w:rPr>
        <w:br/>
        <w:t xml:space="preserve">            return False</w:t>
      </w:r>
      <w:r w:rsidRPr="000F0DAD">
        <w:rPr>
          <w:rFonts w:ascii="Times New Roman" w:hAnsi="Times New Roman" w:cs="Times New Roman"/>
          <w:lang w:val="en-US"/>
        </w:rPr>
        <w:br/>
        <w:t xml:space="preserve">    return True</w:t>
      </w:r>
      <w:r w:rsidRPr="000F0DAD">
        <w:rPr>
          <w:rFonts w:ascii="Times New Roman" w:hAnsi="Times New Roman" w:cs="Times New Roman"/>
          <w:lang w:val="en-US"/>
        </w:rPr>
        <w:br/>
      </w:r>
      <w:r w:rsidRPr="000F0DAD">
        <w:rPr>
          <w:rFonts w:ascii="Times New Roman" w:hAnsi="Times New Roman" w:cs="Times New Roman"/>
          <w:lang w:val="en-US"/>
        </w:rPr>
        <w:br/>
        <w:t>@staticmethod</w:t>
      </w:r>
      <w:r w:rsidRPr="000F0DAD">
        <w:rPr>
          <w:rFonts w:ascii="Times New Roman" w:hAnsi="Times New Roman" w:cs="Times New Roman"/>
          <w:lang w:val="en-US"/>
        </w:rPr>
        <w:br/>
        <w:t xml:space="preserve">def </w:t>
      </w:r>
      <w:proofErr w:type="spellStart"/>
      <w:r w:rsidRPr="000F0DAD">
        <w:rPr>
          <w:rFonts w:ascii="Times New Roman" w:hAnsi="Times New Roman" w:cs="Times New Roman"/>
          <w:lang w:val="en-US"/>
        </w:rPr>
        <w:t>solveBySimpleIterations</w:t>
      </w:r>
      <w:proofErr w:type="spellEnd"/>
      <w:r w:rsidRPr="000F0DAD">
        <w:rPr>
          <w:rFonts w:ascii="Times New Roman" w:hAnsi="Times New Roman" w:cs="Times New Roman"/>
          <w:lang w:val="en-US"/>
        </w:rPr>
        <w:t>(n, matrix, epsilon):</w:t>
      </w:r>
      <w:r w:rsidRPr="000F0DAD">
        <w:rPr>
          <w:rFonts w:ascii="Times New Roman" w:hAnsi="Times New Roman" w:cs="Times New Roman"/>
          <w:lang w:val="en-US"/>
        </w:rPr>
        <w:br/>
        <w:t xml:space="preserve">    if not </w:t>
      </w:r>
      <w:proofErr w:type="spellStart"/>
      <w:r w:rsidRPr="000F0DAD">
        <w:rPr>
          <w:rFonts w:ascii="Times New Roman" w:hAnsi="Times New Roman" w:cs="Times New Roman"/>
          <w:lang w:val="en-US"/>
        </w:rPr>
        <w:t>Result.check_diagonal_dominance</w:t>
      </w:r>
      <w:proofErr w:type="spellEnd"/>
      <w:r w:rsidRPr="000F0DAD">
        <w:rPr>
          <w:rFonts w:ascii="Times New Roman" w:hAnsi="Times New Roman" w:cs="Times New Roman"/>
          <w:lang w:val="en-US"/>
        </w:rPr>
        <w:t>(matrix):</w:t>
      </w:r>
      <w:r w:rsidRPr="000F0DA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F0DAD">
        <w:rPr>
          <w:rFonts w:ascii="Times New Roman" w:hAnsi="Times New Roman" w:cs="Times New Roman"/>
          <w:lang w:val="en-US"/>
        </w:rPr>
        <w:t>Result.isMethodApplicable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= False</w:t>
      </w:r>
      <w:r w:rsidRPr="000F0DA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F0DAD">
        <w:rPr>
          <w:rFonts w:ascii="Times New Roman" w:hAnsi="Times New Roman" w:cs="Times New Roman"/>
          <w:lang w:val="en-US"/>
        </w:rPr>
        <w:t>Result.errorMessage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= "The system has no diagonal dominance for this method. Method of </w:t>
      </w:r>
      <w:r w:rsidRPr="004C4036">
        <w:rPr>
          <w:rFonts w:ascii="Times New Roman" w:hAnsi="Times New Roman" w:cs="Times New Roman"/>
          <w:lang w:val="en-US"/>
        </w:rPr>
        <w:br/>
      </w:r>
      <w:r w:rsidRPr="000F0DAD">
        <w:rPr>
          <w:rFonts w:ascii="Times New Roman" w:hAnsi="Times New Roman" w:cs="Times New Roman"/>
          <w:lang w:val="en-US"/>
        </w:rPr>
        <w:t>the simple iterations is not applicable."</w:t>
      </w:r>
      <w:r w:rsidRPr="000F0DAD">
        <w:rPr>
          <w:rFonts w:ascii="Times New Roman" w:hAnsi="Times New Roman" w:cs="Times New Roman"/>
          <w:lang w:val="en-US"/>
        </w:rPr>
        <w:br/>
        <w:t xml:space="preserve">        return None</w:t>
      </w:r>
      <w:r w:rsidRPr="000F0DAD">
        <w:rPr>
          <w:rFonts w:ascii="Times New Roman" w:hAnsi="Times New Roman" w:cs="Times New Roman"/>
          <w:lang w:val="en-US"/>
        </w:rPr>
        <w:br/>
      </w:r>
      <w:r w:rsidRPr="000F0DAD">
        <w:rPr>
          <w:rFonts w:ascii="Times New Roman" w:hAnsi="Times New Roman" w:cs="Times New Roman"/>
          <w:lang w:val="en-US"/>
        </w:rPr>
        <w:br/>
        <w:t xml:space="preserve">    x = [0.0] * n</w:t>
      </w:r>
      <w:r w:rsidRPr="000F0DAD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F0DAD">
        <w:rPr>
          <w:rFonts w:ascii="Times New Roman" w:hAnsi="Times New Roman" w:cs="Times New Roman"/>
          <w:lang w:val="en-US"/>
        </w:rPr>
        <w:t>prev_x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= [0.0] * n</w:t>
      </w:r>
      <w:r w:rsidRPr="000F0DAD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0F0DAD">
        <w:rPr>
          <w:rFonts w:ascii="Times New Roman" w:hAnsi="Times New Roman" w:cs="Times New Roman"/>
          <w:lang w:val="en-US"/>
        </w:rPr>
        <w:t>max_iterations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= 1000</w:t>
      </w:r>
      <w:r w:rsidRPr="000F0DAD">
        <w:rPr>
          <w:rFonts w:ascii="Times New Roman" w:hAnsi="Times New Roman" w:cs="Times New Roman"/>
          <w:lang w:val="en-US"/>
        </w:rPr>
        <w:br/>
        <w:t xml:space="preserve">    iteration = 0</w:t>
      </w:r>
      <w:r w:rsidRPr="000F0DAD">
        <w:rPr>
          <w:rFonts w:ascii="Times New Roman" w:hAnsi="Times New Roman" w:cs="Times New Roman"/>
          <w:lang w:val="en-US"/>
        </w:rPr>
        <w:br/>
        <w:t xml:space="preserve">    while iteration &lt; </w:t>
      </w:r>
      <w:proofErr w:type="spellStart"/>
      <w:r w:rsidRPr="000F0DAD">
        <w:rPr>
          <w:rFonts w:ascii="Times New Roman" w:hAnsi="Times New Roman" w:cs="Times New Roman"/>
          <w:lang w:val="en-US"/>
        </w:rPr>
        <w:t>max_iterations</w:t>
      </w:r>
      <w:proofErr w:type="spellEnd"/>
      <w:r w:rsidRPr="000F0DAD">
        <w:rPr>
          <w:rFonts w:ascii="Times New Roman" w:hAnsi="Times New Roman" w:cs="Times New Roman"/>
          <w:lang w:val="en-US"/>
        </w:rPr>
        <w:t>:</w:t>
      </w:r>
      <w:r w:rsidRPr="000F0DAD">
        <w:rPr>
          <w:rFonts w:ascii="Times New Roman" w:hAnsi="Times New Roman" w:cs="Times New Roman"/>
          <w:lang w:val="en-US"/>
        </w:rPr>
        <w:br/>
        <w:t xml:space="preserve">        for 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in range(n):</w:t>
      </w:r>
      <w:r w:rsidRPr="000F0DAD">
        <w:rPr>
          <w:rFonts w:ascii="Times New Roman" w:hAnsi="Times New Roman" w:cs="Times New Roman"/>
          <w:lang w:val="en-US"/>
        </w:rPr>
        <w:br/>
        <w:t xml:space="preserve">            </w:t>
      </w:r>
      <w:proofErr w:type="spellStart"/>
      <w:r w:rsidRPr="000F0DAD">
        <w:rPr>
          <w:rFonts w:ascii="Times New Roman" w:hAnsi="Times New Roman" w:cs="Times New Roman"/>
          <w:lang w:val="en-US"/>
        </w:rPr>
        <w:t>sum_term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= sum(matrix[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][j] * x[j] for j in range(n) if j != 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>)</w:t>
      </w:r>
      <w:r w:rsidRPr="000F0DAD">
        <w:rPr>
          <w:rFonts w:ascii="Times New Roman" w:hAnsi="Times New Roman" w:cs="Times New Roman"/>
          <w:lang w:val="en-US"/>
        </w:rPr>
        <w:br/>
        <w:t xml:space="preserve">            x[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>] = (matrix[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][n] - </w:t>
      </w:r>
      <w:proofErr w:type="spellStart"/>
      <w:r w:rsidRPr="000F0DAD">
        <w:rPr>
          <w:rFonts w:ascii="Times New Roman" w:hAnsi="Times New Roman" w:cs="Times New Roman"/>
          <w:lang w:val="en-US"/>
        </w:rPr>
        <w:t>sum_term</w:t>
      </w:r>
      <w:proofErr w:type="spellEnd"/>
      <w:r w:rsidRPr="000F0DAD">
        <w:rPr>
          <w:rFonts w:ascii="Times New Roman" w:hAnsi="Times New Roman" w:cs="Times New Roman"/>
          <w:lang w:val="en-US"/>
        </w:rPr>
        <w:t>) / matrix[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>][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>]</w:t>
      </w:r>
      <w:r w:rsidRPr="000F0DAD">
        <w:rPr>
          <w:rFonts w:ascii="Times New Roman" w:hAnsi="Times New Roman" w:cs="Times New Roman"/>
          <w:lang w:val="en-US"/>
        </w:rPr>
        <w:br/>
      </w:r>
      <w:r w:rsidRPr="000F0DA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F0DAD">
        <w:rPr>
          <w:rFonts w:ascii="Times New Roman" w:hAnsi="Times New Roman" w:cs="Times New Roman"/>
          <w:lang w:val="en-US"/>
        </w:rPr>
        <w:t>max_diff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= max(abs(x[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] - </w:t>
      </w:r>
      <w:proofErr w:type="spellStart"/>
      <w:r w:rsidRPr="000F0DAD">
        <w:rPr>
          <w:rFonts w:ascii="Times New Roman" w:hAnsi="Times New Roman" w:cs="Times New Roman"/>
          <w:lang w:val="en-US"/>
        </w:rPr>
        <w:t>prev_x</w:t>
      </w:r>
      <w:proofErr w:type="spellEnd"/>
      <w:r w:rsidRPr="000F0DAD">
        <w:rPr>
          <w:rFonts w:ascii="Times New Roman" w:hAnsi="Times New Roman" w:cs="Times New Roman"/>
          <w:lang w:val="en-US"/>
        </w:rPr>
        <w:t>[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]) for </w:t>
      </w:r>
      <w:proofErr w:type="spellStart"/>
      <w:r w:rsidRPr="000F0DAD">
        <w:rPr>
          <w:rFonts w:ascii="Times New Roman" w:hAnsi="Times New Roman" w:cs="Times New Roman"/>
          <w:lang w:val="en-US"/>
        </w:rPr>
        <w:t>i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in range(n))</w:t>
      </w:r>
      <w:r w:rsidRPr="000F0DAD">
        <w:rPr>
          <w:rFonts w:ascii="Times New Roman" w:hAnsi="Times New Roman" w:cs="Times New Roman"/>
          <w:lang w:val="en-US"/>
        </w:rPr>
        <w:br/>
        <w:t xml:space="preserve">        if </w:t>
      </w:r>
      <w:proofErr w:type="spellStart"/>
      <w:r w:rsidRPr="000F0DAD">
        <w:rPr>
          <w:rFonts w:ascii="Times New Roman" w:hAnsi="Times New Roman" w:cs="Times New Roman"/>
          <w:lang w:val="en-US"/>
        </w:rPr>
        <w:t>max_diff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&lt; epsilon:</w:t>
      </w:r>
      <w:r w:rsidRPr="000F0DAD">
        <w:rPr>
          <w:rFonts w:ascii="Times New Roman" w:hAnsi="Times New Roman" w:cs="Times New Roman"/>
          <w:lang w:val="en-US"/>
        </w:rPr>
        <w:br/>
        <w:t xml:space="preserve">            break</w:t>
      </w:r>
      <w:r w:rsidRPr="000F0DAD">
        <w:rPr>
          <w:rFonts w:ascii="Times New Roman" w:hAnsi="Times New Roman" w:cs="Times New Roman"/>
          <w:lang w:val="en-US"/>
        </w:rPr>
        <w:br/>
      </w:r>
      <w:r w:rsidRPr="000F0DAD">
        <w:rPr>
          <w:rFonts w:ascii="Times New Roman" w:hAnsi="Times New Roman" w:cs="Times New Roman"/>
          <w:lang w:val="en-US"/>
        </w:rPr>
        <w:br/>
        <w:t xml:space="preserve">        </w:t>
      </w:r>
      <w:proofErr w:type="spellStart"/>
      <w:r w:rsidRPr="000F0DAD">
        <w:rPr>
          <w:rFonts w:ascii="Times New Roman" w:hAnsi="Times New Roman" w:cs="Times New Roman"/>
          <w:lang w:val="en-US"/>
        </w:rPr>
        <w:t>prev_x</w:t>
      </w:r>
      <w:proofErr w:type="spellEnd"/>
      <w:r w:rsidRPr="000F0DA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F0DAD">
        <w:rPr>
          <w:rFonts w:ascii="Times New Roman" w:hAnsi="Times New Roman" w:cs="Times New Roman"/>
          <w:lang w:val="en-US"/>
        </w:rPr>
        <w:t>x.copy</w:t>
      </w:r>
      <w:proofErr w:type="spellEnd"/>
      <w:r w:rsidRPr="000F0DAD">
        <w:rPr>
          <w:rFonts w:ascii="Times New Roman" w:hAnsi="Times New Roman" w:cs="Times New Roman"/>
          <w:lang w:val="en-US"/>
        </w:rPr>
        <w:t>()</w:t>
      </w:r>
      <w:r w:rsidRPr="000F0DAD">
        <w:rPr>
          <w:rFonts w:ascii="Times New Roman" w:hAnsi="Times New Roman" w:cs="Times New Roman"/>
          <w:lang w:val="en-US"/>
        </w:rPr>
        <w:br/>
        <w:t xml:space="preserve">        iteration += 1</w:t>
      </w:r>
      <w:r w:rsidRPr="000F0DAD">
        <w:rPr>
          <w:rFonts w:ascii="Times New Roman" w:hAnsi="Times New Roman" w:cs="Times New Roman"/>
          <w:lang w:val="en-US"/>
        </w:rPr>
        <w:br/>
      </w:r>
      <w:r w:rsidRPr="000F0DAD">
        <w:rPr>
          <w:rFonts w:ascii="Times New Roman" w:hAnsi="Times New Roman" w:cs="Times New Roman"/>
          <w:lang w:val="en-US"/>
        </w:rPr>
        <w:br/>
        <w:t xml:space="preserve">    return x</w:t>
      </w:r>
    </w:p>
    <w:p w14:paraId="4F240522" w14:textId="77777777" w:rsidR="00732D12" w:rsidRPr="004C4036" w:rsidRDefault="00732D12" w:rsidP="000F0DAD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15876A6" w14:textId="77777777" w:rsidR="00732D12" w:rsidRPr="004C4036" w:rsidRDefault="00732D12" w:rsidP="000F0DAD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8DC0EC6" w14:textId="4D2F6E5D" w:rsidR="00800F43" w:rsidRPr="00C277C2" w:rsidRDefault="00800F43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C277C2">
        <w:rPr>
          <w:rFonts w:ascii="Times New Roman" w:hAnsi="Times New Roman" w:cs="Times New Roman"/>
          <w:lang w:val="en-US"/>
        </w:rPr>
        <w:br w:type="page"/>
      </w:r>
    </w:p>
    <w:p w14:paraId="2FA9B49C" w14:textId="7752DDBD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F43">
        <w:rPr>
          <w:rFonts w:ascii="Times New Roman" w:hAnsi="Times New Roman" w:cs="Times New Roman"/>
          <w:sz w:val="28"/>
          <w:szCs w:val="28"/>
        </w:rPr>
        <w:lastRenderedPageBreak/>
        <w:t>Примеры работы программы</w:t>
      </w:r>
    </w:p>
    <w:p w14:paraId="1B43504F" w14:textId="77777777" w:rsidR="00800F43" w:rsidRPr="00800F43" w:rsidRDefault="00800F43" w:rsidP="00800F43">
      <w:pPr>
        <w:rPr>
          <w:rFonts w:ascii="Times New Roman" w:hAnsi="Times New Roman" w:cs="Times New Roman"/>
        </w:rPr>
      </w:pPr>
    </w:p>
    <w:p w14:paraId="2AA3C88D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</w:p>
    <w:p w14:paraId="28CA3AB4" w14:textId="77777777" w:rsidR="009212BB" w:rsidRPr="009212BB" w:rsidRDefault="009212BB" w:rsidP="00921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br/>
      </w:r>
      <w:r w:rsidRPr="009212BB">
        <w:rPr>
          <w:rFonts w:ascii="Times New Roman" w:hAnsi="Times New Roman" w:cs="Times New Roman"/>
        </w:rPr>
        <w:t>5</w:t>
      </w:r>
    </w:p>
    <w:p w14:paraId="713ADB56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4 -1 0 0 0 8</w:t>
      </w:r>
    </w:p>
    <w:p w14:paraId="79FD6B2C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-1 4 -1 0 0 9</w:t>
      </w:r>
    </w:p>
    <w:p w14:paraId="0A057DC9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0 -1 4 -1 0 10</w:t>
      </w:r>
    </w:p>
    <w:p w14:paraId="0FB732CF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 0 -1 4 -1 11</w:t>
      </w:r>
    </w:p>
    <w:p w14:paraId="0224D7D1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 0 0 -1 4 12</w:t>
      </w:r>
    </w:p>
    <w:p w14:paraId="542912A3" w14:textId="5A780B45" w:rsidR="00800F43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br/>
        <w:t>Выходные данные:</w:t>
      </w:r>
    </w:p>
    <w:p w14:paraId="2DA85ED2" w14:textId="77777777" w:rsidR="009212BB" w:rsidRPr="004C4036" w:rsidRDefault="009212BB" w:rsidP="009212BB">
      <w:pPr>
        <w:rPr>
          <w:rFonts w:ascii="Times New Roman" w:hAnsi="Times New Roman" w:cs="Times New Roman"/>
        </w:rPr>
      </w:pPr>
      <w:r w:rsidRPr="004C4036">
        <w:rPr>
          <w:rFonts w:ascii="Times New Roman" w:hAnsi="Times New Roman" w:cs="Times New Roman"/>
        </w:rPr>
        <w:t>3.045684814453125</w:t>
      </w:r>
    </w:p>
    <w:p w14:paraId="2F4A59A2" w14:textId="77777777" w:rsidR="009212BB" w:rsidRPr="004C4036" w:rsidRDefault="009212BB" w:rsidP="009212BB">
      <w:pPr>
        <w:rPr>
          <w:rFonts w:ascii="Times New Roman" w:hAnsi="Times New Roman" w:cs="Times New Roman"/>
        </w:rPr>
      </w:pPr>
      <w:r w:rsidRPr="004C4036">
        <w:rPr>
          <w:rFonts w:ascii="Times New Roman" w:hAnsi="Times New Roman" w:cs="Times New Roman"/>
        </w:rPr>
        <w:t>4.209026336669922</w:t>
      </w:r>
    </w:p>
    <w:p w14:paraId="525D704C" w14:textId="77777777" w:rsidR="009212BB" w:rsidRPr="004C4036" w:rsidRDefault="009212BB" w:rsidP="009212BB">
      <w:pPr>
        <w:rPr>
          <w:rFonts w:ascii="Times New Roman" w:hAnsi="Times New Roman" w:cs="Times New Roman"/>
        </w:rPr>
      </w:pPr>
      <w:r w:rsidRPr="004C4036">
        <w:rPr>
          <w:rFonts w:ascii="Times New Roman" w:hAnsi="Times New Roman" w:cs="Times New Roman"/>
        </w:rPr>
        <w:t>4.8044538497924805</w:t>
      </w:r>
    </w:p>
    <w:p w14:paraId="65A9E248" w14:textId="77777777" w:rsidR="009212BB" w:rsidRPr="004C4036" w:rsidRDefault="009212BB" w:rsidP="009212BB">
      <w:pPr>
        <w:rPr>
          <w:rFonts w:ascii="Times New Roman" w:hAnsi="Times New Roman" w:cs="Times New Roman"/>
        </w:rPr>
      </w:pPr>
      <w:r w:rsidRPr="004C4036">
        <w:rPr>
          <w:rFonts w:ascii="Times New Roman" w:hAnsi="Times New Roman" w:cs="Times New Roman"/>
        </w:rPr>
        <w:t>5.01416277885437</w:t>
      </w:r>
    </w:p>
    <w:p w14:paraId="2FBE27AE" w14:textId="415AD9B8" w:rsidR="00800F43" w:rsidRDefault="009212BB" w:rsidP="009212BB">
      <w:pPr>
        <w:rPr>
          <w:rFonts w:ascii="Times New Roman" w:hAnsi="Times New Roman" w:cs="Times New Roman"/>
        </w:rPr>
      </w:pPr>
      <w:r w:rsidRPr="004C4036">
        <w:rPr>
          <w:rFonts w:ascii="Times New Roman" w:hAnsi="Times New Roman" w:cs="Times New Roman"/>
        </w:rPr>
        <w:t>4.2535406947135925</w:t>
      </w:r>
    </w:p>
    <w:p w14:paraId="425F08A2" w14:textId="77777777" w:rsidR="009212BB" w:rsidRPr="009212BB" w:rsidRDefault="009212BB" w:rsidP="009212BB">
      <w:pPr>
        <w:rPr>
          <w:rFonts w:ascii="Times New Roman" w:hAnsi="Times New Roman" w:cs="Times New Roman"/>
        </w:rPr>
      </w:pPr>
    </w:p>
    <w:p w14:paraId="339E88C1" w14:textId="4CC99CBF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4359B516" w14:textId="77777777" w:rsidR="009212BB" w:rsidRPr="004C4036" w:rsidRDefault="009212BB" w:rsidP="00921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</w:t>
      </w:r>
      <w:r w:rsidRPr="004C4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4C4036">
        <w:rPr>
          <w:rFonts w:ascii="Times New Roman" w:hAnsi="Times New Roman" w:cs="Times New Roman"/>
        </w:rPr>
        <w:t>:</w:t>
      </w:r>
      <w:r w:rsidRPr="004C4036">
        <w:rPr>
          <w:rFonts w:ascii="Times New Roman" w:hAnsi="Times New Roman" w:cs="Times New Roman"/>
        </w:rPr>
        <w:br/>
        <w:t>2</w:t>
      </w:r>
    </w:p>
    <w:p w14:paraId="6384E734" w14:textId="77777777" w:rsidR="009212BB" w:rsidRPr="004C4036" w:rsidRDefault="009212BB" w:rsidP="009212BB">
      <w:pPr>
        <w:rPr>
          <w:rFonts w:ascii="Times New Roman" w:hAnsi="Times New Roman" w:cs="Times New Roman"/>
        </w:rPr>
      </w:pPr>
      <w:r w:rsidRPr="004C4036">
        <w:rPr>
          <w:rFonts w:ascii="Times New Roman" w:hAnsi="Times New Roman" w:cs="Times New Roman"/>
        </w:rPr>
        <w:t>1 1 1</w:t>
      </w:r>
    </w:p>
    <w:p w14:paraId="7CA6AA67" w14:textId="77777777" w:rsidR="009212BB" w:rsidRPr="004C4036" w:rsidRDefault="009212BB" w:rsidP="009212BB">
      <w:pPr>
        <w:rPr>
          <w:rFonts w:ascii="Times New Roman" w:hAnsi="Times New Roman" w:cs="Times New Roman"/>
        </w:rPr>
      </w:pPr>
      <w:r w:rsidRPr="004C4036">
        <w:rPr>
          <w:rFonts w:ascii="Times New Roman" w:hAnsi="Times New Roman" w:cs="Times New Roman"/>
        </w:rPr>
        <w:t>2 2 2</w:t>
      </w:r>
    </w:p>
    <w:p w14:paraId="20E41C91" w14:textId="77777777" w:rsidR="009212BB" w:rsidRPr="004C4036" w:rsidRDefault="009212BB" w:rsidP="009212BB">
      <w:pPr>
        <w:rPr>
          <w:rFonts w:ascii="Times New Roman" w:hAnsi="Times New Roman" w:cs="Times New Roman"/>
        </w:rPr>
      </w:pPr>
      <w:r w:rsidRPr="004C4036">
        <w:rPr>
          <w:rFonts w:ascii="Times New Roman" w:hAnsi="Times New Roman" w:cs="Times New Roman"/>
        </w:rPr>
        <w:t>0.00001</w:t>
      </w:r>
      <w:r w:rsidRPr="004C403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Выходные</w:t>
      </w:r>
      <w:r w:rsidRPr="004C4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4C4036">
        <w:rPr>
          <w:rFonts w:ascii="Times New Roman" w:hAnsi="Times New Roman" w:cs="Times New Roman"/>
        </w:rPr>
        <w:t>:</w:t>
      </w:r>
    </w:p>
    <w:p w14:paraId="52A302FB" w14:textId="546C8838" w:rsidR="009212BB" w:rsidRPr="009212BB" w:rsidRDefault="009212BB" w:rsidP="00800F43">
      <w:pPr>
        <w:rPr>
          <w:rFonts w:ascii="Times New Roman" w:hAnsi="Times New Roman" w:cs="Times New Roman"/>
          <w:lang w:val="en-US"/>
        </w:rPr>
      </w:pPr>
      <w:r w:rsidRPr="009212BB">
        <w:rPr>
          <w:rFonts w:ascii="Times New Roman" w:hAnsi="Times New Roman" w:cs="Times New Roman"/>
          <w:lang w:val="en-US"/>
        </w:rPr>
        <w:t>The system has no diagonal dominance for this method. Method of the simple iterations is not applicable.</w:t>
      </w:r>
    </w:p>
    <w:p w14:paraId="32DF80B7" w14:textId="77777777" w:rsidR="009212BB" w:rsidRPr="009212BB" w:rsidRDefault="009212BB" w:rsidP="00800F43">
      <w:pPr>
        <w:rPr>
          <w:rFonts w:ascii="Times New Roman" w:hAnsi="Times New Roman" w:cs="Times New Roman"/>
          <w:lang w:val="en-US"/>
        </w:rPr>
      </w:pPr>
    </w:p>
    <w:p w14:paraId="23DD750A" w14:textId="7067A51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</w:p>
    <w:p w14:paraId="28E904E6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0DD2E9B4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3</w:t>
      </w:r>
    </w:p>
    <w:p w14:paraId="6F5C4D98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4 1 -1 7</w:t>
      </w:r>
    </w:p>
    <w:p w14:paraId="4319AAB1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2 5 1 5</w:t>
      </w:r>
    </w:p>
    <w:p w14:paraId="4AB6267C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1 2 4 6</w:t>
      </w:r>
    </w:p>
    <w:p w14:paraId="295E3211" w14:textId="7A69F281" w:rsid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0.001</w:t>
      </w:r>
    </w:p>
    <w:p w14:paraId="37B5CF61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56F4AD57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1.9999987964630126</w:t>
      </w:r>
    </w:p>
    <w:p w14:paraId="03AAB3D5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-2.986907959012797e-06</w:t>
      </w:r>
    </w:p>
    <w:p w14:paraId="521AEAB9" w14:textId="46C1A1F5" w:rsidR="00800F43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1.0000017943382264</w:t>
      </w:r>
    </w:p>
    <w:p w14:paraId="29A60084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60F8D2E7" w14:textId="77777777" w:rsidR="00FA7FD0" w:rsidRDefault="00FA7FD0" w:rsidP="00800F43">
      <w:pPr>
        <w:rPr>
          <w:rFonts w:ascii="Times New Roman" w:hAnsi="Times New Roman" w:cs="Times New Roman"/>
        </w:rPr>
      </w:pPr>
    </w:p>
    <w:p w14:paraId="0BCF3D46" w14:textId="77777777" w:rsidR="00FA7FD0" w:rsidRDefault="00FA7FD0" w:rsidP="00800F43">
      <w:pPr>
        <w:rPr>
          <w:rFonts w:ascii="Times New Roman" w:hAnsi="Times New Roman" w:cs="Times New Roman"/>
        </w:rPr>
      </w:pPr>
    </w:p>
    <w:p w14:paraId="2B22FA79" w14:textId="77777777" w:rsidR="00FA7FD0" w:rsidRDefault="00FA7FD0" w:rsidP="00800F43">
      <w:pPr>
        <w:rPr>
          <w:rFonts w:ascii="Times New Roman" w:hAnsi="Times New Roman" w:cs="Times New Roman"/>
        </w:rPr>
      </w:pPr>
    </w:p>
    <w:p w14:paraId="4504A4CD" w14:textId="77777777" w:rsidR="00FA7FD0" w:rsidRDefault="00FA7FD0" w:rsidP="00800F43">
      <w:pPr>
        <w:rPr>
          <w:rFonts w:ascii="Times New Roman" w:hAnsi="Times New Roman" w:cs="Times New Roman"/>
        </w:rPr>
      </w:pPr>
    </w:p>
    <w:p w14:paraId="694C3403" w14:textId="77777777" w:rsidR="00FA7FD0" w:rsidRDefault="00FA7FD0" w:rsidP="00800F43">
      <w:pPr>
        <w:rPr>
          <w:rFonts w:ascii="Times New Roman" w:hAnsi="Times New Roman" w:cs="Times New Roman"/>
        </w:rPr>
      </w:pPr>
    </w:p>
    <w:p w14:paraId="256316AB" w14:textId="77777777" w:rsidR="00FA7FD0" w:rsidRDefault="00FA7FD0" w:rsidP="00800F43">
      <w:pPr>
        <w:rPr>
          <w:rFonts w:ascii="Times New Roman" w:hAnsi="Times New Roman" w:cs="Times New Roman"/>
        </w:rPr>
      </w:pPr>
    </w:p>
    <w:p w14:paraId="155221E9" w14:textId="77777777" w:rsidR="00FA7FD0" w:rsidRDefault="00FA7FD0" w:rsidP="00800F43">
      <w:pPr>
        <w:rPr>
          <w:rFonts w:ascii="Times New Roman" w:hAnsi="Times New Roman" w:cs="Times New Roman"/>
        </w:rPr>
      </w:pPr>
    </w:p>
    <w:p w14:paraId="0DEF6BD0" w14:textId="77777777" w:rsidR="00FA7FD0" w:rsidRDefault="00FA7FD0" w:rsidP="00800F43">
      <w:pPr>
        <w:rPr>
          <w:rFonts w:ascii="Times New Roman" w:hAnsi="Times New Roman" w:cs="Times New Roman"/>
        </w:rPr>
      </w:pPr>
    </w:p>
    <w:p w14:paraId="06BBC42B" w14:textId="77777777" w:rsidR="00FA7FD0" w:rsidRDefault="00FA7FD0" w:rsidP="00800F43">
      <w:pPr>
        <w:rPr>
          <w:rFonts w:ascii="Times New Roman" w:hAnsi="Times New Roman" w:cs="Times New Roman"/>
        </w:rPr>
      </w:pPr>
    </w:p>
    <w:p w14:paraId="6E281FCD" w14:textId="77777777" w:rsidR="00FA7FD0" w:rsidRDefault="00FA7FD0" w:rsidP="00800F43">
      <w:pPr>
        <w:rPr>
          <w:rFonts w:ascii="Times New Roman" w:hAnsi="Times New Roman" w:cs="Times New Roman"/>
        </w:rPr>
      </w:pPr>
    </w:p>
    <w:p w14:paraId="1F4534F5" w14:textId="4756DF01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4)</w:t>
      </w:r>
    </w:p>
    <w:p w14:paraId="7C8CF00B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4DD03388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3</w:t>
      </w:r>
    </w:p>
    <w:p w14:paraId="4755D773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10 -1 0 1</w:t>
      </w:r>
    </w:p>
    <w:p w14:paraId="433737F6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-1 10 -1 2</w:t>
      </w:r>
    </w:p>
    <w:p w14:paraId="386AA266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0 -1 10 3</w:t>
      </w:r>
    </w:p>
    <w:p w14:paraId="2D9FA74D" w14:textId="6DE4E836" w:rsidR="00800F43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0.0001</w:t>
      </w:r>
    </w:p>
    <w:p w14:paraId="7CD2419D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4886177B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0.12448840000000001</w:t>
      </w:r>
    </w:p>
    <w:p w14:paraId="5B3F94E9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0.24489768</w:t>
      </w:r>
    </w:p>
    <w:p w14:paraId="63B6F2C9" w14:textId="31409692" w:rsidR="00800F43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0.324489768</w:t>
      </w:r>
    </w:p>
    <w:p w14:paraId="55A93743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0AE70449" w14:textId="0E1DA5A4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14:paraId="287C5A3E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76230B02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2</w:t>
      </w:r>
    </w:p>
    <w:p w14:paraId="396A4C9B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2 1 5</w:t>
      </w:r>
    </w:p>
    <w:p w14:paraId="3E0999F8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1 3 7</w:t>
      </w:r>
    </w:p>
    <w:p w14:paraId="244CD6AC" w14:textId="116499C3" w:rsidR="00800F43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0.01</w:t>
      </w:r>
    </w:p>
    <w:p w14:paraId="605BD35F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15A3EE3D" w14:textId="77777777" w:rsidR="009212BB" w:rsidRPr="009212BB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1.6006944444444442</w:t>
      </w:r>
    </w:p>
    <w:p w14:paraId="12C847EF" w14:textId="4CF76949" w:rsidR="00800F43" w:rsidRDefault="009212BB" w:rsidP="009212BB">
      <w:pPr>
        <w:rPr>
          <w:rFonts w:ascii="Times New Roman" w:hAnsi="Times New Roman" w:cs="Times New Roman"/>
        </w:rPr>
      </w:pPr>
      <w:r w:rsidRPr="009212BB">
        <w:rPr>
          <w:rFonts w:ascii="Times New Roman" w:hAnsi="Times New Roman" w:cs="Times New Roman"/>
        </w:rPr>
        <w:t>1.7997685185185184</w:t>
      </w:r>
    </w:p>
    <w:p w14:paraId="22D2E8BF" w14:textId="77777777" w:rsidR="00800F43" w:rsidRDefault="00800F43" w:rsidP="00800F43">
      <w:pPr>
        <w:rPr>
          <w:rFonts w:ascii="Times New Roman" w:hAnsi="Times New Roman" w:cs="Times New Roman"/>
        </w:rPr>
      </w:pPr>
    </w:p>
    <w:p w14:paraId="77FCCE2D" w14:textId="77777777" w:rsidR="00EA372D" w:rsidRDefault="00EA372D" w:rsidP="00800F43">
      <w:pPr>
        <w:rPr>
          <w:rFonts w:ascii="Times New Roman" w:hAnsi="Times New Roman" w:cs="Times New Roman"/>
        </w:rPr>
      </w:pPr>
    </w:p>
    <w:p w14:paraId="6A2441D5" w14:textId="4199E296" w:rsidR="00EA372D" w:rsidRPr="00EA372D" w:rsidRDefault="00EA372D" w:rsidP="00EA3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72D">
        <w:rPr>
          <w:rFonts w:ascii="Times New Roman" w:hAnsi="Times New Roman" w:cs="Times New Roman"/>
          <w:sz w:val="28"/>
          <w:szCs w:val="28"/>
        </w:rPr>
        <w:t>Выводы</w:t>
      </w:r>
    </w:p>
    <w:p w14:paraId="71304341" w14:textId="77777777" w:rsidR="00EA372D" w:rsidRDefault="00EA372D" w:rsidP="00800F43">
      <w:pPr>
        <w:rPr>
          <w:rFonts w:ascii="Times New Roman" w:hAnsi="Times New Roman" w:cs="Times New Roman"/>
        </w:rPr>
      </w:pPr>
    </w:p>
    <w:p w14:paraId="451989F5" w14:textId="3C12D4AC" w:rsidR="00800F43" w:rsidRDefault="00EA372D" w:rsidP="008E4DD5">
      <w:pPr>
        <w:rPr>
          <w:rFonts w:ascii="Times New Roman" w:hAnsi="Times New Roman" w:cs="Times New Roman"/>
        </w:rPr>
      </w:pPr>
      <w:r w:rsidRPr="00EA372D">
        <w:rPr>
          <w:rFonts w:ascii="Times New Roman" w:hAnsi="Times New Roman" w:cs="Times New Roman"/>
        </w:rPr>
        <w:t xml:space="preserve">В результате выполнения лабораторной работы был реализован </w:t>
      </w:r>
      <w:r w:rsidR="008E4DD5">
        <w:rPr>
          <w:rFonts w:ascii="Times New Roman" w:hAnsi="Times New Roman" w:cs="Times New Roman"/>
        </w:rPr>
        <w:t>м</w:t>
      </w:r>
      <w:r w:rsidR="008E4DD5" w:rsidRPr="008E4DD5">
        <w:rPr>
          <w:rFonts w:ascii="Times New Roman" w:hAnsi="Times New Roman" w:cs="Times New Roman"/>
        </w:rPr>
        <w:t>етод простых итераций для решения систем линейных алгебраических уравнений.</w:t>
      </w:r>
      <w:r w:rsidR="008E4DD5">
        <w:rPr>
          <w:rFonts w:ascii="Times New Roman" w:hAnsi="Times New Roman" w:cs="Times New Roman"/>
        </w:rPr>
        <w:t xml:space="preserve"> </w:t>
      </w:r>
      <w:r w:rsidR="008E4DD5" w:rsidRPr="008E4DD5">
        <w:rPr>
          <w:rFonts w:ascii="Times New Roman" w:hAnsi="Times New Roman" w:cs="Times New Roman"/>
        </w:rPr>
        <w:t>Процесс метода простых итераций заключается в последовательном уточнении приближённого решения системы путём итеративного применения формулы для каждого элемента вектора-решения. Этот метод применим к системам линейных уравнений с диагональным преобладанием</w:t>
      </w:r>
      <w:r w:rsidR="008E4DD5">
        <w:rPr>
          <w:rFonts w:ascii="Times New Roman" w:hAnsi="Times New Roman" w:cs="Times New Roman"/>
        </w:rPr>
        <w:t>, в случае неудовлетворения этого условия, программа должна выводить сообщение об ошибке.</w:t>
      </w:r>
    </w:p>
    <w:p w14:paraId="712DD5D2" w14:textId="7D71B319" w:rsidR="008E4DD5" w:rsidRDefault="008E4DD5" w:rsidP="00A9537C">
      <w:pPr>
        <w:rPr>
          <w:rFonts w:ascii="Times New Roman" w:hAnsi="Times New Roman" w:cs="Times New Roman"/>
        </w:rPr>
      </w:pPr>
      <w:r w:rsidRPr="008E4DD5">
        <w:rPr>
          <w:rFonts w:ascii="Times New Roman" w:hAnsi="Times New Roman" w:cs="Times New Roman"/>
        </w:rPr>
        <w:t>Сравнение</w:t>
      </w:r>
      <w:r>
        <w:rPr>
          <w:rFonts w:ascii="Times New Roman" w:hAnsi="Times New Roman" w:cs="Times New Roman"/>
        </w:rPr>
        <w:t xml:space="preserve"> с м</w:t>
      </w:r>
      <w:r w:rsidRPr="008E4DD5">
        <w:rPr>
          <w:rFonts w:ascii="Times New Roman" w:hAnsi="Times New Roman" w:cs="Times New Roman"/>
        </w:rPr>
        <w:t>етод</w:t>
      </w:r>
      <w:r>
        <w:rPr>
          <w:rFonts w:ascii="Times New Roman" w:hAnsi="Times New Roman" w:cs="Times New Roman"/>
        </w:rPr>
        <w:t>ом</w:t>
      </w:r>
      <w:r w:rsidRPr="008E4DD5">
        <w:rPr>
          <w:rFonts w:ascii="Times New Roman" w:hAnsi="Times New Roman" w:cs="Times New Roman"/>
        </w:rPr>
        <w:t xml:space="preserve"> Гаусса с выбором главного элемента</w:t>
      </w:r>
      <w:r>
        <w:rPr>
          <w:rFonts w:ascii="Times New Roman" w:hAnsi="Times New Roman" w:cs="Times New Roman"/>
        </w:rPr>
        <w:t xml:space="preserve"> и методом Зейделя.</w:t>
      </w:r>
      <w:r w:rsidRPr="008E4DD5">
        <w:rPr>
          <w:rFonts w:ascii="Times New Roman" w:hAnsi="Times New Roman" w:cs="Times New Roman"/>
        </w:rPr>
        <w:t xml:space="preserve"> </w:t>
      </w:r>
      <w:r w:rsidR="00A9537C" w:rsidRPr="00A9537C">
        <w:rPr>
          <w:rFonts w:ascii="Times New Roman" w:hAnsi="Times New Roman" w:cs="Times New Roman"/>
        </w:rPr>
        <w:t>Метод Гаусса с выбором главного элемента предпочтителен для небольших систем, где требуется точное решение.</w:t>
      </w:r>
      <w:r w:rsidR="00A9537C">
        <w:rPr>
          <w:rFonts w:ascii="Times New Roman" w:hAnsi="Times New Roman" w:cs="Times New Roman"/>
        </w:rPr>
        <w:t xml:space="preserve"> </w:t>
      </w:r>
      <w:r w:rsidR="00A9537C" w:rsidRPr="00A9537C">
        <w:rPr>
          <w:rFonts w:ascii="Times New Roman" w:hAnsi="Times New Roman" w:cs="Times New Roman"/>
        </w:rPr>
        <w:t>Метод Зейделя может быть более эффективен для больших систем благодаря своей скорости сходимости и возможности обработки недиагонального преобладания.</w:t>
      </w:r>
      <w:r w:rsidR="00A9537C">
        <w:rPr>
          <w:rFonts w:ascii="Times New Roman" w:hAnsi="Times New Roman" w:cs="Times New Roman"/>
        </w:rPr>
        <w:t xml:space="preserve"> </w:t>
      </w:r>
      <w:r w:rsidR="00A9537C" w:rsidRPr="00A9537C">
        <w:rPr>
          <w:rFonts w:ascii="Times New Roman" w:hAnsi="Times New Roman" w:cs="Times New Roman"/>
        </w:rPr>
        <w:t>Метод простых итераций прост в реализации и может быть полезен для систем с диагональным преобладанием</w:t>
      </w:r>
      <w:r w:rsidR="00A9537C">
        <w:rPr>
          <w:rFonts w:ascii="Times New Roman" w:hAnsi="Times New Roman" w:cs="Times New Roman"/>
        </w:rPr>
        <w:t xml:space="preserve">, </w:t>
      </w:r>
      <w:r w:rsidR="00A9537C" w:rsidRPr="00A9537C">
        <w:rPr>
          <w:rFonts w:ascii="Times New Roman" w:hAnsi="Times New Roman" w:cs="Times New Roman"/>
        </w:rPr>
        <w:t>обычно используется в ситуациях, когда нет необходимости в высокой точности или скорости сходимости</w:t>
      </w:r>
      <w:r w:rsidR="00A9537C">
        <w:rPr>
          <w:rFonts w:ascii="Times New Roman" w:hAnsi="Times New Roman" w:cs="Times New Roman"/>
        </w:rPr>
        <w:t>, а также о</w:t>
      </w:r>
      <w:r w:rsidR="00A9537C" w:rsidRPr="00A9537C">
        <w:rPr>
          <w:rFonts w:ascii="Times New Roman" w:hAnsi="Times New Roman" w:cs="Times New Roman"/>
        </w:rPr>
        <w:t>бычно требует меньше памяти и вычислительных ресурсов, чем прямые методы, такие как метод Гаусса.</w:t>
      </w:r>
    </w:p>
    <w:p w14:paraId="6830390F" w14:textId="26A714B1" w:rsidR="003C08AD" w:rsidRPr="004C4036" w:rsidRDefault="003C08AD" w:rsidP="003C0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3C08AD">
        <w:rPr>
          <w:rFonts w:ascii="Times New Roman" w:hAnsi="Times New Roman" w:cs="Times New Roman"/>
        </w:rPr>
        <w:t>рименимост</w:t>
      </w:r>
      <w:r>
        <w:rPr>
          <w:rFonts w:ascii="Times New Roman" w:hAnsi="Times New Roman" w:cs="Times New Roman"/>
        </w:rPr>
        <w:t>ь</w:t>
      </w:r>
      <w:r w:rsidRPr="003C08AD">
        <w:rPr>
          <w:rFonts w:ascii="Times New Roman" w:hAnsi="Times New Roman" w:cs="Times New Roman"/>
        </w:rPr>
        <w:t xml:space="preserve"> метода простых итераций</w:t>
      </w:r>
      <w:r>
        <w:rPr>
          <w:rFonts w:ascii="Times New Roman" w:hAnsi="Times New Roman" w:cs="Times New Roman"/>
        </w:rPr>
        <w:t xml:space="preserve">. </w:t>
      </w:r>
      <w:r w:rsidRPr="003C08AD">
        <w:rPr>
          <w:rFonts w:ascii="Times New Roman" w:hAnsi="Times New Roman" w:cs="Times New Roman"/>
        </w:rPr>
        <w:t>Метод простых итераций обычно требует, чтобы матрица системы имела диагональное преобладание. Если это условие не выполняется, метод может сходиться медленно или вовсе расходиться.</w:t>
      </w:r>
      <w:r w:rsidRPr="003C08AD">
        <w:t xml:space="preserve"> </w:t>
      </w:r>
      <w:r w:rsidRPr="003C08AD">
        <w:rPr>
          <w:rFonts w:ascii="Times New Roman" w:hAnsi="Times New Roman" w:cs="Times New Roman"/>
        </w:rPr>
        <w:t>Метод простых итераций может быть особенно эффективным для разреженных матриц, где большинство элементов равны нулю. В таких случаях он может обеспечивать более быструю сходимость и экономичное использование памяти.</w:t>
      </w:r>
      <w:r>
        <w:rPr>
          <w:rFonts w:ascii="Times New Roman" w:hAnsi="Times New Roman" w:cs="Times New Roman"/>
        </w:rPr>
        <w:t xml:space="preserve"> </w:t>
      </w:r>
      <w:r w:rsidRPr="003C08AD">
        <w:rPr>
          <w:rFonts w:ascii="Times New Roman" w:hAnsi="Times New Roman" w:cs="Times New Roman"/>
        </w:rPr>
        <w:t>Для больших систем линейных уравнений метод простых итераций может быть предпочтителен из-за относительной простоты его реализации и низкой вычислительной сложности на каждой итерации. Однако он может быть менее эффективным для маленьких систем из-за сравнительно большого числа итераций, необходимых для достижения заданной точности.</w:t>
      </w:r>
    </w:p>
    <w:p w14:paraId="6AAD8322" w14:textId="59DA2A25" w:rsidR="003C08AD" w:rsidRPr="004C4036" w:rsidRDefault="003C08AD" w:rsidP="003C08AD">
      <w:pPr>
        <w:rPr>
          <w:rFonts w:ascii="Times New Roman" w:hAnsi="Times New Roman" w:cs="Times New Roman"/>
        </w:rPr>
      </w:pPr>
      <w:r w:rsidRPr="003C08AD">
        <w:rPr>
          <w:rFonts w:ascii="Times New Roman" w:hAnsi="Times New Roman" w:cs="Times New Roman"/>
        </w:rPr>
        <w:lastRenderedPageBreak/>
        <w:t xml:space="preserve">При условии сходимости общее количество итераций может быть оценено как </w:t>
      </w:r>
      <m:oMath>
        <m:r>
          <w:rPr>
            <w:rFonts w:ascii="Cambria Math" w:hAnsi="Cambria Math" w:cs="Times New Roman"/>
          </w:rPr>
          <m:t>O(k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3C08AD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k</m:t>
        </m:r>
      </m:oMath>
      <w:r w:rsidRPr="003C08AD">
        <w:rPr>
          <w:rFonts w:ascii="Times New Roman" w:hAnsi="Times New Roman" w:cs="Times New Roman"/>
        </w:rPr>
        <w:t xml:space="preserve"> - количество итераций, необходимых для достижения заданной точности.</w:t>
      </w:r>
    </w:p>
    <w:p w14:paraId="4726BD3A" w14:textId="2DEAC478" w:rsidR="003C08AD" w:rsidRDefault="003C08AD" w:rsidP="003C08AD">
      <w:pPr>
        <w:rPr>
          <w:rFonts w:ascii="Times New Roman" w:hAnsi="Times New Roman" w:cs="Times New Roman"/>
        </w:rPr>
      </w:pPr>
      <w:r w:rsidRPr="003C08AD">
        <w:rPr>
          <w:rFonts w:ascii="Times New Roman" w:hAnsi="Times New Roman" w:cs="Times New Roman"/>
        </w:rPr>
        <w:t>Численная ошибка в численных методах, таких как метод простых итераций, возникает из-за ограниченной точности представления чисел с плавающей запятой и ограничений вычислительной техники. Если начальное приближение недостаточно близко к истинному решению, ошибка в вычислениях может накапливаться с каждой итерацией.</w:t>
      </w:r>
      <w:r w:rsidR="002312F0" w:rsidRPr="002312F0">
        <w:rPr>
          <w:rFonts w:ascii="Times New Roman" w:hAnsi="Times New Roman" w:cs="Times New Roman"/>
        </w:rPr>
        <w:t xml:space="preserve"> Несмотря на то, что метод простых итераций является итерационным методом, который сходится к решению при определенных условиях, скорость сходимости может быть медленной. В некоторых случаях это может потребовать большого количества итераций для достижения заданной точности, что приводит к дополнительной численной ошибке. Некоторые матрицы могут обладать свойствами, которые делают метод простых итераций неустойчивым или медленно сходящимся. Например, матрицы с собственными значениями, близкими к единице, могут замедлить сходимость метода или даже привести к его расходимости.</w:t>
      </w:r>
    </w:p>
    <w:p w14:paraId="69C36043" w14:textId="6CD5D70F" w:rsidR="002312F0" w:rsidRPr="002312F0" w:rsidRDefault="002312F0" w:rsidP="003C08AD">
      <w:pPr>
        <w:rPr>
          <w:rFonts w:ascii="Times New Roman" w:hAnsi="Times New Roman" w:cs="Times New Roman"/>
        </w:rPr>
      </w:pPr>
      <w:r w:rsidRPr="002312F0">
        <w:rPr>
          <w:rFonts w:ascii="Times New Roman" w:hAnsi="Times New Roman" w:cs="Times New Roman"/>
        </w:rPr>
        <w:t>Метод простых итераций является мощным инструментом для численного решения систем линейных уравнений</w:t>
      </w:r>
      <w:r>
        <w:rPr>
          <w:rFonts w:ascii="Times New Roman" w:hAnsi="Times New Roman" w:cs="Times New Roman"/>
        </w:rPr>
        <w:t xml:space="preserve">. </w:t>
      </w:r>
      <w:r w:rsidRPr="002312F0">
        <w:rPr>
          <w:rFonts w:ascii="Times New Roman" w:hAnsi="Times New Roman" w:cs="Times New Roman"/>
        </w:rPr>
        <w:t>Для достижения оптимальных результатов необходимо правильно выбирать критерии остановки итерационного процесса, контролировать точность вычислений и проводить анализ чувствительности к параметрам метода.</w:t>
      </w:r>
    </w:p>
    <w:sectPr w:rsidR="002312F0" w:rsidRPr="0023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8E9"/>
    <w:multiLevelType w:val="multilevel"/>
    <w:tmpl w:val="FC7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85287"/>
    <w:multiLevelType w:val="multilevel"/>
    <w:tmpl w:val="749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074418">
    <w:abstractNumId w:val="1"/>
  </w:num>
  <w:num w:numId="2" w16cid:durableId="132778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C4"/>
    <w:rsid w:val="000F0DAD"/>
    <w:rsid w:val="001F3A50"/>
    <w:rsid w:val="00207619"/>
    <w:rsid w:val="002312F0"/>
    <w:rsid w:val="003C08AD"/>
    <w:rsid w:val="003E5A13"/>
    <w:rsid w:val="003F3A71"/>
    <w:rsid w:val="004C4036"/>
    <w:rsid w:val="005354FE"/>
    <w:rsid w:val="005B609D"/>
    <w:rsid w:val="006316A6"/>
    <w:rsid w:val="00635AF2"/>
    <w:rsid w:val="006D25DF"/>
    <w:rsid w:val="00732D12"/>
    <w:rsid w:val="00800F43"/>
    <w:rsid w:val="008E4DD5"/>
    <w:rsid w:val="009212BB"/>
    <w:rsid w:val="009559BE"/>
    <w:rsid w:val="009A5C90"/>
    <w:rsid w:val="009B791F"/>
    <w:rsid w:val="00A66AA1"/>
    <w:rsid w:val="00A71928"/>
    <w:rsid w:val="00A9537C"/>
    <w:rsid w:val="00B72950"/>
    <w:rsid w:val="00BA4473"/>
    <w:rsid w:val="00C277C2"/>
    <w:rsid w:val="00CB7FAB"/>
    <w:rsid w:val="00D4059A"/>
    <w:rsid w:val="00D770C4"/>
    <w:rsid w:val="00DC3685"/>
    <w:rsid w:val="00DF0D09"/>
    <w:rsid w:val="00DF6A67"/>
    <w:rsid w:val="00EA372D"/>
    <w:rsid w:val="00F20DE1"/>
    <w:rsid w:val="00F75FD6"/>
    <w:rsid w:val="00FA7FD0"/>
    <w:rsid w:val="00FD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411A"/>
  <w15:chartTrackingRefBased/>
  <w15:docId w15:val="{CBD2AEE2-DD96-4058-9E44-9CDD450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2BB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0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0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0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0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0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0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0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0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0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0C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d">
    <w:name w:val="Hyperlink"/>
    <w:basedOn w:val="a0"/>
    <w:uiPriority w:val="99"/>
    <w:unhideWhenUsed/>
    <w:rsid w:val="00F75FD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75FD6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75FD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316A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6A6"/>
    <w:rPr>
      <w:rFonts w:ascii="Consolas" w:eastAsia="Arial" w:hAnsi="Consolas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1375-69E2-4A86-B177-37023B75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873</Words>
  <Characters>5623</Characters>
  <Application>Microsoft Office Word</Application>
  <DocSecurity>0</DocSecurity>
  <Lines>200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25</cp:revision>
  <dcterms:created xsi:type="dcterms:W3CDTF">2024-03-07T21:43:00Z</dcterms:created>
  <dcterms:modified xsi:type="dcterms:W3CDTF">2024-03-13T00:54:00Z</dcterms:modified>
</cp:coreProperties>
</file>