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C82BD" w14:textId="77777777" w:rsidR="00C718D8" w:rsidRDefault="000A1789">
      <w:pPr>
        <w:spacing w:before="73" w:line="266" w:lineRule="auto"/>
        <w:ind w:left="76" w:right="72" w:hanging="2"/>
        <w:jc w:val="center"/>
      </w:pPr>
      <w:r>
        <w:rPr>
          <w:b/>
          <w:sz w:val="24"/>
        </w:rPr>
        <w:t xml:space="preserve">МИНИСТЕРСТВО ОБРАЗОВАНИЯ И НАУКИ РОССИЙСКОЙ ФЕДЕРАЦИИ </w:t>
      </w:r>
      <w:r>
        <w:t>ФЕДЕРАЛЬНОЕ</w:t>
      </w:r>
      <w:r>
        <w:rPr>
          <w:spacing w:val="-9"/>
        </w:rPr>
        <w:t xml:space="preserve"> </w:t>
      </w:r>
      <w:r>
        <w:t>ГОСУДАРСТВЕННОЕ</w:t>
      </w:r>
      <w:r>
        <w:rPr>
          <w:spacing w:val="-9"/>
        </w:rPr>
        <w:t xml:space="preserve"> </w:t>
      </w:r>
      <w:r>
        <w:t>АВТОНОМНОЕ</w:t>
      </w:r>
      <w:r>
        <w:rPr>
          <w:spacing w:val="-9"/>
        </w:rPr>
        <w:t xml:space="preserve"> </w:t>
      </w:r>
      <w:r>
        <w:t>ОБРАЗОВАТЕЛЬНОЕ</w:t>
      </w:r>
      <w:r>
        <w:rPr>
          <w:spacing w:val="-9"/>
        </w:rPr>
        <w:t xml:space="preserve"> </w:t>
      </w:r>
      <w:r>
        <w:t>УЧРЕЖДЕНИЕ ВЫСШЕГО ОБРАЗОВАНИЯ</w:t>
      </w:r>
    </w:p>
    <w:p w14:paraId="36C06D78" w14:textId="77777777" w:rsidR="00C718D8" w:rsidRDefault="000A1789">
      <w:pPr>
        <w:pStyle w:val="a4"/>
      </w:pPr>
      <w:r>
        <w:t>«НАЦИОНАЛЬНЫЙ</w:t>
      </w:r>
      <w:r>
        <w:rPr>
          <w:spacing w:val="-12"/>
        </w:rPr>
        <w:t xml:space="preserve"> </w:t>
      </w:r>
      <w:r>
        <w:t>ИССЛЕДОВАТЕЛЬСКИЙ</w:t>
      </w:r>
      <w:r>
        <w:rPr>
          <w:spacing w:val="-6"/>
        </w:rPr>
        <w:t xml:space="preserve"> </w:t>
      </w:r>
      <w:r>
        <w:t>УНИВЕРСИТЕТ</w:t>
      </w:r>
      <w:r>
        <w:rPr>
          <w:spacing w:val="-6"/>
        </w:rPr>
        <w:t xml:space="preserve"> </w:t>
      </w:r>
      <w:r>
        <w:rPr>
          <w:spacing w:val="-2"/>
        </w:rPr>
        <w:t>ИТМО»</w:t>
      </w:r>
    </w:p>
    <w:p w14:paraId="0F346226" w14:textId="77777777" w:rsidR="00C718D8" w:rsidRDefault="00C718D8">
      <w:pPr>
        <w:pStyle w:val="a3"/>
        <w:spacing w:before="124"/>
        <w:rPr>
          <w:b/>
        </w:rPr>
      </w:pPr>
    </w:p>
    <w:p w14:paraId="67A5FF34" w14:textId="0EDB3555" w:rsidR="00C718D8" w:rsidRDefault="000A1789" w:rsidP="009200DB">
      <w:pPr>
        <w:spacing w:before="1" w:line="254" w:lineRule="auto"/>
        <w:ind w:left="1985" w:hanging="426"/>
        <w:rPr>
          <w:b/>
          <w:i/>
          <w:sz w:val="24"/>
        </w:rPr>
      </w:pPr>
      <w:r>
        <w:rPr>
          <w:b/>
          <w:i/>
          <w:sz w:val="24"/>
        </w:rPr>
        <w:t>ДНЕВНИК</w:t>
      </w:r>
      <w:r>
        <w:rPr>
          <w:b/>
          <w:i/>
          <w:spacing w:val="-10"/>
          <w:sz w:val="24"/>
        </w:rPr>
        <w:t xml:space="preserve"> </w:t>
      </w:r>
      <w:r w:rsidR="00E91C34" w:rsidRPr="0081429D">
        <w:rPr>
          <w:b/>
          <w:i/>
          <w:sz w:val="24"/>
        </w:rPr>
        <w:t>ПРОИЗВОДСТВЕННОЙ</w:t>
      </w:r>
      <w:r>
        <w:rPr>
          <w:b/>
          <w:i/>
          <w:sz w:val="24"/>
        </w:rPr>
        <w:t>,</w:t>
      </w:r>
      <w:r>
        <w:rPr>
          <w:b/>
          <w:i/>
          <w:spacing w:val="-11"/>
          <w:sz w:val="24"/>
        </w:rPr>
        <w:t xml:space="preserve"> </w:t>
      </w:r>
      <w:r>
        <w:rPr>
          <w:b/>
          <w:i/>
          <w:sz w:val="24"/>
        </w:rPr>
        <w:t>ТЕХНОЛОГИЧЕСКОЙ</w:t>
      </w:r>
      <w:r>
        <w:rPr>
          <w:b/>
          <w:i/>
          <w:spacing w:val="-10"/>
          <w:sz w:val="24"/>
        </w:rPr>
        <w:t xml:space="preserve"> </w:t>
      </w:r>
      <w:r>
        <w:rPr>
          <w:b/>
          <w:i/>
          <w:sz w:val="24"/>
        </w:rPr>
        <w:t>(ПРОЕКТНО- ТЕХНОЛОГИЧЕСКОЙ) ПРАКТИКИ</w:t>
      </w:r>
    </w:p>
    <w:p w14:paraId="663C5EF5" w14:textId="61C07D94" w:rsidR="00C718D8" w:rsidRPr="006E7A00" w:rsidRDefault="006E7A00" w:rsidP="006E7A00">
      <w:pPr>
        <w:spacing w:line="274" w:lineRule="exact"/>
        <w:ind w:right="140"/>
        <w:jc w:val="center"/>
        <w:rPr>
          <w:sz w:val="24"/>
        </w:rPr>
      </w:pPr>
      <w:r>
        <w:rPr>
          <w:sz w:val="24"/>
        </w:rPr>
        <w:t>за</w:t>
      </w:r>
      <w:r>
        <w:rPr>
          <w:spacing w:val="-2"/>
          <w:sz w:val="24"/>
        </w:rPr>
        <w:t xml:space="preserve"> </w:t>
      </w:r>
      <w:r>
        <w:rPr>
          <w:sz w:val="24"/>
        </w:rPr>
        <w:t>период с</w:t>
      </w:r>
      <w:r>
        <w:rPr>
          <w:spacing w:val="-2"/>
          <w:sz w:val="24"/>
        </w:rPr>
        <w:t xml:space="preserve"> </w:t>
      </w:r>
      <w:r w:rsidR="00C34239" w:rsidRPr="00E13C28">
        <w:rPr>
          <w:spacing w:val="-2"/>
          <w:sz w:val="24"/>
        </w:rPr>
        <w:t>16</w:t>
      </w:r>
      <w:r>
        <w:rPr>
          <w:sz w:val="24"/>
        </w:rPr>
        <w:t>.02.2026 по 1</w:t>
      </w:r>
      <w:r w:rsidR="00C34239" w:rsidRPr="00E13C28">
        <w:rPr>
          <w:sz w:val="24"/>
        </w:rPr>
        <w:t>5</w:t>
      </w:r>
      <w:r>
        <w:rPr>
          <w:spacing w:val="-2"/>
          <w:sz w:val="24"/>
        </w:rPr>
        <w:t>.0</w:t>
      </w:r>
      <w:r w:rsidR="00C34239" w:rsidRPr="00E13C28">
        <w:rPr>
          <w:spacing w:val="-2"/>
          <w:sz w:val="24"/>
        </w:rPr>
        <w:t>4</w:t>
      </w:r>
      <w:r>
        <w:rPr>
          <w:spacing w:val="-2"/>
          <w:sz w:val="24"/>
        </w:rPr>
        <w:t>.2026</w:t>
      </w:r>
    </w:p>
    <w:p w14:paraId="3513BA84" w14:textId="77777777" w:rsidR="00C718D8" w:rsidRDefault="00C718D8">
      <w:pPr>
        <w:pStyle w:val="a3"/>
        <w:spacing w:before="191"/>
      </w:pPr>
    </w:p>
    <w:p w14:paraId="50E727CE" w14:textId="7EC2E5A2" w:rsidR="00C718D8" w:rsidRDefault="000A1789">
      <w:pPr>
        <w:pStyle w:val="a3"/>
        <w:tabs>
          <w:tab w:val="left" w:pos="2611"/>
          <w:tab w:val="left" w:pos="7791"/>
        </w:tabs>
        <w:spacing w:before="1"/>
        <w:ind w:left="710"/>
      </w:pPr>
      <w:r>
        <w:rPr>
          <w:spacing w:val="-2"/>
        </w:rPr>
        <w:t>Обучающийся</w:t>
      </w:r>
      <w:r>
        <w:tab/>
      </w:r>
      <w:r>
        <w:rPr>
          <w:spacing w:val="80"/>
          <w:w w:val="150"/>
          <w:u w:val="single"/>
        </w:rPr>
        <w:t xml:space="preserve"> </w:t>
      </w:r>
      <w:r w:rsidR="006E7A00">
        <w:rPr>
          <w:u w:val="single"/>
        </w:rPr>
        <w:t>Касьяненко Вера Михайловна</w:t>
      </w:r>
      <w:r>
        <w:rPr>
          <w:u w:val="single"/>
        </w:rPr>
        <w:tab/>
      </w:r>
    </w:p>
    <w:p w14:paraId="4EEED91C" w14:textId="77777777" w:rsidR="00C718D8" w:rsidRDefault="000A1789">
      <w:pPr>
        <w:ind w:left="1215" w:right="500"/>
        <w:jc w:val="center"/>
        <w:rPr>
          <w:sz w:val="16"/>
        </w:rPr>
      </w:pPr>
      <w:r>
        <w:rPr>
          <w:spacing w:val="-2"/>
          <w:sz w:val="16"/>
        </w:rPr>
        <w:t>(Ф.И.О.)</w:t>
      </w:r>
    </w:p>
    <w:p w14:paraId="3C0BE7C1" w14:textId="194B2775" w:rsidR="00C718D8" w:rsidRDefault="000A1789">
      <w:pPr>
        <w:pStyle w:val="a3"/>
        <w:tabs>
          <w:tab w:val="left" w:pos="2606"/>
          <w:tab w:val="left" w:pos="2894"/>
          <w:tab w:val="left" w:pos="5018"/>
          <w:tab w:val="left" w:pos="8499"/>
          <w:tab w:val="left" w:pos="9207"/>
        </w:tabs>
        <w:spacing w:before="125" w:line="252" w:lineRule="auto"/>
        <w:ind w:left="710" w:right="69"/>
        <w:rPr>
          <w:sz w:val="23"/>
        </w:rPr>
      </w:pPr>
      <w:r>
        <w:rPr>
          <w:spacing w:val="-2"/>
        </w:rPr>
        <w:t>Факультет</w:t>
      </w:r>
      <w:r>
        <w:tab/>
      </w:r>
      <w:r>
        <w:rPr>
          <w:spacing w:val="80"/>
          <w:w w:val="150"/>
          <w:u w:val="single"/>
        </w:rPr>
        <w:t xml:space="preserve"> </w:t>
      </w:r>
      <w:r>
        <w:rPr>
          <w:u w:val="single"/>
        </w:rPr>
        <w:t>ФПИиКТ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rPr>
          <w:spacing w:val="-2"/>
        </w:rPr>
        <w:t>Группа</w:t>
      </w:r>
      <w:r>
        <w:tab/>
      </w:r>
      <w:r>
        <w:rPr>
          <w:u w:val="single"/>
        </w:rPr>
        <w:tab/>
      </w:r>
      <w:r>
        <w:rPr>
          <w:spacing w:val="-2"/>
          <w:u w:val="single"/>
        </w:rPr>
        <w:t>P342</w:t>
      </w:r>
      <w:r w:rsidR="004F46D9">
        <w:rPr>
          <w:spacing w:val="-2"/>
          <w:u w:val="single"/>
        </w:rPr>
        <w:t>0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Образовательная программа</w:t>
      </w:r>
      <w:r>
        <w:tab/>
      </w:r>
      <w:r>
        <w:rPr>
          <w:spacing w:val="-45"/>
        </w:rPr>
        <w:t xml:space="preserve"> </w:t>
      </w:r>
      <w:r>
        <w:rPr>
          <w:u w:val="single"/>
        </w:rPr>
        <w:t xml:space="preserve">Нейротехнологии и программирование </w:t>
      </w:r>
      <w:r>
        <w:t xml:space="preserve"> Направление</w:t>
      </w:r>
      <w:r>
        <w:rPr>
          <w:spacing w:val="-11"/>
        </w:rPr>
        <w:t xml:space="preserve"> </w:t>
      </w:r>
      <w:r>
        <w:t>подготовки(специальность)</w:t>
      </w:r>
      <w:r>
        <w:rPr>
          <w:spacing w:val="12"/>
        </w:rPr>
        <w:t xml:space="preserve"> </w:t>
      </w:r>
      <w:r>
        <w:rPr>
          <w:u w:val="single"/>
        </w:rPr>
        <w:t>09.03.04</w:t>
      </w:r>
      <w:r>
        <w:rPr>
          <w:spacing w:val="-10"/>
          <w:u w:val="single"/>
        </w:rPr>
        <w:t xml:space="preserve"> </w:t>
      </w:r>
      <w:r>
        <w:rPr>
          <w:u w:val="single"/>
        </w:rPr>
        <w:t>Программная</w:t>
      </w:r>
      <w:r>
        <w:rPr>
          <w:spacing w:val="-8"/>
          <w:u w:val="single"/>
        </w:rPr>
        <w:t xml:space="preserve"> </w:t>
      </w:r>
      <w:r>
        <w:rPr>
          <w:u w:val="single"/>
        </w:rPr>
        <w:t>инженерия</w:t>
      </w:r>
      <w:r>
        <w:rPr>
          <w:u w:val="single"/>
        </w:rPr>
        <w:tab/>
      </w:r>
      <w:r w:rsidR="00986E1A">
        <w:rPr>
          <w:u w:val="single"/>
        </w:rPr>
        <w:t xml:space="preserve">           </w:t>
      </w:r>
      <w:r>
        <w:rPr>
          <w:spacing w:val="40"/>
        </w:rPr>
        <w:t xml:space="preserve">  </w:t>
      </w:r>
      <w:r>
        <w:t>Место прохождения практики</w:t>
      </w:r>
      <w:r>
        <w:tab/>
      </w:r>
      <w:r w:rsidR="006E7A00" w:rsidRPr="006E7A00">
        <w:rPr>
          <w:sz w:val="23"/>
          <w:u w:val="single"/>
        </w:rPr>
        <w:t>ООО «</w:t>
      </w:r>
      <w:r w:rsidR="00E13C28">
        <w:rPr>
          <w:sz w:val="23"/>
          <w:u w:val="single"/>
        </w:rPr>
        <w:t>ООО</w:t>
      </w:r>
      <w:r w:rsidR="006E7A00" w:rsidRPr="006E7A00">
        <w:rPr>
          <w:sz w:val="23"/>
          <w:u w:val="single"/>
        </w:rPr>
        <w:t>»</w:t>
      </w:r>
      <w:r w:rsidR="004F46D9">
        <w:rPr>
          <w:sz w:val="23"/>
          <w:u w:val="single"/>
        </w:rPr>
        <w:tab/>
      </w:r>
      <w:r w:rsidR="004F46D9">
        <w:rPr>
          <w:sz w:val="23"/>
          <w:u w:val="single"/>
        </w:rPr>
        <w:tab/>
      </w:r>
    </w:p>
    <w:p w14:paraId="2FC6B620" w14:textId="77777777" w:rsidR="00C718D8" w:rsidRDefault="000A1789">
      <w:pPr>
        <w:pStyle w:val="a3"/>
        <w:spacing w:before="4"/>
        <w:ind w:left="710"/>
      </w:pPr>
      <w:r>
        <w:t>Руководитель</w:t>
      </w:r>
      <w:r>
        <w:rPr>
          <w:spacing w:val="-5"/>
        </w:rPr>
        <w:t xml:space="preserve"> </w:t>
      </w:r>
      <w:r>
        <w:t>практики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rPr>
          <w:spacing w:val="-2"/>
        </w:rPr>
        <w:t>профильной</w:t>
      </w:r>
    </w:p>
    <w:p w14:paraId="7545A963" w14:textId="492CF201" w:rsidR="00C718D8" w:rsidRDefault="000A1789">
      <w:pPr>
        <w:pStyle w:val="a3"/>
        <w:tabs>
          <w:tab w:val="left" w:pos="5028"/>
          <w:tab w:val="left" w:pos="9044"/>
        </w:tabs>
        <w:spacing w:before="17" w:line="254" w:lineRule="auto"/>
        <w:ind w:left="5031" w:right="307" w:hanging="4321"/>
      </w:pPr>
      <w:r>
        <w:rPr>
          <w:spacing w:val="-2"/>
        </w:rPr>
        <w:t>организации</w:t>
      </w:r>
      <w:r>
        <w:tab/>
      </w:r>
      <w:r w:rsidR="00E13C28">
        <w:rPr>
          <w:u w:val="single"/>
        </w:rPr>
        <w:t>ФИО</w:t>
      </w:r>
      <w:r w:rsidR="006E7A00" w:rsidRPr="00FF00F3">
        <w:rPr>
          <w:u w:val="single"/>
        </w:rPr>
        <w:t xml:space="preserve"> </w:t>
      </w:r>
      <w:r w:rsidR="00E13C28">
        <w:rPr>
          <w:u w:val="single"/>
        </w:rPr>
        <w:t>должность</w:t>
      </w:r>
    </w:p>
    <w:p w14:paraId="0C802AE9" w14:textId="77777777" w:rsidR="00C718D8" w:rsidRDefault="000A1789">
      <w:pPr>
        <w:pStyle w:val="a3"/>
        <w:spacing w:line="274" w:lineRule="exact"/>
        <w:ind w:left="710"/>
        <w:jc w:val="both"/>
      </w:pPr>
      <w:r>
        <w:t>Руководитель</w:t>
      </w:r>
      <w:r>
        <w:rPr>
          <w:spacing w:val="-5"/>
        </w:rPr>
        <w:t xml:space="preserve"> </w:t>
      </w:r>
      <w:r>
        <w:t>практики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rPr>
          <w:spacing w:val="-2"/>
        </w:rPr>
        <w:t>Университета</w:t>
      </w:r>
    </w:p>
    <w:p w14:paraId="2BFAEE82" w14:textId="5CEB224E" w:rsidR="00C718D8" w:rsidRDefault="000A1789">
      <w:pPr>
        <w:tabs>
          <w:tab w:val="left" w:pos="4958"/>
          <w:tab w:val="left" w:pos="9207"/>
        </w:tabs>
        <w:spacing w:before="17" w:line="254" w:lineRule="auto"/>
        <w:ind w:left="4956" w:right="147" w:hanging="4247"/>
        <w:jc w:val="both"/>
        <w:rPr>
          <w:sz w:val="23"/>
        </w:rPr>
      </w:pPr>
      <w:r>
        <w:rPr>
          <w:spacing w:val="-4"/>
          <w:sz w:val="24"/>
        </w:rPr>
        <w:t>ИТМО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3"/>
          <w:u w:val="single"/>
        </w:rPr>
        <w:t>Штенников Дмитрий Геннадьевич, доцент</w:t>
      </w:r>
      <w:r>
        <w:rPr>
          <w:sz w:val="23"/>
        </w:rPr>
        <w:t xml:space="preserve"> </w:t>
      </w:r>
      <w:r>
        <w:rPr>
          <w:sz w:val="23"/>
          <w:u w:val="single"/>
        </w:rPr>
        <w:t>факультета</w:t>
      </w:r>
      <w:r>
        <w:rPr>
          <w:spacing w:val="-5"/>
          <w:sz w:val="23"/>
          <w:u w:val="single"/>
        </w:rPr>
        <w:t xml:space="preserve"> </w:t>
      </w:r>
      <w:r>
        <w:rPr>
          <w:sz w:val="23"/>
          <w:u w:val="single"/>
        </w:rPr>
        <w:t>программной</w:t>
      </w:r>
      <w:r>
        <w:rPr>
          <w:spacing w:val="-4"/>
          <w:sz w:val="23"/>
          <w:u w:val="single"/>
        </w:rPr>
        <w:t xml:space="preserve"> </w:t>
      </w:r>
      <w:r>
        <w:rPr>
          <w:sz w:val="23"/>
          <w:u w:val="single"/>
        </w:rPr>
        <w:t>инженерии</w:t>
      </w:r>
      <w:r>
        <w:rPr>
          <w:spacing w:val="-4"/>
          <w:sz w:val="23"/>
          <w:u w:val="single"/>
        </w:rPr>
        <w:t xml:space="preserve"> </w:t>
      </w:r>
      <w:r>
        <w:rPr>
          <w:sz w:val="23"/>
          <w:u w:val="single"/>
        </w:rPr>
        <w:t>и</w:t>
      </w:r>
      <w:r>
        <w:rPr>
          <w:spacing w:val="80"/>
          <w:sz w:val="23"/>
          <w:u w:val="single"/>
        </w:rPr>
        <w:t xml:space="preserve"> </w:t>
      </w:r>
      <w:r>
        <w:rPr>
          <w:sz w:val="23"/>
          <w:u w:val="single"/>
        </w:rPr>
        <w:t>компьютерной</w:t>
      </w:r>
      <w:r>
        <w:rPr>
          <w:spacing w:val="-11"/>
          <w:sz w:val="23"/>
          <w:u w:val="single"/>
        </w:rPr>
        <w:t xml:space="preserve"> </w:t>
      </w:r>
      <w:r>
        <w:rPr>
          <w:spacing w:val="-2"/>
          <w:sz w:val="23"/>
          <w:u w:val="single"/>
        </w:rPr>
        <w:t>техники</w:t>
      </w:r>
      <w:r>
        <w:rPr>
          <w:sz w:val="23"/>
          <w:u w:val="single"/>
        </w:rPr>
        <w:tab/>
      </w:r>
    </w:p>
    <w:p w14:paraId="549CBE1A" w14:textId="77777777" w:rsidR="00C718D8" w:rsidRDefault="00C718D8">
      <w:pPr>
        <w:pStyle w:val="a3"/>
      </w:pPr>
    </w:p>
    <w:p w14:paraId="1C35D339" w14:textId="77777777" w:rsidR="00C718D8" w:rsidRDefault="00C718D8">
      <w:pPr>
        <w:pStyle w:val="a3"/>
      </w:pPr>
    </w:p>
    <w:p w14:paraId="57F4FB23" w14:textId="77777777" w:rsidR="00C718D8" w:rsidRDefault="00C718D8">
      <w:pPr>
        <w:pStyle w:val="a3"/>
      </w:pPr>
    </w:p>
    <w:p w14:paraId="6C5347DA" w14:textId="77777777" w:rsidR="00C718D8" w:rsidRDefault="00C718D8">
      <w:pPr>
        <w:pStyle w:val="a3"/>
      </w:pPr>
    </w:p>
    <w:p w14:paraId="51F863BD" w14:textId="77777777" w:rsidR="00C718D8" w:rsidRDefault="00C718D8">
      <w:pPr>
        <w:pStyle w:val="a3"/>
        <w:spacing w:before="80"/>
      </w:pPr>
    </w:p>
    <w:p w14:paraId="41173914" w14:textId="77777777" w:rsidR="00C718D8" w:rsidRDefault="000A1789">
      <w:pPr>
        <w:pStyle w:val="a3"/>
        <w:spacing w:line="252" w:lineRule="auto"/>
        <w:ind w:left="4956" w:right="732"/>
      </w:pPr>
      <w:r>
        <w:t>Индивидуальное</w:t>
      </w:r>
      <w:r>
        <w:rPr>
          <w:spacing w:val="-15"/>
        </w:rPr>
        <w:t xml:space="preserve"> </w:t>
      </w:r>
      <w:r>
        <w:t>задание выполнено полностью</w:t>
      </w:r>
    </w:p>
    <w:p w14:paraId="32F591ED" w14:textId="77777777" w:rsidR="00C718D8" w:rsidRDefault="00C718D8">
      <w:pPr>
        <w:pStyle w:val="a3"/>
        <w:rPr>
          <w:sz w:val="20"/>
        </w:rPr>
      </w:pPr>
    </w:p>
    <w:p w14:paraId="11EC0CE3" w14:textId="77777777" w:rsidR="00C718D8" w:rsidRDefault="000A1789">
      <w:pPr>
        <w:pStyle w:val="a3"/>
        <w:spacing w:before="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82DD25F" wp14:editId="40EC7FAC">
                <wp:simplePos x="0" y="0"/>
                <wp:positionH relativeFrom="page">
                  <wp:posOffset>4089780</wp:posOffset>
                </wp:positionH>
                <wp:positionV relativeFrom="paragraph">
                  <wp:posOffset>178844</wp:posOffset>
                </wp:positionV>
                <wp:extent cx="1760855" cy="76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6085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0855" h="7620">
                              <a:moveTo>
                                <a:pt x="176047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760474" y="7619"/>
                              </a:lnTo>
                              <a:lnTo>
                                <a:pt x="17604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CFE76" id="Graphic 1" o:spid="_x0000_s1026" style="position:absolute;margin-left:322.05pt;margin-top:14.1pt;width:138.65pt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6085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" path="m1760474,l,,,7619r1760474,l176047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7B72780" w14:textId="77777777" w:rsidR="00C718D8" w:rsidRDefault="000A1789">
      <w:pPr>
        <w:spacing w:before="16" w:line="254" w:lineRule="auto"/>
        <w:ind w:left="5491" w:right="1843" w:hanging="670"/>
        <w:rPr>
          <w:sz w:val="18"/>
        </w:rPr>
      </w:pPr>
      <w:r>
        <w:rPr>
          <w:sz w:val="18"/>
        </w:rPr>
        <w:t>(подпись руководителя практики от</w:t>
      </w:r>
      <w:r>
        <w:rPr>
          <w:spacing w:val="-12"/>
          <w:sz w:val="18"/>
        </w:rPr>
        <w:t xml:space="preserve"> </w:t>
      </w:r>
      <w:r>
        <w:rPr>
          <w:sz w:val="18"/>
        </w:rPr>
        <w:t>Университета</w:t>
      </w:r>
      <w:r>
        <w:rPr>
          <w:spacing w:val="-11"/>
          <w:sz w:val="18"/>
        </w:rPr>
        <w:t xml:space="preserve"> </w:t>
      </w:r>
      <w:r>
        <w:rPr>
          <w:sz w:val="18"/>
        </w:rPr>
        <w:t>ИТМО)</w:t>
      </w:r>
    </w:p>
    <w:p w14:paraId="38731478" w14:textId="77777777" w:rsidR="00C718D8" w:rsidRDefault="00C718D8">
      <w:pPr>
        <w:pStyle w:val="a3"/>
      </w:pPr>
    </w:p>
    <w:p w14:paraId="31E51790" w14:textId="77777777" w:rsidR="00C718D8" w:rsidRDefault="00C718D8">
      <w:pPr>
        <w:pStyle w:val="a3"/>
        <w:spacing w:before="31"/>
      </w:pPr>
    </w:p>
    <w:p w14:paraId="3CC5AC3B" w14:textId="77777777" w:rsidR="00C718D8" w:rsidRDefault="000A1789">
      <w:pPr>
        <w:tabs>
          <w:tab w:val="left" w:pos="6634"/>
        </w:tabs>
        <w:spacing w:before="1"/>
        <w:ind w:left="4959"/>
        <w:rPr>
          <w:rFonts w:ascii="Calibri" w:hAnsi="Calibri"/>
          <w:i/>
          <w:sz w:val="24"/>
        </w:rPr>
      </w:pPr>
      <w:r>
        <w:rPr>
          <w:sz w:val="24"/>
          <w:u w:val="single"/>
        </w:rPr>
        <w:tab/>
      </w:r>
      <w:r>
        <w:rPr>
          <w:rFonts w:ascii="Calibri" w:hAnsi="Calibri"/>
          <w:i/>
          <w:spacing w:val="-4"/>
          <w:sz w:val="24"/>
        </w:rPr>
        <w:t>дата</w:t>
      </w:r>
    </w:p>
    <w:p w14:paraId="066D20C3" w14:textId="77777777" w:rsidR="00C718D8" w:rsidRDefault="00C718D8">
      <w:pPr>
        <w:pStyle w:val="a3"/>
        <w:rPr>
          <w:rFonts w:ascii="Calibri"/>
          <w:i/>
        </w:rPr>
      </w:pPr>
    </w:p>
    <w:p w14:paraId="238E9DB3" w14:textId="77777777" w:rsidR="00C718D8" w:rsidRDefault="00C718D8">
      <w:pPr>
        <w:pStyle w:val="a3"/>
        <w:rPr>
          <w:rFonts w:ascii="Calibri"/>
          <w:i/>
        </w:rPr>
      </w:pPr>
    </w:p>
    <w:p w14:paraId="3144B318" w14:textId="77777777" w:rsidR="00C718D8" w:rsidRDefault="00C718D8">
      <w:pPr>
        <w:pStyle w:val="a3"/>
        <w:rPr>
          <w:rFonts w:ascii="Calibri"/>
          <w:i/>
        </w:rPr>
      </w:pPr>
    </w:p>
    <w:p w14:paraId="33977C1B" w14:textId="77777777" w:rsidR="00C718D8" w:rsidRDefault="00C718D8">
      <w:pPr>
        <w:pStyle w:val="a3"/>
        <w:rPr>
          <w:rFonts w:ascii="Calibri"/>
          <w:i/>
        </w:rPr>
      </w:pPr>
    </w:p>
    <w:p w14:paraId="5580F039" w14:textId="77777777" w:rsidR="00C718D8" w:rsidRDefault="00C718D8">
      <w:pPr>
        <w:pStyle w:val="a3"/>
        <w:rPr>
          <w:rFonts w:ascii="Calibri"/>
          <w:i/>
        </w:rPr>
      </w:pPr>
    </w:p>
    <w:p w14:paraId="4E8CA16F" w14:textId="77777777" w:rsidR="00C718D8" w:rsidRDefault="00C718D8">
      <w:pPr>
        <w:pStyle w:val="a3"/>
        <w:rPr>
          <w:rFonts w:ascii="Calibri"/>
          <w:i/>
        </w:rPr>
      </w:pPr>
    </w:p>
    <w:p w14:paraId="0419FA4B" w14:textId="77777777" w:rsidR="00C718D8" w:rsidRDefault="00C718D8">
      <w:pPr>
        <w:pStyle w:val="a3"/>
        <w:rPr>
          <w:rFonts w:ascii="Calibri"/>
          <w:i/>
        </w:rPr>
      </w:pPr>
    </w:p>
    <w:p w14:paraId="73A3AFFD" w14:textId="77777777" w:rsidR="00C718D8" w:rsidRDefault="00C718D8">
      <w:pPr>
        <w:pStyle w:val="a3"/>
        <w:rPr>
          <w:rFonts w:ascii="Calibri"/>
          <w:i/>
        </w:rPr>
      </w:pPr>
    </w:p>
    <w:p w14:paraId="69A36535" w14:textId="77777777" w:rsidR="00C718D8" w:rsidRDefault="00C718D8">
      <w:pPr>
        <w:pStyle w:val="a3"/>
        <w:spacing w:before="252"/>
        <w:rPr>
          <w:rFonts w:ascii="Calibri"/>
          <w:i/>
        </w:rPr>
      </w:pPr>
    </w:p>
    <w:p w14:paraId="3C6E9C76" w14:textId="77777777" w:rsidR="00C718D8" w:rsidRDefault="000A1789">
      <w:pPr>
        <w:pStyle w:val="a3"/>
        <w:spacing w:before="1"/>
        <w:ind w:right="500"/>
        <w:jc w:val="center"/>
      </w:pPr>
      <w:r>
        <w:rPr>
          <w:spacing w:val="-2"/>
        </w:rPr>
        <w:t>Санкт-Петербург</w:t>
      </w:r>
    </w:p>
    <w:p w14:paraId="7A753E85" w14:textId="3A9B0D3C" w:rsidR="00C718D8" w:rsidRDefault="000A1789">
      <w:pPr>
        <w:pStyle w:val="a3"/>
        <w:spacing w:before="16"/>
        <w:ind w:right="709"/>
        <w:jc w:val="center"/>
      </w:pPr>
      <w:r>
        <w:rPr>
          <w:spacing w:val="-4"/>
        </w:rPr>
        <w:t>202</w:t>
      </w:r>
      <w:r w:rsidR="006E7A00">
        <w:rPr>
          <w:spacing w:val="-4"/>
        </w:rPr>
        <w:t>6</w:t>
      </w:r>
    </w:p>
    <w:p w14:paraId="7EEC647B" w14:textId="77777777" w:rsidR="00C718D8" w:rsidRDefault="00C718D8">
      <w:pPr>
        <w:pStyle w:val="a3"/>
        <w:jc w:val="center"/>
        <w:sectPr w:rsidR="00C718D8">
          <w:type w:val="continuous"/>
          <w:pgSz w:w="11910" w:h="16840"/>
          <w:pgMar w:top="1040" w:right="850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9"/>
        <w:gridCol w:w="2357"/>
        <w:gridCol w:w="3200"/>
        <w:gridCol w:w="2490"/>
        <w:gridCol w:w="3493"/>
        <w:gridCol w:w="1710"/>
      </w:tblGrid>
      <w:tr w:rsidR="00C718D8" w14:paraId="017E5B95" w14:textId="77777777" w:rsidTr="00EA6C81">
        <w:trPr>
          <w:trHeight w:val="1168"/>
        </w:trPr>
        <w:tc>
          <w:tcPr>
            <w:tcW w:w="1419" w:type="dxa"/>
          </w:tcPr>
          <w:p w14:paraId="4DD7BFBD" w14:textId="77777777" w:rsidR="00C718D8" w:rsidRDefault="000A1789">
            <w:pPr>
              <w:pStyle w:val="TableParagraph"/>
              <w:spacing w:before="169"/>
              <w:ind w:left="44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>Дата</w:t>
            </w:r>
          </w:p>
          <w:p w14:paraId="68E395A4" w14:textId="76933EA5" w:rsidR="00C718D8" w:rsidRDefault="000A1789" w:rsidP="00C34239">
            <w:pPr>
              <w:pStyle w:val="TableParagraph"/>
              <w:ind w:left="16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хх.хх.хxxх</w:t>
            </w:r>
          </w:p>
        </w:tc>
        <w:tc>
          <w:tcPr>
            <w:tcW w:w="2357" w:type="dxa"/>
          </w:tcPr>
          <w:p w14:paraId="7DF0A890" w14:textId="77777777" w:rsidR="00C718D8" w:rsidRDefault="000A1789">
            <w:pPr>
              <w:pStyle w:val="TableParagraph"/>
              <w:spacing w:before="30"/>
              <w:ind w:left="378" w:right="367" w:hanging="3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Наименование структурного подразделения организации</w:t>
            </w:r>
          </w:p>
        </w:tc>
        <w:tc>
          <w:tcPr>
            <w:tcW w:w="3200" w:type="dxa"/>
          </w:tcPr>
          <w:p w14:paraId="147FA369" w14:textId="77777777" w:rsidR="00C718D8" w:rsidRDefault="00C718D8">
            <w:pPr>
              <w:pStyle w:val="TableParagraph"/>
              <w:spacing w:before="30"/>
              <w:ind w:left="0"/>
              <w:rPr>
                <w:sz w:val="24"/>
              </w:rPr>
            </w:pPr>
          </w:p>
          <w:p w14:paraId="7FACB9CC" w14:textId="77777777" w:rsidR="00C718D8" w:rsidRDefault="000A1789">
            <w:pPr>
              <w:pStyle w:val="TableParagraph"/>
              <w:ind w:left="1200" w:hanging="7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Краткое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содержание работы</w:t>
            </w:r>
          </w:p>
        </w:tc>
        <w:tc>
          <w:tcPr>
            <w:tcW w:w="2490" w:type="dxa"/>
          </w:tcPr>
          <w:p w14:paraId="2060D254" w14:textId="77777777" w:rsidR="00C718D8" w:rsidRDefault="00C718D8">
            <w:pPr>
              <w:pStyle w:val="TableParagraph"/>
              <w:spacing w:before="30"/>
              <w:ind w:left="0"/>
              <w:rPr>
                <w:sz w:val="24"/>
              </w:rPr>
            </w:pPr>
          </w:p>
          <w:p w14:paraId="3D71A6E0" w14:textId="77777777" w:rsidR="00C718D8" w:rsidRDefault="000A1789" w:rsidP="00BC385F">
            <w:pPr>
              <w:pStyle w:val="TableParagraph"/>
              <w:ind w:left="789" w:right="441" w:hanging="1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Возникшие вопросы</w:t>
            </w:r>
          </w:p>
        </w:tc>
        <w:tc>
          <w:tcPr>
            <w:tcW w:w="3493" w:type="dxa"/>
          </w:tcPr>
          <w:p w14:paraId="4C1BA85B" w14:textId="77777777" w:rsidR="00C718D8" w:rsidRDefault="00C718D8">
            <w:pPr>
              <w:pStyle w:val="TableParagraph"/>
              <w:spacing w:before="30"/>
              <w:ind w:left="0"/>
              <w:rPr>
                <w:sz w:val="24"/>
              </w:rPr>
            </w:pPr>
          </w:p>
          <w:p w14:paraId="5C1681C0" w14:textId="77777777" w:rsidR="00C718D8" w:rsidRDefault="000A1789" w:rsidP="00BC385F">
            <w:pPr>
              <w:pStyle w:val="TableParagraph"/>
              <w:ind w:left="1137" w:right="4" w:hanging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Достигнутые результаты</w:t>
            </w:r>
          </w:p>
        </w:tc>
        <w:tc>
          <w:tcPr>
            <w:tcW w:w="1710" w:type="dxa"/>
          </w:tcPr>
          <w:p w14:paraId="667C82A8" w14:textId="77777777" w:rsidR="00C718D8" w:rsidRDefault="00C718D8">
            <w:pPr>
              <w:pStyle w:val="TableParagraph"/>
              <w:spacing w:before="30"/>
              <w:ind w:left="0"/>
              <w:rPr>
                <w:sz w:val="24"/>
              </w:rPr>
            </w:pPr>
          </w:p>
          <w:p w14:paraId="51AD540D" w14:textId="77777777" w:rsidR="00C718D8" w:rsidRDefault="000A1789">
            <w:pPr>
              <w:pStyle w:val="TableParagraph"/>
              <w:ind w:left="168" w:right="163" w:firstLine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Отметка о </w:t>
            </w:r>
            <w:r>
              <w:rPr>
                <w:b/>
                <w:spacing w:val="-2"/>
                <w:sz w:val="24"/>
              </w:rPr>
              <w:t>выполнении</w:t>
            </w:r>
          </w:p>
        </w:tc>
      </w:tr>
      <w:tr w:rsidR="00C34239" w14:paraId="393967B2" w14:textId="77777777" w:rsidTr="00EA6C81">
        <w:trPr>
          <w:trHeight w:val="1104"/>
        </w:trPr>
        <w:tc>
          <w:tcPr>
            <w:tcW w:w="1419" w:type="dxa"/>
            <w:vAlign w:val="center"/>
          </w:tcPr>
          <w:p w14:paraId="678C02F9" w14:textId="66E2DB4A" w:rsidR="00C34239" w:rsidRDefault="00C34239" w:rsidP="001F54CE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2"/>
                <w:sz w:val="24"/>
                <w:lang w:val="en-US"/>
              </w:rPr>
              <w:t>16</w:t>
            </w:r>
            <w:r>
              <w:rPr>
                <w:spacing w:val="-2"/>
                <w:sz w:val="24"/>
              </w:rPr>
              <w:t>.02.2026</w:t>
            </w:r>
            <w:r>
              <w:rPr>
                <w:spacing w:val="-2"/>
                <w:sz w:val="24"/>
                <w:lang w:val="en-US"/>
              </w:rPr>
              <w:t>-</w:t>
            </w:r>
            <w:r>
              <w:rPr>
                <w:spacing w:val="-2"/>
                <w:sz w:val="24"/>
              </w:rPr>
              <w:t>22.02.2026</w:t>
            </w:r>
          </w:p>
        </w:tc>
        <w:tc>
          <w:tcPr>
            <w:tcW w:w="2357" w:type="dxa"/>
            <w:vAlign w:val="center"/>
          </w:tcPr>
          <w:p w14:paraId="015AEBDE" w14:textId="05EF7AA5" w:rsidR="00C34239" w:rsidRDefault="00C34239" w:rsidP="001F54CE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Отдел разработки</w:t>
            </w:r>
          </w:p>
        </w:tc>
        <w:tc>
          <w:tcPr>
            <w:tcW w:w="3200" w:type="dxa"/>
            <w:vAlign w:val="center"/>
          </w:tcPr>
          <w:p w14:paraId="54F17BB7" w14:textId="2780631C" w:rsidR="00C34239" w:rsidRDefault="00C34239" w:rsidP="001646C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О</w:t>
            </w:r>
            <w:r w:rsidRPr="001646C1">
              <w:rPr>
                <w:sz w:val="24"/>
              </w:rPr>
              <w:t>знакомление с проектом</w:t>
            </w:r>
            <w:r>
              <w:rPr>
                <w:sz w:val="24"/>
              </w:rPr>
              <w:t>, п</w:t>
            </w:r>
            <w:r w:rsidRPr="001646C1">
              <w:rPr>
                <w:sz w:val="24"/>
              </w:rPr>
              <w:t>остановка задач</w:t>
            </w:r>
            <w:r>
              <w:rPr>
                <w:sz w:val="24"/>
              </w:rPr>
              <w:t xml:space="preserve"> и с</w:t>
            </w:r>
            <w:r w:rsidRPr="001646C1">
              <w:rPr>
                <w:sz w:val="24"/>
              </w:rPr>
              <w:t>огласование плана работы</w:t>
            </w:r>
          </w:p>
        </w:tc>
        <w:tc>
          <w:tcPr>
            <w:tcW w:w="2490" w:type="dxa"/>
            <w:vAlign w:val="center"/>
          </w:tcPr>
          <w:p w14:paraId="4F240A56" w14:textId="77777777" w:rsidR="00C34239" w:rsidRDefault="00C34239" w:rsidP="001F54CE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Вопросы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по</w:t>
            </w:r>
          </w:p>
          <w:p w14:paraId="34AD6826" w14:textId="77777777" w:rsidR="00C34239" w:rsidRDefault="00C34239" w:rsidP="001F54CE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организационной деятельности</w:t>
            </w:r>
          </w:p>
        </w:tc>
        <w:tc>
          <w:tcPr>
            <w:tcW w:w="3493" w:type="dxa"/>
            <w:vAlign w:val="center"/>
          </w:tcPr>
          <w:p w14:paraId="7B814AA6" w14:textId="76907189" w:rsidR="00C34239" w:rsidRDefault="00C34239" w:rsidP="001F54CE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Определены ключевые цели и задачи для последующей работы, согласован план действий</w:t>
            </w:r>
          </w:p>
        </w:tc>
        <w:tc>
          <w:tcPr>
            <w:tcW w:w="1710" w:type="dxa"/>
            <w:vAlign w:val="center"/>
          </w:tcPr>
          <w:p w14:paraId="2A19C222" w14:textId="77777777" w:rsidR="00C34239" w:rsidRDefault="00C34239" w:rsidP="001F54CE">
            <w:pPr>
              <w:pStyle w:val="TableParagraph"/>
              <w:ind w:left="0"/>
              <w:jc w:val="center"/>
              <w:rPr>
                <w:sz w:val="24"/>
              </w:rPr>
            </w:pPr>
          </w:p>
        </w:tc>
      </w:tr>
      <w:tr w:rsidR="00C34239" w14:paraId="4191EB82" w14:textId="77777777" w:rsidTr="00EA6C81">
        <w:trPr>
          <w:trHeight w:val="1246"/>
        </w:trPr>
        <w:tc>
          <w:tcPr>
            <w:tcW w:w="1419" w:type="dxa"/>
            <w:vAlign w:val="center"/>
          </w:tcPr>
          <w:p w14:paraId="732547CD" w14:textId="5D4AE4E5" w:rsidR="00C34239" w:rsidRDefault="00C34239" w:rsidP="001F54CE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23.02.2026</w:t>
            </w:r>
            <w:r>
              <w:rPr>
                <w:spacing w:val="-2"/>
                <w:sz w:val="24"/>
                <w:lang w:val="en-US"/>
              </w:rPr>
              <w:t>-</w:t>
            </w:r>
            <w:r>
              <w:rPr>
                <w:spacing w:val="-2"/>
                <w:sz w:val="24"/>
              </w:rPr>
              <w:t>02.03.2026</w:t>
            </w:r>
          </w:p>
        </w:tc>
        <w:tc>
          <w:tcPr>
            <w:tcW w:w="2357" w:type="dxa"/>
            <w:vAlign w:val="center"/>
          </w:tcPr>
          <w:p w14:paraId="78408253" w14:textId="24996B13" w:rsidR="00C34239" w:rsidRDefault="00C34239" w:rsidP="001F54CE">
            <w:pPr>
              <w:pStyle w:val="TableParagraph"/>
              <w:ind w:left="0"/>
              <w:jc w:val="center"/>
              <w:rPr>
                <w:sz w:val="24"/>
              </w:rPr>
            </w:pPr>
            <w:r w:rsidRPr="00F22779">
              <w:rPr>
                <w:spacing w:val="-2"/>
                <w:sz w:val="24"/>
              </w:rPr>
              <w:t>Отдел разработки</w:t>
            </w:r>
          </w:p>
        </w:tc>
        <w:tc>
          <w:tcPr>
            <w:tcW w:w="3200" w:type="dxa"/>
            <w:vAlign w:val="center"/>
          </w:tcPr>
          <w:p w14:paraId="3FD5169F" w14:textId="71B0D24A" w:rsidR="00C34239" w:rsidRPr="0029416C" w:rsidRDefault="00C34239" w:rsidP="0029416C">
            <w:pPr>
              <w:pStyle w:val="TableParagraph"/>
              <w:jc w:val="center"/>
              <w:rPr>
                <w:sz w:val="24"/>
                <w:szCs w:val="24"/>
              </w:rPr>
            </w:pPr>
            <w:r w:rsidRPr="0029416C">
              <w:rPr>
                <w:sz w:val="24"/>
                <w:szCs w:val="24"/>
              </w:rPr>
              <w:t>Изучение стека, проектирование структуры проекта</w:t>
            </w:r>
          </w:p>
        </w:tc>
        <w:tc>
          <w:tcPr>
            <w:tcW w:w="2490" w:type="dxa"/>
            <w:vAlign w:val="center"/>
          </w:tcPr>
          <w:p w14:paraId="6CD19C17" w14:textId="77777777" w:rsidR="00C34239" w:rsidRPr="0029416C" w:rsidRDefault="00C34239" w:rsidP="001F54CE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9416C">
              <w:rPr>
                <w:sz w:val="24"/>
                <w:szCs w:val="24"/>
              </w:rPr>
              <w:t>Вопросов не возникло</w:t>
            </w:r>
          </w:p>
        </w:tc>
        <w:tc>
          <w:tcPr>
            <w:tcW w:w="3493" w:type="dxa"/>
            <w:vAlign w:val="center"/>
          </w:tcPr>
          <w:p w14:paraId="405DFF63" w14:textId="1E607967" w:rsidR="00C34239" w:rsidRPr="0029416C" w:rsidRDefault="00C34239" w:rsidP="00146E2B">
            <w:pPr>
              <w:pStyle w:val="TableParagraph"/>
              <w:jc w:val="center"/>
              <w:rPr>
                <w:sz w:val="24"/>
                <w:szCs w:val="24"/>
              </w:rPr>
            </w:pPr>
            <w:r w:rsidRPr="0029416C">
              <w:rPr>
                <w:sz w:val="24"/>
                <w:szCs w:val="24"/>
              </w:rPr>
              <w:t>Сформировано понимание архитектуры сервиса и выбранных инструментов, определена структура каталогов</w:t>
            </w:r>
          </w:p>
        </w:tc>
        <w:tc>
          <w:tcPr>
            <w:tcW w:w="1710" w:type="dxa"/>
            <w:vAlign w:val="center"/>
          </w:tcPr>
          <w:p w14:paraId="711B5B7E" w14:textId="77777777" w:rsidR="00C34239" w:rsidRDefault="00C34239" w:rsidP="001F54CE">
            <w:pPr>
              <w:pStyle w:val="TableParagraph"/>
              <w:ind w:left="0"/>
              <w:jc w:val="center"/>
              <w:rPr>
                <w:sz w:val="24"/>
              </w:rPr>
            </w:pPr>
          </w:p>
        </w:tc>
      </w:tr>
      <w:tr w:rsidR="00C34239" w14:paraId="460A1AD8" w14:textId="77777777" w:rsidTr="00EA6C81">
        <w:trPr>
          <w:trHeight w:val="1655"/>
        </w:trPr>
        <w:tc>
          <w:tcPr>
            <w:tcW w:w="1419" w:type="dxa"/>
            <w:vAlign w:val="center"/>
          </w:tcPr>
          <w:p w14:paraId="7EB21441" w14:textId="0D33CA3E" w:rsidR="00C34239" w:rsidRPr="00C34239" w:rsidRDefault="00C34239" w:rsidP="001F54CE">
            <w:pPr>
              <w:pStyle w:val="TableParagraph"/>
              <w:ind w:left="0"/>
              <w:jc w:val="center"/>
              <w:rPr>
                <w:sz w:val="24"/>
                <w:lang w:val="en-US"/>
              </w:rPr>
            </w:pPr>
            <w:r>
              <w:rPr>
                <w:spacing w:val="-2"/>
                <w:sz w:val="24"/>
              </w:rPr>
              <w:t>03.03.2026</w:t>
            </w:r>
            <w:r>
              <w:rPr>
                <w:spacing w:val="-2"/>
                <w:sz w:val="24"/>
                <w:lang w:val="en-US"/>
              </w:rPr>
              <w:t>-</w:t>
            </w:r>
            <w:r>
              <w:rPr>
                <w:spacing w:val="-2"/>
                <w:sz w:val="24"/>
              </w:rPr>
              <w:t>11.03.2026</w:t>
            </w:r>
          </w:p>
        </w:tc>
        <w:tc>
          <w:tcPr>
            <w:tcW w:w="2357" w:type="dxa"/>
            <w:vAlign w:val="center"/>
          </w:tcPr>
          <w:p w14:paraId="10BFEBA4" w14:textId="1783D14E" w:rsidR="00C34239" w:rsidRDefault="00C34239" w:rsidP="001F54CE">
            <w:pPr>
              <w:pStyle w:val="TableParagraph"/>
              <w:ind w:left="0"/>
              <w:jc w:val="center"/>
              <w:rPr>
                <w:sz w:val="24"/>
              </w:rPr>
            </w:pPr>
            <w:r w:rsidRPr="00F22779">
              <w:rPr>
                <w:spacing w:val="-2"/>
                <w:sz w:val="24"/>
              </w:rPr>
              <w:t>Отдел разработки</w:t>
            </w:r>
          </w:p>
        </w:tc>
        <w:tc>
          <w:tcPr>
            <w:tcW w:w="3200" w:type="dxa"/>
            <w:vAlign w:val="center"/>
          </w:tcPr>
          <w:p w14:paraId="2DBFA6F4" w14:textId="004FDE93" w:rsidR="00C34239" w:rsidRPr="0029416C" w:rsidRDefault="00C34239" w:rsidP="0029416C">
            <w:pPr>
              <w:pStyle w:val="TableParagraph"/>
              <w:jc w:val="center"/>
              <w:rPr>
                <w:sz w:val="24"/>
                <w:szCs w:val="24"/>
              </w:rPr>
            </w:pPr>
            <w:r w:rsidRPr="00146E2B">
              <w:rPr>
                <w:sz w:val="24"/>
                <w:szCs w:val="24"/>
              </w:rPr>
              <w:t>Реализация модуля конфигурации</w:t>
            </w:r>
            <w:r w:rsidR="0029416C">
              <w:rPr>
                <w:sz w:val="24"/>
                <w:szCs w:val="24"/>
              </w:rPr>
              <w:t xml:space="preserve">, </w:t>
            </w:r>
            <w:r w:rsidR="0029416C" w:rsidRPr="0029416C">
              <w:rPr>
                <w:sz w:val="24"/>
                <w:szCs w:val="24"/>
              </w:rPr>
              <w:t xml:space="preserve">подключение к </w:t>
            </w:r>
            <w:r w:rsidR="00E13C28">
              <w:rPr>
                <w:sz w:val="24"/>
                <w:szCs w:val="24"/>
              </w:rPr>
              <w:t>базе данных</w:t>
            </w:r>
          </w:p>
        </w:tc>
        <w:tc>
          <w:tcPr>
            <w:tcW w:w="2490" w:type="dxa"/>
            <w:vAlign w:val="center"/>
          </w:tcPr>
          <w:p w14:paraId="2C74B735" w14:textId="7BFF47CC" w:rsidR="00C34239" w:rsidRPr="0029416C" w:rsidRDefault="00C34239" w:rsidP="0029416C">
            <w:pPr>
              <w:pStyle w:val="TableParagraph"/>
              <w:jc w:val="center"/>
              <w:rPr>
                <w:sz w:val="24"/>
                <w:szCs w:val="24"/>
              </w:rPr>
            </w:pPr>
            <w:r w:rsidRPr="0029416C">
              <w:rPr>
                <w:sz w:val="24"/>
                <w:szCs w:val="24"/>
              </w:rPr>
              <w:t>Уточнение формата переменных окружения для</w:t>
            </w:r>
            <w:r w:rsidR="0029416C" w:rsidRPr="0029416C">
              <w:rPr>
                <w:sz w:val="24"/>
                <w:szCs w:val="24"/>
              </w:rPr>
              <w:t xml:space="preserve"> подключения к </w:t>
            </w:r>
            <w:r w:rsidR="00E13C28">
              <w:rPr>
                <w:sz w:val="24"/>
                <w:szCs w:val="24"/>
              </w:rPr>
              <w:t>базе данных</w:t>
            </w:r>
          </w:p>
        </w:tc>
        <w:tc>
          <w:tcPr>
            <w:tcW w:w="3493" w:type="dxa"/>
            <w:vAlign w:val="center"/>
          </w:tcPr>
          <w:p w14:paraId="21C42C4F" w14:textId="1889E75C" w:rsidR="00C34239" w:rsidRPr="0029416C" w:rsidRDefault="0066003A" w:rsidP="0029416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9416C" w:rsidRPr="0029416C">
              <w:rPr>
                <w:sz w:val="24"/>
                <w:szCs w:val="24"/>
              </w:rPr>
              <w:t>ервис взаимодействует с базой данных</w:t>
            </w:r>
          </w:p>
        </w:tc>
        <w:tc>
          <w:tcPr>
            <w:tcW w:w="1710" w:type="dxa"/>
            <w:vAlign w:val="center"/>
          </w:tcPr>
          <w:p w14:paraId="7DE49A8D" w14:textId="77777777" w:rsidR="00C34239" w:rsidRDefault="00C34239" w:rsidP="001F54CE">
            <w:pPr>
              <w:pStyle w:val="TableParagraph"/>
              <w:ind w:left="0"/>
              <w:jc w:val="center"/>
              <w:rPr>
                <w:sz w:val="24"/>
              </w:rPr>
            </w:pPr>
          </w:p>
        </w:tc>
      </w:tr>
      <w:tr w:rsidR="00C34239" w14:paraId="6A156BB2" w14:textId="77777777" w:rsidTr="00EA6C81">
        <w:trPr>
          <w:trHeight w:val="1160"/>
        </w:trPr>
        <w:tc>
          <w:tcPr>
            <w:tcW w:w="1419" w:type="dxa"/>
            <w:vAlign w:val="center"/>
          </w:tcPr>
          <w:p w14:paraId="70B62BCE" w14:textId="4FE4A145" w:rsidR="00C34239" w:rsidRPr="00C34239" w:rsidRDefault="00C34239" w:rsidP="001F54CE">
            <w:pPr>
              <w:pStyle w:val="TableParagraph"/>
              <w:ind w:left="0"/>
              <w:jc w:val="center"/>
              <w:rPr>
                <w:sz w:val="24"/>
                <w:lang w:val="en-US"/>
              </w:rPr>
            </w:pPr>
            <w:r>
              <w:rPr>
                <w:spacing w:val="-2"/>
                <w:sz w:val="24"/>
              </w:rPr>
              <w:t>12.03.2026</w:t>
            </w:r>
            <w:r>
              <w:rPr>
                <w:spacing w:val="-2"/>
                <w:sz w:val="24"/>
                <w:lang w:val="en-US"/>
              </w:rPr>
              <w:t>-</w:t>
            </w:r>
            <w:r>
              <w:rPr>
                <w:spacing w:val="-2"/>
                <w:sz w:val="24"/>
              </w:rPr>
              <w:t>20.03.2026</w:t>
            </w:r>
          </w:p>
        </w:tc>
        <w:tc>
          <w:tcPr>
            <w:tcW w:w="2357" w:type="dxa"/>
            <w:vAlign w:val="center"/>
          </w:tcPr>
          <w:p w14:paraId="17BB6790" w14:textId="2D84F67D" w:rsidR="00C34239" w:rsidRDefault="00C34239" w:rsidP="001F54CE">
            <w:pPr>
              <w:pStyle w:val="TableParagraph"/>
              <w:ind w:left="0"/>
              <w:jc w:val="center"/>
              <w:rPr>
                <w:sz w:val="24"/>
              </w:rPr>
            </w:pPr>
            <w:r w:rsidRPr="00F22779">
              <w:rPr>
                <w:spacing w:val="-2"/>
                <w:sz w:val="24"/>
              </w:rPr>
              <w:t>Отдел разработки</w:t>
            </w:r>
          </w:p>
        </w:tc>
        <w:tc>
          <w:tcPr>
            <w:tcW w:w="3200" w:type="dxa"/>
            <w:vAlign w:val="center"/>
          </w:tcPr>
          <w:p w14:paraId="0B80BE2E" w14:textId="0B72658F" w:rsidR="00C34239" w:rsidRPr="00F77241" w:rsidRDefault="0029416C" w:rsidP="0029416C">
            <w:pPr>
              <w:pStyle w:val="TableParagraph"/>
              <w:jc w:val="center"/>
              <w:rPr>
                <w:sz w:val="24"/>
                <w:szCs w:val="24"/>
              </w:rPr>
            </w:pPr>
            <w:r w:rsidRPr="0029416C">
              <w:rPr>
                <w:sz w:val="24"/>
                <w:szCs w:val="24"/>
              </w:rPr>
              <w:t>Реализация обработки событий</w:t>
            </w:r>
          </w:p>
        </w:tc>
        <w:tc>
          <w:tcPr>
            <w:tcW w:w="2490" w:type="dxa"/>
            <w:vAlign w:val="center"/>
          </w:tcPr>
          <w:p w14:paraId="650CAD65" w14:textId="259A9AAF" w:rsidR="00C34239" w:rsidRPr="00F77241" w:rsidRDefault="00C34239" w:rsidP="001F54CE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9416C">
              <w:rPr>
                <w:sz w:val="24"/>
                <w:szCs w:val="24"/>
              </w:rPr>
              <w:t>Вопросов не возникло</w:t>
            </w:r>
          </w:p>
        </w:tc>
        <w:tc>
          <w:tcPr>
            <w:tcW w:w="3493" w:type="dxa"/>
            <w:vAlign w:val="center"/>
          </w:tcPr>
          <w:p w14:paraId="3264EEDB" w14:textId="0E8CECEA" w:rsidR="00C34239" w:rsidRPr="00F77241" w:rsidRDefault="00591926" w:rsidP="0029416C">
            <w:pPr>
              <w:pStyle w:val="TableParagraph"/>
              <w:jc w:val="center"/>
              <w:rPr>
                <w:sz w:val="24"/>
                <w:szCs w:val="24"/>
              </w:rPr>
            </w:pPr>
            <w:r w:rsidRPr="00591926">
              <w:rPr>
                <w:sz w:val="24"/>
                <w:szCs w:val="24"/>
              </w:rPr>
              <w:t>Реализованы разбор событий и устойчивая обработка некорректного входного потока данных</w:t>
            </w:r>
          </w:p>
        </w:tc>
        <w:tc>
          <w:tcPr>
            <w:tcW w:w="1710" w:type="dxa"/>
            <w:vAlign w:val="center"/>
          </w:tcPr>
          <w:p w14:paraId="652C285D" w14:textId="77777777" w:rsidR="00C34239" w:rsidRDefault="00C34239" w:rsidP="001F54CE">
            <w:pPr>
              <w:pStyle w:val="TableParagraph"/>
              <w:ind w:left="0"/>
              <w:jc w:val="center"/>
              <w:rPr>
                <w:sz w:val="24"/>
              </w:rPr>
            </w:pPr>
          </w:p>
        </w:tc>
      </w:tr>
      <w:tr w:rsidR="00C34239" w14:paraId="64BF2808" w14:textId="77777777" w:rsidTr="00EA6C81">
        <w:trPr>
          <w:trHeight w:val="1380"/>
        </w:trPr>
        <w:tc>
          <w:tcPr>
            <w:tcW w:w="1419" w:type="dxa"/>
            <w:vAlign w:val="center"/>
          </w:tcPr>
          <w:p w14:paraId="49AF06D1" w14:textId="69907812" w:rsidR="00C34239" w:rsidRDefault="007A20F4" w:rsidP="00146E2B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21</w:t>
            </w:r>
            <w:r w:rsidR="00C34239">
              <w:rPr>
                <w:spacing w:val="-2"/>
                <w:sz w:val="24"/>
              </w:rPr>
              <w:t>.03.2026</w:t>
            </w:r>
            <w:r w:rsidR="00C34239">
              <w:rPr>
                <w:spacing w:val="-2"/>
                <w:sz w:val="24"/>
                <w:lang w:val="en-US"/>
              </w:rPr>
              <w:t>-</w:t>
            </w:r>
            <w:r>
              <w:rPr>
                <w:spacing w:val="-2"/>
                <w:sz w:val="24"/>
              </w:rPr>
              <w:t>29</w:t>
            </w:r>
            <w:r w:rsidR="00C34239">
              <w:rPr>
                <w:spacing w:val="-2"/>
                <w:sz w:val="24"/>
              </w:rPr>
              <w:t>.0</w:t>
            </w:r>
            <w:r>
              <w:rPr>
                <w:spacing w:val="-2"/>
                <w:sz w:val="24"/>
              </w:rPr>
              <w:t>3</w:t>
            </w:r>
            <w:r w:rsidR="00C34239">
              <w:rPr>
                <w:spacing w:val="-2"/>
                <w:sz w:val="24"/>
              </w:rPr>
              <w:t>.2026</w:t>
            </w:r>
          </w:p>
        </w:tc>
        <w:tc>
          <w:tcPr>
            <w:tcW w:w="2357" w:type="dxa"/>
            <w:vAlign w:val="center"/>
          </w:tcPr>
          <w:p w14:paraId="5AA55E1C" w14:textId="60F0DF34" w:rsidR="00C34239" w:rsidRPr="00F22779" w:rsidRDefault="00C34239" w:rsidP="00146E2B">
            <w:pPr>
              <w:pStyle w:val="TableParagraph"/>
              <w:ind w:left="0"/>
              <w:jc w:val="center"/>
              <w:rPr>
                <w:spacing w:val="-2"/>
                <w:sz w:val="24"/>
              </w:rPr>
            </w:pPr>
            <w:r w:rsidRPr="00F22779">
              <w:rPr>
                <w:spacing w:val="-2"/>
                <w:sz w:val="24"/>
              </w:rPr>
              <w:t>Отдел разработки</w:t>
            </w:r>
          </w:p>
        </w:tc>
        <w:tc>
          <w:tcPr>
            <w:tcW w:w="3200" w:type="dxa"/>
            <w:vAlign w:val="center"/>
          </w:tcPr>
          <w:p w14:paraId="15183E61" w14:textId="3EAEC995" w:rsidR="00C34239" w:rsidRPr="0029416C" w:rsidRDefault="00591926" w:rsidP="0029416C">
            <w:pPr>
              <w:pStyle w:val="TableParagraph"/>
              <w:jc w:val="center"/>
              <w:rPr>
                <w:sz w:val="24"/>
                <w:szCs w:val="24"/>
              </w:rPr>
            </w:pPr>
            <w:r w:rsidRPr="00591926">
              <w:rPr>
                <w:sz w:val="24"/>
                <w:szCs w:val="24"/>
              </w:rPr>
              <w:t>Реализация интерфейса по протоколу HTTP</w:t>
            </w:r>
          </w:p>
        </w:tc>
        <w:tc>
          <w:tcPr>
            <w:tcW w:w="2490" w:type="dxa"/>
            <w:vAlign w:val="center"/>
          </w:tcPr>
          <w:p w14:paraId="5E1DB96C" w14:textId="16D005E2" w:rsidR="00C34239" w:rsidRPr="0029416C" w:rsidRDefault="00C34239" w:rsidP="00146E2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9416C">
              <w:rPr>
                <w:sz w:val="24"/>
                <w:szCs w:val="24"/>
              </w:rPr>
              <w:t>Вопросов не возникло</w:t>
            </w:r>
          </w:p>
        </w:tc>
        <w:tc>
          <w:tcPr>
            <w:tcW w:w="3493" w:type="dxa"/>
            <w:vAlign w:val="center"/>
          </w:tcPr>
          <w:p w14:paraId="355F4831" w14:textId="25ACA99D" w:rsidR="00C34239" w:rsidRPr="00F77241" w:rsidRDefault="00591926" w:rsidP="0029416C">
            <w:pPr>
              <w:pStyle w:val="TableParagraph"/>
              <w:jc w:val="center"/>
              <w:rPr>
                <w:sz w:val="24"/>
                <w:szCs w:val="24"/>
              </w:rPr>
            </w:pPr>
            <w:r w:rsidRPr="00591926">
              <w:rPr>
                <w:sz w:val="24"/>
                <w:szCs w:val="24"/>
              </w:rPr>
              <w:t xml:space="preserve">Зарегистрированы пути </w:t>
            </w:r>
            <w:r w:rsidR="00E13C28">
              <w:rPr>
                <w:sz w:val="24"/>
                <w:szCs w:val="24"/>
              </w:rPr>
              <w:t xml:space="preserve">управления и </w:t>
            </w:r>
            <w:r w:rsidRPr="00591926">
              <w:rPr>
                <w:sz w:val="24"/>
                <w:szCs w:val="24"/>
              </w:rPr>
              <w:t>проверки работоспособности</w:t>
            </w:r>
          </w:p>
        </w:tc>
        <w:tc>
          <w:tcPr>
            <w:tcW w:w="1710" w:type="dxa"/>
            <w:vAlign w:val="center"/>
          </w:tcPr>
          <w:p w14:paraId="23613F1E" w14:textId="77777777" w:rsidR="00C34239" w:rsidRDefault="00C34239" w:rsidP="00146E2B">
            <w:pPr>
              <w:pStyle w:val="TableParagraph"/>
              <w:ind w:left="0"/>
              <w:jc w:val="center"/>
              <w:rPr>
                <w:sz w:val="24"/>
              </w:rPr>
            </w:pPr>
          </w:p>
        </w:tc>
      </w:tr>
      <w:tr w:rsidR="00C34239" w14:paraId="05286A1B" w14:textId="77777777" w:rsidTr="00EA6C81">
        <w:trPr>
          <w:trHeight w:val="1031"/>
        </w:trPr>
        <w:tc>
          <w:tcPr>
            <w:tcW w:w="1419" w:type="dxa"/>
            <w:vAlign w:val="center"/>
          </w:tcPr>
          <w:p w14:paraId="10AC225A" w14:textId="43E142BC" w:rsidR="00C34239" w:rsidRPr="00C34239" w:rsidRDefault="007A20F4" w:rsidP="00146E2B">
            <w:pPr>
              <w:pStyle w:val="TableParagraph"/>
              <w:ind w:left="0"/>
              <w:jc w:val="center"/>
              <w:rPr>
                <w:spacing w:val="-2"/>
                <w:sz w:val="24"/>
                <w:lang w:val="en-US"/>
              </w:rPr>
            </w:pPr>
            <w:r>
              <w:rPr>
                <w:spacing w:val="-2"/>
                <w:sz w:val="24"/>
              </w:rPr>
              <w:t>30</w:t>
            </w:r>
            <w:r w:rsidR="00C34239">
              <w:rPr>
                <w:spacing w:val="-2"/>
                <w:sz w:val="24"/>
              </w:rPr>
              <w:t>.0</w:t>
            </w:r>
            <w:r>
              <w:rPr>
                <w:spacing w:val="-2"/>
                <w:sz w:val="24"/>
              </w:rPr>
              <w:t>3</w:t>
            </w:r>
            <w:r w:rsidR="00C34239">
              <w:rPr>
                <w:spacing w:val="-2"/>
                <w:sz w:val="24"/>
              </w:rPr>
              <w:t>.2026</w:t>
            </w:r>
            <w:r w:rsidR="00C34239">
              <w:rPr>
                <w:spacing w:val="-2"/>
                <w:sz w:val="24"/>
                <w:lang w:val="en-US"/>
              </w:rPr>
              <w:t>-</w:t>
            </w:r>
            <w:r>
              <w:rPr>
                <w:spacing w:val="-2"/>
                <w:sz w:val="24"/>
              </w:rPr>
              <w:t>07</w:t>
            </w:r>
            <w:r w:rsidR="00C34239">
              <w:rPr>
                <w:spacing w:val="-2"/>
                <w:sz w:val="24"/>
              </w:rPr>
              <w:t>.04.2026</w:t>
            </w:r>
          </w:p>
        </w:tc>
        <w:tc>
          <w:tcPr>
            <w:tcW w:w="2357" w:type="dxa"/>
            <w:vAlign w:val="center"/>
          </w:tcPr>
          <w:p w14:paraId="36AE8514" w14:textId="13AFAB84" w:rsidR="00C34239" w:rsidRPr="00F22779" w:rsidRDefault="00C34239" w:rsidP="00146E2B">
            <w:pPr>
              <w:pStyle w:val="TableParagraph"/>
              <w:ind w:left="0"/>
              <w:jc w:val="center"/>
              <w:rPr>
                <w:spacing w:val="-2"/>
                <w:sz w:val="24"/>
              </w:rPr>
            </w:pPr>
            <w:r w:rsidRPr="00F22779">
              <w:rPr>
                <w:spacing w:val="-2"/>
                <w:sz w:val="24"/>
              </w:rPr>
              <w:t>Отдел разработки</w:t>
            </w:r>
          </w:p>
        </w:tc>
        <w:tc>
          <w:tcPr>
            <w:tcW w:w="3200" w:type="dxa"/>
            <w:vAlign w:val="center"/>
          </w:tcPr>
          <w:p w14:paraId="60341473" w14:textId="179C6946" w:rsidR="00C34239" w:rsidRPr="0029416C" w:rsidRDefault="00E13C28" w:rsidP="001E7AF7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  <w:r w:rsidR="007A20F4" w:rsidRPr="007A20F4">
              <w:rPr>
                <w:sz w:val="24"/>
                <w:szCs w:val="24"/>
              </w:rPr>
              <w:t>аписание и отладка модульных тестов</w:t>
            </w:r>
          </w:p>
        </w:tc>
        <w:tc>
          <w:tcPr>
            <w:tcW w:w="2490" w:type="dxa"/>
            <w:vAlign w:val="center"/>
          </w:tcPr>
          <w:p w14:paraId="490164DB" w14:textId="457E6DE4" w:rsidR="00C34239" w:rsidRPr="0029416C" w:rsidRDefault="00C34239" w:rsidP="00146E2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9416C">
              <w:rPr>
                <w:sz w:val="24"/>
                <w:szCs w:val="24"/>
              </w:rPr>
              <w:t>Вопросов не возникло</w:t>
            </w:r>
          </w:p>
        </w:tc>
        <w:tc>
          <w:tcPr>
            <w:tcW w:w="3493" w:type="dxa"/>
            <w:vAlign w:val="center"/>
          </w:tcPr>
          <w:p w14:paraId="558700AC" w14:textId="6D7E0C46" w:rsidR="00C34239" w:rsidRPr="00F77241" w:rsidRDefault="00E13C28" w:rsidP="001E7AF7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="007A20F4" w:rsidRPr="007A20F4">
              <w:rPr>
                <w:sz w:val="24"/>
                <w:szCs w:val="24"/>
              </w:rPr>
              <w:t>окрыты ключевые сценарии модульными тестами, тесты проходят успешно</w:t>
            </w:r>
          </w:p>
        </w:tc>
        <w:tc>
          <w:tcPr>
            <w:tcW w:w="1710" w:type="dxa"/>
            <w:vAlign w:val="center"/>
          </w:tcPr>
          <w:p w14:paraId="37319B87" w14:textId="77777777" w:rsidR="00C34239" w:rsidRDefault="00C34239" w:rsidP="00146E2B">
            <w:pPr>
              <w:pStyle w:val="TableParagraph"/>
              <w:ind w:left="0"/>
              <w:jc w:val="center"/>
              <w:rPr>
                <w:sz w:val="24"/>
              </w:rPr>
            </w:pPr>
          </w:p>
        </w:tc>
      </w:tr>
      <w:tr w:rsidR="00C34239" w14:paraId="6382B3DC" w14:textId="77777777" w:rsidTr="00EA6C81">
        <w:trPr>
          <w:trHeight w:val="1104"/>
        </w:trPr>
        <w:tc>
          <w:tcPr>
            <w:tcW w:w="1419" w:type="dxa"/>
            <w:vAlign w:val="center"/>
          </w:tcPr>
          <w:p w14:paraId="6985CAB2" w14:textId="446B46BC" w:rsidR="00C34239" w:rsidRPr="00C34239" w:rsidRDefault="00C34239" w:rsidP="00C34239">
            <w:pPr>
              <w:pStyle w:val="TableParagraph"/>
              <w:ind w:left="0"/>
              <w:jc w:val="center"/>
              <w:rPr>
                <w:sz w:val="24"/>
                <w:lang w:val="en-US"/>
              </w:rPr>
            </w:pPr>
            <w:r>
              <w:rPr>
                <w:spacing w:val="-2"/>
                <w:sz w:val="24"/>
              </w:rPr>
              <w:t>1</w:t>
            </w:r>
            <w:r w:rsidR="0029416C">
              <w:rPr>
                <w:spacing w:val="-2"/>
                <w:sz w:val="24"/>
              </w:rPr>
              <w:t>3</w:t>
            </w:r>
            <w:r>
              <w:rPr>
                <w:spacing w:val="-2"/>
                <w:sz w:val="24"/>
              </w:rPr>
              <w:t>.0</w:t>
            </w:r>
            <w:r>
              <w:rPr>
                <w:spacing w:val="-2"/>
                <w:sz w:val="24"/>
                <w:lang w:val="en-US"/>
              </w:rPr>
              <w:t>4</w:t>
            </w:r>
            <w:r>
              <w:rPr>
                <w:spacing w:val="-2"/>
                <w:sz w:val="24"/>
              </w:rPr>
              <w:t>.2026</w:t>
            </w:r>
            <w:r>
              <w:rPr>
                <w:spacing w:val="-2"/>
                <w:sz w:val="24"/>
                <w:lang w:val="en-US"/>
              </w:rPr>
              <w:t>-</w:t>
            </w:r>
            <w:r>
              <w:rPr>
                <w:spacing w:val="-2"/>
                <w:sz w:val="24"/>
              </w:rPr>
              <w:t>1</w:t>
            </w:r>
            <w:r>
              <w:rPr>
                <w:spacing w:val="-2"/>
                <w:sz w:val="24"/>
                <w:lang w:val="en-US"/>
              </w:rPr>
              <w:t>5</w:t>
            </w:r>
            <w:r>
              <w:rPr>
                <w:spacing w:val="-2"/>
                <w:sz w:val="24"/>
              </w:rPr>
              <w:t>.0</w:t>
            </w:r>
            <w:r>
              <w:rPr>
                <w:spacing w:val="-2"/>
                <w:sz w:val="24"/>
                <w:lang w:val="en-US"/>
              </w:rPr>
              <w:t>4</w:t>
            </w:r>
            <w:r>
              <w:rPr>
                <w:spacing w:val="-2"/>
                <w:sz w:val="24"/>
              </w:rPr>
              <w:t>.2026</w:t>
            </w:r>
          </w:p>
        </w:tc>
        <w:tc>
          <w:tcPr>
            <w:tcW w:w="2357" w:type="dxa"/>
            <w:vAlign w:val="center"/>
          </w:tcPr>
          <w:p w14:paraId="4CBDF970" w14:textId="5307054B" w:rsidR="00C34239" w:rsidRDefault="00C34239" w:rsidP="00C34239">
            <w:pPr>
              <w:pStyle w:val="TableParagraph"/>
              <w:ind w:left="0"/>
              <w:jc w:val="center"/>
              <w:rPr>
                <w:sz w:val="24"/>
              </w:rPr>
            </w:pPr>
            <w:r w:rsidRPr="00F22779">
              <w:rPr>
                <w:spacing w:val="-2"/>
                <w:sz w:val="24"/>
              </w:rPr>
              <w:t>Отдел разработки</w:t>
            </w:r>
          </w:p>
        </w:tc>
        <w:tc>
          <w:tcPr>
            <w:tcW w:w="3200" w:type="dxa"/>
            <w:vAlign w:val="center"/>
          </w:tcPr>
          <w:p w14:paraId="22FFD273" w14:textId="0F341C4A" w:rsidR="00C34239" w:rsidRPr="0029416C" w:rsidRDefault="00C34239" w:rsidP="00C34239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9416C">
              <w:rPr>
                <w:sz w:val="24"/>
                <w:szCs w:val="24"/>
              </w:rPr>
              <w:t>Составление отчета о проделанной работе</w:t>
            </w:r>
          </w:p>
        </w:tc>
        <w:tc>
          <w:tcPr>
            <w:tcW w:w="2490" w:type="dxa"/>
            <w:vAlign w:val="center"/>
          </w:tcPr>
          <w:p w14:paraId="4B395BF2" w14:textId="77777777" w:rsidR="00C34239" w:rsidRPr="0029416C" w:rsidRDefault="00C34239" w:rsidP="00C34239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29416C">
              <w:rPr>
                <w:sz w:val="24"/>
                <w:szCs w:val="24"/>
              </w:rPr>
              <w:t>Вопросов не возникло</w:t>
            </w:r>
          </w:p>
        </w:tc>
        <w:tc>
          <w:tcPr>
            <w:tcW w:w="3493" w:type="dxa"/>
            <w:vAlign w:val="center"/>
          </w:tcPr>
          <w:p w14:paraId="369E2FC0" w14:textId="6B22E321" w:rsidR="00C34239" w:rsidRPr="00F77241" w:rsidRDefault="00591926" w:rsidP="00C34239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Подготовлен</w:t>
            </w:r>
            <w:r w:rsidR="00C34239" w:rsidRPr="00F77241">
              <w:rPr>
                <w:sz w:val="24"/>
                <w:szCs w:val="24"/>
              </w:rPr>
              <w:t xml:space="preserve"> отчет по проделанной работе и дневник</w:t>
            </w:r>
            <w:r w:rsidR="00C34239">
              <w:rPr>
                <w:sz w:val="24"/>
                <w:szCs w:val="24"/>
              </w:rPr>
              <w:t>, т</w:t>
            </w:r>
            <w:r w:rsidR="00C34239" w:rsidRPr="00F77241">
              <w:rPr>
                <w:sz w:val="24"/>
                <w:szCs w:val="24"/>
              </w:rPr>
              <w:t>акже получен отзыв от руководителя практики</w:t>
            </w:r>
          </w:p>
        </w:tc>
        <w:tc>
          <w:tcPr>
            <w:tcW w:w="1710" w:type="dxa"/>
            <w:vAlign w:val="center"/>
          </w:tcPr>
          <w:p w14:paraId="6D9AB79B" w14:textId="77777777" w:rsidR="00C34239" w:rsidRDefault="00C34239" w:rsidP="00C34239">
            <w:pPr>
              <w:pStyle w:val="TableParagraph"/>
              <w:ind w:left="0"/>
              <w:jc w:val="center"/>
              <w:rPr>
                <w:sz w:val="24"/>
              </w:rPr>
            </w:pPr>
          </w:p>
        </w:tc>
      </w:tr>
    </w:tbl>
    <w:p w14:paraId="31FA3E1E" w14:textId="77777777" w:rsidR="000A1789" w:rsidRDefault="000A1789" w:rsidP="0029416C"/>
    <w:sectPr w:rsidR="000A1789">
      <w:pgSz w:w="15840" w:h="12240" w:orient="landscape"/>
      <w:pgMar w:top="13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8D8"/>
    <w:rsid w:val="0007150D"/>
    <w:rsid w:val="000A1789"/>
    <w:rsid w:val="00127BB2"/>
    <w:rsid w:val="00146E2B"/>
    <w:rsid w:val="0016177D"/>
    <w:rsid w:val="001646C1"/>
    <w:rsid w:val="001E7AF7"/>
    <w:rsid w:val="001F54CE"/>
    <w:rsid w:val="00246FE8"/>
    <w:rsid w:val="0029416C"/>
    <w:rsid w:val="004E1854"/>
    <w:rsid w:val="004F46D9"/>
    <w:rsid w:val="00591926"/>
    <w:rsid w:val="0066003A"/>
    <w:rsid w:val="00675EF2"/>
    <w:rsid w:val="00693520"/>
    <w:rsid w:val="006E7A00"/>
    <w:rsid w:val="0076578D"/>
    <w:rsid w:val="007946AF"/>
    <w:rsid w:val="007A20F4"/>
    <w:rsid w:val="00891050"/>
    <w:rsid w:val="008E13BD"/>
    <w:rsid w:val="009200DB"/>
    <w:rsid w:val="00986E1A"/>
    <w:rsid w:val="00A465B2"/>
    <w:rsid w:val="00AE35CB"/>
    <w:rsid w:val="00AF308F"/>
    <w:rsid w:val="00BC385F"/>
    <w:rsid w:val="00BD7EAA"/>
    <w:rsid w:val="00C34239"/>
    <w:rsid w:val="00C34986"/>
    <w:rsid w:val="00C416C2"/>
    <w:rsid w:val="00C555CB"/>
    <w:rsid w:val="00C718D8"/>
    <w:rsid w:val="00D81ED2"/>
    <w:rsid w:val="00E13C28"/>
    <w:rsid w:val="00E91C34"/>
    <w:rsid w:val="00EA6C81"/>
    <w:rsid w:val="00EC1108"/>
    <w:rsid w:val="00F7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D8BD7"/>
  <w15:docId w15:val="{47C77FA6-2A0C-4616-A023-660FE4197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9"/>
      <w:ind w:left="558" w:right="500"/>
      <w:jc w:val="center"/>
    </w:pPr>
    <w:rPr>
      <w:b/>
      <w:bCs/>
      <w:sz w:val="24"/>
      <w:szCs w:val="2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0"/>
    </w:pPr>
  </w:style>
  <w:style w:type="paragraph" w:styleId="a6">
    <w:name w:val="Normal (Web)"/>
    <w:basedOn w:val="a"/>
    <w:uiPriority w:val="99"/>
    <w:semiHidden/>
    <w:unhideWhenUsed/>
    <w:rsid w:val="0029416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9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6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4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2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1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1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8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3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8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6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0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14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4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2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5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29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7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9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6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0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4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2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6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3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7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0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9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0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6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Pelmeshka</dc:creator>
  <cp:lastModifiedBy>Касьяненко Вера Михайловна</cp:lastModifiedBy>
  <cp:revision>23</cp:revision>
  <dcterms:created xsi:type="dcterms:W3CDTF">2026-02-12T13:23:00Z</dcterms:created>
  <dcterms:modified xsi:type="dcterms:W3CDTF">2026-06-27T00:05:00Z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LastSaved">
    <vt:filetime>2025-03-06T00:00:00Z</vt:filetime>
  </property>
  <property fmtid="{D5CDD505-2E9C-101B-9397-08002B2CF9AE}" pid="4" name="Producer">
    <vt:lpwstr>iLovePDF</vt:lpwstr>
  </property>
</Properties>
</file>