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0BE" w14:textId="77777777" w:rsidR="00000000" w:rsidRDefault="00000000">
      <w:pPr>
        <w:pStyle w:val="1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Введение</w:t>
      </w:r>
    </w:p>
    <w:p w14:paraId="34B23B1C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349282F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Здоровье является главным фактором полноценной человеческой жизни. Однако современный человек часто живет на грани стресса. Причин тому множество: бурный научно-технический прогресс, огромный поток информации, жесткий ритм жизни, агрессивная социальная среда, политическая нестабильность, финансовые кризисы и т. д. Все это влечет высокие нагрузки на высшую нервную деятельность человека.</w:t>
      </w:r>
    </w:p>
    <w:p w14:paraId="73B6A60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Сохранение и укрепление психического здоровья невозможно без предупреждений их возникновения. Это актуализировало проблему повышения устойчивости психики к вредным воздействиям внешней среды путем распространения медицинских знаний и расширение границ психо-гигиенических деятельности психологов, врачей и т.д.</w:t>
      </w:r>
    </w:p>
    <w:p w14:paraId="410D31A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Психогигиена - часть общей гигиены, разрабатывающая мероприятия по сохранению и укреплению нервно-психического здоровья человека. Основная цель психогигиены - повышение устойчивости психического здоровья и резистентности к различным вредным факторам [1, с. 317].</w:t>
      </w:r>
    </w:p>
    <w:p w14:paraId="3236303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Научной основой психогигиены является учение о высшей нервной деятельности, разработанное известными учеными И. М. Сеченовым, И. П. Павловым, П. М. Бехтерева, А. А. Ухтомским, П. К. Анохиным.</w:t>
      </w:r>
    </w:p>
    <w:p w14:paraId="63E4FE2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настоящее время особое значение приобретает психогигиена стресса - мероприятия, позволяющие осуществить быстрое восстановление работоспособности после деятельности в стрессовой ситуации.</w:t>
      </w:r>
    </w:p>
    <w:p w14:paraId="62F628C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Цель данной работы: изучить особенности психогигиены стресса на рабочем месте. </w:t>
      </w:r>
      <w:r>
        <w:rPr>
          <w:rFonts w:cs="Times New Roman CYR"/>
          <w:color w:val="FFFFFF"/>
          <w:sz w:val="28"/>
          <w:szCs w:val="28"/>
        </w:rPr>
        <w:t>психогигиена стресс здоровье нервный</w:t>
      </w:r>
    </w:p>
    <w:p w14:paraId="18865C1E" w14:textId="36F9DBF8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Работа состоит из введения, двух глав основной части, заключения и списка используемых источников.</w:t>
      </w:r>
    </w:p>
    <w:p w14:paraId="0DB84201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Развивая концепцию стресса, Г. Селье в 1938 году</w:t>
      </w:r>
      <w:hyperlink r:id="rId5" w:anchor="cite_note-11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[11]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предложил концепцию краткосрочной и среднесрочной адаптации (адаптации взрослых особей на временах, заметно меньших времени жизни), основанную на понятии адаптационной энергии.</w:t>
      </w:r>
    </w:p>
    <w:p w14:paraId="70C8E033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Концепция адаптационной энергии позволяет описывать индивидуальные адаптационные различия как различия в распределении адаптационной энергии по структурно-функциональной схеме системы адаптации (а также в количестве этой энергии). Сама эта схема может быть сложна, но едина внутри данного вида (для определённости, Селье рассматривает взрослых особей одного пола). В ряде конкретных физиологических экспериментов Селье показал, что перераспределение этого ресурса повышает сопротивляемость одним факторам и в то же время снижает сопротивляемость другим. Концепция адаптационной энергии приобрела «аксиоматическую» форму</w:t>
      </w:r>
      <w:hyperlink r:id="rId6" w:anchor="cite_note-12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[12]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(кавычки означают, что эти аксиомы не дают истинной </w:t>
      </w:r>
      <w:hyperlink r:id="rId7" w:tooltip="Аксиома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аксиоматики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в математическом смысле):</w:t>
      </w:r>
    </w:p>
    <w:p w14:paraId="654DFB70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Адаптационная энергия имеется в ограниченном количестве, заданном от рождения.</w:t>
      </w:r>
    </w:p>
    <w:p w14:paraId="7BB3DBB7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Существует верхнее ограничение на количество адаптационной энергии, которое может быть использовано индивидом в любой момент (дискретного) времени. Это количество может быть сконцентрировано на одном направлении или распределено между различными направлениями ответа на множественные вызовы окружающей среды.</w:t>
      </w:r>
    </w:p>
    <w:p w14:paraId="3E00E820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Существует порог воздействия внешнего фактора, который должен быть перейдён, чтобы вызвать адаптационный ответ.</w:t>
      </w:r>
    </w:p>
    <w:p w14:paraId="43D5FC26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Адаптационная энергия может быть активна при двух различных уровнях компетентности: первичный уровень, при котором порождение ответа происходит в ответ на высокий уровень фактора, с высокими затратами адаптационной энергии и вторичный уровень, на котором ответ порождается на низком уровне воздействия, при малых расходах адаптационной энергии.</w:t>
      </w:r>
    </w:p>
    <w:p w14:paraId="0337268F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В 1952 году Голдстоун</w:t>
      </w:r>
      <w:hyperlink r:id="rId8" w:anchor="cite_note-13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[13]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предложил критику и развитие теории Селье. Он дополняет лабораторные эксперименты Селье описанием типичных клинических случаев, подтверждающих эту картину. Голдстоун утверждает, что такое описание адаптации с помощью адаптационной энергии чрезвычайно полезно. При этом он опровергает первую аксиому, согласно которой адаптационная энергия имеется в ограниченном количестве, заданном от рождения.</w:t>
      </w:r>
    </w:p>
    <w:p w14:paraId="75CEECE0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Голдстоун предлагает концепцию постоянной продукции адаптационной энергии, которая может также накапливаться и храниться в ограниченном количестве, и демонстрирует что эта концепция даже лучше описывает эксперименты Селье, чем исходная идея постоянного адаптационного капитала. Он также использует работы Каррела</w:t>
      </w:r>
      <w:hyperlink r:id="rId9" w:anchor="cite_note-14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[14]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, который изучал адаптацию к стимулам, лежащим ниже порога тревоги, и показал, что такие упражнения неспецифически усиливают («пробуждают») общую адаптационную реакцию, что противоречит чисто затратной концепции Селье, недостатки которой он впоследствии пытался преодолеть в своей концепции эустресса.</w:t>
      </w:r>
    </w:p>
    <w:p w14:paraId="1E623EAC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Голдстоун утверждает, что постоянно поступающие слабые негативные стимулы постоянно встречаются и преодолеваются непрерывно действующей адаптацией. Инициализирующий эффект стимулов состоит в пробуждении системы адаптации и в приведении её в состояние готовности к более быстрому и эффективному ответу. Более сильные стимулы могут потребовать большего расхода адаптационной энергии, чем её производится; тогда адаптационный резерв пускается в дело, а если он израсходуется, то наступает смерть. Существует максимально возможная скорость потребления адаптационной энергии, и на этом максимуме организм не может справиться ни с каким дополнительным стимулом. Описано, как один стимул может влиять на индивидуальную возможность адаптационного ответа на другие стимулы; исход зависит от конкретной ситуации:</w:t>
      </w:r>
    </w:p>
    <w:p w14:paraId="3A0B0940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Пациент, который не может справиться с болезнью, способен её преодолеть после умеренного дополнительного стимула.</w:t>
      </w:r>
    </w:p>
    <w:p w14:paraId="546EC200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В процессе адаптации к этому новому стимулу он может приобрести способность реагировать более интенсивно на все стимулы.</w:t>
      </w:r>
    </w:p>
    <w:p w14:paraId="38156D77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В результате воздействия сильного стимула пациент может быть не в состоянии адаптироваться к дополнительному сильному стимулу.</w:t>
      </w:r>
    </w:p>
    <w:p w14:paraId="2915448D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Если он успешно адаптируется к болезни, то эта адаптация может быть разрушена воздействием второго сильного стимула.</w:t>
      </w:r>
    </w:p>
    <w:p w14:paraId="2FF3924A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Для некоторых заболеваний (в частности, заболеваний адаптации) воздействие свежего сильного стимула может победить 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заболевание. Это воздействие всегда связано с риском, но оно также может нормализовать работу системы адаптации.</w:t>
      </w:r>
    </w:p>
    <w:p w14:paraId="2E3FFC26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Аксиома Голдстоуна.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Адаптационная энергия может производиться, хотя её производство снижается в старости, она также может сохраняться в форме адаптационного капитала, хотя ёмкость для этого капитала ограничена. Если индивид тратит свою адаптационную энергию быстрее, чем производит, то он расходует свой адаптационный капитал и умирает при его полном истощении.</w:t>
      </w:r>
    </w:p>
    <w:p w14:paraId="67B8FA6B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Современные модели адаптации и адаптационной энергии</w:t>
      </w:r>
      <w:hyperlink r:id="rId10" w:anchor="cite_note-15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[15]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базируются на идее </w:t>
      </w:r>
      <w:hyperlink r:id="rId11" w:tooltip="Закон ограничивающего фактора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лимитирующих факторов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(впервые предложенной в 1828 году К. Шпенглером и получившей известность в приложении к агроценозам после работ </w:t>
      </w:r>
      <w:hyperlink r:id="rId12" w:tooltip="Либих, Юстус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фон Либиха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, 1840) и эволюционных принципах оптимальности, ведущих начало от работ </w:t>
      </w:r>
      <w:hyperlink r:id="rId13" w:tooltip="Холдейн, Джон Бёрдон Сандерсон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Дж. Б. С. Холдейна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. Адаптация представлена как эволюционно оптимальная система распределения адаптационной энергии на нейтрализацию наиболее вредных факторов.</w:t>
      </w:r>
    </w:p>
    <w:p w14:paraId="2A788AC4" w14:textId="77777777" w:rsidR="001037BB" w:rsidRDefault="001037BB" w:rsidP="001037BB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7588A2DE" w14:textId="77777777" w:rsidR="00000000" w:rsidRDefault="00000000" w:rsidP="001037BB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15DD12CA" w14:textId="77777777" w:rsidR="00000000" w:rsidRDefault="00000000" w:rsidP="001037BB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5D2697D6" w14:textId="77777777" w:rsidR="00000000" w:rsidRDefault="00000000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</w:p>
    <w:p w14:paraId="2C9BDF62" w14:textId="77777777" w:rsidR="00000000" w:rsidRDefault="00000000">
      <w:pPr>
        <w:pStyle w:val="1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 О понятии психогигиены</w:t>
      </w:r>
    </w:p>
    <w:p w14:paraId="72D588FE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04F562A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Условием успешной жизнедеятельности каждого человека, равно как и профилактическим средством различных недугов, служит умение противостоять деструктивному влиянию факторов социальной среды. К ним относятся:</w:t>
      </w:r>
    </w:p>
    <w:p w14:paraId="54D737A0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высокий темп жизни и урбанизация;</w:t>
      </w:r>
    </w:p>
    <w:p w14:paraId="5F7DD87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привлечение в профессию новых технологий;</w:t>
      </w:r>
    </w:p>
    <w:p w14:paraId="79E6BAF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усложнение профессиональной деятельности, возрастание ответственности;</w:t>
      </w:r>
    </w:p>
    <w:p w14:paraId="239FEFEC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отсутствие удовлетворения профессиональной деятельностью, ее результатами;</w:t>
      </w:r>
    </w:p>
    <w:p w14:paraId="49C4082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ограничение возможностей для творчества, профессиональной активности, доступа информации;</w:t>
      </w:r>
    </w:p>
    <w:p w14:paraId="007A7F3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материальные причины, экологическая обстановка и др.</w:t>
      </w:r>
    </w:p>
    <w:p w14:paraId="766F24C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связи с этим в настоящее время особенно остро стоит вопрос о создании системы психогигиенических мероприятий. Психогигиена - наука об обеспечении, сохранении и поддержании психического здоровья человека [8, с. 111].</w:t>
      </w:r>
    </w:p>
    <w:p w14:paraId="20E341FC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Начало психогигиенического движения связывают с выступлением К. Бирса, который долгое время находился на лечении в психиатрической клинике и наблюдал недостатки в поведении врачей по отношению к больным. Еще раньше на эту проблему обратил внимание французский врач Филипп Пинель (1745-1826), освободивший психических больных от цепей, которыми их привязывали к стенам, и постарался насколько возможно улучшить условия их содержания в порученной ему парижской </w:t>
      </w:r>
      <w:r>
        <w:rPr>
          <w:rFonts w:cs="Times New Roman CYR"/>
          <w:sz w:val="28"/>
          <w:szCs w:val="28"/>
        </w:rPr>
        <w:lastRenderedPageBreak/>
        <w:t>психиатрической больнице.</w:t>
      </w:r>
    </w:p>
    <w:p w14:paraId="4967357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М.С. Лебединский и В.Н. Мясищев, Н.Д. Лакосина и Г.К. Ушаков полагают, что психогигиена, как и общая гигиена, является областью медицины. При этом, подчеркивается ее близость к психиатрии, в особенности к социальной психиатрии психотерапии, социальной гигиене, общей, педагогической, социальной, инженерной психологии, психологии труда. Специфической особенностью психогигиены является и тесная связь ее с клинической (медицинской) психологией, которую В.Н. Мясищев рассматривает в качестве научной основы психогигиены (так же, как и психопрофилактики). В системе психологических наук, предложенной известным отечественным психологом К.К. Платоновым, психогигиена включена в медицинскую психологию [13, с. 352].</w:t>
      </w:r>
    </w:p>
    <w:p w14:paraId="177A022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Впервые термин «психическая гигиена» был введён в 1900 году немецким психиатром Робертом Зоммером (1864-1937), который основал в 1896 году психиатрическую клинику в городе Гиссене. Однако большое признание термин получил только благодаря усилиям К. Бирса, который в 1908 году написал книгу «Душа, которая нашлась вновь». В ней он разобрал недостатки в поведении и позициях медицинских работников по отношению к больным, а в последующем и вся его деятельность была направлена на улучшение условий жизни психически больных не только в клинике, но вне стен больницы. В 1948 г. в Лондоне создана Всемирная федерация психического здоровья, которая разрабатывает основы и концепции психического здоровья. В России возникновение психогигиены связывают с первым съездом психиатров России в 1887 г., на котором отечественные психиатры: С.С. Корсаков, И.П. Мержеевский И.А. Сикорский и др., обратились к общественности с идеей разработки программы и создания системы предупреждения нервных и психических </w:t>
      </w:r>
      <w:r>
        <w:rPr>
          <w:rFonts w:cs="Times New Roman CYR"/>
          <w:sz w:val="28"/>
          <w:szCs w:val="28"/>
        </w:rPr>
        <w:lastRenderedPageBreak/>
        <w:t>заболеваний. И.П. Мержеевский в психогигиене видел важнейшее средство сохранения душевного здоровья и повышения продуктивности деятельности в высоких стремлениях и интересах личности.</w:t>
      </w:r>
    </w:p>
    <w:p w14:paraId="3EB22ED2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Сегодня психогигиена, как прикладная научная дисциплина направлена на изучение влияния окружающих условий, обстановки на психическое здоровье людей; а также разрабатывает меры, правила и приемы оздоровления психики. Основной целью психогигиены является сохранение психического здоровья и душевного равновесия. Поэтому среди ее направлений основное место занимают изучение факторов и условий среды, влияющих на психическое развитие и психическое состояние человека, и разработка мероприятий по их устранению или уменьшению. Психогигиена призвана помочь человеку избегать неблагоприятных воздействий, опасных для его психического здоровья (например, напряженные условия работы; неблагоприятные экологические факторы и т.д.), обучать его справляться с теми трудностями, которых не удалось избежать, используя для этого различные ресурсы или изменяя свое отношение к этим трудностям [5, с. 800].</w:t>
      </w:r>
    </w:p>
    <w:p w14:paraId="54BB0A26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 этом, психогигиена непосредственно связана с психопрофилактикой, направленной на устранение факторов, вредно отражающихся на психике человека, и использование факторов, положительно на нее влияющих.</w:t>
      </w:r>
    </w:p>
    <w:p w14:paraId="2681482C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Как отмечает в своей монографии И.И. Беляев, задачи первичной профилактики совпадают с целями психогигиены. Мероприятия имеют здесь общий характер с психогигиеной. На практике это выражается в реализации оздоровительных мероприятий, создание условий для наиболее оптимального сохранения психического здоровья, как </w:t>
      </w:r>
      <w:r>
        <w:rPr>
          <w:rFonts w:cs="Times New Roman CYR"/>
          <w:sz w:val="28"/>
          <w:szCs w:val="28"/>
        </w:rPr>
        <w:lastRenderedPageBreak/>
        <w:t>отдельного человека, так и групп людей, соблюдение рекомендаций по укреплению здоровья, повышение психологической устойчивости.</w:t>
      </w:r>
    </w:p>
    <w:p w14:paraId="48BA76D5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Таким образом, психогигиена - современная наука, изучающая проблему психического здоровья и влияния на него различных факторов окружающей среды и разрабатывает мероприятия, направленные на сохранение и укрепление психического здоровья с целью обеспечения гармоничного психического и духовного развития личности. Основной целью психогигиены является сохранение психического здоровья, душевного равновесия. Основные задачи:</w:t>
      </w:r>
    </w:p>
    <w:p w14:paraId="346DA1B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изучение влияния различных условий среды - производственных, бытовых, социальных - на психику человека;</w:t>
      </w:r>
    </w:p>
    <w:p w14:paraId="6CE1EF9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разработка оптимальных норм труда, отдыха и быта; внедрение в практику наилучших условий для нормального функционирования психики человека;</w:t>
      </w:r>
    </w:p>
    <w:p w14:paraId="32B1C60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пропаганда психогигиенических знаний.</w:t>
      </w:r>
    </w:p>
    <w:p w14:paraId="6906E7B6" w14:textId="77777777" w:rsidR="00000000" w:rsidRDefault="00000000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48F423E8" w14:textId="77777777" w:rsidR="00000000" w:rsidRDefault="00000000">
      <w:pPr>
        <w:pStyle w:val="1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2. Психогигиена стресса</w:t>
      </w:r>
    </w:p>
    <w:p w14:paraId="59125F9C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30EAC5D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Термин «стресс» (англ. Stress - давление, напряжение) используется в ряде дисциплин для обозначения широкого круга состояний, возникающих в ответ на разнообразные экстремальные воздействия, сложные ситуации.</w:t>
      </w:r>
    </w:p>
    <w:p w14:paraId="39B42DE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Первоначально понятие «стресс» возникло в физиологии для обозначения неспецифической реакции организма в ответ на неблагоприятные воздействия. Концепцию стресса разработал канадский ученый (медик, физиолог, психолог) Ганс Селье в первой половине 20-го века и дал определение понятию стресса как неспецифической реакции </w:t>
      </w:r>
      <w:r>
        <w:rPr>
          <w:rFonts w:cs="Times New Roman CYR"/>
          <w:sz w:val="28"/>
          <w:szCs w:val="28"/>
        </w:rPr>
        <w:lastRenderedPageBreak/>
        <w:t>организма на любое предъявленное ему требование.</w:t>
      </w:r>
    </w:p>
    <w:p w14:paraId="5051F99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Позднее понятие «стресс» использовалось для описания широкого круга состояний индивида в неблагоприятных условиях на физиологическом, биологическом, психологическом уровнях [3, с. 35]. В последние годы отмечается новый вид стресса - информационные неврозы, возникающие при возрастающем потоке информации и дефиците времени для ее переработки, принятии ответственных решений [7, с. 4].</w:t>
      </w:r>
    </w:p>
    <w:p w14:paraId="73E10DA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Нервно-психические заболевания в подавляющем большинстве случаев тесно связаны с влияниями социальной среды. Актуальность этой проблемы в последние годы для населения России особенно возрастает, что связано с теми процессами общественно-экономических изменений, которые происходили в обществе за последнее десятилетие. В период социальных реформ большая часть общества испытывает социальный стресс, который приводит не только к материальным трудностям и нестабильности социального статуса человека, но и к переживанию им затяжного психоэмоционального стресса. Все это является причиной того что, в настоящее время особое значение придается психогигиене стресса. При этом, психогигиена невозможна без психопрофилактики - это два вида одной и той же деятельности, они настолько тесно связаны между собой, особенно в практическом отношении, что их разграничить можно лишь условно.</w:t>
      </w:r>
    </w:p>
    <w:p w14:paraId="1BD61D9C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Основными задачами психогигиены и психопрофилактики стресса являются максимальное устранение негативных влияний, так как психогигиенические мероприятия, внедряемы в различные сферы человеческой деятельности, позволяют значительно улучшить и показатели его деятельности.</w:t>
      </w:r>
    </w:p>
    <w:p w14:paraId="003A9E0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Одно из самых стрессогенных мест для любого человека - это работа. По данным Европейского агентства по безопасности и охране труда на рабочем месте, стресс - это второй из факторов, связанный с проблемами здоровья на рабочих местах из наиболее часто объявляемых - он влияет на 28% работников. Исследование Международной ассоциации управления стрессом (ISMA), проведенное в Великобритании (2002), показало, что 64 % опрошенных испытывали стресс на работе за последние 12 месяцев, при том что в 2001 г. аналогичный показатель составлял 53 %. Среди них 67 % мужчин и 62 % женщин. 57 % опрошенных признали, что за прошлый год переживания стресса стали сильнее. Наиболее распространенными источниками стресса в рабочей среде были названы: слишком большой объем работы (62 %), сжатые сроки выполнения заданий (58 %), агрессивный стиль управления или плохая коммуникативная система (49 %), рабочая среда без поддержки (43 %) и проблемы с достижением приемлемого баланса работа/личная жизнь (42 %). 64 % тех, кто испытал стресс на рабочем месте, заявили, что он снизил степень их удовлетворенности работой, 36 % - что он снизил их производительность, 31 - он нарушил их социальные отношения, у 29 % стресс нанес прямой вред здоровью [9, с. 75].</w:t>
      </w:r>
    </w:p>
    <w:p w14:paraId="63CE0AEC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Стресс возникает вследствие «несоответствия» человека окружающей обстановке. Д. Купер и П. Маршалл выделили четкие факторы стресса, связанные с трудовой деятельностью: 1) перегрузки, связанные с большим количеством работы; 2) плохие физические условия труда; 3) дефицит времени; 4) необходимость самостоятельного принятия решения; 5) неблагоприятный социально-психологический климат. По мнению Н.В. Самоукиной, стресс возникает в условиях жесткого лимита времени и усугубляется в условиях высокой ответственности задания</w:t>
      </w:r>
      <w:r>
        <w:rPr>
          <w:rFonts w:cs="Times New Roman CYR"/>
          <w:sz w:val="28"/>
          <w:szCs w:val="28"/>
        </w:rPr>
        <w:t xml:space="preserve"> [</w:t>
      </w:r>
      <w:r>
        <w:rPr>
          <w:rFonts w:cs="Times New Roman CYR"/>
          <w:kern w:val="36"/>
          <w:sz w:val="28"/>
          <w:szCs w:val="28"/>
        </w:rPr>
        <w:t xml:space="preserve">12, </w:t>
      </w:r>
      <w:r>
        <w:rPr>
          <w:rFonts w:cs="Times New Roman CYR"/>
          <w:kern w:val="36"/>
          <w:sz w:val="28"/>
          <w:szCs w:val="28"/>
        </w:rPr>
        <w:lastRenderedPageBreak/>
        <w:t>с. 116].</w:t>
      </w:r>
    </w:p>
    <w:p w14:paraId="7285F465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Выделим наиболее важные факторы, приводящие к стрессам:</w:t>
      </w:r>
    </w:p>
    <w:p w14:paraId="17FDCE2A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Количественная перегрузка. Чрезмерный объем работы, дефицит времени и монотонный процесс (технология серийного производства и стандартизированная конторская работа).</w:t>
      </w:r>
    </w:p>
    <w:p w14:paraId="7EDAE451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Качественная перегрузка. Зауженное и одностороннее содержание рабочего процесса, однообразие стимулов, отсутствие требований к творчеству или необходимости принятия решений, низкие возможности в области социального взаимодействия.</w:t>
      </w:r>
    </w:p>
    <w:p w14:paraId="2E75E712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Ролевые конфликты. Каждый человек исполняет одновременно несколько ролей (ребенок, родитель, супруг, друг и т.п.), и между этими ролями легко возникают конфликты, приводящие к стрессу.</w:t>
      </w:r>
    </w:p>
    <w:p w14:paraId="7C2E69E3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Невозможность влиять на ситуацию. Кто-то другой решает, что, когда и как делать, например, в отношении темпов и методов работы.</w:t>
      </w:r>
    </w:p>
    <w:p w14:paraId="1BA12D31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Отсутствие социальной поддержки со стороны домашних, начальства или коллег по работе.</w:t>
      </w:r>
    </w:p>
    <w:p w14:paraId="114F70DE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Физические стресс-факторы (повышенная температура, шум, многолюдность и т.д.).</w:t>
      </w:r>
    </w:p>
    <w:p w14:paraId="2FA9B3BD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Реальные условия на рабочем месте и вне его, которые могут предполагать целый комплекс воздействия</w:t>
      </w:r>
      <w:r>
        <w:rPr>
          <w:rFonts w:cs="Times New Roman CYR"/>
          <w:sz w:val="28"/>
          <w:szCs w:val="28"/>
        </w:rPr>
        <w:t xml:space="preserve"> [9, с. 80 ].</w:t>
      </w:r>
    </w:p>
    <w:p w14:paraId="1C613141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Негативное воздействие на работника могут оказывать </w:t>
      </w:r>
      <w:r>
        <w:rPr>
          <w:rFonts w:cs="Times New Roman CYR"/>
          <w:kern w:val="36"/>
          <w:sz w:val="28"/>
          <w:szCs w:val="28"/>
        </w:rPr>
        <w:t>факторы:</w:t>
      </w:r>
    </w:p>
    <w:p w14:paraId="57AB4B0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- отсутствие групповой сплоченности - отсутствие возможности для работника чувствовать себя членом коллектива вследствие специфики рабочего места, из-за того, что руководитель не допускает или ограничивает эту возможность, или потому, что другие члены группы не принимают его в свои ряды, может явиться источником сильного стресса;</w:t>
      </w:r>
    </w:p>
    <w:p w14:paraId="616B13A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наличие внутриличностных, межличностных и внутригрупповых </w:t>
      </w:r>
      <w:r>
        <w:rPr>
          <w:rFonts w:cs="Times New Roman CYR"/>
          <w:sz w:val="28"/>
          <w:szCs w:val="28"/>
        </w:rPr>
        <w:lastRenderedPageBreak/>
        <w:t>конфликтов - наличие серьезных противоречий или несовместимости отдельных характеристик личности работника, например, его личных целей, нужд, ценностей, с социально одобряемыми в группе, где он работает, а значит, вынужден постоянно находиться, общаться, взаимодействовать, также является серьезным стрессогенным фактором;</w:t>
      </w:r>
    </w:p>
    <w:p w14:paraId="63DDD70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неуверенность в завтрашнем дне - для многих работников постоянным стрессором является боязнь потерять свою работу из-за сокращения, неадекватных трудовых показателей, возраста или по другой причине;</w:t>
      </w:r>
    </w:p>
    <w:p w14:paraId="508E9D2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характер выполняемой работы - сложность решаемых задач, самостоятельность в работе, степень ответственности, условия труда: степень опасности при выполнении работы, уровень шума и т.п., как показывают результаты многочисленных исследований, могут быть также отнесены к факторам, нередко провоцирующим стресс у работников;</w:t>
      </w:r>
    </w:p>
    <w:p w14:paraId="0A2ECB5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специфическая организационная структура - например, матричная структура организации, предполагающая двойное подчинение, нередко является источником стресса для работника, вынужденного одновременно выполнять распоряжения двух руководителей;</w:t>
      </w:r>
    </w:p>
    <w:p w14:paraId="403A8B1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стрессогенный стиль управления - частое использование методов неоправданного давления и угроз является одним из самых сильных факторов стресса для подчиненных;</w:t>
      </w:r>
    </w:p>
    <w:p w14:paraId="20F7A33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давление рабочего графика - сменная работа, а в особенности работа по скользящему графику, часто создает потребность в ряде психологических и связанных с внерабочей жизнью изменений, являющихся потенциальными стрессорами. С другой стороны, очень напряженный рабочий график, который делает затруднительным либо </w:t>
      </w:r>
      <w:r>
        <w:rPr>
          <w:rFonts w:cs="Times New Roman CYR"/>
          <w:sz w:val="28"/>
          <w:szCs w:val="28"/>
        </w:rPr>
        <w:lastRenderedPageBreak/>
        <w:t>невозможным одновременное удовлетворение производственных и личностных потребностей, может также являться сильным стрессором для людей в самых разных трудовых ситуациях [4, с. 22].</w:t>
      </w:r>
    </w:p>
    <w:p w14:paraId="573D39FD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В тоже время, стресс на работе нельзя ограничивать событиями и условиями, имеющими место непосредственно на рабочем месте. Любая организация является открытой социальной системой, и на ее элементы - работников - естественно воздействуют внешние факторы, такие как изменения в обществе, экономические и финансовые условия, изменения в их личной жизни (семейные проблемы, старение, смерть близкого родственника, рождение ребенка и т.п.). Так, к примеру, неудовлетворительное финансовое положение может побуждать людей брать дополнительную работу, в результате чего сокращается время отдыха и усиливается стресс.</w:t>
      </w:r>
    </w:p>
    <w:p w14:paraId="62E683E9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Исследования также показывают, что на развитие стресса оказывают воздействие как индивидуальные ситуационные факторы, так и характер и особенности личности. Например, для личности, неспособной расставить для себя четкие приоритеты, тяжелой стрессовой ситуацией может стать необходимость согласования ролей работника и члена семьи (когда фактор времени и соответствующие требования на работе вступают в противоречие с требованиями, предъявляемыми семьей и наоборот).</w:t>
      </w:r>
    </w:p>
    <w:p w14:paraId="405F7C2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Эти и другие факторы могут иметь место не только вследствие несовершенства организации, но и по объективным причинам (неблагоприятные климатические условия, отсутствие необходимых технических решений, неравномерность спроса на данный вид труда, вынужденно круглосуточная работа или дежурство и т.п.). Они могут действовать и вне организации, например, в индивидуальном труде. </w:t>
      </w:r>
      <w:r>
        <w:rPr>
          <w:rFonts w:cs="Times New Roman CYR"/>
          <w:sz w:val="28"/>
          <w:szCs w:val="28"/>
        </w:rPr>
        <w:lastRenderedPageBreak/>
        <w:t>Такого рода факторы вызывают - рабочий стресс. Многие профессии независимо от особенностей конкретного рабочего места (региона, отрасли) связаны с вполне определенными стрессорами. В этом случае нередко говорят о том, что сама профессия носит стрессовый характер. Здесь употребляют термин - «профессиональный стресс». А неблагоприятный психологический климат в рабочей группе, неумелое руководство, нерациональное распределение должностных обязанностей, плохо организованные информационные потоки, слишком большая трудовая нагрузка, ограниченное время выполнения задач, неясные цели деятельности, неопределенность перспектив развития предприятия и ряд других факторов такого же порядка вызывают у работников - организационный стресс.</w:t>
      </w:r>
    </w:p>
    <w:p w14:paraId="2A2ABD56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От всех вышеназванных последствий страдает не только работо-способность человека и производительности труда, но и создаются предпосылки для развития неврозов и психических заболеваний. Так, в результате хронического стресса на рабочем месте у людей возникает неудовлетворенность своей профессией, апатия, происходит эмоциональное истощение, появляются нервозность, немотивированное беспокойство, депрессия, тревога, раздражительность, снижается оценка себя как специалиста, утрачивается осознание смысла собственной деятельности, появляются психосоматические явления: головные и мышечные боли, сердечно-сосудистые проблемы и пр.</w:t>
      </w:r>
    </w:p>
    <w:p w14:paraId="44AE4590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Экономическая цена стресса на рабочем месте довольно высока. В нее можно включить оплату больничных, стоимость госпитализации и амбулаторного лечения и, конечно, издержки из-за снижения производительности труда. По данным Европейского агентства, странам Евросоюза стресс на рабочих местах ежегодно стоит самое малое 20 </w:t>
      </w:r>
      <w:r>
        <w:rPr>
          <w:rFonts w:cs="Times New Roman CYR"/>
          <w:sz w:val="28"/>
          <w:szCs w:val="28"/>
        </w:rPr>
        <w:lastRenderedPageBreak/>
        <w:t>миллиардов евро. Более того, стресс, начавшись у одного работника, может охватить целый отдел и распространиться на всю компанию. Такое «заражение» связанно с тем, что люди в состоянии стресса пессимистичны, у них сильны негативное восприятие и оценка ситуации. Постоянно взаимодействуя на работе с коллегами, находящимися под влиянием тех же стресс-факторов, они способствуют развитию у них таких же симптомов [6, с. 42].</w:t>
      </w:r>
    </w:p>
    <w:p w14:paraId="6CAF7D6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Основная задача психогигиены стресса - организация систематически действующей антистрессовой профилактики, психогигиены стресса на предприятиях, которая призвана повышать стрессоустойчивость работников к различным факторам. Сегодня существуют различные методы психогигиены стресса, разработаны организационные формы психопрофилактики. Как правило, формами психогигиенической и стрессопрофилактической работы являются:</w:t>
      </w:r>
    </w:p>
    <w:p w14:paraId="236BAFD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психологические приемы самозащиты в ситуациях «негативного общения»;</w:t>
      </w:r>
    </w:p>
    <w:p w14:paraId="7544AA15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комнаты психологической разгрузки и методики релаксации;</w:t>
      </w:r>
    </w:p>
    <w:p w14:paraId="663DDA9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индивидуальная и групповая психотерапия;</w:t>
      </w:r>
    </w:p>
    <w:p w14:paraId="6DF6DF1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периодические медицинские осмотры и оказание врачебной помощи;</w:t>
      </w:r>
    </w:p>
    <w:p w14:paraId="32D95D35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путевок в санатории, дома отдыха, пансионаты;</w:t>
      </w:r>
    </w:p>
    <w:p w14:paraId="57D98AC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занятия физкультурой и т.п.</w:t>
      </w:r>
    </w:p>
    <w:p w14:paraId="4FAEBE6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 индивидуальным методам можно отнести:</w:t>
      </w:r>
    </w:p>
    <w:p w14:paraId="7DCC4146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регулярный активный отдых;</w:t>
      </w:r>
    </w:p>
    <w:p w14:paraId="1FF106EE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релаксация (занятия йогой, медитация, аутотренинг);</w:t>
      </w:r>
    </w:p>
    <w:p w14:paraId="7CA38C8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тренинг навыков самоконтроля поведения;</w:t>
      </w:r>
    </w:p>
    <w:p w14:paraId="295346D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планирование собственного времени;</w:t>
      </w:r>
    </w:p>
    <w:p w14:paraId="7AD0EB95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) обеспечение достаточной продолжительности сна;</w:t>
      </w:r>
    </w:p>
    <w:p w14:paraId="3BEAB8A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когнитивная терапия и др.</w:t>
      </w:r>
    </w:p>
    <w:p w14:paraId="36BAAC85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случае корпоративной психогигиенической защиты проводят групповые тренинги, направленные на повышение стрессоустойчивости персонала, снижение фрустрационной толерантности, нормализацию межличностных отношений в коллективе, формирование и укрепление сплоченной рабочей команды. Вырабатываемые навыки стресс-менеджмента при этом рассматриваются как производственная IT-технология, неотъемлемый элемент корпоративной и управленческой культуры, составная часть культуры труда, особенно в сферах деятельности, связанных с общением с людьми (сэйл-менеджеры. менеджеры по работе с персоналом и т.д.). </w:t>
      </w:r>
      <w:r>
        <w:rPr>
          <w:rFonts w:cs="Times New Roman CYR"/>
          <w:kern w:val="36"/>
          <w:sz w:val="28"/>
          <w:szCs w:val="28"/>
        </w:rPr>
        <w:t>В качестве профилактики очень эффективны корпоративные выезды на природу, общие спортивные мероприятия, дни здоровья и т.п. В зарубежных организациях практикуются такие методы, как включение в социальный пакет работника оплаты занятий в спортивном зале, бассейне. Некоторые из них стараются обеспечить доведение до сведения работников конкретных простых методик, помогающих справиться со стрессом. Так, руководители компании «Би-би-си» издали дорогостоящий буклет, в котором персоналу объясняется, как нужно сидеть на стульях. Эта 57-страничная брошюра, посвященная тому, как снизить количество стрессов на рабочем месте, содержит массу и другой ценной информации. В частности, там есть подробная схема того, как, в случае совсем безнадежного состояния сложить из бумаги самолетик. Если и это не помогает справиться с возникшими трудностями, то тогда сотрудникам рекомендуется понюхать цветок лаванды и долго вглядываться в фотографию с альпийским пейзажем [14, с. 155].</w:t>
      </w:r>
    </w:p>
    <w:p w14:paraId="3279399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В стремлении охранять работников на рабочем месте, улучшать их здоровье, руководству важно уделить внимание элементарной организации труда, что заметно позволяет снизить стресс [11]:</w:t>
      </w:r>
    </w:p>
    <w:p w14:paraId="6FA3366F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уборка в конце рабочего дня рабочего места от лишних бумаг, инструментов, приборов, мусора и др.;</w:t>
      </w:r>
    </w:p>
    <w:p w14:paraId="636C45B2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ежевечернее (в конце рабочего дня) планирование следующего дня с указанием приоритетности каждого дела, при этом завтра необходимо придерживаться составленного плана;</w:t>
      </w:r>
    </w:p>
    <w:p w14:paraId="4BBAA3C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руководителю надо подумать о делегировании подчиненным некоторых своих полномочий;</w:t>
      </w:r>
    </w:p>
    <w:p w14:paraId="522A6C53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недопустимо пропускать обед или перерывы, на это время лучше покинуть рабочее место, иначе отдых не будет полноценным;</w:t>
      </w:r>
    </w:p>
    <w:p w14:paraId="408A943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во время перерывов желательно выполнить физические упражнения, также эффективна энергичная ходьба (прогулки);</w:t>
      </w:r>
    </w:p>
    <w:p w14:paraId="1F655A60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профилактикой стресса служит и правильная организация рабочего времени.</w:t>
      </w:r>
    </w:p>
    <w:p w14:paraId="0E48DE8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Все вышеназванные виды деятельности могут осуществляться как последовательно, так и параллельно, независимо друг от друга.</w:t>
      </w:r>
    </w:p>
    <w:p w14:paraId="1C8DD01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Однако, применения таких мер недостаточно. Особенно это относится к профилактике стресса. Так, если в компании участились конфликты, снизилась эффективность труда и люди стали увольняться, то, скорее всего, из сугубо индивидуального стресс превратился в общее, групповое состояние. Чтобы этого не произошло, нужно проводить профилактические мероприятия.</w:t>
      </w:r>
    </w:p>
    <w:p w14:paraId="0774BD2E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качестве общих мер профилактики, можно выделить следующие ключевые элементы:</w:t>
      </w:r>
    </w:p>
    <w:p w14:paraId="248A316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. Поддержание здорового и гармоничного образа жизни, что </w:t>
      </w:r>
      <w:r>
        <w:rPr>
          <w:rFonts w:cs="Times New Roman CYR"/>
          <w:sz w:val="28"/>
          <w:szCs w:val="28"/>
        </w:rPr>
        <w:lastRenderedPageBreak/>
        <w:t>является эффективным профилактическим средством против стрессовых состояний. Сбалансированная диета, хороший сон, отдых от работы, регулярные занятия физическими упражнениями - все это помогает удерживать стресс на приемлемом уровне.</w:t>
      </w:r>
    </w:p>
    <w:p w14:paraId="64951B65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Участие в программах физических упражнений (3-4 получасовых занятия в неделю), которые способствуют снижению внезапных гормональных нагрузок (являющихся результатом стрессовых реакций) и увеличению содержания в крови эндорфинов, помогающих снизить тревогу и обеспокоенность и восстановить здоровый сон.</w:t>
      </w:r>
    </w:p>
    <w:p w14:paraId="4748E4A2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Установление баланса между домом и работой: избежание чрезмерных рабочих нагрузок, интенсивной домашней работы, деловых командировок.</w:t>
      </w:r>
    </w:p>
    <w:p w14:paraId="5277E6C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Лучший отдых - это смена вида деятельности (чередование умственных и физических нагрузок).</w:t>
      </w:r>
    </w:p>
    <w:p w14:paraId="5CDC5407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Сохранение оптимистического взгляда на жизнь (умение превращать негативный стресс в позитивный).</w:t>
      </w:r>
    </w:p>
    <w:p w14:paraId="0B906930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Самоуправление: расстановка приоритетов, сохранение уверенности в себе, использование времени наилучшим образом.</w:t>
      </w:r>
    </w:p>
    <w:p w14:paraId="3E20055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Эффективное решение проблем, особенно ведущих к стрессовым состояниям.</w:t>
      </w:r>
    </w:p>
    <w:p w14:paraId="6D79CF91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Реалистичный подход к ожиданиям относительно самого себя и окружающих: большая часть стрессов, вызванных внутренними причинами, происходит от чрезмерных личных запросов.</w:t>
      </w:r>
    </w:p>
    <w:p w14:paraId="751CDC4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Обеспечение адекватной эмоциональной поддержки дома и в рабочих отношениях.</w:t>
      </w:r>
    </w:p>
    <w:p w14:paraId="6F3B20C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. Управление эффективностью труда помогает сохранять давление на допустимых уровнях восприятия, а в случае необходимости </w:t>
      </w:r>
      <w:r>
        <w:rPr>
          <w:rFonts w:cs="Times New Roman CYR"/>
          <w:sz w:val="28"/>
          <w:szCs w:val="28"/>
        </w:rPr>
        <w:lastRenderedPageBreak/>
        <w:t>способствует получению помощи от окружающих, когда она необходима.</w:t>
      </w:r>
    </w:p>
    <w:p w14:paraId="4A663B4E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Кроме того, следует учитывать естественные фазы биоритмов организма. Учение о биоритмах основано на том, что физические, психические и интеллектуальные состояния каждого человека подвержены циклическим колебаниям, т. е. существуют регулярные фазы активности и расслабления. В течение суток биоритмы каждые два часа (10-12 раз в день) замедляются: организм периодически отдыхает. Период бездействия (отдыха) - это смена рабочего режима, которая способствует нормальному функционированию организма. Если этого не учитывать, то перегрузки неизбежны.</w:t>
      </w:r>
    </w:p>
    <w:p w14:paraId="4EFDE94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Целесообразно применять следующие меры по профилактике стресса, направленные на нейтрализацию и снижение негативного воздействия [10]:</w:t>
      </w:r>
    </w:p>
    <w:p w14:paraId="7DEBA06F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регулярный мониторинг и формирование приемлемого социально-психологического климата;</w:t>
      </w:r>
    </w:p>
    <w:p w14:paraId="5376B962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оптимизация организационной структуры (распределения обязанностей, полномочий и ответственности), осуществляемая с учетом способностей и возможностей конкретных сотрудников;</w:t>
      </w:r>
    </w:p>
    <w:p w14:paraId="0CB2D692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исключение (по возможности) ситуаций ролевого конфликта;</w:t>
      </w:r>
    </w:p>
    <w:p w14:paraId="43DE5D1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максимально возможное информирование сотрудника о том, что в компании поощряется, а что нет (например, принятие в компании корпоративного кодекса поведения сотрудника, ознакомление работников с принципами системы поощрения / штрафов и т.п.), о его перспективах (может включать планирование карьеры), о предстоящих изменениях в организации и о том, как они отразятся конкретно на нем;</w:t>
      </w:r>
    </w:p>
    <w:p w14:paraId="44A5B16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обогащение содержания обязанностей работников;</w:t>
      </w:r>
    </w:p>
    <w:p w14:paraId="23931D1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соблюдение санитарно-гигиенических норм;</w:t>
      </w:r>
    </w:p>
    <w:p w14:paraId="5DD024C4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предоставление сотрудникам возможности почувствовать, что они могут влиять на ситуацию (дать им право участвовать в принятии определенных решений, предоставить больше полномочий в организации собственного рабочего места, планирования своего рабочего времени и т.п.);</w:t>
      </w:r>
    </w:p>
    <w:p w14:paraId="151F677F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сотрудникам обратной связи о результатах их труда;</w:t>
      </w:r>
    </w:p>
    <w:p w14:paraId="70D22303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обучение менеджеров высшего и среднего звена управлению конфликтами, навыкам партнерского общения;</w:t>
      </w:r>
    </w:p>
    <w:p w14:paraId="48962CEA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сотрудникам консультативной поддержки.</w:t>
      </w:r>
    </w:p>
    <w:p w14:paraId="4445EC8B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практике зарубежного менеджмента также применяются различные программы профилактики стресса, в которых во главу угла ставится задача уменьшения стресса за счет лучшей организации труда, изменения характера труда, установления реальных плановых заданий, улучшения личных взаимоотношений в организациях, создания небольших рабочих групп. Например, в Швеции закон «О производственной среде» поощряет трудящихся менять свою рабочую обстановку, приспосабливать ее для себя, а администрации предлагается во всем им помогать, профессиональный стресс рассматривается в контексте общей обстановки на фирме и в обществе. В 1994 г. управление профилактики болезней и охраны здоровья США сообщило, что предприятия со штатом более 750 служащих проводят внедрение программ борьбы со стрессами. Специалисты фирм могут использовать знания о стрессах и здоровье работников для построения и применения на уровне организации специальных семинаров по устранению стресса. Если человеку удается положительно повлиять на свои основные жизненные принципы, добиться того, чтобы релаксация и концентрация стали составной частью образа жизни, то человек станет уравновешеннее и </w:t>
      </w:r>
      <w:r>
        <w:rPr>
          <w:rFonts w:cs="Times New Roman CYR"/>
          <w:sz w:val="28"/>
          <w:szCs w:val="28"/>
        </w:rPr>
        <w:lastRenderedPageBreak/>
        <w:t>будет более спокойно реагировать на стрессогенные факторы. Приведенные выше меры, являются основными для того, чтобы уровень стресса, испытываемого сотрудниками, не превышал допустимого уровня.</w:t>
      </w:r>
    </w:p>
    <w:p w14:paraId="49905AAD" w14:textId="77777777" w:rsidR="00000000" w:rsidRDefault="00000000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</w:p>
    <w:p w14:paraId="41F371F1" w14:textId="77777777" w:rsidR="00000000" w:rsidRDefault="00000000">
      <w:pPr>
        <w:pStyle w:val="1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Заключение</w:t>
      </w:r>
    </w:p>
    <w:p w14:paraId="33671540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14A704E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Итак, обобщая сказанное, отметим, что стресс - это психологическое состояние человека, в котором он ощущает сильное напряжение и страдание.</w:t>
      </w:r>
    </w:p>
    <w:p w14:paraId="6673E4C9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Психогигиена, раздел гигиены, изучающий меры и средства формирования, сохранения и укрепления психического здоровья людей. Психогигиена непосредственно связана с психопрофилактикой, предупреждением возникновения и развития психических заболеваний.</w:t>
      </w:r>
    </w:p>
    <w:p w14:paraId="071CEF2E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Основоположник психогигиены в России И.П. Мержеевский видел важнейшее средство сохранения душевного здоровья и повышения продуктивности деятельности в высоких стремлениях и интересах личности.</w:t>
      </w:r>
    </w:p>
    <w:p w14:paraId="7C106A5C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Важнейшими задачами психогигиена и психопрофилактики являются преодоление психотрамирующих (стрессовых) ситуаций.</w:t>
      </w:r>
    </w:p>
    <w:p w14:paraId="1CCD4389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Психогигиена стресса - это реализация оздоровительных мероприятий, создание условий для возможно более полного сохранения психического здоровья, выполнение рекомендаций по укреплению здоровья, повышению психологической устойчивости и субъективного благополучия личности, поддержанию работоспособности как отдельного человека, так и рабочих групп.</w:t>
      </w:r>
    </w:p>
    <w:p w14:paraId="09A498D8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Одно из самых стрессогенных мест для любого человека - это работа. Негативные последствия стресса на рабочем месте влияют не только на здоровье и состояние отдельного работника, но и на эффективность деятельности организации в целом.</w:t>
      </w:r>
      <w:r>
        <w:rPr>
          <w:rFonts w:cs="Times New Roman CYR"/>
          <w:sz w:val="28"/>
          <w:szCs w:val="28"/>
        </w:rPr>
        <w:t xml:space="preserve"> На развитие стресса на рабочем месте, как впрочем и вне его, влияет целый комплекс факторов, например: </w:t>
      </w:r>
      <w:r>
        <w:rPr>
          <w:rFonts w:cs="Times New Roman CYR"/>
          <w:sz w:val="28"/>
          <w:szCs w:val="28"/>
        </w:rPr>
        <w:lastRenderedPageBreak/>
        <w:t>интенсивность работы; давление фактора времени; изолированность рабочих мест; однообразная, монотонная работа; недостаточная двигательная активность; межличностные конфликты; различные внешние воздействия; неправильная организации рабочего времени и места и пр.</w:t>
      </w:r>
    </w:p>
    <w:p w14:paraId="0A88412E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Разнообразные методы психогигиены и психопрофилактики с целью избегания стресса, позволяют человеку приспособится к высокому уровню нервных нагрузок и даже научится управлять своим нервно-психическим состоянием.</w:t>
      </w:r>
      <w:r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kern w:val="36"/>
          <w:sz w:val="28"/>
          <w:szCs w:val="28"/>
        </w:rPr>
        <w:t>Большое значение имеет также создание комфортных условий для работников.</w:t>
      </w:r>
    </w:p>
    <w:p w14:paraId="283949B8" w14:textId="77777777" w:rsidR="00000000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</w:p>
    <w:p w14:paraId="38CDE0AD" w14:textId="77777777" w:rsidR="00000000" w:rsidRDefault="00000000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4D31159A" w14:textId="77777777" w:rsidR="00000000" w:rsidRDefault="00000000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F169D18" w14:textId="77777777" w:rsidR="00000000" w:rsidRDefault="00000000">
      <w:pPr>
        <w:pStyle w:val="1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Список используемой литературы</w:t>
      </w:r>
    </w:p>
    <w:p w14:paraId="51958DFD" w14:textId="77777777" w:rsidR="00000000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71750EE1" w14:textId="77777777" w:rsidR="00000000" w:rsidRDefault="00000000">
      <w:pPr>
        <w:tabs>
          <w:tab w:val="left" w:pos="567"/>
        </w:tabs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1.</w:t>
      </w:r>
      <w:r>
        <w:rPr>
          <w:rFonts w:cs="Times New Roman CYR"/>
          <w:kern w:val="36"/>
          <w:sz w:val="28"/>
          <w:szCs w:val="28"/>
        </w:rPr>
        <w:tab/>
        <w:t>Большая медицинская энциклопедия. - М.: Наука, 1992. - 1223 с.</w:t>
      </w:r>
    </w:p>
    <w:p w14:paraId="32C8C420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2.</w:t>
      </w:r>
      <w:r>
        <w:rPr>
          <w:rFonts w:cs="Times New Roman CYR"/>
          <w:kern w:val="36"/>
          <w:sz w:val="28"/>
          <w:szCs w:val="28"/>
        </w:rPr>
        <w:tab/>
        <w:t>Бурчакова М.А. Стресс в организации / М.А. Бурчакова, А.Р. Сардарян // Российское предпринимательство. - 2012. - № 20 (218). - С. 79-84.</w:t>
      </w:r>
    </w:p>
    <w:p w14:paraId="5B18D92A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Валеология. Курс лекций / сост. О.Н. Московченко, Т.А. Катцина, А.К. Дашкова. - Красноярск, 2007. - 95 с.</w:t>
      </w:r>
    </w:p>
    <w:p w14:paraId="634FFC6B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Водопьянова Н. Психодиагностика стресса / Н. Водопьянова. - СПб.: Питер, 2009. - 336 с.</w:t>
      </w:r>
    </w:p>
    <w:p w14:paraId="0E937EC0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Головин С.Ю. Словарь практического психолога / С.Ю. Головин. - Мн.: Харвест, 2007. - 976 с.</w:t>
      </w:r>
    </w:p>
    <w:p w14:paraId="4B72321D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Киселева А. Управление стрессами и развитие работоспособности персонала - залог успеха деятельности организации / А. Киселева // Управление персоналом. - 2009. - № 6 (208). - С. 42-45.</w:t>
      </w:r>
    </w:p>
    <w:p w14:paraId="76F95C5F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Коврова М.В. Психология и психопрофилактика деструктивного стресса в молодежной среде / М.В. Коврова. - Кострома: КГУ, 2000 - 38 с.</w:t>
      </w:r>
    </w:p>
    <w:p w14:paraId="5759A08C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Лакосина Н.Д. Медицинская психология / Н.Д. Лакосина, Г.К. Ушаков. - М.: Медицина, 2004. - 272 с.</w:t>
      </w:r>
    </w:p>
    <w:p w14:paraId="2470F467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Леонова А.Б. Комплексная методология анализа профессионального стресса: от диагностики к профилактике и коррекции / А.Б. Леонова // Психологический журнал. - 2004. - № 2. - 144 с. С. 75.</w:t>
      </w:r>
    </w:p>
    <w:p w14:paraId="1C5CC938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Митева И.Ю. Курс управления стрессом / И.Ю. Митева. - М.: Академия, 2007. - 188 с.</w:t>
      </w:r>
    </w:p>
    <w:p w14:paraId="2EA02CDB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Рекомендации по здоровому образу жизни. Методическое пособие для терапевтов и врачей общей практики. - М.: Минздравсоцразвития РФ, 2006.</w:t>
      </w:r>
    </w:p>
    <w:p w14:paraId="51E59A49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lastRenderedPageBreak/>
        <w:t>.</w:t>
      </w:r>
      <w:r>
        <w:rPr>
          <w:rFonts w:cs="Times New Roman CYR"/>
          <w:kern w:val="36"/>
          <w:sz w:val="28"/>
          <w:szCs w:val="28"/>
        </w:rPr>
        <w:tab/>
        <w:t>Самоукина Н.В. Психология профессиональной деятельности / Н.В. Самоукина. - СПб.: Питер, 2013. - 224 с.</w:t>
      </w:r>
    </w:p>
    <w:p w14:paraId="705CBC5B" w14:textId="77777777" w:rsidR="00000000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Сидоров П.И. Введение в клиническую психологию: Т. II / П.И. Сидоров, А.В. Парников. - М.: Академический Проект, 2000. - 381с.</w:t>
      </w:r>
    </w:p>
    <w:p w14:paraId="30B2E718" w14:textId="77777777" w:rsidR="000B253B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Щербатых Ю.В. Психология стресса и методы коррекции / Ю.В. Щербатых. - СПб.: Питер, 2006. - 256 с. 155-195.</w:t>
      </w:r>
    </w:p>
    <w:sectPr w:rsidR="000B25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3AC6"/>
    <w:multiLevelType w:val="multilevel"/>
    <w:tmpl w:val="E994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9219B"/>
    <w:multiLevelType w:val="multilevel"/>
    <w:tmpl w:val="CCEE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18802">
    <w:abstractNumId w:val="0"/>
  </w:num>
  <w:num w:numId="2" w16cid:durableId="70467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BB"/>
    <w:rsid w:val="000B253B"/>
    <w:rsid w:val="001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E8924"/>
  <w14:defaultImageDpi w14:val="0"/>
  <w15:docId w15:val="{4DD12B09-F64E-4D71-BC0D-8338DFD6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037BB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uiPriority w:val="99"/>
    <w:semiHidden/>
    <w:unhideWhenUsed/>
    <w:rsid w:val="00103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5%D1%81%D1%81" TargetMode="External"/><Relationship Id="rId13" Type="http://schemas.openxmlformats.org/officeDocument/2006/relationships/hyperlink" Target="https://ru.wikipedia.org/wiki/%D0%A5%D0%BE%D0%BB%D0%B4%D0%B5%D0%B9%D0%BD,_%D0%94%D0%B6%D0%BE%D0%BD_%D0%91%D1%91%D1%80%D0%B4%D0%BE%D0%BD_%D0%A1%D0%B0%D0%BD%D0%B4%D0%B5%D1%80%D1%81%D0%BE%D0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A%D1%81%D0%B8%D0%BE%D0%BC%D0%B0" TargetMode="External"/><Relationship Id="rId12" Type="http://schemas.openxmlformats.org/officeDocument/2006/relationships/hyperlink" Target="https://ru.wikipedia.org/wiki/%D0%9B%D0%B8%D0%B1%D0%B8%D1%85,_%D0%AE%D1%81%D1%82%D1%83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1%80%D0%B5%D1%81%D1%81" TargetMode="External"/><Relationship Id="rId11" Type="http://schemas.openxmlformats.org/officeDocument/2006/relationships/hyperlink" Target="https://ru.wikipedia.org/wiki/%D0%97%D0%B0%D0%BA%D0%BE%D0%BD_%D0%BE%D0%B3%D1%80%D0%B0%D0%BD%D0%B8%D1%87%D0%B8%D0%B2%D0%B0%D1%8E%D1%89%D0%B5%D0%B3%D0%BE_%D1%84%D0%B0%D0%BA%D1%82%D0%BE%D1%80%D0%B0" TargetMode="External"/><Relationship Id="rId5" Type="http://schemas.openxmlformats.org/officeDocument/2006/relationships/hyperlink" Target="https://ru.wikipedia.org/wiki/%D0%A1%D1%82%D1%80%D0%B5%D1%81%D1%8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1%82%D1%80%D0%B5%D1%81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1%80%D0%B5%D1%81%D1%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5457</Words>
  <Characters>31109</Characters>
  <Application>Microsoft Office Word</Application>
  <DocSecurity>0</DocSecurity>
  <Lines>259</Lines>
  <Paragraphs>72</Paragraphs>
  <ScaleCrop>false</ScaleCrop>
  <Company/>
  <LinksUpToDate>false</LinksUpToDate>
  <CharactersWithSpaces>36494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2023-02-16T17:32:00Z</dcterms:created>
  <dcterms:modified xsi:type="dcterms:W3CDTF">2023-02-16T17:32:00Z</dcterms:modified>
</cp:coreProperties>
</file>