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91CA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Федеральное государственное автономное образовательное учреждение</w:t>
      </w:r>
    </w:p>
    <w:p w14:paraId="7FE0D908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высшего образования</w:t>
      </w:r>
    </w:p>
    <w:p w14:paraId="6FF30243" w14:textId="77777777" w:rsidR="00EC1EDF" w:rsidRPr="00183E3E" w:rsidRDefault="00EC1EDF" w:rsidP="00EC1E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«Национальный исследовательский университет ИТМО»</w:t>
      </w:r>
    </w:p>
    <w:p w14:paraId="58AAB601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183E3E">
        <w:rPr>
          <w:rFonts w:ascii="Times New Roman" w:hAnsi="Times New Roman" w:cs="Times New Roman"/>
          <w:kern w:val="0"/>
          <w:sz w:val="28"/>
          <w:szCs w:val="28"/>
        </w:rPr>
        <w:t>Факультет программной инженерии и компьютерной техники</w:t>
      </w:r>
    </w:p>
    <w:p w14:paraId="2815335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505F1E1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C124CDE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151BCBCD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6666215B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kern w:val="0"/>
          <w:sz w:val="29"/>
          <w:szCs w:val="29"/>
        </w:rPr>
      </w:pPr>
    </w:p>
    <w:p w14:paraId="771A8E80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kern w:val="0"/>
          <w:sz w:val="32"/>
          <w:szCs w:val="32"/>
        </w:rPr>
      </w:pPr>
    </w:p>
    <w:p w14:paraId="50D9BAA9" w14:textId="77777777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Отчёт</w:t>
      </w:r>
    </w:p>
    <w:p w14:paraId="4BDAD077" w14:textId="2BAE0B5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>По расчётно-графической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7C54BA" w14:textId="202E5A09" w:rsidR="00EC1EDF" w:rsidRPr="00183E3E" w:rsidRDefault="00EC1EDF" w:rsidP="00EC1E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83E3E">
        <w:rPr>
          <w:rFonts w:ascii="Times New Roman" w:hAnsi="Times New Roman" w:cs="Times New Roman"/>
          <w:sz w:val="28"/>
          <w:szCs w:val="28"/>
        </w:rPr>
        <w:t xml:space="preserve">Вариант: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0CB21D6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E669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D118E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F72C08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118A2" w14:textId="77777777" w:rsidR="00EC1EDF" w:rsidRPr="00183E3E" w:rsidRDefault="00EC1EDF" w:rsidP="00EC1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ABDB8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CFE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Выполнили:</w:t>
      </w:r>
    </w:p>
    <w:p w14:paraId="3FCD7435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 xml:space="preserve">Касьяненко </w:t>
      </w:r>
      <w:proofErr w:type="gramStart"/>
      <w:r w:rsidRPr="00183E3E">
        <w:rPr>
          <w:rFonts w:ascii="Times New Roman" w:hAnsi="Times New Roman" w:cs="Times New Roman"/>
          <w:sz w:val="24"/>
          <w:szCs w:val="24"/>
        </w:rPr>
        <w:t>В.М.</w:t>
      </w:r>
      <w:proofErr w:type="gramEnd"/>
    </w:p>
    <w:p w14:paraId="47EFF610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Кремпольская Е.А.</w:t>
      </w:r>
    </w:p>
    <w:p w14:paraId="5BBF915D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83E3E">
        <w:rPr>
          <w:rFonts w:ascii="Times New Roman" w:hAnsi="Times New Roman" w:cs="Times New Roman"/>
          <w:sz w:val="24"/>
          <w:szCs w:val="24"/>
        </w:rPr>
        <w:t>Шишминцев</w:t>
      </w:r>
      <w:proofErr w:type="spellEnd"/>
      <w:r w:rsidRPr="00183E3E">
        <w:rPr>
          <w:rFonts w:ascii="Times New Roman" w:hAnsi="Times New Roman" w:cs="Times New Roman"/>
          <w:sz w:val="24"/>
          <w:szCs w:val="24"/>
        </w:rPr>
        <w:t xml:space="preserve"> Д.В.</w:t>
      </w:r>
    </w:p>
    <w:p w14:paraId="5F38768C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 xml:space="preserve">Кравцов </w:t>
      </w:r>
      <w:proofErr w:type="gramStart"/>
      <w:r w:rsidRPr="00183E3E">
        <w:rPr>
          <w:rFonts w:ascii="Times New Roman" w:hAnsi="Times New Roman" w:cs="Times New Roman"/>
          <w:sz w:val="24"/>
          <w:szCs w:val="24"/>
        </w:rPr>
        <w:t>К.Д.</w:t>
      </w:r>
      <w:proofErr w:type="gramEnd"/>
    </w:p>
    <w:p w14:paraId="1428C9EE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BD7669B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11883C87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 xml:space="preserve">Труфанова </w:t>
      </w:r>
      <w:proofErr w:type="gramStart"/>
      <w:r w:rsidRPr="00183E3E">
        <w:rPr>
          <w:rFonts w:ascii="Times New Roman" w:hAnsi="Times New Roman" w:cs="Times New Roman"/>
          <w:sz w:val="24"/>
          <w:szCs w:val="24"/>
        </w:rPr>
        <w:t>А.А.</w:t>
      </w:r>
      <w:proofErr w:type="gramEnd"/>
    </w:p>
    <w:p w14:paraId="3286B008" w14:textId="77777777" w:rsidR="00EC1EDF" w:rsidRPr="00183E3E" w:rsidRDefault="00EC1EDF" w:rsidP="00EC1ED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41BE417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0A479B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E69EBE3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8B3092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6D300FD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D9F3B5" w14:textId="77777777" w:rsidR="00EC1EDF" w:rsidRPr="00183E3E" w:rsidRDefault="00EC1EDF" w:rsidP="00EC1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672745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535A449A" w14:textId="77777777" w:rsidR="00EC1EDF" w:rsidRPr="00183E3E" w:rsidRDefault="00EC1EDF" w:rsidP="00EC1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183E3E">
        <w:rPr>
          <w:rFonts w:ascii="Times New Roman" w:hAnsi="Times New Roman" w:cs="Times New Roman"/>
          <w:sz w:val="24"/>
          <w:szCs w:val="24"/>
        </w:rPr>
        <w:t>2023 г.</w:t>
      </w:r>
    </w:p>
    <w:p w14:paraId="707694A0" w14:textId="6D76729E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1. Зная, что поток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по определению есть интеграл по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</w:p>
    <w:p w14:paraId="3BF09406" w14:textId="21EA2CFD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от скалярного произведения вектора поля на единичный вектор нормали к поверхности</w:t>
      </w:r>
    </w:p>
    <w:p w14:paraId="582AD0DE" w14:textId="6810080D" w:rsidR="00F33FF0" w:rsidRPr="005973C3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kern w:val="0"/>
              <w:sz w:val="24"/>
              <w:szCs w:val="24"/>
            </w:rPr>
            <m:t>F=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4"/>
                  <w:szCs w:val="24"/>
                  <w:lang w:val="en-US"/>
                </w:rPr>
                <m:t>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a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kern w:val="0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kern w:val="0"/>
                  <w:sz w:val="24"/>
                  <w:szCs w:val="24"/>
                </w:rPr>
                <m:t>ds</m:t>
              </m:r>
            </m:e>
          </m:nary>
        </m:oMath>
      </m:oMathPara>
    </w:p>
    <w:p w14:paraId="65F2CA24" w14:textId="6D160268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Рассчитать поток векторного поля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A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через замкнутую поверхность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>двумя способами</w:t>
      </w:r>
    </w:p>
    <w:p w14:paraId="19D57839" w14:textId="3CCDBAA6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i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j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,</m:t>
          </m:r>
        </m:oMath>
      </m:oMathPara>
    </w:p>
    <w:p w14:paraId="2ED1F0D5" w14:textId="3B7E445A" w:rsidR="00F33FF0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S: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=1</m:t>
          </m:r>
        </m:oMath>
      </m:oMathPara>
    </w:p>
    <w:p w14:paraId="39354C57" w14:textId="0791BE6E" w:rsidR="00B52A0A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Решение:</w:t>
      </w:r>
    </w:p>
    <w:p w14:paraId="153FCFE1" w14:textId="13D3FFAD" w:rsidR="002F06BB" w:rsidRDefault="0012424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1)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F06BB" w:rsidRPr="00B52A0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F67A89F" w14:textId="2E28A593" w:rsidR="00EE3BBD" w:rsidRPr="00EE3BBD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</m:t>
                </m:r>
              </m:e>
            </m:rad>
          </m:den>
        </m:f>
      </m:oMath>
      <w:r w:rsidR="00EE3BBD"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5D913689" w14:textId="7EDAC261" w:rsidR="00EE3BBD" w:rsidRPr="00B52A0A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B52A0A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26E6145E" w14:textId="4B3A19C3" w:rsidR="00EE3BBD" w:rsidRPr="004B044F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63A81185" w14:textId="5A8403C4" w:rsidR="00EE3BBD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+1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= </m:t>
        </m:r>
      </m:oMath>
      <w:r w:rsid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w:r w:rsid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  <w:r w:rsidR="00EE3BBD" w:rsidRPr="004B044F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1B4FE12" w14:textId="7822AAEE" w:rsidR="00EE3BBD" w:rsidRDefault="00000000" w:rsidP="00EE3BB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i-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j+k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</m:oMath>
      <w:r w:rsidR="00EE3BBD" w:rsidRPr="00EE3BB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3A542BEE" w14:textId="20DB16A5" w:rsidR="00295CB9" w:rsidRPr="00CB5C81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i+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j+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k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xi+yj+zk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=±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+z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iCs/>
                <w:kern w:val="0"/>
                <w:sz w:val="24"/>
                <w:szCs w:val="24"/>
              </w:rPr>
            </m:ctrlPr>
          </m:e>
        </m:d>
      </m:oMath>
      <w:r w:rsidRPr="001D3C8D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  <w:t xml:space="preserve"> </w:t>
      </w:r>
    </w:p>
    <w:p w14:paraId="4535D784" w14:textId="77777777" w:rsidR="00EE3BBD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3774A43C" w14:textId="3D99BD3E" w:rsidR="00EE3BBD" w:rsidRPr="00434510" w:rsidRDefault="00EE3BB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положительной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4BB976FB" w14:textId="2AA7F410" w:rsidR="001A67F5" w:rsidRPr="00434510" w:rsidRDefault="00000000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kern w:val="0"/>
              </w:rPr>
              <m:t>d</m:t>
            </m:r>
            <m:r>
              <w:rPr>
                <w:rFonts w:ascii="Cambria Math" w:hAnsi="Cambria Math" w:cs="Times New Roman"/>
                <w:kern w:val="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</w:rPr>
          <m:t xml:space="preserve">= 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="001A67F5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51652DA" w14:textId="77777777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2</m:t>
                    </m:r>
                  </m:sup>
                </m:sSup>
              </m:e>
            </m:d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4753C9A" w14:textId="2AB404F1" w:rsidR="001A67F5" w:rsidRPr="00434510" w:rsidRDefault="001A67F5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+y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xy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φ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rdr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2π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φ</m:t>
            </m:r>
          </m:e>
        </m:nary>
        <m:nary>
          <m:naryPr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+rsin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dr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4B044F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 </w:t>
      </w:r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EA05D64" w14:textId="239382EF" w:rsidR="004B044F" w:rsidRPr="00434510" w:rsidRDefault="001D591D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dr</m:t>
                </m:r>
              </m:e>
            </m:nary>
          </m:e>
        </m:d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CE17FA0" w14:textId="7045CF78" w:rsidR="004B044F" w:rsidRPr="00434510" w:rsidRDefault="00F93411" w:rsidP="001A67F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sinu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dr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cosudu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0122F36" w14:textId="28671130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cosφ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sinφ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den>
                </m:f>
              </m:sup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u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cosusi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  <w:lang w:val="en-US"/>
                                  </w:rPr>
                                  <m:t>u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du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=</m:t>
        </m:r>
      </m:oMath>
      <w:r w:rsidR="00F24B1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w:r w:rsidR="009C39E7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BA94E15" w14:textId="6F66CB5C" w:rsidR="00F24B1E" w:rsidRPr="00434510" w:rsidRDefault="00000000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⁡(2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))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du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Cambria Math" w:eastAsiaTheme="minorEastAsia" w:hAnsi="Cambria Math" w:cs="Times New Roman"/>
          <w:i/>
          <w:kern w:val="0"/>
          <w:sz w:val="24"/>
          <w:szCs w:val="24"/>
        </w:rPr>
        <w:t xml:space="preserve"> </w:t>
      </w:r>
      <w:r w:rsidR="00AE1CDE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C1A812A" w14:textId="50257556" w:rsidR="00F24B1E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dφ</m:t>
            </m:r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cosφ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-0</m:t>
                </m:r>
              </m:e>
            </m: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16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185490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5E1001E" w14:textId="32DD0EB9" w:rsidR="00BA6D4C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16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sinφ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16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0BEECE78" w14:textId="3CA66749" w:rsidR="00D754D1" w:rsidRPr="00434510" w:rsidRDefault="00BA6D4C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cosφ</m:t>
                </m:r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sinφ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16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  <w:lang w:val="en-US"/>
                  </w:rPr>
                  <m:t>φ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="00D754D1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4DD53D09" w14:textId="61FB1EEB" w:rsidR="00F24B1E" w:rsidRPr="00434510" w:rsidRDefault="00FC0A66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kern w:val="0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</w:rPr>
              <m:t>16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</w:rPr>
                              <m:t>3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cosφ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-0+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kern w:val="0"/>
                            <w:lang w:val="en-US"/>
                          </w:rPr>
                          <m:t>φ</m:t>
                        </m:r>
                      </m:e>
                    </m:d>
                  </m:e>
                </m:func>
              </m:e>
            </m:d>
          </m:e>
        </m:nary>
        <m:r>
          <w:rPr>
            <w:rFonts w:ascii="Cambria Math" w:eastAsiaTheme="minorEastAsia" w:hAnsi="Cambria Math" w:cs="Times New Roman"/>
            <w:kern w:val="0"/>
            <w:lang w:val="en-US"/>
          </w:rPr>
          <m:t>dφ</m:t>
        </m:r>
        <m:r>
          <w:rPr>
            <w:rFonts w:ascii="Cambria Math" w:eastAsiaTheme="minorEastAsia" w:hAnsi="Cambria Math" w:cs="Times New Roman"/>
            <w:kern w:val="0"/>
          </w:rPr>
          <m:t>=0+0+0+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8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en-US"/>
                      </w:rPr>
                      <m:t>φ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kern w:val="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kern w:val="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kern w:val="0"/>
                                    <w:lang w:val="en-US"/>
                                  </w:rPr>
                                  <m:t>φ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sup>
        </m:sSubSup>
        <m:r>
          <w:rPr>
            <w:rFonts w:ascii="Cambria Math" w:eastAsiaTheme="minorEastAsia" w:hAnsi="Cambria Math" w:cs="Times New Roman"/>
            <w:kern w:val="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BA6D4C" w:rsidRPr="0043451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D70DCD8" w14:textId="77777777" w:rsidR="00F24B1E" w:rsidRDefault="00F24B1E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</w:p>
    <w:p w14:paraId="2FA28123" w14:textId="71FEFB24" w:rsidR="00EE3BBD" w:rsidRPr="00EE3BBD" w:rsidRDefault="00EE3BBD" w:rsidP="00F24B1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отрицательной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z:</m:t>
        </m:r>
      </m:oMath>
    </w:p>
    <w:p w14:paraId="6B8E2632" w14:textId="473BF42D" w:rsidR="009C39E7" w:rsidRPr="00434510" w:rsidRDefault="00000000" w:rsidP="009C39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(-n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kern w:val="0"/>
                <w:sz w:val="20"/>
                <w:szCs w:val="20"/>
              </w:rPr>
              <m:t>)d</m:t>
            </m:r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S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>= -</m:t>
        </m:r>
        <m:nary>
          <m:naryPr>
            <m:chr m:val="∬"/>
            <m:limLoc m:val="undOvr"/>
            <m:ctrlPr>
              <w:rPr>
                <w:rFonts w:ascii="Cambria Math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  <w:lang w:val="en-US"/>
                  </w:rPr>
                  <m:t>xy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kern w:val="0"/>
                    <w:sz w:val="20"/>
                    <w:szCs w:val="20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kern w:val="0"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kern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+1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0"/>
            <w:szCs w:val="20"/>
          </w:rPr>
          <m:t>=</m:t>
        </m:r>
        <m:r>
          <w:rPr>
            <w:rFonts w:ascii="Cambria Math" w:eastAsiaTheme="minorEastAsia" w:hAnsi="Cambria Math" w:cs="Times New Roman"/>
            <w:kern w:val="0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4</m:t>
            </m:r>
          </m:den>
        </m:f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</m:t>
        </m:r>
      </m:oMath>
      <w:r w:rsidR="009C39E7" w:rsidRP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4910106" w14:textId="475C4ED7" w:rsidR="005830E2" w:rsidRPr="00434510" w:rsidRDefault="005830E2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</w:rPr>
      </w:pPr>
    </w:p>
    <w:p w14:paraId="53923D68" w14:textId="0A768475" w:rsidR="009B0028" w:rsidRPr="006919BA" w:rsidRDefault="00124240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6919BA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diva=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=0+0+0=0</m:t>
        </m:r>
      </m:oMath>
    </w:p>
    <w:p w14:paraId="1F47008B" w14:textId="6AF558A9" w:rsidR="006919BA" w:rsidRPr="00310476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F=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diva dxdydz=</m:t>
            </m:r>
            <m:nary>
              <m:naryPr>
                <m:chr m:val="∭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V</m:t>
                </m:r>
              </m:sub>
              <m:sup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0 dxdydz=</m:t>
                </m:r>
              </m:e>
            </m:nary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0</m:t>
            </m:r>
          </m:e>
        </m:nary>
      </m:oMath>
      <w:r w:rsidR="00310476" w:rsidRPr="0031047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F2E1351" w14:textId="77777777" w:rsid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2A818D2E" w14:textId="77777777" w:rsidR="006919BA" w:rsidRPr="006919BA" w:rsidRDefault="006919BA" w:rsidP="006919B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A8775AF" w14:textId="16E74320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2. Вычислить площадь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ограниченной функциями</w:t>
      </w:r>
    </w:p>
    <w:p w14:paraId="35308340" w14:textId="7611068F" w:rsidR="00F33FF0" w:rsidRPr="00636B25" w:rsidRDefault="00F33FF0" w:rsidP="00236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D: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-4y+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-10y+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kern w:val="0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,   y=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x</m:t>
                  </m:r>
                </m:e>
              </m:eqArr>
            </m:e>
          </m:d>
        </m:oMath>
      </m:oMathPara>
    </w:p>
    <w:p w14:paraId="5DDF6F49" w14:textId="44524F55" w:rsidR="00E1329E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7657A21C" w14:textId="5DCA6963" w:rsidR="00974E80" w:rsidRPr="00FF3A3F" w:rsidRDefault="00974E8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kern w:val="0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S</m:t>
        </m:r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</m:oMath>
      <w:r w:rsidR="00FF3A3F"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  <w:t xml:space="preserve"> </w:t>
      </w:r>
    </w:p>
    <w:p w14:paraId="44521994" w14:textId="746F1170" w:rsidR="0066154C" w:rsidRDefault="0066154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6154C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FCE2A2" wp14:editId="3CC1C508">
            <wp:extent cx="1985554" cy="1828800"/>
            <wp:effectExtent l="0" t="0" r="0" b="0"/>
            <wp:docPr id="1785033728" name="Рисунок 1" descr="Изображение выглядит как диаграмма, линия, зарисовк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33728" name="Рисунок 1" descr="Изображение выглядит как диаграмма, линия, зарисовка, круг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5678" cy="18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932A" w14:textId="48BB45D5" w:rsidR="00974E80" w:rsidRDefault="00974E8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Точки пересечения:</w:t>
      </w:r>
    </w:p>
    <w:p w14:paraId="1D3E49B1" w14:textId="2AA17646" w:rsidR="005345BD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y=1</m:t>
                        </m:r>
                      </m:e>
                    </m:eqArr>
                  </m:e>
                </m:d>
              </m:den>
            </m:f>
          </m:e>
        </m:d>
      </m:oMath>
      <w:r w:rsid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18802861" w14:textId="77777777" w:rsidR="00A4085F" w:rsidRPr="00A4085F" w:rsidRDefault="00000000" w:rsidP="00A4085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-4y+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y=3</m:t>
                        </m:r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6507AB4" w14:textId="61C22496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2B7506F4" w14:textId="6FA64AAE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-10y+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-10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=&gt;</m:t>
        </m:r>
        <m:d>
          <m:dPr>
            <m:begChr m:val="["/>
            <m:endChr m:val="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y=0</m:t>
                        </m:r>
                      </m:e>
                    </m:eqArr>
                  </m:e>
                </m:d>
              </m:num>
              <m:den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5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</m:den>
            </m:f>
          </m:e>
        </m:d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E6C3192" w14:textId="036B141C" w:rsidR="00FF3A3F" w:rsidRPr="00FF3A3F" w:rsidRDefault="00FF3A3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8FB6F8D" w14:textId="7BD2AE9F" w:rsidR="00FF3A3F" w:rsidRPr="00FF3A3F" w:rsidRDefault="00FF3A3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≤x≤2</m:t>
        </m:r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5B330B1" w14:textId="3B8F1984" w:rsidR="00FF3A3F" w:rsidRDefault="00FF3A3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≤y≤2-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8B3CD11" w14:textId="77777777" w:rsidR="0086361D" w:rsidRDefault="0086361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1269B717" w14:textId="2EE4D3C5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7CA1A686" w14:textId="77777777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≤x≤2</m:t>
        </m:r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27C204B" w14:textId="5B03C9C8" w:rsidR="005024F1" w:rsidRDefault="005024F1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2+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</m:t>
        </m:r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A19A01C" w14:textId="6E6E1619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342020EC" w14:textId="133EA253" w:rsidR="005024F1" w:rsidRPr="00FF3A3F" w:rsidRDefault="002E3EC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F9BD3E7" w14:textId="529EF80B" w:rsidR="005024F1" w:rsidRPr="00FF3A3F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</m:t>
        </m:r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BEC5CCC" w14:textId="77777777" w:rsidR="002E3EC0" w:rsidRDefault="005024F1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</m:sub>
        </m:sSub>
      </m:oMath>
      <w:r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2F502005" w14:textId="2446CB8C" w:rsidR="005024F1" w:rsidRPr="00FF3A3F" w:rsidRDefault="002E3EC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≤x≤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5</m:t>
        </m:r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E92C52" w14:textId="1933E96A" w:rsidR="005024F1" w:rsidRPr="00FF3A3F" w:rsidRDefault="002E3EC0" w:rsidP="005024F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5-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25-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≤y≤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25-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5024F1" w:rsidRPr="00FF3A3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E50BAC2" w14:textId="77777777" w:rsidR="005024F1" w:rsidRPr="00FF3A3F" w:rsidRDefault="005024F1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2F0B98B" w14:textId="6B1955DF" w:rsidR="007B5D9F" w:rsidRPr="007B5D9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</m:oMath>
      <w:r w:rsidR="007B5D9F"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8BFF6B1" w14:textId="2EF77958" w:rsidR="007B5D9F" w:rsidRPr="007B5D9F" w:rsidRDefault="007B5D9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x=2sinu, dx=2cosudu</m:t>
        </m:r>
      </m:oMath>
      <w:r w:rsidRPr="007B5D9F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2AD9E10" w14:textId="12A2430E" w:rsidR="0039580A" w:rsidRPr="0039580A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2x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kern w:val="0"/>
                    <w:sz w:val="24"/>
                    <w:szCs w:val="24"/>
                  </w:rPr>
                  <m:t>​</m:t>
                </m:r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u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39580A" w:rsidRPr="0039580A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59810660" w14:textId="2062F960" w:rsidR="00A4085F" w:rsidRDefault="0039580A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-2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</m:oMath>
      <w:r w:rsidR="00E744F6" w:rsidRPr="00E744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481BF678" w14:textId="7F9B9A80" w:rsidR="00A4085F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</m:t>
        </m:r>
      </m:oMath>
      <w:r w:rsidR="00A4085F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3AC7EAE" w14:textId="08C777F6" w:rsidR="009E13BA" w:rsidRPr="00A4085F" w:rsidRDefault="009E13BA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den>
            </m:f>
          </m:sub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  <w:lang w:val="en-US"/>
                  </w:rPr>
                </m:ctrlPr>
              </m:deg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x-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F2CDE9D" w14:textId="2D7B5C35" w:rsidR="00AC4560" w:rsidRPr="00A4085F" w:rsidRDefault="0000000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25-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25-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dy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25-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</m:oMath>
      <w:r w:rsidR="0031570E" w:rsidRPr="0031570E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w:br/>
          <m:t>=2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5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sz w:val="24"/>
                        <w:szCs w:val="24"/>
                      </w:rPr>
                      <m:t>25-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=2*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3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2u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12</m:t>
            </m:r>
          </m:den>
        </m:f>
      </m:oMath>
      <w:r w:rsidR="00AC4560"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BD3CC99" w14:textId="4318B34C" w:rsidR="00AC4560" w:rsidRDefault="00AC456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02BC8918" w14:textId="50EE0635" w:rsidR="003F6740" w:rsidRPr="003F6740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=4-2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-π+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kern w:val="0"/>
            <w:sz w:val="24"/>
            <w:szCs w:val="24"/>
          </w:rPr>
          <m:t>-4+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25</m:t>
            </m:r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2π-3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59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3F674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3B91E131" w14:textId="5B9B4B58" w:rsidR="003F6740" w:rsidRPr="000461E4" w:rsidRDefault="003F6740" w:rsidP="00AC45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  <w:lang w:val="en-US"/>
        </w:rPr>
      </w:pPr>
      <w:r w:rsidRPr="00A4085F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71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-4π+50π-75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42π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7π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≈11</m:t>
        </m:r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е</m:t>
        </m:r>
        <m:sSup>
          <m:sSupP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Cs/>
                <w:kern w:val="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  <w:lang w:val="en-US"/>
              </w:rPr>
              <m:t>2</m:t>
            </m:r>
          </m:sup>
        </m:sSup>
      </m:oMath>
    </w:p>
    <w:p w14:paraId="2A574776" w14:textId="77777777" w:rsidR="00A4085F" w:rsidRPr="00A4085F" w:rsidRDefault="00A4085F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437DE9A3" w14:textId="082AFF71" w:rsidR="009B0028" w:rsidRPr="00A4085F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5E1187B8" w14:textId="591CDE02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3. Вычислить объем тела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 ограниченного поверхностями</w:t>
      </w:r>
    </w:p>
    <w:p w14:paraId="7EA8137D" w14:textId="03E48816" w:rsidR="00F33FF0" w:rsidRPr="001421E4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kern w:val="0"/>
              <w:sz w:val="24"/>
              <w:szCs w:val="24"/>
            </w:rPr>
            <m:t>T: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+4x=0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z=8-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 xml:space="preserve">z=0               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B88B54C" w14:textId="0C227063" w:rsidR="009B0028" w:rsidRDefault="009B0028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Решение:</w:t>
      </w:r>
    </w:p>
    <w:p w14:paraId="03F8CB0E" w14:textId="1CF00B8C" w:rsidR="00FC0A66" w:rsidRPr="00191651" w:rsidRDefault="00D5070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V=</m:t>
        </m:r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dxdydz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dy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dz</m:t>
                    </m:r>
                  </m:e>
                </m:nary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dx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8-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  <w:lang w:val="en-US"/>
                  </w:rPr>
                  <m:t>dy</m:t>
                </m:r>
              </m:e>
            </m:nary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</m:oMath>
      <w:r w:rsidR="00181028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</w:rPr>
                  <m:t>16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  <m:r>
                  <w:rPr>
                    <w:rFonts w:ascii="Cambria Math" w:hAnsi="Cambria Math" w:cs="Times New Roman"/>
                    <w:kern w:val="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kern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-4x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=16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</w:rPr>
                      <m:t>-4x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  <m:r>
          <w:rPr>
            <w:rFonts w:ascii="Cambria Math" w:hAnsi="Cambria Math" w:cs="Times New Roman"/>
            <w:kern w:val="0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hAnsi="Cambria Math" w:cs="Times New Roman"/>
                <w:kern w:val="0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hAnsi="Cambria Math" w:cs="Times New Roman"/>
                <w:kern w:val="0"/>
              </w:rPr>
              <m:t>-4</m:t>
            </m:r>
          </m:sub>
          <m:sup>
            <m:r>
              <w:rPr>
                <w:rFonts w:ascii="Cambria Math" w:hAnsi="Cambria Math" w:cs="Times New Roman"/>
                <w:kern w:val="0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-4x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</w:rPr>
              <m:t>dx</m:t>
            </m:r>
          </m:e>
        </m:nary>
      </m:oMath>
      <w:r w:rsidR="00FC0A66" w:rsidRPr="00FC0A6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191651" w:rsidRPr="00191651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5BD133F" w14:textId="7118162F" w:rsidR="009B0028" w:rsidRPr="00FC0A66" w:rsidRDefault="004B5A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w:r w:rsidRPr="004B5A00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u=x+2, du=dx</m:t>
        </m:r>
      </m:oMath>
    </w:p>
    <w:p w14:paraId="581EBD92" w14:textId="55CFF8D5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m:t>16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rad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-2</m:t>
            </m:r>
          </m:sub>
          <m: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du</m:t>
            </m:r>
          </m:e>
        </m:nary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7FDD298" w14:textId="2497A099" w:rsidR="000A4269" w:rsidRP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sint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du</m:t>
        </m:r>
        <m:r>
          <w:rPr>
            <w:rFonts w:ascii="Cambria Math" w:hAnsi="Cambria Math" w:cs="Times New Roman"/>
            <w:kern w:val="0"/>
            <w:sz w:val="24"/>
            <w:szCs w:val="24"/>
          </w:rPr>
          <m:t>=2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costdt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1AC92716" w14:textId="44FD1C87" w:rsidR="000A4269" w:rsidRPr="000A4269" w:rsidRDefault="000A4269" w:rsidP="000A426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hAnsi="Cambria Math" w:cs="Times New Roman"/>
            <w:kern w:val="0"/>
            <w:sz w:val="24"/>
            <w:szCs w:val="24"/>
          </w:rPr>
          <w:lastRenderedPageBreak/>
          <m:t>64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cost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=32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2t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dt</m:t>
            </m:r>
          </m:e>
        </m:nary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</m:oMath>
      <w:r w:rsidR="002E1B34" w:rsidRPr="002E1B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w:br/>
        </m:r>
        <m:r>
          <w:rPr>
            <w:rFonts w:ascii="Cambria Math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(8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kern w:val="0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t</m:t>
                    </m:r>
                  </m:e>
                </m:func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sint+3(x-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kern w:val="0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(4x))</m:t>
                </m:r>
              </m:e>
            </m:d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hAnsi="Cambria Math" w:cs="Times New Roman"/>
            <w:kern w:val="0"/>
            <w:sz w:val="24"/>
            <w:szCs w:val="24"/>
          </w:rPr>
          <m:t>)=</m:t>
        </m:r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32</m:t>
        </m:r>
        <m:d>
          <m:d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π+0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3π=32π-4π=28π≈88е</m:t>
        </m:r>
        <m:sSup>
          <m:sSupP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д</m:t>
            </m:r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3</m:t>
            </m:r>
          </m:sup>
        </m:sSup>
      </m:oMath>
      <w:r w:rsidRPr="000A4269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2909F6FB" w14:textId="77777777" w:rsidR="000A4269" w:rsidRDefault="000A4269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9B2F2B" w14:textId="77777777" w:rsidR="0099269C" w:rsidRPr="000A4269" w:rsidRDefault="0099269C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6FB6DEB" w14:textId="51983AF1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>4. При помощи формулы Остроградского-Гаусса докажите, что</w:t>
      </w:r>
    </w:p>
    <w:p w14:paraId="3BF1C2A7" w14:textId="48CCC20D" w:rsidR="00F33FF0" w:rsidRPr="005973C3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 w:cs="Times New Roman"/>
                  <w:i/>
                  <w:kern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S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fd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S</m:t>
                  </m:r>
                </m:e>
              </m:acc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T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eastAsiaTheme="minorEastAsia" w:hAnsi="Cambria Math" w:cs="Times New Roman"/>
                      <w:kern w:val="0"/>
                      <w:sz w:val="24"/>
                      <w:szCs w:val="24"/>
                    </w:rPr>
                    <m:t>fdv</m:t>
                  </m:r>
                </m:e>
              </m:nary>
            </m:e>
          </m:nary>
        </m:oMath>
      </m:oMathPara>
    </w:p>
    <w:p w14:paraId="19BFF8C0" w14:textId="24292CE6" w:rsidR="00F33FF0" w:rsidRPr="00636B25" w:rsidRDefault="00F33FF0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где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ограниченная область в пространстве с границей – гладкой односвязной поверхностью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1A6FB56F" w14:textId="75D25FA7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f</m:t>
        </m:r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y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z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непрерывно дифференцируемая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скалярная функция,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36B25">
        <w:rPr>
          <w:rFonts w:ascii="Times New Roman" w:hAnsi="Times New Roman" w:cs="Times New Roman"/>
          <w:kern w:val="0"/>
          <w:sz w:val="24"/>
          <w:szCs w:val="24"/>
        </w:rPr>
        <w:br/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>= (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dydz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dzdx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;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</m:t>
        </m:r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 – направленный элементарный участок поверхности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S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,</w:t>
      </w:r>
    </w:p>
    <w:p w14:paraId="64DFE56E" w14:textId="745FA083" w:rsidR="00F33FF0" w:rsidRPr="00636B25" w:rsidRDefault="0009549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 xml:space="preserve">dv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r>
          <w:rPr>
            <w:rFonts w:ascii="Cambria Math" w:eastAsia="CMMI12" w:hAnsi="Cambria Math" w:cs="Times New Roman"/>
            <w:kern w:val="0"/>
            <w:sz w:val="24"/>
            <w:szCs w:val="24"/>
          </w:rPr>
          <m:t>dxdydz</m:t>
        </m:r>
      </m:oMath>
      <w:r w:rsidR="00F33FF0" w:rsidRPr="00636B25">
        <w:rPr>
          <w:rFonts w:ascii="Times New Roman" w:eastAsia="CMMI12" w:hAnsi="Times New Roman" w:cs="Times New Roman"/>
          <w:kern w:val="0"/>
          <w:sz w:val="24"/>
          <w:szCs w:val="24"/>
        </w:rPr>
        <w:t xml:space="preserve"> </w:t>
      </w:r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 xml:space="preserve">– элементарный участок в области </w:t>
      </w: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T</m:t>
        </m:r>
      </m:oMath>
      <w:r w:rsidR="00F33FF0" w:rsidRPr="00636B25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388EA42" w14:textId="4DD97114" w:rsidR="00A9686F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Доказательство</w:t>
      </w:r>
      <w:r w:rsidR="009B0028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404C55B3" w14:textId="304452CE" w:rsidR="00A9686F" w:rsidRDefault="00A9686F" w:rsidP="00F33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m:oMath>
        <m:r>
          <w:rPr>
            <w:rFonts w:ascii="Cambria Math" w:eastAsia="CMMI12" w:hAnsi="Cambria Math" w:cs="Times New Roman"/>
            <w:kern w:val="0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eastAsia="CMMI12" w:hAnsi="Cambria Math" w:cs="Times New Roman"/>
                <w:i/>
                <w:kern w:val="0"/>
                <w:sz w:val="24"/>
                <w:szCs w:val="24"/>
              </w:rPr>
            </m:ctrlPr>
          </m:acc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S</m:t>
            </m:r>
          </m:e>
        </m:acc>
        <m:r>
          <w:rPr>
            <w:rFonts w:ascii="Cambria Math" w:eastAsia="CMMI12" w:hAnsi="Cambria Math" w:cs="Times New Roman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dydz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 xml:space="preserve">; </m:t>
            </m:r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dzdx</m:t>
            </m:r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 xml:space="preserve">; </m:t>
            </m:r>
            <m:r>
              <w:rPr>
                <w:rFonts w:ascii="Cambria Math" w:eastAsia="CMMI12" w:hAnsi="Cambria Math" w:cs="Times New Roman"/>
                <w:kern w:val="0"/>
                <w:sz w:val="24"/>
                <w:szCs w:val="24"/>
              </w:rPr>
              <m:t>dxdy</m:t>
            </m:r>
          </m:e>
        </m:d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=dydzi+dzdxj+dxdyk</m:t>
        </m:r>
      </m:oMath>
      <w:r w:rsidRPr="00636B2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30FBA66F" w14:textId="0E4EA8E4" w:rsidR="00724E59" w:rsidRPr="00724E59" w:rsidRDefault="00724E59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kern w:val="0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=gradf=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∂x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i+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∂y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j+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</w:rPr>
              <m:t>∂f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</w:rPr>
              <m:t>∂z</m:t>
            </m:r>
          </m:den>
        </m:f>
        <m:r>
          <w:rPr>
            <w:rFonts w:ascii="Cambria Math" w:eastAsiaTheme="minorEastAsia" w:hAnsi="Cambria Math" w:cs="Times New Roman"/>
            <w:kern w:val="0"/>
          </w:rPr>
          <m:t>k</m:t>
        </m:r>
      </m:oMath>
      <w:r w:rsidRPr="00724E59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1E15B7CA" w14:textId="56494334" w:rsidR="000174D6" w:rsidRDefault="000174D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Распишем правую часть в координатной форме: </w:t>
      </w:r>
    </w:p>
    <w:p w14:paraId="58BFFB48" w14:textId="106FF1FA" w:rsidR="000174D6" w:rsidRPr="000174D6" w:rsidRDefault="000174D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dydz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dzdx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k</m:t>
            </m:r>
          </m:e>
        </m:nary>
      </m:oMath>
      <w:r w:rsidRPr="000174D6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7DB3FA83" w14:textId="60DE19C5" w:rsidR="00EF0F17" w:rsidRDefault="000174D6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Левая часть</w:t>
      </w:r>
      <w:r w:rsidR="00434510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в координатной форме: </w:t>
      </w:r>
    </w:p>
    <w:p w14:paraId="20C0D12C" w14:textId="65CEDD6A" w:rsidR="00434510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</m:oMath>
      <w:r w:rsidR="00EF0F17"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5456F36C" w14:textId="491B1EBA" w:rsidR="00A9686F" w:rsidRDefault="00A9686F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Воспользуемся формулой Остроградского-Гаусса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, которая связывает поверхностный интеграл 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>II</w:t>
      </w:r>
      <w:r w:rsidR="009C3832" w:rsidRP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9C3832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рода с тройным интегралом по телу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14E88895" w14:textId="13E6C96C" w:rsidR="00A9686F" w:rsidRDefault="00A9686F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dydzi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dzdxj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</m:oMath>
      <w:r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0B958764" w14:textId="17C4E48A" w:rsidR="00A9686F" w:rsidRPr="00EF0F17" w:rsidRDefault="00A9686F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</w:rPr>
        <w:t>Докажем равенство:</w:t>
      </w:r>
    </w:p>
    <w:p w14:paraId="3166C4BC" w14:textId="35E5A5EB" w:rsidR="005D5163" w:rsidRDefault="005D5163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5D5163">
        <w:rPr>
          <w:rFonts w:ascii="Times New Roman" w:eastAsiaTheme="minorEastAsia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61AF7B8" wp14:editId="47614053">
            <wp:extent cx="2786743" cy="2320541"/>
            <wp:effectExtent l="0" t="0" r="0" b="3810"/>
            <wp:docPr id="1379252623" name="Рисунок 1" descr="Изображение выглядит как зарисовка, диаграмма, рисунок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2623" name="Рисунок 1" descr="Изображение выглядит как зарисовка, диаграмма, рисунок, иллюстрац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2396" cy="23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5D4" w14:textId="3E6AE832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T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–</w:t>
      </w:r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z</m:t>
        </m:r>
      </m:oMath>
      <w:r w:rsidRPr="00EF0F17">
        <w:rPr>
          <w:rFonts w:ascii="Times New Roman" w:eastAsiaTheme="minorEastAsia" w:hAnsi="Times New Roman" w:cs="Times New Roman"/>
          <w:kern w:val="0"/>
          <w:sz w:val="24"/>
          <w:szCs w:val="24"/>
        </w:rPr>
        <w:t>-цилиндрическая область.</w:t>
      </w:r>
    </w:p>
    <w:p w14:paraId="7F3486F6" w14:textId="628E5469" w:rsidR="00EF0F17" w:rsidRDefault="00EF0F17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</w:rPr>
          <m:t>∡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  <w:sz w:val="20"/>
                            <w:szCs w:val="20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kern w:val="0"/>
                        <w:sz w:val="20"/>
                        <w:szCs w:val="20"/>
                      </w:rPr>
                      <m:t>dz</m:t>
                    </m:r>
                  </m:e>
                </m:nary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k</m:t>
        </m:r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D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kern w:val="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kern w:val="0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kern w:val="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 xml:space="preserve">x, 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kern w:val="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kern w:val="0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  <m:r>
              <w:rPr>
                <w:rFonts w:ascii="Cambria Math" w:eastAsiaTheme="minorEastAsia" w:hAnsi="Cambria Math" w:cs="Times New Roman"/>
                <w:kern w:val="0"/>
              </w:rPr>
              <m:t>k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= </m:t>
        </m:r>
      </m:oMath>
      <w:r w:rsidR="001D4E34"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3A980E88" w14:textId="0A4FE469" w:rsidR="001D4E34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3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066E7A" w14:textId="31211BB1" w:rsidR="00D752F6" w:rsidRDefault="001D4E34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kern w:val="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</m:t>
        </m:r>
        <m:nary>
          <m:naryPr>
            <m:chr m:val="∬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+0=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(x, y, z)dxdy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</m:oMath>
      <w:r w:rsidRPr="001D4E34">
        <w:rPr>
          <w:rFonts w:ascii="Times New Roman" w:eastAsiaTheme="minorEastAsia" w:hAnsi="Times New Roman" w:cs="Times New Roman"/>
          <w:i/>
          <w:kern w:val="0"/>
          <w:sz w:val="24"/>
          <w:szCs w:val="24"/>
        </w:rPr>
        <w:t xml:space="preserve"> </w:t>
      </w:r>
    </w:p>
    <w:p w14:paraId="6EFCA9A3" w14:textId="5EEF9264" w:rsidR="00D752F6" w:rsidRPr="00D752F6" w:rsidRDefault="00000000" w:rsidP="0043451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k </m:t>
        </m:r>
        <m:r>
          <w:rPr>
            <w:rFonts w:ascii="Cambria Math" w:eastAsiaTheme="minorEastAsia" w:hAnsi="Cambria Math" w:cs="Times New Roman"/>
            <w:kern w:val="0"/>
          </w:rPr>
          <m:t>dxdydz</m:t>
        </m:r>
        <m:r>
          <w:rPr>
            <w:rFonts w:ascii="Cambria Math" w:eastAsiaTheme="minorEastAsia" w:hAnsi="Cambria Math" w:cs="Times New Roman"/>
            <w:kern w:val="0"/>
          </w:rPr>
          <m:t>=</m:t>
        </m:r>
      </m:oMath>
      <w:r w:rsidR="00D752F6">
        <w:rPr>
          <w:rFonts w:ascii="Times New Roman" w:eastAsiaTheme="minorEastAsia" w:hAnsi="Times New Roman" w:cs="Times New Roman"/>
          <w:kern w:val="0"/>
        </w:rPr>
        <w:t xml:space="preserve"> </w:t>
      </w:r>
      <m:oMath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k</m:t>
        </m:r>
      </m:oMath>
      <w:r w:rsidR="0086361D">
        <w:rPr>
          <w:rFonts w:ascii="Times New Roman" w:eastAsiaTheme="minorEastAsia" w:hAnsi="Times New Roman" w:cs="Times New Roman"/>
          <w:kern w:val="0"/>
          <w:sz w:val="24"/>
          <w:szCs w:val="24"/>
        </w:rPr>
        <w:br/>
      </w:r>
      <w:r w:rsidR="0086361D">
        <w:rPr>
          <w:rFonts w:ascii="Times New Roman" w:eastAsiaTheme="minorEastAsia" w:hAnsi="Times New Roman" w:cs="Times New Roman"/>
          <w:kern w:val="0"/>
          <w:sz w:val="24"/>
          <w:szCs w:val="24"/>
        </w:rPr>
        <w:br/>
      </w:r>
    </w:p>
    <w:p w14:paraId="4BF0FF71" w14:textId="1DF2FF78" w:rsidR="003C197E" w:rsidRDefault="001D4E34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lastRenderedPageBreak/>
        <w:t xml:space="preserve">Аналогично: </w:t>
      </w:r>
    </w:p>
    <w:p w14:paraId="2E44EDD3" w14:textId="1907578F" w:rsidR="001D4E34" w:rsidRP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i </m:t>
        </m:r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dydz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i</m:t>
        </m:r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7A94093A" w14:textId="18878335" w:rsidR="001D4E34" w:rsidRPr="001D4E34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20"/>
                    <w:szCs w:val="20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j </m:t>
        </m:r>
        <m:r>
          <w:rPr>
            <w:rFonts w:ascii="Cambria Math" w:eastAsiaTheme="minorEastAsia" w:hAnsi="Cambria Math" w:cs="Times New Roman"/>
            <w:kern w:val="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dzdx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j</m:t>
        </m:r>
      </m:oMath>
      <w:r w:rsidR="001D4E34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03E4A778" w14:textId="22C46E8A" w:rsidR="001D4E34" w:rsidRDefault="001D4E34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Сложим все части и получим:</w:t>
      </w:r>
    </w:p>
    <w:p w14:paraId="4DE14FEE" w14:textId="7B1EA101" w:rsidR="001D4E34" w:rsidRPr="00121743" w:rsidRDefault="00000000" w:rsidP="001D4E3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∂x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 xml:space="preserve">i </m:t>
        </m:r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  <w:lang w:val="en-US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∂y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 xml:space="preserve">j </m:t>
        </m:r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dxdydz+</m:t>
        </m:r>
        <m:nary>
          <m:naryPr>
            <m:chr m:val="∭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0"/>
                <w:szCs w:val="20"/>
                <w:lang w:val="en-US"/>
              </w:rPr>
              <m:t>T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</m:t>
                </m:r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sz w:val="18"/>
                    <w:szCs w:val="18"/>
                  </w:rPr>
                  <m:t>∂z</m:t>
                </m:r>
              </m:den>
            </m:f>
          </m:e>
        </m:nary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 xml:space="preserve"> k </m:t>
        </m:r>
        <m:r>
          <w:rPr>
            <w:rFonts w:ascii="Cambria Math" w:eastAsiaTheme="minorEastAsia" w:hAnsi="Cambria Math" w:cs="Times New Roman"/>
            <w:kern w:val="0"/>
            <w:sz w:val="20"/>
            <w:szCs w:val="20"/>
          </w:rPr>
          <m:t>dxdydz=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</w:rPr>
              <m:t>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i</m:t>
        </m:r>
        <m:r>
          <w:rPr>
            <w:rFonts w:ascii="Cambria Math" w:eastAsiaTheme="minorEastAsia" w:hAnsi="Cambria Math" w:cs="Times New Roman"/>
            <w:kern w:val="0"/>
          </w:rPr>
          <m:t>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</w:rPr>
              <m:t>dzdx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j</m:t>
        </m:r>
        <m:r>
          <w:rPr>
            <w:rFonts w:ascii="Cambria Math" w:eastAsiaTheme="minorEastAsia" w:hAnsi="Cambria Math" w:cs="Times New Roman"/>
            <w:kern w:val="0"/>
          </w:rPr>
          <m:t>+</m:t>
        </m:r>
        <m:nary>
          <m:naryPr>
            <m:chr m:val="∯"/>
            <m:limLoc m:val="subSup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</w:rPr>
              <m:t>dxdy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 xml:space="preserve"> k</m:t>
        </m:r>
      </m:oMath>
      <w:r w:rsidR="001D4E34" w:rsidRPr="00121743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48047980" w14:textId="66E6378B" w:rsidR="001D4E34" w:rsidRDefault="00000000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T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kern w:val="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kern w:val="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</m:t>
                    </m:r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kern w:val="0"/>
                      </w:rPr>
                      <m:t>∂z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kern w:val="0"/>
                  </w:rPr>
                  <m:t>k</m:t>
                </m:r>
                <m:ctrlPr>
                  <w:rPr>
                    <w:rFonts w:ascii="Cambria Math" w:eastAsiaTheme="minorEastAsia" w:hAnsi="Cambria Math" w:cs="Times New Roman"/>
                    <w:i/>
                    <w:kern w:val="0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kern w:val="0"/>
              </w:rPr>
              <m:t>dxdydz</m:t>
            </m:r>
          </m:e>
        </m:nary>
        <m:r>
          <w:rPr>
            <w:rFonts w:ascii="Cambria Math" w:eastAsiaTheme="minorEastAsia" w:hAnsi="Cambria Math" w:cs="Times New Roman"/>
            <w:kern w:val="0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dydz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 xml:space="preserve"> i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dzdx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 xml:space="preserve"> j</m:t>
            </m:r>
            <m:r>
              <w:rPr>
                <w:rFonts w:ascii="Cambria Math" w:eastAsiaTheme="minorEastAsia" w:hAnsi="Cambria Math" w:cs="Times New Roman"/>
                <w:kern w:val="0"/>
              </w:rPr>
              <m:t>+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>dxdy</m:t>
            </m:r>
            <m:r>
              <w:rPr>
                <w:rFonts w:ascii="Cambria Math" w:eastAsiaTheme="minorEastAsia" w:hAnsi="Cambria Math" w:cs="Times New Roman"/>
                <w:kern w:val="0"/>
                <w:lang w:val="en-US"/>
              </w:rPr>
              <m:t xml:space="preserve"> k</m:t>
            </m:r>
          </m:e>
        </m:nary>
      </m:oMath>
      <w:r w:rsidR="008B4D08">
        <w:rPr>
          <w:rFonts w:ascii="Times New Roman" w:eastAsiaTheme="minorEastAsia" w:hAnsi="Times New Roman" w:cs="Times New Roman"/>
          <w:kern w:val="0"/>
        </w:rPr>
        <w:t xml:space="preserve"> </w:t>
      </w:r>
    </w:p>
    <w:p w14:paraId="5CC790B5" w14:textId="01FF0A22" w:rsidR="0050252D" w:rsidRPr="00D752F6" w:rsidRDefault="00000000" w:rsidP="005025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m:oMath>
        <m:nary>
          <m:naryPr>
            <m:chr m:val="∭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T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fdv</m:t>
            </m:r>
          </m:e>
        </m:nary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=</m:t>
        </m:r>
        <m:nary>
          <m:naryPr>
            <m:chr m:val="∯"/>
            <m:limLoc m:val="undOvr"/>
            <m:ctrlPr>
              <w:rPr>
                <w:rFonts w:ascii="Cambria Math" w:eastAsiaTheme="minorEastAsia" w:hAnsi="Cambria Math" w:cs="Times New Roman"/>
                <w:i/>
                <w:kern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kern w:val="0"/>
                <w:sz w:val="24"/>
                <w:szCs w:val="24"/>
              </w:rPr>
              <m:t>fd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kern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kern w:val="0"/>
                    <w:sz w:val="24"/>
                    <w:szCs w:val="24"/>
                  </w:rPr>
                  <m:t>S</m:t>
                </m:r>
              </m:e>
            </m:acc>
          </m:e>
        </m:nary>
      </m:oMath>
      <w:r w:rsidR="0050252D" w:rsidRPr="00D752F6"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</w:p>
    <w:p w14:paraId="6C4CE3AF" w14:textId="4220F142" w:rsidR="0050252D" w:rsidRPr="001D4E34" w:rsidRDefault="0050252D" w:rsidP="00F33FF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sectPr w:rsidR="0050252D" w:rsidRPr="001D4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0"/>
    <w:rsid w:val="000174D6"/>
    <w:rsid w:val="000461E4"/>
    <w:rsid w:val="0009549D"/>
    <w:rsid w:val="000A4269"/>
    <w:rsid w:val="00110612"/>
    <w:rsid w:val="00121743"/>
    <w:rsid w:val="00124240"/>
    <w:rsid w:val="001421E4"/>
    <w:rsid w:val="00181028"/>
    <w:rsid w:val="00185490"/>
    <w:rsid w:val="00191651"/>
    <w:rsid w:val="00192A63"/>
    <w:rsid w:val="001A67F5"/>
    <w:rsid w:val="001B1FCA"/>
    <w:rsid w:val="001B6154"/>
    <w:rsid w:val="001C2E3F"/>
    <w:rsid w:val="001C6340"/>
    <w:rsid w:val="001D3C8D"/>
    <w:rsid w:val="001D4E34"/>
    <w:rsid w:val="001D591D"/>
    <w:rsid w:val="0022751D"/>
    <w:rsid w:val="00236C15"/>
    <w:rsid w:val="00295CB9"/>
    <w:rsid w:val="002D1985"/>
    <w:rsid w:val="002E1B34"/>
    <w:rsid w:val="002E3EC0"/>
    <w:rsid w:val="002F06BB"/>
    <w:rsid w:val="00310047"/>
    <w:rsid w:val="00310476"/>
    <w:rsid w:val="0031570E"/>
    <w:rsid w:val="00374EB3"/>
    <w:rsid w:val="0039580A"/>
    <w:rsid w:val="003C197E"/>
    <w:rsid w:val="003D73A4"/>
    <w:rsid w:val="003E3330"/>
    <w:rsid w:val="003F6740"/>
    <w:rsid w:val="00400B67"/>
    <w:rsid w:val="00434510"/>
    <w:rsid w:val="00437A2A"/>
    <w:rsid w:val="004631E1"/>
    <w:rsid w:val="0048765E"/>
    <w:rsid w:val="004B044F"/>
    <w:rsid w:val="004B5A00"/>
    <w:rsid w:val="004C19A1"/>
    <w:rsid w:val="00500348"/>
    <w:rsid w:val="005024F1"/>
    <w:rsid w:val="0050252D"/>
    <w:rsid w:val="005345BD"/>
    <w:rsid w:val="00545A34"/>
    <w:rsid w:val="0055026C"/>
    <w:rsid w:val="005550A8"/>
    <w:rsid w:val="00575AD4"/>
    <w:rsid w:val="005830E2"/>
    <w:rsid w:val="005973C3"/>
    <w:rsid w:val="005C21E2"/>
    <w:rsid w:val="005D5163"/>
    <w:rsid w:val="00636B25"/>
    <w:rsid w:val="0064084E"/>
    <w:rsid w:val="0066154C"/>
    <w:rsid w:val="00673EEE"/>
    <w:rsid w:val="006919BA"/>
    <w:rsid w:val="006F6BF0"/>
    <w:rsid w:val="00703343"/>
    <w:rsid w:val="00724E59"/>
    <w:rsid w:val="00757B42"/>
    <w:rsid w:val="007712D7"/>
    <w:rsid w:val="00783001"/>
    <w:rsid w:val="007B5D9F"/>
    <w:rsid w:val="007B7FC3"/>
    <w:rsid w:val="007E231F"/>
    <w:rsid w:val="0086361D"/>
    <w:rsid w:val="00881EFC"/>
    <w:rsid w:val="008B4D08"/>
    <w:rsid w:val="00974E80"/>
    <w:rsid w:val="00976DA8"/>
    <w:rsid w:val="0099269C"/>
    <w:rsid w:val="009B0028"/>
    <w:rsid w:val="009C3832"/>
    <w:rsid w:val="009C39E7"/>
    <w:rsid w:val="009E13BA"/>
    <w:rsid w:val="00A37792"/>
    <w:rsid w:val="00A4085F"/>
    <w:rsid w:val="00A9686F"/>
    <w:rsid w:val="00AC4560"/>
    <w:rsid w:val="00AE1CDE"/>
    <w:rsid w:val="00B028EE"/>
    <w:rsid w:val="00B52A0A"/>
    <w:rsid w:val="00B818E9"/>
    <w:rsid w:val="00B8725F"/>
    <w:rsid w:val="00BA6D4C"/>
    <w:rsid w:val="00C129AB"/>
    <w:rsid w:val="00C27F1F"/>
    <w:rsid w:val="00CB5C81"/>
    <w:rsid w:val="00CD38EB"/>
    <w:rsid w:val="00D04C0C"/>
    <w:rsid w:val="00D27A6E"/>
    <w:rsid w:val="00D30A09"/>
    <w:rsid w:val="00D5070D"/>
    <w:rsid w:val="00D752F6"/>
    <w:rsid w:val="00D754D1"/>
    <w:rsid w:val="00D96BD6"/>
    <w:rsid w:val="00DA63B9"/>
    <w:rsid w:val="00E104A1"/>
    <w:rsid w:val="00E1329E"/>
    <w:rsid w:val="00E46538"/>
    <w:rsid w:val="00E744F6"/>
    <w:rsid w:val="00E95839"/>
    <w:rsid w:val="00EC1EDF"/>
    <w:rsid w:val="00EE3BBD"/>
    <w:rsid w:val="00EF0F17"/>
    <w:rsid w:val="00F02608"/>
    <w:rsid w:val="00F24B1E"/>
    <w:rsid w:val="00F33FF0"/>
    <w:rsid w:val="00F463C3"/>
    <w:rsid w:val="00F93411"/>
    <w:rsid w:val="00FA0ED1"/>
    <w:rsid w:val="00FC0A66"/>
    <w:rsid w:val="00FC560D"/>
    <w:rsid w:val="00FE4D68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5063"/>
  <w15:chartTrackingRefBased/>
  <w15:docId w15:val="{A844130E-FB2A-4CCB-B131-6B65D971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FF0"/>
    <w:rPr>
      <w:color w:val="666666"/>
    </w:rPr>
  </w:style>
  <w:style w:type="character" w:styleId="a5">
    <w:name w:val="Hyperlink"/>
    <w:basedOn w:val="a0"/>
    <w:uiPriority w:val="99"/>
    <w:unhideWhenUsed/>
    <w:rsid w:val="00D752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5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0" ma:contentTypeDescription="Создание документа." ma:contentTypeScope="" ma:versionID="a878542c622357228c7261dfe9a25f2c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9fdfa3afa9af5b918f6952bc918f0373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E6276-0D60-4375-8712-8141464232B1}">
  <ds:schemaRefs>
    <ds:schemaRef ds:uri="http://schemas.microsoft.com/office/2006/metadata/properties"/>
    <ds:schemaRef ds:uri="http://schemas.microsoft.com/office/infopath/2007/PartnerControls"/>
    <ds:schemaRef ds:uri="3035a2ab-e565-41a4-a725-eac02191bc8c"/>
  </ds:schemaRefs>
</ds:datastoreItem>
</file>

<file path=customXml/itemProps2.xml><?xml version="1.0" encoding="utf-8"?>
<ds:datastoreItem xmlns:ds="http://schemas.openxmlformats.org/officeDocument/2006/customXml" ds:itemID="{B6B25552-AC4D-46B5-8278-5B14FC15F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1C995-D25B-44F5-8201-E8F295F98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6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59</cp:revision>
  <dcterms:created xsi:type="dcterms:W3CDTF">2023-11-17T17:36:00Z</dcterms:created>
  <dcterms:modified xsi:type="dcterms:W3CDTF">2023-12-03T21:35:00Z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