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BD701F" w14:textId="77777777" w:rsidR="00E57404" w:rsidRDefault="000170EA">
      <w:pPr>
        <w:spacing w:before="240" w:after="240"/>
        <w:jc w:val="center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УНИВЕРСИТЕТ ИТМО</w:t>
      </w:r>
    </w:p>
    <w:p w14:paraId="11831E3F" w14:textId="77777777" w:rsidR="00E57404" w:rsidRDefault="000170EA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Факультет программной инженерии и компьютерной техники</w:t>
      </w:r>
    </w:p>
    <w:p w14:paraId="6E2C0737" w14:textId="6B57D27D" w:rsidR="00E57404" w:rsidRDefault="000170EA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>Направление подготовки 09.03.04 Программная инженерия</w:t>
      </w:r>
    </w:p>
    <w:p w14:paraId="23330384" w14:textId="67DDC49B" w:rsidR="00CC42BC" w:rsidRPr="00CC42BC" w:rsidRDefault="00CC42BC">
      <w:pPr>
        <w:spacing w:before="240" w:after="240"/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lang w:val="ru-RU"/>
        </w:rPr>
        <w:t>Дисциплина «Моделирование систем»</w:t>
      </w:r>
    </w:p>
    <w:p w14:paraId="4EE4F97C" w14:textId="77777777" w:rsidR="00E57404" w:rsidRDefault="000170E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4143EEE7" w14:textId="77777777" w:rsidR="00E57404" w:rsidRDefault="000170E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6630DA20" w14:textId="77777777" w:rsidR="00E57404" w:rsidRDefault="000170EA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7B2CDF07" w14:textId="77777777" w:rsidR="00E57404" w:rsidRDefault="000170E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7514D8" w14:textId="5F868753" w:rsidR="00E57404" w:rsidRPr="0022613B" w:rsidRDefault="000170EA">
      <w:pPr>
        <w:spacing w:before="200"/>
        <w:ind w:left="600" w:right="6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Лабораторная работа № </w:t>
      </w:r>
      <w:r w:rsidR="0022613B" w:rsidRPr="0022613B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3DAD5B57" w14:textId="561FA199" w:rsidR="00E57404" w:rsidRPr="00CC42BC" w:rsidRDefault="00CC42BC">
      <w:pPr>
        <w:spacing w:before="200"/>
        <w:ind w:left="600" w:right="62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22613B" w:rsidRPr="0022613B">
        <w:rPr>
          <w:rFonts w:ascii="Times New Roman" w:eastAsia="Times New Roman" w:hAnsi="Times New Roman" w:cs="Times New Roman"/>
          <w:sz w:val="28"/>
          <w:szCs w:val="28"/>
          <w:lang w:val="ru-RU"/>
        </w:rPr>
        <w:t>Классификация новостей с использованием нейронных сетей</w:t>
      </w:r>
    </w:p>
    <w:p w14:paraId="3E95ED46" w14:textId="77777777" w:rsidR="00E57404" w:rsidRDefault="00E57404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8BC7A03" w14:textId="259A2943" w:rsidR="00E57404" w:rsidRDefault="00E57404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62DBFD1" w14:textId="44246B8C" w:rsidR="00CC42BC" w:rsidRDefault="00CC42B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43EC3A8" w14:textId="77777777" w:rsidR="00CC42BC" w:rsidRDefault="00CC42BC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1A187EE" w14:textId="77777777" w:rsidR="00E57404" w:rsidRDefault="000170EA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</w:p>
    <w:p w14:paraId="3CD09A31" w14:textId="5D3E1DD4" w:rsidR="00CC42BC" w:rsidRDefault="000170EA">
      <w:pPr>
        <w:ind w:right="100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Выполнил</w:t>
      </w:r>
      <w:r w:rsidR="0061561D">
        <w:rPr>
          <w:rFonts w:ascii="Times New Roman" w:eastAsia="Times New Roman" w:hAnsi="Times New Roman" w:cs="Times New Roman"/>
          <w:sz w:val="26"/>
          <w:szCs w:val="26"/>
          <w:lang w:val="ru-RU"/>
        </w:rPr>
        <w:t>а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7CE869D5" w14:textId="370E5172" w:rsidR="00E57404" w:rsidRPr="00CC42BC" w:rsidRDefault="0061561D">
      <w:pPr>
        <w:ind w:right="100"/>
        <w:jc w:val="right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Касьяненко В.М.</w:t>
      </w:r>
      <w:r w:rsidR="00CC42BC">
        <w:rPr>
          <w:rFonts w:ascii="Times New Roman" w:eastAsia="Times New Roman" w:hAnsi="Times New Roman" w:cs="Times New Roman"/>
          <w:sz w:val="26"/>
          <w:szCs w:val="26"/>
          <w:lang w:val="ru-RU"/>
        </w:rPr>
        <w:t xml:space="preserve"> Р3420</w:t>
      </w:r>
    </w:p>
    <w:p w14:paraId="24251827" w14:textId="4B7FF939" w:rsidR="00E57404" w:rsidRDefault="000170EA" w:rsidP="00CC42BC">
      <w:pPr>
        <w:spacing w:before="480"/>
        <w:ind w:right="102"/>
        <w:jc w:val="right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Пр</w:t>
      </w:r>
      <w:r w:rsidR="00CC42BC" w:rsidRPr="00CC42BC">
        <w:rPr>
          <w:rFonts w:ascii="Times New Roman" w:eastAsia="Times New Roman" w:hAnsi="Times New Roman" w:cs="Times New Roman"/>
          <w:sz w:val="26"/>
          <w:szCs w:val="26"/>
        </w:rPr>
        <w:t>еподаватель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E0180B5" w14:textId="0A3918FB" w:rsidR="00CC42BC" w:rsidRPr="00CC42BC" w:rsidRDefault="00CC42BC" w:rsidP="00CC42BC">
      <w:pPr>
        <w:spacing w:line="396" w:lineRule="auto"/>
        <w:ind w:left="7082" w:right="102"/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>к.т.н. Русак А.В.</w:t>
      </w:r>
    </w:p>
    <w:p w14:paraId="3E1C4A8A" w14:textId="77777777" w:rsidR="00E57404" w:rsidRPr="00CC42BC" w:rsidRDefault="00E57404">
      <w:pPr>
        <w:jc w:val="center"/>
        <w:rPr>
          <w:rFonts w:ascii="Times New Roman" w:eastAsia="Times New Roman" w:hAnsi="Times New Roman" w:cs="Times New Roman"/>
          <w:sz w:val="26"/>
          <w:szCs w:val="26"/>
          <w:lang w:val="ru-RU"/>
        </w:rPr>
      </w:pPr>
    </w:p>
    <w:p w14:paraId="5E6456B7" w14:textId="77777777" w:rsidR="00E57404" w:rsidRDefault="00E57404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A5F885E" w14:textId="36E4F027" w:rsidR="00E57404" w:rsidRDefault="00E57404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7DDE622" w14:textId="66D25149" w:rsidR="00CC42BC" w:rsidRDefault="00CC42BC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D853A6F" w14:textId="6B1F70CA" w:rsidR="00CC42BC" w:rsidRDefault="00CC42BC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036E5A0" w14:textId="451408DC" w:rsidR="00CC42BC" w:rsidRDefault="00CC42BC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03188CF" w14:textId="175A3C67" w:rsidR="00CC42BC" w:rsidRDefault="00CC42BC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BCBEEAA" w14:textId="598FF940" w:rsidR="00CC42BC" w:rsidRDefault="00CC42BC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359F215" w14:textId="2CA8BD56" w:rsidR="00CC42BC" w:rsidRDefault="00CC42BC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60745E70" w14:textId="77777777" w:rsidR="00CC42BC" w:rsidRDefault="00CC42BC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4DFF487A" w14:textId="77777777" w:rsidR="00E57404" w:rsidRDefault="00E57404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58C515A" w14:textId="77777777" w:rsidR="00E57404" w:rsidRDefault="000170EA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г. Санкт-Петербург </w:t>
      </w:r>
    </w:p>
    <w:p w14:paraId="4353876F" w14:textId="16098114" w:rsidR="00CC42BC" w:rsidRPr="00CC42BC" w:rsidRDefault="000170EA" w:rsidP="00CC42BC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</w:t>
      </w:r>
      <w:r w:rsidR="00CC42BC" w:rsidRPr="00CC42BC">
        <w:rPr>
          <w:rFonts w:ascii="Times New Roman" w:eastAsia="Times New Roman" w:hAnsi="Times New Roman" w:cs="Times New Roman"/>
          <w:sz w:val="24"/>
          <w:szCs w:val="24"/>
        </w:rPr>
        <w:t>5</w:t>
      </w:r>
      <w:r w:rsidR="00CC42BC" w:rsidRPr="00CC42BC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577559A" w14:textId="12290362" w:rsidR="00550C42" w:rsidRPr="00C22E2E" w:rsidRDefault="00C22E2E" w:rsidP="00550C42">
      <w:pPr>
        <w:pStyle w:val="3"/>
        <w:spacing w:before="480" w:after="240" w:line="360" w:lineRule="auto"/>
        <w:rPr>
          <w:rFonts w:ascii="Times New Roman" w:eastAsia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Задачи:</w:t>
      </w:r>
    </w:p>
    <w:p w14:paraId="0D59C9ED" w14:textId="22E2EF7E" w:rsidR="00C22E2E" w:rsidRPr="00C22E2E" w:rsidRDefault="00C22E2E" w:rsidP="00C22E2E">
      <w:pPr>
        <w:pStyle w:val="3"/>
        <w:spacing w:before="240" w:after="240" w:line="360" w:lineRule="auto"/>
        <w:rPr>
          <w:rFonts w:ascii="Times New Roman" w:hAnsi="Times New Roman" w:cs="Times New Roman"/>
          <w:color w:val="auto"/>
        </w:rPr>
      </w:pPr>
      <w:r w:rsidRPr="00C22E2E">
        <w:rPr>
          <w:rFonts w:ascii="Times New Roman" w:hAnsi="Times New Roman" w:cs="Times New Roman"/>
          <w:color w:val="auto"/>
        </w:rPr>
        <w:t xml:space="preserve">1. </w:t>
      </w:r>
      <w:r w:rsidR="0061561D" w:rsidRPr="0061561D">
        <w:rPr>
          <w:rFonts w:ascii="Times New Roman" w:hAnsi="Times New Roman" w:cs="Times New Roman"/>
          <w:color w:val="auto"/>
        </w:rPr>
        <w:t>Проверить влияние на качество модели классификации использование не только текста, но и заголовка новости</w:t>
      </w:r>
      <w:r w:rsidRPr="00C22E2E">
        <w:rPr>
          <w:rFonts w:ascii="Times New Roman" w:hAnsi="Times New Roman" w:cs="Times New Roman"/>
          <w:color w:val="auto"/>
        </w:rPr>
        <w:t>.</w:t>
      </w:r>
      <w:r>
        <w:rPr>
          <w:rFonts w:ascii="Times New Roman" w:hAnsi="Times New Roman" w:cs="Times New Roman"/>
          <w:color w:val="auto"/>
          <w:lang w:val="ru-RU"/>
        </w:rPr>
        <w:t xml:space="preserve"> </w:t>
      </w:r>
      <w:r w:rsidR="0061561D" w:rsidRPr="0061561D">
        <w:rPr>
          <w:rFonts w:ascii="Times New Roman" w:hAnsi="Times New Roman" w:cs="Times New Roman"/>
          <w:color w:val="auto"/>
        </w:rPr>
        <w:t>При этом рекомендуется увеличить максимальную длину текста (max_news_len).</w:t>
      </w:r>
    </w:p>
    <w:p w14:paraId="48A45380" w14:textId="12B08D6D" w:rsidR="00C22E2E" w:rsidRPr="00C22E2E" w:rsidRDefault="00C22E2E" w:rsidP="00C22E2E">
      <w:pPr>
        <w:pStyle w:val="3"/>
        <w:spacing w:before="240" w:after="240" w:line="360" w:lineRule="auto"/>
        <w:rPr>
          <w:rFonts w:ascii="Times New Roman" w:hAnsi="Times New Roman" w:cs="Times New Roman"/>
          <w:color w:val="auto"/>
        </w:rPr>
      </w:pPr>
      <w:r w:rsidRPr="00C22E2E">
        <w:rPr>
          <w:rFonts w:ascii="Times New Roman" w:hAnsi="Times New Roman" w:cs="Times New Roman"/>
          <w:color w:val="auto"/>
        </w:rPr>
        <w:t>2. Проверить, как на качество предсказания влияет предобработка текста (удаление стоп-слов, пунктуации, лемматизация и др.)</w:t>
      </w:r>
    </w:p>
    <w:p w14:paraId="3C940B31" w14:textId="6220FFE3" w:rsidR="00C22E2E" w:rsidRDefault="00C22E2E" w:rsidP="00C22E2E">
      <w:pPr>
        <w:pStyle w:val="3"/>
        <w:spacing w:before="240" w:after="240" w:line="360" w:lineRule="auto"/>
        <w:rPr>
          <w:rFonts w:ascii="Times New Roman" w:hAnsi="Times New Roman" w:cs="Times New Roman"/>
          <w:color w:val="auto"/>
        </w:rPr>
      </w:pPr>
      <w:r w:rsidRPr="00C22E2E">
        <w:rPr>
          <w:rFonts w:ascii="Times New Roman" w:hAnsi="Times New Roman" w:cs="Times New Roman"/>
          <w:color w:val="auto"/>
        </w:rPr>
        <w:t>3. Применить методы регуляризации для устранения переобучения моделей.</w:t>
      </w:r>
    </w:p>
    <w:p w14:paraId="270590BE" w14:textId="77777777" w:rsidR="00C22E2E" w:rsidRDefault="00C22E2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br w:type="page"/>
      </w:r>
    </w:p>
    <w:p w14:paraId="53908643" w14:textId="4C6639C8" w:rsidR="00550C42" w:rsidRDefault="00C22E2E" w:rsidP="00C22E2E">
      <w:pPr>
        <w:pStyle w:val="3"/>
        <w:spacing w:before="480" w:after="240" w:line="360" w:lineRule="auto"/>
        <w:rPr>
          <w:rFonts w:ascii="Times New Roman" w:hAnsi="Times New Roman" w:cs="Times New Roman"/>
          <w:color w:val="auto"/>
          <w:lang w:val="ru-RU"/>
        </w:rPr>
      </w:pPr>
      <w:r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550C42" w:rsidRPr="00550C42">
        <w:rPr>
          <w:rFonts w:ascii="Times New Roman" w:hAnsi="Times New Roman" w:cs="Times New Roman"/>
          <w:color w:val="auto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Добавление заголовка</w:t>
      </w:r>
    </w:p>
    <w:p w14:paraId="4A2261E3" w14:textId="613A02D5" w:rsidR="00C22E2E" w:rsidRPr="00C22E2E" w:rsidRDefault="00BC5B92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Добавим заголовок</w:t>
      </w:r>
      <w:r w:rsidR="00C22E2E" w:rsidRPr="00C22E2E">
        <w:rPr>
          <w:sz w:val="28"/>
          <w:szCs w:val="28"/>
        </w:rPr>
        <w:t>:</w:t>
      </w:r>
    </w:p>
    <w:p w14:paraId="6765BEE1" w14:textId="62AD0CA5" w:rsidR="00C22E2E" w:rsidRPr="00C22E2E" w:rsidRDefault="00C22E2E" w:rsidP="00C22E2E">
      <w:pPr>
        <w:pStyle w:val="a5"/>
        <w:spacing w:before="240" w:beforeAutospacing="0" w:after="240" w:afterAutospacing="0" w:line="360" w:lineRule="auto"/>
        <w:ind w:firstLine="709"/>
        <w:jc w:val="center"/>
        <w:rPr>
          <w:sz w:val="28"/>
          <w:szCs w:val="28"/>
        </w:rPr>
      </w:pPr>
      <w:r w:rsidRPr="00C22E2E">
        <w:rPr>
          <w:noProof/>
          <w:sz w:val="28"/>
          <w:szCs w:val="28"/>
        </w:rPr>
        <w:drawing>
          <wp:inline distT="0" distB="0" distL="0" distR="0" wp14:anchorId="4F81F2FA" wp14:editId="4753533C">
            <wp:extent cx="4001058" cy="15051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0CB4" w14:textId="66C16FA8" w:rsidR="00C22E2E" w:rsidRDefault="00C22E2E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увеличил</w:t>
      </w:r>
      <w:r w:rsidR="000661AC">
        <w:rPr>
          <w:sz w:val="28"/>
          <w:szCs w:val="28"/>
        </w:rPr>
        <w:t>и</w:t>
      </w:r>
      <w:r>
        <w:rPr>
          <w:sz w:val="28"/>
          <w:szCs w:val="28"/>
        </w:rPr>
        <w:t xml:space="preserve"> Максимальную длину новости до 50.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17"/>
        <w:gridCol w:w="3001"/>
        <w:gridCol w:w="3001"/>
      </w:tblGrid>
      <w:tr w:rsidR="00C22E2E" w:rsidRPr="00C22E2E" w14:paraId="0C1B0113" w14:textId="77777777" w:rsidTr="00C22E2E">
        <w:tc>
          <w:tcPr>
            <w:tcW w:w="3115" w:type="dxa"/>
            <w:vAlign w:val="center"/>
          </w:tcPr>
          <w:p w14:paraId="05C81353" w14:textId="7777777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3115" w:type="dxa"/>
            <w:vAlign w:val="center"/>
          </w:tcPr>
          <w:p w14:paraId="679A1929" w14:textId="7777777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maxlen=30, только text</w:t>
            </w:r>
          </w:p>
        </w:tc>
        <w:tc>
          <w:tcPr>
            <w:tcW w:w="3115" w:type="dxa"/>
            <w:vAlign w:val="center"/>
          </w:tcPr>
          <w:p w14:paraId="1DC43B13" w14:textId="7777777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maxlen=50, title + text</w:t>
            </w:r>
          </w:p>
        </w:tc>
      </w:tr>
      <w:tr w:rsidR="00C22E2E" w:rsidRPr="00C22E2E" w14:paraId="09DF9704" w14:textId="77777777" w:rsidTr="00C22E2E">
        <w:tc>
          <w:tcPr>
            <w:tcW w:w="3115" w:type="dxa"/>
            <w:vAlign w:val="center"/>
          </w:tcPr>
          <w:p w14:paraId="03050016" w14:textId="7777777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CNN</w:t>
            </w:r>
          </w:p>
        </w:tc>
        <w:tc>
          <w:tcPr>
            <w:tcW w:w="3115" w:type="dxa"/>
            <w:vAlign w:val="center"/>
          </w:tcPr>
          <w:p w14:paraId="71E0F8B9" w14:textId="7C1FE9EB" w:rsidR="00C22E2E" w:rsidRPr="00C22E2E" w:rsidRDefault="00C22E2E" w:rsidP="00C22E2E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0.8938</w:t>
            </w:r>
          </w:p>
        </w:tc>
        <w:tc>
          <w:tcPr>
            <w:tcW w:w="3115" w:type="dxa"/>
            <w:vAlign w:val="center"/>
          </w:tcPr>
          <w:p w14:paraId="5EB2BBE8" w14:textId="16D7342F" w:rsidR="00C22E2E" w:rsidRPr="00C22E2E" w:rsidRDefault="00C22E2E" w:rsidP="00C22E2E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  <w:r w:rsidRPr="00C22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063</w:t>
            </w:r>
          </w:p>
        </w:tc>
      </w:tr>
      <w:tr w:rsidR="00C22E2E" w:rsidRPr="00C22E2E" w14:paraId="27ED0AB7" w14:textId="77777777" w:rsidTr="00C22E2E">
        <w:tc>
          <w:tcPr>
            <w:tcW w:w="3115" w:type="dxa"/>
            <w:vAlign w:val="center"/>
          </w:tcPr>
          <w:p w14:paraId="61B11EDC" w14:textId="7777777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LSTM</w:t>
            </w:r>
          </w:p>
        </w:tc>
        <w:tc>
          <w:tcPr>
            <w:tcW w:w="3115" w:type="dxa"/>
            <w:vAlign w:val="center"/>
          </w:tcPr>
          <w:p w14:paraId="62F9D6C8" w14:textId="6F5DCA10" w:rsidR="00C22E2E" w:rsidRPr="00C22E2E" w:rsidRDefault="00C22E2E" w:rsidP="00C22E2E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0.8888</w:t>
            </w:r>
          </w:p>
        </w:tc>
        <w:tc>
          <w:tcPr>
            <w:tcW w:w="3115" w:type="dxa"/>
            <w:vAlign w:val="center"/>
          </w:tcPr>
          <w:p w14:paraId="25B18FF9" w14:textId="65BCCB7C" w:rsidR="00C22E2E" w:rsidRPr="00C22E2E" w:rsidRDefault="00C22E2E" w:rsidP="00C22E2E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0.9</w:t>
            </w:r>
            <w:r w:rsidRPr="00C22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071</w:t>
            </w:r>
          </w:p>
        </w:tc>
      </w:tr>
      <w:tr w:rsidR="00C22E2E" w:rsidRPr="00C22E2E" w14:paraId="23622A3C" w14:textId="77777777" w:rsidTr="00C22E2E">
        <w:tc>
          <w:tcPr>
            <w:tcW w:w="3115" w:type="dxa"/>
            <w:vAlign w:val="center"/>
          </w:tcPr>
          <w:p w14:paraId="4BC0DE5B" w14:textId="7777777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GRU</w:t>
            </w:r>
          </w:p>
        </w:tc>
        <w:tc>
          <w:tcPr>
            <w:tcW w:w="3115" w:type="dxa"/>
            <w:vAlign w:val="center"/>
          </w:tcPr>
          <w:p w14:paraId="411F14A9" w14:textId="7C1DC504" w:rsidR="00C22E2E" w:rsidRPr="00C22E2E" w:rsidRDefault="00C22E2E" w:rsidP="00C22E2E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0.8949</w:t>
            </w:r>
          </w:p>
        </w:tc>
        <w:tc>
          <w:tcPr>
            <w:tcW w:w="3115" w:type="dxa"/>
            <w:vAlign w:val="center"/>
          </w:tcPr>
          <w:p w14:paraId="60687BCC" w14:textId="58F9A446" w:rsidR="00C22E2E" w:rsidRPr="00C22E2E" w:rsidRDefault="00C22E2E" w:rsidP="00C22E2E">
            <w:pPr>
              <w:spacing w:line="360" w:lineRule="auto"/>
              <w:jc w:val="center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0.90</w:t>
            </w:r>
            <w:r w:rsidRPr="00C22E2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39</w:t>
            </w:r>
          </w:p>
        </w:tc>
      </w:tr>
    </w:tbl>
    <w:p w14:paraId="5E6E39D9" w14:textId="77777777" w:rsidR="00C22E2E" w:rsidRPr="00C22E2E" w:rsidRDefault="00C22E2E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B152149" w14:textId="23F2D7F3" w:rsidR="00C22E2E" w:rsidRPr="003155B3" w:rsidRDefault="00C22E2E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155B3">
        <w:rPr>
          <w:sz w:val="28"/>
          <w:szCs w:val="28"/>
        </w:rPr>
        <w:t>Добавление заголовка и увеличение длины входной последовательности (с 30 до 50) дало заметный прирост точности (примерно +1.5 – 2 %). Особенно это видно на CNN и LSTM, которые «поднялись» с ~0.89 до 0.91. GRU тоже вырос, хотя чуть меньше.</w:t>
      </w:r>
    </w:p>
    <w:p w14:paraId="04AADB25" w14:textId="77777777" w:rsidR="00C22E2E" w:rsidRPr="003155B3" w:rsidRDefault="00C22E2E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3155B3">
        <w:rPr>
          <w:sz w:val="28"/>
          <w:szCs w:val="28"/>
        </w:rPr>
        <w:t>Таким образом, задание (п. 1) подтвердилось: учёт заголовка + увеличение maxlen действительно улучшают результаты.</w:t>
      </w:r>
    </w:p>
    <w:p w14:paraId="547BC419" w14:textId="77777777" w:rsidR="00C22E2E" w:rsidRDefault="00C22E2E">
      <w:pPr>
        <w:rPr>
          <w:rFonts w:ascii="Times New Roman" w:hAnsi="Times New Roman" w:cs="Times New Roman"/>
          <w:sz w:val="28"/>
          <w:szCs w:val="28"/>
        </w:rPr>
      </w:pPr>
    </w:p>
    <w:p w14:paraId="0CAF2D6A" w14:textId="34CB9239" w:rsidR="00C22E2E" w:rsidRDefault="00C22E2E" w:rsidP="00C22E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0B55958" wp14:editId="0330A4C2">
            <wp:extent cx="4152900" cy="395176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446"/>
                    <a:stretch/>
                  </pic:blipFill>
                  <pic:spPr bwMode="auto">
                    <a:xfrm>
                      <a:off x="0" y="0"/>
                      <a:ext cx="4191959" cy="398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394B1" w14:textId="77777777" w:rsidR="00C22E2E" w:rsidRDefault="00C22E2E">
      <w:pPr>
        <w:rPr>
          <w:rFonts w:ascii="Times New Roman" w:hAnsi="Times New Roman" w:cs="Times New Roman"/>
          <w:sz w:val="28"/>
          <w:szCs w:val="28"/>
        </w:rPr>
      </w:pPr>
    </w:p>
    <w:p w14:paraId="79AAF051" w14:textId="4DB98210" w:rsidR="00C22E2E" w:rsidRPr="0061561D" w:rsidRDefault="00C22E2E" w:rsidP="00C22E2E">
      <w:pPr>
        <w:pStyle w:val="3"/>
        <w:spacing w:before="480" w:after="240" w:line="360" w:lineRule="auto"/>
        <w:rPr>
          <w:rFonts w:ascii="Times New Roman" w:hAnsi="Times New Roman" w:cs="Times New Roman"/>
          <w:color w:val="auto"/>
          <w:lang w:val="ru-RU"/>
        </w:rPr>
      </w:pPr>
      <w:r w:rsidRPr="0061561D">
        <w:rPr>
          <w:rFonts w:ascii="Times New Roman" w:hAnsi="Times New Roman" w:cs="Times New Roman"/>
          <w:color w:val="auto"/>
          <w:lang w:val="ru-RU"/>
        </w:rPr>
        <w:t xml:space="preserve">2 </w:t>
      </w:r>
      <w:r>
        <w:rPr>
          <w:rFonts w:ascii="Times New Roman" w:hAnsi="Times New Roman" w:cs="Times New Roman"/>
          <w:color w:val="auto"/>
          <w:lang w:val="ru-RU"/>
        </w:rPr>
        <w:t>Добавление</w:t>
      </w:r>
      <w:r w:rsidRPr="0061561D">
        <w:rPr>
          <w:rFonts w:ascii="Times New Roman" w:hAnsi="Times New Roman" w:cs="Times New Roman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предобработки</w:t>
      </w:r>
      <w:r w:rsidRPr="0061561D">
        <w:rPr>
          <w:rFonts w:ascii="Times New Roman" w:hAnsi="Times New Roman" w:cs="Times New Roman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текста</w:t>
      </w:r>
    </w:p>
    <w:p w14:paraId="540EA23C" w14:textId="7B511E4D" w:rsidR="00C22E2E" w:rsidRPr="00C22E2E" w:rsidRDefault="00C22E2E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2E2E">
        <w:rPr>
          <w:sz w:val="28"/>
          <w:szCs w:val="28"/>
        </w:rPr>
        <w:t>Добави</w:t>
      </w:r>
      <w:r w:rsidR="000661AC">
        <w:rPr>
          <w:sz w:val="28"/>
          <w:szCs w:val="28"/>
        </w:rPr>
        <w:t>м</w:t>
      </w:r>
      <w:r w:rsidRPr="00C22E2E">
        <w:rPr>
          <w:sz w:val="28"/>
          <w:szCs w:val="28"/>
        </w:rPr>
        <w:t xml:space="preserve"> предобработку текста (удали</w:t>
      </w:r>
      <w:r w:rsidR="000661AC">
        <w:rPr>
          <w:sz w:val="28"/>
          <w:szCs w:val="28"/>
        </w:rPr>
        <w:t>м</w:t>
      </w:r>
      <w:r w:rsidRPr="00C22E2E">
        <w:rPr>
          <w:sz w:val="28"/>
          <w:szCs w:val="28"/>
        </w:rPr>
        <w:t xml:space="preserve"> stop-слова</w:t>
      </w:r>
      <w:r w:rsidR="00B56869">
        <w:rPr>
          <w:sz w:val="28"/>
          <w:szCs w:val="28"/>
        </w:rPr>
        <w:t>, пунктуацию</w:t>
      </w:r>
      <w:r w:rsidRPr="00C22E2E">
        <w:rPr>
          <w:sz w:val="28"/>
          <w:szCs w:val="28"/>
        </w:rPr>
        <w:t xml:space="preserve"> и добави</w:t>
      </w:r>
      <w:r w:rsidR="000661AC">
        <w:rPr>
          <w:sz w:val="28"/>
          <w:szCs w:val="28"/>
        </w:rPr>
        <w:t>м</w:t>
      </w:r>
      <w:r w:rsidRPr="00C22E2E">
        <w:rPr>
          <w:sz w:val="28"/>
          <w:szCs w:val="28"/>
        </w:rPr>
        <w:t xml:space="preserve"> лемматизацию)</w:t>
      </w:r>
    </w:p>
    <w:p w14:paraId="120A9AB0" w14:textId="19D323BC" w:rsidR="00C22E2E" w:rsidRPr="00C22E2E" w:rsidRDefault="00C22E2E" w:rsidP="00C22E2E">
      <w:pPr>
        <w:pStyle w:val="a5"/>
        <w:spacing w:before="0" w:beforeAutospacing="0" w:after="0" w:afterAutospacing="0" w:line="360" w:lineRule="auto"/>
        <w:ind w:left="1418"/>
        <w:rPr>
          <w:rFonts w:ascii="Consolas" w:hAnsi="Consolas"/>
          <w:sz w:val="22"/>
          <w:szCs w:val="22"/>
          <w:lang w:val="en-US"/>
        </w:rPr>
      </w:pPr>
      <w:r w:rsidRPr="00C22E2E">
        <w:rPr>
          <w:rFonts w:ascii="Consolas" w:hAnsi="Consolas"/>
          <w:sz w:val="22"/>
          <w:szCs w:val="22"/>
          <w:lang w:val="en-US"/>
        </w:rPr>
        <w:t>news = train['title'] + ' ' + train['text']</w:t>
      </w:r>
    </w:p>
    <w:p w14:paraId="392BCA04" w14:textId="10408D9A" w:rsidR="00C22E2E" w:rsidRPr="00C22E2E" w:rsidRDefault="00C22E2E" w:rsidP="00540453">
      <w:pPr>
        <w:pStyle w:val="a5"/>
        <w:spacing w:before="0" w:beforeAutospacing="0" w:after="0" w:afterAutospacing="0" w:line="360" w:lineRule="auto"/>
        <w:ind w:left="1418"/>
        <w:rPr>
          <w:rFonts w:ascii="Consolas" w:hAnsi="Consolas"/>
          <w:sz w:val="22"/>
          <w:szCs w:val="22"/>
          <w:lang w:val="en-US"/>
        </w:rPr>
      </w:pPr>
      <w:r w:rsidRPr="00C22E2E">
        <w:rPr>
          <w:rFonts w:ascii="Consolas" w:hAnsi="Consolas"/>
          <w:sz w:val="22"/>
          <w:szCs w:val="22"/>
          <w:lang w:val="en-US"/>
        </w:rPr>
        <w:t>news = news.apply(preprocess_text)</w:t>
      </w:r>
    </w:p>
    <w:p w14:paraId="7A7092F7" w14:textId="04627A09" w:rsidR="00C22E2E" w:rsidRPr="00C22E2E" w:rsidRDefault="00C22E2E" w:rsidP="00C22E2E">
      <w:pPr>
        <w:spacing w:line="360" w:lineRule="auto"/>
        <w:ind w:left="1418"/>
        <w:rPr>
          <w:rFonts w:ascii="Consolas" w:eastAsia="Times New Roman" w:hAnsi="Consolas" w:cs="Times New Roman"/>
          <w:lang w:val="en-US"/>
        </w:rPr>
      </w:pPr>
      <w:r w:rsidRPr="00C22E2E">
        <w:rPr>
          <w:rFonts w:ascii="Consolas" w:eastAsia="Times New Roman" w:hAnsi="Consolas" w:cs="Times New Roman"/>
          <w:lang w:val="en-US"/>
        </w:rPr>
        <w:t>news = test['title'] + ' ' + test['text']</w:t>
      </w:r>
    </w:p>
    <w:p w14:paraId="4BC304A4" w14:textId="77777777" w:rsidR="00C22E2E" w:rsidRPr="00C22E2E" w:rsidRDefault="00C22E2E" w:rsidP="00C22E2E">
      <w:pPr>
        <w:spacing w:line="360" w:lineRule="auto"/>
        <w:ind w:left="1418"/>
        <w:rPr>
          <w:rFonts w:ascii="Consolas" w:eastAsia="Times New Roman" w:hAnsi="Consolas" w:cs="Times New Roman"/>
          <w:lang w:val="en-US"/>
        </w:rPr>
      </w:pPr>
      <w:r w:rsidRPr="00C22E2E">
        <w:rPr>
          <w:rFonts w:ascii="Consolas" w:eastAsia="Times New Roman" w:hAnsi="Consolas" w:cs="Times New Roman"/>
          <w:lang w:val="en-US"/>
        </w:rPr>
        <w:t>news = news.apply(preprocess_text)</w:t>
      </w:r>
    </w:p>
    <w:p w14:paraId="1395EB9C" w14:textId="2CAE0E66" w:rsidR="00C22E2E" w:rsidRDefault="00C22E2E" w:rsidP="00C22E2E">
      <w:pPr>
        <w:spacing w:line="360" w:lineRule="auto"/>
        <w:ind w:left="1418"/>
        <w:rPr>
          <w:rFonts w:ascii="Consolas" w:eastAsia="Times New Roman" w:hAnsi="Consolas" w:cs="Times New Roman"/>
          <w:lang w:val="en-US"/>
        </w:rPr>
      </w:pPr>
      <w:r w:rsidRPr="00C22E2E">
        <w:rPr>
          <w:rFonts w:ascii="Consolas" w:eastAsia="Times New Roman" w:hAnsi="Consolas" w:cs="Times New Roman"/>
          <w:lang w:val="en-US"/>
        </w:rPr>
        <w:t>test_sequences = tokenizer.texts_to_sequences(news)</w:t>
      </w:r>
    </w:p>
    <w:p w14:paraId="2C6B2F01" w14:textId="77777777" w:rsidR="00C22E2E" w:rsidRDefault="00C22E2E">
      <w:pPr>
        <w:rPr>
          <w:rFonts w:ascii="Consolas" w:eastAsia="Times New Roman" w:hAnsi="Consolas" w:cs="Times New Roman"/>
          <w:lang w:val="en-US"/>
        </w:rPr>
      </w:pPr>
      <w:r>
        <w:rPr>
          <w:rFonts w:ascii="Consolas" w:eastAsia="Times New Roman" w:hAnsi="Consolas" w:cs="Times New Roman"/>
          <w:lang w:val="en-US"/>
        </w:rPr>
        <w:br w:type="page"/>
      </w:r>
    </w:p>
    <w:p w14:paraId="19BFEE79" w14:textId="2CD3181B" w:rsidR="00C22E2E" w:rsidRDefault="00C22E2E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Также увеличи</w:t>
      </w:r>
      <w:r w:rsidR="000661AC">
        <w:rPr>
          <w:sz w:val="28"/>
          <w:szCs w:val="28"/>
        </w:rPr>
        <w:t>м</w:t>
      </w:r>
      <w:r>
        <w:rPr>
          <w:sz w:val="28"/>
          <w:szCs w:val="28"/>
        </w:rPr>
        <w:t xml:space="preserve"> Максимальную длину новости до 50.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017"/>
        <w:gridCol w:w="3001"/>
        <w:gridCol w:w="3001"/>
      </w:tblGrid>
      <w:tr w:rsidR="00C22E2E" w:rsidRPr="00C22E2E" w14:paraId="5C60B7F0" w14:textId="77777777" w:rsidTr="00C22E2E">
        <w:tc>
          <w:tcPr>
            <w:tcW w:w="3017" w:type="dxa"/>
            <w:vAlign w:val="center"/>
          </w:tcPr>
          <w:p w14:paraId="732C674E" w14:textId="7777777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Архитектура</w:t>
            </w:r>
          </w:p>
        </w:tc>
        <w:tc>
          <w:tcPr>
            <w:tcW w:w="3001" w:type="dxa"/>
          </w:tcPr>
          <w:p w14:paraId="098402E4" w14:textId="3CC273EC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Без предобработки</w:t>
            </w:r>
          </w:p>
        </w:tc>
        <w:tc>
          <w:tcPr>
            <w:tcW w:w="3001" w:type="dxa"/>
          </w:tcPr>
          <w:p w14:paraId="286F9981" w14:textId="3383E92A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C удалением стоп-слов и лемматизацией</w:t>
            </w:r>
          </w:p>
        </w:tc>
      </w:tr>
      <w:tr w:rsidR="00C22E2E" w:rsidRPr="00C22E2E" w14:paraId="19ED6BB9" w14:textId="77777777" w:rsidTr="00C22E2E">
        <w:tc>
          <w:tcPr>
            <w:tcW w:w="3017" w:type="dxa"/>
            <w:vAlign w:val="center"/>
          </w:tcPr>
          <w:p w14:paraId="057D565F" w14:textId="7777777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CNN</w:t>
            </w:r>
          </w:p>
        </w:tc>
        <w:tc>
          <w:tcPr>
            <w:tcW w:w="3001" w:type="dxa"/>
          </w:tcPr>
          <w:p w14:paraId="3467285E" w14:textId="71769CA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0.9063</w:t>
            </w:r>
          </w:p>
        </w:tc>
        <w:tc>
          <w:tcPr>
            <w:tcW w:w="3001" w:type="dxa"/>
          </w:tcPr>
          <w:p w14:paraId="74847E47" w14:textId="26FE3478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0.9067</w:t>
            </w:r>
          </w:p>
        </w:tc>
      </w:tr>
      <w:tr w:rsidR="00C22E2E" w:rsidRPr="00C22E2E" w14:paraId="17396ADA" w14:textId="77777777" w:rsidTr="00C22E2E">
        <w:tc>
          <w:tcPr>
            <w:tcW w:w="3017" w:type="dxa"/>
            <w:vAlign w:val="center"/>
          </w:tcPr>
          <w:p w14:paraId="444A4A7C" w14:textId="7777777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LSTM</w:t>
            </w:r>
          </w:p>
        </w:tc>
        <w:tc>
          <w:tcPr>
            <w:tcW w:w="3001" w:type="dxa"/>
          </w:tcPr>
          <w:p w14:paraId="71184C50" w14:textId="1C60063A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0.9071</w:t>
            </w:r>
          </w:p>
        </w:tc>
        <w:tc>
          <w:tcPr>
            <w:tcW w:w="3001" w:type="dxa"/>
          </w:tcPr>
          <w:p w14:paraId="4C348E06" w14:textId="4618D072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0.9103</w:t>
            </w:r>
          </w:p>
        </w:tc>
      </w:tr>
      <w:tr w:rsidR="00C22E2E" w:rsidRPr="00C22E2E" w14:paraId="15896C83" w14:textId="77777777" w:rsidTr="00C22E2E">
        <w:tc>
          <w:tcPr>
            <w:tcW w:w="3017" w:type="dxa"/>
            <w:vAlign w:val="center"/>
          </w:tcPr>
          <w:p w14:paraId="10C4EB8A" w14:textId="77777777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GRU</w:t>
            </w:r>
          </w:p>
        </w:tc>
        <w:tc>
          <w:tcPr>
            <w:tcW w:w="3001" w:type="dxa"/>
          </w:tcPr>
          <w:p w14:paraId="6D8CC567" w14:textId="701B922A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0.9039</w:t>
            </w:r>
          </w:p>
        </w:tc>
        <w:tc>
          <w:tcPr>
            <w:tcW w:w="3001" w:type="dxa"/>
          </w:tcPr>
          <w:p w14:paraId="4C7DEA11" w14:textId="1851540E" w:rsidR="00C22E2E" w:rsidRPr="00C22E2E" w:rsidRDefault="00C22E2E" w:rsidP="00C22E2E">
            <w:pPr>
              <w:spacing w:line="360" w:lineRule="auto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 w:rsidRPr="00C22E2E">
              <w:rPr>
                <w:rFonts w:ascii="Times New Roman" w:hAnsi="Times New Roman" w:cs="Times New Roman"/>
                <w:sz w:val="28"/>
                <w:szCs w:val="28"/>
              </w:rPr>
              <w:t>0.9021</w:t>
            </w:r>
          </w:p>
        </w:tc>
      </w:tr>
    </w:tbl>
    <w:p w14:paraId="451FA021" w14:textId="3119CFBB" w:rsidR="00C22E2E" w:rsidRPr="00C22E2E" w:rsidRDefault="00C22E2E" w:rsidP="00C22E2E">
      <w:pPr>
        <w:pStyle w:val="a5"/>
        <w:spacing w:before="24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2E2E">
        <w:rPr>
          <w:sz w:val="28"/>
          <w:szCs w:val="28"/>
        </w:rPr>
        <w:t xml:space="preserve">После очистки текста </w:t>
      </w:r>
      <w:r w:rsidR="000661AC">
        <w:rPr>
          <w:sz w:val="28"/>
          <w:szCs w:val="28"/>
        </w:rPr>
        <w:t xml:space="preserve">у </w:t>
      </w:r>
      <w:r w:rsidRPr="00C22E2E">
        <w:rPr>
          <w:sz w:val="28"/>
          <w:szCs w:val="28"/>
        </w:rPr>
        <w:t>CNN улучш</w:t>
      </w:r>
      <w:r w:rsidR="000661AC">
        <w:rPr>
          <w:sz w:val="28"/>
          <w:szCs w:val="28"/>
        </w:rPr>
        <w:t>ен</w:t>
      </w:r>
      <w:r w:rsidRPr="00C22E2E">
        <w:rPr>
          <w:sz w:val="28"/>
          <w:szCs w:val="28"/>
        </w:rPr>
        <w:t xml:space="preserve"> результат на +0.0004, а</w:t>
      </w:r>
      <w:r w:rsidR="000661AC">
        <w:rPr>
          <w:sz w:val="28"/>
          <w:szCs w:val="28"/>
        </w:rPr>
        <w:t xml:space="preserve"> у</w:t>
      </w:r>
      <w:r w:rsidRPr="00C22E2E">
        <w:rPr>
          <w:sz w:val="28"/>
          <w:szCs w:val="28"/>
        </w:rPr>
        <w:t xml:space="preserve"> LSTM – на +0.0032.</w:t>
      </w:r>
    </w:p>
    <w:p w14:paraId="694EEC20" w14:textId="77777777" w:rsidR="00C22E2E" w:rsidRPr="00C22E2E" w:rsidRDefault="00C22E2E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2E2E">
        <w:rPr>
          <w:sz w:val="28"/>
          <w:szCs w:val="28"/>
        </w:rPr>
        <w:t>У GRU точность чуть снизилась (–0.0018).</w:t>
      </w:r>
    </w:p>
    <w:p w14:paraId="647D9933" w14:textId="170588CE" w:rsidR="00C22E2E" w:rsidRDefault="00C22E2E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2E2E">
        <w:rPr>
          <w:sz w:val="28"/>
          <w:szCs w:val="28"/>
        </w:rPr>
        <w:t>В целом предобработка (удаление стоп-слов и лемматизация) дала небольшое, но заметное улучшение для CNN и LSTM, тогда как для GRU результат стал немного ниже.</w:t>
      </w:r>
    </w:p>
    <w:p w14:paraId="1E6E601B" w14:textId="418498FE" w:rsidR="00C22E2E" w:rsidRDefault="00C22E2E" w:rsidP="00C22E2E">
      <w:pPr>
        <w:pStyle w:val="a5"/>
        <w:spacing w:before="24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391A42">
        <w:rPr>
          <w:noProof/>
          <w:lang w:val="en-US"/>
        </w:rPr>
        <w:drawing>
          <wp:inline distT="0" distB="0" distL="0" distR="0" wp14:anchorId="7FA01EFD" wp14:editId="6A2F7367">
            <wp:extent cx="4635796" cy="4109530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86902" cy="424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E1B26" w14:textId="77777777" w:rsidR="00C22E2E" w:rsidRDefault="00C22E2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</w:rPr>
        <w:br w:type="page"/>
      </w:r>
    </w:p>
    <w:p w14:paraId="144482B8" w14:textId="15D52BDF" w:rsidR="00C22E2E" w:rsidRPr="00C22E2E" w:rsidRDefault="00C22E2E" w:rsidP="00C22E2E">
      <w:pPr>
        <w:pStyle w:val="3"/>
        <w:spacing w:before="480" w:after="240" w:line="360" w:lineRule="auto"/>
        <w:rPr>
          <w:rFonts w:ascii="Times New Roman" w:hAnsi="Times New Roman" w:cs="Times New Roman"/>
          <w:color w:val="auto"/>
          <w:lang w:val="ru-RU"/>
        </w:rPr>
      </w:pPr>
      <w:r w:rsidRPr="00C22E2E">
        <w:rPr>
          <w:rFonts w:ascii="Times New Roman" w:hAnsi="Times New Roman" w:cs="Times New Roman"/>
          <w:color w:val="auto"/>
          <w:lang w:val="ru-RU"/>
        </w:rPr>
        <w:lastRenderedPageBreak/>
        <w:t xml:space="preserve">2 </w:t>
      </w:r>
      <w:r>
        <w:rPr>
          <w:rFonts w:ascii="Times New Roman" w:hAnsi="Times New Roman" w:cs="Times New Roman"/>
          <w:color w:val="auto"/>
          <w:lang w:val="ru-RU"/>
        </w:rPr>
        <w:t>Добавление</w:t>
      </w:r>
      <w:r w:rsidRPr="00C22E2E">
        <w:rPr>
          <w:rFonts w:ascii="Times New Roman" w:hAnsi="Times New Roman" w:cs="Times New Roman"/>
          <w:color w:val="auto"/>
          <w:lang w:val="ru-RU"/>
        </w:rPr>
        <w:t xml:space="preserve"> </w:t>
      </w:r>
      <w:r>
        <w:rPr>
          <w:rFonts w:ascii="Times New Roman" w:hAnsi="Times New Roman" w:cs="Times New Roman"/>
          <w:color w:val="auto"/>
          <w:lang w:val="ru-RU"/>
        </w:rPr>
        <w:t>регуляризаци</w:t>
      </w:r>
      <w:r w:rsidR="000661AC">
        <w:rPr>
          <w:rFonts w:ascii="Times New Roman" w:hAnsi="Times New Roman" w:cs="Times New Roman"/>
          <w:color w:val="auto"/>
          <w:lang w:val="ru-RU"/>
        </w:rPr>
        <w:t>и</w:t>
      </w:r>
    </w:p>
    <w:p w14:paraId="2E579E72" w14:textId="7082F2C6" w:rsidR="00C22E2E" w:rsidRDefault="00C22E2E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22E2E">
        <w:rPr>
          <w:sz w:val="28"/>
          <w:szCs w:val="28"/>
        </w:rPr>
        <w:t>Примени</w:t>
      </w:r>
      <w:r w:rsidR="000661AC">
        <w:rPr>
          <w:sz w:val="28"/>
          <w:szCs w:val="28"/>
        </w:rPr>
        <w:t>м</w:t>
      </w:r>
      <w:r w:rsidRPr="00C22E2E">
        <w:rPr>
          <w:sz w:val="28"/>
          <w:szCs w:val="28"/>
        </w:rPr>
        <w:t xml:space="preserve"> методы регуляризации для устранения переобучения моделей.</w:t>
      </w:r>
    </w:p>
    <w:p w14:paraId="593DF2BE" w14:textId="533CFF25" w:rsidR="00C22E2E" w:rsidRPr="00C22E2E" w:rsidRDefault="00C22E2E" w:rsidP="00B5206E">
      <w:pPr>
        <w:spacing w:line="360" w:lineRule="auto"/>
        <w:ind w:left="1418"/>
        <w:rPr>
          <w:rFonts w:ascii="Consolas" w:eastAsia="Times New Roman" w:hAnsi="Consolas" w:cs="Times New Roman"/>
          <w:lang w:val="en-US"/>
        </w:rPr>
      </w:pPr>
      <w:r w:rsidRPr="00C22E2E">
        <w:rPr>
          <w:rFonts w:ascii="Consolas" w:eastAsia="Times New Roman" w:hAnsi="Consolas" w:cs="Times New Roman"/>
          <w:lang w:val="en-US"/>
        </w:rPr>
        <w:t>kernel_regularizer=regularizers.l2(1e-4)  # добавляем L2-регуляризацию</w:t>
      </w:r>
    </w:p>
    <w:p w14:paraId="38964F38" w14:textId="77777777" w:rsidR="00C22E2E" w:rsidRPr="00C22E2E" w:rsidRDefault="00C22E2E" w:rsidP="00C22E2E">
      <w:pPr>
        <w:spacing w:line="360" w:lineRule="auto"/>
        <w:ind w:left="1418"/>
        <w:rPr>
          <w:rFonts w:ascii="Consolas" w:eastAsia="Times New Roman" w:hAnsi="Consolas" w:cs="Times New Roman"/>
          <w:lang w:val="ru-RU"/>
        </w:rPr>
      </w:pPr>
      <w:r w:rsidRPr="00C22E2E">
        <w:rPr>
          <w:rFonts w:ascii="Consolas" w:eastAsia="Times New Roman" w:hAnsi="Consolas" w:cs="Times New Roman"/>
          <w:lang w:val="ru-RU"/>
        </w:rPr>
        <w:t xml:space="preserve"># Добавляем </w:t>
      </w:r>
      <w:r w:rsidRPr="00C22E2E">
        <w:rPr>
          <w:rFonts w:ascii="Consolas" w:eastAsia="Times New Roman" w:hAnsi="Consolas" w:cs="Times New Roman"/>
          <w:lang w:val="en-US"/>
        </w:rPr>
        <w:t>Dropout</w:t>
      </w:r>
      <w:r w:rsidRPr="00C22E2E">
        <w:rPr>
          <w:rFonts w:ascii="Consolas" w:eastAsia="Times New Roman" w:hAnsi="Consolas" w:cs="Times New Roman"/>
          <w:lang w:val="ru-RU"/>
        </w:rPr>
        <w:t xml:space="preserve"> перед полносвязными слоями</w:t>
      </w:r>
    </w:p>
    <w:p w14:paraId="7969FC45" w14:textId="77777777" w:rsidR="00C22E2E" w:rsidRPr="00C22E2E" w:rsidRDefault="00C22E2E" w:rsidP="00C22E2E">
      <w:pPr>
        <w:spacing w:line="360" w:lineRule="auto"/>
        <w:ind w:left="1418"/>
        <w:rPr>
          <w:rFonts w:ascii="Consolas" w:eastAsia="Times New Roman" w:hAnsi="Consolas" w:cs="Times New Roman"/>
          <w:lang w:val="ru-RU"/>
        </w:rPr>
      </w:pPr>
      <w:r w:rsidRPr="00C22E2E">
        <w:rPr>
          <w:rFonts w:ascii="Consolas" w:eastAsia="Times New Roman" w:hAnsi="Consolas" w:cs="Times New Roman"/>
          <w:lang w:val="en-US"/>
        </w:rPr>
        <w:t>model</w:t>
      </w:r>
      <w:r w:rsidRPr="00C22E2E">
        <w:rPr>
          <w:rFonts w:ascii="Consolas" w:eastAsia="Times New Roman" w:hAnsi="Consolas" w:cs="Times New Roman"/>
          <w:lang w:val="ru-RU"/>
        </w:rPr>
        <w:t>_</w:t>
      </w:r>
      <w:r w:rsidRPr="00C22E2E">
        <w:rPr>
          <w:rFonts w:ascii="Consolas" w:eastAsia="Times New Roman" w:hAnsi="Consolas" w:cs="Times New Roman"/>
          <w:lang w:val="en-US"/>
        </w:rPr>
        <w:t>cnn</w:t>
      </w:r>
      <w:r w:rsidRPr="00C22E2E">
        <w:rPr>
          <w:rFonts w:ascii="Consolas" w:eastAsia="Times New Roman" w:hAnsi="Consolas" w:cs="Times New Roman"/>
          <w:lang w:val="ru-RU"/>
        </w:rPr>
        <w:t>.</w:t>
      </w:r>
      <w:r w:rsidRPr="00C22E2E">
        <w:rPr>
          <w:rFonts w:ascii="Consolas" w:eastAsia="Times New Roman" w:hAnsi="Consolas" w:cs="Times New Roman"/>
          <w:lang w:val="en-US"/>
        </w:rPr>
        <w:t>add</w:t>
      </w:r>
      <w:r w:rsidRPr="00C22E2E">
        <w:rPr>
          <w:rFonts w:ascii="Consolas" w:eastAsia="Times New Roman" w:hAnsi="Consolas" w:cs="Times New Roman"/>
          <w:lang w:val="ru-RU"/>
        </w:rPr>
        <w:t>(</w:t>
      </w:r>
      <w:r w:rsidRPr="00C22E2E">
        <w:rPr>
          <w:rFonts w:ascii="Consolas" w:eastAsia="Times New Roman" w:hAnsi="Consolas" w:cs="Times New Roman"/>
          <w:lang w:val="en-US"/>
        </w:rPr>
        <w:t>layers</w:t>
      </w:r>
      <w:r w:rsidRPr="00C22E2E">
        <w:rPr>
          <w:rFonts w:ascii="Consolas" w:eastAsia="Times New Roman" w:hAnsi="Consolas" w:cs="Times New Roman"/>
          <w:lang w:val="ru-RU"/>
        </w:rPr>
        <w:t>.</w:t>
      </w:r>
      <w:r w:rsidRPr="00C22E2E">
        <w:rPr>
          <w:rFonts w:ascii="Consolas" w:eastAsia="Times New Roman" w:hAnsi="Consolas" w:cs="Times New Roman"/>
          <w:lang w:val="en-US"/>
        </w:rPr>
        <w:t>Dropout</w:t>
      </w:r>
      <w:r w:rsidRPr="00C22E2E">
        <w:rPr>
          <w:rFonts w:ascii="Consolas" w:eastAsia="Times New Roman" w:hAnsi="Consolas" w:cs="Times New Roman"/>
          <w:lang w:val="ru-RU"/>
        </w:rPr>
        <w:t>(0.5))  # "выключаем" 50% нейронов</w:t>
      </w:r>
    </w:p>
    <w:p w14:paraId="641D6189" w14:textId="71FFD69A" w:rsidR="00C22E2E" w:rsidRDefault="00C22E2E" w:rsidP="00C22E2E">
      <w:pPr>
        <w:spacing w:line="360" w:lineRule="auto"/>
        <w:ind w:left="1418"/>
        <w:rPr>
          <w:rFonts w:ascii="Consolas" w:eastAsia="Times New Roman" w:hAnsi="Consolas" w:cs="Times New Roman"/>
          <w:lang w:val="en-US"/>
        </w:rPr>
      </w:pPr>
      <w:r w:rsidRPr="00C22E2E">
        <w:rPr>
          <w:rFonts w:ascii="Consolas" w:eastAsia="Times New Roman" w:hAnsi="Consolas" w:cs="Times New Roman"/>
          <w:lang w:val="en-US"/>
        </w:rPr>
        <w:t>model_cnn.add(layers.Dense(128, activation='relu', kernel_regularizer=regularizers.l2(1e-4)))</w:t>
      </w:r>
    </w:p>
    <w:p w14:paraId="5B6E37AD" w14:textId="314D47E8" w:rsidR="00C22E2E" w:rsidRDefault="00C22E2E" w:rsidP="00C22E2E">
      <w:pPr>
        <w:rPr>
          <w:rFonts w:ascii="Consolas" w:eastAsia="Times New Roman" w:hAnsi="Consolas" w:cs="Times New Roman"/>
          <w:lang w:val="en-US"/>
        </w:rPr>
      </w:pPr>
    </w:p>
    <w:p w14:paraId="2E5ABE9E" w14:textId="5EA31E8C" w:rsidR="00C22E2E" w:rsidRDefault="00C22E2E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Также увеличи</w:t>
      </w:r>
      <w:r w:rsidR="000661AC">
        <w:rPr>
          <w:sz w:val="28"/>
          <w:szCs w:val="28"/>
        </w:rPr>
        <w:t>м</w:t>
      </w:r>
      <w:r>
        <w:rPr>
          <w:sz w:val="28"/>
          <w:szCs w:val="28"/>
        </w:rPr>
        <w:t xml:space="preserve"> Максимальную длину новости до 50.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759"/>
        <w:gridCol w:w="1870"/>
        <w:gridCol w:w="1894"/>
        <w:gridCol w:w="1756"/>
        <w:gridCol w:w="1740"/>
      </w:tblGrid>
      <w:tr w:rsidR="00C22E2E" w14:paraId="6986E951" w14:textId="77777777" w:rsidTr="00D97C21">
        <w:tc>
          <w:tcPr>
            <w:tcW w:w="1759" w:type="dxa"/>
            <w:vAlign w:val="center"/>
          </w:tcPr>
          <w:p w14:paraId="5D8638EE" w14:textId="167B33D2" w:rsidR="00C22E2E" w:rsidRDefault="00C22E2E" w:rsidP="00C22E2E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Архитектура</w:t>
            </w:r>
          </w:p>
        </w:tc>
        <w:tc>
          <w:tcPr>
            <w:tcW w:w="1870" w:type="dxa"/>
            <w:vAlign w:val="center"/>
          </w:tcPr>
          <w:p w14:paraId="0F7FB697" w14:textId="77777777" w:rsidR="00C22E2E" w:rsidRDefault="00C22E2E" w:rsidP="00C22E2E">
            <w:pPr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</w:p>
          <w:p w14:paraId="0142E1EC" w14:textId="2F47D6AB" w:rsidR="00C22E2E" w:rsidRDefault="00C22E2E" w:rsidP="00C22E2E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Без регул</w:t>
            </w:r>
            <w:r>
              <w:rPr>
                <w:sz w:val="28"/>
                <w:szCs w:val="28"/>
              </w:rPr>
              <w:t>-ии</w:t>
            </w:r>
          </w:p>
        </w:tc>
        <w:tc>
          <w:tcPr>
            <w:tcW w:w="1894" w:type="dxa"/>
            <w:vAlign w:val="center"/>
          </w:tcPr>
          <w:p w14:paraId="0DBC190D" w14:textId="51CF7B95" w:rsidR="00C22E2E" w:rsidRDefault="00C22E2E" w:rsidP="00C22E2E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Валидация</w:t>
            </w:r>
          </w:p>
          <w:p w14:paraId="7DE1DDF1" w14:textId="1A4811F9" w:rsidR="00C22E2E" w:rsidRDefault="00C22E2E" w:rsidP="00C22E2E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Без</w:t>
            </w:r>
            <w:r w:rsidRPr="00C22E2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регул-ией</w:t>
            </w:r>
          </w:p>
        </w:tc>
        <w:tc>
          <w:tcPr>
            <w:tcW w:w="1756" w:type="dxa"/>
            <w:vAlign w:val="center"/>
          </w:tcPr>
          <w:p w14:paraId="20C332A6" w14:textId="77777777" w:rsidR="00C22E2E" w:rsidRDefault="00C22E2E" w:rsidP="00C22E2E">
            <w:pPr>
              <w:jc w:val="center"/>
              <w:outlineLvl w:val="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Обучение</w:t>
            </w:r>
          </w:p>
          <w:p w14:paraId="5D0C6421" w14:textId="6FA80A37" w:rsidR="00C22E2E" w:rsidRDefault="00C22E2E" w:rsidP="00C22E2E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Pr="00C22E2E">
              <w:rPr>
                <w:sz w:val="28"/>
                <w:szCs w:val="28"/>
              </w:rPr>
              <w:t xml:space="preserve"> регул</w:t>
            </w:r>
            <w:r>
              <w:rPr>
                <w:sz w:val="28"/>
                <w:szCs w:val="28"/>
              </w:rPr>
              <w:t>-ии</w:t>
            </w:r>
          </w:p>
        </w:tc>
        <w:tc>
          <w:tcPr>
            <w:tcW w:w="1740" w:type="dxa"/>
            <w:vAlign w:val="center"/>
          </w:tcPr>
          <w:p w14:paraId="30D1FC2E" w14:textId="77777777" w:rsidR="00C22E2E" w:rsidRDefault="00C22E2E" w:rsidP="00C22E2E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Валидация</w:t>
            </w:r>
          </w:p>
          <w:p w14:paraId="3F6A3BDA" w14:textId="02C4416A" w:rsidR="00C22E2E" w:rsidRDefault="00C22E2E" w:rsidP="00C22E2E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 xml:space="preserve">C </w:t>
            </w:r>
            <w:r>
              <w:rPr>
                <w:sz w:val="28"/>
                <w:szCs w:val="28"/>
              </w:rPr>
              <w:t>регул-ией</w:t>
            </w:r>
          </w:p>
        </w:tc>
      </w:tr>
      <w:tr w:rsidR="00D97C21" w14:paraId="493CE155" w14:textId="77777777" w:rsidTr="00D97C21">
        <w:tc>
          <w:tcPr>
            <w:tcW w:w="1759" w:type="dxa"/>
            <w:vAlign w:val="center"/>
          </w:tcPr>
          <w:p w14:paraId="77B1C16F" w14:textId="364D51FD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CNN</w:t>
            </w:r>
          </w:p>
        </w:tc>
        <w:tc>
          <w:tcPr>
            <w:tcW w:w="1870" w:type="dxa"/>
            <w:vAlign w:val="center"/>
          </w:tcPr>
          <w:p w14:paraId="7956A692" w14:textId="1CAFEA2C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83</w:t>
            </w:r>
            <w:r w:rsidRPr="00C22E2E">
              <w:rPr>
                <w:sz w:val="28"/>
                <w:szCs w:val="28"/>
              </w:rPr>
              <w:t>7</w:t>
            </w:r>
          </w:p>
        </w:tc>
        <w:tc>
          <w:tcPr>
            <w:tcW w:w="1894" w:type="dxa"/>
            <w:vAlign w:val="center"/>
          </w:tcPr>
          <w:p w14:paraId="0C413AEF" w14:textId="4041ECFF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067</w:t>
            </w:r>
          </w:p>
        </w:tc>
        <w:tc>
          <w:tcPr>
            <w:tcW w:w="1756" w:type="dxa"/>
          </w:tcPr>
          <w:p w14:paraId="3D7E9B19" w14:textId="6E5FB62C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433A46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550</w:t>
            </w:r>
          </w:p>
        </w:tc>
        <w:tc>
          <w:tcPr>
            <w:tcW w:w="1740" w:type="dxa"/>
          </w:tcPr>
          <w:p w14:paraId="3D10D15E" w14:textId="344C22E5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433A46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112</w:t>
            </w:r>
          </w:p>
        </w:tc>
      </w:tr>
      <w:tr w:rsidR="00D97C21" w14:paraId="1476B5EA" w14:textId="77777777" w:rsidTr="00622D7C">
        <w:tc>
          <w:tcPr>
            <w:tcW w:w="1759" w:type="dxa"/>
            <w:vAlign w:val="center"/>
          </w:tcPr>
          <w:p w14:paraId="3F9D6015" w14:textId="143BC23E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LSTM</w:t>
            </w:r>
          </w:p>
        </w:tc>
        <w:tc>
          <w:tcPr>
            <w:tcW w:w="1870" w:type="dxa"/>
            <w:vAlign w:val="center"/>
          </w:tcPr>
          <w:p w14:paraId="137BD62E" w14:textId="23009DCB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548</w:t>
            </w:r>
          </w:p>
        </w:tc>
        <w:tc>
          <w:tcPr>
            <w:tcW w:w="1894" w:type="dxa"/>
            <w:vAlign w:val="center"/>
          </w:tcPr>
          <w:p w14:paraId="10D4604E" w14:textId="3CC3D199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103</w:t>
            </w:r>
          </w:p>
        </w:tc>
        <w:tc>
          <w:tcPr>
            <w:tcW w:w="1756" w:type="dxa"/>
          </w:tcPr>
          <w:p w14:paraId="3E7F4FA7" w14:textId="44079A0D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F92E7E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319</w:t>
            </w:r>
          </w:p>
        </w:tc>
        <w:tc>
          <w:tcPr>
            <w:tcW w:w="1740" w:type="dxa"/>
          </w:tcPr>
          <w:p w14:paraId="351F7FCD" w14:textId="0047AE13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F92E7E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080</w:t>
            </w:r>
          </w:p>
        </w:tc>
      </w:tr>
      <w:tr w:rsidR="00D97C21" w14:paraId="69F1BE4B" w14:textId="77777777" w:rsidTr="00C905E2">
        <w:tc>
          <w:tcPr>
            <w:tcW w:w="1759" w:type="dxa"/>
            <w:vAlign w:val="center"/>
          </w:tcPr>
          <w:p w14:paraId="292D8EB4" w14:textId="241FE8F4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GRU</w:t>
            </w:r>
          </w:p>
        </w:tc>
        <w:tc>
          <w:tcPr>
            <w:tcW w:w="1870" w:type="dxa"/>
            <w:vAlign w:val="center"/>
          </w:tcPr>
          <w:p w14:paraId="53C847D0" w14:textId="03EE2B7A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495</w:t>
            </w:r>
          </w:p>
        </w:tc>
        <w:tc>
          <w:tcPr>
            <w:tcW w:w="1894" w:type="dxa"/>
            <w:vAlign w:val="center"/>
          </w:tcPr>
          <w:p w14:paraId="4577C7C9" w14:textId="3F199C0F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C22E2E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021</w:t>
            </w:r>
          </w:p>
        </w:tc>
        <w:tc>
          <w:tcPr>
            <w:tcW w:w="1756" w:type="dxa"/>
          </w:tcPr>
          <w:p w14:paraId="1F383FF7" w14:textId="37118F7A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5C140C">
              <w:rPr>
                <w:sz w:val="28"/>
                <w:szCs w:val="28"/>
              </w:rPr>
              <w:t>0.9</w:t>
            </w:r>
            <w:r>
              <w:rPr>
                <w:sz w:val="28"/>
                <w:szCs w:val="28"/>
              </w:rPr>
              <w:t>256</w:t>
            </w:r>
          </w:p>
        </w:tc>
        <w:tc>
          <w:tcPr>
            <w:tcW w:w="1740" w:type="dxa"/>
          </w:tcPr>
          <w:p w14:paraId="4BFAA751" w14:textId="584F1050" w:rsidR="00D97C21" w:rsidRDefault="00D97C21" w:rsidP="00D97C21">
            <w:pPr>
              <w:pStyle w:val="a5"/>
              <w:spacing w:before="24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5C140C">
              <w:rPr>
                <w:sz w:val="28"/>
                <w:szCs w:val="28"/>
              </w:rPr>
              <w:t>0.90</w:t>
            </w:r>
            <w:r>
              <w:rPr>
                <w:sz w:val="28"/>
                <w:szCs w:val="28"/>
              </w:rPr>
              <w:t>53</w:t>
            </w:r>
          </w:p>
        </w:tc>
      </w:tr>
    </w:tbl>
    <w:p w14:paraId="24622BFF" w14:textId="77777777" w:rsidR="00C22E2E" w:rsidRDefault="00C22E2E" w:rsidP="00C22E2E">
      <w:pPr>
        <w:pStyle w:val="a5"/>
        <w:spacing w:before="24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6D313160" w14:textId="6C0ED590" w:rsidR="00D97C21" w:rsidRDefault="00D97C21" w:rsidP="00C22E2E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После применения методов регуляризации (например, Dropout, L2-регуляризация и т.п.) разница между точностью на обучающем наборе и на валидации сократилась с 5–</w:t>
      </w:r>
      <w:r>
        <w:rPr>
          <w:sz w:val="28"/>
          <w:szCs w:val="28"/>
        </w:rPr>
        <w:t>8</w:t>
      </w:r>
      <w:r w:rsidRPr="00D97C21">
        <w:rPr>
          <w:sz w:val="28"/>
          <w:szCs w:val="28"/>
        </w:rPr>
        <w:t> % до 2–3 %. Это говорит о том, что модель стала меньше переобучаться (overfitting) и лучше обобщать на невидимые данные. Другими словами, регуляризация помогла «смягчить» модель, снизив избыточную подгонку к обучающим примерам и улучшив качество на проверочном наборе.</w:t>
      </w:r>
    </w:p>
    <w:p w14:paraId="1023E290" w14:textId="77777777" w:rsidR="00D97C21" w:rsidRDefault="00D97C2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</w:rPr>
        <w:br w:type="page"/>
      </w:r>
    </w:p>
    <w:p w14:paraId="386E878E" w14:textId="5FEA6A8A" w:rsidR="00C22E2E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Скриншоты по 3 пункту </w:t>
      </w:r>
      <w:r w:rsidR="000661AC">
        <w:rPr>
          <w:sz w:val="28"/>
          <w:szCs w:val="28"/>
        </w:rPr>
        <w:t xml:space="preserve">приведены </w:t>
      </w:r>
      <w:r>
        <w:rPr>
          <w:sz w:val="28"/>
          <w:szCs w:val="28"/>
        </w:rPr>
        <w:t>ниже</w:t>
      </w:r>
    </w:p>
    <w:p w14:paraId="352E3A26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CNN</w:t>
      </w:r>
    </w:p>
    <w:p w14:paraId="49799ED8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Было</w:t>
      </w:r>
    </w:p>
    <w:p w14:paraId="59CF928B" w14:textId="77777777" w:rsidR="00D97C21" w:rsidRDefault="00D97C21" w:rsidP="00D97C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3134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1F80FA7" wp14:editId="647D45DF">
            <wp:extent cx="5067300" cy="20426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2642" cy="2044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5C2AE" w14:textId="77777777" w:rsidR="00D97C21" w:rsidRDefault="00D97C21" w:rsidP="00D97C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3134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4EE56E7" wp14:editId="3475A159">
            <wp:extent cx="4114800" cy="1405218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8460" cy="1416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A3B12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Стало</w:t>
      </w:r>
    </w:p>
    <w:p w14:paraId="7438DB4E" w14:textId="77777777" w:rsidR="00D97C21" w:rsidRDefault="00D97C21" w:rsidP="00D97C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7299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D7B182" wp14:editId="45B82B20">
            <wp:extent cx="4455041" cy="1675342"/>
            <wp:effectExtent l="0" t="0" r="3175" b="127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79493" cy="168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4143" w14:textId="77777777" w:rsidR="00D97C21" w:rsidRDefault="00D97C21" w:rsidP="00D97C2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27394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07EE2D7" wp14:editId="5A810E64">
            <wp:extent cx="4274288" cy="127886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0480" cy="1286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09573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lastRenderedPageBreak/>
        <w:t>LSTM</w:t>
      </w:r>
    </w:p>
    <w:p w14:paraId="6C4251BD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Было</w:t>
      </w:r>
    </w:p>
    <w:p w14:paraId="4746AE41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97C21">
        <w:rPr>
          <w:noProof/>
          <w:sz w:val="28"/>
          <w:szCs w:val="28"/>
        </w:rPr>
        <w:drawing>
          <wp:inline distT="0" distB="0" distL="0" distR="0" wp14:anchorId="0A3F0CB3" wp14:editId="2FD6F337">
            <wp:extent cx="5410200" cy="2128802"/>
            <wp:effectExtent l="0" t="0" r="0" b="508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5622" cy="213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7D158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97C21">
        <w:rPr>
          <w:noProof/>
          <w:sz w:val="28"/>
          <w:szCs w:val="28"/>
        </w:rPr>
        <w:drawing>
          <wp:inline distT="0" distB="0" distL="0" distR="0" wp14:anchorId="643D43B2" wp14:editId="3212A87B">
            <wp:extent cx="4038083" cy="147150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0903" cy="148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72616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Стало</w:t>
      </w:r>
    </w:p>
    <w:p w14:paraId="788D036A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97C21">
        <w:rPr>
          <w:noProof/>
          <w:sz w:val="28"/>
          <w:szCs w:val="28"/>
        </w:rPr>
        <w:drawing>
          <wp:inline distT="0" distB="0" distL="0" distR="0" wp14:anchorId="42214D56" wp14:editId="68C4F8AA">
            <wp:extent cx="5138515" cy="1999928"/>
            <wp:effectExtent l="0" t="0" r="508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8579" cy="201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8E926" w14:textId="7A4AD22D" w:rsid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97C21">
        <w:rPr>
          <w:noProof/>
          <w:sz w:val="28"/>
          <w:szCs w:val="28"/>
        </w:rPr>
        <w:drawing>
          <wp:inline distT="0" distB="0" distL="0" distR="0" wp14:anchorId="3B64AA91" wp14:editId="0955F15E">
            <wp:extent cx="4161729" cy="1330597"/>
            <wp:effectExtent l="0" t="0" r="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7170" cy="134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E113E" w14:textId="77777777" w:rsidR="00D97C21" w:rsidRDefault="00D97C2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</w:rPr>
        <w:br w:type="page"/>
      </w:r>
    </w:p>
    <w:p w14:paraId="3AA54985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lastRenderedPageBreak/>
        <w:t>GRU</w:t>
      </w:r>
    </w:p>
    <w:p w14:paraId="720250AD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Было</w:t>
      </w:r>
    </w:p>
    <w:p w14:paraId="5DDDE320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97C21">
        <w:rPr>
          <w:noProof/>
          <w:sz w:val="28"/>
          <w:szCs w:val="28"/>
        </w:rPr>
        <w:drawing>
          <wp:inline distT="0" distB="0" distL="0" distR="0" wp14:anchorId="629E32D7" wp14:editId="7957C6DE">
            <wp:extent cx="5249308" cy="2089623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474" cy="209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1A38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97C21">
        <w:rPr>
          <w:noProof/>
          <w:sz w:val="28"/>
          <w:szCs w:val="28"/>
        </w:rPr>
        <w:drawing>
          <wp:inline distT="0" distB="0" distL="0" distR="0" wp14:anchorId="3249A3AF" wp14:editId="650081C5">
            <wp:extent cx="4462202" cy="150982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8764" cy="151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96C8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Стало</w:t>
      </w:r>
    </w:p>
    <w:p w14:paraId="400E5896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97C21">
        <w:rPr>
          <w:noProof/>
          <w:sz w:val="28"/>
          <w:szCs w:val="28"/>
        </w:rPr>
        <w:drawing>
          <wp:inline distT="0" distB="0" distL="0" distR="0" wp14:anchorId="36E4A8BF" wp14:editId="55506886">
            <wp:extent cx="5291839" cy="1995682"/>
            <wp:effectExtent l="0" t="0" r="444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4249" cy="200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5BEC" w14:textId="77777777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D97C21">
        <w:rPr>
          <w:noProof/>
          <w:sz w:val="28"/>
          <w:szCs w:val="28"/>
        </w:rPr>
        <w:drawing>
          <wp:inline distT="0" distB="0" distL="0" distR="0" wp14:anchorId="629E0063" wp14:editId="42D2B13F">
            <wp:extent cx="4716366" cy="1531088"/>
            <wp:effectExtent l="0" t="0" r="825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42576" cy="1539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2832" w14:textId="27E69D33" w:rsidR="00D97C21" w:rsidRDefault="00D97C21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sz w:val="28"/>
          <w:szCs w:val="28"/>
        </w:rPr>
        <w:br w:type="page"/>
      </w:r>
    </w:p>
    <w:p w14:paraId="5725550D" w14:textId="77777777" w:rsidR="00D97C21" w:rsidRPr="00D97C21" w:rsidRDefault="00D97C21" w:rsidP="00D97C21">
      <w:pPr>
        <w:pStyle w:val="a5"/>
        <w:spacing w:before="0" w:beforeAutospacing="0" w:after="24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b/>
          <w:bCs/>
          <w:sz w:val="28"/>
          <w:szCs w:val="28"/>
        </w:rPr>
        <w:lastRenderedPageBreak/>
        <w:t>Общий вывод по всем трем пунктам:</w:t>
      </w:r>
    </w:p>
    <w:p w14:paraId="257B0183" w14:textId="77777777" w:rsidR="00D97C21" w:rsidRDefault="00D97C21" w:rsidP="00D97C21">
      <w:pPr>
        <w:pStyle w:val="a5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97C21">
        <w:rPr>
          <w:b/>
          <w:bCs/>
          <w:sz w:val="28"/>
          <w:szCs w:val="28"/>
        </w:rPr>
        <w:t>Добавление заголовка к основному тексту и увеличение длины входной последовательности</w:t>
      </w:r>
    </w:p>
    <w:p w14:paraId="4E3CA7A4" w14:textId="5584EFCE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Использование title + text вместо одного text, а также повышение maxlen с 30 до 50, дало ощутимый прирост точности (обычно +1</w:t>
      </w:r>
      <w:r w:rsidR="000661AC">
        <w:rPr>
          <w:sz w:val="28"/>
          <w:szCs w:val="28"/>
        </w:rPr>
        <w:t>-</w:t>
      </w:r>
      <w:r w:rsidRPr="00D97C21">
        <w:rPr>
          <w:sz w:val="28"/>
          <w:szCs w:val="28"/>
        </w:rPr>
        <w:t>2 %). Таким образом, дополнительная информация из заголовка и более длинный фрагмент текста помогают модели лучше понимать суть новости.</w:t>
      </w:r>
    </w:p>
    <w:p w14:paraId="52D22D68" w14:textId="77777777" w:rsidR="00D97C21" w:rsidRDefault="00D97C21" w:rsidP="00D97C21">
      <w:pPr>
        <w:pStyle w:val="a5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97C21">
        <w:rPr>
          <w:b/>
          <w:bCs/>
          <w:sz w:val="28"/>
          <w:szCs w:val="28"/>
        </w:rPr>
        <w:t>Предобработка текста (удаление стоп-слов, пунктуации, лемматизация)</w:t>
      </w:r>
    </w:p>
    <w:p w14:paraId="07F82934" w14:textId="2A1716CB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В ряде экспериментов удаление шума и лемматизация дали небольшой, но иногда статистически значимый прирост точности (особенно у CNN и LSTM). Однако на некоторых архитектурах (например, GRU) эффект оказался отрицательным или почти незаметным. Итог: предварительная очистка текста может быть полезна, но это зависит от конкретной модели и параметров обучения.</w:t>
      </w:r>
    </w:p>
    <w:p w14:paraId="16FD8747" w14:textId="77777777" w:rsidR="00D97C21" w:rsidRDefault="00D97C21" w:rsidP="00D97C21">
      <w:pPr>
        <w:pStyle w:val="a5"/>
        <w:numPr>
          <w:ilvl w:val="0"/>
          <w:numId w:val="2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D97C21">
        <w:rPr>
          <w:b/>
          <w:bCs/>
          <w:sz w:val="28"/>
          <w:szCs w:val="28"/>
        </w:rPr>
        <w:t>Регуляризация</w:t>
      </w:r>
    </w:p>
    <w:p w14:paraId="56517593" w14:textId="342248E9" w:rsidR="00D97C21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Добавление Dropout, L2-регуляризации и т.п. позволило существенно сократить переобучение: разница между точностью на обучающей и проверочной выборках уменьшилась с 5</w:t>
      </w:r>
      <w:r w:rsidR="000661AC">
        <w:rPr>
          <w:sz w:val="28"/>
          <w:szCs w:val="28"/>
        </w:rPr>
        <w:t>-</w:t>
      </w:r>
      <w:r>
        <w:rPr>
          <w:sz w:val="28"/>
          <w:szCs w:val="28"/>
        </w:rPr>
        <w:t>8</w:t>
      </w:r>
      <w:r w:rsidRPr="00D97C21">
        <w:rPr>
          <w:sz w:val="28"/>
          <w:szCs w:val="28"/>
        </w:rPr>
        <w:t> % до 2</w:t>
      </w:r>
      <w:r w:rsidR="000661AC">
        <w:rPr>
          <w:sz w:val="28"/>
          <w:szCs w:val="28"/>
        </w:rPr>
        <w:t>-</w:t>
      </w:r>
      <w:r w:rsidRPr="00D97C21">
        <w:rPr>
          <w:sz w:val="28"/>
          <w:szCs w:val="28"/>
        </w:rPr>
        <w:t>3 %. Модель стала более устойчивой к «запоминанию» обучающего набора и лучше обобщает на невидимые данные.</w:t>
      </w:r>
    </w:p>
    <w:p w14:paraId="552962CD" w14:textId="4729E790" w:rsidR="002E20DC" w:rsidRPr="00D97C21" w:rsidRDefault="00D97C21" w:rsidP="00D97C21">
      <w:pPr>
        <w:pStyle w:val="a5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D97C21">
        <w:rPr>
          <w:sz w:val="28"/>
          <w:szCs w:val="28"/>
        </w:rPr>
        <w:t>В совокупности эти шаги (учёт заголовка, предобработка и регуляризация) повышают качество классификации новостей и снижают риск переобучения.</w:t>
      </w:r>
    </w:p>
    <w:sectPr w:rsidR="002E20DC" w:rsidRPr="00D97C2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6F2"/>
    <w:multiLevelType w:val="multilevel"/>
    <w:tmpl w:val="476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F3F92"/>
    <w:multiLevelType w:val="multilevel"/>
    <w:tmpl w:val="F8A21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57A7F"/>
    <w:multiLevelType w:val="multilevel"/>
    <w:tmpl w:val="6654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26366"/>
    <w:multiLevelType w:val="multilevel"/>
    <w:tmpl w:val="FF2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54392A"/>
    <w:multiLevelType w:val="multilevel"/>
    <w:tmpl w:val="633EC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6011E"/>
    <w:multiLevelType w:val="multilevel"/>
    <w:tmpl w:val="EEA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54ACB"/>
    <w:multiLevelType w:val="multilevel"/>
    <w:tmpl w:val="20F84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3E7A49"/>
    <w:multiLevelType w:val="multilevel"/>
    <w:tmpl w:val="4554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654135"/>
    <w:multiLevelType w:val="multilevel"/>
    <w:tmpl w:val="ADBC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595FB1"/>
    <w:multiLevelType w:val="multilevel"/>
    <w:tmpl w:val="8E5E37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00415"/>
    <w:multiLevelType w:val="multilevel"/>
    <w:tmpl w:val="9A2C0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915E4B"/>
    <w:multiLevelType w:val="multilevel"/>
    <w:tmpl w:val="815C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970EB"/>
    <w:multiLevelType w:val="multilevel"/>
    <w:tmpl w:val="7BE44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12AFA"/>
    <w:multiLevelType w:val="multilevel"/>
    <w:tmpl w:val="C540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2844C6"/>
    <w:multiLevelType w:val="multilevel"/>
    <w:tmpl w:val="3C4E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10DB1"/>
    <w:multiLevelType w:val="multilevel"/>
    <w:tmpl w:val="F4F6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0465C"/>
    <w:multiLevelType w:val="multilevel"/>
    <w:tmpl w:val="F89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861AE"/>
    <w:multiLevelType w:val="multilevel"/>
    <w:tmpl w:val="17A2E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9223D4"/>
    <w:multiLevelType w:val="multilevel"/>
    <w:tmpl w:val="8C74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93BFE"/>
    <w:multiLevelType w:val="multilevel"/>
    <w:tmpl w:val="6BBEE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447B1C"/>
    <w:multiLevelType w:val="multilevel"/>
    <w:tmpl w:val="6B10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D4436"/>
    <w:multiLevelType w:val="multilevel"/>
    <w:tmpl w:val="1A1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753530"/>
    <w:multiLevelType w:val="multilevel"/>
    <w:tmpl w:val="46081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2E4F1F"/>
    <w:multiLevelType w:val="multilevel"/>
    <w:tmpl w:val="57C0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F4435C"/>
    <w:multiLevelType w:val="hybridMultilevel"/>
    <w:tmpl w:val="DC681DE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18"/>
  </w:num>
  <w:num w:numId="3">
    <w:abstractNumId w:val="20"/>
  </w:num>
  <w:num w:numId="4">
    <w:abstractNumId w:val="14"/>
  </w:num>
  <w:num w:numId="5">
    <w:abstractNumId w:val="16"/>
  </w:num>
  <w:num w:numId="6">
    <w:abstractNumId w:val="0"/>
  </w:num>
  <w:num w:numId="7">
    <w:abstractNumId w:val="5"/>
  </w:num>
  <w:num w:numId="8">
    <w:abstractNumId w:val="12"/>
  </w:num>
  <w:num w:numId="9">
    <w:abstractNumId w:val="19"/>
  </w:num>
  <w:num w:numId="10">
    <w:abstractNumId w:val="9"/>
  </w:num>
  <w:num w:numId="11">
    <w:abstractNumId w:val="3"/>
  </w:num>
  <w:num w:numId="12">
    <w:abstractNumId w:val="23"/>
  </w:num>
  <w:num w:numId="13">
    <w:abstractNumId w:val="2"/>
  </w:num>
  <w:num w:numId="14">
    <w:abstractNumId w:val="22"/>
  </w:num>
  <w:num w:numId="15">
    <w:abstractNumId w:val="4"/>
  </w:num>
  <w:num w:numId="16">
    <w:abstractNumId w:val="6"/>
  </w:num>
  <w:num w:numId="17">
    <w:abstractNumId w:val="11"/>
  </w:num>
  <w:num w:numId="18">
    <w:abstractNumId w:val="13"/>
  </w:num>
  <w:num w:numId="19">
    <w:abstractNumId w:val="8"/>
  </w:num>
  <w:num w:numId="20">
    <w:abstractNumId w:val="21"/>
  </w:num>
  <w:num w:numId="21">
    <w:abstractNumId w:val="7"/>
  </w:num>
  <w:num w:numId="22">
    <w:abstractNumId w:val="1"/>
  </w:num>
  <w:num w:numId="23">
    <w:abstractNumId w:val="17"/>
  </w:num>
  <w:num w:numId="24">
    <w:abstractNumId w:val="1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7404"/>
    <w:rsid w:val="000170EA"/>
    <w:rsid w:val="000661AC"/>
    <w:rsid w:val="00095260"/>
    <w:rsid w:val="0022613B"/>
    <w:rsid w:val="00256212"/>
    <w:rsid w:val="002E20DC"/>
    <w:rsid w:val="00390A53"/>
    <w:rsid w:val="00540453"/>
    <w:rsid w:val="00550C42"/>
    <w:rsid w:val="0061561D"/>
    <w:rsid w:val="006E6120"/>
    <w:rsid w:val="007B0C97"/>
    <w:rsid w:val="009C5110"/>
    <w:rsid w:val="00B40F45"/>
    <w:rsid w:val="00B5206E"/>
    <w:rsid w:val="00B56869"/>
    <w:rsid w:val="00BC5B92"/>
    <w:rsid w:val="00C22E2E"/>
    <w:rsid w:val="00CC42BC"/>
    <w:rsid w:val="00D97C21"/>
    <w:rsid w:val="00E10CD2"/>
    <w:rsid w:val="00E57404"/>
    <w:rsid w:val="00E6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553E5"/>
  <w15:docId w15:val="{8B73EE5C-EEF3-4890-8577-A2F17BAB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2E2E"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CC42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HTML">
    <w:name w:val="HTML Preformatted"/>
    <w:basedOn w:val="a"/>
    <w:link w:val="HTML0"/>
    <w:uiPriority w:val="99"/>
    <w:semiHidden/>
    <w:unhideWhenUsed/>
    <w:rsid w:val="00CC42B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C42B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keyword">
    <w:name w:val="hljs-keyword"/>
    <w:basedOn w:val="a0"/>
    <w:rsid w:val="00CC42BC"/>
  </w:style>
  <w:style w:type="character" w:styleId="a6">
    <w:name w:val="Emphasis"/>
    <w:basedOn w:val="a0"/>
    <w:uiPriority w:val="20"/>
    <w:qFormat/>
    <w:rsid w:val="00CC42BC"/>
    <w:rPr>
      <w:i/>
      <w:iCs/>
    </w:rPr>
  </w:style>
  <w:style w:type="character" w:styleId="a7">
    <w:name w:val="Strong"/>
    <w:basedOn w:val="a0"/>
    <w:uiPriority w:val="22"/>
    <w:qFormat/>
    <w:rsid w:val="00CC42BC"/>
    <w:rPr>
      <w:b/>
      <w:bCs/>
    </w:rPr>
  </w:style>
  <w:style w:type="character" w:customStyle="1" w:styleId="katex-mathml">
    <w:name w:val="katex-mathml"/>
    <w:basedOn w:val="a0"/>
    <w:rsid w:val="00CC42BC"/>
  </w:style>
  <w:style w:type="character" w:customStyle="1" w:styleId="mopen">
    <w:name w:val="mopen"/>
    <w:basedOn w:val="a0"/>
    <w:rsid w:val="00CC42BC"/>
  </w:style>
  <w:style w:type="character" w:customStyle="1" w:styleId="mord">
    <w:name w:val="mord"/>
    <w:basedOn w:val="a0"/>
    <w:rsid w:val="00CC42BC"/>
  </w:style>
  <w:style w:type="character" w:customStyle="1" w:styleId="mpunct">
    <w:name w:val="mpunct"/>
    <w:basedOn w:val="a0"/>
    <w:rsid w:val="00CC42BC"/>
  </w:style>
  <w:style w:type="character" w:customStyle="1" w:styleId="mclose">
    <w:name w:val="mclose"/>
    <w:basedOn w:val="a0"/>
    <w:rsid w:val="00CC42BC"/>
  </w:style>
  <w:style w:type="character" w:customStyle="1" w:styleId="katex-error">
    <w:name w:val="katex-error"/>
    <w:basedOn w:val="a0"/>
    <w:rsid w:val="00CC42BC"/>
  </w:style>
  <w:style w:type="paragraph" w:styleId="a8">
    <w:name w:val="List Paragraph"/>
    <w:basedOn w:val="a"/>
    <w:uiPriority w:val="34"/>
    <w:qFormat/>
    <w:rsid w:val="00390A53"/>
    <w:pPr>
      <w:ind w:left="720"/>
      <w:contextualSpacing/>
    </w:pPr>
  </w:style>
  <w:style w:type="character" w:customStyle="1" w:styleId="mrel">
    <w:name w:val="mrel"/>
    <w:basedOn w:val="a0"/>
    <w:rsid w:val="00390A53"/>
  </w:style>
  <w:style w:type="character" w:customStyle="1" w:styleId="hljs-number">
    <w:name w:val="hljs-number"/>
    <w:basedOn w:val="a0"/>
    <w:rsid w:val="00390A53"/>
  </w:style>
  <w:style w:type="character" w:styleId="HTML1">
    <w:name w:val="HTML Code"/>
    <w:basedOn w:val="a0"/>
    <w:uiPriority w:val="99"/>
    <w:semiHidden/>
    <w:unhideWhenUsed/>
    <w:rsid w:val="009C5110"/>
    <w:rPr>
      <w:rFonts w:ascii="Courier New" w:eastAsia="Times New Roman" w:hAnsi="Courier New" w:cs="Courier New"/>
      <w:sz w:val="20"/>
      <w:szCs w:val="20"/>
    </w:rPr>
  </w:style>
  <w:style w:type="character" w:styleId="a9">
    <w:name w:val="Hyperlink"/>
    <w:basedOn w:val="a0"/>
    <w:uiPriority w:val="99"/>
    <w:semiHidden/>
    <w:unhideWhenUsed/>
    <w:rsid w:val="00550C42"/>
    <w:rPr>
      <w:color w:val="0000FF"/>
      <w:u w:val="single"/>
    </w:rPr>
  </w:style>
  <w:style w:type="character" w:customStyle="1" w:styleId="mbin">
    <w:name w:val="mbin"/>
    <w:basedOn w:val="a0"/>
    <w:rsid w:val="00550C42"/>
  </w:style>
  <w:style w:type="table" w:styleId="aa">
    <w:name w:val="Table Grid"/>
    <w:basedOn w:val="a1"/>
    <w:uiPriority w:val="39"/>
    <w:rsid w:val="00C22E2E"/>
    <w:pPr>
      <w:spacing w:line="240" w:lineRule="auto"/>
    </w:pPr>
    <w:rPr>
      <w:rFonts w:asciiTheme="minorHAnsi" w:eastAsiaTheme="minorHAnsi" w:hAnsiTheme="minorHAnsi" w:cstheme="minorBidi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C22E2E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27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487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73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33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5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10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Касьяненко Вера Михайловна</cp:lastModifiedBy>
  <cp:revision>17</cp:revision>
  <dcterms:created xsi:type="dcterms:W3CDTF">2025-02-18T14:40:00Z</dcterms:created>
  <dcterms:modified xsi:type="dcterms:W3CDTF">2025-12-02T10:09:00Z</dcterms:modified>
</cp:coreProperties>
</file>