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6F" w:rsidRDefault="00175C19" w:rsidP="00B20FC4">
      <w:pPr>
        <w:pStyle w:val="1"/>
      </w:pPr>
      <w:r>
        <w:rPr>
          <w:rFonts w:hint="eastAsia"/>
        </w:rPr>
        <w:t>1、</w:t>
      </w:r>
      <w:r w:rsidR="00DE62DA">
        <w:rPr>
          <w:rFonts w:hint="eastAsia"/>
        </w:rPr>
        <w:t>关于mybatis的mapper的配置</w:t>
      </w:r>
    </w:p>
    <w:p w:rsidR="00DE62DA" w:rsidRDefault="00DE62DA" w:rsidP="00B20FC4">
      <w:pPr>
        <w:pStyle w:val="2"/>
      </w:pPr>
      <w:r>
        <w:rPr>
          <w:rFonts w:hint="eastAsia"/>
        </w:rPr>
        <w:t>在sqlmapconfig中的配置</w:t>
      </w:r>
    </w:p>
    <w:p w:rsidR="00DE62DA" w:rsidRDefault="00DE62DA">
      <w:r>
        <w:rPr>
          <w:noProof/>
        </w:rPr>
        <w:drawing>
          <wp:inline distT="0" distB="0" distL="0" distR="0" wp14:anchorId="791886AA" wp14:editId="34BC5FEC">
            <wp:extent cx="5274310" cy="1100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A" w:rsidRDefault="00DE62DA">
      <w:r>
        <w:rPr>
          <w:rFonts w:hint="eastAsia"/>
        </w:rPr>
        <w:t>这里没有id的说法，使用的方法如下：</w:t>
      </w:r>
    </w:p>
    <w:p w:rsidR="00DE62DA" w:rsidRDefault="00DE62DA">
      <w:r>
        <w:tab/>
      </w:r>
      <w:r>
        <w:rPr>
          <w:rFonts w:hint="eastAsia"/>
        </w:rPr>
        <w:t>如果用的是resource的方式加载，那么是无法获取到代理对象的，只能实现接口，也就是最原始的开发方式，然后通过namespace</w:t>
      </w:r>
      <w:r>
        <w:t>.</w:t>
      </w:r>
      <w:r>
        <w:rPr>
          <w:rFonts w:hint="eastAsia"/>
        </w:rPr>
        <w:t>statement</w:t>
      </w:r>
      <w:r>
        <w:t>Id</w:t>
      </w:r>
      <w:r>
        <w:rPr>
          <w:rFonts w:hint="eastAsia"/>
        </w:rPr>
        <w:t>的方式来访问</w:t>
      </w:r>
    </w:p>
    <w:p w:rsidR="00DE62DA" w:rsidRDefault="00DE62DA" w:rsidP="00DE62DA">
      <w:pPr>
        <w:ind w:firstLine="420"/>
      </w:pPr>
      <w:r>
        <w:rPr>
          <w:noProof/>
        </w:rPr>
        <w:drawing>
          <wp:inline distT="0" distB="0" distL="0" distR="0" wp14:anchorId="77CC7951" wp14:editId="71AA28D5">
            <wp:extent cx="5057143" cy="4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A" w:rsidRDefault="00DE62DA">
      <w:r>
        <w:tab/>
      </w:r>
      <w:r>
        <w:rPr>
          <w:rFonts w:hint="eastAsia"/>
        </w:rPr>
        <w:t>如果用的是package</w:t>
      </w:r>
      <w:r w:rsidR="006F0687">
        <w:rPr>
          <w:rFonts w:hint="eastAsia"/>
        </w:rPr>
        <w:t>进行</w:t>
      </w:r>
      <w:bookmarkStart w:id="0" w:name="_GoBack"/>
      <w:bookmarkEnd w:id="0"/>
      <w:r>
        <w:rPr>
          <w:rFonts w:hint="eastAsia"/>
        </w:rPr>
        <w:t>批量配置，那么获取的方式那么只有通过getmapper的方法来获取代理对象，而这个方法没有重载方法，参数要求是一个class，就是mapper的接口类</w:t>
      </w:r>
    </w:p>
    <w:p w:rsidR="00582149" w:rsidRPr="00582149" w:rsidRDefault="00582149" w:rsidP="00582149">
      <w:pPr>
        <w:ind w:firstLine="420"/>
        <w:rPr>
          <w:rFonts w:hint="eastAsia"/>
          <w:b/>
        </w:rPr>
      </w:pPr>
      <w:r w:rsidRPr="00582149">
        <w:rPr>
          <w:rFonts w:hint="eastAsia"/>
          <w:b/>
        </w:rPr>
        <w:t>此方法要求</w:t>
      </w:r>
      <w:r w:rsidRPr="00582149">
        <w:rPr>
          <w:b/>
        </w:rPr>
        <w:t>mapper.xml和mapper.java同名且在同一个目录</w:t>
      </w:r>
    </w:p>
    <w:p w:rsidR="00DE62DA" w:rsidRDefault="00DE62DA" w:rsidP="00DE62DA">
      <w:pPr>
        <w:ind w:firstLine="420"/>
      </w:pPr>
      <w:r>
        <w:rPr>
          <w:noProof/>
        </w:rPr>
        <w:drawing>
          <wp:inline distT="0" distB="0" distL="0" distR="0" wp14:anchorId="69BADD02" wp14:editId="3F8A728B">
            <wp:extent cx="5057143" cy="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A" w:rsidRDefault="00DE62DA">
      <w:pPr>
        <w:rPr>
          <w:b/>
        </w:rPr>
      </w:pPr>
      <w:r w:rsidRPr="00DE62DA">
        <w:rPr>
          <w:rFonts w:hint="eastAsia"/>
          <w:b/>
        </w:rPr>
        <w:t>所以是没有id这个说法的，最多只有个命名空间的说法</w:t>
      </w:r>
    </w:p>
    <w:p w:rsidR="00B20FC4" w:rsidRDefault="00B20FC4">
      <w:pPr>
        <w:rPr>
          <w:b/>
        </w:rPr>
      </w:pPr>
    </w:p>
    <w:p w:rsidR="00B20FC4" w:rsidRDefault="00B20FC4" w:rsidP="00B20FC4">
      <w:pPr>
        <w:pStyle w:val="2"/>
      </w:pPr>
      <w:r>
        <w:rPr>
          <w:rFonts w:hint="eastAsia"/>
        </w:rPr>
        <w:t>如果和spring整合</w:t>
      </w:r>
    </w:p>
    <w:p w:rsidR="00B20FC4" w:rsidRDefault="00B20FC4" w:rsidP="00B20FC4">
      <w:r>
        <w:rPr>
          <w:rFonts w:hint="eastAsia"/>
        </w:rPr>
        <w:t>可以在sqlmapconfig中配置mapper，也可以不在里面配置</w:t>
      </w:r>
    </w:p>
    <w:p w:rsidR="00B20FC4" w:rsidRDefault="00B20FC4" w:rsidP="00B20FC4">
      <w:r>
        <w:tab/>
      </w:r>
      <w:r>
        <w:rPr>
          <w:rFonts w:hint="eastAsia"/>
        </w:rPr>
        <w:t>如果在spring中配置也有两种方法：</w:t>
      </w:r>
    </w:p>
    <w:p w:rsidR="00B20FC4" w:rsidRPr="008C0AD2" w:rsidRDefault="00B20FC4" w:rsidP="00B20FC4">
      <w:pPr>
        <w:pStyle w:val="a7"/>
        <w:numPr>
          <w:ilvl w:val="0"/>
          <w:numId w:val="1"/>
        </w:numPr>
        <w:ind w:firstLineChars="0"/>
        <w:rPr>
          <w:b/>
        </w:rPr>
      </w:pPr>
      <w:r w:rsidRPr="008C0AD2">
        <w:rPr>
          <w:rFonts w:hint="eastAsia"/>
          <w:b/>
        </w:rPr>
        <w:t>如平常配置bean一样一个个配置，bean的id为自定义</w:t>
      </w:r>
    </w:p>
    <w:p w:rsidR="00B20FC4" w:rsidRDefault="00B20FC4" w:rsidP="00B20FC4">
      <w:pPr>
        <w:pStyle w:val="a7"/>
        <w:numPr>
          <w:ilvl w:val="0"/>
          <w:numId w:val="1"/>
        </w:numPr>
        <w:ind w:firstLineChars="0"/>
        <w:rPr>
          <w:b/>
        </w:rPr>
      </w:pPr>
      <w:r w:rsidRPr="008C0AD2">
        <w:rPr>
          <w:rFonts w:hint="eastAsia"/>
          <w:b/>
        </w:rPr>
        <w:t>使用扫描器批量配置，</w:t>
      </w:r>
      <w:r w:rsidRPr="008C0AD2">
        <w:rPr>
          <w:b/>
        </w:rPr>
        <w:t>bean的id是mapper的类名（首字母小写）</w:t>
      </w:r>
    </w:p>
    <w:p w:rsidR="00E44F2C" w:rsidRPr="00E44F2C" w:rsidRDefault="00E44F2C" w:rsidP="00E44F2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此方法</w:t>
      </w:r>
      <w:r w:rsidRPr="00E44F2C">
        <w:rPr>
          <w:rFonts w:hint="eastAsia"/>
          <w:b/>
        </w:rPr>
        <w:t>要求</w:t>
      </w:r>
      <w:r w:rsidRPr="00E44F2C">
        <w:rPr>
          <w:b/>
        </w:rPr>
        <w:t>mapper.xml和mapper.java同名且在同一个目录</w:t>
      </w:r>
    </w:p>
    <w:p w:rsidR="00B47655" w:rsidRDefault="00906177" w:rsidP="00F233FF">
      <w:r>
        <w:rPr>
          <w:rFonts w:hint="eastAsia"/>
        </w:rPr>
        <w:t>他们的使用方法都是通过bean的id来获取bean，只是id的获取方式不同罢了</w:t>
      </w:r>
    </w:p>
    <w:p w:rsidR="00F233FF" w:rsidRPr="00B47655" w:rsidRDefault="00B47655" w:rsidP="00F233FF">
      <w:pPr>
        <w:rPr>
          <w:b/>
        </w:rPr>
      </w:pPr>
      <w:r w:rsidRPr="00B47655">
        <w:rPr>
          <w:rFonts w:hint="eastAsia"/>
          <w:b/>
        </w:rPr>
        <w:t>因为上面的getMapper方法没有重载方法只有个class参数的方法，所以没有id，而这里getBean可以是class类型的也可以是id，所以才有id的说法</w:t>
      </w:r>
    </w:p>
    <w:p w:rsidR="00906177" w:rsidRDefault="00906177" w:rsidP="00906177">
      <w:pPr>
        <w:ind w:firstLine="420"/>
      </w:pPr>
      <w:r>
        <w:rPr>
          <w:noProof/>
        </w:rPr>
        <w:drawing>
          <wp:inline distT="0" distB="0" distL="0" distR="0" wp14:anchorId="343F9591" wp14:editId="60F8D88A">
            <wp:extent cx="5274310" cy="515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77" w:rsidRDefault="00906177" w:rsidP="00906177">
      <w:pPr>
        <w:ind w:firstLine="420"/>
      </w:pPr>
    </w:p>
    <w:p w:rsidR="00906177" w:rsidRDefault="00906177" w:rsidP="00906177">
      <w:pPr>
        <w:pStyle w:val="2"/>
      </w:pPr>
      <w:r>
        <w:rPr>
          <w:rFonts w:hint="eastAsia"/>
        </w:rPr>
        <w:lastRenderedPageBreak/>
        <w:t>总结</w:t>
      </w:r>
    </w:p>
    <w:p w:rsidR="00906177" w:rsidRDefault="00906177" w:rsidP="00906177">
      <w:pPr>
        <w:ind w:firstLine="420"/>
      </w:pPr>
      <w:r>
        <w:rPr>
          <w:rFonts w:hint="eastAsia"/>
        </w:rPr>
        <w:t>只有在和spring整合后，才有id的说法（bean的id），而在mybatis自己的配置文件sqlmapconfig</w:t>
      </w:r>
      <w:r>
        <w:t>.xml</w:t>
      </w:r>
      <w:r>
        <w:rPr>
          <w:rFonts w:hint="eastAsia"/>
        </w:rPr>
        <w:t>中配置mapper是没有id的说法的，最多只有个命名空间的说法，因为他们的使用方法不同就决定了id是否有</w:t>
      </w:r>
    </w:p>
    <w:p w:rsidR="00862C3C" w:rsidRDefault="00862C3C" w:rsidP="00906177">
      <w:pPr>
        <w:ind w:firstLine="420"/>
      </w:pPr>
    </w:p>
    <w:p w:rsidR="00862C3C" w:rsidRDefault="00862C3C" w:rsidP="00906177">
      <w:pPr>
        <w:ind w:firstLine="420"/>
      </w:pPr>
    </w:p>
    <w:p w:rsidR="00862C3C" w:rsidRPr="00906177" w:rsidRDefault="00862C3C" w:rsidP="005466B3"/>
    <w:sectPr w:rsidR="00862C3C" w:rsidRPr="0090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80E" w:rsidRDefault="00BD480E" w:rsidP="00DE62DA">
      <w:r>
        <w:separator/>
      </w:r>
    </w:p>
  </w:endnote>
  <w:endnote w:type="continuationSeparator" w:id="0">
    <w:p w:rsidR="00BD480E" w:rsidRDefault="00BD480E" w:rsidP="00DE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80E" w:rsidRDefault="00BD480E" w:rsidP="00DE62DA">
      <w:r>
        <w:separator/>
      </w:r>
    </w:p>
  </w:footnote>
  <w:footnote w:type="continuationSeparator" w:id="0">
    <w:p w:rsidR="00BD480E" w:rsidRDefault="00BD480E" w:rsidP="00DE6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2777"/>
    <w:multiLevelType w:val="hybridMultilevel"/>
    <w:tmpl w:val="794A822E"/>
    <w:lvl w:ilvl="0" w:tplc="925EAB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D4"/>
    <w:rsid w:val="0008786F"/>
    <w:rsid w:val="00175C19"/>
    <w:rsid w:val="005466B3"/>
    <w:rsid w:val="00582149"/>
    <w:rsid w:val="00583712"/>
    <w:rsid w:val="006F0687"/>
    <w:rsid w:val="00862C3C"/>
    <w:rsid w:val="008C0AD2"/>
    <w:rsid w:val="00906177"/>
    <w:rsid w:val="00B20FC4"/>
    <w:rsid w:val="00B47655"/>
    <w:rsid w:val="00BD480E"/>
    <w:rsid w:val="00DE62DA"/>
    <w:rsid w:val="00E44F2C"/>
    <w:rsid w:val="00EB70D4"/>
    <w:rsid w:val="00F2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9515C"/>
  <w15:chartTrackingRefBased/>
  <w15:docId w15:val="{4C4BB4BA-4BB1-4FE6-931F-231B93E4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0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2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2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0F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0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20F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Muj</dc:creator>
  <cp:keywords/>
  <dc:description/>
  <cp:lastModifiedBy>Candy Muj</cp:lastModifiedBy>
  <cp:revision>13</cp:revision>
  <dcterms:created xsi:type="dcterms:W3CDTF">2018-04-26T07:23:00Z</dcterms:created>
  <dcterms:modified xsi:type="dcterms:W3CDTF">2018-04-26T07:44:00Z</dcterms:modified>
</cp:coreProperties>
</file>