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E5CE" w14:textId="6993350D" w:rsidR="00C4069F" w:rsidRPr="00C4069F" w:rsidRDefault="00C4069F">
      <w:pPr>
        <w:rPr>
          <w:b/>
          <w:bCs/>
          <w:sz w:val="28"/>
          <w:szCs w:val="28"/>
        </w:rPr>
      </w:pPr>
      <w:r w:rsidRPr="00C4069F">
        <w:rPr>
          <w:b/>
          <w:bCs/>
          <w:sz w:val="28"/>
          <w:szCs w:val="28"/>
        </w:rPr>
        <w:t>Lab</w:t>
      </w:r>
      <w:r w:rsidR="00776E2A">
        <w:rPr>
          <w:b/>
          <w:bCs/>
          <w:sz w:val="28"/>
          <w:szCs w:val="28"/>
        </w:rPr>
        <w:t xml:space="preserve"> 62</w:t>
      </w:r>
      <w:r w:rsidRPr="00C4069F">
        <w:rPr>
          <w:b/>
          <w:bCs/>
          <w:sz w:val="28"/>
          <w:szCs w:val="28"/>
        </w:rPr>
        <w:t xml:space="preserve">: black box testing, unit </w:t>
      </w:r>
    </w:p>
    <w:p w14:paraId="111DDF3A" w14:textId="77777777" w:rsidR="00C4069F" w:rsidRDefault="00C4069F"/>
    <w:p w14:paraId="44120A59" w14:textId="77777777" w:rsidR="00776E2A" w:rsidRDefault="00C4069F">
      <w:r>
        <w:t xml:space="preserve">Goal of this lab is to practice black box testing of small software modules. For each of the following modules define test cases applying equivalence classes partitioning, and boundary conditions. </w:t>
      </w:r>
    </w:p>
    <w:p w14:paraId="2A69AB28" w14:textId="77777777" w:rsidR="00776E2A" w:rsidRDefault="00C4069F">
      <w:r>
        <w:t xml:space="preserve">Use the </w:t>
      </w:r>
      <w:r w:rsidR="00776E2A">
        <w:t xml:space="preserve">following structure to document the test cases, </w:t>
      </w:r>
      <w:proofErr w:type="gramStart"/>
      <w:r>
        <w:t>defin</w:t>
      </w:r>
      <w:r w:rsidR="00776E2A">
        <w:t>ing</w:t>
      </w:r>
      <w:r>
        <w:t xml:space="preserve"> clearly</w:t>
      </w:r>
      <w:proofErr w:type="gramEnd"/>
      <w:r>
        <w:t xml:space="preserve"> the criteria, the conditions on the criteria (partition), the test cases per each partition. </w:t>
      </w:r>
    </w:p>
    <w:p w14:paraId="36718EC1" w14:textId="0E5D3FEA" w:rsidR="00904A06" w:rsidRDefault="00C4069F">
      <w:r>
        <w:t>This lab should be done individually (not in teams).</w:t>
      </w:r>
    </w:p>
    <w:p w14:paraId="4AB4E390" w14:textId="07C75AEE" w:rsidR="00C4069F" w:rsidRPr="00776E2A" w:rsidRDefault="00776E2A">
      <w:pPr>
        <w:rPr>
          <w:b/>
          <w:bCs/>
        </w:rPr>
      </w:pPr>
      <w:r w:rsidRPr="00776E2A">
        <w:rPr>
          <w:b/>
          <w:bCs/>
        </w:rPr>
        <w:t xml:space="preserve">Documentation structure </w:t>
      </w:r>
    </w:p>
    <w:p w14:paraId="378401E5" w14:textId="77777777" w:rsidR="00F22D79" w:rsidRDefault="00F22D79">
      <w:r>
        <w:t xml:space="preserve">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A83F352" w14:textId="77777777" w:rsidTr="00F22D79">
        <w:tc>
          <w:tcPr>
            <w:tcW w:w="4675" w:type="dxa"/>
          </w:tcPr>
          <w:p w14:paraId="2C4122BB" w14:textId="3B83CC78" w:rsidR="00F22D79" w:rsidRDefault="00F22D79">
            <w:r>
              <w:t>Criterion id</w:t>
            </w:r>
          </w:p>
        </w:tc>
        <w:tc>
          <w:tcPr>
            <w:tcW w:w="4675" w:type="dxa"/>
          </w:tcPr>
          <w:p w14:paraId="59DE26D1" w14:textId="1AD76A8A" w:rsidR="00F22D79" w:rsidRDefault="00F22D79">
            <w:r>
              <w:t>description</w:t>
            </w:r>
          </w:p>
        </w:tc>
      </w:tr>
      <w:tr w:rsidR="00F22D79" w14:paraId="38FF3795" w14:textId="77777777" w:rsidTr="00F22D79">
        <w:tc>
          <w:tcPr>
            <w:tcW w:w="4675" w:type="dxa"/>
          </w:tcPr>
          <w:p w14:paraId="70888C7A" w14:textId="4E70C576" w:rsidR="00F22D79" w:rsidRDefault="00F22D79">
            <w:r>
              <w:t>Criterion 1</w:t>
            </w:r>
          </w:p>
        </w:tc>
        <w:tc>
          <w:tcPr>
            <w:tcW w:w="4675" w:type="dxa"/>
          </w:tcPr>
          <w:p w14:paraId="4182262C" w14:textId="27BCCC34" w:rsidR="00F22D79" w:rsidRDefault="00F22D79">
            <w:r>
              <w:t>C1</w:t>
            </w:r>
          </w:p>
        </w:tc>
      </w:tr>
      <w:tr w:rsidR="00F22D79" w14:paraId="7124DC6A" w14:textId="77777777" w:rsidTr="00F22D79">
        <w:tc>
          <w:tcPr>
            <w:tcW w:w="4675" w:type="dxa"/>
          </w:tcPr>
          <w:p w14:paraId="3204218D" w14:textId="683B9551" w:rsidR="00F22D79" w:rsidRDefault="00F22D79">
            <w:r>
              <w:t xml:space="preserve">Criterion 2 </w:t>
            </w:r>
          </w:p>
        </w:tc>
        <w:tc>
          <w:tcPr>
            <w:tcW w:w="4675" w:type="dxa"/>
          </w:tcPr>
          <w:p w14:paraId="6387F091" w14:textId="0E80A0D5" w:rsidR="00F22D79" w:rsidRDefault="00F22D79">
            <w:r>
              <w:t>C2</w:t>
            </w:r>
          </w:p>
        </w:tc>
      </w:tr>
      <w:tr w:rsidR="00F22D79" w14:paraId="36EC6139" w14:textId="77777777" w:rsidTr="00F22D79">
        <w:tc>
          <w:tcPr>
            <w:tcW w:w="4675" w:type="dxa"/>
          </w:tcPr>
          <w:p w14:paraId="72417ED5" w14:textId="2EFFF32F" w:rsidR="00F22D79" w:rsidRDefault="00F22D79">
            <w:r>
              <w:t>…</w:t>
            </w:r>
          </w:p>
        </w:tc>
        <w:tc>
          <w:tcPr>
            <w:tcW w:w="4675" w:type="dxa"/>
          </w:tcPr>
          <w:p w14:paraId="55ABB284" w14:textId="77777777" w:rsidR="00F22D79" w:rsidRDefault="00F22D79"/>
        </w:tc>
      </w:tr>
    </w:tbl>
    <w:p w14:paraId="05F800F4" w14:textId="1ECCF29C" w:rsidR="00776E2A" w:rsidRDefault="00776E2A"/>
    <w:p w14:paraId="5C255CDC" w14:textId="6E9F8A73" w:rsidR="00C4069F" w:rsidRDefault="00F22D79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B8AC4E6" w14:textId="77777777" w:rsidTr="00F22D79">
        <w:tc>
          <w:tcPr>
            <w:tcW w:w="4675" w:type="dxa"/>
          </w:tcPr>
          <w:p w14:paraId="2CFE3EA1" w14:textId="77777777" w:rsidR="00F22D79" w:rsidRDefault="00F22D79"/>
        </w:tc>
        <w:tc>
          <w:tcPr>
            <w:tcW w:w="4675" w:type="dxa"/>
          </w:tcPr>
          <w:p w14:paraId="30B56FB2" w14:textId="4A7261EA" w:rsidR="00F22D79" w:rsidRDefault="00F22D79">
            <w:r>
              <w:t>Predicate</w:t>
            </w:r>
          </w:p>
        </w:tc>
      </w:tr>
      <w:tr w:rsidR="00F22D79" w14:paraId="00F8F5C2" w14:textId="77777777" w:rsidTr="00F22D79">
        <w:tc>
          <w:tcPr>
            <w:tcW w:w="4675" w:type="dxa"/>
          </w:tcPr>
          <w:p w14:paraId="7069AD93" w14:textId="3CCFFFF1" w:rsidR="00F22D79" w:rsidRDefault="00F22D79">
            <w:r>
              <w:t xml:space="preserve">Criterion1 </w:t>
            </w:r>
          </w:p>
        </w:tc>
        <w:tc>
          <w:tcPr>
            <w:tcW w:w="4675" w:type="dxa"/>
          </w:tcPr>
          <w:p w14:paraId="2134C868" w14:textId="0BC5B981" w:rsidR="00F22D79" w:rsidRDefault="00F22D79">
            <w:r>
              <w:t>C1 == true</w:t>
            </w:r>
          </w:p>
        </w:tc>
      </w:tr>
      <w:tr w:rsidR="00F22D79" w14:paraId="0ECE5986" w14:textId="77777777" w:rsidTr="00F22D79">
        <w:tc>
          <w:tcPr>
            <w:tcW w:w="4675" w:type="dxa"/>
          </w:tcPr>
          <w:p w14:paraId="69F8BAE3" w14:textId="77777777" w:rsidR="00F22D79" w:rsidRDefault="00F22D79"/>
        </w:tc>
        <w:tc>
          <w:tcPr>
            <w:tcW w:w="4675" w:type="dxa"/>
          </w:tcPr>
          <w:p w14:paraId="06268524" w14:textId="6E5D458A" w:rsidR="00F22D79" w:rsidRDefault="00F22D79">
            <w:r>
              <w:t>C1 == false</w:t>
            </w:r>
          </w:p>
        </w:tc>
      </w:tr>
      <w:tr w:rsidR="00F22D79" w14:paraId="48EB2FFB" w14:textId="77777777" w:rsidTr="00F22D79">
        <w:tc>
          <w:tcPr>
            <w:tcW w:w="4675" w:type="dxa"/>
          </w:tcPr>
          <w:p w14:paraId="1D4D19F0" w14:textId="3F9F574D" w:rsidR="00F22D79" w:rsidRDefault="00F22D79">
            <w:r>
              <w:t xml:space="preserve">Criterion2 </w:t>
            </w:r>
          </w:p>
        </w:tc>
        <w:tc>
          <w:tcPr>
            <w:tcW w:w="4675" w:type="dxa"/>
          </w:tcPr>
          <w:p w14:paraId="31E8BEC4" w14:textId="19D2358E" w:rsidR="00F22D79" w:rsidRDefault="00F22D79">
            <w:r>
              <w:t>C2 &lt; 0</w:t>
            </w:r>
          </w:p>
        </w:tc>
      </w:tr>
      <w:tr w:rsidR="00F22D79" w14:paraId="64EEF0F7" w14:textId="77777777" w:rsidTr="00F22D79">
        <w:tc>
          <w:tcPr>
            <w:tcW w:w="4675" w:type="dxa"/>
          </w:tcPr>
          <w:p w14:paraId="3B93E57A" w14:textId="77777777" w:rsidR="00F22D79" w:rsidRDefault="00F22D79"/>
        </w:tc>
        <w:tc>
          <w:tcPr>
            <w:tcW w:w="4675" w:type="dxa"/>
          </w:tcPr>
          <w:p w14:paraId="33D747EC" w14:textId="37945461" w:rsidR="00F22D79" w:rsidRDefault="00F22D79">
            <w:r>
              <w:t>C2 &gt; 0</w:t>
            </w:r>
          </w:p>
        </w:tc>
      </w:tr>
      <w:tr w:rsidR="00F22D79" w14:paraId="186581DC" w14:textId="77777777" w:rsidTr="00F22D79">
        <w:tc>
          <w:tcPr>
            <w:tcW w:w="4675" w:type="dxa"/>
          </w:tcPr>
          <w:p w14:paraId="7EF57145" w14:textId="469976A8" w:rsidR="00F22D79" w:rsidRDefault="00F22D79">
            <w:r>
              <w:t>…</w:t>
            </w:r>
          </w:p>
        </w:tc>
        <w:tc>
          <w:tcPr>
            <w:tcW w:w="4675" w:type="dxa"/>
          </w:tcPr>
          <w:p w14:paraId="29074EC4" w14:textId="77777777" w:rsidR="00F22D79" w:rsidRDefault="00F22D79"/>
        </w:tc>
      </w:tr>
    </w:tbl>
    <w:p w14:paraId="798F5536" w14:textId="63EEA6FF" w:rsidR="00F22D79" w:rsidRDefault="00F22D79"/>
    <w:p w14:paraId="55895E06" w14:textId="543FDDE4" w:rsidR="00F22D79" w:rsidRDefault="00F22D79">
      <w:r>
        <w:t>Boundaries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7A10F337" w14:textId="77777777" w:rsidTr="00F22D79">
        <w:tc>
          <w:tcPr>
            <w:tcW w:w="4675" w:type="dxa"/>
          </w:tcPr>
          <w:p w14:paraId="1AD5DF67" w14:textId="3476D025" w:rsidR="00F22D79" w:rsidRDefault="00F22D79">
            <w:r>
              <w:t>Criterion</w:t>
            </w:r>
          </w:p>
        </w:tc>
        <w:tc>
          <w:tcPr>
            <w:tcW w:w="4675" w:type="dxa"/>
          </w:tcPr>
          <w:p w14:paraId="19E82645" w14:textId="7484BB4C" w:rsidR="00F22D79" w:rsidRDefault="00F22D79">
            <w:r>
              <w:t>Boundary</w:t>
            </w:r>
          </w:p>
        </w:tc>
      </w:tr>
      <w:tr w:rsidR="00F22D79" w14:paraId="76645650" w14:textId="77777777" w:rsidTr="00F22D79">
        <w:tc>
          <w:tcPr>
            <w:tcW w:w="4675" w:type="dxa"/>
          </w:tcPr>
          <w:p w14:paraId="774F7020" w14:textId="101CB174" w:rsidR="00F22D79" w:rsidRDefault="00F22D79">
            <w:r>
              <w:t>C2</w:t>
            </w:r>
          </w:p>
        </w:tc>
        <w:tc>
          <w:tcPr>
            <w:tcW w:w="4675" w:type="dxa"/>
          </w:tcPr>
          <w:p w14:paraId="3D8D723D" w14:textId="19755982" w:rsidR="00F22D79" w:rsidRDefault="00F22D79">
            <w:r>
              <w:t>C2 == 0</w:t>
            </w:r>
          </w:p>
        </w:tc>
      </w:tr>
      <w:tr w:rsidR="00F22D79" w14:paraId="450F137E" w14:textId="77777777" w:rsidTr="00F22D79">
        <w:tc>
          <w:tcPr>
            <w:tcW w:w="4675" w:type="dxa"/>
          </w:tcPr>
          <w:p w14:paraId="02503832" w14:textId="77777777" w:rsidR="00F22D79" w:rsidRDefault="00F22D79"/>
        </w:tc>
        <w:tc>
          <w:tcPr>
            <w:tcW w:w="4675" w:type="dxa"/>
          </w:tcPr>
          <w:p w14:paraId="5A8896D3" w14:textId="77777777" w:rsidR="00F22D79" w:rsidRDefault="00F22D79"/>
        </w:tc>
      </w:tr>
    </w:tbl>
    <w:p w14:paraId="313046DA" w14:textId="65281712" w:rsidR="00F22D79" w:rsidRDefault="00F22D79"/>
    <w:p w14:paraId="4E0A0B0B" w14:textId="4AF9FF12" w:rsidR="00F22D79" w:rsidRDefault="00F22D79">
      <w:r>
        <w:t xml:space="preserve">Equivalence classes and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8"/>
        <w:gridCol w:w="1792"/>
        <w:gridCol w:w="2012"/>
      </w:tblGrid>
      <w:tr w:rsidR="003036D0" w14:paraId="09353186" w14:textId="77777777" w:rsidTr="003036D0">
        <w:tc>
          <w:tcPr>
            <w:tcW w:w="1906" w:type="dxa"/>
          </w:tcPr>
          <w:p w14:paraId="6069504B" w14:textId="6D5492A5" w:rsidR="003036D0" w:rsidRDefault="003036D0">
            <w:r>
              <w:t>C1</w:t>
            </w:r>
          </w:p>
        </w:tc>
        <w:tc>
          <w:tcPr>
            <w:tcW w:w="1848" w:type="dxa"/>
          </w:tcPr>
          <w:p w14:paraId="433A39BE" w14:textId="5FEACCDD" w:rsidR="003036D0" w:rsidRDefault="003036D0">
            <w:r>
              <w:t>C2</w:t>
            </w:r>
          </w:p>
        </w:tc>
        <w:tc>
          <w:tcPr>
            <w:tcW w:w="1792" w:type="dxa"/>
          </w:tcPr>
          <w:p w14:paraId="16E394D8" w14:textId="7D32333D" w:rsidR="003036D0" w:rsidRDefault="003036D0">
            <w:r>
              <w:t>Valid invalid</w:t>
            </w:r>
          </w:p>
        </w:tc>
        <w:tc>
          <w:tcPr>
            <w:tcW w:w="2012" w:type="dxa"/>
          </w:tcPr>
          <w:p w14:paraId="2BC60877" w14:textId="41EC075F" w:rsidR="003036D0" w:rsidRDefault="003036D0">
            <w:r>
              <w:t>Test case</w:t>
            </w:r>
          </w:p>
        </w:tc>
      </w:tr>
      <w:tr w:rsidR="003036D0" w14:paraId="39996CEC" w14:textId="77777777" w:rsidTr="003036D0">
        <w:tc>
          <w:tcPr>
            <w:tcW w:w="1906" w:type="dxa"/>
          </w:tcPr>
          <w:p w14:paraId="58B98C8A" w14:textId="3624EBC6" w:rsidR="003036D0" w:rsidRDefault="003036D0">
            <w:r>
              <w:t>true</w:t>
            </w:r>
          </w:p>
        </w:tc>
        <w:tc>
          <w:tcPr>
            <w:tcW w:w="1848" w:type="dxa"/>
          </w:tcPr>
          <w:p w14:paraId="61516013" w14:textId="38649A97" w:rsidR="003036D0" w:rsidRDefault="003036D0">
            <w:r>
              <w:t>&lt; 0</w:t>
            </w:r>
          </w:p>
        </w:tc>
        <w:tc>
          <w:tcPr>
            <w:tcW w:w="1792" w:type="dxa"/>
          </w:tcPr>
          <w:p w14:paraId="14571319" w14:textId="77777777" w:rsidR="003036D0" w:rsidRDefault="003036D0"/>
        </w:tc>
        <w:tc>
          <w:tcPr>
            <w:tcW w:w="2012" w:type="dxa"/>
          </w:tcPr>
          <w:p w14:paraId="09DF9FDC" w14:textId="33D1D7F8" w:rsidR="003036D0" w:rsidRDefault="003036D0">
            <w:r>
              <w:t xml:space="preserve">T1 = </w:t>
            </w:r>
          </w:p>
        </w:tc>
      </w:tr>
      <w:tr w:rsidR="003036D0" w14:paraId="44470E89" w14:textId="77777777" w:rsidTr="003036D0">
        <w:tc>
          <w:tcPr>
            <w:tcW w:w="1906" w:type="dxa"/>
          </w:tcPr>
          <w:p w14:paraId="4DF45CCB" w14:textId="77777777" w:rsidR="003036D0" w:rsidRDefault="003036D0"/>
        </w:tc>
        <w:tc>
          <w:tcPr>
            <w:tcW w:w="1848" w:type="dxa"/>
          </w:tcPr>
          <w:p w14:paraId="3298C764" w14:textId="784C1F8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4FEDEECD" w14:textId="77777777" w:rsidR="003036D0" w:rsidRDefault="003036D0"/>
        </w:tc>
        <w:tc>
          <w:tcPr>
            <w:tcW w:w="2012" w:type="dxa"/>
          </w:tcPr>
          <w:p w14:paraId="20C78879" w14:textId="6B845CED" w:rsidR="003036D0" w:rsidRDefault="003036D0">
            <w:r>
              <w:t xml:space="preserve">T2 = </w:t>
            </w:r>
          </w:p>
          <w:p w14:paraId="17E214ED" w14:textId="77777777" w:rsidR="003036D0" w:rsidRDefault="003036D0">
            <w:r>
              <w:t xml:space="preserve">T3B = </w:t>
            </w:r>
          </w:p>
          <w:p w14:paraId="2A261388" w14:textId="1BEC7BC6" w:rsidR="003036D0" w:rsidRDefault="003036D0">
            <w:r>
              <w:t>(B indicates boundary test case)</w:t>
            </w:r>
          </w:p>
        </w:tc>
      </w:tr>
      <w:tr w:rsidR="003036D0" w14:paraId="211FA3F8" w14:textId="77777777" w:rsidTr="003036D0">
        <w:tc>
          <w:tcPr>
            <w:tcW w:w="1906" w:type="dxa"/>
          </w:tcPr>
          <w:p w14:paraId="4C553B03" w14:textId="1CA8A9E0" w:rsidR="003036D0" w:rsidRDefault="003036D0" w:rsidP="003036D0">
            <w:r>
              <w:t xml:space="preserve">False </w:t>
            </w:r>
          </w:p>
        </w:tc>
        <w:tc>
          <w:tcPr>
            <w:tcW w:w="1848" w:type="dxa"/>
          </w:tcPr>
          <w:p w14:paraId="7CC5C0B9" w14:textId="24D71E4F" w:rsidR="003036D0" w:rsidRDefault="003036D0" w:rsidP="003036D0">
            <w:r>
              <w:t>&lt; 0</w:t>
            </w:r>
          </w:p>
        </w:tc>
        <w:tc>
          <w:tcPr>
            <w:tcW w:w="1792" w:type="dxa"/>
          </w:tcPr>
          <w:p w14:paraId="6F04AC63" w14:textId="77777777" w:rsidR="003036D0" w:rsidRDefault="003036D0" w:rsidP="003036D0"/>
        </w:tc>
        <w:tc>
          <w:tcPr>
            <w:tcW w:w="2012" w:type="dxa"/>
          </w:tcPr>
          <w:p w14:paraId="497F62DB" w14:textId="75EF0E4E" w:rsidR="003036D0" w:rsidRDefault="003036D0" w:rsidP="003036D0"/>
        </w:tc>
      </w:tr>
      <w:tr w:rsidR="003036D0" w14:paraId="1CAAA9BA" w14:textId="77777777" w:rsidTr="003036D0">
        <w:tc>
          <w:tcPr>
            <w:tcW w:w="1906" w:type="dxa"/>
          </w:tcPr>
          <w:p w14:paraId="1B531320" w14:textId="77777777" w:rsidR="003036D0" w:rsidRDefault="003036D0" w:rsidP="003036D0"/>
        </w:tc>
        <w:tc>
          <w:tcPr>
            <w:tcW w:w="1848" w:type="dxa"/>
          </w:tcPr>
          <w:p w14:paraId="5D116BDE" w14:textId="5A3DF5B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0425B534" w14:textId="77777777" w:rsidR="003036D0" w:rsidRDefault="003036D0" w:rsidP="003036D0"/>
        </w:tc>
        <w:tc>
          <w:tcPr>
            <w:tcW w:w="2012" w:type="dxa"/>
          </w:tcPr>
          <w:p w14:paraId="00641B2A" w14:textId="21563B17" w:rsidR="003036D0" w:rsidRDefault="003036D0" w:rsidP="003036D0"/>
        </w:tc>
      </w:tr>
    </w:tbl>
    <w:p w14:paraId="73BB202A" w14:textId="77777777" w:rsidR="00F22D79" w:rsidRDefault="00F22D79"/>
    <w:p w14:paraId="32CF5152" w14:textId="77777777" w:rsidR="00F22D79" w:rsidRDefault="00F22D79"/>
    <w:p w14:paraId="5C71D85A" w14:textId="48C7B603" w:rsidR="00C4069F" w:rsidRDefault="00C4069F">
      <w:pPr>
        <w:rPr>
          <w:b/>
          <w:bCs/>
        </w:rPr>
      </w:pPr>
      <w:r>
        <w:rPr>
          <w:b/>
          <w:bCs/>
        </w:rPr>
        <w:t>Exercise 1</w:t>
      </w:r>
    </w:p>
    <w:p w14:paraId="7FB47490" w14:textId="24EE6A3D" w:rsidR="00C4069F" w:rsidRDefault="00C4069F" w:rsidP="00C4069F">
      <w:pPr>
        <w:rPr>
          <w:i/>
          <w:iCs/>
        </w:rPr>
      </w:pPr>
      <w:proofErr w:type="spellStart"/>
      <w:r w:rsidRPr="00C4069F">
        <w:rPr>
          <w:i/>
          <w:iCs/>
        </w:rPr>
        <w:t>boolean</w:t>
      </w:r>
      <w:proofErr w:type="spellEnd"/>
      <w:r w:rsidRPr="00C4069F">
        <w:rPr>
          <w:i/>
          <w:iCs/>
        </w:rPr>
        <w:t xml:space="preserve"> </w:t>
      </w:r>
      <w:proofErr w:type="spellStart"/>
      <w:proofErr w:type="gramStart"/>
      <w:r w:rsidRPr="00C4069F">
        <w:rPr>
          <w:i/>
          <w:iCs/>
        </w:rPr>
        <w:t>acceptableToEat</w:t>
      </w:r>
      <w:proofErr w:type="spellEnd"/>
      <w:r w:rsidRPr="00C4069F">
        <w:rPr>
          <w:i/>
          <w:iCs/>
        </w:rPr>
        <w:t>(</w:t>
      </w:r>
      <w:proofErr w:type="gramEnd"/>
      <w:r w:rsidRPr="00C4069F">
        <w:rPr>
          <w:i/>
          <w:iCs/>
        </w:rPr>
        <w:t>int carb, int protein, int fat);</w:t>
      </w:r>
    </w:p>
    <w:p w14:paraId="696E61BA" w14:textId="77777777" w:rsidR="00C4069F" w:rsidRPr="00C4069F" w:rsidRDefault="00C4069F" w:rsidP="00C4069F">
      <w:pPr>
        <w:rPr>
          <w:i/>
          <w:iCs/>
        </w:rPr>
      </w:pPr>
    </w:p>
    <w:p w14:paraId="52022092" w14:textId="5C790D7A" w:rsidR="00C4069F" w:rsidRPr="00C4069F" w:rsidRDefault="00C4069F" w:rsidP="00C4069F">
      <w:r w:rsidRPr="00C4069F">
        <w:t xml:space="preserve">The function </w:t>
      </w:r>
      <w:proofErr w:type="spellStart"/>
      <w:r>
        <w:rPr>
          <w:i/>
          <w:iCs/>
        </w:rPr>
        <w:t>acceptableToEat</w:t>
      </w:r>
      <w:proofErr w:type="spellEnd"/>
      <w:r>
        <w:rPr>
          <w:i/>
          <w:iCs/>
        </w:rPr>
        <w:t xml:space="preserve"> </w:t>
      </w:r>
      <w:r>
        <w:t>r</w:t>
      </w:r>
      <w:r w:rsidRPr="00C4069F">
        <w:t>eceives the weight in grams of, respectively, carbohydrates, proteins, fats in a serving of food. It</w:t>
      </w:r>
      <w:r>
        <w:t xml:space="preserve"> </w:t>
      </w:r>
      <w:r w:rsidRPr="00C4069F">
        <w:t>returns true if</w:t>
      </w:r>
    </w:p>
    <w:p w14:paraId="0D5B22FB" w14:textId="7B9A4445" w:rsidR="00C4069F" w:rsidRDefault="00C4069F" w:rsidP="00C4069F">
      <w:r>
        <w:t xml:space="preserve">- </w:t>
      </w:r>
      <w:r w:rsidRPr="00C4069F">
        <w:t>the total amount of calories is &lt; 1000</w:t>
      </w:r>
    </w:p>
    <w:p w14:paraId="74CFCE9B" w14:textId="3ECD9DCE" w:rsidR="00C4069F" w:rsidRDefault="00C4069F" w:rsidP="00C4069F">
      <w:r>
        <w:t xml:space="preserve">- </w:t>
      </w:r>
      <w:r w:rsidRPr="00C4069F">
        <w:t xml:space="preserve">(carb + protein) / fat &gt; </w:t>
      </w:r>
      <w:r>
        <w:t>½</w:t>
      </w:r>
    </w:p>
    <w:p w14:paraId="5A09FA81" w14:textId="77777777" w:rsidR="00C4069F" w:rsidRPr="00C4069F" w:rsidRDefault="00C4069F" w:rsidP="00C4069F"/>
    <w:p w14:paraId="286CCE12" w14:textId="4D79ED2C" w:rsidR="00C4069F" w:rsidRPr="00C4069F" w:rsidRDefault="00C4069F" w:rsidP="00C4069F">
      <w:r w:rsidRPr="00C4069F">
        <w:t xml:space="preserve">ex. </w:t>
      </w:r>
      <w:proofErr w:type="spellStart"/>
      <w:r w:rsidRPr="00C4069F">
        <w:t>acceptableToEat</w:t>
      </w:r>
      <w:proofErr w:type="spellEnd"/>
      <w:r w:rsidRPr="00C4069F">
        <w:t xml:space="preserve"> (100,100,100</w:t>
      </w:r>
      <w:proofErr w:type="gramStart"/>
      <w:r w:rsidRPr="00C4069F">
        <w:t xml:space="preserve">) </w:t>
      </w:r>
      <w:r>
        <w:t xml:space="preserve"> -</w:t>
      </w:r>
      <w:proofErr w:type="gramEnd"/>
      <w:r>
        <w:t xml:space="preserve">&gt; </w:t>
      </w:r>
      <w:r w:rsidRPr="00C4069F">
        <w:t xml:space="preserve"> false (tot amount of calories = 100*4 + 100*4 + 100*9 &gt; 1000)</w:t>
      </w:r>
    </w:p>
    <w:p w14:paraId="712A50EB" w14:textId="7F50E564" w:rsidR="00C4069F" w:rsidRPr="00C4069F" w:rsidRDefault="00C4069F" w:rsidP="00C4069F">
      <w:r w:rsidRPr="00C4069F">
        <w:t xml:space="preserve"> </w:t>
      </w:r>
      <w:proofErr w:type="spellStart"/>
      <w:r w:rsidRPr="00C4069F">
        <w:t>acceptableToEat</w:t>
      </w:r>
      <w:proofErr w:type="spellEnd"/>
      <w:r w:rsidRPr="00C4069F">
        <w:t xml:space="preserve"> (1,1,10</w:t>
      </w:r>
      <w:proofErr w:type="gramStart"/>
      <w:r w:rsidRPr="00C4069F">
        <w:t xml:space="preserve">) </w:t>
      </w:r>
      <w:r>
        <w:t xml:space="preserve"> -</w:t>
      </w:r>
      <w:proofErr w:type="gramEnd"/>
      <w:r>
        <w:t xml:space="preserve">&gt; </w:t>
      </w:r>
      <w:r w:rsidRPr="00C4069F">
        <w:t>false (carb + protein / fat = 2/10)</w:t>
      </w:r>
    </w:p>
    <w:p w14:paraId="40E9B434" w14:textId="67318A6A" w:rsidR="00C4069F" w:rsidRDefault="00C4069F" w:rsidP="00C4069F">
      <w:r w:rsidRPr="00C4069F">
        <w:t xml:space="preserve"> </w:t>
      </w:r>
      <w:proofErr w:type="spellStart"/>
      <w:r w:rsidRPr="00C4069F">
        <w:t>acceptableToEat</w:t>
      </w:r>
      <w:proofErr w:type="spellEnd"/>
      <w:r w:rsidRPr="00C4069F">
        <w:t xml:space="preserve"> (1,1,1) </w:t>
      </w:r>
      <w:r>
        <w:t xml:space="preserve">-&gt; </w:t>
      </w:r>
      <w:r w:rsidRPr="00C4069F">
        <w:t>true (carb + protein / fat = 2/1)</w:t>
      </w:r>
    </w:p>
    <w:p w14:paraId="7297FCFD" w14:textId="4BD1791C" w:rsidR="00C4069F" w:rsidRDefault="00C4069F" w:rsidP="00C4069F"/>
    <w:p w14:paraId="3E20031C" w14:textId="179D443A" w:rsidR="00C4069F" w:rsidRDefault="003368BF" w:rsidP="00C4069F">
      <w:r>
        <w:t>criteria</w:t>
      </w:r>
    </w:p>
    <w:p w14:paraId="16BC7DB6" w14:textId="352AA255" w:rsidR="003368BF" w:rsidRDefault="003368BF" w:rsidP="00C4069F">
      <w:r>
        <w:t>type of input (carb</w:t>
      </w:r>
      <w:proofErr w:type="gramStart"/>
      <w:r>
        <w:t>) :</w:t>
      </w:r>
      <w:proofErr w:type="gramEnd"/>
      <w:r>
        <w:t xml:space="preserve"> int, float, double, char</w:t>
      </w:r>
      <w:r w:rsidR="003A4212">
        <w:t xml:space="preserve">  not testable  (see later integration testing)</w:t>
      </w:r>
    </w:p>
    <w:p w14:paraId="3EAACABC" w14:textId="0933A200" w:rsidR="003368BF" w:rsidRDefault="003368BF" w:rsidP="00C4069F">
      <w:pPr>
        <w:rPr>
          <w:strike/>
        </w:rPr>
      </w:pPr>
      <w:r w:rsidRPr="003368BF">
        <w:rPr>
          <w:strike/>
        </w:rPr>
        <w:t>number of parameters no, checked by compiler</w:t>
      </w:r>
    </w:p>
    <w:p w14:paraId="5363ECB9" w14:textId="77777777" w:rsidR="003A4212" w:rsidRDefault="003368BF" w:rsidP="003A4212">
      <w:r w:rsidRPr="003368BF">
        <w:rPr>
          <w:strike/>
        </w:rPr>
        <w:t xml:space="preserve">order of </w:t>
      </w:r>
      <w:proofErr w:type="gramStart"/>
      <w:r w:rsidRPr="003368BF">
        <w:rPr>
          <w:strike/>
        </w:rPr>
        <w:t>parameters  ,</w:t>
      </w:r>
      <w:proofErr w:type="gramEnd"/>
      <w:r w:rsidRPr="003368BF">
        <w:rPr>
          <w:strike/>
        </w:rPr>
        <w:t xml:space="preserve"> not testable</w:t>
      </w:r>
      <w:r w:rsidR="003A4212">
        <w:rPr>
          <w:strike/>
        </w:rPr>
        <w:t xml:space="preserve">  </w:t>
      </w:r>
      <w:r w:rsidR="003A4212">
        <w:t>(see later integration testing)</w:t>
      </w:r>
    </w:p>
    <w:p w14:paraId="1CDA88AF" w14:textId="3B7D5830" w:rsidR="003368BF" w:rsidRPr="003368BF" w:rsidRDefault="003368BF" w:rsidP="00C4069F">
      <w:pPr>
        <w:rPr>
          <w:strike/>
        </w:rPr>
      </w:pPr>
    </w:p>
    <w:p w14:paraId="074F3223" w14:textId="32342D59" w:rsidR="003368BF" w:rsidRDefault="003368BF" w:rsidP="00C4069F">
      <w:r>
        <w:t>sign of carb</w:t>
      </w:r>
    </w:p>
    <w:p w14:paraId="2171744B" w14:textId="0EAF526D" w:rsidR="003368BF" w:rsidRDefault="003368BF" w:rsidP="00C4069F">
      <w:r>
        <w:t>sign of protein</w:t>
      </w:r>
    </w:p>
    <w:p w14:paraId="76F9D29F" w14:textId="1BC6BC58" w:rsidR="003368BF" w:rsidRDefault="003368BF" w:rsidP="00C4069F">
      <w:r>
        <w:t xml:space="preserve">sign of fat </w:t>
      </w:r>
    </w:p>
    <w:p w14:paraId="6568450A" w14:textId="73788DFC" w:rsidR="003368BF" w:rsidRDefault="003A4212" w:rsidP="00C4069F">
      <w:r>
        <w:t>total calories (formula 1)</w:t>
      </w:r>
    </w:p>
    <w:p w14:paraId="5B876CF1" w14:textId="52AD0141" w:rsidR="003A4212" w:rsidRDefault="003A4212" w:rsidP="00C4069F">
      <w:r>
        <w:t>proportion (formula 2)</w:t>
      </w:r>
    </w:p>
    <w:p w14:paraId="5215EFF5" w14:textId="2EA35F93" w:rsidR="003A4212" w:rsidRDefault="003A4212" w:rsidP="00C4069F"/>
    <w:p w14:paraId="4C964E83" w14:textId="0681F705" w:rsidR="003A4212" w:rsidRDefault="003A4212" w:rsidP="00C4069F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212" w14:paraId="005475CD" w14:textId="77777777" w:rsidTr="003A4212">
        <w:tc>
          <w:tcPr>
            <w:tcW w:w="3116" w:type="dxa"/>
          </w:tcPr>
          <w:p w14:paraId="3F904EA8" w14:textId="6015A873" w:rsidR="003A4212" w:rsidRDefault="003A4212" w:rsidP="00C4069F">
            <w:r>
              <w:t>Sign of carb</w:t>
            </w:r>
          </w:p>
        </w:tc>
        <w:tc>
          <w:tcPr>
            <w:tcW w:w="3117" w:type="dxa"/>
          </w:tcPr>
          <w:p w14:paraId="1E2647BE" w14:textId="442C2E54" w:rsidR="003A4212" w:rsidRDefault="003A4212" w:rsidP="00C4069F">
            <w:r>
              <w:t>Positive</w:t>
            </w:r>
          </w:p>
        </w:tc>
        <w:tc>
          <w:tcPr>
            <w:tcW w:w="3117" w:type="dxa"/>
          </w:tcPr>
          <w:p w14:paraId="3D9B0D27" w14:textId="77777777" w:rsidR="003A4212" w:rsidRDefault="003A4212" w:rsidP="00C4069F"/>
        </w:tc>
      </w:tr>
      <w:tr w:rsidR="003A4212" w14:paraId="2A2E85A3" w14:textId="77777777" w:rsidTr="003A4212">
        <w:tc>
          <w:tcPr>
            <w:tcW w:w="3116" w:type="dxa"/>
          </w:tcPr>
          <w:p w14:paraId="4337EAC7" w14:textId="77777777" w:rsidR="003A4212" w:rsidRDefault="003A4212" w:rsidP="00C4069F"/>
        </w:tc>
        <w:tc>
          <w:tcPr>
            <w:tcW w:w="3117" w:type="dxa"/>
          </w:tcPr>
          <w:p w14:paraId="53369BB3" w14:textId="08A1EB38" w:rsidR="003A4212" w:rsidRDefault="003A4212" w:rsidP="00C4069F">
            <w:r>
              <w:t>negative</w:t>
            </w:r>
          </w:p>
        </w:tc>
        <w:tc>
          <w:tcPr>
            <w:tcW w:w="3117" w:type="dxa"/>
          </w:tcPr>
          <w:p w14:paraId="71000E39" w14:textId="77777777" w:rsidR="003A4212" w:rsidRDefault="003A4212" w:rsidP="00C4069F"/>
        </w:tc>
      </w:tr>
      <w:tr w:rsidR="003A4212" w14:paraId="535D81CF" w14:textId="77777777" w:rsidTr="003A4212">
        <w:tc>
          <w:tcPr>
            <w:tcW w:w="3116" w:type="dxa"/>
          </w:tcPr>
          <w:p w14:paraId="55C98B77" w14:textId="3CA2838F" w:rsidR="003A4212" w:rsidRDefault="003A4212" w:rsidP="00C4069F">
            <w:r>
              <w:t>Sign of protein</w:t>
            </w:r>
          </w:p>
        </w:tc>
        <w:tc>
          <w:tcPr>
            <w:tcW w:w="3117" w:type="dxa"/>
          </w:tcPr>
          <w:p w14:paraId="2FF8387C" w14:textId="71663AB5" w:rsidR="003A4212" w:rsidRDefault="003A4212" w:rsidP="00C4069F">
            <w:r>
              <w:t>Pos</w:t>
            </w:r>
          </w:p>
        </w:tc>
        <w:tc>
          <w:tcPr>
            <w:tcW w:w="3117" w:type="dxa"/>
          </w:tcPr>
          <w:p w14:paraId="609BC83C" w14:textId="77777777" w:rsidR="003A4212" w:rsidRDefault="003A4212" w:rsidP="00C4069F"/>
        </w:tc>
      </w:tr>
      <w:tr w:rsidR="003A4212" w14:paraId="7C175FD4" w14:textId="77777777" w:rsidTr="003A4212">
        <w:tc>
          <w:tcPr>
            <w:tcW w:w="3116" w:type="dxa"/>
          </w:tcPr>
          <w:p w14:paraId="4FFCB976" w14:textId="77777777" w:rsidR="003A4212" w:rsidRDefault="003A4212" w:rsidP="00C4069F"/>
        </w:tc>
        <w:tc>
          <w:tcPr>
            <w:tcW w:w="3117" w:type="dxa"/>
          </w:tcPr>
          <w:p w14:paraId="2D63BBC2" w14:textId="192AA8A9" w:rsidR="003A4212" w:rsidRDefault="003A4212" w:rsidP="00C4069F">
            <w:r>
              <w:t>Neg</w:t>
            </w:r>
          </w:p>
        </w:tc>
        <w:tc>
          <w:tcPr>
            <w:tcW w:w="3117" w:type="dxa"/>
          </w:tcPr>
          <w:p w14:paraId="6626DDC9" w14:textId="77777777" w:rsidR="003A4212" w:rsidRDefault="003A4212" w:rsidP="00C4069F"/>
        </w:tc>
      </w:tr>
      <w:tr w:rsidR="003A4212" w14:paraId="7E5DD608" w14:textId="77777777" w:rsidTr="003A4212">
        <w:tc>
          <w:tcPr>
            <w:tcW w:w="3116" w:type="dxa"/>
          </w:tcPr>
          <w:p w14:paraId="6796F51B" w14:textId="5F0883EA" w:rsidR="003A4212" w:rsidRDefault="003A4212" w:rsidP="00C4069F">
            <w:r>
              <w:t>Sign of fat</w:t>
            </w:r>
          </w:p>
        </w:tc>
        <w:tc>
          <w:tcPr>
            <w:tcW w:w="3117" w:type="dxa"/>
          </w:tcPr>
          <w:p w14:paraId="25460020" w14:textId="7187E623" w:rsidR="003A4212" w:rsidRDefault="003A4212" w:rsidP="00C4069F">
            <w:r>
              <w:t>Pos</w:t>
            </w:r>
          </w:p>
        </w:tc>
        <w:tc>
          <w:tcPr>
            <w:tcW w:w="3117" w:type="dxa"/>
          </w:tcPr>
          <w:p w14:paraId="097F9402" w14:textId="77777777" w:rsidR="003A4212" w:rsidRDefault="003A4212" w:rsidP="00C4069F"/>
        </w:tc>
      </w:tr>
      <w:tr w:rsidR="003A4212" w14:paraId="1FCDAA06" w14:textId="77777777" w:rsidTr="003A4212">
        <w:tc>
          <w:tcPr>
            <w:tcW w:w="3116" w:type="dxa"/>
          </w:tcPr>
          <w:p w14:paraId="5D6383B8" w14:textId="77777777" w:rsidR="003A4212" w:rsidRDefault="003A4212" w:rsidP="00C4069F"/>
        </w:tc>
        <w:tc>
          <w:tcPr>
            <w:tcW w:w="3117" w:type="dxa"/>
          </w:tcPr>
          <w:p w14:paraId="4DC119C9" w14:textId="2878C014" w:rsidR="003A4212" w:rsidRDefault="003A4212" w:rsidP="00C4069F">
            <w:r>
              <w:t>Neg</w:t>
            </w:r>
          </w:p>
        </w:tc>
        <w:tc>
          <w:tcPr>
            <w:tcW w:w="3117" w:type="dxa"/>
          </w:tcPr>
          <w:p w14:paraId="04071C19" w14:textId="77777777" w:rsidR="003A4212" w:rsidRDefault="003A4212" w:rsidP="00C4069F"/>
        </w:tc>
      </w:tr>
      <w:tr w:rsidR="003A4212" w14:paraId="69E17A6F" w14:textId="77777777" w:rsidTr="003A4212">
        <w:tc>
          <w:tcPr>
            <w:tcW w:w="3116" w:type="dxa"/>
          </w:tcPr>
          <w:p w14:paraId="4C6BDD3D" w14:textId="3C632D19" w:rsidR="003A4212" w:rsidRDefault="003A4212" w:rsidP="00C4069F">
            <w:r>
              <w:t>Formula 1</w:t>
            </w:r>
          </w:p>
        </w:tc>
        <w:tc>
          <w:tcPr>
            <w:tcW w:w="3117" w:type="dxa"/>
          </w:tcPr>
          <w:p w14:paraId="61134280" w14:textId="61D2FA48" w:rsidR="003A4212" w:rsidRDefault="003A4212" w:rsidP="00C4069F">
            <w:r>
              <w:t>True</w:t>
            </w:r>
          </w:p>
        </w:tc>
        <w:tc>
          <w:tcPr>
            <w:tcW w:w="3117" w:type="dxa"/>
          </w:tcPr>
          <w:p w14:paraId="3AEB246F" w14:textId="77777777" w:rsidR="003A4212" w:rsidRDefault="003A4212" w:rsidP="00C4069F"/>
        </w:tc>
      </w:tr>
      <w:tr w:rsidR="003A4212" w14:paraId="2F1368D3" w14:textId="77777777" w:rsidTr="003A4212">
        <w:tc>
          <w:tcPr>
            <w:tcW w:w="3116" w:type="dxa"/>
          </w:tcPr>
          <w:p w14:paraId="1109CACD" w14:textId="77777777" w:rsidR="003A4212" w:rsidRDefault="003A4212" w:rsidP="00C4069F"/>
        </w:tc>
        <w:tc>
          <w:tcPr>
            <w:tcW w:w="3117" w:type="dxa"/>
          </w:tcPr>
          <w:p w14:paraId="3FB5CFE6" w14:textId="4B2FF0B0" w:rsidR="003A4212" w:rsidRDefault="003A4212" w:rsidP="00C4069F">
            <w:r>
              <w:t>False</w:t>
            </w:r>
          </w:p>
        </w:tc>
        <w:tc>
          <w:tcPr>
            <w:tcW w:w="3117" w:type="dxa"/>
          </w:tcPr>
          <w:p w14:paraId="3CF57196" w14:textId="77777777" w:rsidR="003A4212" w:rsidRDefault="003A4212" w:rsidP="00C4069F"/>
        </w:tc>
      </w:tr>
      <w:tr w:rsidR="003A4212" w14:paraId="71EC273E" w14:textId="77777777" w:rsidTr="003A4212">
        <w:tc>
          <w:tcPr>
            <w:tcW w:w="3116" w:type="dxa"/>
          </w:tcPr>
          <w:p w14:paraId="5912A75D" w14:textId="40BB8F15" w:rsidR="003A4212" w:rsidRDefault="003A4212" w:rsidP="00C4069F">
            <w:r>
              <w:t>Formula 2</w:t>
            </w:r>
          </w:p>
        </w:tc>
        <w:tc>
          <w:tcPr>
            <w:tcW w:w="3117" w:type="dxa"/>
          </w:tcPr>
          <w:p w14:paraId="3BAB6EA1" w14:textId="05DA83AE" w:rsidR="003A4212" w:rsidRDefault="003A4212" w:rsidP="00C4069F">
            <w:r>
              <w:t>True</w:t>
            </w:r>
          </w:p>
        </w:tc>
        <w:tc>
          <w:tcPr>
            <w:tcW w:w="3117" w:type="dxa"/>
          </w:tcPr>
          <w:p w14:paraId="3ABFFA25" w14:textId="77777777" w:rsidR="003A4212" w:rsidRDefault="003A4212" w:rsidP="00C4069F"/>
        </w:tc>
      </w:tr>
      <w:tr w:rsidR="003A4212" w14:paraId="4B0BC1E5" w14:textId="77777777" w:rsidTr="003A4212">
        <w:tc>
          <w:tcPr>
            <w:tcW w:w="3116" w:type="dxa"/>
          </w:tcPr>
          <w:p w14:paraId="5DE20996" w14:textId="77777777" w:rsidR="003A4212" w:rsidRDefault="003A4212" w:rsidP="00C4069F"/>
        </w:tc>
        <w:tc>
          <w:tcPr>
            <w:tcW w:w="3117" w:type="dxa"/>
          </w:tcPr>
          <w:p w14:paraId="43969BE1" w14:textId="1E30F3D7" w:rsidR="003A4212" w:rsidRDefault="003A4212" w:rsidP="00C4069F">
            <w:r>
              <w:t>false</w:t>
            </w:r>
          </w:p>
        </w:tc>
        <w:tc>
          <w:tcPr>
            <w:tcW w:w="3117" w:type="dxa"/>
          </w:tcPr>
          <w:p w14:paraId="03E6DF28" w14:textId="77777777" w:rsidR="003A4212" w:rsidRDefault="003A4212" w:rsidP="00C4069F"/>
        </w:tc>
      </w:tr>
    </w:tbl>
    <w:p w14:paraId="42EE3E2D" w14:textId="2D9AEAAB" w:rsidR="003A4212" w:rsidRDefault="003A4212" w:rsidP="00C4069F"/>
    <w:p w14:paraId="2B296ABA" w14:textId="587B66C9" w:rsidR="000C2E5F" w:rsidRDefault="000C2E5F" w:rsidP="00C4069F">
      <w:r>
        <w:t>DEFECT on function design: no way to express invalid conditions (needs an exception)</w:t>
      </w:r>
    </w:p>
    <w:p w14:paraId="2182EDC4" w14:textId="59995159" w:rsidR="00BA0294" w:rsidRDefault="00BA0294" w:rsidP="00C4069F">
      <w:r>
        <w:t>Overal32 combinations</w:t>
      </w:r>
    </w:p>
    <w:p w14:paraId="03F8E9A2" w14:textId="666470D0" w:rsidR="00BA0294" w:rsidRDefault="00BA0294" w:rsidP="00C4069F">
      <w:r>
        <w:t>Partitions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78"/>
        <w:gridCol w:w="1578"/>
        <w:gridCol w:w="1560"/>
        <w:gridCol w:w="1560"/>
        <w:gridCol w:w="1507"/>
      </w:tblGrid>
      <w:tr w:rsidR="000C2E5F" w14:paraId="5DBFEBF3" w14:textId="6BFAEFCB" w:rsidTr="006A0E04">
        <w:tc>
          <w:tcPr>
            <w:tcW w:w="1870" w:type="dxa"/>
          </w:tcPr>
          <w:p w14:paraId="14413C4C" w14:textId="605A2A5D" w:rsidR="000C2E5F" w:rsidRDefault="000C2E5F" w:rsidP="00C4069F">
            <w:r>
              <w:t xml:space="preserve">Sign of Carb </w:t>
            </w:r>
          </w:p>
        </w:tc>
        <w:tc>
          <w:tcPr>
            <w:tcW w:w="1870" w:type="dxa"/>
          </w:tcPr>
          <w:p w14:paraId="25B2F18C" w14:textId="53AE2062" w:rsidR="000C2E5F" w:rsidRDefault="000C2E5F" w:rsidP="00C4069F">
            <w:r>
              <w:t>Sign of protein</w:t>
            </w:r>
          </w:p>
        </w:tc>
        <w:tc>
          <w:tcPr>
            <w:tcW w:w="1870" w:type="dxa"/>
          </w:tcPr>
          <w:p w14:paraId="5CE95BB4" w14:textId="1275BB13" w:rsidR="000C2E5F" w:rsidRDefault="000C2E5F" w:rsidP="00C4069F">
            <w:r>
              <w:t>Sign of fat</w:t>
            </w:r>
          </w:p>
        </w:tc>
        <w:tc>
          <w:tcPr>
            <w:tcW w:w="1870" w:type="dxa"/>
          </w:tcPr>
          <w:p w14:paraId="7F6FEC0B" w14:textId="0E98DAB9" w:rsidR="000C2E5F" w:rsidRDefault="000C2E5F" w:rsidP="00C4069F">
            <w:r>
              <w:t>Formula 1</w:t>
            </w:r>
          </w:p>
        </w:tc>
        <w:tc>
          <w:tcPr>
            <w:tcW w:w="1870" w:type="dxa"/>
          </w:tcPr>
          <w:p w14:paraId="03BF522B" w14:textId="378CA809" w:rsidR="000C2E5F" w:rsidRDefault="000C2E5F" w:rsidP="00C4069F">
            <w:r>
              <w:t>Formula 2</w:t>
            </w:r>
          </w:p>
        </w:tc>
        <w:tc>
          <w:tcPr>
            <w:tcW w:w="1870" w:type="dxa"/>
          </w:tcPr>
          <w:p w14:paraId="14CE313D" w14:textId="1EC6C712" w:rsidR="000C2E5F" w:rsidRDefault="000C2E5F" w:rsidP="00C4069F">
            <w:r>
              <w:t>Valid invalid</w:t>
            </w:r>
          </w:p>
        </w:tc>
      </w:tr>
      <w:tr w:rsidR="000C2E5F" w14:paraId="14F7FEFC" w14:textId="4543B99E" w:rsidTr="006A0E04">
        <w:tc>
          <w:tcPr>
            <w:tcW w:w="1870" w:type="dxa"/>
          </w:tcPr>
          <w:p w14:paraId="26CBA930" w14:textId="1F5DCFEA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6E265D18" w14:textId="0168BB0C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50CE4692" w14:textId="076D273C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14763BC3" w14:textId="06304BC7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16DF70D3" w14:textId="22651D3C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5234AEAD" w14:textId="4ACFBB0E" w:rsidR="000C2E5F" w:rsidRDefault="000C2E5F" w:rsidP="00C4069F">
            <w:r>
              <w:t>I</w:t>
            </w:r>
          </w:p>
        </w:tc>
      </w:tr>
      <w:tr w:rsidR="000C2E5F" w14:paraId="6F8386FA" w14:textId="4A1DF93D" w:rsidTr="006A0E04">
        <w:tc>
          <w:tcPr>
            <w:tcW w:w="1870" w:type="dxa"/>
          </w:tcPr>
          <w:p w14:paraId="08FDC318" w14:textId="77777777" w:rsidR="000C2E5F" w:rsidRDefault="000C2E5F" w:rsidP="00C4069F"/>
        </w:tc>
        <w:tc>
          <w:tcPr>
            <w:tcW w:w="1870" w:type="dxa"/>
          </w:tcPr>
          <w:p w14:paraId="0A323661" w14:textId="77777777" w:rsidR="000C2E5F" w:rsidRDefault="000C2E5F" w:rsidP="00C4069F"/>
        </w:tc>
        <w:tc>
          <w:tcPr>
            <w:tcW w:w="1870" w:type="dxa"/>
          </w:tcPr>
          <w:p w14:paraId="435CE5BB" w14:textId="77777777" w:rsidR="000C2E5F" w:rsidRDefault="000C2E5F" w:rsidP="00C4069F"/>
        </w:tc>
        <w:tc>
          <w:tcPr>
            <w:tcW w:w="1870" w:type="dxa"/>
          </w:tcPr>
          <w:p w14:paraId="5DE5FD24" w14:textId="1035699A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5B2D2F7C" w14:textId="19F8AA57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7AEF838E" w14:textId="5EC4CBD9" w:rsidR="000C2E5F" w:rsidRDefault="000C2E5F" w:rsidP="00C4069F">
            <w:r>
              <w:t>I</w:t>
            </w:r>
          </w:p>
        </w:tc>
      </w:tr>
      <w:tr w:rsidR="000C2E5F" w14:paraId="3186A7DE" w14:textId="5196DC17" w:rsidTr="006A0E04">
        <w:tc>
          <w:tcPr>
            <w:tcW w:w="1870" w:type="dxa"/>
          </w:tcPr>
          <w:p w14:paraId="06C7ADA9" w14:textId="77777777" w:rsidR="000C2E5F" w:rsidRDefault="000C2E5F" w:rsidP="00C4069F"/>
        </w:tc>
        <w:tc>
          <w:tcPr>
            <w:tcW w:w="1870" w:type="dxa"/>
          </w:tcPr>
          <w:p w14:paraId="355DD9CD" w14:textId="77777777" w:rsidR="000C2E5F" w:rsidRDefault="000C2E5F" w:rsidP="00C4069F"/>
        </w:tc>
        <w:tc>
          <w:tcPr>
            <w:tcW w:w="1870" w:type="dxa"/>
          </w:tcPr>
          <w:p w14:paraId="6C796A28" w14:textId="77777777" w:rsidR="000C2E5F" w:rsidRDefault="000C2E5F" w:rsidP="00C4069F"/>
        </w:tc>
        <w:tc>
          <w:tcPr>
            <w:tcW w:w="1870" w:type="dxa"/>
          </w:tcPr>
          <w:p w14:paraId="08EA74D3" w14:textId="4E2A5A0E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25907289" w14:textId="2B90C2D9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238641CA" w14:textId="4DDF2655" w:rsidR="000C2E5F" w:rsidRDefault="000C2E5F" w:rsidP="00C4069F">
            <w:r>
              <w:t>I</w:t>
            </w:r>
          </w:p>
        </w:tc>
      </w:tr>
      <w:tr w:rsidR="000C2E5F" w14:paraId="32007A3B" w14:textId="70969748" w:rsidTr="006A0E04">
        <w:tc>
          <w:tcPr>
            <w:tcW w:w="1870" w:type="dxa"/>
          </w:tcPr>
          <w:p w14:paraId="337246A8" w14:textId="77777777" w:rsidR="000C2E5F" w:rsidRDefault="000C2E5F" w:rsidP="00C4069F"/>
        </w:tc>
        <w:tc>
          <w:tcPr>
            <w:tcW w:w="1870" w:type="dxa"/>
          </w:tcPr>
          <w:p w14:paraId="420D7B77" w14:textId="77777777" w:rsidR="000C2E5F" w:rsidRDefault="000C2E5F" w:rsidP="00C4069F"/>
        </w:tc>
        <w:tc>
          <w:tcPr>
            <w:tcW w:w="1870" w:type="dxa"/>
          </w:tcPr>
          <w:p w14:paraId="1A46554E" w14:textId="77777777" w:rsidR="000C2E5F" w:rsidRDefault="000C2E5F" w:rsidP="00C4069F"/>
        </w:tc>
        <w:tc>
          <w:tcPr>
            <w:tcW w:w="1870" w:type="dxa"/>
          </w:tcPr>
          <w:p w14:paraId="17435958" w14:textId="1DFD415C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0DC74DCD" w14:textId="17C11A0D" w:rsidR="000C2E5F" w:rsidRDefault="000C2E5F" w:rsidP="00C4069F">
            <w:r>
              <w:t>F</w:t>
            </w:r>
          </w:p>
        </w:tc>
        <w:tc>
          <w:tcPr>
            <w:tcW w:w="1870" w:type="dxa"/>
          </w:tcPr>
          <w:p w14:paraId="5C368823" w14:textId="0DDB2B56" w:rsidR="000C2E5F" w:rsidRDefault="000C2E5F" w:rsidP="00C4069F">
            <w:r>
              <w:t>I</w:t>
            </w:r>
          </w:p>
        </w:tc>
      </w:tr>
      <w:tr w:rsidR="000C2E5F" w14:paraId="1158664E" w14:textId="33117E9B" w:rsidTr="006A0E04">
        <w:tc>
          <w:tcPr>
            <w:tcW w:w="1870" w:type="dxa"/>
          </w:tcPr>
          <w:p w14:paraId="1560F005" w14:textId="77777777" w:rsidR="000C2E5F" w:rsidRDefault="000C2E5F" w:rsidP="00BA0294"/>
        </w:tc>
        <w:tc>
          <w:tcPr>
            <w:tcW w:w="1870" w:type="dxa"/>
          </w:tcPr>
          <w:p w14:paraId="42E4A11F" w14:textId="77777777" w:rsidR="000C2E5F" w:rsidRDefault="000C2E5F" w:rsidP="00BA0294"/>
        </w:tc>
        <w:tc>
          <w:tcPr>
            <w:tcW w:w="1870" w:type="dxa"/>
          </w:tcPr>
          <w:p w14:paraId="5805E9AB" w14:textId="16E37FC9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75E222EE" w14:textId="4441842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F62EE2E" w14:textId="2076F12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132DC9F" w14:textId="5090273A" w:rsidR="000C2E5F" w:rsidRDefault="000C2E5F" w:rsidP="00BA0294">
            <w:r>
              <w:t>I</w:t>
            </w:r>
          </w:p>
        </w:tc>
      </w:tr>
      <w:tr w:rsidR="000C2E5F" w14:paraId="02F9370F" w14:textId="57469135" w:rsidTr="006A0E04">
        <w:tc>
          <w:tcPr>
            <w:tcW w:w="1870" w:type="dxa"/>
          </w:tcPr>
          <w:p w14:paraId="47C1E995" w14:textId="77777777" w:rsidR="000C2E5F" w:rsidRDefault="000C2E5F" w:rsidP="00BA0294"/>
        </w:tc>
        <w:tc>
          <w:tcPr>
            <w:tcW w:w="1870" w:type="dxa"/>
          </w:tcPr>
          <w:p w14:paraId="752ACD45" w14:textId="77777777" w:rsidR="000C2E5F" w:rsidRDefault="000C2E5F" w:rsidP="00BA0294"/>
        </w:tc>
        <w:tc>
          <w:tcPr>
            <w:tcW w:w="1870" w:type="dxa"/>
          </w:tcPr>
          <w:p w14:paraId="0611CF99" w14:textId="77777777" w:rsidR="000C2E5F" w:rsidRDefault="000C2E5F" w:rsidP="00BA0294"/>
        </w:tc>
        <w:tc>
          <w:tcPr>
            <w:tcW w:w="1870" w:type="dxa"/>
          </w:tcPr>
          <w:p w14:paraId="7455DA0D" w14:textId="2DC1E7DB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C9B0AC7" w14:textId="02E89940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93D891A" w14:textId="4F33A125" w:rsidR="000C2E5F" w:rsidRDefault="000C2E5F" w:rsidP="00BA0294">
            <w:r>
              <w:t>I</w:t>
            </w:r>
          </w:p>
        </w:tc>
      </w:tr>
      <w:tr w:rsidR="000C2E5F" w14:paraId="65477C56" w14:textId="58C18508" w:rsidTr="006A0E04">
        <w:tc>
          <w:tcPr>
            <w:tcW w:w="1870" w:type="dxa"/>
          </w:tcPr>
          <w:p w14:paraId="65F5889A" w14:textId="77777777" w:rsidR="000C2E5F" w:rsidRDefault="000C2E5F" w:rsidP="00BA0294"/>
        </w:tc>
        <w:tc>
          <w:tcPr>
            <w:tcW w:w="1870" w:type="dxa"/>
          </w:tcPr>
          <w:p w14:paraId="17865EA1" w14:textId="77777777" w:rsidR="000C2E5F" w:rsidRDefault="000C2E5F" w:rsidP="00BA0294"/>
        </w:tc>
        <w:tc>
          <w:tcPr>
            <w:tcW w:w="1870" w:type="dxa"/>
          </w:tcPr>
          <w:p w14:paraId="18E9026F" w14:textId="77777777" w:rsidR="000C2E5F" w:rsidRDefault="000C2E5F" w:rsidP="00BA0294"/>
        </w:tc>
        <w:tc>
          <w:tcPr>
            <w:tcW w:w="1870" w:type="dxa"/>
          </w:tcPr>
          <w:p w14:paraId="3E0F1BCA" w14:textId="0279D30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4A9E873" w14:textId="16A24B1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31974E7" w14:textId="335D3EC9" w:rsidR="000C2E5F" w:rsidRDefault="000C2E5F" w:rsidP="00BA0294">
            <w:r>
              <w:t>I</w:t>
            </w:r>
          </w:p>
        </w:tc>
      </w:tr>
      <w:tr w:rsidR="000C2E5F" w14:paraId="6976FFD6" w14:textId="52A67219" w:rsidTr="006A0E04">
        <w:tc>
          <w:tcPr>
            <w:tcW w:w="1870" w:type="dxa"/>
          </w:tcPr>
          <w:p w14:paraId="6AC8AE39" w14:textId="77777777" w:rsidR="000C2E5F" w:rsidRDefault="000C2E5F" w:rsidP="00BA0294"/>
        </w:tc>
        <w:tc>
          <w:tcPr>
            <w:tcW w:w="1870" w:type="dxa"/>
          </w:tcPr>
          <w:p w14:paraId="2FD0A20A" w14:textId="77777777" w:rsidR="000C2E5F" w:rsidRDefault="000C2E5F" w:rsidP="00BA0294"/>
        </w:tc>
        <w:tc>
          <w:tcPr>
            <w:tcW w:w="1870" w:type="dxa"/>
          </w:tcPr>
          <w:p w14:paraId="71E531AC" w14:textId="77777777" w:rsidR="000C2E5F" w:rsidRDefault="000C2E5F" w:rsidP="00BA0294"/>
        </w:tc>
        <w:tc>
          <w:tcPr>
            <w:tcW w:w="1870" w:type="dxa"/>
          </w:tcPr>
          <w:p w14:paraId="00AF7DBD" w14:textId="1541B1E0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7775EA6" w14:textId="14519EE4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673FB0D" w14:textId="5F470B70" w:rsidR="000C2E5F" w:rsidRDefault="000C2E5F" w:rsidP="00BA0294">
            <w:r>
              <w:t>I</w:t>
            </w:r>
          </w:p>
        </w:tc>
      </w:tr>
      <w:tr w:rsidR="000C2E5F" w14:paraId="48273B10" w14:textId="3A7316FC" w:rsidTr="006A0E04">
        <w:tc>
          <w:tcPr>
            <w:tcW w:w="1870" w:type="dxa"/>
          </w:tcPr>
          <w:p w14:paraId="14A8016A" w14:textId="77777777" w:rsidR="000C2E5F" w:rsidRDefault="000C2E5F" w:rsidP="00BA0294"/>
        </w:tc>
        <w:tc>
          <w:tcPr>
            <w:tcW w:w="1870" w:type="dxa"/>
          </w:tcPr>
          <w:p w14:paraId="0C4AF2E9" w14:textId="3A4BD52F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32559F59" w14:textId="3C811A96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19CEF6D8" w14:textId="3FE5B8B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3E08A52" w14:textId="6AEB5416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C45A5A6" w14:textId="5E0F44F9" w:rsidR="000C2E5F" w:rsidRDefault="000C2E5F" w:rsidP="00BA0294">
            <w:r>
              <w:t>I</w:t>
            </w:r>
          </w:p>
        </w:tc>
      </w:tr>
      <w:tr w:rsidR="000C2E5F" w14:paraId="073C003C" w14:textId="46F0C4EB" w:rsidTr="006A0E04">
        <w:tc>
          <w:tcPr>
            <w:tcW w:w="1870" w:type="dxa"/>
          </w:tcPr>
          <w:p w14:paraId="70FC749C" w14:textId="77777777" w:rsidR="000C2E5F" w:rsidRDefault="000C2E5F" w:rsidP="00BA0294"/>
        </w:tc>
        <w:tc>
          <w:tcPr>
            <w:tcW w:w="1870" w:type="dxa"/>
          </w:tcPr>
          <w:p w14:paraId="2012857A" w14:textId="77777777" w:rsidR="000C2E5F" w:rsidRDefault="000C2E5F" w:rsidP="00BA0294"/>
        </w:tc>
        <w:tc>
          <w:tcPr>
            <w:tcW w:w="1870" w:type="dxa"/>
          </w:tcPr>
          <w:p w14:paraId="01975617" w14:textId="77777777" w:rsidR="000C2E5F" w:rsidRDefault="000C2E5F" w:rsidP="00BA0294"/>
        </w:tc>
        <w:tc>
          <w:tcPr>
            <w:tcW w:w="1870" w:type="dxa"/>
          </w:tcPr>
          <w:p w14:paraId="25CE6FBF" w14:textId="23E1A33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7BA1BF7C" w14:textId="223E346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DBF4FB4" w14:textId="639DA7FB" w:rsidR="000C2E5F" w:rsidRDefault="000C2E5F" w:rsidP="00BA0294">
            <w:r>
              <w:t>I</w:t>
            </w:r>
          </w:p>
        </w:tc>
      </w:tr>
      <w:tr w:rsidR="000C2E5F" w14:paraId="38ED3B91" w14:textId="4F61682F" w:rsidTr="006A0E04">
        <w:tc>
          <w:tcPr>
            <w:tcW w:w="1870" w:type="dxa"/>
          </w:tcPr>
          <w:p w14:paraId="2AA554AE" w14:textId="77777777" w:rsidR="000C2E5F" w:rsidRDefault="000C2E5F" w:rsidP="00BA0294"/>
        </w:tc>
        <w:tc>
          <w:tcPr>
            <w:tcW w:w="1870" w:type="dxa"/>
          </w:tcPr>
          <w:p w14:paraId="23AE6F54" w14:textId="77777777" w:rsidR="000C2E5F" w:rsidRDefault="000C2E5F" w:rsidP="00BA0294"/>
        </w:tc>
        <w:tc>
          <w:tcPr>
            <w:tcW w:w="1870" w:type="dxa"/>
          </w:tcPr>
          <w:p w14:paraId="75F1B45E" w14:textId="77777777" w:rsidR="000C2E5F" w:rsidRDefault="000C2E5F" w:rsidP="00BA0294"/>
        </w:tc>
        <w:tc>
          <w:tcPr>
            <w:tcW w:w="1870" w:type="dxa"/>
          </w:tcPr>
          <w:p w14:paraId="54A16598" w14:textId="0012FAF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EC36457" w14:textId="7332FF5E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6E6AAF7" w14:textId="447587A7" w:rsidR="000C2E5F" w:rsidRDefault="000C2E5F" w:rsidP="00BA0294">
            <w:r>
              <w:t>I</w:t>
            </w:r>
          </w:p>
        </w:tc>
      </w:tr>
      <w:tr w:rsidR="000C2E5F" w14:paraId="73A2AFB3" w14:textId="3A39A20B" w:rsidTr="006A0E04">
        <w:tc>
          <w:tcPr>
            <w:tcW w:w="1870" w:type="dxa"/>
          </w:tcPr>
          <w:p w14:paraId="6F970665" w14:textId="77777777" w:rsidR="000C2E5F" w:rsidRDefault="000C2E5F" w:rsidP="00BA0294"/>
        </w:tc>
        <w:tc>
          <w:tcPr>
            <w:tcW w:w="1870" w:type="dxa"/>
          </w:tcPr>
          <w:p w14:paraId="0FDD4343" w14:textId="77777777" w:rsidR="000C2E5F" w:rsidRDefault="000C2E5F" w:rsidP="00BA0294"/>
        </w:tc>
        <w:tc>
          <w:tcPr>
            <w:tcW w:w="1870" w:type="dxa"/>
          </w:tcPr>
          <w:p w14:paraId="366A0A7A" w14:textId="77777777" w:rsidR="000C2E5F" w:rsidRDefault="000C2E5F" w:rsidP="00BA0294"/>
        </w:tc>
        <w:tc>
          <w:tcPr>
            <w:tcW w:w="1870" w:type="dxa"/>
          </w:tcPr>
          <w:p w14:paraId="1D20B972" w14:textId="433B4B68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0B771D10" w14:textId="54C8A57A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00A5171" w14:textId="7D28B94A" w:rsidR="000C2E5F" w:rsidRDefault="000C2E5F" w:rsidP="00BA0294">
            <w:r>
              <w:t>I</w:t>
            </w:r>
          </w:p>
        </w:tc>
      </w:tr>
      <w:tr w:rsidR="000C2E5F" w14:paraId="1D7EACA0" w14:textId="36E346E6" w:rsidTr="006A0E04">
        <w:tc>
          <w:tcPr>
            <w:tcW w:w="1870" w:type="dxa"/>
          </w:tcPr>
          <w:p w14:paraId="4604B2EE" w14:textId="77777777" w:rsidR="000C2E5F" w:rsidRDefault="000C2E5F" w:rsidP="00BA0294"/>
        </w:tc>
        <w:tc>
          <w:tcPr>
            <w:tcW w:w="1870" w:type="dxa"/>
          </w:tcPr>
          <w:p w14:paraId="3D5128D5" w14:textId="77777777" w:rsidR="000C2E5F" w:rsidRDefault="000C2E5F" w:rsidP="00BA0294"/>
        </w:tc>
        <w:tc>
          <w:tcPr>
            <w:tcW w:w="1870" w:type="dxa"/>
          </w:tcPr>
          <w:p w14:paraId="6D983B15" w14:textId="1FB14A1F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041F8E51" w14:textId="6F75527D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9A36C4D" w14:textId="02EA6D5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823C025" w14:textId="034280FD" w:rsidR="000C2E5F" w:rsidRDefault="000C2E5F" w:rsidP="00BA0294">
            <w:r>
              <w:t>I</w:t>
            </w:r>
          </w:p>
        </w:tc>
      </w:tr>
      <w:tr w:rsidR="000C2E5F" w14:paraId="604F2F50" w14:textId="1E8F1613" w:rsidTr="006A0E04">
        <w:tc>
          <w:tcPr>
            <w:tcW w:w="1870" w:type="dxa"/>
          </w:tcPr>
          <w:p w14:paraId="70149DC8" w14:textId="77777777" w:rsidR="000C2E5F" w:rsidRDefault="000C2E5F" w:rsidP="00BA0294"/>
        </w:tc>
        <w:tc>
          <w:tcPr>
            <w:tcW w:w="1870" w:type="dxa"/>
          </w:tcPr>
          <w:p w14:paraId="61F5E935" w14:textId="77777777" w:rsidR="000C2E5F" w:rsidRDefault="000C2E5F" w:rsidP="00BA0294"/>
        </w:tc>
        <w:tc>
          <w:tcPr>
            <w:tcW w:w="1870" w:type="dxa"/>
          </w:tcPr>
          <w:p w14:paraId="3200714B" w14:textId="77777777" w:rsidR="000C2E5F" w:rsidRDefault="000C2E5F" w:rsidP="00BA0294"/>
        </w:tc>
        <w:tc>
          <w:tcPr>
            <w:tcW w:w="1870" w:type="dxa"/>
          </w:tcPr>
          <w:p w14:paraId="56071852" w14:textId="58D6F032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93CE5F7" w14:textId="48C989BA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24E8714" w14:textId="1BE36E26" w:rsidR="000C2E5F" w:rsidRDefault="000C2E5F" w:rsidP="00BA0294">
            <w:r>
              <w:t>I</w:t>
            </w:r>
          </w:p>
        </w:tc>
      </w:tr>
      <w:tr w:rsidR="000C2E5F" w14:paraId="0C5A6094" w14:textId="49A1029A" w:rsidTr="006A0E04">
        <w:tc>
          <w:tcPr>
            <w:tcW w:w="1870" w:type="dxa"/>
          </w:tcPr>
          <w:p w14:paraId="096463E6" w14:textId="77777777" w:rsidR="000C2E5F" w:rsidRDefault="000C2E5F" w:rsidP="00BA0294"/>
        </w:tc>
        <w:tc>
          <w:tcPr>
            <w:tcW w:w="1870" w:type="dxa"/>
          </w:tcPr>
          <w:p w14:paraId="6B592DB8" w14:textId="77777777" w:rsidR="000C2E5F" w:rsidRDefault="000C2E5F" w:rsidP="00BA0294"/>
        </w:tc>
        <w:tc>
          <w:tcPr>
            <w:tcW w:w="1870" w:type="dxa"/>
          </w:tcPr>
          <w:p w14:paraId="573BCA67" w14:textId="77777777" w:rsidR="000C2E5F" w:rsidRDefault="000C2E5F" w:rsidP="00BA0294"/>
        </w:tc>
        <w:tc>
          <w:tcPr>
            <w:tcW w:w="1870" w:type="dxa"/>
          </w:tcPr>
          <w:p w14:paraId="2BD0B440" w14:textId="0237BC3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09FC522" w14:textId="2F3CAD5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0ED9CFF" w14:textId="78339140" w:rsidR="000C2E5F" w:rsidRDefault="000C2E5F" w:rsidP="00BA0294">
            <w:r>
              <w:t>I</w:t>
            </w:r>
          </w:p>
        </w:tc>
      </w:tr>
      <w:tr w:rsidR="000C2E5F" w14:paraId="575DDECE" w14:textId="76ACAE50" w:rsidTr="006A0E04">
        <w:tc>
          <w:tcPr>
            <w:tcW w:w="1870" w:type="dxa"/>
          </w:tcPr>
          <w:p w14:paraId="233B1D68" w14:textId="77777777" w:rsidR="000C2E5F" w:rsidRDefault="000C2E5F" w:rsidP="00BA0294"/>
        </w:tc>
        <w:tc>
          <w:tcPr>
            <w:tcW w:w="1870" w:type="dxa"/>
          </w:tcPr>
          <w:p w14:paraId="2DE3E225" w14:textId="77777777" w:rsidR="000C2E5F" w:rsidRDefault="000C2E5F" w:rsidP="00BA0294"/>
        </w:tc>
        <w:tc>
          <w:tcPr>
            <w:tcW w:w="1870" w:type="dxa"/>
          </w:tcPr>
          <w:p w14:paraId="1A67643C" w14:textId="77777777" w:rsidR="000C2E5F" w:rsidRDefault="000C2E5F" w:rsidP="00BA0294"/>
        </w:tc>
        <w:tc>
          <w:tcPr>
            <w:tcW w:w="1870" w:type="dxa"/>
          </w:tcPr>
          <w:p w14:paraId="0B7D0D85" w14:textId="47397C46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77C51E0" w14:textId="03615171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9A81E6F" w14:textId="100EBEF0" w:rsidR="000C2E5F" w:rsidRDefault="000C2E5F" w:rsidP="00BA0294">
            <w:r>
              <w:t>I</w:t>
            </w:r>
          </w:p>
        </w:tc>
      </w:tr>
      <w:tr w:rsidR="000C2E5F" w14:paraId="122FE4F4" w14:textId="21A46D68" w:rsidTr="006A0E04">
        <w:tc>
          <w:tcPr>
            <w:tcW w:w="1870" w:type="dxa"/>
          </w:tcPr>
          <w:p w14:paraId="428F052B" w14:textId="660B7E2C" w:rsidR="000C2E5F" w:rsidRDefault="000C2E5F" w:rsidP="00BA0294">
            <w:proofErr w:type="spellStart"/>
            <w:r>
              <w:t>positove</w:t>
            </w:r>
            <w:proofErr w:type="spellEnd"/>
          </w:p>
        </w:tc>
        <w:tc>
          <w:tcPr>
            <w:tcW w:w="1870" w:type="dxa"/>
          </w:tcPr>
          <w:p w14:paraId="03C62322" w14:textId="40809556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633E8107" w14:textId="1FEDDB9C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6FE8D3CA" w14:textId="030EC193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211DBF3" w14:textId="6824C5F8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C05E388" w14:textId="7D4DE4E9" w:rsidR="000C2E5F" w:rsidRDefault="000C2E5F" w:rsidP="00BA0294">
            <w:r>
              <w:t>I</w:t>
            </w:r>
          </w:p>
        </w:tc>
      </w:tr>
      <w:tr w:rsidR="000C2E5F" w14:paraId="77C99EE2" w14:textId="48F6AD73" w:rsidTr="006A0E04">
        <w:tc>
          <w:tcPr>
            <w:tcW w:w="1870" w:type="dxa"/>
          </w:tcPr>
          <w:p w14:paraId="453ACE96" w14:textId="77777777" w:rsidR="000C2E5F" w:rsidRDefault="000C2E5F" w:rsidP="00BA0294"/>
        </w:tc>
        <w:tc>
          <w:tcPr>
            <w:tcW w:w="1870" w:type="dxa"/>
          </w:tcPr>
          <w:p w14:paraId="7C141D84" w14:textId="77777777" w:rsidR="000C2E5F" w:rsidRDefault="000C2E5F" w:rsidP="00BA0294"/>
        </w:tc>
        <w:tc>
          <w:tcPr>
            <w:tcW w:w="1870" w:type="dxa"/>
          </w:tcPr>
          <w:p w14:paraId="2ABD46AB" w14:textId="77777777" w:rsidR="000C2E5F" w:rsidRDefault="000C2E5F" w:rsidP="00BA0294"/>
        </w:tc>
        <w:tc>
          <w:tcPr>
            <w:tcW w:w="1870" w:type="dxa"/>
          </w:tcPr>
          <w:p w14:paraId="3A4CCF62" w14:textId="0CE130E7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2FBCC476" w14:textId="361DB78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A68F4D6" w14:textId="5B8E69C9" w:rsidR="000C2E5F" w:rsidRDefault="000C2E5F" w:rsidP="00BA0294">
            <w:r>
              <w:t>I</w:t>
            </w:r>
          </w:p>
        </w:tc>
      </w:tr>
      <w:tr w:rsidR="000C2E5F" w14:paraId="7F0CC7CF" w14:textId="67858A56" w:rsidTr="006A0E04">
        <w:tc>
          <w:tcPr>
            <w:tcW w:w="1870" w:type="dxa"/>
          </w:tcPr>
          <w:p w14:paraId="20A2E6B9" w14:textId="77777777" w:rsidR="000C2E5F" w:rsidRDefault="000C2E5F" w:rsidP="00BA0294"/>
        </w:tc>
        <w:tc>
          <w:tcPr>
            <w:tcW w:w="1870" w:type="dxa"/>
          </w:tcPr>
          <w:p w14:paraId="247A0BD8" w14:textId="77777777" w:rsidR="000C2E5F" w:rsidRDefault="000C2E5F" w:rsidP="00BA0294"/>
        </w:tc>
        <w:tc>
          <w:tcPr>
            <w:tcW w:w="1870" w:type="dxa"/>
          </w:tcPr>
          <w:p w14:paraId="79251FA1" w14:textId="77777777" w:rsidR="000C2E5F" w:rsidRDefault="000C2E5F" w:rsidP="00BA0294"/>
        </w:tc>
        <w:tc>
          <w:tcPr>
            <w:tcW w:w="1870" w:type="dxa"/>
          </w:tcPr>
          <w:p w14:paraId="203B4C3E" w14:textId="285A3A6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DE8979B" w14:textId="287E373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918E1DB" w14:textId="0C7673DF" w:rsidR="000C2E5F" w:rsidRDefault="000C2E5F" w:rsidP="00BA0294">
            <w:r>
              <w:t>I</w:t>
            </w:r>
          </w:p>
        </w:tc>
      </w:tr>
      <w:tr w:rsidR="000C2E5F" w14:paraId="28417507" w14:textId="1A9D5585" w:rsidTr="006A0E04">
        <w:tc>
          <w:tcPr>
            <w:tcW w:w="1870" w:type="dxa"/>
          </w:tcPr>
          <w:p w14:paraId="5E498B66" w14:textId="77777777" w:rsidR="000C2E5F" w:rsidRDefault="000C2E5F" w:rsidP="00BA0294"/>
        </w:tc>
        <w:tc>
          <w:tcPr>
            <w:tcW w:w="1870" w:type="dxa"/>
          </w:tcPr>
          <w:p w14:paraId="4675A1F8" w14:textId="77777777" w:rsidR="000C2E5F" w:rsidRDefault="000C2E5F" w:rsidP="00BA0294"/>
        </w:tc>
        <w:tc>
          <w:tcPr>
            <w:tcW w:w="1870" w:type="dxa"/>
          </w:tcPr>
          <w:p w14:paraId="29D37FBC" w14:textId="77777777" w:rsidR="000C2E5F" w:rsidRDefault="000C2E5F" w:rsidP="00BA0294"/>
        </w:tc>
        <w:tc>
          <w:tcPr>
            <w:tcW w:w="1870" w:type="dxa"/>
          </w:tcPr>
          <w:p w14:paraId="31D82491" w14:textId="723344EA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BFF9D46" w14:textId="33E7A7C4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20E68352" w14:textId="02D1CF7E" w:rsidR="000C2E5F" w:rsidRDefault="000C2E5F" w:rsidP="00BA0294">
            <w:r>
              <w:t>I</w:t>
            </w:r>
          </w:p>
        </w:tc>
      </w:tr>
      <w:tr w:rsidR="000C2E5F" w14:paraId="617ED563" w14:textId="46489683" w:rsidTr="006A0E04">
        <w:tc>
          <w:tcPr>
            <w:tcW w:w="1870" w:type="dxa"/>
          </w:tcPr>
          <w:p w14:paraId="28B0B3B5" w14:textId="77777777" w:rsidR="000C2E5F" w:rsidRDefault="000C2E5F" w:rsidP="00BA0294"/>
        </w:tc>
        <w:tc>
          <w:tcPr>
            <w:tcW w:w="1870" w:type="dxa"/>
          </w:tcPr>
          <w:p w14:paraId="1DEAEE3D" w14:textId="77777777" w:rsidR="000C2E5F" w:rsidRDefault="000C2E5F" w:rsidP="00BA0294"/>
        </w:tc>
        <w:tc>
          <w:tcPr>
            <w:tcW w:w="1870" w:type="dxa"/>
          </w:tcPr>
          <w:p w14:paraId="58C25893" w14:textId="59CD19CB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32CCE502" w14:textId="2C6370FD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97A3CE3" w14:textId="7DF2777E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9C3027E" w14:textId="0500F56D" w:rsidR="000C2E5F" w:rsidRDefault="000C2E5F" w:rsidP="00BA0294">
            <w:r>
              <w:t>I</w:t>
            </w:r>
          </w:p>
        </w:tc>
      </w:tr>
      <w:tr w:rsidR="000C2E5F" w14:paraId="29A72FF7" w14:textId="794392FB" w:rsidTr="006A0E04">
        <w:tc>
          <w:tcPr>
            <w:tcW w:w="1870" w:type="dxa"/>
          </w:tcPr>
          <w:p w14:paraId="2359DDB8" w14:textId="77777777" w:rsidR="000C2E5F" w:rsidRDefault="000C2E5F" w:rsidP="00BA0294"/>
        </w:tc>
        <w:tc>
          <w:tcPr>
            <w:tcW w:w="1870" w:type="dxa"/>
          </w:tcPr>
          <w:p w14:paraId="499BB250" w14:textId="77777777" w:rsidR="000C2E5F" w:rsidRDefault="000C2E5F" w:rsidP="00BA0294"/>
        </w:tc>
        <w:tc>
          <w:tcPr>
            <w:tcW w:w="1870" w:type="dxa"/>
          </w:tcPr>
          <w:p w14:paraId="75147210" w14:textId="77777777" w:rsidR="000C2E5F" w:rsidRDefault="000C2E5F" w:rsidP="00BA0294"/>
        </w:tc>
        <w:tc>
          <w:tcPr>
            <w:tcW w:w="1870" w:type="dxa"/>
          </w:tcPr>
          <w:p w14:paraId="2C68C933" w14:textId="0DE7E93B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AFB66E5" w14:textId="14EB2F63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06AA703" w14:textId="10F14F76" w:rsidR="000C2E5F" w:rsidRDefault="000C2E5F" w:rsidP="00BA0294">
            <w:r>
              <w:t>I</w:t>
            </w:r>
          </w:p>
        </w:tc>
      </w:tr>
      <w:tr w:rsidR="000C2E5F" w14:paraId="60312FCB" w14:textId="0695F370" w:rsidTr="006A0E04">
        <w:tc>
          <w:tcPr>
            <w:tcW w:w="1870" w:type="dxa"/>
          </w:tcPr>
          <w:p w14:paraId="0033C4FF" w14:textId="77777777" w:rsidR="000C2E5F" w:rsidRDefault="000C2E5F" w:rsidP="00BA0294"/>
        </w:tc>
        <w:tc>
          <w:tcPr>
            <w:tcW w:w="1870" w:type="dxa"/>
          </w:tcPr>
          <w:p w14:paraId="5D1927ED" w14:textId="77777777" w:rsidR="000C2E5F" w:rsidRDefault="000C2E5F" w:rsidP="00BA0294"/>
        </w:tc>
        <w:tc>
          <w:tcPr>
            <w:tcW w:w="1870" w:type="dxa"/>
          </w:tcPr>
          <w:p w14:paraId="291D9F45" w14:textId="77777777" w:rsidR="000C2E5F" w:rsidRDefault="000C2E5F" w:rsidP="00BA0294"/>
        </w:tc>
        <w:tc>
          <w:tcPr>
            <w:tcW w:w="1870" w:type="dxa"/>
          </w:tcPr>
          <w:p w14:paraId="7073D8B4" w14:textId="5A036566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274D6BE6" w14:textId="4F55CE0C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1A8BEE4" w14:textId="6179D747" w:rsidR="000C2E5F" w:rsidRDefault="000C2E5F" w:rsidP="00BA0294">
            <w:r>
              <w:t>I</w:t>
            </w:r>
          </w:p>
        </w:tc>
      </w:tr>
      <w:tr w:rsidR="000C2E5F" w14:paraId="5CD60D11" w14:textId="01B01B4E" w:rsidTr="006A0E04">
        <w:tc>
          <w:tcPr>
            <w:tcW w:w="1870" w:type="dxa"/>
          </w:tcPr>
          <w:p w14:paraId="15921158" w14:textId="77777777" w:rsidR="000C2E5F" w:rsidRDefault="000C2E5F" w:rsidP="00BA0294"/>
        </w:tc>
        <w:tc>
          <w:tcPr>
            <w:tcW w:w="1870" w:type="dxa"/>
          </w:tcPr>
          <w:p w14:paraId="1FB02AAC" w14:textId="77777777" w:rsidR="000C2E5F" w:rsidRDefault="000C2E5F" w:rsidP="00BA0294"/>
        </w:tc>
        <w:tc>
          <w:tcPr>
            <w:tcW w:w="1870" w:type="dxa"/>
          </w:tcPr>
          <w:p w14:paraId="4461C9D2" w14:textId="77777777" w:rsidR="000C2E5F" w:rsidRDefault="000C2E5F" w:rsidP="00BA0294"/>
        </w:tc>
        <w:tc>
          <w:tcPr>
            <w:tcW w:w="1870" w:type="dxa"/>
          </w:tcPr>
          <w:p w14:paraId="7688661C" w14:textId="1AC01F8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9C244CB" w14:textId="5786CD38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C143715" w14:textId="3CEA7A96" w:rsidR="000C2E5F" w:rsidRDefault="000C2E5F" w:rsidP="00BA0294">
            <w:r>
              <w:t>I</w:t>
            </w:r>
          </w:p>
        </w:tc>
      </w:tr>
      <w:tr w:rsidR="000C2E5F" w14:paraId="73701BDB" w14:textId="0E91FFDE" w:rsidTr="006A0E04">
        <w:tc>
          <w:tcPr>
            <w:tcW w:w="1870" w:type="dxa"/>
          </w:tcPr>
          <w:p w14:paraId="08B2AF33" w14:textId="77777777" w:rsidR="000C2E5F" w:rsidRDefault="000C2E5F" w:rsidP="00BA0294"/>
        </w:tc>
        <w:tc>
          <w:tcPr>
            <w:tcW w:w="1870" w:type="dxa"/>
          </w:tcPr>
          <w:p w14:paraId="49F7EE86" w14:textId="2EE98989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478670F5" w14:textId="504E12AD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0BA83E86" w14:textId="5E2F62BE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0735426" w14:textId="5AEC027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211ACF6" w14:textId="6DE03821" w:rsidR="000C2E5F" w:rsidRDefault="000C2E5F" w:rsidP="00BA0294">
            <w:r>
              <w:t>I</w:t>
            </w:r>
          </w:p>
        </w:tc>
      </w:tr>
      <w:tr w:rsidR="000C2E5F" w14:paraId="2108BDC7" w14:textId="4B250D84" w:rsidTr="006A0E04">
        <w:tc>
          <w:tcPr>
            <w:tcW w:w="1870" w:type="dxa"/>
          </w:tcPr>
          <w:p w14:paraId="61850EC6" w14:textId="77777777" w:rsidR="000C2E5F" w:rsidRDefault="000C2E5F" w:rsidP="00BA0294"/>
        </w:tc>
        <w:tc>
          <w:tcPr>
            <w:tcW w:w="1870" w:type="dxa"/>
          </w:tcPr>
          <w:p w14:paraId="4894A07D" w14:textId="77777777" w:rsidR="000C2E5F" w:rsidRDefault="000C2E5F" w:rsidP="00BA0294"/>
        </w:tc>
        <w:tc>
          <w:tcPr>
            <w:tcW w:w="1870" w:type="dxa"/>
          </w:tcPr>
          <w:p w14:paraId="08DDBE18" w14:textId="77777777" w:rsidR="000C2E5F" w:rsidRDefault="000C2E5F" w:rsidP="00BA0294"/>
        </w:tc>
        <w:tc>
          <w:tcPr>
            <w:tcW w:w="1870" w:type="dxa"/>
          </w:tcPr>
          <w:p w14:paraId="3DD25AA9" w14:textId="67654D7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9ECEB39" w14:textId="345A983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7846AF9" w14:textId="51F68CB3" w:rsidR="000C2E5F" w:rsidRDefault="000C2E5F" w:rsidP="00BA0294">
            <w:r>
              <w:t>I</w:t>
            </w:r>
          </w:p>
        </w:tc>
      </w:tr>
      <w:tr w:rsidR="000C2E5F" w14:paraId="012EB89E" w14:textId="5E08D37B" w:rsidTr="006A0E04">
        <w:tc>
          <w:tcPr>
            <w:tcW w:w="1870" w:type="dxa"/>
          </w:tcPr>
          <w:p w14:paraId="238D2AEE" w14:textId="77777777" w:rsidR="000C2E5F" w:rsidRDefault="000C2E5F" w:rsidP="00BA0294"/>
        </w:tc>
        <w:tc>
          <w:tcPr>
            <w:tcW w:w="1870" w:type="dxa"/>
          </w:tcPr>
          <w:p w14:paraId="79B4BFA1" w14:textId="77777777" w:rsidR="000C2E5F" w:rsidRDefault="000C2E5F" w:rsidP="00BA0294"/>
        </w:tc>
        <w:tc>
          <w:tcPr>
            <w:tcW w:w="1870" w:type="dxa"/>
          </w:tcPr>
          <w:p w14:paraId="26287528" w14:textId="77777777" w:rsidR="000C2E5F" w:rsidRDefault="000C2E5F" w:rsidP="00BA0294"/>
        </w:tc>
        <w:tc>
          <w:tcPr>
            <w:tcW w:w="1870" w:type="dxa"/>
          </w:tcPr>
          <w:p w14:paraId="79234822" w14:textId="786D23D1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599340ED" w14:textId="0E03FF64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3A60DA6" w14:textId="7B2C6934" w:rsidR="000C2E5F" w:rsidRDefault="000C2E5F" w:rsidP="00BA0294">
            <w:r>
              <w:t>I</w:t>
            </w:r>
          </w:p>
        </w:tc>
      </w:tr>
      <w:tr w:rsidR="000C2E5F" w14:paraId="26D88800" w14:textId="6466455C" w:rsidTr="006A0E04">
        <w:tc>
          <w:tcPr>
            <w:tcW w:w="1870" w:type="dxa"/>
          </w:tcPr>
          <w:p w14:paraId="3128AAE3" w14:textId="77777777" w:rsidR="000C2E5F" w:rsidRDefault="000C2E5F" w:rsidP="00BA0294"/>
        </w:tc>
        <w:tc>
          <w:tcPr>
            <w:tcW w:w="1870" w:type="dxa"/>
          </w:tcPr>
          <w:p w14:paraId="0030A40E" w14:textId="77777777" w:rsidR="000C2E5F" w:rsidRDefault="000C2E5F" w:rsidP="00BA0294"/>
        </w:tc>
        <w:tc>
          <w:tcPr>
            <w:tcW w:w="1870" w:type="dxa"/>
          </w:tcPr>
          <w:p w14:paraId="65125B8A" w14:textId="77777777" w:rsidR="000C2E5F" w:rsidRDefault="000C2E5F" w:rsidP="00BA0294"/>
        </w:tc>
        <w:tc>
          <w:tcPr>
            <w:tcW w:w="1870" w:type="dxa"/>
          </w:tcPr>
          <w:p w14:paraId="0C4EAEA7" w14:textId="5BE6218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18F05A6" w14:textId="26A1BE85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427FD322" w14:textId="73D6B2A2" w:rsidR="000C2E5F" w:rsidRDefault="000C2E5F" w:rsidP="00BA0294">
            <w:r>
              <w:t>I</w:t>
            </w:r>
          </w:p>
        </w:tc>
      </w:tr>
      <w:tr w:rsidR="000C2E5F" w14:paraId="07514D4A" w14:textId="3CD38ABB" w:rsidTr="006A0E04">
        <w:tc>
          <w:tcPr>
            <w:tcW w:w="1870" w:type="dxa"/>
          </w:tcPr>
          <w:p w14:paraId="6D43AB21" w14:textId="77777777" w:rsidR="000C2E5F" w:rsidRDefault="000C2E5F" w:rsidP="00BA0294"/>
        </w:tc>
        <w:tc>
          <w:tcPr>
            <w:tcW w:w="1870" w:type="dxa"/>
          </w:tcPr>
          <w:p w14:paraId="5808FB89" w14:textId="77777777" w:rsidR="000C2E5F" w:rsidRDefault="000C2E5F" w:rsidP="00BA0294"/>
        </w:tc>
        <w:tc>
          <w:tcPr>
            <w:tcW w:w="1870" w:type="dxa"/>
          </w:tcPr>
          <w:p w14:paraId="6BA69BFF" w14:textId="550EB5CC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71BB6EAF" w14:textId="3061298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E9222E4" w14:textId="1A81FDE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A7DF76F" w14:textId="0E8FE897" w:rsidR="000C2E5F" w:rsidRDefault="000C2E5F" w:rsidP="00BA0294">
            <w:r>
              <w:t>V</w:t>
            </w:r>
          </w:p>
        </w:tc>
      </w:tr>
      <w:tr w:rsidR="000C2E5F" w14:paraId="35CE990B" w14:textId="6D8A2C72" w:rsidTr="006A0E04">
        <w:tc>
          <w:tcPr>
            <w:tcW w:w="1870" w:type="dxa"/>
          </w:tcPr>
          <w:p w14:paraId="3676C7E1" w14:textId="77777777" w:rsidR="000C2E5F" w:rsidRDefault="000C2E5F" w:rsidP="00BA0294"/>
        </w:tc>
        <w:tc>
          <w:tcPr>
            <w:tcW w:w="1870" w:type="dxa"/>
          </w:tcPr>
          <w:p w14:paraId="05DEC68D" w14:textId="77777777" w:rsidR="000C2E5F" w:rsidRDefault="000C2E5F" w:rsidP="00BA0294"/>
        </w:tc>
        <w:tc>
          <w:tcPr>
            <w:tcW w:w="1870" w:type="dxa"/>
          </w:tcPr>
          <w:p w14:paraId="4E73D175" w14:textId="77777777" w:rsidR="000C2E5F" w:rsidRDefault="000C2E5F" w:rsidP="00BA0294"/>
        </w:tc>
        <w:tc>
          <w:tcPr>
            <w:tcW w:w="1870" w:type="dxa"/>
          </w:tcPr>
          <w:p w14:paraId="4C376539" w14:textId="51D20387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4330EE2" w14:textId="00DE254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8D80A6C" w14:textId="51B74DBE" w:rsidR="000C2E5F" w:rsidRDefault="000C2E5F" w:rsidP="00BA0294">
            <w:r>
              <w:t>V</w:t>
            </w:r>
          </w:p>
        </w:tc>
      </w:tr>
      <w:tr w:rsidR="000C2E5F" w14:paraId="6C9D1408" w14:textId="4314B890" w:rsidTr="006A0E04">
        <w:tc>
          <w:tcPr>
            <w:tcW w:w="1870" w:type="dxa"/>
          </w:tcPr>
          <w:p w14:paraId="5310D2BF" w14:textId="77777777" w:rsidR="000C2E5F" w:rsidRDefault="000C2E5F" w:rsidP="00BA0294"/>
        </w:tc>
        <w:tc>
          <w:tcPr>
            <w:tcW w:w="1870" w:type="dxa"/>
          </w:tcPr>
          <w:p w14:paraId="4771CB2B" w14:textId="77777777" w:rsidR="000C2E5F" w:rsidRDefault="000C2E5F" w:rsidP="00BA0294"/>
        </w:tc>
        <w:tc>
          <w:tcPr>
            <w:tcW w:w="1870" w:type="dxa"/>
          </w:tcPr>
          <w:p w14:paraId="738C0C08" w14:textId="77777777" w:rsidR="000C2E5F" w:rsidRDefault="000C2E5F" w:rsidP="00BA0294"/>
        </w:tc>
        <w:tc>
          <w:tcPr>
            <w:tcW w:w="1870" w:type="dxa"/>
          </w:tcPr>
          <w:p w14:paraId="5EB67FD2" w14:textId="611667AC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A52914E" w14:textId="3394199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CF9324D" w14:textId="1AED10DE" w:rsidR="000C2E5F" w:rsidRDefault="000C2E5F" w:rsidP="00BA0294">
            <w:r>
              <w:t>V</w:t>
            </w:r>
          </w:p>
        </w:tc>
      </w:tr>
      <w:tr w:rsidR="000C2E5F" w14:paraId="7C70B384" w14:textId="4F0B5A1C" w:rsidTr="006A0E04">
        <w:tc>
          <w:tcPr>
            <w:tcW w:w="1870" w:type="dxa"/>
          </w:tcPr>
          <w:p w14:paraId="5E0130B2" w14:textId="77777777" w:rsidR="000C2E5F" w:rsidRDefault="000C2E5F" w:rsidP="00BA0294"/>
        </w:tc>
        <w:tc>
          <w:tcPr>
            <w:tcW w:w="1870" w:type="dxa"/>
          </w:tcPr>
          <w:p w14:paraId="6EB60F9A" w14:textId="77777777" w:rsidR="000C2E5F" w:rsidRDefault="000C2E5F" w:rsidP="00BA0294"/>
        </w:tc>
        <w:tc>
          <w:tcPr>
            <w:tcW w:w="1870" w:type="dxa"/>
          </w:tcPr>
          <w:p w14:paraId="59817936" w14:textId="77777777" w:rsidR="000C2E5F" w:rsidRDefault="000C2E5F" w:rsidP="00BA0294"/>
        </w:tc>
        <w:tc>
          <w:tcPr>
            <w:tcW w:w="1870" w:type="dxa"/>
          </w:tcPr>
          <w:p w14:paraId="5713E69B" w14:textId="0AA3C44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182A7EB" w14:textId="47AE361B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018CCF79" w14:textId="13ACD023" w:rsidR="000C2E5F" w:rsidRDefault="000C2E5F" w:rsidP="00BA0294">
            <w:r>
              <w:t>v</w:t>
            </w:r>
          </w:p>
        </w:tc>
      </w:tr>
    </w:tbl>
    <w:p w14:paraId="26915E25" w14:textId="5612C857" w:rsidR="00BA0294" w:rsidRDefault="00BA0294" w:rsidP="00C4069F"/>
    <w:p w14:paraId="299C8261" w14:textId="744295BB" w:rsidR="000C2E5F" w:rsidRDefault="000C2E5F" w:rsidP="00C4069F"/>
    <w:p w14:paraId="3977269D" w14:textId="066CC3CB" w:rsidR="000C2E5F" w:rsidRDefault="000C2E5F" w:rsidP="00C4069F">
      <w:r>
        <w:t>Cutting the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89"/>
        <w:gridCol w:w="1390"/>
        <w:gridCol w:w="1360"/>
        <w:gridCol w:w="1360"/>
        <w:gridCol w:w="1016"/>
        <w:gridCol w:w="1461"/>
      </w:tblGrid>
      <w:tr w:rsidR="00C7649A" w14:paraId="403762F9" w14:textId="7DA37B11" w:rsidTr="00C7649A">
        <w:tc>
          <w:tcPr>
            <w:tcW w:w="1822" w:type="dxa"/>
          </w:tcPr>
          <w:p w14:paraId="43BBE0CF" w14:textId="04D14B47" w:rsidR="00C7649A" w:rsidRDefault="00C7649A" w:rsidP="000C2E5F">
            <w:r>
              <w:t xml:space="preserve">Sign of Carb </w:t>
            </w:r>
          </w:p>
        </w:tc>
        <w:tc>
          <w:tcPr>
            <w:tcW w:w="1823" w:type="dxa"/>
          </w:tcPr>
          <w:p w14:paraId="19AC3F1E" w14:textId="6C4190B9" w:rsidR="00C7649A" w:rsidRDefault="00C7649A" w:rsidP="000C2E5F">
            <w:r>
              <w:t>Sign of protein</w:t>
            </w:r>
          </w:p>
        </w:tc>
        <w:tc>
          <w:tcPr>
            <w:tcW w:w="1823" w:type="dxa"/>
          </w:tcPr>
          <w:p w14:paraId="7FFE142C" w14:textId="2A59F04F" w:rsidR="00C7649A" w:rsidRDefault="00C7649A" w:rsidP="000C2E5F">
            <w:r>
              <w:t>Sign of fat</w:t>
            </w:r>
          </w:p>
        </w:tc>
        <w:tc>
          <w:tcPr>
            <w:tcW w:w="1820" w:type="dxa"/>
          </w:tcPr>
          <w:p w14:paraId="5158D79E" w14:textId="5764DE24" w:rsidR="00C7649A" w:rsidRDefault="00C7649A" w:rsidP="000C2E5F">
            <w:r>
              <w:t>Formula 1</w:t>
            </w:r>
          </w:p>
        </w:tc>
        <w:tc>
          <w:tcPr>
            <w:tcW w:w="1820" w:type="dxa"/>
          </w:tcPr>
          <w:p w14:paraId="58549726" w14:textId="53AAE3F1" w:rsidR="00C7649A" w:rsidRDefault="00C7649A" w:rsidP="000C2E5F">
            <w:r>
              <w:t>Formula 2</w:t>
            </w:r>
          </w:p>
        </w:tc>
        <w:tc>
          <w:tcPr>
            <w:tcW w:w="1787" w:type="dxa"/>
          </w:tcPr>
          <w:p w14:paraId="7FE93C7D" w14:textId="77777777" w:rsidR="00C7649A" w:rsidRDefault="00C7649A" w:rsidP="000C2E5F"/>
        </w:tc>
        <w:tc>
          <w:tcPr>
            <w:tcW w:w="1780" w:type="dxa"/>
          </w:tcPr>
          <w:p w14:paraId="03B53803" w14:textId="77777777" w:rsidR="00C7649A" w:rsidRDefault="00C7649A" w:rsidP="000C2E5F"/>
        </w:tc>
      </w:tr>
      <w:tr w:rsidR="00C7649A" w14:paraId="356256CB" w14:textId="5A326FE1" w:rsidTr="00C7649A">
        <w:tc>
          <w:tcPr>
            <w:tcW w:w="1822" w:type="dxa"/>
          </w:tcPr>
          <w:p w14:paraId="27DCBFF4" w14:textId="5DF77EB9" w:rsidR="00C7649A" w:rsidRDefault="00C7649A" w:rsidP="000C2E5F">
            <w:r>
              <w:t>negative</w:t>
            </w:r>
          </w:p>
        </w:tc>
        <w:tc>
          <w:tcPr>
            <w:tcW w:w="1823" w:type="dxa"/>
          </w:tcPr>
          <w:p w14:paraId="5ABCB0C8" w14:textId="7AC567CE" w:rsidR="00C7649A" w:rsidRDefault="00C7649A" w:rsidP="000C2E5F">
            <w:r>
              <w:t>Negative</w:t>
            </w:r>
          </w:p>
        </w:tc>
        <w:tc>
          <w:tcPr>
            <w:tcW w:w="1823" w:type="dxa"/>
          </w:tcPr>
          <w:p w14:paraId="13D6CAE4" w14:textId="022C398F" w:rsidR="00C7649A" w:rsidRDefault="00C7649A" w:rsidP="000C2E5F">
            <w:r>
              <w:t>Negative</w:t>
            </w:r>
          </w:p>
        </w:tc>
        <w:tc>
          <w:tcPr>
            <w:tcW w:w="1820" w:type="dxa"/>
          </w:tcPr>
          <w:p w14:paraId="32324553" w14:textId="1CE40D25" w:rsidR="00C7649A" w:rsidRDefault="00C7649A" w:rsidP="000C2E5F">
            <w:r>
              <w:t>-</w:t>
            </w:r>
          </w:p>
        </w:tc>
        <w:tc>
          <w:tcPr>
            <w:tcW w:w="1820" w:type="dxa"/>
          </w:tcPr>
          <w:p w14:paraId="4D9A5958" w14:textId="0469C156" w:rsidR="00C7649A" w:rsidRDefault="00C7649A" w:rsidP="000C2E5F">
            <w:r>
              <w:t>-</w:t>
            </w:r>
          </w:p>
        </w:tc>
        <w:tc>
          <w:tcPr>
            <w:tcW w:w="1787" w:type="dxa"/>
          </w:tcPr>
          <w:p w14:paraId="0F99FB32" w14:textId="24CD3F7C" w:rsidR="00C7649A" w:rsidRDefault="00C7649A" w:rsidP="000C2E5F">
            <w:proofErr w:type="spellStart"/>
            <w:r>
              <w:t>i</w:t>
            </w:r>
            <w:proofErr w:type="spellEnd"/>
          </w:p>
        </w:tc>
        <w:tc>
          <w:tcPr>
            <w:tcW w:w="1780" w:type="dxa"/>
          </w:tcPr>
          <w:p w14:paraId="5BFAEBB2" w14:textId="6DC39CAC" w:rsidR="00C7649A" w:rsidRDefault="00C7649A" w:rsidP="000C2E5F">
            <w:r>
              <w:t xml:space="preserve">T1(-1, -1, -1; error) </w:t>
            </w:r>
          </w:p>
        </w:tc>
      </w:tr>
      <w:tr w:rsidR="00C7649A" w14:paraId="135529F0" w14:textId="4430E727" w:rsidTr="00C7649A">
        <w:tc>
          <w:tcPr>
            <w:tcW w:w="1822" w:type="dxa"/>
          </w:tcPr>
          <w:p w14:paraId="18A86AB6" w14:textId="7F82F691" w:rsidR="00C7649A" w:rsidRDefault="00C7649A" w:rsidP="000C2E5F">
            <w:r>
              <w:t>positive</w:t>
            </w:r>
          </w:p>
        </w:tc>
        <w:tc>
          <w:tcPr>
            <w:tcW w:w="1823" w:type="dxa"/>
          </w:tcPr>
          <w:p w14:paraId="10128E1A" w14:textId="27F72EB4" w:rsidR="00C7649A" w:rsidRDefault="00C7649A" w:rsidP="000C2E5F">
            <w:proofErr w:type="spellStart"/>
            <w:r>
              <w:t>positove</w:t>
            </w:r>
            <w:proofErr w:type="spellEnd"/>
          </w:p>
        </w:tc>
        <w:tc>
          <w:tcPr>
            <w:tcW w:w="1823" w:type="dxa"/>
          </w:tcPr>
          <w:p w14:paraId="32E247F3" w14:textId="50C7803D" w:rsidR="00C7649A" w:rsidRDefault="00C7649A" w:rsidP="000C2E5F">
            <w:r>
              <w:t>P</w:t>
            </w:r>
          </w:p>
        </w:tc>
        <w:tc>
          <w:tcPr>
            <w:tcW w:w="1820" w:type="dxa"/>
          </w:tcPr>
          <w:p w14:paraId="2DEEFA36" w14:textId="3FA1D55E" w:rsidR="00C7649A" w:rsidRDefault="00C7649A" w:rsidP="000C2E5F">
            <w:r>
              <w:t>True</w:t>
            </w:r>
          </w:p>
        </w:tc>
        <w:tc>
          <w:tcPr>
            <w:tcW w:w="1820" w:type="dxa"/>
          </w:tcPr>
          <w:p w14:paraId="4401C7A7" w14:textId="3E834526" w:rsidR="00C7649A" w:rsidRDefault="00C7649A" w:rsidP="000C2E5F">
            <w:r>
              <w:t>True</w:t>
            </w:r>
          </w:p>
        </w:tc>
        <w:tc>
          <w:tcPr>
            <w:tcW w:w="1787" w:type="dxa"/>
          </w:tcPr>
          <w:p w14:paraId="24D95B09" w14:textId="1C96D21A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7246AB6D" w14:textId="77777777" w:rsidR="00C7649A" w:rsidRDefault="00C7649A" w:rsidP="000C2E5F">
            <w:r>
              <w:t>T2 (2,2,1; true)</w:t>
            </w:r>
          </w:p>
          <w:p w14:paraId="7FE76CAE" w14:textId="77777777" w:rsidR="00C7649A" w:rsidRDefault="00C7649A" w:rsidP="000C2E5F">
            <w:proofErr w:type="gramStart"/>
            <w:r>
              <w:t>TB(</w:t>
            </w:r>
            <w:proofErr w:type="gramEnd"/>
            <w:r>
              <w:t>0,0,0; error)</w:t>
            </w:r>
          </w:p>
          <w:p w14:paraId="232094B1" w14:textId="065C0783" w:rsidR="00C7649A" w:rsidRDefault="00C7649A" w:rsidP="000C2E5F">
            <w:proofErr w:type="gramStart"/>
            <w:r>
              <w:t>TB(</w:t>
            </w:r>
            <w:proofErr w:type="spellStart"/>
            <w:proofErr w:type="gramEnd"/>
            <w:r>
              <w:t>maxint</w:t>
            </w:r>
            <w:proofErr w:type="spellEnd"/>
            <w:r>
              <w:t xml:space="preserve">, </w:t>
            </w:r>
            <w:proofErr w:type="spellStart"/>
            <w:r>
              <w:t>maxint</w:t>
            </w:r>
            <w:proofErr w:type="spellEnd"/>
            <w:r>
              <w:t xml:space="preserve">, </w:t>
            </w:r>
            <w:proofErr w:type="spellStart"/>
            <w:r>
              <w:t>maxint</w:t>
            </w:r>
            <w:proofErr w:type="spellEnd"/>
            <w:r>
              <w:t>; false)</w:t>
            </w:r>
          </w:p>
        </w:tc>
      </w:tr>
      <w:tr w:rsidR="00C7649A" w14:paraId="5C59E470" w14:textId="33F515C1" w:rsidTr="00C7649A">
        <w:tc>
          <w:tcPr>
            <w:tcW w:w="1822" w:type="dxa"/>
          </w:tcPr>
          <w:p w14:paraId="45368E9D" w14:textId="77777777" w:rsidR="00C7649A" w:rsidRDefault="00C7649A" w:rsidP="000C2E5F"/>
        </w:tc>
        <w:tc>
          <w:tcPr>
            <w:tcW w:w="1823" w:type="dxa"/>
          </w:tcPr>
          <w:p w14:paraId="590A003D" w14:textId="77777777" w:rsidR="00C7649A" w:rsidRDefault="00C7649A" w:rsidP="000C2E5F"/>
        </w:tc>
        <w:tc>
          <w:tcPr>
            <w:tcW w:w="1823" w:type="dxa"/>
          </w:tcPr>
          <w:p w14:paraId="6FB810E1" w14:textId="77777777" w:rsidR="00C7649A" w:rsidRDefault="00C7649A" w:rsidP="000C2E5F"/>
        </w:tc>
        <w:tc>
          <w:tcPr>
            <w:tcW w:w="1820" w:type="dxa"/>
          </w:tcPr>
          <w:p w14:paraId="036C7716" w14:textId="4D00A004" w:rsidR="00C7649A" w:rsidRDefault="00C7649A" w:rsidP="000C2E5F">
            <w:r>
              <w:t>false</w:t>
            </w:r>
          </w:p>
        </w:tc>
        <w:tc>
          <w:tcPr>
            <w:tcW w:w="1820" w:type="dxa"/>
          </w:tcPr>
          <w:p w14:paraId="73213778" w14:textId="2C0791CC" w:rsidR="00C7649A" w:rsidRDefault="00C7649A" w:rsidP="000C2E5F">
            <w:r>
              <w:t>True</w:t>
            </w:r>
          </w:p>
        </w:tc>
        <w:tc>
          <w:tcPr>
            <w:tcW w:w="1787" w:type="dxa"/>
          </w:tcPr>
          <w:p w14:paraId="53C5FED2" w14:textId="6FBC0591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5C506394" w14:textId="77777777" w:rsidR="00C7649A" w:rsidRDefault="00C7649A" w:rsidP="000C2E5F"/>
        </w:tc>
      </w:tr>
      <w:tr w:rsidR="00C7649A" w14:paraId="7E23A3D7" w14:textId="13091623" w:rsidTr="00C7649A">
        <w:tc>
          <w:tcPr>
            <w:tcW w:w="1822" w:type="dxa"/>
          </w:tcPr>
          <w:p w14:paraId="4C95577B" w14:textId="77777777" w:rsidR="00C7649A" w:rsidRDefault="00C7649A" w:rsidP="000C2E5F"/>
        </w:tc>
        <w:tc>
          <w:tcPr>
            <w:tcW w:w="1823" w:type="dxa"/>
          </w:tcPr>
          <w:p w14:paraId="1849E519" w14:textId="77777777" w:rsidR="00C7649A" w:rsidRDefault="00C7649A" w:rsidP="000C2E5F"/>
        </w:tc>
        <w:tc>
          <w:tcPr>
            <w:tcW w:w="1823" w:type="dxa"/>
          </w:tcPr>
          <w:p w14:paraId="65E6BAA2" w14:textId="77777777" w:rsidR="00C7649A" w:rsidRDefault="00C7649A" w:rsidP="000C2E5F"/>
        </w:tc>
        <w:tc>
          <w:tcPr>
            <w:tcW w:w="1820" w:type="dxa"/>
          </w:tcPr>
          <w:p w14:paraId="5F92CEC9" w14:textId="38517D18" w:rsidR="00C7649A" w:rsidRDefault="00C7649A" w:rsidP="000C2E5F">
            <w:r>
              <w:t>false</w:t>
            </w:r>
          </w:p>
        </w:tc>
        <w:tc>
          <w:tcPr>
            <w:tcW w:w="1820" w:type="dxa"/>
          </w:tcPr>
          <w:p w14:paraId="1E13F17A" w14:textId="2938E3A7" w:rsidR="00C7649A" w:rsidRDefault="00C7649A" w:rsidP="000C2E5F">
            <w:r>
              <w:t>False</w:t>
            </w:r>
          </w:p>
        </w:tc>
        <w:tc>
          <w:tcPr>
            <w:tcW w:w="1787" w:type="dxa"/>
          </w:tcPr>
          <w:p w14:paraId="05828272" w14:textId="09AD0750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5EA2E95F" w14:textId="77777777" w:rsidR="00C7649A" w:rsidRDefault="00C7649A" w:rsidP="000C2E5F"/>
        </w:tc>
      </w:tr>
      <w:tr w:rsidR="00C7649A" w14:paraId="702C8A48" w14:textId="2ADFC53E" w:rsidTr="00C7649A">
        <w:tc>
          <w:tcPr>
            <w:tcW w:w="1822" w:type="dxa"/>
          </w:tcPr>
          <w:p w14:paraId="56D0B9E4" w14:textId="77777777" w:rsidR="00C7649A" w:rsidRDefault="00C7649A" w:rsidP="000C2E5F"/>
        </w:tc>
        <w:tc>
          <w:tcPr>
            <w:tcW w:w="1823" w:type="dxa"/>
          </w:tcPr>
          <w:p w14:paraId="207844D5" w14:textId="77777777" w:rsidR="00C7649A" w:rsidRDefault="00C7649A" w:rsidP="000C2E5F"/>
        </w:tc>
        <w:tc>
          <w:tcPr>
            <w:tcW w:w="1823" w:type="dxa"/>
          </w:tcPr>
          <w:p w14:paraId="40F57386" w14:textId="77777777" w:rsidR="00C7649A" w:rsidRDefault="00C7649A" w:rsidP="000C2E5F"/>
        </w:tc>
        <w:tc>
          <w:tcPr>
            <w:tcW w:w="1820" w:type="dxa"/>
          </w:tcPr>
          <w:p w14:paraId="235DB4D9" w14:textId="77C1DD5F" w:rsidR="00C7649A" w:rsidRDefault="00C7649A" w:rsidP="000C2E5F">
            <w:r>
              <w:t>true</w:t>
            </w:r>
          </w:p>
        </w:tc>
        <w:tc>
          <w:tcPr>
            <w:tcW w:w="1820" w:type="dxa"/>
          </w:tcPr>
          <w:p w14:paraId="5CEFA227" w14:textId="63567108" w:rsidR="00C7649A" w:rsidRDefault="00C7649A" w:rsidP="000C2E5F">
            <w:r>
              <w:t>F</w:t>
            </w:r>
          </w:p>
        </w:tc>
        <w:tc>
          <w:tcPr>
            <w:tcW w:w="1787" w:type="dxa"/>
          </w:tcPr>
          <w:p w14:paraId="0C61F3A9" w14:textId="4DFE3DEF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659EAC4B" w14:textId="77777777" w:rsidR="00C7649A" w:rsidRDefault="00C7649A" w:rsidP="000C2E5F"/>
        </w:tc>
      </w:tr>
    </w:tbl>
    <w:p w14:paraId="7069099F" w14:textId="77777777" w:rsidR="003A3E93" w:rsidRDefault="003A3E93" w:rsidP="00C4069F"/>
    <w:p w14:paraId="14691344" w14:textId="53DA151E" w:rsidR="003A4212" w:rsidRDefault="00C7649A" w:rsidP="00C4069F">
      <w:r>
        <w:t>Missing boundary test cases on the formulas</w:t>
      </w:r>
    </w:p>
    <w:p w14:paraId="281D5A9B" w14:textId="77777777" w:rsidR="000C2E5F" w:rsidRDefault="000C2E5F" w:rsidP="00C4069F"/>
    <w:p w14:paraId="1DFD1E4F" w14:textId="12807F8A" w:rsidR="003A4212" w:rsidRDefault="003A4212" w:rsidP="00C4069F"/>
    <w:p w14:paraId="66A98581" w14:textId="77777777" w:rsidR="003A4212" w:rsidRDefault="003A4212" w:rsidP="00C4069F"/>
    <w:p w14:paraId="1DA5242C" w14:textId="0BB99627" w:rsidR="00C4069F" w:rsidRDefault="00C4069F" w:rsidP="00C4069F">
      <w:pPr>
        <w:rPr>
          <w:b/>
          <w:bCs/>
        </w:rPr>
      </w:pPr>
      <w:r>
        <w:rPr>
          <w:b/>
          <w:bCs/>
        </w:rPr>
        <w:t>Exercise 2</w:t>
      </w:r>
    </w:p>
    <w:p w14:paraId="425417CC" w14:textId="04E729B0" w:rsidR="00C4069F" w:rsidRDefault="00C4069F" w:rsidP="00C4069F">
      <w:pPr>
        <w:rPr>
          <w:i/>
          <w:iCs/>
        </w:rPr>
      </w:pPr>
      <w:r w:rsidRPr="00C4069F">
        <w:rPr>
          <w:i/>
          <w:iCs/>
        </w:rPr>
        <w:t xml:space="preserve">double </w:t>
      </w:r>
      <w:proofErr w:type="spellStart"/>
      <w:r w:rsidRPr="00C4069F">
        <w:rPr>
          <w:i/>
          <w:iCs/>
        </w:rPr>
        <w:t>computeFee</w:t>
      </w:r>
      <w:proofErr w:type="spellEnd"/>
      <w:r w:rsidRPr="00C4069F">
        <w:rPr>
          <w:i/>
          <w:iCs/>
        </w:rPr>
        <w:t xml:space="preserve"> (int duration, int </w:t>
      </w:r>
      <w:proofErr w:type="spellStart"/>
      <w:r w:rsidRPr="00C4069F">
        <w:rPr>
          <w:i/>
          <w:iCs/>
        </w:rPr>
        <w:t>minRate</w:t>
      </w:r>
      <w:proofErr w:type="spellEnd"/>
      <w:r w:rsidRPr="00C4069F">
        <w:rPr>
          <w:i/>
          <w:iCs/>
        </w:rPr>
        <w:t>, int minRate2</w:t>
      </w:r>
      <w:proofErr w:type="gramStart"/>
      <w:r w:rsidRPr="00C4069F">
        <w:rPr>
          <w:i/>
          <w:iCs/>
        </w:rPr>
        <w:t>)</w:t>
      </w:r>
      <w:r>
        <w:rPr>
          <w:i/>
          <w:iCs/>
        </w:rPr>
        <w:t>;</w:t>
      </w:r>
      <w:proofErr w:type="gramEnd"/>
    </w:p>
    <w:p w14:paraId="2AF7F10C" w14:textId="77777777" w:rsidR="00C4069F" w:rsidRPr="00C4069F" w:rsidRDefault="00C4069F" w:rsidP="00C4069F">
      <w:pPr>
        <w:rPr>
          <w:i/>
          <w:iCs/>
        </w:rPr>
      </w:pPr>
    </w:p>
    <w:p w14:paraId="2F21C4ED" w14:textId="77777777" w:rsidR="00C4069F" w:rsidRDefault="00C4069F" w:rsidP="00C4069F">
      <w:r>
        <w:t>This function computes (in euros) the fee for a bicycle rental, using these parameters</w:t>
      </w:r>
    </w:p>
    <w:p w14:paraId="3D8C8D71" w14:textId="5F73AC13" w:rsidR="00C4069F" w:rsidRDefault="00C4069F" w:rsidP="00C4069F">
      <w:pPr>
        <w:pStyle w:val="ListParagraph"/>
        <w:numPr>
          <w:ilvl w:val="0"/>
          <w:numId w:val="1"/>
        </w:numPr>
      </w:pPr>
      <w:r>
        <w:t>duration: minutes the bicycle has been used</w:t>
      </w:r>
    </w:p>
    <w:p w14:paraId="541AFD9E" w14:textId="46685B64" w:rsidR="00C4069F" w:rsidRDefault="00C4069F" w:rsidP="00C4069F">
      <w:pPr>
        <w:pStyle w:val="ListParagraph"/>
        <w:numPr>
          <w:ilvl w:val="0"/>
          <w:numId w:val="1"/>
        </w:numPr>
      </w:pPr>
      <w:proofErr w:type="spellStart"/>
      <w:r>
        <w:t>minRate</w:t>
      </w:r>
      <w:proofErr w:type="spellEnd"/>
      <w:r>
        <w:t>: cost per minute, in cents of euro</w:t>
      </w:r>
    </w:p>
    <w:p w14:paraId="2A8080E0" w14:textId="0C04EDB4" w:rsidR="00C4069F" w:rsidRDefault="00C4069F" w:rsidP="00C4069F">
      <w:pPr>
        <w:pStyle w:val="ListParagraph"/>
        <w:numPr>
          <w:ilvl w:val="0"/>
          <w:numId w:val="1"/>
        </w:numPr>
      </w:pPr>
      <w:r>
        <w:t>minRate2: cost per minute, in cents of euro</w:t>
      </w:r>
    </w:p>
    <w:p w14:paraId="171C8980" w14:textId="2BB5C7E6" w:rsidR="00C4069F" w:rsidRDefault="00C4069F" w:rsidP="00C4069F">
      <w:r>
        <w:t xml:space="preserve">The fee is computed as follows: free the first 30 minutes. </w:t>
      </w:r>
      <w:proofErr w:type="spellStart"/>
      <w:r>
        <w:t>minRate</w:t>
      </w:r>
      <w:proofErr w:type="spellEnd"/>
      <w:r>
        <w:t xml:space="preserve"> per min for the first hour exceeding the first 30 min (30 to 90 minutes), minRate2 after 90 minutes</w:t>
      </w:r>
    </w:p>
    <w:p w14:paraId="3CD3A1CE" w14:textId="77777777" w:rsidR="00C4069F" w:rsidRDefault="00C4069F" w:rsidP="00C4069F"/>
    <w:p w14:paraId="1DF33F6B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Ex.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( 35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(35-30) * 10</w:t>
      </w:r>
    </w:p>
    <w:p w14:paraId="17D4AEB6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( 65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(65-30) * 10</w:t>
      </w:r>
    </w:p>
    <w:p w14:paraId="69C21A6D" w14:textId="3336EDA0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</w:t>
      </w:r>
      <w:proofErr w:type="spellStart"/>
      <w:proofErr w:type="gramStart"/>
      <w:r w:rsidRPr="00776E2A">
        <w:rPr>
          <w:lang w:val="it-IT"/>
        </w:rPr>
        <w:t>computeFee</w:t>
      </w:r>
      <w:proofErr w:type="spellEnd"/>
      <w:r w:rsidRPr="00776E2A">
        <w:rPr>
          <w:lang w:val="it-IT"/>
        </w:rPr>
        <w:t>( 95</w:t>
      </w:r>
      <w:proofErr w:type="gramEnd"/>
      <w:r w:rsidRPr="00776E2A">
        <w:rPr>
          <w:lang w:val="it-IT"/>
        </w:rPr>
        <w:t xml:space="preserve">, 10, 20) </w:t>
      </w:r>
      <w:r>
        <w:t></w:t>
      </w:r>
      <w:r w:rsidRPr="00776E2A">
        <w:rPr>
          <w:lang w:val="it-IT"/>
        </w:rPr>
        <w:t xml:space="preserve"> = (90-30) * 10 + (95-90) * 20</w:t>
      </w:r>
      <w:r w:rsidRPr="00776E2A">
        <w:rPr>
          <w:lang w:val="it-IT"/>
        </w:rPr>
        <w:cr/>
      </w:r>
    </w:p>
    <w:p w14:paraId="5D46DECD" w14:textId="02DE49D9" w:rsidR="00C4069F" w:rsidRPr="00776E2A" w:rsidRDefault="00C4069F" w:rsidP="00C4069F">
      <w:pPr>
        <w:rPr>
          <w:lang w:val="it-IT"/>
        </w:rPr>
      </w:pPr>
    </w:p>
    <w:p w14:paraId="24C3C879" w14:textId="4A17BE5D" w:rsidR="00C4069F" w:rsidRPr="00776E2A" w:rsidRDefault="00C4069F" w:rsidP="00C4069F">
      <w:pPr>
        <w:rPr>
          <w:b/>
          <w:bCs/>
          <w:lang w:val="it-IT"/>
        </w:rPr>
      </w:pPr>
      <w:proofErr w:type="spellStart"/>
      <w:r w:rsidRPr="00776E2A">
        <w:rPr>
          <w:b/>
          <w:bCs/>
          <w:lang w:val="it-IT"/>
        </w:rPr>
        <w:t>Exercise</w:t>
      </w:r>
      <w:proofErr w:type="spellEnd"/>
      <w:r w:rsidRPr="00776E2A">
        <w:rPr>
          <w:b/>
          <w:bCs/>
          <w:lang w:val="it-IT"/>
        </w:rPr>
        <w:t xml:space="preserve"> 3</w:t>
      </w:r>
    </w:p>
    <w:p w14:paraId="651AA15E" w14:textId="77777777" w:rsidR="00C4069F" w:rsidRPr="00C4069F" w:rsidRDefault="00C4069F" w:rsidP="00C4069F">
      <w:pPr>
        <w:rPr>
          <w:i/>
          <w:iCs/>
        </w:rPr>
      </w:pPr>
      <w:r w:rsidRPr="00C4069F">
        <w:rPr>
          <w:i/>
          <w:iCs/>
        </w:rPr>
        <w:t xml:space="preserve">double </w:t>
      </w:r>
      <w:proofErr w:type="spellStart"/>
      <w:proofErr w:type="gramStart"/>
      <w:r w:rsidRPr="00C4069F">
        <w:rPr>
          <w:i/>
          <w:iCs/>
        </w:rPr>
        <w:t>computeFee</w:t>
      </w:r>
      <w:proofErr w:type="spellEnd"/>
      <w:r w:rsidRPr="00C4069F">
        <w:rPr>
          <w:i/>
          <w:iCs/>
        </w:rPr>
        <w:t>(</w:t>
      </w:r>
      <w:proofErr w:type="gramEnd"/>
      <w:r w:rsidRPr="00C4069F">
        <w:rPr>
          <w:i/>
          <w:iCs/>
        </w:rPr>
        <w:t xml:space="preserve">double </w:t>
      </w:r>
      <w:proofErr w:type="spellStart"/>
      <w:r w:rsidRPr="00C4069F">
        <w:rPr>
          <w:i/>
          <w:iCs/>
        </w:rPr>
        <w:t>basePrice</w:t>
      </w:r>
      <w:proofErr w:type="spellEnd"/>
      <w:r w:rsidRPr="00C4069F">
        <w:rPr>
          <w:i/>
          <w:iCs/>
        </w:rPr>
        <w:t xml:space="preserve">, int </w:t>
      </w:r>
      <w:proofErr w:type="spellStart"/>
      <w:r w:rsidRPr="00C4069F">
        <w:rPr>
          <w:i/>
          <w:iCs/>
        </w:rPr>
        <w:t>n_passengers</w:t>
      </w:r>
      <w:proofErr w:type="spellEnd"/>
      <w:r w:rsidRPr="00C4069F">
        <w:rPr>
          <w:i/>
          <w:iCs/>
        </w:rPr>
        <w:t>, int n_over18, int n_under15);</w:t>
      </w:r>
    </w:p>
    <w:p w14:paraId="0A654FD5" w14:textId="635CC4EC" w:rsidR="00C4069F" w:rsidRPr="00C4069F" w:rsidRDefault="00C4069F" w:rsidP="00C4069F">
      <w:r w:rsidRPr="00C4069F">
        <w:t>A railway company offers the possibility to people under 15 to travel free. The offer is dedicated to groups from</w:t>
      </w:r>
      <w:r>
        <w:t xml:space="preserve"> </w:t>
      </w:r>
      <w:r w:rsidRPr="00C4069F">
        <w:t>2 to 5 people travelling together.</w:t>
      </w:r>
    </w:p>
    <w:p w14:paraId="009DE5C2" w14:textId="01DBE884" w:rsidR="00C4069F" w:rsidRPr="00C4069F" w:rsidRDefault="00C4069F" w:rsidP="00C4069F">
      <w:r w:rsidRPr="00C4069F">
        <w:t>For being eligible to the offer, at least a member of the group must be at least 18 years old. If this condition</w:t>
      </w:r>
      <w:r>
        <w:t xml:space="preserve"> </w:t>
      </w:r>
      <w:r w:rsidRPr="00C4069F">
        <w:t>applies, all the under 15 members of the group travel free, and the others pay the Base Price.</w:t>
      </w:r>
    </w:p>
    <w:p w14:paraId="2AA1D897" w14:textId="49AD821E" w:rsidR="00C4069F" w:rsidRDefault="00C4069F" w:rsidP="00C4069F">
      <w:r w:rsidRPr="00C4069F">
        <w:t xml:space="preserve">The function </w:t>
      </w:r>
      <w:proofErr w:type="spellStart"/>
      <w:r w:rsidRPr="00C4069F">
        <w:t>computeFee</w:t>
      </w:r>
      <w:proofErr w:type="spellEnd"/>
      <w:r w:rsidRPr="00C4069F">
        <w:t xml:space="preserve"> receives as parameters </w:t>
      </w:r>
      <w:proofErr w:type="spellStart"/>
      <w:r w:rsidRPr="00C4069F">
        <w:t>basePrice</w:t>
      </w:r>
      <w:proofErr w:type="spellEnd"/>
      <w:r w:rsidRPr="00C4069F">
        <w:t xml:space="preserve"> (the price of the ticket), </w:t>
      </w:r>
      <w:proofErr w:type="spellStart"/>
      <w:r w:rsidRPr="00C4069F">
        <w:t>n_passengers</w:t>
      </w:r>
      <w:proofErr w:type="spellEnd"/>
      <w:r w:rsidRPr="00C4069F">
        <w:t xml:space="preserve"> (the number</w:t>
      </w:r>
      <w:r>
        <w:t xml:space="preserve"> </w:t>
      </w:r>
      <w:r w:rsidRPr="00C4069F">
        <w:t>of passengers of the group), n_over18 (the number of passengers at least 18 old), n_under15 (the number of</w:t>
      </w:r>
      <w:r>
        <w:t xml:space="preserve"> </w:t>
      </w:r>
      <w:r w:rsidRPr="00C4069F">
        <w:t xml:space="preserve">passengers under 15 years old). It gives as output the amount that the whole group </w:t>
      </w:r>
      <w:proofErr w:type="gramStart"/>
      <w:r w:rsidRPr="00C4069F">
        <w:t>has to</w:t>
      </w:r>
      <w:proofErr w:type="gramEnd"/>
      <w:r w:rsidRPr="00C4069F">
        <w:t xml:space="preserve"> spend. It gives an error</w:t>
      </w:r>
      <w:r>
        <w:t xml:space="preserve"> </w:t>
      </w:r>
      <w:r w:rsidRPr="00C4069F">
        <w:t>if groups are composed of more than 5 persons.</w:t>
      </w:r>
    </w:p>
    <w:p w14:paraId="2065931D" w14:textId="77777777" w:rsidR="00C4069F" w:rsidRPr="00C4069F" w:rsidRDefault="00C4069F" w:rsidP="00C4069F"/>
    <w:p w14:paraId="56756212" w14:textId="77777777" w:rsidR="00C4069F" w:rsidRPr="00C4069F" w:rsidRDefault="00C4069F" w:rsidP="00C4069F">
      <w:r w:rsidRPr="00C4069F">
        <w:t>Examples:</w:t>
      </w:r>
    </w:p>
    <w:p w14:paraId="70403463" w14:textId="77777777" w:rsidR="00C4069F" w:rsidRPr="00C4069F" w:rsidRDefault="00C4069F" w:rsidP="00C4069F">
      <w:proofErr w:type="spellStart"/>
      <w:proofErr w:type="gramStart"/>
      <w:r w:rsidRPr="00C4069F">
        <w:t>computeFee</w:t>
      </w:r>
      <w:proofErr w:type="spellEnd"/>
      <w:r w:rsidRPr="00C4069F">
        <w:t>(</w:t>
      </w:r>
      <w:proofErr w:type="gramEnd"/>
      <w:r w:rsidRPr="00C4069F">
        <w:t>20.0, 3, 0, 1) -&gt; 60.0;</w:t>
      </w:r>
    </w:p>
    <w:p w14:paraId="0BEEBF85" w14:textId="18AB5A95" w:rsidR="00C4069F" w:rsidRDefault="00C4069F" w:rsidP="00C4069F">
      <w:proofErr w:type="spellStart"/>
      <w:proofErr w:type="gramStart"/>
      <w:r w:rsidRPr="00C4069F">
        <w:t>computeFee</w:t>
      </w:r>
      <w:proofErr w:type="spellEnd"/>
      <w:r w:rsidRPr="00C4069F">
        <w:t>(</w:t>
      </w:r>
      <w:proofErr w:type="gramEnd"/>
      <w:r w:rsidRPr="00C4069F">
        <w:t>30.0, 5, 1, 2) -&gt; 150.0</w:t>
      </w:r>
    </w:p>
    <w:p w14:paraId="00BECE5E" w14:textId="58D9EEC0" w:rsidR="00260341" w:rsidRDefault="00260341" w:rsidP="00C4069F"/>
    <w:p w14:paraId="3BA9240D" w14:textId="62D8DA91" w:rsidR="00260341" w:rsidRDefault="00260341" w:rsidP="00C4069F"/>
    <w:p w14:paraId="3445D055" w14:textId="499377AB" w:rsidR="00260341" w:rsidRPr="002F47F9" w:rsidRDefault="00260341" w:rsidP="00C4069F">
      <w:pPr>
        <w:rPr>
          <w:b/>
          <w:bCs/>
          <w:lang w:val="en-GB"/>
        </w:rPr>
      </w:pPr>
      <w:r w:rsidRPr="002F47F9">
        <w:rPr>
          <w:b/>
          <w:bCs/>
          <w:lang w:val="en-GB"/>
        </w:rPr>
        <w:t>Exercise 4</w:t>
      </w:r>
    </w:p>
    <w:p w14:paraId="447997D0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A retail support system manages an inventory of items. Each item has a descriptor and the number of available items.</w:t>
      </w:r>
    </w:p>
    <w:p w14:paraId="07C1D385" w14:textId="77777777" w:rsidR="00260341" w:rsidRPr="00A658EA" w:rsidRDefault="00260341" w:rsidP="00260341">
      <w:pPr>
        <w:autoSpaceDE w:val="0"/>
        <w:rPr>
          <w:rFonts w:ascii="Fe" w:hAnsi="Fe" w:cs="Fe"/>
        </w:rPr>
      </w:pPr>
    </w:p>
    <w:p w14:paraId="31DC3756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public class Item </w:t>
      </w:r>
      <w:proofErr w:type="gramStart"/>
      <w:r w:rsidRPr="00A658EA">
        <w:rPr>
          <w:rFonts w:ascii="Fe" w:hAnsi="Fe" w:cs="Fe"/>
        </w:rPr>
        <w:t>{  /</w:t>
      </w:r>
      <w:proofErr w:type="gramEnd"/>
      <w:r w:rsidRPr="00A658EA">
        <w:rPr>
          <w:rFonts w:ascii="Fe" w:hAnsi="Fe" w:cs="Fe"/>
        </w:rPr>
        <w:t>/ descriptor of items in inventory</w:t>
      </w:r>
    </w:p>
    <w:p w14:paraId="6843A38C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</w:t>
      </w:r>
      <w:proofErr w:type="spellStart"/>
      <w:r w:rsidRPr="00A658EA">
        <w:rPr>
          <w:rFonts w:ascii="Fe" w:hAnsi="Fe" w:cs="Fe"/>
        </w:rPr>
        <w:t>itemCode</w:t>
      </w:r>
      <w:proofErr w:type="spellEnd"/>
      <w:r w:rsidRPr="00A658EA">
        <w:rPr>
          <w:rFonts w:ascii="Fe" w:hAnsi="Fe" w:cs="Fe"/>
        </w:rPr>
        <w:t xml:space="preserve"> // aka bar code, unique identifier of item</w:t>
      </w:r>
    </w:p>
    <w:p w14:paraId="05E632BD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int availability; // number of items available</w:t>
      </w:r>
    </w:p>
    <w:p w14:paraId="6B354051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description; // description of item</w:t>
      </w:r>
    </w:p>
    <w:p w14:paraId="74F16473" w14:textId="77777777" w:rsidR="00260341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name; // name of item</w:t>
      </w:r>
    </w:p>
    <w:p w14:paraId="6BA787E3" w14:textId="77777777" w:rsidR="00260341" w:rsidRPr="00A658EA" w:rsidRDefault="00260341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       </w:t>
      </w:r>
      <w:r w:rsidRPr="00A658EA">
        <w:rPr>
          <w:rFonts w:ascii="Fe" w:hAnsi="Fe" w:cs="Fe"/>
        </w:rPr>
        <w:t xml:space="preserve">public </w:t>
      </w:r>
      <w:proofErr w:type="gramStart"/>
      <w:r w:rsidRPr="00A658EA">
        <w:rPr>
          <w:rFonts w:ascii="Fe" w:hAnsi="Fe" w:cs="Fe"/>
        </w:rPr>
        <w:t>Item(</w:t>
      </w:r>
      <w:proofErr w:type="gramEnd"/>
      <w:r w:rsidRPr="00A658EA">
        <w:rPr>
          <w:rFonts w:ascii="Fe" w:hAnsi="Fe" w:cs="Fe"/>
        </w:rPr>
        <w:t xml:space="preserve">String </w:t>
      </w:r>
      <w:proofErr w:type="spellStart"/>
      <w:r w:rsidRPr="00A658EA">
        <w:rPr>
          <w:rFonts w:ascii="Fe" w:hAnsi="Fe" w:cs="Fe"/>
        </w:rPr>
        <w:t>itemCode,int</w:t>
      </w:r>
      <w:proofErr w:type="spellEnd"/>
      <w:r w:rsidRPr="00A658EA">
        <w:rPr>
          <w:rFonts w:ascii="Fe" w:hAnsi="Fe" w:cs="Fe"/>
        </w:rPr>
        <w:t xml:space="preserve"> quantity); // creates a new item</w:t>
      </w:r>
    </w:p>
    <w:p w14:paraId="1514EFE7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}</w:t>
      </w:r>
    </w:p>
    <w:p w14:paraId="5F441BB3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public class </w:t>
      </w:r>
      <w:proofErr w:type="gramStart"/>
      <w:r w:rsidRPr="00A658EA">
        <w:rPr>
          <w:rFonts w:ascii="Fe" w:hAnsi="Fe" w:cs="Fe"/>
        </w:rPr>
        <w:t>Inventory{</w:t>
      </w:r>
      <w:proofErr w:type="gramEnd"/>
    </w:p>
    <w:p w14:paraId="52E7975D" w14:textId="77777777" w:rsidR="00260341" w:rsidRPr="00A658EA" w:rsidRDefault="00260341" w:rsidP="00260341">
      <w:pPr>
        <w:autoSpaceDE w:val="0"/>
        <w:ind w:firstLine="720"/>
        <w:rPr>
          <w:rFonts w:ascii="Fe" w:hAnsi="Fe" w:cs="Fe"/>
        </w:rPr>
      </w:pPr>
      <w:r w:rsidRPr="00A658EA">
        <w:rPr>
          <w:rFonts w:ascii="Fe" w:hAnsi="Fe" w:cs="Fe"/>
        </w:rPr>
        <w:t xml:space="preserve">void </w:t>
      </w:r>
      <w:proofErr w:type="spellStart"/>
      <w:proofErr w:type="gramStart"/>
      <w:r w:rsidRPr="00A658EA">
        <w:rPr>
          <w:rFonts w:ascii="Fe" w:hAnsi="Fe" w:cs="Fe"/>
        </w:rPr>
        <w:t>addItem</w:t>
      </w:r>
      <w:proofErr w:type="spellEnd"/>
      <w:r w:rsidRPr="00A658EA">
        <w:rPr>
          <w:rFonts w:ascii="Fe" w:hAnsi="Fe" w:cs="Fe"/>
        </w:rPr>
        <w:t>(</w:t>
      </w:r>
      <w:proofErr w:type="gramEnd"/>
      <w:r w:rsidRPr="00A658EA">
        <w:rPr>
          <w:rFonts w:ascii="Fe" w:hAnsi="Fe" w:cs="Fe"/>
        </w:rPr>
        <w:t xml:space="preserve">Item </w:t>
      </w:r>
      <w:proofErr w:type="spellStart"/>
      <w:r w:rsidRPr="00A658EA">
        <w:rPr>
          <w:rFonts w:ascii="Fe" w:hAnsi="Fe" w:cs="Fe"/>
        </w:rPr>
        <w:t>i</w:t>
      </w:r>
      <w:proofErr w:type="spellEnd"/>
      <w:r w:rsidRPr="00A658EA">
        <w:rPr>
          <w:rFonts w:ascii="Fe" w:hAnsi="Fe" w:cs="Fe"/>
        </w:rPr>
        <w:t xml:space="preserve">) throws </w:t>
      </w:r>
      <w:proofErr w:type="spellStart"/>
      <w:r w:rsidRPr="00A658EA">
        <w:rPr>
          <w:rFonts w:ascii="Fe" w:hAnsi="Fe" w:cs="Fe"/>
        </w:rPr>
        <w:t>ItemAlreadyExists</w:t>
      </w:r>
      <w:proofErr w:type="spellEnd"/>
      <w:r w:rsidRPr="00A658EA">
        <w:rPr>
          <w:rFonts w:ascii="Fe" w:hAnsi="Fe" w:cs="Fe"/>
        </w:rPr>
        <w:t xml:space="preserve">  // adds new descriptor </w:t>
      </w:r>
    </w:p>
    <w:p w14:paraId="19A6B5DC" w14:textId="77777777" w:rsidR="00260341" w:rsidRPr="00271199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Item </w:t>
      </w:r>
      <w:proofErr w:type="spellStart"/>
      <w:r w:rsidRPr="00A658EA">
        <w:rPr>
          <w:rFonts w:ascii="Fe" w:hAnsi="Fe" w:cs="Fe"/>
        </w:rPr>
        <w:t>searchItem</w:t>
      </w:r>
      <w:proofErr w:type="spellEnd"/>
      <w:r w:rsidRPr="00A658EA">
        <w:rPr>
          <w:rFonts w:ascii="Fe" w:hAnsi="Fe" w:cs="Fe"/>
        </w:rPr>
        <w:t xml:space="preserve"> (String </w:t>
      </w:r>
      <w:proofErr w:type="spellStart"/>
      <w:r w:rsidRPr="00A658EA">
        <w:rPr>
          <w:rFonts w:ascii="Fe" w:hAnsi="Fe" w:cs="Fe"/>
        </w:rPr>
        <w:t>itemCode</w:t>
      </w:r>
      <w:proofErr w:type="spellEnd"/>
      <w:r w:rsidRPr="00A658EA">
        <w:rPr>
          <w:rFonts w:ascii="Fe" w:hAnsi="Fe" w:cs="Fe"/>
        </w:rPr>
        <w:t xml:space="preserve">) throws </w:t>
      </w:r>
      <w:proofErr w:type="spellStart"/>
      <w:r w:rsidRPr="00A658EA">
        <w:rPr>
          <w:rFonts w:ascii="Fe" w:hAnsi="Fe" w:cs="Fe"/>
        </w:rPr>
        <w:t>ItemNotExists</w:t>
      </w:r>
      <w:proofErr w:type="spellEnd"/>
      <w:r w:rsidRPr="00A658EA">
        <w:rPr>
          <w:rFonts w:ascii="Fe" w:hAnsi="Fe" w:cs="Fe"/>
        </w:rPr>
        <w:t>; // returns item with given code</w:t>
      </w:r>
    </w:p>
    <w:p w14:paraId="2B9B820E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int </w:t>
      </w:r>
      <w:proofErr w:type="spellStart"/>
      <w:r w:rsidRPr="00A658EA">
        <w:rPr>
          <w:rFonts w:ascii="Fe" w:hAnsi="Fe" w:cs="Fe"/>
        </w:rPr>
        <w:t>availabilityItem</w:t>
      </w:r>
      <w:proofErr w:type="spellEnd"/>
      <w:r w:rsidRPr="00A658EA">
        <w:rPr>
          <w:rFonts w:ascii="Fe" w:hAnsi="Fe" w:cs="Fe"/>
        </w:rPr>
        <w:t xml:space="preserve"> (String </w:t>
      </w:r>
      <w:proofErr w:type="spellStart"/>
      <w:r w:rsidRPr="00A658EA">
        <w:rPr>
          <w:rFonts w:ascii="Fe" w:hAnsi="Fe" w:cs="Fe"/>
        </w:rPr>
        <w:t>itemCode</w:t>
      </w:r>
      <w:proofErr w:type="spellEnd"/>
      <w:r w:rsidRPr="00A658EA">
        <w:rPr>
          <w:rFonts w:ascii="Fe" w:hAnsi="Fe" w:cs="Fe"/>
        </w:rPr>
        <w:t xml:space="preserve">) throws </w:t>
      </w:r>
      <w:proofErr w:type="spellStart"/>
      <w:r w:rsidRPr="00A658EA">
        <w:rPr>
          <w:rFonts w:ascii="Fe" w:hAnsi="Fe" w:cs="Fe"/>
        </w:rPr>
        <w:t>ItemNotExists</w:t>
      </w:r>
      <w:proofErr w:type="spellEnd"/>
      <w:r w:rsidRPr="00A658EA">
        <w:rPr>
          <w:rFonts w:ascii="Fe" w:hAnsi="Fe" w:cs="Fe"/>
        </w:rPr>
        <w:t>; // returns availability of item</w:t>
      </w:r>
    </w:p>
    <w:p w14:paraId="07D9115B" w14:textId="77777777" w:rsidR="00260341" w:rsidRPr="00A658EA" w:rsidRDefault="00260341" w:rsidP="00260341">
      <w:pPr>
        <w:tabs>
          <w:tab w:val="left" w:pos="6615"/>
        </w:tabs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void </w:t>
      </w:r>
      <w:proofErr w:type="spellStart"/>
      <w:r w:rsidRPr="00A658EA">
        <w:rPr>
          <w:rFonts w:ascii="Fe" w:hAnsi="Fe" w:cs="Fe"/>
        </w:rPr>
        <w:t>subtractItem</w:t>
      </w:r>
      <w:proofErr w:type="spellEnd"/>
      <w:r w:rsidRPr="00A658EA">
        <w:rPr>
          <w:rFonts w:ascii="Fe" w:hAnsi="Fe" w:cs="Fe"/>
        </w:rPr>
        <w:t xml:space="preserve"> (String </w:t>
      </w:r>
      <w:proofErr w:type="spellStart"/>
      <w:r w:rsidRPr="00A658EA">
        <w:rPr>
          <w:rFonts w:ascii="Fe" w:hAnsi="Fe" w:cs="Fe"/>
        </w:rPr>
        <w:t>itemCode</w:t>
      </w:r>
      <w:proofErr w:type="spellEnd"/>
      <w:r w:rsidRPr="00A658EA">
        <w:rPr>
          <w:rFonts w:ascii="Fe" w:hAnsi="Fe" w:cs="Fe"/>
        </w:rPr>
        <w:t xml:space="preserve">) throws </w:t>
      </w:r>
      <w:proofErr w:type="spellStart"/>
      <w:r w:rsidRPr="00A658EA">
        <w:rPr>
          <w:rFonts w:ascii="Fe" w:hAnsi="Fe" w:cs="Fe"/>
        </w:rPr>
        <w:t>ItemNotExists</w:t>
      </w:r>
      <w:proofErr w:type="spellEnd"/>
      <w:r w:rsidRPr="00A658EA">
        <w:rPr>
          <w:rFonts w:ascii="Fe" w:hAnsi="Fe" w:cs="Fe"/>
        </w:rPr>
        <w:t xml:space="preserve">, </w:t>
      </w:r>
      <w:proofErr w:type="spellStart"/>
      <w:proofErr w:type="gramStart"/>
      <w:r w:rsidRPr="00A658EA">
        <w:rPr>
          <w:rFonts w:ascii="Fe" w:hAnsi="Fe" w:cs="Fe"/>
        </w:rPr>
        <w:t>ItemNotAvailable</w:t>
      </w:r>
      <w:proofErr w:type="spellEnd"/>
      <w:r w:rsidRPr="00A658EA">
        <w:rPr>
          <w:rFonts w:ascii="Fe" w:hAnsi="Fe" w:cs="Fe"/>
        </w:rPr>
        <w:t>;</w:t>
      </w:r>
      <w:proofErr w:type="gramEnd"/>
      <w:r w:rsidRPr="00A658EA">
        <w:rPr>
          <w:rFonts w:ascii="Fe" w:hAnsi="Fe" w:cs="Fe"/>
        </w:rPr>
        <w:t xml:space="preserve"> </w:t>
      </w:r>
    </w:p>
    <w:p w14:paraId="2D7B815D" w14:textId="77777777" w:rsidR="00260341" w:rsidRPr="00A658EA" w:rsidRDefault="00260341" w:rsidP="00260341">
      <w:pPr>
        <w:tabs>
          <w:tab w:val="left" w:pos="6615"/>
        </w:tabs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                                               // subtracts 1 to availability</w:t>
      </w:r>
    </w:p>
    <w:p w14:paraId="761E9430" w14:textId="4112F6FD" w:rsidR="00260341" w:rsidRPr="00A658EA" w:rsidRDefault="00260341" w:rsidP="00260341">
      <w:r w:rsidRPr="00A658EA">
        <w:rPr>
          <w:rFonts w:ascii="Fe" w:hAnsi="Fe" w:cs="Fe"/>
        </w:rPr>
        <w:t xml:space="preserve">     </w:t>
      </w:r>
      <w:r w:rsidRPr="00A658EA">
        <w:t xml:space="preserve">      void </w:t>
      </w:r>
      <w:proofErr w:type="spellStart"/>
      <w:proofErr w:type="gramStart"/>
      <w:r w:rsidRPr="00A658EA">
        <w:t>addQtyToItem</w:t>
      </w:r>
      <w:proofErr w:type="spellEnd"/>
      <w:r w:rsidRPr="00A658EA">
        <w:t>(</w:t>
      </w:r>
      <w:proofErr w:type="gramEnd"/>
      <w:r w:rsidRPr="00A658EA">
        <w:t xml:space="preserve">String </w:t>
      </w:r>
      <w:proofErr w:type="spellStart"/>
      <w:r w:rsidRPr="00A658EA">
        <w:t>itemCode</w:t>
      </w:r>
      <w:proofErr w:type="spellEnd"/>
      <w:r w:rsidRPr="00A658EA">
        <w:t xml:space="preserve">, int </w:t>
      </w:r>
      <w:proofErr w:type="spellStart"/>
      <w:r w:rsidRPr="00A658EA">
        <w:t>qty_to_add</w:t>
      </w:r>
      <w:proofErr w:type="spellEnd"/>
      <w:r w:rsidRPr="00A658EA">
        <w:t>)</w:t>
      </w:r>
      <w:r w:rsidR="002F47F9">
        <w:t xml:space="preserve"> </w:t>
      </w:r>
      <w:r w:rsidR="002F47F9" w:rsidRPr="00A658EA">
        <w:rPr>
          <w:rFonts w:ascii="Fe" w:hAnsi="Fe" w:cs="Fe"/>
        </w:rPr>
        <w:t xml:space="preserve">throws </w:t>
      </w:r>
      <w:proofErr w:type="spellStart"/>
      <w:r w:rsidR="002F47F9" w:rsidRPr="00A658EA">
        <w:rPr>
          <w:rFonts w:ascii="Fe" w:hAnsi="Fe" w:cs="Fe"/>
        </w:rPr>
        <w:t>ItemNotExists</w:t>
      </w:r>
      <w:proofErr w:type="spellEnd"/>
      <w:r w:rsidR="002F47F9">
        <w:rPr>
          <w:rFonts w:ascii="Fe" w:hAnsi="Fe" w:cs="Fe"/>
        </w:rPr>
        <w:t>;</w:t>
      </w:r>
    </w:p>
    <w:p w14:paraId="0E27F99D" w14:textId="45DF2862" w:rsidR="00260341" w:rsidRPr="00A658EA" w:rsidRDefault="00260341" w:rsidP="00260341">
      <w:r w:rsidRPr="00A658EA">
        <w:t xml:space="preserve">            </w:t>
      </w:r>
      <w:proofErr w:type="gramStart"/>
      <w:r w:rsidRPr="00A658EA">
        <w:t xml:space="preserve">void  </w:t>
      </w:r>
      <w:proofErr w:type="spellStart"/>
      <w:r w:rsidRPr="00A658EA">
        <w:t>subtractQtyToItem</w:t>
      </w:r>
      <w:proofErr w:type="spellEnd"/>
      <w:proofErr w:type="gramEnd"/>
      <w:r w:rsidRPr="00A658EA">
        <w:t xml:space="preserve">(String </w:t>
      </w:r>
      <w:proofErr w:type="spellStart"/>
      <w:r w:rsidRPr="00A658EA">
        <w:t>itemCode</w:t>
      </w:r>
      <w:proofErr w:type="spellEnd"/>
      <w:r w:rsidRPr="00A658EA">
        <w:t xml:space="preserve">, int </w:t>
      </w:r>
      <w:proofErr w:type="spellStart"/>
      <w:r w:rsidRPr="00A658EA">
        <w:t>qty_to_</w:t>
      </w:r>
      <w:r w:rsidR="003F42FD">
        <w:t>sub</w:t>
      </w:r>
      <w:proofErr w:type="spellEnd"/>
      <w:r w:rsidRPr="00A658EA">
        <w:t>)</w:t>
      </w:r>
      <w:r w:rsidR="002F47F9">
        <w:t xml:space="preserve"> </w:t>
      </w:r>
      <w:r w:rsidR="002F47F9" w:rsidRPr="00A658EA">
        <w:rPr>
          <w:rFonts w:ascii="Fe" w:hAnsi="Fe" w:cs="Fe"/>
        </w:rPr>
        <w:t xml:space="preserve">throws </w:t>
      </w:r>
      <w:proofErr w:type="spellStart"/>
      <w:r w:rsidR="002F47F9" w:rsidRPr="00A658EA">
        <w:rPr>
          <w:rFonts w:ascii="Fe" w:hAnsi="Fe" w:cs="Fe"/>
        </w:rPr>
        <w:t>ItemNotExists</w:t>
      </w:r>
      <w:proofErr w:type="spellEnd"/>
      <w:r w:rsidR="002F47F9">
        <w:rPr>
          <w:rFonts w:ascii="Fe" w:hAnsi="Fe" w:cs="Fe"/>
        </w:rPr>
        <w:t>;</w:t>
      </w:r>
    </w:p>
    <w:p w14:paraId="2E9FBF66" w14:textId="77777777" w:rsidR="00260341" w:rsidRDefault="00260341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}</w:t>
      </w:r>
    </w:p>
    <w:p w14:paraId="417E6AD8" w14:textId="1D1D1497" w:rsidR="00260341" w:rsidRDefault="00260341" w:rsidP="00260341">
      <w:pPr>
        <w:autoSpaceDE w:val="0"/>
        <w:rPr>
          <w:rFonts w:ascii="Fe" w:hAnsi="Fe" w:cs="Fe"/>
        </w:rPr>
      </w:pPr>
    </w:p>
    <w:p w14:paraId="7FABA84A" w14:textId="4601753A" w:rsidR="003F42FD" w:rsidRDefault="003F42FD" w:rsidP="00260341">
      <w:pPr>
        <w:autoSpaceDE w:val="0"/>
        <w:rPr>
          <w:rFonts w:ascii="Fe" w:hAnsi="Fe" w:cs="Fe"/>
        </w:rPr>
      </w:pPr>
      <w:proofErr w:type="spellStart"/>
      <w:proofErr w:type="gramStart"/>
      <w:r w:rsidRPr="003F42FD">
        <w:rPr>
          <w:rFonts w:ascii="Fe" w:hAnsi="Fe" w:cs="Fe"/>
          <w:highlight w:val="yellow"/>
        </w:rPr>
        <w:t>addItem</w:t>
      </w:r>
      <w:proofErr w:type="spellEnd"/>
      <w:r>
        <w:rPr>
          <w:rFonts w:ascii="Fe" w:hAnsi="Fe" w:cs="Fe"/>
        </w:rPr>
        <w:t>(</w:t>
      </w:r>
      <w:proofErr w:type="gramEnd"/>
      <w:r>
        <w:rPr>
          <w:rFonts w:ascii="Fe" w:hAnsi="Fe" w:cs="Fe"/>
        </w:rPr>
        <w:t>)</w:t>
      </w:r>
    </w:p>
    <w:p w14:paraId="40FB0278" w14:textId="1AEC5C25" w:rsidR="003F42FD" w:rsidRDefault="003F42FD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criteria:  item already exists or not</w:t>
      </w:r>
    </w:p>
    <w:p w14:paraId="7897BA59" w14:textId="7D8D975B" w:rsidR="003F42FD" w:rsidRDefault="003F42FD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      item type </w:t>
      </w:r>
    </w:p>
    <w:p w14:paraId="3BF47BB7" w14:textId="55AAC833" w:rsidR="003F42FD" w:rsidRDefault="003F42FD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50"/>
        <w:gridCol w:w="822"/>
        <w:gridCol w:w="4264"/>
      </w:tblGrid>
      <w:tr w:rsidR="002F62F0" w14:paraId="5269BF61" w14:textId="25DDC38E" w:rsidTr="001F5A5A">
        <w:tc>
          <w:tcPr>
            <w:tcW w:w="3116" w:type="dxa"/>
          </w:tcPr>
          <w:p w14:paraId="441CDAC6" w14:textId="4EDE7B2E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Type </w:t>
            </w:r>
          </w:p>
        </w:tc>
        <w:tc>
          <w:tcPr>
            <w:tcW w:w="3117" w:type="dxa"/>
          </w:tcPr>
          <w:p w14:paraId="2201BEBD" w14:textId="282F879B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Exists or not</w:t>
            </w:r>
          </w:p>
        </w:tc>
        <w:tc>
          <w:tcPr>
            <w:tcW w:w="1132" w:type="dxa"/>
          </w:tcPr>
          <w:p w14:paraId="37FF2636" w14:textId="77777777" w:rsidR="003F42FD" w:rsidRDefault="003F42FD" w:rsidP="00260341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5245" w:type="dxa"/>
          </w:tcPr>
          <w:p w14:paraId="47A3DA61" w14:textId="6B353830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Test cases</w:t>
            </w:r>
          </w:p>
        </w:tc>
      </w:tr>
      <w:tr w:rsidR="002F62F0" w14:paraId="0F30D8DA" w14:textId="73FD9320" w:rsidTr="001F5A5A">
        <w:tc>
          <w:tcPr>
            <w:tcW w:w="3116" w:type="dxa"/>
          </w:tcPr>
          <w:p w14:paraId="3DDFDD4E" w14:textId="1B47792C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Not null</w:t>
            </w:r>
          </w:p>
        </w:tc>
        <w:tc>
          <w:tcPr>
            <w:tcW w:w="3117" w:type="dxa"/>
          </w:tcPr>
          <w:p w14:paraId="5039D6D9" w14:textId="46C3A207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55F410AE" w14:textId="2D332929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76C132B9" w14:textId="791709BA" w:rsidR="001F5A5A" w:rsidRDefault="001F5A5A" w:rsidP="002F62F0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T1</w:t>
            </w:r>
          </w:p>
          <w:p w14:paraId="30D2D215" w14:textId="77777777" w:rsidR="001F5A5A" w:rsidRDefault="001F5A5A" w:rsidP="002F62F0">
            <w:pPr>
              <w:autoSpaceDE w:val="0"/>
              <w:rPr>
                <w:rFonts w:ascii="Fe" w:hAnsi="Fe" w:cs="Fe"/>
              </w:rPr>
            </w:pPr>
          </w:p>
          <w:p w14:paraId="0BBDA039" w14:textId="6CC3DBC4" w:rsidR="002F62F0" w:rsidRDefault="002F62F0" w:rsidP="002F62F0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04B84EFA" w14:textId="77777777" w:rsidR="002F62F0" w:rsidRDefault="002F62F0" w:rsidP="002F62F0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2DBA7D00" w14:textId="2E95315C" w:rsidR="002F62F0" w:rsidRDefault="002F62F0" w:rsidP="002F62F0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3B3248DF" w14:textId="1BF529D9" w:rsidR="002F62F0" w:rsidRDefault="002F62F0" w:rsidP="002F62F0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(i1)</w:t>
            </w:r>
            <w:r>
              <w:rPr>
                <w:rFonts w:ascii="Fe" w:hAnsi="Fe" w:cs="Fe"/>
              </w:rPr>
              <w:t xml:space="preserve">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</w:t>
            </w:r>
            <w:proofErr w:type="spellStart"/>
            <w:r>
              <w:rPr>
                <w:rFonts w:ascii="Fe" w:hAnsi="Fe" w:cs="Fe"/>
              </w:rPr>
              <w:t>ItemAlreadyExists</w:t>
            </w:r>
            <w:proofErr w:type="spellEnd"/>
          </w:p>
          <w:p w14:paraId="2C93542A" w14:textId="77777777" w:rsidR="002F62F0" w:rsidRDefault="002F62F0" w:rsidP="002F62F0">
            <w:pPr>
              <w:autoSpaceDE w:val="0"/>
              <w:rPr>
                <w:rFonts w:ascii="Fe" w:hAnsi="Fe" w:cs="Fe"/>
              </w:rPr>
            </w:pPr>
          </w:p>
          <w:p w14:paraId="6202354C" w14:textId="665A3AF8" w:rsidR="003F42FD" w:rsidRDefault="002F62F0" w:rsidP="002F62F0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returns i1</w:t>
            </w:r>
          </w:p>
        </w:tc>
      </w:tr>
      <w:tr w:rsidR="002F62F0" w14:paraId="1E66FF36" w14:textId="09C39C6C" w:rsidTr="001F5A5A">
        <w:tc>
          <w:tcPr>
            <w:tcW w:w="3116" w:type="dxa"/>
          </w:tcPr>
          <w:p w14:paraId="5FFBDD6A" w14:textId="77777777" w:rsidR="003F42FD" w:rsidRDefault="003F42FD" w:rsidP="00260341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5C6A0A84" w14:textId="408C78F1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6B225014" w14:textId="1A450B37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V</w:t>
            </w:r>
          </w:p>
        </w:tc>
        <w:tc>
          <w:tcPr>
            <w:tcW w:w="5245" w:type="dxa"/>
          </w:tcPr>
          <w:p w14:paraId="161ACF8A" w14:textId="77777777" w:rsidR="003F42FD" w:rsidRDefault="002F62F0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7151FC7D" w14:textId="77777777" w:rsidR="002F62F0" w:rsidRDefault="002F62F0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33D7B9A6" w14:textId="77777777" w:rsidR="002F62F0" w:rsidRDefault="002F62F0" w:rsidP="00260341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2C5A96BF" w14:textId="77777777" w:rsidR="002F62F0" w:rsidRDefault="002F62F0" w:rsidP="00260341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returns </w:t>
            </w:r>
            <w:proofErr w:type="gramStart"/>
            <w:r>
              <w:rPr>
                <w:rFonts w:ascii="Fe" w:hAnsi="Fe" w:cs="Fe"/>
              </w:rPr>
              <w:t>i1;</w:t>
            </w:r>
            <w:proofErr w:type="gramEnd"/>
          </w:p>
          <w:p w14:paraId="30549FB8" w14:textId="4F8B4172" w:rsidR="002F62F0" w:rsidRDefault="002F62F0" w:rsidP="00260341">
            <w:pPr>
              <w:autoSpaceDE w:val="0"/>
              <w:rPr>
                <w:rFonts w:ascii="Fe" w:hAnsi="Fe" w:cs="Fe"/>
              </w:rPr>
            </w:pPr>
          </w:p>
        </w:tc>
      </w:tr>
      <w:tr w:rsidR="002F62F0" w14:paraId="3CF908BE" w14:textId="3980306F" w:rsidTr="001F5A5A">
        <w:tc>
          <w:tcPr>
            <w:tcW w:w="3116" w:type="dxa"/>
          </w:tcPr>
          <w:p w14:paraId="70597C7A" w14:textId="2BEE5A89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null</w:t>
            </w:r>
          </w:p>
        </w:tc>
        <w:tc>
          <w:tcPr>
            <w:tcW w:w="3117" w:type="dxa"/>
          </w:tcPr>
          <w:p w14:paraId="34094790" w14:textId="11176E47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630B20DF" w14:textId="51FB9E15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2E2F6B63" w14:textId="031A09AE" w:rsidR="00E05F27" w:rsidRDefault="00E05F27" w:rsidP="00E05F27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18F203AC" w14:textId="221B90FF" w:rsidR="00E05F27" w:rsidRDefault="00E05F27" w:rsidP="00E05F27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 xml:space="preserve">(null) </w:t>
            </w:r>
            <w:r w:rsidRPr="00E05F27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??</w:t>
            </w:r>
          </w:p>
          <w:p w14:paraId="05CEDCF5" w14:textId="77777777" w:rsidR="003F42FD" w:rsidRDefault="003F42FD" w:rsidP="00260341">
            <w:pPr>
              <w:autoSpaceDE w:val="0"/>
              <w:rPr>
                <w:rFonts w:ascii="Fe" w:hAnsi="Fe" w:cs="Fe"/>
              </w:rPr>
            </w:pPr>
          </w:p>
        </w:tc>
      </w:tr>
      <w:tr w:rsidR="002F62F0" w14:paraId="3DB14821" w14:textId="6BFF532E" w:rsidTr="001F5A5A">
        <w:tc>
          <w:tcPr>
            <w:tcW w:w="3116" w:type="dxa"/>
          </w:tcPr>
          <w:p w14:paraId="68D2F565" w14:textId="77777777" w:rsidR="003F42FD" w:rsidRDefault="003F42FD" w:rsidP="00260341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001D0361" w14:textId="4F10C383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741751FD" w14:textId="0DA1F301" w:rsidR="003F42FD" w:rsidRDefault="003F42FD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3D27040C" w14:textId="0409D36B" w:rsidR="003F42FD" w:rsidRDefault="00E05F27" w:rsidP="00260341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Same as above</w:t>
            </w:r>
          </w:p>
        </w:tc>
      </w:tr>
    </w:tbl>
    <w:p w14:paraId="13CF2326" w14:textId="08005198" w:rsidR="003F42FD" w:rsidRDefault="003F42FD" w:rsidP="00260341">
      <w:pPr>
        <w:autoSpaceDE w:val="0"/>
        <w:rPr>
          <w:rFonts w:ascii="Fe" w:hAnsi="Fe" w:cs="Fe"/>
        </w:rPr>
      </w:pPr>
    </w:p>
    <w:p w14:paraId="0F46DDA8" w14:textId="42D6FA3B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Caller    </w:t>
      </w:r>
      <w:proofErr w:type="gramStart"/>
      <w:r>
        <w:rPr>
          <w:rFonts w:ascii="Fe" w:hAnsi="Fe" w:cs="Fe"/>
        </w:rPr>
        <w:t>--  callee</w:t>
      </w:r>
      <w:proofErr w:type="gramEnd"/>
      <w:r>
        <w:rPr>
          <w:rFonts w:ascii="Fe" w:hAnsi="Fe" w:cs="Fe"/>
        </w:rPr>
        <w:t xml:space="preserve">  </w:t>
      </w:r>
    </w:p>
    <w:p w14:paraId="4C4A7530" w14:textId="33F87F18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// </w:t>
      </w:r>
      <w:proofErr w:type="spellStart"/>
      <w:r>
        <w:rPr>
          <w:rFonts w:ascii="Fe" w:hAnsi="Fe" w:cs="Fe"/>
        </w:rPr>
        <w:t>some where</w:t>
      </w:r>
      <w:proofErr w:type="spellEnd"/>
      <w:r>
        <w:rPr>
          <w:rFonts w:ascii="Fe" w:hAnsi="Fe" w:cs="Fe"/>
        </w:rPr>
        <w:t xml:space="preserve"> in the program, CALLER</w:t>
      </w:r>
    </w:p>
    <w:p w14:paraId="02D3974D" w14:textId="52651A1C" w:rsidR="00E05F27" w:rsidRDefault="00E05F27" w:rsidP="00E05F27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Inventory I = new </w:t>
      </w:r>
      <w:proofErr w:type="gramStart"/>
      <w:r>
        <w:rPr>
          <w:rFonts w:ascii="Fe" w:hAnsi="Fe" w:cs="Fe"/>
        </w:rPr>
        <w:t>Inventory(</w:t>
      </w:r>
      <w:proofErr w:type="gramEnd"/>
      <w:r>
        <w:rPr>
          <w:rFonts w:ascii="Fe" w:hAnsi="Fe" w:cs="Fe"/>
        </w:rPr>
        <w:t>);</w:t>
      </w:r>
      <w:r>
        <w:rPr>
          <w:rFonts w:ascii="Fe" w:hAnsi="Fe" w:cs="Fe"/>
        </w:rPr>
        <w:t xml:space="preserve">  Item it;</w:t>
      </w:r>
    </w:p>
    <w:p w14:paraId="0A60281D" w14:textId="11C19D9D" w:rsidR="00E05F27" w:rsidRDefault="00E05F27" w:rsidP="00E05F27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if </w:t>
      </w:r>
      <w:r w:rsidRPr="001F5A5A">
        <w:rPr>
          <w:rFonts w:ascii="Fe" w:hAnsi="Fe" w:cs="Fe"/>
          <w:highlight w:val="yellow"/>
        </w:rPr>
        <w:t>(</w:t>
      </w:r>
      <w:proofErr w:type="gramStart"/>
      <w:r w:rsidRPr="001F5A5A">
        <w:rPr>
          <w:rFonts w:ascii="Fe" w:hAnsi="Fe" w:cs="Fe"/>
          <w:highlight w:val="yellow"/>
        </w:rPr>
        <w:t>it !</w:t>
      </w:r>
      <w:proofErr w:type="gramEnd"/>
      <w:r w:rsidRPr="001F5A5A">
        <w:rPr>
          <w:rFonts w:ascii="Fe" w:hAnsi="Fe" w:cs="Fe"/>
          <w:highlight w:val="yellow"/>
        </w:rPr>
        <w:t>= null)</w:t>
      </w:r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I.addItem</w:t>
      </w:r>
      <w:proofErr w:type="spellEnd"/>
      <w:r>
        <w:rPr>
          <w:rFonts w:ascii="Fe" w:hAnsi="Fe" w:cs="Fe"/>
        </w:rPr>
        <w:t>(</w:t>
      </w:r>
      <w:r>
        <w:rPr>
          <w:rFonts w:ascii="Fe" w:hAnsi="Fe" w:cs="Fe"/>
        </w:rPr>
        <w:t>it) ;</w:t>
      </w:r>
    </w:p>
    <w:p w14:paraId="4BC84383" w14:textId="6AC5509F" w:rsidR="00E05F27" w:rsidRDefault="00E05F27" w:rsidP="00E05F27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// implementation of </w:t>
      </w:r>
      <w:proofErr w:type="spellStart"/>
      <w:proofErr w:type="gramStart"/>
      <w:r>
        <w:rPr>
          <w:rFonts w:ascii="Fe" w:hAnsi="Fe" w:cs="Fe"/>
        </w:rPr>
        <w:t>addItem</w:t>
      </w:r>
      <w:proofErr w:type="spellEnd"/>
      <w:r>
        <w:rPr>
          <w:rFonts w:ascii="Fe" w:hAnsi="Fe" w:cs="Fe"/>
        </w:rPr>
        <w:t xml:space="preserve"> ,</w:t>
      </w:r>
      <w:proofErr w:type="gramEnd"/>
      <w:r>
        <w:rPr>
          <w:rFonts w:ascii="Fe" w:hAnsi="Fe" w:cs="Fe"/>
        </w:rPr>
        <w:t xml:space="preserve"> CALLEE</w:t>
      </w:r>
    </w:p>
    <w:p w14:paraId="29E6B4A3" w14:textId="73A8AC43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Void </w:t>
      </w:r>
      <w:proofErr w:type="spellStart"/>
      <w:proofErr w:type="gramStart"/>
      <w:r>
        <w:rPr>
          <w:rFonts w:ascii="Fe" w:hAnsi="Fe" w:cs="Fe"/>
        </w:rPr>
        <w:t>addItem</w:t>
      </w:r>
      <w:proofErr w:type="spellEnd"/>
      <w:r>
        <w:rPr>
          <w:rFonts w:ascii="Fe" w:hAnsi="Fe" w:cs="Fe"/>
        </w:rPr>
        <w:t>(</w:t>
      </w:r>
      <w:proofErr w:type="gramEnd"/>
      <w:r>
        <w:rPr>
          <w:rFonts w:ascii="Fe" w:hAnsi="Fe" w:cs="Fe"/>
        </w:rPr>
        <w:t xml:space="preserve">Item </w:t>
      </w:r>
      <w:proofErr w:type="spellStart"/>
      <w:r>
        <w:rPr>
          <w:rFonts w:ascii="Fe" w:hAnsi="Fe" w:cs="Fe"/>
        </w:rPr>
        <w:t>i</w:t>
      </w:r>
      <w:proofErr w:type="spellEnd"/>
      <w:r>
        <w:rPr>
          <w:rFonts w:ascii="Fe" w:hAnsi="Fe" w:cs="Fe"/>
        </w:rPr>
        <w:t>) {</w:t>
      </w:r>
    </w:p>
    <w:p w14:paraId="28E56A25" w14:textId="579A21D2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   </w:t>
      </w:r>
      <w:r w:rsidRPr="001F5A5A">
        <w:rPr>
          <w:rFonts w:ascii="Fe" w:hAnsi="Fe" w:cs="Fe"/>
          <w:highlight w:val="yellow"/>
        </w:rPr>
        <w:t xml:space="preserve">If (I == </w:t>
      </w:r>
      <w:proofErr w:type="gramStart"/>
      <w:r w:rsidRPr="001F5A5A">
        <w:rPr>
          <w:rFonts w:ascii="Fe" w:hAnsi="Fe" w:cs="Fe"/>
          <w:highlight w:val="yellow"/>
        </w:rPr>
        <w:t>null</w:t>
      </w:r>
      <w:r>
        <w:rPr>
          <w:rFonts w:ascii="Fe" w:hAnsi="Fe" w:cs="Fe"/>
        </w:rPr>
        <w:t xml:space="preserve"> )</w:t>
      </w:r>
      <w:proofErr w:type="gramEnd"/>
      <w:r>
        <w:rPr>
          <w:rFonts w:ascii="Fe" w:hAnsi="Fe" w:cs="Fe"/>
        </w:rPr>
        <w:t xml:space="preserve"> -</w:t>
      </w:r>
      <w:r w:rsidR="001F5A5A" w:rsidRPr="001F5A5A">
        <w:rPr>
          <w:rFonts w:ascii="Fe" w:hAnsi="Fe" w:cs="Fe"/>
        </w:rPr>
        <w:sym w:font="Wingdings" w:char="F0E0"/>
      </w:r>
    </w:p>
    <w:p w14:paraId="4F106ADA" w14:textId="21CD8187" w:rsidR="001F5A5A" w:rsidRDefault="001F5A5A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    else</w:t>
      </w:r>
    </w:p>
    <w:p w14:paraId="3B3F3ECF" w14:textId="04595F46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}</w:t>
      </w:r>
    </w:p>
    <w:p w14:paraId="12C48965" w14:textId="77777777" w:rsidR="00E05F27" w:rsidRDefault="00E05F27" w:rsidP="00260341">
      <w:pPr>
        <w:autoSpaceDE w:val="0"/>
        <w:rPr>
          <w:rFonts w:ascii="Fe" w:hAnsi="Fe" w:cs="Fe"/>
        </w:rPr>
      </w:pPr>
    </w:p>
    <w:p w14:paraId="40286EA0" w14:textId="79300905" w:rsidR="00E05F27" w:rsidRDefault="00E05F27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Who does the check?</w:t>
      </w:r>
    </w:p>
    <w:p w14:paraId="5BEACD97" w14:textId="59DE05AD" w:rsidR="003F42FD" w:rsidRDefault="003F42FD" w:rsidP="00260341">
      <w:pPr>
        <w:autoSpaceDE w:val="0"/>
        <w:rPr>
          <w:rFonts w:ascii="Fe" w:hAnsi="Fe" w:cs="Fe"/>
        </w:rPr>
      </w:pPr>
    </w:p>
    <w:p w14:paraId="358CA64C" w14:textId="6FD49363" w:rsidR="003F42FD" w:rsidRDefault="003F42FD" w:rsidP="00260341">
      <w:pPr>
        <w:autoSpaceDE w:val="0"/>
        <w:rPr>
          <w:rFonts w:ascii="Fe" w:hAnsi="Fe" w:cs="Fe"/>
        </w:rPr>
      </w:pPr>
    </w:p>
    <w:p w14:paraId="49273EBE" w14:textId="318A00CA" w:rsidR="003F42FD" w:rsidRDefault="003F42FD" w:rsidP="00260341">
      <w:pPr>
        <w:autoSpaceDE w:val="0"/>
        <w:rPr>
          <w:rFonts w:ascii="Fe" w:hAnsi="Fe" w:cs="Fe"/>
        </w:rPr>
      </w:pPr>
      <w:proofErr w:type="spellStart"/>
      <w:proofErr w:type="gramStart"/>
      <w:r w:rsidRPr="003F42FD">
        <w:rPr>
          <w:rFonts w:ascii="Fe" w:hAnsi="Fe" w:cs="Fe"/>
          <w:highlight w:val="yellow"/>
        </w:rPr>
        <w:t>searchItem</w:t>
      </w:r>
      <w:proofErr w:type="spellEnd"/>
      <w:r>
        <w:rPr>
          <w:rFonts w:ascii="Fe" w:hAnsi="Fe" w:cs="Fe"/>
        </w:rPr>
        <w:t>(</w:t>
      </w:r>
      <w:proofErr w:type="gramEnd"/>
      <w:r>
        <w:rPr>
          <w:rFonts w:ascii="Fe" w:hAnsi="Fe" w:cs="Fe"/>
        </w:rPr>
        <w:t>)</w:t>
      </w:r>
    </w:p>
    <w:p w14:paraId="1098797E" w14:textId="7C763E24" w:rsidR="00260341" w:rsidRDefault="001F5A5A" w:rsidP="00C4069F">
      <w:r>
        <w:t>criteria</w:t>
      </w:r>
    </w:p>
    <w:p w14:paraId="5F3AF086" w14:textId="4443D9E9" w:rsidR="001F5A5A" w:rsidRDefault="001F5A5A" w:rsidP="00C4069F">
      <w:r>
        <w:t>item is in inventory or not</w:t>
      </w:r>
    </w:p>
    <w:p w14:paraId="7A0B8DDE" w14:textId="122C9BC9" w:rsidR="00394533" w:rsidRDefault="00394533" w:rsidP="00C4069F">
      <w:r>
        <w:t>parameter is null or not</w:t>
      </w:r>
    </w:p>
    <w:p w14:paraId="5461387F" w14:textId="02B6C9A0" w:rsidR="00394533" w:rsidRDefault="00D50CD6" w:rsidP="00C4069F">
      <w:r>
        <w:t>many items or one</w:t>
      </w:r>
    </w:p>
    <w:p w14:paraId="27B7E655" w14:textId="550C0240" w:rsidR="00394533" w:rsidRDefault="00394533" w:rsidP="00C40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929"/>
        <w:gridCol w:w="900"/>
        <w:gridCol w:w="956"/>
        <w:gridCol w:w="3861"/>
      </w:tblGrid>
      <w:tr w:rsidR="00742A6D" w14:paraId="6229B708" w14:textId="77777777" w:rsidTr="00742A6D">
        <w:tc>
          <w:tcPr>
            <w:tcW w:w="3116" w:type="dxa"/>
          </w:tcPr>
          <w:p w14:paraId="6A3AF3A3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Type </w:t>
            </w:r>
          </w:p>
        </w:tc>
        <w:tc>
          <w:tcPr>
            <w:tcW w:w="3117" w:type="dxa"/>
          </w:tcPr>
          <w:p w14:paraId="72A195EB" w14:textId="055159AB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Is in inventory or not</w:t>
            </w:r>
          </w:p>
        </w:tc>
        <w:tc>
          <w:tcPr>
            <w:tcW w:w="1132" w:type="dxa"/>
          </w:tcPr>
          <w:p w14:paraId="489AD086" w14:textId="56FE01BB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Many items</w:t>
            </w:r>
          </w:p>
        </w:tc>
        <w:tc>
          <w:tcPr>
            <w:tcW w:w="1132" w:type="dxa"/>
          </w:tcPr>
          <w:p w14:paraId="3C01532E" w14:textId="750A5952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Valid invalid</w:t>
            </w:r>
          </w:p>
        </w:tc>
        <w:tc>
          <w:tcPr>
            <w:tcW w:w="5245" w:type="dxa"/>
          </w:tcPr>
          <w:p w14:paraId="19E0DA77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Test cases</w:t>
            </w:r>
          </w:p>
        </w:tc>
      </w:tr>
      <w:tr w:rsidR="00742A6D" w14:paraId="5124CB1B" w14:textId="77777777" w:rsidTr="00742A6D">
        <w:tc>
          <w:tcPr>
            <w:tcW w:w="3116" w:type="dxa"/>
          </w:tcPr>
          <w:p w14:paraId="755FA9C3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Not null</w:t>
            </w:r>
          </w:p>
        </w:tc>
        <w:tc>
          <w:tcPr>
            <w:tcW w:w="3117" w:type="dxa"/>
          </w:tcPr>
          <w:p w14:paraId="72008158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582C331B" w14:textId="69954C81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186EEF34" w14:textId="0FD6482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72DB5675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T1</w:t>
            </w:r>
          </w:p>
          <w:p w14:paraId="6390CC06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  <w:p w14:paraId="44EFF665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44CC4FF7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6D249750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01F513AC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  <w:p w14:paraId="320050B4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returns i1</w:t>
            </w:r>
          </w:p>
        </w:tc>
      </w:tr>
      <w:tr w:rsidR="00742A6D" w14:paraId="23C5B356" w14:textId="77777777" w:rsidTr="00742A6D">
        <w:tc>
          <w:tcPr>
            <w:tcW w:w="3116" w:type="dxa"/>
          </w:tcPr>
          <w:p w14:paraId="0B90A0C1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4673CCB4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5D6259CD" w14:textId="1FA4EE72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6380DEE5" w14:textId="0C075153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V</w:t>
            </w:r>
          </w:p>
        </w:tc>
        <w:tc>
          <w:tcPr>
            <w:tcW w:w="5245" w:type="dxa"/>
          </w:tcPr>
          <w:p w14:paraId="61F3D84C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62BDC508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253CB38D" w14:textId="376FE13E" w:rsidR="00742A6D" w:rsidRDefault="00742A6D" w:rsidP="001B199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5A20D260" w14:textId="00FB504A" w:rsidR="00742A6D" w:rsidRDefault="00742A6D" w:rsidP="001B199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orangeJuice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394533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</w:t>
            </w:r>
            <w:proofErr w:type="spellStart"/>
            <w:r>
              <w:rPr>
                <w:rFonts w:ascii="Fe" w:hAnsi="Fe" w:cs="Fe"/>
              </w:rPr>
              <w:t>ItemNotExists</w:t>
            </w:r>
            <w:proofErr w:type="spellEnd"/>
          </w:p>
          <w:p w14:paraId="196DC906" w14:textId="77777777" w:rsidR="00742A6D" w:rsidRDefault="00742A6D" w:rsidP="00394533">
            <w:pPr>
              <w:autoSpaceDE w:val="0"/>
              <w:rPr>
                <w:rFonts w:ascii="Fe" w:hAnsi="Fe" w:cs="Fe"/>
              </w:rPr>
            </w:pPr>
          </w:p>
        </w:tc>
      </w:tr>
      <w:tr w:rsidR="00742A6D" w14:paraId="1846A670" w14:textId="77777777" w:rsidTr="00742A6D">
        <w:tc>
          <w:tcPr>
            <w:tcW w:w="3116" w:type="dxa"/>
          </w:tcPr>
          <w:p w14:paraId="2449587A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2CD40F5F" w14:textId="696BD001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5E5E7B30" w14:textId="5EECDFEB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0B9FA935" w14:textId="52F50D81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V</w:t>
            </w:r>
          </w:p>
        </w:tc>
        <w:tc>
          <w:tcPr>
            <w:tcW w:w="5245" w:type="dxa"/>
          </w:tcPr>
          <w:p w14:paraId="64FBF6CF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313840A3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56147419" w14:textId="21834688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44358B93" w14:textId="064CAB21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</w:t>
            </w:r>
            <w:proofErr w:type="gramStart"/>
            <w:r>
              <w:rPr>
                <w:rFonts w:ascii="Fe" w:hAnsi="Fe" w:cs="Fe"/>
              </w:rPr>
              <w:t>addItem</w:t>
            </w:r>
            <w:proofErr w:type="spellEnd"/>
            <w:r>
              <w:rPr>
                <w:rFonts w:ascii="Fe" w:hAnsi="Fe" w:cs="Fe"/>
              </w:rPr>
              <w:t>(</w:t>
            </w:r>
            <w:proofErr w:type="gramEnd"/>
            <w:r>
              <w:rPr>
                <w:rFonts w:ascii="Fe" w:hAnsi="Fe" w:cs="Fe"/>
              </w:rPr>
              <w:t>new Item(“bread”, 5);</w:t>
            </w:r>
          </w:p>
          <w:p w14:paraId="464DBCF9" w14:textId="23AA44D3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// here add many more </w:t>
            </w:r>
            <w:proofErr w:type="gramStart"/>
            <w:r>
              <w:rPr>
                <w:rFonts w:ascii="Fe" w:hAnsi="Fe" w:cs="Fe"/>
              </w:rPr>
              <w:t>different  items</w:t>
            </w:r>
            <w:proofErr w:type="gramEnd"/>
          </w:p>
          <w:p w14:paraId="17354FD8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</w:p>
          <w:p w14:paraId="69B6B67A" w14:textId="0EB36BDE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394533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</w:t>
            </w:r>
            <w:r>
              <w:rPr>
                <w:rFonts w:ascii="Fe" w:hAnsi="Fe" w:cs="Fe"/>
              </w:rPr>
              <w:t>i1</w:t>
            </w:r>
          </w:p>
          <w:p w14:paraId="072B040A" w14:textId="77777777" w:rsidR="00742A6D" w:rsidRDefault="00742A6D" w:rsidP="00394533">
            <w:pPr>
              <w:autoSpaceDE w:val="0"/>
              <w:rPr>
                <w:rFonts w:ascii="Fe" w:hAnsi="Fe" w:cs="Fe"/>
              </w:rPr>
            </w:pPr>
          </w:p>
        </w:tc>
      </w:tr>
      <w:tr w:rsidR="00742A6D" w14:paraId="677563DF" w14:textId="77777777" w:rsidTr="00742A6D">
        <w:tc>
          <w:tcPr>
            <w:tcW w:w="3116" w:type="dxa"/>
          </w:tcPr>
          <w:p w14:paraId="57378E7E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09624D32" w14:textId="6817B4D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</w:t>
            </w:r>
          </w:p>
        </w:tc>
        <w:tc>
          <w:tcPr>
            <w:tcW w:w="1132" w:type="dxa"/>
          </w:tcPr>
          <w:p w14:paraId="1B382D57" w14:textId="778A0941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32ABFFB4" w14:textId="1E13F08C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49479AB2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5B068AB6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25043F1C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2EF5EA97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</w:t>
            </w:r>
            <w:proofErr w:type="gramStart"/>
            <w:r>
              <w:rPr>
                <w:rFonts w:ascii="Fe" w:hAnsi="Fe" w:cs="Fe"/>
              </w:rPr>
              <w:t>addItem</w:t>
            </w:r>
            <w:proofErr w:type="spellEnd"/>
            <w:r>
              <w:rPr>
                <w:rFonts w:ascii="Fe" w:hAnsi="Fe" w:cs="Fe"/>
              </w:rPr>
              <w:t>(</w:t>
            </w:r>
            <w:proofErr w:type="gramEnd"/>
            <w:r>
              <w:rPr>
                <w:rFonts w:ascii="Fe" w:hAnsi="Fe" w:cs="Fe"/>
              </w:rPr>
              <w:t>new Item(“bread”, 5);</w:t>
            </w:r>
          </w:p>
          <w:p w14:paraId="2B357F65" w14:textId="2B7F6D62" w:rsidR="00742A6D" w:rsidRDefault="00742A6D" w:rsidP="00D50CD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// here add many more </w:t>
            </w:r>
            <w:proofErr w:type="gramStart"/>
            <w:r>
              <w:rPr>
                <w:rFonts w:ascii="Fe" w:hAnsi="Fe" w:cs="Fe"/>
              </w:rPr>
              <w:t>different  items</w:t>
            </w:r>
            <w:proofErr w:type="gramEnd"/>
            <w:r>
              <w:rPr>
                <w:rFonts w:ascii="Fe" w:hAnsi="Fe" w:cs="Fe"/>
              </w:rPr>
              <w:t xml:space="preserve"> but not orange juice</w:t>
            </w:r>
          </w:p>
          <w:p w14:paraId="3E6505AE" w14:textId="77777777" w:rsidR="00742A6D" w:rsidRDefault="00742A6D" w:rsidP="00D50CD6">
            <w:pPr>
              <w:autoSpaceDE w:val="0"/>
              <w:rPr>
                <w:rFonts w:ascii="Fe" w:hAnsi="Fe" w:cs="Fe"/>
              </w:rPr>
            </w:pPr>
          </w:p>
          <w:p w14:paraId="4497C2B2" w14:textId="79BBEBCA" w:rsidR="00742A6D" w:rsidRDefault="00742A6D" w:rsidP="00D50CD6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(“</w:t>
            </w:r>
            <w:proofErr w:type="spellStart"/>
            <w:r>
              <w:rPr>
                <w:rFonts w:ascii="Fe" w:hAnsi="Fe" w:cs="Fe"/>
              </w:rPr>
              <w:t>OrangeJuice</w:t>
            </w:r>
            <w:proofErr w:type="spellEnd"/>
            <w:r>
              <w:rPr>
                <w:rFonts w:ascii="Fe" w:hAnsi="Fe" w:cs="Fe"/>
              </w:rPr>
              <w:t xml:space="preserve">”) </w:t>
            </w:r>
            <w:r w:rsidRPr="00394533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</w:t>
            </w:r>
            <w:proofErr w:type="spellStart"/>
            <w:r>
              <w:rPr>
                <w:rFonts w:ascii="Fe" w:hAnsi="Fe" w:cs="Fe"/>
              </w:rPr>
              <w:t>ItemNotExists</w:t>
            </w:r>
            <w:proofErr w:type="spellEnd"/>
          </w:p>
          <w:p w14:paraId="0B7D781B" w14:textId="77777777" w:rsidR="00742A6D" w:rsidRDefault="00742A6D" w:rsidP="00394533">
            <w:pPr>
              <w:autoSpaceDE w:val="0"/>
              <w:rPr>
                <w:rFonts w:ascii="Fe" w:hAnsi="Fe" w:cs="Fe"/>
              </w:rPr>
            </w:pPr>
          </w:p>
        </w:tc>
      </w:tr>
      <w:tr w:rsidR="00742A6D" w14:paraId="74A34F54" w14:textId="77777777" w:rsidTr="00742A6D">
        <w:tc>
          <w:tcPr>
            <w:tcW w:w="3116" w:type="dxa"/>
          </w:tcPr>
          <w:p w14:paraId="727DC102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null</w:t>
            </w:r>
          </w:p>
        </w:tc>
        <w:tc>
          <w:tcPr>
            <w:tcW w:w="3117" w:type="dxa"/>
          </w:tcPr>
          <w:p w14:paraId="5D62509A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Y</w:t>
            </w:r>
          </w:p>
        </w:tc>
        <w:tc>
          <w:tcPr>
            <w:tcW w:w="1132" w:type="dxa"/>
          </w:tcPr>
          <w:p w14:paraId="47D8EA79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1132" w:type="dxa"/>
          </w:tcPr>
          <w:p w14:paraId="1FBB0CEC" w14:textId="7585C7D9" w:rsidR="00742A6D" w:rsidRDefault="00742A6D" w:rsidP="001B1996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>I</w:t>
            </w:r>
          </w:p>
        </w:tc>
        <w:tc>
          <w:tcPr>
            <w:tcW w:w="5245" w:type="dxa"/>
          </w:tcPr>
          <w:p w14:paraId="4E92EF8C" w14:textId="77777777" w:rsidR="00742A6D" w:rsidRDefault="00742A6D" w:rsidP="00394533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6F6C8D44" w14:textId="105FF9FA" w:rsidR="00742A6D" w:rsidRDefault="00742A6D" w:rsidP="00394533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I.searchItem</w:t>
            </w:r>
            <w:proofErr w:type="spellEnd"/>
            <w:r>
              <w:rPr>
                <w:rFonts w:ascii="Fe" w:hAnsi="Fe" w:cs="Fe"/>
              </w:rPr>
              <w:t>(</w:t>
            </w:r>
            <w:r>
              <w:rPr>
                <w:rFonts w:ascii="Fe" w:hAnsi="Fe" w:cs="Fe"/>
              </w:rPr>
              <w:t>null</w:t>
            </w:r>
            <w:r>
              <w:rPr>
                <w:rFonts w:ascii="Fe" w:hAnsi="Fe" w:cs="Fe"/>
              </w:rPr>
              <w:t xml:space="preserve">)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</w:t>
            </w:r>
            <w:r>
              <w:rPr>
                <w:rFonts w:ascii="Fe" w:hAnsi="Fe" w:cs="Fe"/>
              </w:rPr>
              <w:t>??</w:t>
            </w:r>
          </w:p>
          <w:p w14:paraId="792D4A86" w14:textId="1DF95891" w:rsidR="00742A6D" w:rsidRDefault="00742A6D" w:rsidP="00394533">
            <w:pPr>
              <w:autoSpaceDE w:val="0"/>
              <w:rPr>
                <w:rFonts w:ascii="Fe" w:hAnsi="Fe" w:cs="Fe"/>
              </w:rPr>
            </w:pPr>
          </w:p>
          <w:p w14:paraId="1689C29B" w14:textId="3171996D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  <w:p w14:paraId="3DFB817C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</w:tr>
      <w:tr w:rsidR="00742A6D" w14:paraId="7DEDEFED" w14:textId="77777777" w:rsidTr="00742A6D">
        <w:tc>
          <w:tcPr>
            <w:tcW w:w="3116" w:type="dxa"/>
          </w:tcPr>
          <w:p w14:paraId="38274F30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3117" w:type="dxa"/>
          </w:tcPr>
          <w:p w14:paraId="5715C013" w14:textId="6B9E6AB0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1132" w:type="dxa"/>
          </w:tcPr>
          <w:p w14:paraId="348C3817" w14:textId="77777777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1132" w:type="dxa"/>
          </w:tcPr>
          <w:p w14:paraId="7876785C" w14:textId="3DA60DE6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  <w:tc>
          <w:tcPr>
            <w:tcW w:w="5245" w:type="dxa"/>
          </w:tcPr>
          <w:p w14:paraId="73F44AFE" w14:textId="6A58FB5E" w:rsidR="00742A6D" w:rsidRDefault="00742A6D" w:rsidP="001B1996">
            <w:pPr>
              <w:autoSpaceDE w:val="0"/>
              <w:rPr>
                <w:rFonts w:ascii="Fe" w:hAnsi="Fe" w:cs="Fe"/>
              </w:rPr>
            </w:pPr>
          </w:p>
        </w:tc>
      </w:tr>
    </w:tbl>
    <w:p w14:paraId="48BF3401" w14:textId="395191EE" w:rsidR="00394533" w:rsidRDefault="00394533" w:rsidP="00C4069F"/>
    <w:p w14:paraId="09582085" w14:textId="14E4459E" w:rsidR="00D50CD6" w:rsidRDefault="00D50CD6" w:rsidP="00C4069F"/>
    <w:p w14:paraId="144F73D3" w14:textId="2C10F4A3" w:rsidR="00D50CD6" w:rsidRDefault="00D50CD6" w:rsidP="00C4069F">
      <w:proofErr w:type="gramStart"/>
      <w:r w:rsidRPr="00D50CD6">
        <w:rPr>
          <w:highlight w:val="yellow"/>
        </w:rPr>
        <w:t>Subtract</w:t>
      </w:r>
      <w:r>
        <w:t>(</w:t>
      </w:r>
      <w:proofErr w:type="gramEnd"/>
      <w:r>
        <w:t>)</w:t>
      </w:r>
    </w:p>
    <w:p w14:paraId="3FF785B3" w14:textId="77777777" w:rsidR="00742A6D" w:rsidRPr="00A658EA" w:rsidRDefault="00742A6D" w:rsidP="00742A6D">
      <w:pPr>
        <w:tabs>
          <w:tab w:val="left" w:pos="6615"/>
        </w:tabs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void </w:t>
      </w:r>
      <w:proofErr w:type="spellStart"/>
      <w:r w:rsidRPr="00A658EA">
        <w:rPr>
          <w:rFonts w:ascii="Fe" w:hAnsi="Fe" w:cs="Fe"/>
        </w:rPr>
        <w:t>subtractItem</w:t>
      </w:r>
      <w:proofErr w:type="spellEnd"/>
      <w:r w:rsidRPr="00A658EA">
        <w:rPr>
          <w:rFonts w:ascii="Fe" w:hAnsi="Fe" w:cs="Fe"/>
        </w:rPr>
        <w:t xml:space="preserve"> (String </w:t>
      </w:r>
      <w:proofErr w:type="spellStart"/>
      <w:r w:rsidRPr="00A658EA">
        <w:rPr>
          <w:rFonts w:ascii="Fe" w:hAnsi="Fe" w:cs="Fe"/>
        </w:rPr>
        <w:t>itemCode</w:t>
      </w:r>
      <w:proofErr w:type="spellEnd"/>
      <w:r w:rsidRPr="00A658EA">
        <w:rPr>
          <w:rFonts w:ascii="Fe" w:hAnsi="Fe" w:cs="Fe"/>
        </w:rPr>
        <w:t xml:space="preserve">) throws </w:t>
      </w:r>
      <w:proofErr w:type="spellStart"/>
      <w:r w:rsidRPr="00A658EA">
        <w:rPr>
          <w:rFonts w:ascii="Fe" w:hAnsi="Fe" w:cs="Fe"/>
        </w:rPr>
        <w:t>ItemNotExists</w:t>
      </w:r>
      <w:proofErr w:type="spellEnd"/>
      <w:r w:rsidRPr="00A658EA">
        <w:rPr>
          <w:rFonts w:ascii="Fe" w:hAnsi="Fe" w:cs="Fe"/>
        </w:rPr>
        <w:t xml:space="preserve">, </w:t>
      </w:r>
      <w:proofErr w:type="spellStart"/>
      <w:proofErr w:type="gramStart"/>
      <w:r w:rsidRPr="00A658EA">
        <w:rPr>
          <w:rFonts w:ascii="Fe" w:hAnsi="Fe" w:cs="Fe"/>
        </w:rPr>
        <w:t>ItemNotAvailable</w:t>
      </w:r>
      <w:proofErr w:type="spellEnd"/>
      <w:r w:rsidRPr="00A658EA">
        <w:rPr>
          <w:rFonts w:ascii="Fe" w:hAnsi="Fe" w:cs="Fe"/>
        </w:rPr>
        <w:t>;</w:t>
      </w:r>
      <w:proofErr w:type="gramEnd"/>
      <w:r w:rsidRPr="00A658EA">
        <w:rPr>
          <w:rFonts w:ascii="Fe" w:hAnsi="Fe" w:cs="Fe"/>
        </w:rPr>
        <w:t xml:space="preserve"> </w:t>
      </w:r>
    </w:p>
    <w:p w14:paraId="2DA8CE1A" w14:textId="77777777" w:rsidR="00742A6D" w:rsidRDefault="00742A6D" w:rsidP="00C4069F"/>
    <w:p w14:paraId="2185D95F" w14:textId="79758CD5" w:rsidR="00D50CD6" w:rsidRDefault="00742A6D" w:rsidP="00C4069F">
      <w:r>
        <w:t>criteria</w:t>
      </w:r>
    </w:p>
    <w:p w14:paraId="030BD2AC" w14:textId="1DC40DD6" w:rsidR="00D50CD6" w:rsidRDefault="00742A6D" w:rsidP="00C4069F">
      <w:proofErr w:type="spellStart"/>
      <w:r>
        <w:t>itemCode</w:t>
      </w:r>
      <w:proofErr w:type="spellEnd"/>
      <w:r>
        <w:t xml:space="preserve"> null or not</w:t>
      </w:r>
    </w:p>
    <w:p w14:paraId="055395D3" w14:textId="1FEDC261" w:rsidR="00742A6D" w:rsidRDefault="00742A6D" w:rsidP="00C4069F">
      <w:proofErr w:type="spellStart"/>
      <w:r>
        <w:t>itemCode</w:t>
      </w:r>
      <w:proofErr w:type="spellEnd"/>
      <w:r>
        <w:t xml:space="preserve"> exists or not</w:t>
      </w:r>
    </w:p>
    <w:p w14:paraId="7F46D2F5" w14:textId="3DEFF210" w:rsidR="00742A6D" w:rsidRDefault="00742A6D" w:rsidP="00C4069F">
      <w:proofErr w:type="spellStart"/>
      <w:r>
        <w:t>itemcode</w:t>
      </w:r>
      <w:proofErr w:type="spellEnd"/>
      <w:r>
        <w:t xml:space="preserve"> has availability or not</w:t>
      </w:r>
    </w:p>
    <w:p w14:paraId="39261D10" w14:textId="0635D312" w:rsidR="00742A6D" w:rsidRDefault="00742A6D" w:rsidP="00C40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38"/>
        <w:gridCol w:w="1491"/>
        <w:gridCol w:w="1065"/>
        <w:gridCol w:w="3716"/>
      </w:tblGrid>
      <w:tr w:rsidR="007A1044" w14:paraId="63EDF7E6" w14:textId="630E6C9F" w:rsidTr="007A1044">
        <w:tc>
          <w:tcPr>
            <w:tcW w:w="2337" w:type="dxa"/>
          </w:tcPr>
          <w:p w14:paraId="3B938AF2" w14:textId="07BBA5BE" w:rsidR="007A1044" w:rsidRDefault="007A1044" w:rsidP="00C4069F">
            <w:proofErr w:type="spellStart"/>
            <w:r>
              <w:t>ItemCode</w:t>
            </w:r>
            <w:proofErr w:type="spellEnd"/>
            <w:r>
              <w:t xml:space="preserve"> null or not</w:t>
            </w:r>
          </w:p>
        </w:tc>
        <w:tc>
          <w:tcPr>
            <w:tcW w:w="2337" w:type="dxa"/>
          </w:tcPr>
          <w:p w14:paraId="26463BDC" w14:textId="44AF6C92" w:rsidR="007A1044" w:rsidRDefault="007A1044" w:rsidP="00C4069F">
            <w:proofErr w:type="spellStart"/>
            <w:r>
              <w:t>itemCode</w:t>
            </w:r>
            <w:proofErr w:type="spellEnd"/>
            <w:r>
              <w:t xml:space="preserve"> exists</w:t>
            </w:r>
          </w:p>
        </w:tc>
        <w:tc>
          <w:tcPr>
            <w:tcW w:w="2338" w:type="dxa"/>
          </w:tcPr>
          <w:p w14:paraId="6F732782" w14:textId="6273F159" w:rsidR="007A1044" w:rsidRDefault="007A1044" w:rsidP="00C4069F">
            <w:r>
              <w:t>available</w:t>
            </w:r>
          </w:p>
        </w:tc>
        <w:tc>
          <w:tcPr>
            <w:tcW w:w="2338" w:type="dxa"/>
          </w:tcPr>
          <w:p w14:paraId="2FBF9619" w14:textId="3FA268E3" w:rsidR="007A1044" w:rsidRDefault="007A1044" w:rsidP="00C4069F">
            <w:r>
              <w:t>V / I</w:t>
            </w:r>
          </w:p>
        </w:tc>
        <w:tc>
          <w:tcPr>
            <w:tcW w:w="4961" w:type="dxa"/>
          </w:tcPr>
          <w:p w14:paraId="3B69F045" w14:textId="77777777" w:rsidR="007A1044" w:rsidRDefault="007A1044" w:rsidP="00C4069F"/>
        </w:tc>
      </w:tr>
      <w:tr w:rsidR="007A1044" w14:paraId="24AA0A0A" w14:textId="6A335F1B" w:rsidTr="007A1044">
        <w:tc>
          <w:tcPr>
            <w:tcW w:w="2337" w:type="dxa"/>
          </w:tcPr>
          <w:p w14:paraId="3B4C22F3" w14:textId="0677E777" w:rsidR="007A1044" w:rsidRDefault="007A1044" w:rsidP="00C4069F">
            <w:r>
              <w:t>null</w:t>
            </w:r>
          </w:p>
        </w:tc>
        <w:tc>
          <w:tcPr>
            <w:tcW w:w="2337" w:type="dxa"/>
          </w:tcPr>
          <w:p w14:paraId="72E5896F" w14:textId="646A7B00" w:rsidR="007A1044" w:rsidRDefault="007A1044" w:rsidP="00C4069F">
            <w:r>
              <w:t>-</w:t>
            </w:r>
          </w:p>
        </w:tc>
        <w:tc>
          <w:tcPr>
            <w:tcW w:w="2338" w:type="dxa"/>
          </w:tcPr>
          <w:p w14:paraId="6AD65A43" w14:textId="63FD8D68" w:rsidR="007A1044" w:rsidRDefault="007A1044" w:rsidP="00C4069F">
            <w:r>
              <w:t>-</w:t>
            </w:r>
          </w:p>
        </w:tc>
        <w:tc>
          <w:tcPr>
            <w:tcW w:w="2338" w:type="dxa"/>
          </w:tcPr>
          <w:p w14:paraId="3C51AEC2" w14:textId="549E9FEF" w:rsidR="007A1044" w:rsidRDefault="007A1044" w:rsidP="00C4069F">
            <w:r>
              <w:t>I</w:t>
            </w:r>
          </w:p>
        </w:tc>
        <w:tc>
          <w:tcPr>
            <w:tcW w:w="4961" w:type="dxa"/>
          </w:tcPr>
          <w:p w14:paraId="1C517684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7C3C6783" w14:textId="41EC0FB2" w:rsidR="007A1044" w:rsidRDefault="007A1044" w:rsidP="007A1044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I.s</w:t>
            </w:r>
            <w:r>
              <w:rPr>
                <w:rFonts w:ascii="Fe" w:hAnsi="Fe" w:cs="Fe"/>
              </w:rPr>
              <w:t>ubtract</w:t>
            </w:r>
            <w:r>
              <w:rPr>
                <w:rFonts w:ascii="Fe" w:hAnsi="Fe" w:cs="Fe"/>
              </w:rPr>
              <w:t>Item</w:t>
            </w:r>
            <w:proofErr w:type="spellEnd"/>
            <w:r>
              <w:rPr>
                <w:rFonts w:ascii="Fe" w:hAnsi="Fe" w:cs="Fe"/>
              </w:rPr>
              <w:t xml:space="preserve">(null) </w:t>
            </w:r>
            <w:r w:rsidRPr="002F62F0">
              <w:rPr>
                <w:rFonts w:ascii="Fe" w:hAnsi="Fe" w:cs="Fe"/>
              </w:rPr>
              <w:sym w:font="Wingdings" w:char="F0E0"/>
            </w:r>
            <w:r>
              <w:rPr>
                <w:rFonts w:ascii="Fe" w:hAnsi="Fe" w:cs="Fe"/>
              </w:rPr>
              <w:t xml:space="preserve"> ??</w:t>
            </w:r>
          </w:p>
          <w:p w14:paraId="4FD4790E" w14:textId="77777777" w:rsidR="007A1044" w:rsidRDefault="007A1044" w:rsidP="00C4069F"/>
        </w:tc>
      </w:tr>
      <w:tr w:rsidR="007A1044" w14:paraId="02B2884F" w14:textId="2534FDA8" w:rsidTr="007A1044">
        <w:tc>
          <w:tcPr>
            <w:tcW w:w="2337" w:type="dxa"/>
          </w:tcPr>
          <w:p w14:paraId="2A4FF900" w14:textId="27AD9E03" w:rsidR="007A1044" w:rsidRDefault="007A1044" w:rsidP="00C4069F">
            <w:r>
              <w:t>Not null</w:t>
            </w:r>
          </w:p>
        </w:tc>
        <w:tc>
          <w:tcPr>
            <w:tcW w:w="2337" w:type="dxa"/>
          </w:tcPr>
          <w:p w14:paraId="591046E5" w14:textId="4A93ADAF" w:rsidR="007A1044" w:rsidRDefault="007A1044" w:rsidP="00C4069F">
            <w:r>
              <w:t>y</w:t>
            </w:r>
          </w:p>
        </w:tc>
        <w:tc>
          <w:tcPr>
            <w:tcW w:w="2338" w:type="dxa"/>
          </w:tcPr>
          <w:p w14:paraId="607CAD7C" w14:textId="6A25BC0D" w:rsidR="007A1044" w:rsidRDefault="007A1044" w:rsidP="00C4069F">
            <w:r>
              <w:t>Y</w:t>
            </w:r>
          </w:p>
        </w:tc>
        <w:tc>
          <w:tcPr>
            <w:tcW w:w="2338" w:type="dxa"/>
          </w:tcPr>
          <w:p w14:paraId="2A185646" w14:textId="486550D4" w:rsidR="007A1044" w:rsidRDefault="007A1044" w:rsidP="00C4069F">
            <w:r>
              <w:t>V</w:t>
            </w:r>
          </w:p>
        </w:tc>
        <w:tc>
          <w:tcPr>
            <w:tcW w:w="4961" w:type="dxa"/>
          </w:tcPr>
          <w:p w14:paraId="6F3A4E55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2ADC0FC9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57566411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7255D2BD" w14:textId="77777777" w:rsidR="007A1044" w:rsidRDefault="007A1044" w:rsidP="00C4069F">
            <w:proofErr w:type="spellStart"/>
            <w:r>
              <w:t>I.subtractItem</w:t>
            </w:r>
            <w:proofErr w:type="spellEnd"/>
            <w:r>
              <w:t>(“</w:t>
            </w:r>
            <w:proofErr w:type="spellStart"/>
            <w:r>
              <w:t>milkOneLiter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77D5DEFA" w14:textId="14186C62" w:rsidR="007A1044" w:rsidRDefault="007A1044" w:rsidP="00C4069F">
            <w:pPr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</w:t>
            </w:r>
            <w:proofErr w:type="gramStart"/>
            <w:r w:rsidRPr="00A658EA">
              <w:rPr>
                <w:rFonts w:ascii="Fe" w:hAnsi="Fe" w:cs="Fe"/>
              </w:rPr>
              <w:t>availabilityItem</w:t>
            </w:r>
            <w:proofErr w:type="spellEnd"/>
            <w:r>
              <w:rPr>
                <w:rFonts w:ascii="Fe" w:hAnsi="Fe" w:cs="Fe"/>
              </w:rPr>
              <w:t>(</w:t>
            </w:r>
            <w:proofErr w:type="gramEnd"/>
            <w:r>
              <w:rPr>
                <w:rFonts w:ascii="Fe" w:hAnsi="Fe" w:cs="Fe"/>
              </w:rPr>
              <w:t>) == 9;</w:t>
            </w:r>
          </w:p>
          <w:p w14:paraId="7CF3DB43" w14:textId="58455B8C" w:rsidR="007A1044" w:rsidRDefault="007A1044" w:rsidP="00C4069F"/>
        </w:tc>
      </w:tr>
      <w:tr w:rsidR="007A1044" w14:paraId="4D905752" w14:textId="322F9340" w:rsidTr="007A1044">
        <w:tc>
          <w:tcPr>
            <w:tcW w:w="2337" w:type="dxa"/>
          </w:tcPr>
          <w:p w14:paraId="1624001D" w14:textId="77777777" w:rsidR="007A1044" w:rsidRDefault="007A1044" w:rsidP="00C4069F"/>
        </w:tc>
        <w:tc>
          <w:tcPr>
            <w:tcW w:w="2337" w:type="dxa"/>
          </w:tcPr>
          <w:p w14:paraId="7E2521F7" w14:textId="77777777" w:rsidR="007A1044" w:rsidRDefault="007A1044" w:rsidP="00C4069F"/>
        </w:tc>
        <w:tc>
          <w:tcPr>
            <w:tcW w:w="2338" w:type="dxa"/>
          </w:tcPr>
          <w:p w14:paraId="7194F1DF" w14:textId="48272A75" w:rsidR="007A1044" w:rsidRDefault="007A1044" w:rsidP="00C4069F">
            <w:r>
              <w:t>N</w:t>
            </w:r>
          </w:p>
        </w:tc>
        <w:tc>
          <w:tcPr>
            <w:tcW w:w="2338" w:type="dxa"/>
          </w:tcPr>
          <w:p w14:paraId="7A0FDCA3" w14:textId="1AE037AE" w:rsidR="007A1044" w:rsidRDefault="008D5C3B" w:rsidP="00C4069F">
            <w:r>
              <w:t>I</w:t>
            </w:r>
          </w:p>
        </w:tc>
        <w:tc>
          <w:tcPr>
            <w:tcW w:w="4961" w:type="dxa"/>
          </w:tcPr>
          <w:p w14:paraId="12AA260E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248296AB" w14:textId="3C78AF13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1);</w:t>
            </w:r>
          </w:p>
          <w:p w14:paraId="40DADEB6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279EB5A0" w14:textId="7CE1352E" w:rsidR="007A1044" w:rsidRDefault="007A1044" w:rsidP="007A1044">
            <w:proofErr w:type="spellStart"/>
            <w:r>
              <w:t>I.subtractItem</w:t>
            </w:r>
            <w:proofErr w:type="spellEnd"/>
            <w:r>
              <w:t>(“</w:t>
            </w:r>
            <w:proofErr w:type="spellStart"/>
            <w:r>
              <w:t>milkOneLiter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0EAA75DF" w14:textId="737D0D6E" w:rsidR="007A1044" w:rsidRDefault="007A1044" w:rsidP="007A1044">
            <w:pPr>
              <w:rPr>
                <w:rFonts w:ascii="Fe" w:hAnsi="Fe" w:cs="Fe"/>
              </w:rPr>
            </w:pPr>
            <w:proofErr w:type="spellStart"/>
            <w:r>
              <w:t>I.subtractItem</w:t>
            </w:r>
            <w:proofErr w:type="spellEnd"/>
            <w:r>
              <w:t>(“</w:t>
            </w:r>
            <w:proofErr w:type="spellStart"/>
            <w:r>
              <w:t>milkOneLiter</w:t>
            </w:r>
            <w:proofErr w:type="spellEnd"/>
            <w:r>
              <w:t>”)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A658EA">
              <w:rPr>
                <w:rFonts w:ascii="Fe" w:hAnsi="Fe" w:cs="Fe"/>
              </w:rPr>
              <w:t>ItemNotAvailable</w:t>
            </w:r>
            <w:proofErr w:type="spellEnd"/>
          </w:p>
          <w:p w14:paraId="6630C61B" w14:textId="77777777" w:rsidR="007A1044" w:rsidRDefault="007A1044" w:rsidP="00C4069F"/>
        </w:tc>
      </w:tr>
      <w:tr w:rsidR="007A1044" w14:paraId="3AD4D70D" w14:textId="782CDB10" w:rsidTr="007A1044">
        <w:tc>
          <w:tcPr>
            <w:tcW w:w="2337" w:type="dxa"/>
          </w:tcPr>
          <w:p w14:paraId="3572B33D" w14:textId="77777777" w:rsidR="007A1044" w:rsidRDefault="007A1044" w:rsidP="00C4069F"/>
        </w:tc>
        <w:tc>
          <w:tcPr>
            <w:tcW w:w="2337" w:type="dxa"/>
          </w:tcPr>
          <w:p w14:paraId="0C530BD2" w14:textId="22BCB524" w:rsidR="007A1044" w:rsidRDefault="007A1044" w:rsidP="00C4069F">
            <w:r>
              <w:t>N</w:t>
            </w:r>
          </w:p>
        </w:tc>
        <w:tc>
          <w:tcPr>
            <w:tcW w:w="2338" w:type="dxa"/>
          </w:tcPr>
          <w:p w14:paraId="68F936E7" w14:textId="3AC014EE" w:rsidR="007A1044" w:rsidRDefault="007A1044" w:rsidP="007A10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8" w:type="dxa"/>
          </w:tcPr>
          <w:p w14:paraId="3BBC1DED" w14:textId="3C7DFD25" w:rsidR="007A1044" w:rsidRDefault="007A1044" w:rsidP="00C4069F">
            <w:r>
              <w:t>I</w:t>
            </w:r>
          </w:p>
        </w:tc>
        <w:tc>
          <w:tcPr>
            <w:tcW w:w="4961" w:type="dxa"/>
          </w:tcPr>
          <w:p w14:paraId="65F23EF5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Inventory I = new </w:t>
            </w:r>
            <w:proofErr w:type="gramStart"/>
            <w:r>
              <w:rPr>
                <w:rFonts w:ascii="Fe" w:hAnsi="Fe" w:cs="Fe"/>
              </w:rPr>
              <w:t>Inventory(</w:t>
            </w:r>
            <w:proofErr w:type="gramEnd"/>
            <w:r>
              <w:rPr>
                <w:rFonts w:ascii="Fe" w:hAnsi="Fe" w:cs="Fe"/>
              </w:rPr>
              <w:t>);</w:t>
            </w:r>
          </w:p>
          <w:p w14:paraId="1966284E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r>
              <w:rPr>
                <w:rFonts w:ascii="Fe" w:hAnsi="Fe" w:cs="Fe"/>
              </w:rPr>
              <w:t xml:space="preserve">Item i1 = new </w:t>
            </w:r>
            <w:proofErr w:type="gramStart"/>
            <w:r>
              <w:rPr>
                <w:rFonts w:ascii="Fe" w:hAnsi="Fe" w:cs="Fe"/>
              </w:rPr>
              <w:t>Item( “</w:t>
            </w:r>
            <w:proofErr w:type="spellStart"/>
            <w:proofErr w:type="gramEnd"/>
            <w:r>
              <w:rPr>
                <w:rFonts w:ascii="Fe" w:hAnsi="Fe" w:cs="Fe"/>
              </w:rPr>
              <w:t>milkOneLiter</w:t>
            </w:r>
            <w:proofErr w:type="spellEnd"/>
            <w:r>
              <w:rPr>
                <w:rFonts w:ascii="Fe" w:hAnsi="Fe" w:cs="Fe"/>
              </w:rPr>
              <w:t>”, 10);</w:t>
            </w:r>
          </w:p>
          <w:p w14:paraId="7F24F001" w14:textId="77777777" w:rsidR="007A1044" w:rsidRDefault="007A1044" w:rsidP="007A1044">
            <w:pPr>
              <w:autoSpaceDE w:val="0"/>
              <w:rPr>
                <w:rFonts w:ascii="Fe" w:hAnsi="Fe" w:cs="Fe"/>
              </w:rPr>
            </w:pPr>
            <w:proofErr w:type="spellStart"/>
            <w:r>
              <w:rPr>
                <w:rFonts w:ascii="Fe" w:hAnsi="Fe" w:cs="Fe"/>
              </w:rPr>
              <w:t>I.addItem</w:t>
            </w:r>
            <w:proofErr w:type="spellEnd"/>
            <w:r>
              <w:rPr>
                <w:rFonts w:ascii="Fe" w:hAnsi="Fe" w:cs="Fe"/>
              </w:rPr>
              <w:t>(i1</w:t>
            </w:r>
            <w:proofErr w:type="gramStart"/>
            <w:r>
              <w:rPr>
                <w:rFonts w:ascii="Fe" w:hAnsi="Fe" w:cs="Fe"/>
              </w:rPr>
              <w:t>);</w:t>
            </w:r>
            <w:proofErr w:type="gramEnd"/>
            <w:r>
              <w:rPr>
                <w:rFonts w:ascii="Fe" w:hAnsi="Fe" w:cs="Fe"/>
              </w:rPr>
              <w:t xml:space="preserve"> </w:t>
            </w:r>
          </w:p>
          <w:p w14:paraId="471854FE" w14:textId="31705E18" w:rsidR="007A1044" w:rsidRDefault="007A1044" w:rsidP="007A1044">
            <w:proofErr w:type="spellStart"/>
            <w:r>
              <w:t>I.subtractItem</w:t>
            </w:r>
            <w:proofErr w:type="spellEnd"/>
            <w:r>
              <w:t>(“</w:t>
            </w:r>
            <w:r>
              <w:t>orange</w:t>
            </w:r>
            <w:r>
              <w:t>”)</w:t>
            </w:r>
            <w:r>
              <w:t xml:space="preserve"> 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A658EA">
              <w:rPr>
                <w:rFonts w:ascii="Fe" w:hAnsi="Fe" w:cs="Fe"/>
              </w:rPr>
              <w:t>ItemNotExists</w:t>
            </w:r>
            <w:proofErr w:type="spellEnd"/>
          </w:p>
          <w:p w14:paraId="6BDCEC2C" w14:textId="77777777" w:rsidR="007A1044" w:rsidRDefault="007A1044" w:rsidP="00C4069F"/>
        </w:tc>
      </w:tr>
    </w:tbl>
    <w:p w14:paraId="59EF0E5D" w14:textId="77777777" w:rsidR="00742A6D" w:rsidRPr="00C4069F" w:rsidRDefault="00742A6D" w:rsidP="00C4069F"/>
    <w:sectPr w:rsidR="00742A6D" w:rsidRPr="00C4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2F2"/>
    <w:multiLevelType w:val="hybridMultilevel"/>
    <w:tmpl w:val="4EEAC0BC"/>
    <w:lvl w:ilvl="0" w:tplc="A4803E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C742F"/>
    <w:multiLevelType w:val="hybridMultilevel"/>
    <w:tmpl w:val="A34AF7DA"/>
    <w:lvl w:ilvl="0" w:tplc="53A2057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09104689">
    <w:abstractNumId w:val="1"/>
  </w:num>
  <w:num w:numId="2" w16cid:durableId="9048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9F"/>
    <w:rsid w:val="000C2E5F"/>
    <w:rsid w:val="001505C3"/>
    <w:rsid w:val="001F5A5A"/>
    <w:rsid w:val="00260341"/>
    <w:rsid w:val="002F47F9"/>
    <w:rsid w:val="002F62F0"/>
    <w:rsid w:val="003036D0"/>
    <w:rsid w:val="003368BF"/>
    <w:rsid w:val="00394533"/>
    <w:rsid w:val="003A3E93"/>
    <w:rsid w:val="003A4212"/>
    <w:rsid w:val="003F42FD"/>
    <w:rsid w:val="00742A6D"/>
    <w:rsid w:val="00776E2A"/>
    <w:rsid w:val="007A1044"/>
    <w:rsid w:val="008D5C3B"/>
    <w:rsid w:val="009062B4"/>
    <w:rsid w:val="00BA0294"/>
    <w:rsid w:val="00C04A1E"/>
    <w:rsid w:val="00C4069F"/>
    <w:rsid w:val="00C41C21"/>
    <w:rsid w:val="00C700FE"/>
    <w:rsid w:val="00C7649A"/>
    <w:rsid w:val="00CD146D"/>
    <w:rsid w:val="00D50CD6"/>
    <w:rsid w:val="00E05F27"/>
    <w:rsid w:val="00F2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7997"/>
  <w15:chartTrackingRefBased/>
  <w15:docId w15:val="{FD900183-344F-4B70-9E5F-5F5A642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6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Coppola</dc:creator>
  <cp:keywords/>
  <dc:description/>
  <cp:lastModifiedBy>Morisio  Maurizio</cp:lastModifiedBy>
  <cp:revision>6</cp:revision>
  <dcterms:created xsi:type="dcterms:W3CDTF">2021-04-28T12:31:00Z</dcterms:created>
  <dcterms:modified xsi:type="dcterms:W3CDTF">2022-05-09T09:29:00Z</dcterms:modified>
</cp:coreProperties>
</file>