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Республики Беларусь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и науки Российской Федерации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Межгосударственное образовательное учреждение высшего образования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Белорусско-Российский университет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кафедра “Программное обеспечение информационных технологий”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Отчёт</w:t>
      </w:r>
    </w:p>
    <w:p w:rsidR="00605DBE" w:rsidRPr="00B7615C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лабораторной работе №</w:t>
      </w:r>
      <w:r>
        <w:rPr>
          <w:color w:val="000000" w:themeColor="text1"/>
          <w:shd w:val="clear" w:color="auto" w:fill="FFFFFF"/>
        </w:rPr>
        <w:t>5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дисциплине “</w:t>
      </w:r>
      <w:r>
        <w:rPr>
          <w:color w:val="000000" w:themeColor="text1"/>
          <w:shd w:val="clear" w:color="auto" w:fill="FFFFFF"/>
        </w:rPr>
        <w:t>Операционные системы</w:t>
      </w:r>
      <w:r w:rsidRPr="00631810">
        <w:rPr>
          <w:color w:val="000000" w:themeColor="text1"/>
          <w:shd w:val="clear" w:color="auto" w:fill="FFFFFF"/>
        </w:rPr>
        <w:t>”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На тему “</w:t>
      </w:r>
      <w:r w:rsidRPr="00FA0288">
        <w:t xml:space="preserve"> </w:t>
      </w:r>
      <w:r w:rsidRPr="000300FB">
        <w:rPr>
          <w:szCs w:val="28"/>
        </w:rPr>
        <w:t xml:space="preserve">Сервер сценариев WSH. </w:t>
      </w:r>
      <w:r>
        <w:rPr>
          <w:szCs w:val="28"/>
        </w:rPr>
        <w:t xml:space="preserve">Работа с </w:t>
      </w:r>
      <w:r w:rsidRPr="008F05FE">
        <w:rPr>
          <w:szCs w:val="28"/>
        </w:rPr>
        <w:t xml:space="preserve">реестром ОС </w:t>
      </w:r>
      <w:proofErr w:type="spellStart"/>
      <w:proofErr w:type="gramStart"/>
      <w:r w:rsidRPr="008F05FE">
        <w:rPr>
          <w:szCs w:val="28"/>
        </w:rPr>
        <w:t>Windows</w:t>
      </w:r>
      <w:proofErr w:type="spellEnd"/>
      <w:r>
        <w:rPr>
          <w:szCs w:val="28"/>
        </w:rPr>
        <w:t xml:space="preserve"> </w:t>
      </w:r>
      <w:r w:rsidRPr="00631810">
        <w:rPr>
          <w:color w:val="000000" w:themeColor="text1"/>
          <w:shd w:val="clear" w:color="auto" w:fill="FFFFFF"/>
        </w:rPr>
        <w:t>”</w:t>
      </w:r>
      <w:proofErr w:type="gramEnd"/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922D8E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Выполнил: студент гр. ПИР-2</w:t>
      </w:r>
      <w:r>
        <w:rPr>
          <w:color w:val="000000" w:themeColor="text1"/>
          <w:shd w:val="clear" w:color="auto" w:fill="FFFFFF"/>
        </w:rPr>
        <w:t>2</w:t>
      </w:r>
      <w:r w:rsidRPr="00631810">
        <w:rPr>
          <w:color w:val="000000" w:themeColor="text1"/>
          <w:shd w:val="clear" w:color="auto" w:fill="FFFFFF"/>
        </w:rPr>
        <w:t>1</w:t>
      </w:r>
      <w:r w:rsidRPr="00631810">
        <w:rPr>
          <w:color w:val="000000" w:themeColor="text1"/>
          <w:shd w:val="clear" w:color="auto" w:fill="FFFFFF"/>
        </w:rPr>
        <w:br/>
      </w:r>
      <w:r w:rsidR="00D06628">
        <w:rPr>
          <w:color w:val="000000" w:themeColor="text1"/>
          <w:shd w:val="clear" w:color="auto" w:fill="FFFFFF"/>
        </w:rPr>
        <w:t>Стукачёв П. С.</w:t>
      </w: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 xml:space="preserve">Проверил: </w:t>
      </w:r>
      <w:r>
        <w:rPr>
          <w:color w:val="000000" w:themeColor="text1"/>
          <w:shd w:val="clear" w:color="auto" w:fill="FFFFFF"/>
        </w:rPr>
        <w:t>Зайченко Е. А.</w:t>
      </w: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Могилев, 202</w:t>
      </w:r>
      <w:r>
        <w:rPr>
          <w:color w:val="000000" w:themeColor="text1"/>
          <w:shd w:val="clear" w:color="auto" w:fill="FFFFFF"/>
        </w:rPr>
        <w:t>4</w:t>
      </w:r>
    </w:p>
    <w:p w:rsidR="0075062E" w:rsidRDefault="006216E9" w:rsidP="0075062E">
      <w:r w:rsidRPr="00672D83">
        <w:rPr>
          <w:rStyle w:val="20"/>
        </w:rPr>
        <w:lastRenderedPageBreak/>
        <w:t>Цель работы:</w:t>
      </w:r>
      <w:r>
        <w:t xml:space="preserve"> </w:t>
      </w:r>
      <w:r w:rsidR="00812AD8" w:rsidRPr="00812AD8">
        <w:t xml:space="preserve">Изучить структуру реестра </w:t>
      </w:r>
      <w:proofErr w:type="spellStart"/>
      <w:r w:rsidR="00812AD8" w:rsidRPr="00812AD8">
        <w:t>Windows</w:t>
      </w:r>
      <w:proofErr w:type="spellEnd"/>
      <w:r w:rsidR="00812AD8" w:rsidRPr="00812AD8">
        <w:t>, способы резервирования данных реестра, возможности сервера сценариев по работе с реестром.</w:t>
      </w:r>
    </w:p>
    <w:p w:rsidR="00837EE8" w:rsidRDefault="00837EE8" w:rsidP="006B52F1">
      <w:pPr>
        <w:pStyle w:val="a3"/>
        <w:ind w:left="0" w:firstLine="0"/>
      </w:pPr>
    </w:p>
    <w:p w:rsidR="008D0E07" w:rsidRDefault="008D0E07" w:rsidP="006B52F1">
      <w:pPr>
        <w:pStyle w:val="a3"/>
        <w:ind w:left="0" w:firstLine="0"/>
      </w:pPr>
      <w:r>
        <w:t>Задание 1</w:t>
      </w:r>
    </w:p>
    <w:p w:rsidR="008D0E07" w:rsidRDefault="008D0E07" w:rsidP="006B52F1">
      <w:pPr>
        <w:pStyle w:val="a3"/>
        <w:ind w:left="0" w:firstLine="0"/>
      </w:pPr>
    </w:p>
    <w:p w:rsidR="000D1BDB" w:rsidRDefault="009B7636" w:rsidP="006B52F1">
      <w:pPr>
        <w:pStyle w:val="a3"/>
        <w:ind w:left="0" w:firstLine="0"/>
        <w:rPr>
          <w:lang w:val="en-US"/>
        </w:rPr>
      </w:pPr>
      <w:r w:rsidRPr="009B7636">
        <w:rPr>
          <w:noProof/>
          <w:lang w:eastAsia="ru-RU"/>
        </w:rPr>
        <w:drawing>
          <wp:inline distT="0" distB="0" distL="0" distR="0" wp14:anchorId="7C883B2D" wp14:editId="66E01C28">
            <wp:extent cx="6188710" cy="38150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36" w:rsidRPr="009B7636" w:rsidRDefault="009B7636" w:rsidP="006B52F1">
      <w:pPr>
        <w:pStyle w:val="a3"/>
        <w:ind w:left="0" w:firstLine="0"/>
        <w:rPr>
          <w:lang w:val="en-US"/>
        </w:rPr>
      </w:pPr>
    </w:p>
    <w:p w:rsidR="006B52F1" w:rsidRPr="000D1BDB" w:rsidRDefault="009B7636" w:rsidP="006B52F1">
      <w:pPr>
        <w:pStyle w:val="a3"/>
        <w:ind w:left="0" w:firstLine="0"/>
      </w:pPr>
      <w:r w:rsidRPr="009B7636">
        <w:rPr>
          <w:noProof/>
          <w:lang w:eastAsia="ru-RU"/>
        </w:rPr>
        <w:drawing>
          <wp:inline distT="0" distB="0" distL="0" distR="0" wp14:anchorId="4907ED20" wp14:editId="79B57481">
            <wp:extent cx="428685" cy="5334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DB" w:rsidRPr="000D1BDB" w:rsidRDefault="000D1BDB" w:rsidP="000D1BDB">
      <w:pPr>
        <w:pStyle w:val="a3"/>
        <w:ind w:left="709" w:firstLine="0"/>
      </w:pPr>
    </w:p>
    <w:p w:rsidR="00D4162A" w:rsidRDefault="004249CF" w:rsidP="008D0E07">
      <w:pPr>
        <w:pStyle w:val="a3"/>
        <w:ind w:left="709" w:firstLine="0"/>
      </w:pPr>
      <w:r w:rsidRPr="004249CF">
        <w:t>Создайте сценарий WSH, выполняющий поиск (чтение) заданного пользоват</w:t>
      </w:r>
      <w:r w:rsidR="00787494">
        <w:t>елем расширения файла (</w:t>
      </w:r>
      <w:proofErr w:type="gramStart"/>
      <w:r w:rsidR="00787494">
        <w:t>например</w:t>
      </w:r>
      <w:proofErr w:type="gramEnd"/>
      <w:r w:rsidR="00787494">
        <w:t xml:space="preserve"> </w:t>
      </w:r>
      <w:r w:rsidRPr="004249CF">
        <w:t>.7z), в реестре. Е</w:t>
      </w:r>
      <w:r w:rsidR="00050B5D">
        <w:t>сли соответствующий раздел в ре</w:t>
      </w:r>
      <w:r w:rsidRPr="004249CF">
        <w:t>естре имеется, вывести его значение. Использов</w:t>
      </w:r>
      <w:r w:rsidR="00050B5D">
        <w:t>ать обработку исключительных си</w:t>
      </w:r>
      <w:r w:rsidR="00814B01">
        <w:t>туаций.</w:t>
      </w:r>
    </w:p>
    <w:p w:rsidR="009B7636" w:rsidRDefault="009B7636" w:rsidP="008D0E07">
      <w:pPr>
        <w:pStyle w:val="a3"/>
        <w:ind w:left="709" w:firstLine="0"/>
      </w:pP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jc w:val="left"/>
        <w:rPr>
          <w:rFonts w:ascii="Consolas" w:hAnsi="Consolas"/>
          <w:color w:val="D5CED9"/>
          <w:sz w:val="21"/>
          <w:szCs w:val="21"/>
          <w:lang w:val="en-US"/>
        </w:rPr>
      </w:pPr>
      <w:r w:rsidRPr="009B7636">
        <w:rPr>
          <w:rFonts w:ascii="Consolas" w:hAnsi="Consolas"/>
          <w:i/>
          <w:iCs/>
          <w:color w:val="C74DED"/>
          <w:sz w:val="21"/>
          <w:szCs w:val="21"/>
          <w:lang w:val="en-US"/>
        </w:rPr>
        <w:t>set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</w:t>
      </w: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WShShell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= </w:t>
      </w: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WScript.</w:t>
      </w:r>
      <w:r w:rsidRPr="009B7636">
        <w:rPr>
          <w:rFonts w:ascii="Consolas" w:hAnsi="Consolas"/>
          <w:color w:val="FFE66D"/>
          <w:sz w:val="21"/>
          <w:szCs w:val="21"/>
          <w:lang w:val="en-US"/>
        </w:rPr>
        <w:t>CreateObject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>(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9B7636">
        <w:rPr>
          <w:rFonts w:ascii="Consolas" w:hAnsi="Consolas"/>
          <w:color w:val="96E072"/>
          <w:sz w:val="21"/>
          <w:szCs w:val="21"/>
          <w:lang w:val="en-US"/>
        </w:rPr>
        <w:t>WScript.Shell</w:t>
      </w:r>
      <w:proofErr w:type="spellEnd"/>
      <w:r w:rsidRPr="009B763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>)</w:t>
      </w: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color w:val="C74DED"/>
          <w:sz w:val="21"/>
          <w:szCs w:val="21"/>
        </w:rPr>
        <w:t>Dim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color w:val="00E8C6"/>
          <w:sz w:val="21"/>
          <w:szCs w:val="21"/>
        </w:rPr>
        <w:t>extension</w:t>
      </w:r>
      <w:proofErr w:type="spellEnd"/>
      <w:r w:rsidRPr="009B7636">
        <w:rPr>
          <w:rFonts w:ascii="Consolas" w:hAnsi="Consolas"/>
          <w:color w:val="00E8C6"/>
          <w:sz w:val="21"/>
          <w:szCs w:val="21"/>
        </w:rPr>
        <w:t xml:space="preserve">, </w:t>
      </w:r>
      <w:proofErr w:type="spellStart"/>
      <w:r w:rsidRPr="009B7636">
        <w:rPr>
          <w:rFonts w:ascii="Consolas" w:hAnsi="Consolas"/>
          <w:color w:val="00E8C6"/>
          <w:sz w:val="21"/>
          <w:szCs w:val="21"/>
        </w:rPr>
        <w:t>regPath</w:t>
      </w:r>
      <w:proofErr w:type="spellEnd"/>
      <w:r w:rsidRPr="009B7636">
        <w:rPr>
          <w:rFonts w:ascii="Consolas" w:hAnsi="Consolas"/>
          <w:color w:val="00E8C6"/>
          <w:sz w:val="21"/>
          <w:szCs w:val="21"/>
        </w:rPr>
        <w:t xml:space="preserve">, </w:t>
      </w:r>
      <w:proofErr w:type="spellStart"/>
      <w:r w:rsidRPr="009B7636">
        <w:rPr>
          <w:rFonts w:ascii="Consolas" w:hAnsi="Consolas"/>
          <w:color w:val="00E8C6"/>
          <w:sz w:val="21"/>
          <w:szCs w:val="21"/>
        </w:rPr>
        <w:t>shell</w:t>
      </w:r>
      <w:proofErr w:type="spellEnd"/>
      <w:r w:rsidRPr="009B7636">
        <w:rPr>
          <w:rFonts w:ascii="Consolas" w:hAnsi="Consolas"/>
          <w:color w:val="00E8C6"/>
          <w:sz w:val="21"/>
          <w:szCs w:val="21"/>
        </w:rPr>
        <w:t xml:space="preserve">, </w:t>
      </w:r>
      <w:proofErr w:type="spellStart"/>
      <w:r w:rsidRPr="009B7636">
        <w:rPr>
          <w:rFonts w:ascii="Consolas" w:hAnsi="Consolas"/>
          <w:color w:val="00E8C6"/>
          <w:sz w:val="21"/>
          <w:szCs w:val="21"/>
        </w:rPr>
        <w:t>regValue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extension = </w:t>
      </w:r>
      <w:proofErr w:type="spellStart"/>
      <w:proofErr w:type="gramStart"/>
      <w:r w:rsidRPr="009B7636">
        <w:rPr>
          <w:rFonts w:ascii="Consolas" w:hAnsi="Consolas"/>
          <w:color w:val="FFE66D"/>
          <w:sz w:val="21"/>
          <w:szCs w:val="21"/>
          <w:lang w:val="en-US"/>
        </w:rPr>
        <w:t>InputBox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>(</w:t>
      </w:r>
      <w:proofErr w:type="gramEnd"/>
      <w:r w:rsidRPr="009B7636">
        <w:rPr>
          <w:rFonts w:ascii="Consolas" w:hAnsi="Consolas"/>
          <w:color w:val="96E072"/>
          <w:sz w:val="21"/>
          <w:szCs w:val="21"/>
          <w:lang w:val="en-US"/>
        </w:rPr>
        <w:t>"Write file extension (example, .7z):"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,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"Searching..."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>)</w:t>
      </w: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after="240" w:line="285" w:lineRule="atLeast"/>
        <w:rPr>
          <w:rFonts w:ascii="Consolas" w:hAnsi="Consolas"/>
          <w:color w:val="D5CED9"/>
          <w:sz w:val="21"/>
          <w:szCs w:val="21"/>
          <w:lang w:val="en-US"/>
        </w:rPr>
      </w:pP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regPath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= </w:t>
      </w:r>
      <w:proofErr w:type="spellStart"/>
      <w:r w:rsidRPr="009B7636">
        <w:rPr>
          <w:rFonts w:ascii="Consolas" w:hAnsi="Consolas"/>
          <w:color w:val="00E8C6"/>
          <w:sz w:val="21"/>
          <w:szCs w:val="21"/>
          <w:lang w:val="en-US"/>
        </w:rPr>
        <w:t>WShShell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>.</w:t>
      </w:r>
      <w:r w:rsidRPr="009B7636">
        <w:rPr>
          <w:rFonts w:ascii="Consolas" w:hAnsi="Consolas"/>
          <w:color w:val="FFE66D"/>
          <w:sz w:val="21"/>
          <w:szCs w:val="21"/>
          <w:lang w:val="en-US"/>
        </w:rPr>
        <w:t>RegRead</w:t>
      </w:r>
      <w:proofErr w:type="spellEnd"/>
      <w:r w:rsidRPr="009B7636">
        <w:rPr>
          <w:rFonts w:ascii="Consolas" w:hAnsi="Consolas"/>
          <w:color w:val="FFE66D"/>
          <w:sz w:val="21"/>
          <w:szCs w:val="21"/>
          <w:lang w:val="en-US"/>
        </w:rPr>
        <w:t>(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"HKEY_CLASSES_ROOT\"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extension &amp;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"\"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>)</w:t>
      </w: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On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Error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Resume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Next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If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color w:val="D5CED9"/>
          <w:sz w:val="21"/>
          <w:szCs w:val="21"/>
        </w:rPr>
        <w:t>Err.</w:t>
      </w:r>
      <w:r w:rsidRPr="009B7636">
        <w:rPr>
          <w:rFonts w:ascii="Consolas" w:hAnsi="Consolas"/>
          <w:color w:val="00E8C6"/>
          <w:sz w:val="21"/>
          <w:szCs w:val="21"/>
        </w:rPr>
        <w:t>Number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&lt;&gt; </w:t>
      </w:r>
      <w:r w:rsidRPr="009B7636">
        <w:rPr>
          <w:rFonts w:ascii="Consolas" w:hAnsi="Consolas"/>
          <w:color w:val="F39C12"/>
          <w:sz w:val="21"/>
          <w:szCs w:val="21"/>
        </w:rPr>
        <w:t>0</w:t>
      </w:r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Then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r w:rsidRPr="009B7636">
        <w:rPr>
          <w:rFonts w:ascii="Consolas" w:hAnsi="Consolas"/>
          <w:color w:val="D5CED9"/>
          <w:sz w:val="21"/>
          <w:szCs w:val="21"/>
          <w:lang w:val="en-US"/>
        </w:rPr>
        <w:lastRenderedPageBreak/>
        <w:t xml:space="preserve">Mess =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 xml:space="preserve">"Error of reading </w:t>
      </w:r>
      <w:proofErr w:type="spellStart"/>
      <w:r w:rsidRPr="009B7636">
        <w:rPr>
          <w:rFonts w:ascii="Consolas" w:hAnsi="Consolas"/>
          <w:color w:val="96E072"/>
          <w:sz w:val="21"/>
          <w:szCs w:val="21"/>
          <w:lang w:val="en-US"/>
        </w:rPr>
        <w:t>reg</w:t>
      </w:r>
      <w:proofErr w:type="spellEnd"/>
      <w:r w:rsidRPr="009B7636">
        <w:rPr>
          <w:rFonts w:ascii="Consolas" w:hAnsi="Consolas"/>
          <w:color w:val="96E072"/>
          <w:sz w:val="21"/>
          <w:szCs w:val="21"/>
          <w:lang w:val="en-US"/>
        </w:rPr>
        <w:t xml:space="preserve"> data 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</w:t>
      </w:r>
      <w:proofErr w:type="spellStart"/>
      <w:proofErr w:type="gramStart"/>
      <w:r w:rsidRPr="009B7636">
        <w:rPr>
          <w:rFonts w:ascii="Consolas" w:hAnsi="Consolas"/>
          <w:color w:val="FFE66D"/>
          <w:sz w:val="21"/>
          <w:szCs w:val="21"/>
          <w:lang w:val="en-US"/>
        </w:rPr>
        <w:t>Chr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>(</w:t>
      </w:r>
      <w:proofErr w:type="gramEnd"/>
      <w:r w:rsidRPr="009B7636">
        <w:rPr>
          <w:rFonts w:ascii="Consolas" w:hAnsi="Consolas"/>
          <w:color w:val="F39C12"/>
          <w:sz w:val="21"/>
          <w:szCs w:val="21"/>
          <w:lang w:val="en-US"/>
        </w:rPr>
        <w:t>10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) &amp;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"Error number: 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</w:t>
      </w: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Err.</w:t>
      </w:r>
      <w:r w:rsidRPr="009B7636">
        <w:rPr>
          <w:rFonts w:ascii="Consolas" w:hAnsi="Consolas"/>
          <w:color w:val="00E8C6"/>
          <w:sz w:val="21"/>
          <w:szCs w:val="21"/>
          <w:lang w:val="en-US"/>
        </w:rPr>
        <w:t>Number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</w:t>
      </w:r>
      <w:proofErr w:type="spellStart"/>
      <w:r w:rsidRPr="009B7636">
        <w:rPr>
          <w:rFonts w:ascii="Consolas" w:hAnsi="Consolas"/>
          <w:color w:val="FFE66D"/>
          <w:sz w:val="21"/>
          <w:szCs w:val="21"/>
          <w:lang w:val="en-US"/>
        </w:rPr>
        <w:t>Chr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>(</w:t>
      </w:r>
      <w:r w:rsidRPr="009B7636">
        <w:rPr>
          <w:rFonts w:ascii="Consolas" w:hAnsi="Consolas"/>
          <w:color w:val="F39C12"/>
          <w:sz w:val="21"/>
          <w:szCs w:val="21"/>
          <w:lang w:val="en-US"/>
        </w:rPr>
        <w:t>10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) &amp;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9B7636">
        <w:rPr>
          <w:rFonts w:ascii="Consolas" w:hAnsi="Consolas"/>
          <w:color w:val="96E072"/>
          <w:sz w:val="21"/>
          <w:szCs w:val="21"/>
          <w:lang w:val="en-US"/>
        </w:rPr>
        <w:t>Discription</w:t>
      </w:r>
      <w:proofErr w:type="spellEnd"/>
      <w:r w:rsidRPr="009B7636">
        <w:rPr>
          <w:rFonts w:ascii="Consolas" w:hAnsi="Consolas"/>
          <w:color w:val="96E072"/>
          <w:sz w:val="21"/>
          <w:szCs w:val="21"/>
          <w:lang w:val="en-US"/>
        </w:rPr>
        <w:t>: 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</w:t>
      </w: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Err.</w:t>
      </w:r>
      <w:r w:rsidRPr="009B7636">
        <w:rPr>
          <w:rFonts w:ascii="Consolas" w:hAnsi="Consolas"/>
          <w:color w:val="00E8C6"/>
          <w:sz w:val="21"/>
          <w:szCs w:val="21"/>
          <w:lang w:val="en-US"/>
        </w:rPr>
        <w:t>description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color w:val="00E8C6"/>
          <w:sz w:val="21"/>
          <w:szCs w:val="21"/>
        </w:rPr>
        <w:t>WShShell</w:t>
      </w:r>
      <w:r w:rsidRPr="009B7636">
        <w:rPr>
          <w:rFonts w:ascii="Consolas" w:hAnsi="Consolas"/>
          <w:color w:val="D5CED9"/>
          <w:sz w:val="21"/>
          <w:szCs w:val="21"/>
        </w:rPr>
        <w:t>.</w:t>
      </w:r>
      <w:r w:rsidRPr="009B7636">
        <w:rPr>
          <w:rFonts w:ascii="Consolas" w:hAnsi="Consolas"/>
          <w:color w:val="00E8C6"/>
          <w:sz w:val="21"/>
          <w:szCs w:val="21"/>
        </w:rPr>
        <w:t>Popup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color w:val="D5CED9"/>
          <w:sz w:val="21"/>
          <w:szCs w:val="21"/>
        </w:rPr>
        <w:t>Mess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Else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color w:val="00E8C6"/>
          <w:sz w:val="21"/>
          <w:szCs w:val="21"/>
        </w:rPr>
        <w:t>WShShell</w:t>
      </w:r>
      <w:r w:rsidRPr="009B7636">
        <w:rPr>
          <w:rFonts w:ascii="Consolas" w:hAnsi="Consolas"/>
          <w:color w:val="D5CED9"/>
          <w:sz w:val="21"/>
          <w:szCs w:val="21"/>
        </w:rPr>
        <w:t>.</w:t>
      </w:r>
      <w:r w:rsidRPr="009B7636">
        <w:rPr>
          <w:rFonts w:ascii="Consolas" w:hAnsi="Consolas"/>
          <w:color w:val="00E8C6"/>
          <w:sz w:val="21"/>
          <w:szCs w:val="21"/>
        </w:rPr>
        <w:t>Popup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color w:val="D5CED9"/>
          <w:sz w:val="21"/>
          <w:szCs w:val="21"/>
        </w:rPr>
        <w:t>regPath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End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If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On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Error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Goto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r w:rsidRPr="009B7636">
        <w:rPr>
          <w:rFonts w:ascii="Consolas" w:hAnsi="Consolas"/>
          <w:color w:val="F39C12"/>
          <w:sz w:val="21"/>
          <w:szCs w:val="21"/>
        </w:rPr>
        <w:t>0</w:t>
      </w:r>
    </w:p>
    <w:p w:rsidR="008D0E07" w:rsidRDefault="008D0E07" w:rsidP="00814B01">
      <w:pPr>
        <w:pStyle w:val="a3"/>
        <w:ind w:left="709" w:firstLine="0"/>
      </w:pPr>
    </w:p>
    <w:p w:rsidR="008D0E07" w:rsidRDefault="008D0E07" w:rsidP="00814B01">
      <w:pPr>
        <w:pStyle w:val="a3"/>
        <w:ind w:left="709" w:firstLine="0"/>
        <w:rPr>
          <w:noProof/>
          <w:lang w:eastAsia="ru-RU"/>
        </w:rPr>
      </w:pPr>
      <w:r w:rsidRPr="008D0E07">
        <w:rPr>
          <w:noProof/>
          <w:lang w:eastAsia="ru-RU"/>
        </w:rPr>
        <w:drawing>
          <wp:inline distT="0" distB="0" distL="0" distR="0" wp14:anchorId="57B829AB" wp14:editId="2B28CC98">
            <wp:extent cx="3391373" cy="15146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E07">
        <w:rPr>
          <w:noProof/>
          <w:lang w:eastAsia="ru-RU"/>
        </w:rPr>
        <w:t xml:space="preserve"> </w:t>
      </w:r>
      <w:r w:rsidRPr="008D0E07">
        <w:rPr>
          <w:noProof/>
          <w:lang w:eastAsia="ru-RU"/>
        </w:rPr>
        <w:drawing>
          <wp:inline distT="0" distB="0" distL="0" distR="0" wp14:anchorId="3D204CB1" wp14:editId="60B8F061">
            <wp:extent cx="1457528" cy="1228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07" w:rsidRDefault="008D0E07" w:rsidP="00814B01">
      <w:pPr>
        <w:pStyle w:val="a3"/>
        <w:ind w:left="709" w:firstLine="0"/>
        <w:rPr>
          <w:noProof/>
          <w:lang w:eastAsia="ru-RU"/>
        </w:rPr>
      </w:pPr>
    </w:p>
    <w:p w:rsidR="008D0E07" w:rsidRPr="008D0E07" w:rsidRDefault="008D0E07" w:rsidP="008D0E07">
      <w:pPr>
        <w:pStyle w:val="a3"/>
        <w:ind w:left="709" w:firstLine="0"/>
      </w:pPr>
      <w:r>
        <w:t>Задание 2</w:t>
      </w:r>
    </w:p>
    <w:p w:rsidR="008D0E07" w:rsidRDefault="008D0E07" w:rsidP="008D0E07">
      <w:pPr>
        <w:pStyle w:val="a3"/>
        <w:ind w:left="709" w:firstLine="0"/>
      </w:pPr>
    </w:p>
    <w:p w:rsidR="008D0E07" w:rsidRDefault="008D0E07" w:rsidP="008D0E07">
      <w:pPr>
        <w:pStyle w:val="a3"/>
        <w:ind w:left="709" w:firstLine="0"/>
        <w:rPr>
          <w:lang w:val="en-US"/>
        </w:rPr>
      </w:pPr>
      <w:r w:rsidRPr="000D1BDB">
        <w:t xml:space="preserve">Изучите структуру реестра с помощью утилиты </w:t>
      </w:r>
      <w:proofErr w:type="spellStart"/>
      <w:r w:rsidRPr="000D1BDB">
        <w:rPr>
          <w:lang w:val="en-US"/>
        </w:rPr>
        <w:t>Regedit</w:t>
      </w:r>
      <w:proofErr w:type="spellEnd"/>
      <w:r w:rsidRPr="000D1BDB">
        <w:t xml:space="preserve">. Найдите раздел, содержащий сведения, соответствующие варианту (см. табл.5 и номер варианта). </w:t>
      </w:r>
      <w:proofErr w:type="spellStart"/>
      <w:r w:rsidRPr="000D1BDB">
        <w:rPr>
          <w:lang w:val="en-US"/>
        </w:rPr>
        <w:t>Выполните</w:t>
      </w:r>
      <w:proofErr w:type="spellEnd"/>
      <w:r w:rsidRPr="000D1BDB">
        <w:rPr>
          <w:lang w:val="en-US"/>
        </w:rPr>
        <w:t xml:space="preserve"> </w:t>
      </w:r>
      <w:proofErr w:type="spellStart"/>
      <w:r w:rsidRPr="000D1BDB">
        <w:rPr>
          <w:lang w:val="en-US"/>
        </w:rPr>
        <w:t>экспорт</w:t>
      </w:r>
      <w:proofErr w:type="spellEnd"/>
      <w:r w:rsidRPr="000D1BDB">
        <w:rPr>
          <w:lang w:val="en-US"/>
        </w:rPr>
        <w:t xml:space="preserve"> </w:t>
      </w:r>
      <w:proofErr w:type="spellStart"/>
      <w:r w:rsidRPr="000D1BDB">
        <w:rPr>
          <w:lang w:val="en-US"/>
        </w:rPr>
        <w:t>данного</w:t>
      </w:r>
      <w:proofErr w:type="spellEnd"/>
      <w:r w:rsidRPr="000D1BDB">
        <w:rPr>
          <w:lang w:val="en-US"/>
        </w:rPr>
        <w:t xml:space="preserve"> </w:t>
      </w:r>
      <w:proofErr w:type="spellStart"/>
      <w:r w:rsidRPr="000D1BDB">
        <w:rPr>
          <w:lang w:val="en-US"/>
        </w:rPr>
        <w:t>раздела</w:t>
      </w:r>
      <w:proofErr w:type="spellEnd"/>
      <w:r w:rsidRPr="000D1BDB">
        <w:rPr>
          <w:lang w:val="en-US"/>
        </w:rPr>
        <w:t>.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946"/>
      </w:tblGrid>
      <w:tr w:rsidR="008D0E07" w:rsidRPr="00935C01" w:rsidTr="008E725A">
        <w:tc>
          <w:tcPr>
            <w:tcW w:w="1418" w:type="dxa"/>
          </w:tcPr>
          <w:p w:rsidR="008D0E07" w:rsidRPr="00935C01" w:rsidRDefault="008D0E07" w:rsidP="008E725A">
            <w:pPr>
              <w:ind w:firstLine="0"/>
              <w:rPr>
                <w:sz w:val="24"/>
                <w:szCs w:val="24"/>
              </w:rPr>
            </w:pPr>
            <w:r w:rsidRPr="00935C01">
              <w:rPr>
                <w:sz w:val="24"/>
                <w:szCs w:val="24"/>
              </w:rPr>
              <w:t>№ варианта</w:t>
            </w:r>
          </w:p>
        </w:tc>
        <w:tc>
          <w:tcPr>
            <w:tcW w:w="6946" w:type="dxa"/>
          </w:tcPr>
          <w:p w:rsidR="008D0E07" w:rsidRPr="00935C01" w:rsidRDefault="008D0E07" w:rsidP="008E725A">
            <w:pPr>
              <w:ind w:firstLine="0"/>
              <w:rPr>
                <w:sz w:val="24"/>
                <w:szCs w:val="24"/>
              </w:rPr>
            </w:pPr>
            <w:r w:rsidRPr="00935C01">
              <w:rPr>
                <w:sz w:val="24"/>
                <w:szCs w:val="24"/>
              </w:rPr>
              <w:t>Сведения о системе</w:t>
            </w:r>
          </w:p>
        </w:tc>
      </w:tr>
      <w:tr w:rsidR="008D0E07" w:rsidRPr="00935C01" w:rsidTr="008E725A">
        <w:tc>
          <w:tcPr>
            <w:tcW w:w="1418" w:type="dxa"/>
            <w:vAlign w:val="center"/>
          </w:tcPr>
          <w:p w:rsidR="008D0E07" w:rsidRPr="00935C01" w:rsidRDefault="008D0E07" w:rsidP="008E725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946" w:type="dxa"/>
          </w:tcPr>
          <w:p w:rsidR="008D0E07" w:rsidRPr="00935C01" w:rsidRDefault="008D0E07" w:rsidP="008E725A">
            <w:pPr>
              <w:ind w:firstLine="0"/>
              <w:rPr>
                <w:sz w:val="24"/>
                <w:szCs w:val="24"/>
              </w:rPr>
            </w:pPr>
            <w:r w:rsidRPr="00935C01">
              <w:rPr>
                <w:sz w:val="24"/>
                <w:szCs w:val="24"/>
              </w:rPr>
              <w:t>Сведения о профиле пользователя</w:t>
            </w:r>
          </w:p>
        </w:tc>
      </w:tr>
    </w:tbl>
    <w:p w:rsidR="008D0E07" w:rsidRDefault="008D0E07" w:rsidP="00814B01">
      <w:pPr>
        <w:pStyle w:val="a3"/>
        <w:ind w:left="709" w:firstLine="0"/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@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off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setlocal</w:t>
      </w:r>
      <w:proofErr w:type="spellEnd"/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REG_PATH</w:t>
      </w:r>
      <w:r w:rsidRPr="008D0E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=</w:t>
      </w:r>
      <w:r w:rsidR="007442FF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HKEY_CURRENT_USER</w:t>
      </w:r>
      <w:bookmarkStart w:id="0" w:name="_GoBack"/>
      <w:bookmarkEnd w:id="0"/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BACKUP_FILE</w:t>
      </w:r>
      <w:r w:rsidRPr="008D0E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=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sf.sw.reg"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copy: 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%REG_PATH%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save: 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%BACKUP_FILE%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reg</w:t>
      </w:r>
      <w:proofErr w:type="spellEnd"/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export 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%REG_PATH%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%BACKUP_FILE%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/y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if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</w:t>
      </w:r>
      <w:proofErr w:type="spellStart"/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errorlevel</w:t>
      </w:r>
      <w:proofErr w:type="spellEnd"/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8D0E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neq</w:t>
      </w:r>
      <w:proofErr w:type="spellEnd"/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(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err copy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) 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else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(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copies complete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endlocal</w:t>
      </w:r>
      <w:proofErr w:type="spellEnd"/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pause</w:t>
      </w:r>
    </w:p>
    <w:p w:rsidR="008D0E07" w:rsidRDefault="008D0E07" w:rsidP="00814B01">
      <w:pPr>
        <w:pStyle w:val="a3"/>
        <w:ind w:left="709" w:firstLine="0"/>
        <w:rPr>
          <w:lang w:val="en-US"/>
        </w:rPr>
      </w:pPr>
    </w:p>
    <w:p w:rsidR="008D0E07" w:rsidRPr="008D0E07" w:rsidRDefault="008D0E07" w:rsidP="00814B01">
      <w:pPr>
        <w:pStyle w:val="a3"/>
        <w:ind w:left="709" w:firstLine="0"/>
        <w:rPr>
          <w:lang w:val="en-US"/>
        </w:rPr>
      </w:pPr>
      <w:r w:rsidRPr="008D0E07">
        <w:rPr>
          <w:noProof/>
          <w:lang w:eastAsia="ru-RU"/>
        </w:rPr>
        <w:lastRenderedPageBreak/>
        <w:drawing>
          <wp:inline distT="0" distB="0" distL="0" distR="0" wp14:anchorId="53B6A562" wp14:editId="3F4ED46B">
            <wp:extent cx="6188710" cy="7975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94" w:rsidRPr="00374E5E" w:rsidRDefault="00787494" w:rsidP="00374E5E">
      <w:pPr>
        <w:ind w:firstLine="0"/>
        <w:rPr>
          <w:lang w:val="en-US"/>
        </w:rPr>
      </w:pPr>
    </w:p>
    <w:sectPr w:rsidR="00787494" w:rsidRPr="00374E5E" w:rsidSect="00CF70A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13BC"/>
    <w:multiLevelType w:val="hybridMultilevel"/>
    <w:tmpl w:val="9800B6D2"/>
    <w:lvl w:ilvl="0" w:tplc="416C52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C862EF"/>
    <w:multiLevelType w:val="hybridMultilevel"/>
    <w:tmpl w:val="AA505850"/>
    <w:lvl w:ilvl="0" w:tplc="8EA005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9853C1"/>
    <w:multiLevelType w:val="hybridMultilevel"/>
    <w:tmpl w:val="558EA562"/>
    <w:lvl w:ilvl="0" w:tplc="2C842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1B06EF"/>
    <w:multiLevelType w:val="hybridMultilevel"/>
    <w:tmpl w:val="6E203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3C6322"/>
    <w:multiLevelType w:val="hybridMultilevel"/>
    <w:tmpl w:val="74A65DB2"/>
    <w:lvl w:ilvl="0" w:tplc="A274E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A223CB"/>
    <w:multiLevelType w:val="hybridMultilevel"/>
    <w:tmpl w:val="F11C6F18"/>
    <w:lvl w:ilvl="0" w:tplc="7B32A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A"/>
    <w:rsid w:val="00034BDA"/>
    <w:rsid w:val="00050B5D"/>
    <w:rsid w:val="000A38E9"/>
    <w:rsid w:val="000B2B72"/>
    <w:rsid w:val="000C43F3"/>
    <w:rsid w:val="000D1BDB"/>
    <w:rsid w:val="001466B9"/>
    <w:rsid w:val="00174FCF"/>
    <w:rsid w:val="001A1A85"/>
    <w:rsid w:val="001C6EB6"/>
    <w:rsid w:val="001E020B"/>
    <w:rsid w:val="001F3751"/>
    <w:rsid w:val="00210173"/>
    <w:rsid w:val="00221522"/>
    <w:rsid w:val="00231E2A"/>
    <w:rsid w:val="00235A78"/>
    <w:rsid w:val="00242E4C"/>
    <w:rsid w:val="00263C28"/>
    <w:rsid w:val="0027254C"/>
    <w:rsid w:val="002774A7"/>
    <w:rsid w:val="00282CF1"/>
    <w:rsid w:val="002F66C5"/>
    <w:rsid w:val="003261F3"/>
    <w:rsid w:val="00374E5E"/>
    <w:rsid w:val="003950E4"/>
    <w:rsid w:val="003971DC"/>
    <w:rsid w:val="003B1595"/>
    <w:rsid w:val="003B472F"/>
    <w:rsid w:val="004249CF"/>
    <w:rsid w:val="004301AD"/>
    <w:rsid w:val="00441980"/>
    <w:rsid w:val="00475D5B"/>
    <w:rsid w:val="00486C8F"/>
    <w:rsid w:val="00486EF6"/>
    <w:rsid w:val="004A61CF"/>
    <w:rsid w:val="004E07D9"/>
    <w:rsid w:val="004E59C2"/>
    <w:rsid w:val="00576BEA"/>
    <w:rsid w:val="00584712"/>
    <w:rsid w:val="005908EF"/>
    <w:rsid w:val="005D648F"/>
    <w:rsid w:val="005F037D"/>
    <w:rsid w:val="00605DBE"/>
    <w:rsid w:val="006216E9"/>
    <w:rsid w:val="00625809"/>
    <w:rsid w:val="0063001B"/>
    <w:rsid w:val="00643FF3"/>
    <w:rsid w:val="00672D83"/>
    <w:rsid w:val="006B52F1"/>
    <w:rsid w:val="006D2939"/>
    <w:rsid w:val="006D7D89"/>
    <w:rsid w:val="007442FF"/>
    <w:rsid w:val="00744761"/>
    <w:rsid w:val="0075062E"/>
    <w:rsid w:val="0077005E"/>
    <w:rsid w:val="00787494"/>
    <w:rsid w:val="007A1C33"/>
    <w:rsid w:val="007C2B3F"/>
    <w:rsid w:val="00812AD8"/>
    <w:rsid w:val="00814B01"/>
    <w:rsid w:val="008264BA"/>
    <w:rsid w:val="00832D1F"/>
    <w:rsid w:val="00837EE8"/>
    <w:rsid w:val="00851AAA"/>
    <w:rsid w:val="008779F0"/>
    <w:rsid w:val="008900FA"/>
    <w:rsid w:val="008D0E07"/>
    <w:rsid w:val="00971D5A"/>
    <w:rsid w:val="009B7636"/>
    <w:rsid w:val="009B7F5D"/>
    <w:rsid w:val="009C1271"/>
    <w:rsid w:val="009C1A5A"/>
    <w:rsid w:val="009D1D56"/>
    <w:rsid w:val="009F1178"/>
    <w:rsid w:val="00A05600"/>
    <w:rsid w:val="00A277D7"/>
    <w:rsid w:val="00A737B4"/>
    <w:rsid w:val="00AA40F8"/>
    <w:rsid w:val="00B0464D"/>
    <w:rsid w:val="00B11C82"/>
    <w:rsid w:val="00B13BDE"/>
    <w:rsid w:val="00B65603"/>
    <w:rsid w:val="00B7261D"/>
    <w:rsid w:val="00B77F89"/>
    <w:rsid w:val="00BC061D"/>
    <w:rsid w:val="00BC62CC"/>
    <w:rsid w:val="00C10F1C"/>
    <w:rsid w:val="00C16610"/>
    <w:rsid w:val="00C222B4"/>
    <w:rsid w:val="00C329EA"/>
    <w:rsid w:val="00C71492"/>
    <w:rsid w:val="00C80C86"/>
    <w:rsid w:val="00CF70AB"/>
    <w:rsid w:val="00D06628"/>
    <w:rsid w:val="00D3173C"/>
    <w:rsid w:val="00D4162A"/>
    <w:rsid w:val="00DB168C"/>
    <w:rsid w:val="00E37588"/>
    <w:rsid w:val="00EA6792"/>
    <w:rsid w:val="00EC5793"/>
    <w:rsid w:val="00F07CB9"/>
    <w:rsid w:val="00F251A0"/>
    <w:rsid w:val="00F3387E"/>
    <w:rsid w:val="00F8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13F3"/>
  <w15:chartTrackingRefBased/>
  <w15:docId w15:val="{228670B7-E9DE-487B-8B1B-67CCBFB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67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94</cp:revision>
  <dcterms:created xsi:type="dcterms:W3CDTF">2022-09-08T11:52:00Z</dcterms:created>
  <dcterms:modified xsi:type="dcterms:W3CDTF">2024-12-26T06:23:00Z</dcterms:modified>
</cp:coreProperties>
</file>