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19E9" w:rsidRDefault="00E719E9" w:rsidP="00E719E9">
      <w:pPr>
        <w:rPr>
          <w:b/>
          <w:bCs/>
          <w:color w:val="808080"/>
          <w:sz w:val="24"/>
        </w:rPr>
      </w:pPr>
    </w:p>
    <w:p w:rsidR="00E719E9" w:rsidRDefault="00E719E9" w:rsidP="00E719E9">
      <w:pPr>
        <w:rPr>
          <w:sz w:val="32"/>
          <w:szCs w:val="32"/>
        </w:rPr>
      </w:pPr>
    </w:p>
    <w:p w:rsidR="00CD71F4" w:rsidRDefault="004706C5" w:rsidP="00CD71F4">
      <w:pPr>
        <w:rPr>
          <w:sz w:val="44"/>
          <w:szCs w:val="44"/>
          <w:u w:val="single"/>
        </w:rPr>
      </w:pPr>
      <w:r>
        <w:rPr>
          <w:sz w:val="44"/>
          <w:szCs w:val="44"/>
        </w:rPr>
        <w:t>(</w:t>
      </w:r>
      <w:r>
        <w:rPr>
          <w:rFonts w:hint="eastAsia"/>
          <w:sz w:val="44"/>
          <w:szCs w:val="44"/>
        </w:rPr>
        <w:t>参赛队员姓名</w:t>
      </w:r>
      <w:r>
        <w:rPr>
          <w:rFonts w:hint="eastAsia"/>
          <w:sz w:val="44"/>
          <w:szCs w:val="44"/>
        </w:rPr>
        <w:t>)</w:t>
      </w:r>
      <w:r w:rsidR="009952D1">
        <w:rPr>
          <w:rFonts w:hint="eastAsia"/>
          <w:sz w:val="44"/>
          <w:szCs w:val="44"/>
        </w:rPr>
        <w:t>St</w:t>
      </w:r>
      <w:r w:rsidR="009952D1">
        <w:rPr>
          <w:sz w:val="44"/>
          <w:szCs w:val="44"/>
        </w:rPr>
        <w:t>udent Name</w:t>
      </w:r>
      <w:r w:rsidR="00CD71F4" w:rsidRPr="00AF30B5">
        <w:rPr>
          <w:rFonts w:hint="eastAsia"/>
          <w:sz w:val="44"/>
          <w:szCs w:val="44"/>
        </w:rPr>
        <w:t>：</w:t>
      </w:r>
      <w:r w:rsidR="00CD71F4">
        <w:rPr>
          <w:rFonts w:hint="eastAsia"/>
          <w:sz w:val="44"/>
          <w:szCs w:val="44"/>
          <w:u w:val="single"/>
        </w:rPr>
        <w:t xml:space="preserve"> </w:t>
      </w:r>
      <w:proofErr w:type="spellStart"/>
      <w:r w:rsidR="00FA7A87">
        <w:rPr>
          <w:sz w:val="44"/>
          <w:szCs w:val="44"/>
          <w:u w:val="single"/>
        </w:rPr>
        <w:t>LingWei</w:t>
      </w:r>
      <w:proofErr w:type="spellEnd"/>
      <w:r w:rsidR="00FA7A87">
        <w:rPr>
          <w:sz w:val="44"/>
          <w:szCs w:val="44"/>
          <w:u w:val="single"/>
        </w:rPr>
        <w:t xml:space="preserve"> Cao, Cheng Qian, </w:t>
      </w:r>
      <w:proofErr w:type="spellStart"/>
      <w:r w:rsidR="00FA7A87">
        <w:rPr>
          <w:sz w:val="44"/>
          <w:szCs w:val="44"/>
          <w:u w:val="single"/>
        </w:rPr>
        <w:t>ZhaoYang</w:t>
      </w:r>
      <w:proofErr w:type="spellEnd"/>
      <w:r w:rsidR="00FA7A87">
        <w:rPr>
          <w:sz w:val="44"/>
          <w:szCs w:val="44"/>
          <w:u w:val="single"/>
        </w:rPr>
        <w:t xml:space="preserve"> Tian</w:t>
      </w:r>
      <w:r w:rsidR="00CD71F4">
        <w:rPr>
          <w:rFonts w:hint="eastAsia"/>
          <w:sz w:val="44"/>
          <w:szCs w:val="44"/>
          <w:u w:val="single"/>
        </w:rPr>
        <w:t xml:space="preserve"> </w:t>
      </w:r>
      <w:r w:rsidR="00CD71F4">
        <w:rPr>
          <w:sz w:val="44"/>
          <w:szCs w:val="44"/>
          <w:u w:val="single"/>
        </w:rPr>
        <w:t xml:space="preserve">  </w:t>
      </w:r>
    </w:p>
    <w:p w:rsidR="00CD71F4" w:rsidRDefault="00CD71F4" w:rsidP="00CD71F4">
      <w:pPr>
        <w:rPr>
          <w:sz w:val="44"/>
          <w:szCs w:val="44"/>
        </w:rPr>
      </w:pPr>
    </w:p>
    <w:p w:rsidR="00CD71F4" w:rsidRPr="00AF30B5" w:rsidRDefault="004706C5" w:rsidP="00CD71F4">
      <w:pPr>
        <w:rPr>
          <w:sz w:val="44"/>
          <w:szCs w:val="44"/>
          <w:u w:val="single"/>
        </w:rPr>
      </w:pPr>
      <w:r>
        <w:rPr>
          <w:rFonts w:hint="eastAsia"/>
          <w:sz w:val="44"/>
          <w:szCs w:val="44"/>
        </w:rPr>
        <w:t>（中学）</w:t>
      </w:r>
      <w:r w:rsidR="00FA7A87">
        <w:rPr>
          <w:rFonts w:hint="eastAsia"/>
          <w:sz w:val="44"/>
          <w:szCs w:val="44"/>
        </w:rPr>
        <w:t>M</w:t>
      </w:r>
      <w:r w:rsidR="00FA7A87">
        <w:rPr>
          <w:sz w:val="44"/>
          <w:szCs w:val="44"/>
        </w:rPr>
        <w:t>iddle School</w:t>
      </w:r>
      <w:r w:rsidR="00CD71F4" w:rsidRPr="00AF30B5">
        <w:rPr>
          <w:rFonts w:hint="eastAsia"/>
          <w:sz w:val="44"/>
          <w:szCs w:val="44"/>
        </w:rPr>
        <w:t>：</w:t>
      </w:r>
      <w:r w:rsidR="00FA7A87">
        <w:rPr>
          <w:sz w:val="44"/>
          <w:szCs w:val="44"/>
          <w:u w:val="single"/>
        </w:rPr>
        <w:t>Tsinghua University High School</w:t>
      </w:r>
      <w:r w:rsidR="00CD71F4">
        <w:rPr>
          <w:rFonts w:hint="eastAsia"/>
          <w:sz w:val="44"/>
          <w:szCs w:val="44"/>
          <w:u w:val="single"/>
        </w:rPr>
        <w:t xml:space="preserve">   </w:t>
      </w:r>
      <w:r w:rsidR="00CD71F4">
        <w:rPr>
          <w:sz w:val="44"/>
          <w:szCs w:val="44"/>
          <w:u w:val="single"/>
        </w:rPr>
        <w:t xml:space="preserve"> </w:t>
      </w:r>
    </w:p>
    <w:p w:rsidR="00CD71F4" w:rsidRDefault="00CD71F4" w:rsidP="00CD71F4">
      <w:pPr>
        <w:rPr>
          <w:sz w:val="44"/>
          <w:szCs w:val="44"/>
        </w:rPr>
      </w:pPr>
    </w:p>
    <w:p w:rsidR="00CD71F4" w:rsidRDefault="004706C5" w:rsidP="00CD71F4">
      <w:pPr>
        <w:rPr>
          <w:sz w:val="44"/>
          <w:szCs w:val="44"/>
          <w:u w:val="single"/>
        </w:rPr>
      </w:pPr>
      <w:r>
        <w:rPr>
          <w:rFonts w:hint="eastAsia"/>
          <w:sz w:val="44"/>
          <w:szCs w:val="44"/>
        </w:rPr>
        <w:t>（省份）</w:t>
      </w:r>
      <w:r w:rsidR="00FA7A87">
        <w:rPr>
          <w:rFonts w:hint="eastAsia"/>
          <w:sz w:val="44"/>
          <w:szCs w:val="44"/>
        </w:rPr>
        <w:t>P</w:t>
      </w:r>
      <w:r w:rsidR="00FA7A87">
        <w:rPr>
          <w:sz w:val="44"/>
          <w:szCs w:val="44"/>
        </w:rPr>
        <w:t>rovince</w:t>
      </w:r>
      <w:r w:rsidR="00CD71F4" w:rsidRPr="00AF30B5">
        <w:rPr>
          <w:rFonts w:hint="eastAsia"/>
          <w:sz w:val="44"/>
          <w:szCs w:val="44"/>
        </w:rPr>
        <w:t>：</w:t>
      </w:r>
      <w:r w:rsidR="00CD71F4">
        <w:rPr>
          <w:rFonts w:hint="eastAsia"/>
          <w:sz w:val="44"/>
          <w:szCs w:val="44"/>
          <w:u w:val="single"/>
        </w:rPr>
        <w:t xml:space="preserve">       </w:t>
      </w:r>
      <w:r w:rsidR="00FA7A87">
        <w:rPr>
          <w:sz w:val="44"/>
          <w:szCs w:val="44"/>
          <w:u w:val="single"/>
        </w:rPr>
        <w:t>Beijing</w:t>
      </w:r>
      <w:r w:rsidR="00CD71F4">
        <w:rPr>
          <w:rFonts w:hint="eastAsia"/>
          <w:sz w:val="44"/>
          <w:szCs w:val="44"/>
          <w:u w:val="single"/>
        </w:rPr>
        <w:t xml:space="preserve">              </w:t>
      </w:r>
    </w:p>
    <w:p w:rsidR="00CD71F4" w:rsidRDefault="00CD71F4" w:rsidP="00CD71F4">
      <w:pPr>
        <w:rPr>
          <w:sz w:val="44"/>
          <w:szCs w:val="44"/>
          <w:u w:val="single"/>
        </w:rPr>
      </w:pPr>
    </w:p>
    <w:p w:rsidR="00CD71F4" w:rsidRDefault="004706C5" w:rsidP="00CD71F4">
      <w:pPr>
        <w:rPr>
          <w:sz w:val="44"/>
          <w:szCs w:val="44"/>
          <w:u w:val="single"/>
        </w:rPr>
      </w:pPr>
      <w:r>
        <w:rPr>
          <w:rFonts w:hint="eastAsia"/>
          <w:sz w:val="44"/>
          <w:szCs w:val="44"/>
        </w:rPr>
        <w:t>（国家</w:t>
      </w:r>
      <w:r>
        <w:rPr>
          <w:rFonts w:hint="eastAsia"/>
          <w:sz w:val="44"/>
          <w:szCs w:val="44"/>
        </w:rPr>
        <w:t>/</w:t>
      </w:r>
      <w:r>
        <w:rPr>
          <w:rFonts w:hint="eastAsia"/>
          <w:sz w:val="44"/>
          <w:szCs w:val="44"/>
        </w:rPr>
        <w:t>地区）</w:t>
      </w:r>
      <w:r w:rsidR="00CC4038">
        <w:rPr>
          <w:rFonts w:hint="eastAsia"/>
          <w:sz w:val="44"/>
          <w:szCs w:val="44"/>
        </w:rPr>
        <w:t>C</w:t>
      </w:r>
      <w:r w:rsidR="00CC4038">
        <w:rPr>
          <w:sz w:val="44"/>
          <w:szCs w:val="44"/>
        </w:rPr>
        <w:t>ountry</w:t>
      </w:r>
      <w:r w:rsidR="00CD71F4" w:rsidRPr="00AF30B5">
        <w:rPr>
          <w:rFonts w:hint="eastAsia"/>
          <w:sz w:val="44"/>
          <w:szCs w:val="44"/>
        </w:rPr>
        <w:t>：</w:t>
      </w:r>
      <w:r w:rsidR="00CD71F4">
        <w:rPr>
          <w:rFonts w:hint="eastAsia"/>
          <w:sz w:val="44"/>
          <w:szCs w:val="44"/>
          <w:u w:val="single"/>
        </w:rPr>
        <w:t xml:space="preserve">    </w:t>
      </w:r>
      <w:r w:rsidR="00CC4038">
        <w:rPr>
          <w:sz w:val="44"/>
          <w:szCs w:val="44"/>
          <w:u w:val="single"/>
        </w:rPr>
        <w:t>P.R. China</w:t>
      </w:r>
      <w:r w:rsidR="00CD71F4">
        <w:rPr>
          <w:rFonts w:hint="eastAsia"/>
          <w:sz w:val="44"/>
          <w:szCs w:val="44"/>
          <w:u w:val="single"/>
        </w:rPr>
        <w:t xml:space="preserve">            </w:t>
      </w:r>
    </w:p>
    <w:p w:rsidR="00CD71F4" w:rsidRDefault="00CD71F4" w:rsidP="00CD71F4">
      <w:pPr>
        <w:rPr>
          <w:sz w:val="44"/>
          <w:szCs w:val="44"/>
        </w:rPr>
      </w:pPr>
    </w:p>
    <w:p w:rsidR="00CD71F4" w:rsidRPr="00AF30B5" w:rsidRDefault="004706C5" w:rsidP="00CD71F4">
      <w:pPr>
        <w:rPr>
          <w:sz w:val="44"/>
          <w:szCs w:val="44"/>
          <w:u w:val="single"/>
        </w:rPr>
      </w:pPr>
      <w:r>
        <w:rPr>
          <w:rFonts w:hint="eastAsia"/>
          <w:sz w:val="44"/>
          <w:szCs w:val="44"/>
        </w:rPr>
        <w:t>（指导教师姓名）</w:t>
      </w:r>
      <w:r w:rsidR="00FA7A87">
        <w:rPr>
          <w:rFonts w:hint="eastAsia"/>
          <w:sz w:val="44"/>
          <w:szCs w:val="44"/>
        </w:rPr>
        <w:t>I</w:t>
      </w:r>
      <w:r w:rsidR="00FA7A87">
        <w:rPr>
          <w:sz w:val="44"/>
          <w:szCs w:val="44"/>
        </w:rPr>
        <w:t>nstructor</w:t>
      </w:r>
      <w:r w:rsidR="00CD71F4" w:rsidRPr="00AF30B5">
        <w:rPr>
          <w:rFonts w:hint="eastAsia"/>
          <w:sz w:val="44"/>
          <w:szCs w:val="44"/>
        </w:rPr>
        <w:t>：</w:t>
      </w:r>
      <w:r w:rsidR="00CD71F4">
        <w:rPr>
          <w:rFonts w:hint="eastAsia"/>
          <w:sz w:val="44"/>
          <w:szCs w:val="44"/>
          <w:u w:val="single"/>
        </w:rPr>
        <w:t xml:space="preserve">  </w:t>
      </w:r>
      <w:r w:rsidR="00FA7A87">
        <w:rPr>
          <w:sz w:val="44"/>
          <w:szCs w:val="44"/>
          <w:u w:val="single"/>
        </w:rPr>
        <w:t xml:space="preserve">Hao Wu, </w:t>
      </w:r>
      <w:proofErr w:type="spellStart"/>
      <w:r w:rsidR="00FA7A87">
        <w:rPr>
          <w:sz w:val="44"/>
          <w:szCs w:val="44"/>
          <w:u w:val="single"/>
        </w:rPr>
        <w:t>DianJun</w:t>
      </w:r>
      <w:proofErr w:type="spellEnd"/>
      <w:r w:rsidR="00FA7A87">
        <w:rPr>
          <w:sz w:val="44"/>
          <w:szCs w:val="44"/>
          <w:u w:val="single"/>
        </w:rPr>
        <w:t xml:space="preserve"> Wang</w:t>
      </w:r>
      <w:r w:rsidR="003A1FFD">
        <w:rPr>
          <w:rFonts w:hint="eastAsia"/>
          <w:sz w:val="44"/>
          <w:szCs w:val="44"/>
          <w:u w:val="single"/>
        </w:rPr>
        <w:t xml:space="preserve"> </w:t>
      </w:r>
      <w:r w:rsidR="00CD71F4">
        <w:rPr>
          <w:rFonts w:hint="eastAsia"/>
          <w:sz w:val="44"/>
          <w:szCs w:val="44"/>
          <w:u w:val="single"/>
        </w:rPr>
        <w:t xml:space="preserve">    </w:t>
      </w:r>
    </w:p>
    <w:p w:rsidR="00CD71F4" w:rsidRDefault="00CD71F4" w:rsidP="00CD71F4">
      <w:pPr>
        <w:rPr>
          <w:sz w:val="44"/>
          <w:szCs w:val="44"/>
        </w:rPr>
      </w:pPr>
    </w:p>
    <w:p w:rsidR="00CD71F4" w:rsidRPr="00AF30B5" w:rsidRDefault="004706C5" w:rsidP="00CD71F4">
      <w:pPr>
        <w:rPr>
          <w:bCs/>
          <w:sz w:val="24"/>
        </w:rPr>
      </w:pPr>
      <w:r>
        <w:rPr>
          <w:rFonts w:hint="eastAsia"/>
          <w:sz w:val="44"/>
          <w:szCs w:val="44"/>
        </w:rPr>
        <w:t>（论文题目）</w:t>
      </w:r>
      <w:r w:rsidR="00FA7A87">
        <w:rPr>
          <w:rFonts w:hint="eastAsia"/>
          <w:sz w:val="44"/>
          <w:szCs w:val="44"/>
        </w:rPr>
        <w:t>P</w:t>
      </w:r>
      <w:r w:rsidR="00FA7A87">
        <w:rPr>
          <w:sz w:val="44"/>
          <w:szCs w:val="44"/>
        </w:rPr>
        <w:t>aper title</w:t>
      </w:r>
      <w:r w:rsidR="00CD71F4" w:rsidRPr="00AF30B5">
        <w:rPr>
          <w:rFonts w:hint="eastAsia"/>
          <w:sz w:val="44"/>
          <w:szCs w:val="44"/>
        </w:rPr>
        <w:t>：</w:t>
      </w:r>
      <w:r w:rsidR="00D53190">
        <w:rPr>
          <w:sz w:val="44"/>
          <w:szCs w:val="44"/>
          <w:u w:val="single"/>
        </w:rPr>
        <w:t xml:space="preserve"> </w:t>
      </w:r>
      <w:r w:rsidR="00CB3308" w:rsidRPr="00CB3308">
        <w:rPr>
          <w:sz w:val="44"/>
          <w:szCs w:val="44"/>
          <w:u w:val="single"/>
        </w:rPr>
        <w:t>Evaluation and Prediction of Cell Phone Sales Based on Various Techniques</w:t>
      </w:r>
      <w:r w:rsidR="00D53190">
        <w:rPr>
          <w:sz w:val="44"/>
          <w:szCs w:val="44"/>
          <w:u w:val="single"/>
        </w:rPr>
        <w:t xml:space="preserve">    </w:t>
      </w:r>
    </w:p>
    <w:p w:rsidR="00E719E9" w:rsidRPr="00CD71F4" w:rsidRDefault="00E719E9" w:rsidP="00E719E9"/>
    <w:p w:rsidR="00E719E9" w:rsidRDefault="00E719E9" w:rsidP="00E719E9"/>
    <w:p w:rsidR="00E719E9" w:rsidRDefault="00E719E9" w:rsidP="00E719E9">
      <w:pPr>
        <w:rPr>
          <w:b/>
          <w:sz w:val="32"/>
          <w:szCs w:val="32"/>
        </w:rPr>
      </w:pPr>
    </w:p>
    <w:p w:rsidR="00E719E9" w:rsidRDefault="00255F8D" w:rsidP="00255F8D">
      <w:pPr>
        <w:widowControl/>
        <w:jc w:val="left"/>
        <w:rPr>
          <w:b/>
          <w:sz w:val="32"/>
          <w:szCs w:val="32"/>
        </w:rPr>
      </w:pPr>
      <w:r>
        <w:rPr>
          <w:b/>
          <w:sz w:val="32"/>
          <w:szCs w:val="32"/>
        </w:rPr>
        <w:br w:type="page"/>
      </w:r>
    </w:p>
    <w:p w:rsidR="00CA5993" w:rsidRPr="00964CDE" w:rsidRDefault="0030646B" w:rsidP="00CA5993">
      <w:pPr>
        <w:jc w:val="center"/>
        <w:rPr>
          <w:b/>
          <w:bCs/>
          <w:color w:val="000000" w:themeColor="text1"/>
          <w:sz w:val="36"/>
          <w:szCs w:val="36"/>
        </w:rPr>
      </w:pPr>
      <w:r>
        <w:rPr>
          <w:b/>
          <w:bCs/>
          <w:color w:val="000000" w:themeColor="text1"/>
          <w:sz w:val="36"/>
          <w:szCs w:val="36"/>
        </w:rPr>
        <w:lastRenderedPageBreak/>
        <w:t>Abstract</w:t>
      </w:r>
    </w:p>
    <w:p w:rsidR="0007230F" w:rsidRPr="0007230F" w:rsidRDefault="00427930" w:rsidP="0007230F">
      <w:pPr>
        <w:spacing w:afterLines="50" w:after="156"/>
        <w:rPr>
          <w:bCs/>
          <w:color w:val="000000" w:themeColor="text1"/>
          <w:sz w:val="24"/>
        </w:rPr>
      </w:pPr>
      <w:r>
        <w:rPr>
          <w:bCs/>
          <w:color w:val="000000" w:themeColor="text1"/>
          <w:sz w:val="24"/>
        </w:rPr>
        <w:t xml:space="preserve">As the modern </w:t>
      </w:r>
      <w:r w:rsidR="0007230F" w:rsidRPr="0007230F">
        <w:rPr>
          <w:bCs/>
          <w:color w:val="000000" w:themeColor="text1"/>
          <w:sz w:val="24"/>
        </w:rPr>
        <w:t xml:space="preserve">society </w:t>
      </w:r>
      <w:r>
        <w:rPr>
          <w:bCs/>
          <w:color w:val="000000" w:themeColor="text1"/>
          <w:sz w:val="24"/>
        </w:rPr>
        <w:t>and</w:t>
      </w:r>
      <w:r w:rsidR="0007230F" w:rsidRPr="0007230F">
        <w:rPr>
          <w:bCs/>
          <w:color w:val="000000" w:themeColor="text1"/>
          <w:sz w:val="24"/>
        </w:rPr>
        <w:t xml:space="preserve"> technology</w:t>
      </w:r>
      <w:r w:rsidR="00297E34">
        <w:rPr>
          <w:bCs/>
          <w:color w:val="000000" w:themeColor="text1"/>
          <w:sz w:val="24"/>
        </w:rPr>
        <w:t xml:space="preserve"> progresses</w:t>
      </w:r>
      <w:r w:rsidR="0007230F" w:rsidRPr="0007230F">
        <w:rPr>
          <w:bCs/>
          <w:color w:val="000000" w:themeColor="text1"/>
          <w:sz w:val="24"/>
        </w:rPr>
        <w:t xml:space="preserve">, online shopping gradually becomes a trend increasingly preferred by young people. This work mainly </w:t>
      </w:r>
      <w:r w:rsidR="00BF418B">
        <w:rPr>
          <w:bCs/>
          <w:color w:val="000000" w:themeColor="text1"/>
          <w:sz w:val="24"/>
        </w:rPr>
        <w:t>investigates</w:t>
      </w:r>
      <w:r w:rsidR="0007230F" w:rsidRPr="0007230F">
        <w:rPr>
          <w:bCs/>
          <w:color w:val="000000" w:themeColor="text1"/>
          <w:sz w:val="24"/>
        </w:rPr>
        <w:t xml:space="preserve"> the </w:t>
      </w:r>
      <w:r w:rsidR="00BF418B">
        <w:rPr>
          <w:bCs/>
          <w:color w:val="000000" w:themeColor="text1"/>
          <w:sz w:val="24"/>
        </w:rPr>
        <w:t xml:space="preserve">online </w:t>
      </w:r>
      <w:r w:rsidR="0007230F" w:rsidRPr="0007230F">
        <w:rPr>
          <w:bCs/>
          <w:color w:val="000000" w:themeColor="text1"/>
          <w:sz w:val="24"/>
        </w:rPr>
        <w:t>sales of cell phones as a</w:t>
      </w:r>
      <w:r w:rsidR="00BF418B">
        <w:rPr>
          <w:bCs/>
          <w:color w:val="000000" w:themeColor="text1"/>
          <w:sz w:val="24"/>
        </w:rPr>
        <w:t>n example</w:t>
      </w:r>
      <w:r w:rsidR="0007230F" w:rsidRPr="0007230F">
        <w:rPr>
          <w:bCs/>
          <w:color w:val="000000" w:themeColor="text1"/>
          <w:sz w:val="24"/>
        </w:rPr>
        <w:t xml:space="preserve">, aiming to construct a model </w:t>
      </w:r>
      <w:r w:rsidR="00BF418B">
        <w:rPr>
          <w:bCs/>
          <w:color w:val="000000" w:themeColor="text1"/>
          <w:sz w:val="24"/>
        </w:rPr>
        <w:t>w</w:t>
      </w:r>
      <w:r w:rsidR="0007230F" w:rsidRPr="0007230F">
        <w:rPr>
          <w:bCs/>
          <w:color w:val="000000" w:themeColor="text1"/>
          <w:sz w:val="24"/>
        </w:rPr>
        <w:t xml:space="preserve">hich </w:t>
      </w:r>
      <w:r w:rsidR="00912F90">
        <w:rPr>
          <w:bCs/>
          <w:color w:val="000000" w:themeColor="text1"/>
          <w:sz w:val="24"/>
        </w:rPr>
        <w:t xml:space="preserve">can find out what are </w:t>
      </w:r>
      <w:r w:rsidR="0007230F" w:rsidRPr="0007230F">
        <w:rPr>
          <w:bCs/>
          <w:color w:val="000000" w:themeColor="text1"/>
          <w:sz w:val="24"/>
        </w:rPr>
        <w:t>the most crucial factors and traits promoting the success of certain types of cell phones.</w:t>
      </w:r>
    </w:p>
    <w:p w:rsidR="0007230F" w:rsidRPr="0007230F" w:rsidRDefault="0007230F" w:rsidP="0007230F">
      <w:pPr>
        <w:spacing w:afterLines="50" w:after="156"/>
        <w:rPr>
          <w:bCs/>
          <w:color w:val="000000" w:themeColor="text1"/>
          <w:sz w:val="24"/>
        </w:rPr>
      </w:pPr>
      <w:r w:rsidRPr="0007230F">
        <w:rPr>
          <w:bCs/>
          <w:color w:val="000000" w:themeColor="text1"/>
          <w:sz w:val="24"/>
        </w:rPr>
        <w:t>To begin with, we use Information Entropy to extract the most crucial factors</w:t>
      </w:r>
      <w:r w:rsidR="00912F90">
        <w:rPr>
          <w:bCs/>
          <w:color w:val="000000" w:themeColor="text1"/>
          <w:sz w:val="24"/>
        </w:rPr>
        <w:t xml:space="preserve"> -</w:t>
      </w:r>
      <w:r w:rsidRPr="0007230F">
        <w:rPr>
          <w:bCs/>
          <w:color w:val="000000" w:themeColor="text1"/>
          <w:sz w:val="24"/>
        </w:rPr>
        <w:t xml:space="preserve"> Comment Count, Good Comment Count and Search Count. We also employ Principal Component Analysis to complete the same goal. The top significant factors are </w:t>
      </w:r>
      <w:r w:rsidR="00912F90">
        <w:rPr>
          <w:bCs/>
          <w:color w:val="000000" w:themeColor="text1"/>
          <w:sz w:val="24"/>
        </w:rPr>
        <w:t>d</w:t>
      </w:r>
      <w:r w:rsidRPr="0007230F">
        <w:rPr>
          <w:bCs/>
          <w:color w:val="000000" w:themeColor="text1"/>
          <w:sz w:val="24"/>
        </w:rPr>
        <w:t xml:space="preserve">isplay </w:t>
      </w:r>
      <w:r w:rsidR="00912F90">
        <w:rPr>
          <w:bCs/>
          <w:color w:val="000000" w:themeColor="text1"/>
          <w:sz w:val="24"/>
        </w:rPr>
        <w:t>r</w:t>
      </w:r>
      <w:r w:rsidRPr="0007230F">
        <w:rPr>
          <w:bCs/>
          <w:color w:val="000000" w:themeColor="text1"/>
          <w:sz w:val="24"/>
        </w:rPr>
        <w:t xml:space="preserve">esolution, </w:t>
      </w:r>
      <w:r w:rsidR="00912F90">
        <w:rPr>
          <w:bCs/>
          <w:color w:val="000000" w:themeColor="text1"/>
          <w:sz w:val="24"/>
        </w:rPr>
        <w:t>r</w:t>
      </w:r>
      <w:r w:rsidRPr="0007230F">
        <w:rPr>
          <w:bCs/>
          <w:color w:val="000000" w:themeColor="text1"/>
          <w:sz w:val="24"/>
        </w:rPr>
        <w:t xml:space="preserve">ecording </w:t>
      </w:r>
      <w:r w:rsidR="00912F90">
        <w:rPr>
          <w:bCs/>
          <w:color w:val="000000" w:themeColor="text1"/>
          <w:sz w:val="24"/>
        </w:rPr>
        <w:t>d</w:t>
      </w:r>
      <w:r w:rsidRPr="0007230F">
        <w:rPr>
          <w:bCs/>
          <w:color w:val="000000" w:themeColor="text1"/>
          <w:sz w:val="24"/>
        </w:rPr>
        <w:t xml:space="preserve">efinition, RAM and ROM. Next, we apply </w:t>
      </w:r>
      <w:r w:rsidR="00912F90">
        <w:rPr>
          <w:bCs/>
          <w:color w:val="000000" w:themeColor="text1"/>
          <w:sz w:val="24"/>
        </w:rPr>
        <w:t>l</w:t>
      </w:r>
      <w:r w:rsidRPr="0007230F">
        <w:rPr>
          <w:bCs/>
          <w:color w:val="000000" w:themeColor="text1"/>
          <w:sz w:val="24"/>
        </w:rPr>
        <w:t xml:space="preserve">inear </w:t>
      </w:r>
      <w:r w:rsidR="00912F90">
        <w:rPr>
          <w:bCs/>
          <w:color w:val="000000" w:themeColor="text1"/>
          <w:sz w:val="24"/>
        </w:rPr>
        <w:t>r</w:t>
      </w:r>
      <w:r w:rsidRPr="0007230F">
        <w:rPr>
          <w:bCs/>
          <w:color w:val="000000" w:themeColor="text1"/>
          <w:sz w:val="24"/>
        </w:rPr>
        <w:t xml:space="preserve">egression and </w:t>
      </w:r>
      <w:r w:rsidR="00E44D1D">
        <w:rPr>
          <w:bCs/>
          <w:color w:val="000000" w:themeColor="text1"/>
          <w:sz w:val="24"/>
        </w:rPr>
        <w:t xml:space="preserve">a </w:t>
      </w:r>
      <w:r w:rsidR="00912F90">
        <w:rPr>
          <w:bCs/>
          <w:color w:val="000000" w:themeColor="text1"/>
          <w:sz w:val="24"/>
        </w:rPr>
        <w:t>w</w:t>
      </w:r>
      <w:r w:rsidR="00E44D1D">
        <w:rPr>
          <w:bCs/>
          <w:color w:val="000000" w:themeColor="text1"/>
          <w:sz w:val="24"/>
        </w:rPr>
        <w:t xml:space="preserve">eight determination </w:t>
      </w:r>
      <w:r w:rsidR="00912F90">
        <w:rPr>
          <w:bCs/>
          <w:color w:val="000000" w:themeColor="text1"/>
          <w:sz w:val="24"/>
        </w:rPr>
        <w:t>t</w:t>
      </w:r>
      <w:r w:rsidR="00E44D1D">
        <w:rPr>
          <w:bCs/>
          <w:color w:val="000000" w:themeColor="text1"/>
          <w:sz w:val="24"/>
        </w:rPr>
        <w:t>echnique</w:t>
      </w:r>
      <w:r w:rsidRPr="0007230F">
        <w:rPr>
          <w:bCs/>
          <w:color w:val="000000" w:themeColor="text1"/>
          <w:sz w:val="24"/>
        </w:rPr>
        <w:t xml:space="preserve"> </w:t>
      </w:r>
      <w:r w:rsidR="00912F90">
        <w:rPr>
          <w:bCs/>
          <w:color w:val="000000" w:themeColor="text1"/>
          <w:sz w:val="24"/>
        </w:rPr>
        <w:t>to these results f</w:t>
      </w:r>
      <w:r w:rsidRPr="0007230F">
        <w:rPr>
          <w:bCs/>
          <w:color w:val="000000" w:themeColor="text1"/>
          <w:sz w:val="24"/>
        </w:rPr>
        <w:t xml:space="preserve">or the modeling, in pursuit of further detailed conclusion. The method of </w:t>
      </w:r>
      <w:r w:rsidR="00E17D2D">
        <w:rPr>
          <w:bCs/>
          <w:color w:val="000000" w:themeColor="text1"/>
          <w:sz w:val="24"/>
        </w:rPr>
        <w:t>w</w:t>
      </w:r>
      <w:r w:rsidR="00E44D1D">
        <w:rPr>
          <w:bCs/>
          <w:color w:val="000000" w:themeColor="text1"/>
          <w:sz w:val="24"/>
        </w:rPr>
        <w:t xml:space="preserve">eight determination </w:t>
      </w:r>
      <w:r w:rsidR="00E17D2D">
        <w:rPr>
          <w:bCs/>
          <w:color w:val="000000" w:themeColor="text1"/>
          <w:sz w:val="24"/>
        </w:rPr>
        <w:t>t</w:t>
      </w:r>
      <w:r w:rsidR="00E44D1D">
        <w:rPr>
          <w:bCs/>
          <w:color w:val="000000" w:themeColor="text1"/>
          <w:sz w:val="24"/>
        </w:rPr>
        <w:t>echnique</w:t>
      </w:r>
      <w:r w:rsidRPr="0007230F">
        <w:rPr>
          <w:bCs/>
          <w:color w:val="000000" w:themeColor="text1"/>
          <w:sz w:val="24"/>
        </w:rPr>
        <w:t xml:space="preserve"> yields straightforward graphs by using qualitative analysis, providing further insight to which specific traits contribute more to the success of the sales volume of certain type of cell phone. </w:t>
      </w:r>
    </w:p>
    <w:p w:rsidR="0007230F" w:rsidRPr="0007230F" w:rsidRDefault="0007230F" w:rsidP="0007230F">
      <w:pPr>
        <w:spacing w:afterLines="50" w:after="156"/>
        <w:rPr>
          <w:bCs/>
          <w:color w:val="000000" w:themeColor="text1"/>
          <w:sz w:val="24"/>
        </w:rPr>
      </w:pPr>
      <w:r w:rsidRPr="0007230F">
        <w:rPr>
          <w:bCs/>
          <w:color w:val="000000" w:themeColor="text1"/>
          <w:sz w:val="24"/>
        </w:rPr>
        <w:t xml:space="preserve">Furthermore, we optimize all these models with three different methods and employ BP </w:t>
      </w:r>
      <w:r w:rsidR="00F84507">
        <w:rPr>
          <w:bCs/>
          <w:color w:val="000000" w:themeColor="text1"/>
          <w:sz w:val="24"/>
        </w:rPr>
        <w:t>n</w:t>
      </w:r>
      <w:r w:rsidRPr="0007230F">
        <w:rPr>
          <w:bCs/>
          <w:color w:val="000000" w:themeColor="text1"/>
          <w:sz w:val="24"/>
        </w:rPr>
        <w:t xml:space="preserve">eural network, </w:t>
      </w:r>
      <w:r w:rsidR="00F84507">
        <w:rPr>
          <w:bCs/>
          <w:color w:val="000000" w:themeColor="text1"/>
          <w:sz w:val="24"/>
        </w:rPr>
        <w:t>p</w:t>
      </w:r>
      <w:r w:rsidRPr="0007230F">
        <w:rPr>
          <w:bCs/>
          <w:color w:val="000000" w:themeColor="text1"/>
          <w:sz w:val="24"/>
        </w:rPr>
        <w:t xml:space="preserve">rincipal </w:t>
      </w:r>
      <w:r w:rsidR="00F84507">
        <w:rPr>
          <w:bCs/>
          <w:color w:val="000000" w:themeColor="text1"/>
          <w:sz w:val="24"/>
        </w:rPr>
        <w:t>c</w:t>
      </w:r>
      <w:r w:rsidRPr="0007230F">
        <w:rPr>
          <w:bCs/>
          <w:color w:val="000000" w:themeColor="text1"/>
          <w:sz w:val="24"/>
        </w:rPr>
        <w:t xml:space="preserve">omponent </w:t>
      </w:r>
      <w:r w:rsidR="00F84507">
        <w:rPr>
          <w:bCs/>
          <w:color w:val="000000" w:themeColor="text1"/>
          <w:sz w:val="24"/>
        </w:rPr>
        <w:t>r</w:t>
      </w:r>
      <w:r w:rsidRPr="0007230F">
        <w:rPr>
          <w:bCs/>
          <w:color w:val="000000" w:themeColor="text1"/>
          <w:sz w:val="24"/>
        </w:rPr>
        <w:t xml:space="preserve">egression and </w:t>
      </w:r>
      <w:r w:rsidR="00F84507">
        <w:rPr>
          <w:rFonts w:hint="eastAsia"/>
          <w:bCs/>
          <w:color w:val="000000" w:themeColor="text1"/>
          <w:sz w:val="24"/>
        </w:rPr>
        <w:t>B</w:t>
      </w:r>
      <w:r w:rsidRPr="0007230F">
        <w:rPr>
          <w:bCs/>
          <w:color w:val="000000" w:themeColor="text1"/>
          <w:sz w:val="24"/>
        </w:rPr>
        <w:t xml:space="preserve">ayes </w:t>
      </w:r>
      <w:r w:rsidR="00F84507">
        <w:rPr>
          <w:bCs/>
          <w:color w:val="000000" w:themeColor="text1"/>
          <w:sz w:val="24"/>
        </w:rPr>
        <w:t>d</w:t>
      </w:r>
      <w:r w:rsidRPr="0007230F">
        <w:rPr>
          <w:bCs/>
          <w:color w:val="000000" w:themeColor="text1"/>
          <w:sz w:val="24"/>
        </w:rPr>
        <w:t xml:space="preserve">istinction respectively for quantitative analysis, also concerning which specific traits are more crucial to the sales volume. For the last step of optimization, </w:t>
      </w:r>
      <w:r w:rsidR="00C370FB">
        <w:rPr>
          <w:bCs/>
          <w:color w:val="000000" w:themeColor="text1"/>
          <w:sz w:val="24"/>
        </w:rPr>
        <w:t>XG</w:t>
      </w:r>
      <w:r w:rsidR="00E44D1D">
        <w:rPr>
          <w:bCs/>
          <w:color w:val="000000" w:themeColor="text1"/>
          <w:sz w:val="24"/>
        </w:rPr>
        <w:t xml:space="preserve"> </w:t>
      </w:r>
      <w:r w:rsidR="00C370FB">
        <w:rPr>
          <w:bCs/>
          <w:color w:val="000000" w:themeColor="text1"/>
          <w:sz w:val="24"/>
        </w:rPr>
        <w:t>B</w:t>
      </w:r>
      <w:r w:rsidR="00C93665">
        <w:rPr>
          <w:bCs/>
          <w:color w:val="000000" w:themeColor="text1"/>
          <w:sz w:val="24"/>
        </w:rPr>
        <w:t>oosting</w:t>
      </w:r>
      <w:r w:rsidRPr="0007230F">
        <w:rPr>
          <w:bCs/>
          <w:color w:val="000000" w:themeColor="text1"/>
          <w:sz w:val="24"/>
        </w:rPr>
        <w:t xml:space="preserve"> algorithm is applied to produce more reliable and stable results. </w:t>
      </w:r>
      <w:r w:rsidR="004F4257">
        <w:rPr>
          <w:bCs/>
          <w:color w:val="000000" w:themeColor="text1"/>
          <w:sz w:val="24"/>
        </w:rPr>
        <w:t>The feasibility and sensibility of the m</w:t>
      </w:r>
      <w:r w:rsidRPr="0007230F">
        <w:rPr>
          <w:bCs/>
          <w:color w:val="000000" w:themeColor="text1"/>
          <w:sz w:val="24"/>
        </w:rPr>
        <w:t>odel</w:t>
      </w:r>
      <w:r w:rsidR="00F84507">
        <w:rPr>
          <w:rFonts w:hint="eastAsia"/>
          <w:bCs/>
          <w:color w:val="000000" w:themeColor="text1"/>
          <w:sz w:val="24"/>
        </w:rPr>
        <w:t>s</w:t>
      </w:r>
      <w:r w:rsidR="004F4257">
        <w:rPr>
          <w:bCs/>
          <w:color w:val="000000" w:themeColor="text1"/>
          <w:sz w:val="24"/>
        </w:rPr>
        <w:t xml:space="preserve"> </w:t>
      </w:r>
      <w:r w:rsidRPr="0007230F">
        <w:rPr>
          <w:bCs/>
          <w:color w:val="000000" w:themeColor="text1"/>
          <w:sz w:val="24"/>
        </w:rPr>
        <w:t>are finally tested using the data in the testing set, establishing the application value</w:t>
      </w:r>
      <w:r w:rsidR="004F4257">
        <w:rPr>
          <w:bCs/>
          <w:color w:val="000000" w:themeColor="text1"/>
          <w:sz w:val="24"/>
        </w:rPr>
        <w:t xml:space="preserve"> of the model</w:t>
      </w:r>
      <w:r w:rsidRPr="0007230F">
        <w:rPr>
          <w:bCs/>
          <w:color w:val="000000" w:themeColor="text1"/>
          <w:sz w:val="24"/>
        </w:rPr>
        <w:t>.</w:t>
      </w:r>
    </w:p>
    <w:p w:rsidR="00CA5993" w:rsidRPr="0007230F" w:rsidRDefault="0007230F" w:rsidP="0007230F">
      <w:pPr>
        <w:spacing w:afterLines="50" w:after="156"/>
        <w:rPr>
          <w:bCs/>
          <w:color w:val="000000" w:themeColor="text1"/>
          <w:sz w:val="24"/>
        </w:rPr>
      </w:pPr>
      <w:r w:rsidRPr="0007230F">
        <w:rPr>
          <w:bCs/>
          <w:color w:val="000000" w:themeColor="text1"/>
          <w:sz w:val="24"/>
        </w:rPr>
        <w:t xml:space="preserve">In </w:t>
      </w:r>
      <w:r w:rsidR="00290268">
        <w:rPr>
          <w:bCs/>
          <w:color w:val="000000" w:themeColor="text1"/>
          <w:sz w:val="24"/>
        </w:rPr>
        <w:t>summary</w:t>
      </w:r>
      <w:r w:rsidRPr="0007230F">
        <w:rPr>
          <w:bCs/>
          <w:color w:val="000000" w:themeColor="text1"/>
          <w:sz w:val="24"/>
        </w:rPr>
        <w:t xml:space="preserve">, the model constructed not only yields the ranking of </w:t>
      </w:r>
      <w:r w:rsidR="00B7198F">
        <w:rPr>
          <w:bCs/>
          <w:color w:val="000000" w:themeColor="text1"/>
          <w:sz w:val="24"/>
        </w:rPr>
        <w:t xml:space="preserve">the significance of </w:t>
      </w:r>
      <w:r w:rsidRPr="0007230F">
        <w:rPr>
          <w:bCs/>
          <w:color w:val="000000" w:themeColor="text1"/>
          <w:sz w:val="24"/>
        </w:rPr>
        <w:t>individual variables</w:t>
      </w:r>
      <w:r w:rsidR="00B7198F">
        <w:rPr>
          <w:bCs/>
          <w:color w:val="000000" w:themeColor="text1"/>
          <w:sz w:val="24"/>
        </w:rPr>
        <w:t xml:space="preserve"> related to sales </w:t>
      </w:r>
      <w:r w:rsidRPr="0007230F">
        <w:rPr>
          <w:bCs/>
          <w:color w:val="000000" w:themeColor="text1"/>
          <w:sz w:val="24"/>
        </w:rPr>
        <w:t>volume but also gives insight about which particular traits contribute more to sales volume. It also enables the manufacture</w:t>
      </w:r>
      <w:r w:rsidR="00290268">
        <w:rPr>
          <w:bCs/>
          <w:color w:val="000000" w:themeColor="text1"/>
          <w:sz w:val="24"/>
        </w:rPr>
        <w:t>r</w:t>
      </w:r>
      <w:r w:rsidRPr="0007230F">
        <w:rPr>
          <w:bCs/>
          <w:color w:val="000000" w:themeColor="text1"/>
          <w:sz w:val="24"/>
        </w:rPr>
        <w:t>s to predict sales volume, given its related features, and t</w:t>
      </w:r>
      <w:r w:rsidR="00B7198F">
        <w:rPr>
          <w:bCs/>
          <w:color w:val="000000" w:themeColor="text1"/>
          <w:sz w:val="24"/>
        </w:rPr>
        <w:t>hey can be more informed of the</w:t>
      </w:r>
      <w:r w:rsidRPr="0007230F">
        <w:rPr>
          <w:bCs/>
          <w:color w:val="000000" w:themeColor="text1"/>
          <w:sz w:val="24"/>
        </w:rPr>
        <w:t xml:space="preserve"> needs </w:t>
      </w:r>
      <w:r w:rsidR="00B7198F">
        <w:rPr>
          <w:bCs/>
          <w:color w:val="000000" w:themeColor="text1"/>
          <w:sz w:val="24"/>
        </w:rPr>
        <w:t xml:space="preserve">of customers </w:t>
      </w:r>
      <w:r w:rsidRPr="0007230F">
        <w:rPr>
          <w:bCs/>
          <w:color w:val="000000" w:themeColor="text1"/>
          <w:sz w:val="24"/>
        </w:rPr>
        <w:t>and thus maximiz</w:t>
      </w:r>
      <w:r w:rsidR="00290268">
        <w:rPr>
          <w:bCs/>
          <w:color w:val="000000" w:themeColor="text1"/>
          <w:sz w:val="24"/>
        </w:rPr>
        <w:t>e</w:t>
      </w:r>
      <w:r w:rsidRPr="0007230F">
        <w:rPr>
          <w:bCs/>
          <w:color w:val="000000" w:themeColor="text1"/>
          <w:sz w:val="24"/>
        </w:rPr>
        <w:t xml:space="preserve"> their profits. The testing of the model</w:t>
      </w:r>
      <w:r w:rsidR="00506F87">
        <w:rPr>
          <w:bCs/>
          <w:color w:val="000000" w:themeColor="text1"/>
          <w:sz w:val="24"/>
        </w:rPr>
        <w:t>s</w:t>
      </w:r>
      <w:r w:rsidRPr="0007230F">
        <w:rPr>
          <w:bCs/>
          <w:color w:val="000000" w:themeColor="text1"/>
          <w:sz w:val="24"/>
        </w:rPr>
        <w:t xml:space="preserve"> proves its stability as well as reliability, making it accessible and valuable for the further application in real life. Besides the practical application, the mathematics methods </w:t>
      </w:r>
      <w:r w:rsidR="006D0CD0">
        <w:rPr>
          <w:bCs/>
          <w:color w:val="000000" w:themeColor="text1"/>
          <w:sz w:val="24"/>
        </w:rPr>
        <w:t>used</w:t>
      </w:r>
      <w:r w:rsidRPr="0007230F">
        <w:rPr>
          <w:bCs/>
          <w:color w:val="000000" w:themeColor="text1"/>
          <w:sz w:val="24"/>
        </w:rPr>
        <w:t xml:space="preserve"> to </w:t>
      </w:r>
      <w:r w:rsidR="006D0CD0">
        <w:rPr>
          <w:bCs/>
          <w:color w:val="000000" w:themeColor="text1"/>
          <w:sz w:val="24"/>
        </w:rPr>
        <w:t xml:space="preserve">construct </w:t>
      </w:r>
      <w:r w:rsidRPr="0007230F">
        <w:rPr>
          <w:bCs/>
          <w:color w:val="000000" w:themeColor="text1"/>
          <w:sz w:val="24"/>
        </w:rPr>
        <w:t>the model</w:t>
      </w:r>
      <w:r w:rsidR="006D0CD0">
        <w:rPr>
          <w:bCs/>
          <w:color w:val="000000" w:themeColor="text1"/>
          <w:sz w:val="24"/>
        </w:rPr>
        <w:t>s</w:t>
      </w:r>
      <w:r w:rsidRPr="0007230F">
        <w:rPr>
          <w:bCs/>
          <w:color w:val="000000" w:themeColor="text1"/>
          <w:sz w:val="24"/>
        </w:rPr>
        <w:t xml:space="preserve"> are also better than the previous re</w:t>
      </w:r>
      <w:r w:rsidR="006D0CD0">
        <w:rPr>
          <w:bCs/>
          <w:color w:val="000000" w:themeColor="text1"/>
          <w:sz w:val="24"/>
        </w:rPr>
        <w:t>sults</w:t>
      </w:r>
      <w:r w:rsidRPr="0007230F">
        <w:rPr>
          <w:bCs/>
          <w:color w:val="000000" w:themeColor="text1"/>
          <w:sz w:val="24"/>
        </w:rPr>
        <w:t>, which yield</w:t>
      </w:r>
      <w:r w:rsidR="006D0CD0">
        <w:rPr>
          <w:bCs/>
          <w:color w:val="000000" w:themeColor="text1"/>
          <w:sz w:val="24"/>
        </w:rPr>
        <w:t xml:space="preserve"> only</w:t>
      </w:r>
      <w:r w:rsidRPr="0007230F">
        <w:rPr>
          <w:bCs/>
          <w:color w:val="000000" w:themeColor="text1"/>
          <w:sz w:val="24"/>
        </w:rPr>
        <w:t xml:space="preserve"> inconclusive and vague results. Therefore, we believe that the optimized model proposed </w:t>
      </w:r>
      <w:r w:rsidR="006D0CD0">
        <w:rPr>
          <w:bCs/>
          <w:color w:val="000000" w:themeColor="text1"/>
          <w:sz w:val="24"/>
        </w:rPr>
        <w:t xml:space="preserve">in this paper </w:t>
      </w:r>
      <w:r w:rsidRPr="0007230F">
        <w:rPr>
          <w:bCs/>
          <w:color w:val="000000" w:themeColor="text1"/>
          <w:sz w:val="24"/>
        </w:rPr>
        <w:t xml:space="preserve">is a </w:t>
      </w:r>
      <w:r w:rsidR="006D0CD0">
        <w:rPr>
          <w:bCs/>
          <w:color w:val="000000" w:themeColor="text1"/>
          <w:sz w:val="24"/>
        </w:rPr>
        <w:t>significant</w:t>
      </w:r>
      <w:r w:rsidRPr="0007230F">
        <w:rPr>
          <w:bCs/>
          <w:color w:val="000000" w:themeColor="text1"/>
          <w:sz w:val="24"/>
        </w:rPr>
        <w:t xml:space="preserve"> improvement in </w:t>
      </w:r>
      <w:r w:rsidR="006D0CD0">
        <w:rPr>
          <w:bCs/>
          <w:color w:val="000000" w:themeColor="text1"/>
          <w:sz w:val="24"/>
        </w:rPr>
        <w:t xml:space="preserve">both </w:t>
      </w:r>
      <w:r w:rsidRPr="0007230F">
        <w:rPr>
          <w:bCs/>
          <w:color w:val="000000" w:themeColor="text1"/>
          <w:sz w:val="24"/>
        </w:rPr>
        <w:t>application and methodology</w:t>
      </w:r>
      <w:r w:rsidR="006D0CD0">
        <w:rPr>
          <w:bCs/>
          <w:color w:val="000000" w:themeColor="text1"/>
          <w:sz w:val="24"/>
        </w:rPr>
        <w:t>. It</w:t>
      </w:r>
      <w:r w:rsidRPr="0007230F">
        <w:rPr>
          <w:bCs/>
          <w:color w:val="000000" w:themeColor="text1"/>
          <w:sz w:val="24"/>
        </w:rPr>
        <w:t xml:space="preserve"> fills in the vac</w:t>
      </w:r>
      <w:r w:rsidR="006D0CD0">
        <w:rPr>
          <w:bCs/>
          <w:color w:val="000000" w:themeColor="text1"/>
          <w:sz w:val="24"/>
        </w:rPr>
        <w:t>u</w:t>
      </w:r>
      <w:r w:rsidR="006D0CD0">
        <w:rPr>
          <w:rFonts w:hint="eastAsia"/>
          <w:bCs/>
          <w:color w:val="000000" w:themeColor="text1"/>
          <w:sz w:val="24"/>
        </w:rPr>
        <w:t>u</w:t>
      </w:r>
      <w:r w:rsidR="006D0CD0">
        <w:rPr>
          <w:bCs/>
          <w:color w:val="000000" w:themeColor="text1"/>
          <w:sz w:val="24"/>
        </w:rPr>
        <w:t>m</w:t>
      </w:r>
      <w:r w:rsidRPr="0007230F">
        <w:rPr>
          <w:bCs/>
          <w:color w:val="000000" w:themeColor="text1"/>
          <w:sz w:val="24"/>
        </w:rPr>
        <w:t xml:space="preserve"> in a </w:t>
      </w:r>
      <w:r w:rsidR="00EE079A">
        <w:rPr>
          <w:bCs/>
          <w:color w:val="000000" w:themeColor="text1"/>
          <w:sz w:val="24"/>
        </w:rPr>
        <w:t>current</w:t>
      </w:r>
      <w:r w:rsidRPr="0007230F">
        <w:rPr>
          <w:bCs/>
          <w:color w:val="000000" w:themeColor="text1"/>
          <w:sz w:val="24"/>
        </w:rPr>
        <w:t xml:space="preserve"> major economic domain and will yield significant social value.</w:t>
      </w:r>
      <w:r w:rsidR="00CA5993">
        <w:rPr>
          <w:bCs/>
          <w:color w:val="000000" w:themeColor="text1"/>
          <w:sz w:val="24"/>
        </w:rPr>
        <w:t xml:space="preserve"> </w:t>
      </w:r>
    </w:p>
    <w:p w:rsidR="000464F7" w:rsidRDefault="000464F7" w:rsidP="0007230F">
      <w:pPr>
        <w:spacing w:afterLines="50" w:after="156"/>
        <w:rPr>
          <w:bCs/>
          <w:color w:val="000000" w:themeColor="text1"/>
          <w:sz w:val="24"/>
        </w:rPr>
      </w:pPr>
      <w:r w:rsidRPr="00AE0095">
        <w:rPr>
          <w:rFonts w:hint="eastAsia"/>
          <w:b/>
          <w:bCs/>
          <w:color w:val="000000" w:themeColor="text1"/>
          <w:sz w:val="24"/>
        </w:rPr>
        <w:t>K</w:t>
      </w:r>
      <w:r w:rsidRPr="00AE0095">
        <w:rPr>
          <w:b/>
          <w:bCs/>
          <w:color w:val="000000" w:themeColor="text1"/>
          <w:sz w:val="24"/>
        </w:rPr>
        <w:t>ey Words</w:t>
      </w:r>
      <w:r w:rsidR="00A2627E">
        <w:rPr>
          <w:b/>
          <w:bCs/>
          <w:color w:val="000000" w:themeColor="text1"/>
          <w:sz w:val="24"/>
        </w:rPr>
        <w:t xml:space="preserve">: </w:t>
      </w:r>
      <w:r w:rsidR="00690751">
        <w:rPr>
          <w:bCs/>
          <w:color w:val="000000" w:themeColor="text1"/>
          <w:sz w:val="24"/>
        </w:rPr>
        <w:t>Information Entropy</w:t>
      </w:r>
      <w:r w:rsidR="00AE0095" w:rsidRPr="00AE0095">
        <w:rPr>
          <w:bCs/>
          <w:color w:val="000000" w:themeColor="text1"/>
          <w:sz w:val="24"/>
        </w:rPr>
        <w:t xml:space="preserve">, </w:t>
      </w:r>
      <w:r w:rsidR="0046028C">
        <w:rPr>
          <w:bCs/>
          <w:color w:val="000000" w:themeColor="text1"/>
          <w:sz w:val="24"/>
        </w:rPr>
        <w:t>Principle Compo</w:t>
      </w:r>
      <w:r w:rsidR="0046028C">
        <w:rPr>
          <w:rFonts w:hint="eastAsia"/>
          <w:bCs/>
          <w:color w:val="000000" w:themeColor="text1"/>
          <w:sz w:val="24"/>
        </w:rPr>
        <w:t>n</w:t>
      </w:r>
      <w:r w:rsidR="00AE0095" w:rsidRPr="00AE0095">
        <w:rPr>
          <w:bCs/>
          <w:color w:val="000000" w:themeColor="text1"/>
          <w:sz w:val="24"/>
        </w:rPr>
        <w:t xml:space="preserve">ent Regression, Bayes Distinction, </w:t>
      </w:r>
      <w:r w:rsidR="00834983">
        <w:rPr>
          <w:bCs/>
          <w:color w:val="000000" w:themeColor="text1"/>
          <w:sz w:val="24"/>
        </w:rPr>
        <w:t xml:space="preserve">BP </w:t>
      </w:r>
      <w:r w:rsidR="00AE0095" w:rsidRPr="00AE0095">
        <w:rPr>
          <w:bCs/>
          <w:color w:val="000000" w:themeColor="text1"/>
          <w:sz w:val="24"/>
        </w:rPr>
        <w:t>Neural Network Fitting</w:t>
      </w:r>
      <w:r w:rsidR="003B1538">
        <w:rPr>
          <w:bCs/>
          <w:color w:val="000000" w:themeColor="text1"/>
          <w:sz w:val="24"/>
        </w:rPr>
        <w:t xml:space="preserve">, </w:t>
      </w:r>
      <w:r w:rsidR="00C370FB">
        <w:rPr>
          <w:bCs/>
          <w:color w:val="000000" w:themeColor="text1"/>
          <w:sz w:val="24"/>
        </w:rPr>
        <w:t>XG</w:t>
      </w:r>
      <w:r w:rsidR="00E44D1D">
        <w:rPr>
          <w:bCs/>
          <w:color w:val="000000" w:themeColor="text1"/>
          <w:sz w:val="24"/>
        </w:rPr>
        <w:t xml:space="preserve"> </w:t>
      </w:r>
      <w:r w:rsidR="00C370FB">
        <w:rPr>
          <w:bCs/>
          <w:color w:val="000000" w:themeColor="text1"/>
          <w:sz w:val="24"/>
        </w:rPr>
        <w:t>B</w:t>
      </w:r>
      <w:r w:rsidR="00040E98">
        <w:rPr>
          <w:bCs/>
          <w:color w:val="000000" w:themeColor="text1"/>
          <w:sz w:val="24"/>
        </w:rPr>
        <w:t>oosting</w:t>
      </w:r>
      <w:r w:rsidR="003B1538">
        <w:rPr>
          <w:bCs/>
          <w:color w:val="000000" w:themeColor="text1"/>
          <w:sz w:val="24"/>
        </w:rPr>
        <w:t xml:space="preserve"> algorithm</w:t>
      </w:r>
    </w:p>
    <w:p w:rsidR="00D837C0" w:rsidRDefault="00D837C0">
      <w:pPr>
        <w:widowControl/>
        <w:jc w:val="left"/>
        <w:rPr>
          <w:bCs/>
          <w:color w:val="000000" w:themeColor="text1"/>
          <w:sz w:val="24"/>
        </w:rPr>
      </w:pPr>
      <w:r>
        <w:rPr>
          <w:bCs/>
          <w:color w:val="000000" w:themeColor="text1"/>
          <w:sz w:val="24"/>
        </w:rPr>
        <w:br w:type="page"/>
      </w:r>
    </w:p>
    <w:p w:rsidR="00255F8D" w:rsidRPr="00356343" w:rsidRDefault="00255F8D" w:rsidP="00356343">
      <w:pPr>
        <w:spacing w:line="360" w:lineRule="auto"/>
        <w:jc w:val="center"/>
        <w:rPr>
          <w:b/>
          <w:sz w:val="32"/>
          <w:szCs w:val="36"/>
        </w:rPr>
      </w:pPr>
      <w:r w:rsidRPr="00356343">
        <w:rPr>
          <w:b/>
          <w:sz w:val="32"/>
          <w:szCs w:val="36"/>
        </w:rPr>
        <w:lastRenderedPageBreak/>
        <w:t>Contents</w:t>
      </w:r>
    </w:p>
    <w:p w:rsidR="000464F7" w:rsidRPr="00224B26" w:rsidRDefault="000464F7" w:rsidP="00F46CF3">
      <w:pPr>
        <w:pStyle w:val="ListParagraph"/>
        <w:numPr>
          <w:ilvl w:val="0"/>
          <w:numId w:val="2"/>
        </w:numPr>
        <w:spacing w:line="460" w:lineRule="exact"/>
        <w:ind w:left="357" w:firstLineChars="0" w:hanging="357"/>
        <w:rPr>
          <w:rFonts w:ascii="Times New Roman"/>
          <w:b/>
          <w:sz w:val="32"/>
          <w:szCs w:val="36"/>
        </w:rPr>
      </w:pPr>
      <w:r w:rsidRPr="00224B26">
        <w:rPr>
          <w:rFonts w:ascii="Times New Roman"/>
          <w:b/>
          <w:sz w:val="32"/>
          <w:szCs w:val="36"/>
        </w:rPr>
        <w:t>Background</w:t>
      </w:r>
    </w:p>
    <w:p w:rsidR="000464F7" w:rsidRDefault="00350E0F" w:rsidP="00BF2B60">
      <w:pPr>
        <w:pStyle w:val="ListParagraph"/>
        <w:numPr>
          <w:ilvl w:val="1"/>
          <w:numId w:val="2"/>
        </w:numPr>
        <w:spacing w:line="300" w:lineRule="auto"/>
        <w:ind w:left="1077" w:firstLineChars="0"/>
        <w:rPr>
          <w:rFonts w:ascii="Times New Roman"/>
          <w:b/>
          <w:sz w:val="24"/>
          <w:szCs w:val="36"/>
          <w:lang w:eastAsia="zh-CN"/>
        </w:rPr>
      </w:pPr>
      <w:r w:rsidRPr="00350E0F">
        <w:rPr>
          <w:rFonts w:ascii="Times New Roman" w:hint="eastAsia"/>
          <w:b/>
          <w:sz w:val="24"/>
          <w:szCs w:val="36"/>
          <w:lang w:eastAsia="zh-CN"/>
        </w:rPr>
        <w:t>R</w:t>
      </w:r>
      <w:r w:rsidRPr="00350E0F">
        <w:rPr>
          <w:rFonts w:ascii="Times New Roman"/>
          <w:b/>
          <w:sz w:val="24"/>
          <w:szCs w:val="36"/>
          <w:lang w:eastAsia="zh-CN"/>
        </w:rPr>
        <w:t>esearch Backgro</w:t>
      </w:r>
      <w:r>
        <w:rPr>
          <w:rFonts w:ascii="Times New Roman"/>
          <w:b/>
          <w:sz w:val="24"/>
          <w:szCs w:val="36"/>
          <w:lang w:eastAsia="zh-CN"/>
        </w:rPr>
        <w:t>und</w:t>
      </w:r>
    </w:p>
    <w:p w:rsidR="00BF2B60" w:rsidRPr="00411A6E" w:rsidRDefault="00350E0F" w:rsidP="00BF2B60">
      <w:pPr>
        <w:pStyle w:val="ListParagraph"/>
        <w:numPr>
          <w:ilvl w:val="1"/>
          <w:numId w:val="2"/>
        </w:numPr>
        <w:spacing w:line="300" w:lineRule="auto"/>
        <w:ind w:left="1077" w:firstLineChars="0"/>
        <w:rPr>
          <w:rFonts w:ascii="Times New Roman"/>
          <w:b/>
          <w:sz w:val="24"/>
          <w:szCs w:val="36"/>
          <w:lang w:eastAsia="zh-CN"/>
        </w:rPr>
      </w:pPr>
      <w:r w:rsidRPr="00350E0F">
        <w:rPr>
          <w:rFonts w:ascii="Times New Roman" w:hint="eastAsia"/>
          <w:b/>
          <w:sz w:val="24"/>
          <w:szCs w:val="36"/>
          <w:lang w:eastAsia="zh-CN"/>
        </w:rPr>
        <w:t>C</w:t>
      </w:r>
      <w:r w:rsidRPr="00350E0F">
        <w:rPr>
          <w:rFonts w:ascii="Times New Roman"/>
          <w:b/>
          <w:sz w:val="24"/>
          <w:szCs w:val="36"/>
          <w:lang w:eastAsia="zh-CN"/>
        </w:rPr>
        <w:t>urrent Research Status</w:t>
      </w:r>
    </w:p>
    <w:p w:rsidR="000464F7" w:rsidRDefault="00350E0F" w:rsidP="00BF2B60">
      <w:pPr>
        <w:pStyle w:val="ListParagraph"/>
        <w:numPr>
          <w:ilvl w:val="1"/>
          <w:numId w:val="2"/>
        </w:numPr>
        <w:spacing w:line="300" w:lineRule="auto"/>
        <w:ind w:left="1077" w:firstLineChars="0"/>
        <w:rPr>
          <w:rFonts w:ascii="Times New Roman"/>
          <w:b/>
          <w:sz w:val="24"/>
          <w:szCs w:val="36"/>
          <w:lang w:eastAsia="zh-CN"/>
        </w:rPr>
      </w:pPr>
      <w:r w:rsidRPr="00350E0F">
        <w:rPr>
          <w:rFonts w:ascii="Times New Roman"/>
          <w:b/>
          <w:sz w:val="24"/>
          <w:szCs w:val="36"/>
          <w:lang w:eastAsia="zh-CN"/>
        </w:rPr>
        <w:t xml:space="preserve">Research </w:t>
      </w:r>
      <w:r>
        <w:rPr>
          <w:rFonts w:ascii="Times New Roman"/>
          <w:b/>
          <w:sz w:val="24"/>
          <w:szCs w:val="36"/>
          <w:lang w:eastAsia="zh-CN"/>
        </w:rPr>
        <w:t>P</w:t>
      </w:r>
      <w:r w:rsidRPr="00350E0F">
        <w:rPr>
          <w:rFonts w:ascii="Times New Roman"/>
          <w:b/>
          <w:sz w:val="24"/>
          <w:szCs w:val="36"/>
          <w:lang w:eastAsia="zh-CN"/>
        </w:rPr>
        <w:t>ur</w:t>
      </w:r>
      <w:r w:rsidR="00C008A0">
        <w:rPr>
          <w:rFonts w:ascii="Times New Roman"/>
          <w:b/>
          <w:sz w:val="24"/>
          <w:szCs w:val="36"/>
          <w:lang w:eastAsia="zh-CN"/>
        </w:rPr>
        <w:t>pose a</w:t>
      </w:r>
      <w:r>
        <w:rPr>
          <w:rFonts w:ascii="Times New Roman"/>
          <w:b/>
          <w:sz w:val="24"/>
          <w:szCs w:val="36"/>
          <w:lang w:eastAsia="zh-CN"/>
        </w:rPr>
        <w:t>nd S</w:t>
      </w:r>
      <w:r w:rsidRPr="00350E0F">
        <w:rPr>
          <w:rFonts w:ascii="Times New Roman"/>
          <w:b/>
          <w:sz w:val="24"/>
          <w:szCs w:val="36"/>
          <w:lang w:eastAsia="zh-CN"/>
        </w:rPr>
        <w:t>ignificance</w:t>
      </w:r>
    </w:p>
    <w:p w:rsidR="00350E0F" w:rsidRPr="00411A6E" w:rsidRDefault="00350E0F" w:rsidP="00BF2B60">
      <w:pPr>
        <w:pStyle w:val="ListParagraph"/>
        <w:numPr>
          <w:ilvl w:val="1"/>
          <w:numId w:val="2"/>
        </w:numPr>
        <w:spacing w:line="300" w:lineRule="auto"/>
        <w:ind w:left="1077" w:firstLineChars="0"/>
        <w:rPr>
          <w:rFonts w:ascii="Times New Roman"/>
          <w:b/>
          <w:sz w:val="24"/>
          <w:szCs w:val="36"/>
          <w:lang w:eastAsia="zh-CN"/>
        </w:rPr>
      </w:pPr>
      <w:r w:rsidRPr="00350E0F">
        <w:rPr>
          <w:rFonts w:ascii="Times New Roman"/>
          <w:b/>
          <w:sz w:val="24"/>
          <w:szCs w:val="36"/>
          <w:lang w:eastAsia="zh-CN"/>
        </w:rPr>
        <w:t>Re</w:t>
      </w:r>
      <w:r>
        <w:rPr>
          <w:rFonts w:ascii="Times New Roman"/>
          <w:b/>
          <w:sz w:val="24"/>
          <w:szCs w:val="36"/>
          <w:lang w:eastAsia="zh-CN"/>
        </w:rPr>
        <w:t>search M</w:t>
      </w:r>
      <w:r w:rsidR="00C008A0">
        <w:rPr>
          <w:rFonts w:ascii="Times New Roman"/>
          <w:b/>
          <w:sz w:val="24"/>
          <w:szCs w:val="36"/>
          <w:lang w:eastAsia="zh-CN"/>
        </w:rPr>
        <w:t>ethod a</w:t>
      </w:r>
      <w:r w:rsidR="005967D4">
        <w:rPr>
          <w:rFonts w:ascii="Times New Roman"/>
          <w:b/>
          <w:sz w:val="24"/>
          <w:szCs w:val="36"/>
          <w:lang w:eastAsia="zh-CN"/>
        </w:rPr>
        <w:t>nd Train o</w:t>
      </w:r>
      <w:r w:rsidRPr="00350E0F">
        <w:rPr>
          <w:rFonts w:ascii="Times New Roman"/>
          <w:b/>
          <w:sz w:val="24"/>
          <w:szCs w:val="36"/>
          <w:lang w:eastAsia="zh-CN"/>
        </w:rPr>
        <w:t>f Thinking</w:t>
      </w:r>
    </w:p>
    <w:p w:rsidR="00D13E47" w:rsidRPr="00D13E47" w:rsidRDefault="00D13E47" w:rsidP="00D13E47">
      <w:pPr>
        <w:pStyle w:val="ListParagraph"/>
        <w:numPr>
          <w:ilvl w:val="0"/>
          <w:numId w:val="2"/>
        </w:numPr>
        <w:spacing w:line="460" w:lineRule="exact"/>
        <w:ind w:left="357" w:firstLineChars="0" w:hanging="357"/>
        <w:rPr>
          <w:rFonts w:ascii="Times New Roman"/>
          <w:b/>
          <w:sz w:val="32"/>
          <w:szCs w:val="36"/>
        </w:rPr>
      </w:pPr>
      <w:r w:rsidRPr="00D13E47">
        <w:rPr>
          <w:rFonts w:ascii="Times New Roman" w:hint="eastAsia"/>
          <w:b/>
          <w:sz w:val="32"/>
          <w:szCs w:val="36"/>
        </w:rPr>
        <w:t>A</w:t>
      </w:r>
      <w:r w:rsidRPr="00D13E47">
        <w:rPr>
          <w:rFonts w:ascii="Times New Roman"/>
          <w:b/>
          <w:sz w:val="32"/>
          <w:szCs w:val="36"/>
        </w:rPr>
        <w:t>ssumptions, Justifications, and Definitions</w:t>
      </w:r>
    </w:p>
    <w:p w:rsidR="000464F7" w:rsidRPr="00411A6E" w:rsidRDefault="000464F7" w:rsidP="00BF2B60">
      <w:pPr>
        <w:pStyle w:val="ListParagraph"/>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Assumptions</w:t>
      </w:r>
      <w:r w:rsidR="00D13E47">
        <w:rPr>
          <w:rFonts w:ascii="Times New Roman"/>
          <w:b/>
          <w:sz w:val="24"/>
          <w:szCs w:val="36"/>
          <w:lang w:eastAsia="zh-CN"/>
        </w:rPr>
        <w:t xml:space="preserve"> and Justifications</w:t>
      </w:r>
    </w:p>
    <w:p w:rsidR="000464F7" w:rsidRDefault="000464F7" w:rsidP="00BF2B60">
      <w:pPr>
        <w:pStyle w:val="ListParagraph"/>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Definitions</w:t>
      </w:r>
    </w:p>
    <w:p w:rsidR="00DD7D2D" w:rsidRPr="00BF2B60" w:rsidRDefault="00DD7D2D" w:rsidP="00F46CF3">
      <w:pPr>
        <w:pStyle w:val="ListParagraph"/>
        <w:numPr>
          <w:ilvl w:val="0"/>
          <w:numId w:val="2"/>
        </w:numPr>
        <w:spacing w:line="460" w:lineRule="exact"/>
        <w:ind w:left="357" w:firstLineChars="0" w:hanging="357"/>
        <w:rPr>
          <w:rFonts w:ascii="Times New Roman"/>
          <w:b/>
          <w:sz w:val="32"/>
          <w:szCs w:val="36"/>
        </w:rPr>
      </w:pPr>
      <w:r w:rsidRPr="00BF2B60">
        <w:rPr>
          <w:rFonts w:ascii="Times New Roman"/>
          <w:b/>
          <w:sz w:val="32"/>
          <w:szCs w:val="36"/>
        </w:rPr>
        <w:t xml:space="preserve">Data </w:t>
      </w:r>
      <w:r w:rsidR="005607AF" w:rsidRPr="00BF2B60">
        <w:rPr>
          <w:rFonts w:ascii="Times New Roman"/>
          <w:b/>
          <w:sz w:val="32"/>
          <w:szCs w:val="36"/>
        </w:rPr>
        <w:t xml:space="preserve">Procurement </w:t>
      </w:r>
      <w:r w:rsidR="00C008A0">
        <w:rPr>
          <w:rFonts w:ascii="Times New Roman"/>
          <w:b/>
          <w:sz w:val="32"/>
          <w:szCs w:val="36"/>
        </w:rPr>
        <w:t>a</w:t>
      </w:r>
      <w:r w:rsidR="00350E0F" w:rsidRPr="00BF2B60">
        <w:rPr>
          <w:rFonts w:ascii="Times New Roman"/>
          <w:b/>
          <w:sz w:val="32"/>
          <w:szCs w:val="36"/>
        </w:rPr>
        <w:t xml:space="preserve">nd </w:t>
      </w:r>
      <w:r w:rsidRPr="00BF2B60">
        <w:rPr>
          <w:rFonts w:ascii="Times New Roman"/>
          <w:b/>
          <w:sz w:val="32"/>
          <w:szCs w:val="36"/>
        </w:rPr>
        <w:t>Process</w:t>
      </w:r>
    </w:p>
    <w:p w:rsidR="005607AF" w:rsidRDefault="005607AF" w:rsidP="00BF2B60">
      <w:pPr>
        <w:pStyle w:val="ListParagraph"/>
        <w:numPr>
          <w:ilvl w:val="1"/>
          <w:numId w:val="2"/>
        </w:numPr>
        <w:spacing w:line="300" w:lineRule="auto"/>
        <w:ind w:left="1077" w:firstLineChars="0"/>
        <w:rPr>
          <w:rFonts w:ascii="Times New Roman"/>
          <w:b/>
          <w:sz w:val="24"/>
          <w:szCs w:val="36"/>
          <w:lang w:eastAsia="zh-CN"/>
        </w:rPr>
      </w:pPr>
      <w:r w:rsidRPr="005607AF">
        <w:rPr>
          <w:rFonts w:ascii="Times New Roman"/>
          <w:b/>
          <w:sz w:val="24"/>
          <w:szCs w:val="36"/>
          <w:lang w:eastAsia="zh-CN"/>
        </w:rPr>
        <w:t xml:space="preserve">Data </w:t>
      </w:r>
      <w:r w:rsidR="00E8163D">
        <w:rPr>
          <w:rFonts w:ascii="Times New Roman"/>
          <w:b/>
          <w:sz w:val="24"/>
          <w:szCs w:val="36"/>
          <w:lang w:eastAsia="zh-CN"/>
        </w:rPr>
        <w:t>Extraction</w:t>
      </w:r>
    </w:p>
    <w:p w:rsidR="00DD7D2D" w:rsidRPr="00411A6E" w:rsidRDefault="002B02EB" w:rsidP="00BF2B60">
      <w:pPr>
        <w:pStyle w:val="ListParagraph"/>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Grey Relational Analysis</w:t>
      </w:r>
    </w:p>
    <w:p w:rsidR="00DD7D2D" w:rsidRPr="00411A6E" w:rsidRDefault="00690751" w:rsidP="00BF2B60">
      <w:pPr>
        <w:pStyle w:val="ListParagraph"/>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Information Entropy</w:t>
      </w:r>
    </w:p>
    <w:p w:rsidR="00DD7D2D" w:rsidRPr="00411A6E" w:rsidRDefault="00DD7D2D" w:rsidP="00BF2B60">
      <w:pPr>
        <w:pStyle w:val="ListParagraph"/>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Principal Component A</w:t>
      </w:r>
      <w:r w:rsidRPr="00DD7D2D">
        <w:rPr>
          <w:rFonts w:ascii="Times New Roman"/>
          <w:b/>
          <w:sz w:val="24"/>
          <w:szCs w:val="36"/>
          <w:lang w:eastAsia="zh-CN"/>
        </w:rPr>
        <w:t>nalysis</w:t>
      </w:r>
    </w:p>
    <w:p w:rsidR="000464F7" w:rsidRPr="00BF2B60" w:rsidRDefault="000464F7" w:rsidP="00F46CF3">
      <w:pPr>
        <w:pStyle w:val="ListParagraph"/>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M</w:t>
      </w:r>
      <w:r w:rsidRPr="00BF2B60">
        <w:rPr>
          <w:rFonts w:ascii="Times New Roman"/>
          <w:b/>
          <w:sz w:val="32"/>
          <w:szCs w:val="36"/>
        </w:rPr>
        <w:t>odel</w:t>
      </w:r>
      <w:r w:rsidR="00DD7D2D" w:rsidRPr="00BF2B60">
        <w:rPr>
          <w:rFonts w:ascii="Times New Roman"/>
          <w:b/>
          <w:sz w:val="32"/>
          <w:szCs w:val="36"/>
        </w:rPr>
        <w:t>ing</w:t>
      </w:r>
    </w:p>
    <w:p w:rsidR="000464F7" w:rsidRPr="00411A6E" w:rsidRDefault="00DD7D2D" w:rsidP="00BF2B60">
      <w:pPr>
        <w:pStyle w:val="ListParagraph"/>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Basic Statistics</w:t>
      </w:r>
    </w:p>
    <w:p w:rsidR="002B02EB" w:rsidRDefault="002B02EB" w:rsidP="00BF2B60">
      <w:pPr>
        <w:pStyle w:val="ListParagraph"/>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 xml:space="preserve">Weight Determination Technique </w:t>
      </w:r>
    </w:p>
    <w:p w:rsidR="000464F7" w:rsidRPr="00411A6E" w:rsidRDefault="00DD7D2D" w:rsidP="00BF2B60">
      <w:pPr>
        <w:pStyle w:val="ListParagraph"/>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Linear Regression</w:t>
      </w:r>
    </w:p>
    <w:p w:rsidR="000464F7" w:rsidRPr="00411A6E" w:rsidRDefault="00A8567F" w:rsidP="00BF2B60">
      <w:pPr>
        <w:pStyle w:val="ListParagraph"/>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KNN Algorithm</w:t>
      </w:r>
    </w:p>
    <w:p w:rsidR="000464F7" w:rsidRPr="00BF2B60" w:rsidRDefault="000464F7" w:rsidP="00F46CF3">
      <w:pPr>
        <w:pStyle w:val="ListParagraph"/>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O</w:t>
      </w:r>
      <w:r w:rsidRPr="00BF2B60">
        <w:rPr>
          <w:rFonts w:ascii="Times New Roman"/>
          <w:b/>
          <w:sz w:val="32"/>
          <w:szCs w:val="36"/>
        </w:rPr>
        <w:t>ptimization</w:t>
      </w:r>
    </w:p>
    <w:p w:rsidR="00DD7D2D" w:rsidRPr="00411A6E" w:rsidRDefault="00DD7D2D" w:rsidP="00BF2B60">
      <w:pPr>
        <w:pStyle w:val="ListParagraph"/>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Principal Component Regression</w:t>
      </w:r>
    </w:p>
    <w:p w:rsidR="00DD7D2D" w:rsidRDefault="00DD7D2D" w:rsidP="00BF2B60">
      <w:pPr>
        <w:pStyle w:val="ListParagraph"/>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Bayes Distinction</w:t>
      </w:r>
    </w:p>
    <w:p w:rsidR="00DD7D2D" w:rsidRDefault="00834983" w:rsidP="00BF2B60">
      <w:pPr>
        <w:pStyle w:val="ListParagraph"/>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 xml:space="preserve">BP </w:t>
      </w:r>
      <w:r w:rsidR="00D60425">
        <w:rPr>
          <w:rFonts w:ascii="Times New Roman"/>
          <w:b/>
          <w:sz w:val="24"/>
          <w:szCs w:val="36"/>
          <w:lang w:eastAsia="zh-CN"/>
        </w:rPr>
        <w:t>Neural Network Fitting</w:t>
      </w:r>
    </w:p>
    <w:p w:rsidR="00A8567F" w:rsidRDefault="00C370FB" w:rsidP="00BF2B60">
      <w:pPr>
        <w:pStyle w:val="ListParagraph"/>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XG</w:t>
      </w:r>
      <w:r w:rsidR="004F4257">
        <w:rPr>
          <w:rFonts w:ascii="Times New Roman"/>
          <w:b/>
          <w:sz w:val="24"/>
          <w:szCs w:val="36"/>
          <w:lang w:eastAsia="zh-CN"/>
        </w:rPr>
        <w:t xml:space="preserve"> </w:t>
      </w:r>
      <w:r>
        <w:rPr>
          <w:rFonts w:ascii="Times New Roman"/>
          <w:b/>
          <w:sz w:val="24"/>
          <w:szCs w:val="36"/>
          <w:lang w:eastAsia="zh-CN"/>
        </w:rPr>
        <w:t>B</w:t>
      </w:r>
      <w:r w:rsidR="00040E98">
        <w:rPr>
          <w:rFonts w:ascii="Times New Roman"/>
          <w:b/>
          <w:sz w:val="24"/>
          <w:szCs w:val="36"/>
          <w:lang w:eastAsia="zh-CN"/>
        </w:rPr>
        <w:t>oosting</w:t>
      </w:r>
      <w:r w:rsidR="00A8567F">
        <w:rPr>
          <w:rFonts w:ascii="Times New Roman"/>
          <w:b/>
          <w:sz w:val="24"/>
          <w:szCs w:val="36"/>
          <w:lang w:eastAsia="zh-CN"/>
        </w:rPr>
        <w:t xml:space="preserve"> Algorithm</w:t>
      </w:r>
    </w:p>
    <w:p w:rsidR="00224B26" w:rsidRPr="00224B26" w:rsidRDefault="00224B26" w:rsidP="00F46CF3">
      <w:pPr>
        <w:pStyle w:val="ListParagraph"/>
        <w:numPr>
          <w:ilvl w:val="0"/>
          <w:numId w:val="2"/>
        </w:numPr>
        <w:spacing w:line="460" w:lineRule="exact"/>
        <w:ind w:left="357" w:firstLineChars="0" w:hanging="357"/>
        <w:rPr>
          <w:rFonts w:ascii="Times New Roman"/>
          <w:b/>
          <w:sz w:val="32"/>
          <w:szCs w:val="36"/>
        </w:rPr>
      </w:pPr>
      <w:r>
        <w:rPr>
          <w:rFonts w:ascii="Times New Roman" w:hint="eastAsia"/>
          <w:b/>
          <w:sz w:val="32"/>
          <w:szCs w:val="36"/>
        </w:rPr>
        <w:t>A</w:t>
      </w:r>
      <w:r>
        <w:rPr>
          <w:rFonts w:ascii="Times New Roman"/>
          <w:b/>
          <w:sz w:val="32"/>
          <w:szCs w:val="36"/>
        </w:rPr>
        <w:t>pplication</w:t>
      </w:r>
    </w:p>
    <w:p w:rsidR="004136BA" w:rsidRPr="004136BA" w:rsidRDefault="004136BA" w:rsidP="00F46CF3">
      <w:pPr>
        <w:pStyle w:val="ListParagraph"/>
        <w:numPr>
          <w:ilvl w:val="0"/>
          <w:numId w:val="2"/>
        </w:numPr>
        <w:spacing w:line="460" w:lineRule="exact"/>
        <w:ind w:left="357" w:firstLineChars="0" w:hanging="357"/>
        <w:rPr>
          <w:rFonts w:ascii="Times New Roman"/>
          <w:b/>
          <w:sz w:val="32"/>
          <w:szCs w:val="36"/>
        </w:rPr>
      </w:pPr>
      <w:r w:rsidRPr="004136BA">
        <w:rPr>
          <w:rFonts w:ascii="Times New Roman"/>
          <w:b/>
          <w:sz w:val="32"/>
          <w:szCs w:val="36"/>
        </w:rPr>
        <w:t>Sensitivity Analysis</w:t>
      </w:r>
    </w:p>
    <w:p w:rsidR="000464F7" w:rsidRPr="00BF2B60" w:rsidRDefault="000464F7" w:rsidP="00F46CF3">
      <w:pPr>
        <w:pStyle w:val="ListParagraph"/>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C</w:t>
      </w:r>
      <w:r w:rsidRPr="00BF2B60">
        <w:rPr>
          <w:rFonts w:ascii="Times New Roman"/>
          <w:b/>
          <w:sz w:val="32"/>
          <w:szCs w:val="36"/>
        </w:rPr>
        <w:t>onclusion</w:t>
      </w:r>
    </w:p>
    <w:p w:rsidR="000464F7" w:rsidRPr="00411A6E" w:rsidRDefault="000464F7" w:rsidP="00BF2B60">
      <w:pPr>
        <w:pStyle w:val="ListParagraph"/>
        <w:numPr>
          <w:ilvl w:val="1"/>
          <w:numId w:val="2"/>
        </w:numPr>
        <w:spacing w:line="300" w:lineRule="auto"/>
        <w:ind w:left="1077" w:firstLineChars="0"/>
        <w:rPr>
          <w:rFonts w:ascii="Times New Roman"/>
          <w:b/>
          <w:sz w:val="24"/>
          <w:szCs w:val="36"/>
          <w:lang w:eastAsia="zh-CN"/>
        </w:rPr>
      </w:pPr>
      <w:r w:rsidRPr="009555C0">
        <w:rPr>
          <w:rFonts w:ascii="Times New Roman" w:hint="eastAsia"/>
          <w:b/>
          <w:sz w:val="24"/>
          <w:szCs w:val="36"/>
          <w:lang w:eastAsia="zh-CN"/>
        </w:rPr>
        <w:t>S</w:t>
      </w:r>
      <w:r w:rsidRPr="009555C0">
        <w:rPr>
          <w:rFonts w:ascii="Times New Roman"/>
          <w:b/>
          <w:sz w:val="24"/>
          <w:szCs w:val="36"/>
          <w:lang w:eastAsia="zh-CN"/>
        </w:rPr>
        <w:t xml:space="preserve">trength </w:t>
      </w:r>
      <w:r w:rsidR="00C008A0">
        <w:rPr>
          <w:rFonts w:ascii="Times New Roman"/>
          <w:b/>
          <w:sz w:val="24"/>
          <w:szCs w:val="36"/>
          <w:lang w:eastAsia="zh-CN"/>
        </w:rPr>
        <w:t>a</w:t>
      </w:r>
      <w:r w:rsidR="00350E0F" w:rsidRPr="009555C0">
        <w:rPr>
          <w:rFonts w:ascii="Times New Roman"/>
          <w:b/>
          <w:sz w:val="24"/>
          <w:szCs w:val="36"/>
          <w:lang w:eastAsia="zh-CN"/>
        </w:rPr>
        <w:t xml:space="preserve">nd </w:t>
      </w:r>
      <w:r w:rsidRPr="009555C0">
        <w:rPr>
          <w:rFonts w:ascii="Times New Roman"/>
          <w:b/>
          <w:sz w:val="24"/>
          <w:szCs w:val="36"/>
          <w:lang w:eastAsia="zh-CN"/>
        </w:rPr>
        <w:t>Weakness</w:t>
      </w:r>
    </w:p>
    <w:p w:rsidR="000464F7" w:rsidRPr="00411A6E" w:rsidRDefault="000464F7" w:rsidP="00BF2B60">
      <w:pPr>
        <w:pStyle w:val="ListParagraph"/>
        <w:numPr>
          <w:ilvl w:val="1"/>
          <w:numId w:val="2"/>
        </w:numPr>
        <w:spacing w:line="300" w:lineRule="auto"/>
        <w:ind w:left="1077" w:firstLineChars="0"/>
        <w:rPr>
          <w:rFonts w:ascii="Times New Roman"/>
          <w:b/>
          <w:sz w:val="24"/>
          <w:szCs w:val="36"/>
          <w:lang w:eastAsia="zh-CN"/>
        </w:rPr>
      </w:pPr>
      <w:r w:rsidRPr="009555C0">
        <w:rPr>
          <w:rFonts w:ascii="Times New Roman" w:hint="eastAsia"/>
          <w:b/>
          <w:sz w:val="24"/>
          <w:szCs w:val="36"/>
          <w:lang w:eastAsia="zh-CN"/>
        </w:rPr>
        <w:t>C</w:t>
      </w:r>
      <w:r w:rsidRPr="009555C0">
        <w:rPr>
          <w:rFonts w:ascii="Times New Roman"/>
          <w:b/>
          <w:sz w:val="24"/>
          <w:szCs w:val="36"/>
          <w:lang w:eastAsia="zh-CN"/>
        </w:rPr>
        <w:t>onclusion</w:t>
      </w:r>
    </w:p>
    <w:p w:rsidR="000464F7" w:rsidRDefault="000464F7" w:rsidP="00F46CF3">
      <w:pPr>
        <w:pStyle w:val="ListParagraph"/>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R</w:t>
      </w:r>
      <w:r w:rsidRPr="00BF2B60">
        <w:rPr>
          <w:rFonts w:ascii="Times New Roman"/>
          <w:b/>
          <w:sz w:val="32"/>
          <w:szCs w:val="36"/>
        </w:rPr>
        <w:t>eference</w:t>
      </w:r>
    </w:p>
    <w:p w:rsidR="00BF2B60" w:rsidRDefault="00BF2B60" w:rsidP="00F46CF3">
      <w:pPr>
        <w:pStyle w:val="ListParagraph"/>
        <w:numPr>
          <w:ilvl w:val="0"/>
          <w:numId w:val="2"/>
        </w:numPr>
        <w:spacing w:line="460" w:lineRule="exact"/>
        <w:ind w:left="357" w:firstLineChars="0" w:hanging="357"/>
        <w:rPr>
          <w:rFonts w:ascii="Times New Roman"/>
          <w:b/>
          <w:sz w:val="32"/>
          <w:szCs w:val="36"/>
        </w:rPr>
      </w:pPr>
      <w:r>
        <w:rPr>
          <w:rFonts w:ascii="Times New Roman"/>
          <w:b/>
          <w:sz w:val="32"/>
          <w:szCs w:val="36"/>
        </w:rPr>
        <w:t>Acknowledgement</w:t>
      </w:r>
    </w:p>
    <w:p w:rsidR="00F46CF3" w:rsidRPr="00BF2B60" w:rsidRDefault="00F46CF3" w:rsidP="00F46CF3">
      <w:pPr>
        <w:pStyle w:val="ListParagraph"/>
        <w:numPr>
          <w:ilvl w:val="0"/>
          <w:numId w:val="2"/>
        </w:numPr>
        <w:spacing w:line="460" w:lineRule="exact"/>
        <w:ind w:left="357" w:firstLineChars="0" w:hanging="357"/>
        <w:rPr>
          <w:rFonts w:ascii="Times New Roman"/>
          <w:b/>
          <w:sz w:val="32"/>
          <w:szCs w:val="36"/>
        </w:rPr>
      </w:pPr>
      <w:r>
        <w:rPr>
          <w:rFonts w:ascii="Times New Roman"/>
          <w:b/>
          <w:sz w:val="32"/>
          <w:szCs w:val="36"/>
        </w:rPr>
        <w:t>Declaration</w:t>
      </w:r>
    </w:p>
    <w:p w:rsidR="002119C3" w:rsidRPr="00293548" w:rsidRDefault="000464F7" w:rsidP="00F46CF3">
      <w:pPr>
        <w:pStyle w:val="ListParagraph"/>
        <w:numPr>
          <w:ilvl w:val="0"/>
          <w:numId w:val="2"/>
        </w:numPr>
        <w:spacing w:line="460" w:lineRule="exact"/>
        <w:ind w:left="357" w:firstLineChars="0" w:hanging="357"/>
        <w:rPr>
          <w:rFonts w:ascii="Times New Roman"/>
          <w:b/>
          <w:sz w:val="32"/>
          <w:szCs w:val="36"/>
        </w:rPr>
      </w:pPr>
      <w:r w:rsidRPr="00BF2B60">
        <w:rPr>
          <w:rFonts w:ascii="Times New Roman"/>
          <w:b/>
          <w:sz w:val="32"/>
          <w:szCs w:val="36"/>
        </w:rPr>
        <w:t>Appendix</w:t>
      </w:r>
    </w:p>
    <w:p w:rsidR="005D47B1" w:rsidRPr="00B02296" w:rsidRDefault="005D47B1" w:rsidP="00425A8B">
      <w:pPr>
        <w:pStyle w:val="ListParagraph"/>
        <w:numPr>
          <w:ilvl w:val="0"/>
          <w:numId w:val="9"/>
        </w:numPr>
        <w:spacing w:afterLines="50" w:after="156"/>
        <w:ind w:firstLineChars="0"/>
        <w:rPr>
          <w:rFonts w:ascii="Times New Roman"/>
          <w:b/>
          <w:sz w:val="36"/>
          <w:szCs w:val="36"/>
        </w:rPr>
      </w:pPr>
      <w:r>
        <w:rPr>
          <w:rFonts w:ascii="Times New Roman"/>
          <w:b/>
          <w:sz w:val="36"/>
          <w:szCs w:val="36"/>
        </w:rPr>
        <w:lastRenderedPageBreak/>
        <w:t>Background</w:t>
      </w:r>
    </w:p>
    <w:p w:rsidR="002971E8" w:rsidRPr="00B02296" w:rsidRDefault="00830270" w:rsidP="00425A8B">
      <w:pPr>
        <w:pStyle w:val="ListParagraph"/>
        <w:numPr>
          <w:ilvl w:val="1"/>
          <w:numId w:val="10"/>
        </w:numPr>
        <w:spacing w:afterLines="50" w:after="156"/>
        <w:ind w:firstLineChars="0"/>
        <w:rPr>
          <w:rFonts w:ascii="Times New Roman"/>
          <w:b/>
          <w:sz w:val="24"/>
          <w:szCs w:val="36"/>
        </w:rPr>
      </w:pPr>
      <w:r w:rsidRPr="00830270">
        <w:rPr>
          <w:rFonts w:ascii="Times New Roman" w:hint="eastAsia"/>
          <w:b/>
          <w:sz w:val="24"/>
          <w:szCs w:val="36"/>
        </w:rPr>
        <w:t>R</w:t>
      </w:r>
      <w:r w:rsidRPr="00830270">
        <w:rPr>
          <w:rFonts w:ascii="Times New Roman"/>
          <w:b/>
          <w:sz w:val="24"/>
          <w:szCs w:val="36"/>
        </w:rPr>
        <w:t>esearch Background</w:t>
      </w:r>
    </w:p>
    <w:p w:rsidR="00E45111" w:rsidRDefault="00E45111" w:rsidP="00E45111">
      <w:pPr>
        <w:spacing w:afterLines="50" w:after="156"/>
        <w:rPr>
          <w:bCs/>
          <w:color w:val="000000" w:themeColor="text1"/>
          <w:sz w:val="24"/>
        </w:rPr>
      </w:pPr>
      <w:r w:rsidRPr="00E45111">
        <w:rPr>
          <w:bCs/>
          <w:color w:val="000000" w:themeColor="text1"/>
          <w:sz w:val="24"/>
        </w:rPr>
        <w:t xml:space="preserve">With technological advancement and social development, the use of the Internet has gradually become widespread around the world. The Internet now has developed to provide a platform for uses ranging from completing daily demands to conducting research. With respect to completing daily demands, the Internet has provided a possibility for online shopping. </w:t>
      </w:r>
      <w:r w:rsidR="00CA19A0">
        <w:rPr>
          <w:bCs/>
          <w:color w:val="000000" w:themeColor="text1"/>
          <w:sz w:val="24"/>
        </w:rPr>
        <w:t>As</w:t>
      </w:r>
      <w:r w:rsidRPr="00E45111">
        <w:rPr>
          <w:bCs/>
          <w:color w:val="000000" w:themeColor="text1"/>
          <w:sz w:val="24"/>
        </w:rPr>
        <w:t xml:space="preserve"> people nowadays have overwhelm</w:t>
      </w:r>
      <w:r w:rsidR="00CA19A0">
        <w:rPr>
          <w:bCs/>
          <w:color w:val="000000" w:themeColor="text1"/>
          <w:sz w:val="24"/>
        </w:rPr>
        <w:t>ing</w:t>
      </w:r>
      <w:r w:rsidRPr="00E45111">
        <w:rPr>
          <w:bCs/>
          <w:color w:val="000000" w:themeColor="text1"/>
          <w:sz w:val="24"/>
        </w:rPr>
        <w:t xml:space="preserve"> schedules and heavy workloads due to the fast pace of our society, more and more people prefer to shop online instead of going to department stores and supermarkets in person. However, online shopping </w:t>
      </w:r>
      <w:r w:rsidR="00F76F66">
        <w:rPr>
          <w:bCs/>
          <w:color w:val="000000" w:themeColor="text1"/>
          <w:sz w:val="24"/>
        </w:rPr>
        <w:t xml:space="preserve">has its </w:t>
      </w:r>
      <w:r w:rsidRPr="00E45111">
        <w:rPr>
          <w:bCs/>
          <w:color w:val="000000" w:themeColor="text1"/>
          <w:sz w:val="24"/>
        </w:rPr>
        <w:t xml:space="preserve">deficiencies and inconvenience despite its advantages. Shortcomings </w:t>
      </w:r>
      <w:r w:rsidR="00F76F66">
        <w:rPr>
          <w:bCs/>
          <w:color w:val="000000" w:themeColor="text1"/>
          <w:sz w:val="24"/>
        </w:rPr>
        <w:t xml:space="preserve">such as not </w:t>
      </w:r>
      <w:r w:rsidRPr="00E45111">
        <w:rPr>
          <w:bCs/>
          <w:color w:val="000000" w:themeColor="text1"/>
          <w:sz w:val="24"/>
        </w:rPr>
        <w:t xml:space="preserve">being able to see the products in person have become the greatest worry among customers as they may risk purchasing low-quality products due to lack of key information presented online. On the other hand, producers also suffer from the worry of </w:t>
      </w:r>
      <w:r w:rsidR="00610DF0">
        <w:rPr>
          <w:bCs/>
          <w:color w:val="000000" w:themeColor="text1"/>
          <w:sz w:val="24"/>
        </w:rPr>
        <w:t xml:space="preserve">not being able to </w:t>
      </w:r>
      <w:r w:rsidRPr="00E45111">
        <w:rPr>
          <w:bCs/>
          <w:color w:val="000000" w:themeColor="text1"/>
          <w:sz w:val="24"/>
        </w:rPr>
        <w:t xml:space="preserve">sell their products. As a result, determining what characteristics of products are crucial to sales volume is the main challenge for online companies. To solve this problem, we choose a specific kind of product——cell phone——to analyze what kinds of cell phones have the highest sale volume. </w:t>
      </w:r>
    </w:p>
    <w:p w:rsidR="002971E8" w:rsidRPr="00E45111" w:rsidRDefault="00B52512" w:rsidP="00E45111">
      <w:pPr>
        <w:pStyle w:val="ListParagraph"/>
        <w:numPr>
          <w:ilvl w:val="1"/>
          <w:numId w:val="10"/>
        </w:numPr>
        <w:spacing w:afterLines="50" w:after="156"/>
        <w:ind w:firstLineChars="0"/>
        <w:rPr>
          <w:rFonts w:ascii="Times New Roman"/>
          <w:b/>
          <w:sz w:val="24"/>
          <w:szCs w:val="36"/>
        </w:rPr>
      </w:pPr>
      <w:r w:rsidRPr="00E45111">
        <w:rPr>
          <w:rFonts w:ascii="Times New Roman" w:hint="eastAsia"/>
          <w:b/>
          <w:sz w:val="24"/>
          <w:szCs w:val="36"/>
        </w:rPr>
        <w:t>C</w:t>
      </w:r>
      <w:r w:rsidRPr="00E45111">
        <w:rPr>
          <w:rFonts w:ascii="Times New Roman"/>
          <w:b/>
          <w:sz w:val="24"/>
          <w:szCs w:val="36"/>
        </w:rPr>
        <w:t>urrent Research Status</w:t>
      </w:r>
    </w:p>
    <w:p w:rsidR="00E45111" w:rsidRDefault="00E45111" w:rsidP="00425A8B">
      <w:pPr>
        <w:spacing w:afterLines="50" w:after="156"/>
        <w:rPr>
          <w:sz w:val="24"/>
        </w:rPr>
      </w:pPr>
      <w:r w:rsidRPr="00E45111">
        <w:rPr>
          <w:sz w:val="24"/>
        </w:rPr>
        <w:t xml:space="preserve">Current </w:t>
      </w:r>
      <w:r w:rsidR="00405DDF">
        <w:rPr>
          <w:sz w:val="24"/>
        </w:rPr>
        <w:t>r</w:t>
      </w:r>
      <w:r w:rsidRPr="00E45111">
        <w:rPr>
          <w:sz w:val="24"/>
        </w:rPr>
        <w:t xml:space="preserve">esearch mainly focuses on several key factors which are considered to influence sales volume. </w:t>
      </w:r>
      <w:r w:rsidR="00205633">
        <w:rPr>
          <w:sz w:val="24"/>
        </w:rPr>
        <w:t>From outside of China</w:t>
      </w:r>
      <w:r w:rsidRPr="00E45111">
        <w:rPr>
          <w:sz w:val="24"/>
        </w:rPr>
        <w:t xml:space="preserve">, Judith Chevalier et al </w:t>
      </w:r>
      <w:r w:rsidRPr="00E45111">
        <w:rPr>
          <w:sz w:val="24"/>
          <w:vertAlign w:val="superscript"/>
        </w:rPr>
        <w:t>[1]</w:t>
      </w:r>
      <w:r w:rsidRPr="00E45111">
        <w:rPr>
          <w:sz w:val="24"/>
        </w:rPr>
        <w:t xml:space="preserve"> discovers that positive comments are crucial to </w:t>
      </w:r>
      <w:r w:rsidR="00B7198F">
        <w:rPr>
          <w:sz w:val="24"/>
        </w:rPr>
        <w:t xml:space="preserve">the </w:t>
      </w:r>
      <w:r w:rsidR="00B7198F" w:rsidRPr="00E45111">
        <w:rPr>
          <w:sz w:val="24"/>
        </w:rPr>
        <w:t xml:space="preserve">purchase choices </w:t>
      </w:r>
      <w:r w:rsidR="00B7198F">
        <w:rPr>
          <w:sz w:val="24"/>
        </w:rPr>
        <w:t xml:space="preserve">of </w:t>
      </w:r>
      <w:r w:rsidRPr="00E45111">
        <w:rPr>
          <w:sz w:val="24"/>
        </w:rPr>
        <w:t xml:space="preserve">customers by examining online comments on Amazon. Christy M.K. Cheung, based on the dual process theory, constructs the model of receiving information to study the factors that influence the online consumer information receiving and finds that </w:t>
      </w:r>
      <w:r w:rsidR="00FF7884">
        <w:rPr>
          <w:sz w:val="24"/>
        </w:rPr>
        <w:t xml:space="preserve">the </w:t>
      </w:r>
      <w:r w:rsidRPr="00E45111">
        <w:rPr>
          <w:sz w:val="24"/>
        </w:rPr>
        <w:t xml:space="preserve">comprehensiveness and correlation are the most important factors. Kelly </w:t>
      </w:r>
      <w:r w:rsidR="00FF7884">
        <w:rPr>
          <w:sz w:val="24"/>
        </w:rPr>
        <w:t>O</w:t>
      </w:r>
      <w:r w:rsidRPr="00E45111">
        <w:rPr>
          <w:sz w:val="24"/>
        </w:rPr>
        <w:t xml:space="preserve">. Cowart conducts a questionnaire survey of 357 sample of university students in the United States through consumer decision-making form. He finds that in online purchase of clothing, quality consciousness, brand consciousness, fashion consciousness, hedonism, impulsivity, and brand loyalty are positively correlated to consumer buying behavior, while price sensitivity is a negative correlation. Michael </w:t>
      </w:r>
      <w:r w:rsidR="00FF7884">
        <w:rPr>
          <w:sz w:val="24"/>
        </w:rPr>
        <w:t>D</w:t>
      </w:r>
      <w:r w:rsidRPr="00E45111">
        <w:rPr>
          <w:sz w:val="24"/>
        </w:rPr>
        <w:t xml:space="preserve">. Smith et al </w:t>
      </w:r>
      <w:r w:rsidRPr="00E45111">
        <w:rPr>
          <w:sz w:val="24"/>
          <w:vertAlign w:val="superscript"/>
        </w:rPr>
        <w:t>[2]</w:t>
      </w:r>
      <w:r w:rsidRPr="00E45111">
        <w:rPr>
          <w:sz w:val="24"/>
        </w:rPr>
        <w:t xml:space="preserve"> by comparing the shopping network of 20268 valid samples for empirical research, finds that goods brand is one of the most important determinants of consumer decision-making. At the same time, if the package goods and services cannot be apart, brands are considered as the credit guarantee of retailers.</w:t>
      </w:r>
      <w:r>
        <w:rPr>
          <w:sz w:val="24"/>
        </w:rPr>
        <w:t xml:space="preserve"> </w:t>
      </w:r>
    </w:p>
    <w:p w:rsidR="00E45111" w:rsidRPr="00B02296" w:rsidRDefault="00D43AA9" w:rsidP="00425A8B">
      <w:pPr>
        <w:spacing w:afterLines="50" w:after="156"/>
        <w:rPr>
          <w:sz w:val="24"/>
        </w:rPr>
      </w:pPr>
      <w:r>
        <w:rPr>
          <w:sz w:val="24"/>
        </w:rPr>
        <w:t>In China</w:t>
      </w:r>
      <w:r w:rsidR="00E45111" w:rsidRPr="00E45111">
        <w:rPr>
          <w:sz w:val="24"/>
        </w:rPr>
        <w:t xml:space="preserve">, </w:t>
      </w:r>
      <w:proofErr w:type="spellStart"/>
      <w:r w:rsidR="00E45111" w:rsidRPr="00E45111">
        <w:rPr>
          <w:sz w:val="24"/>
        </w:rPr>
        <w:t>Jie</w:t>
      </w:r>
      <w:proofErr w:type="spellEnd"/>
      <w:r w:rsidR="00E45111" w:rsidRPr="00E45111">
        <w:rPr>
          <w:sz w:val="24"/>
        </w:rPr>
        <w:t xml:space="preserve"> Zhang and </w:t>
      </w:r>
      <w:proofErr w:type="spellStart"/>
      <w:r w:rsidR="00E45111" w:rsidRPr="00E45111">
        <w:rPr>
          <w:sz w:val="24"/>
        </w:rPr>
        <w:t>Jianan</w:t>
      </w:r>
      <w:proofErr w:type="spellEnd"/>
      <w:r w:rsidR="00E45111" w:rsidRPr="00E45111">
        <w:rPr>
          <w:sz w:val="24"/>
        </w:rPr>
        <w:t xml:space="preserve"> Zhong </w:t>
      </w:r>
      <w:r w:rsidR="00E45111" w:rsidRPr="00E45111">
        <w:rPr>
          <w:sz w:val="24"/>
          <w:vertAlign w:val="superscript"/>
        </w:rPr>
        <w:t>[3]</w:t>
      </w:r>
      <w:r w:rsidR="00E45111" w:rsidRPr="00E45111">
        <w:rPr>
          <w:sz w:val="24"/>
        </w:rPr>
        <w:t xml:space="preserve"> conducted research to analyze how sale promotion influences </w:t>
      </w:r>
      <w:r w:rsidR="00B7198F">
        <w:rPr>
          <w:sz w:val="24"/>
        </w:rPr>
        <w:t xml:space="preserve">the minds of </w:t>
      </w:r>
      <w:r w:rsidR="00E45111" w:rsidRPr="00E45111">
        <w:rPr>
          <w:sz w:val="24"/>
        </w:rPr>
        <w:t xml:space="preserve">customers and predict the purchase choices of customers. Gang Du and </w:t>
      </w:r>
      <w:proofErr w:type="spellStart"/>
      <w:r w:rsidR="00E45111" w:rsidRPr="00E45111">
        <w:rPr>
          <w:sz w:val="24"/>
        </w:rPr>
        <w:t>Zhenyu</w:t>
      </w:r>
      <w:proofErr w:type="spellEnd"/>
      <w:r w:rsidR="00E45111" w:rsidRPr="00E45111">
        <w:rPr>
          <w:sz w:val="24"/>
        </w:rPr>
        <w:t xml:space="preserve"> Huang </w:t>
      </w:r>
      <w:r w:rsidR="00E45111" w:rsidRPr="00E45111">
        <w:rPr>
          <w:sz w:val="24"/>
          <w:vertAlign w:val="superscript"/>
        </w:rPr>
        <w:t>[4]</w:t>
      </w:r>
      <w:r w:rsidR="00E45111">
        <w:rPr>
          <w:sz w:val="24"/>
        </w:rPr>
        <w:t xml:space="preserve"> </w:t>
      </w:r>
      <w:r w:rsidR="00E45111" w:rsidRPr="00E45111">
        <w:rPr>
          <w:sz w:val="24"/>
        </w:rPr>
        <w:t>employed the Teradata platform to build decision-making tree model to predict purchasing behaviors</w:t>
      </w:r>
      <w:r w:rsidR="00B7198F">
        <w:rPr>
          <w:sz w:val="24"/>
        </w:rPr>
        <w:t xml:space="preserve"> of customers</w:t>
      </w:r>
      <w:r w:rsidR="00E45111" w:rsidRPr="00E45111">
        <w:rPr>
          <w:sz w:val="24"/>
        </w:rPr>
        <w:t xml:space="preserve">, further improving the efficiency and accuracy of prediction. </w:t>
      </w:r>
      <w:proofErr w:type="spellStart"/>
      <w:r w:rsidR="00E45111" w:rsidRPr="00E45111">
        <w:rPr>
          <w:sz w:val="24"/>
        </w:rPr>
        <w:t>Zhanbo</w:t>
      </w:r>
      <w:proofErr w:type="spellEnd"/>
      <w:r w:rsidR="00E45111" w:rsidRPr="00E45111">
        <w:rPr>
          <w:sz w:val="24"/>
        </w:rPr>
        <w:t xml:space="preserve"> Zhao, </w:t>
      </w:r>
      <w:proofErr w:type="spellStart"/>
      <w:r w:rsidR="00E45111" w:rsidRPr="00E45111">
        <w:rPr>
          <w:sz w:val="24"/>
        </w:rPr>
        <w:t>Luping</w:t>
      </w:r>
      <w:proofErr w:type="spellEnd"/>
      <w:r w:rsidR="00E45111" w:rsidRPr="00E45111">
        <w:rPr>
          <w:sz w:val="24"/>
        </w:rPr>
        <w:t xml:space="preserve"> Sun, and Meng Sun </w:t>
      </w:r>
      <w:r w:rsidR="00E45111" w:rsidRPr="00E45111">
        <w:rPr>
          <w:sz w:val="24"/>
          <w:vertAlign w:val="superscript"/>
        </w:rPr>
        <w:t>[5]</w:t>
      </w:r>
      <w:r w:rsidR="00E45111" w:rsidRPr="00E45111">
        <w:rPr>
          <w:sz w:val="24"/>
        </w:rPr>
        <w:t xml:space="preserve"> discovered that factors influencing page view and sales volume are substantially different. To be more specific, price, scale, reputation, and insurance have </w:t>
      </w:r>
      <w:r w:rsidR="00E45111" w:rsidRPr="00E45111">
        <w:rPr>
          <w:sz w:val="24"/>
        </w:rPr>
        <w:lastRenderedPageBreak/>
        <w:t xml:space="preserve">a significant influence on page view and sales volume. </w:t>
      </w:r>
      <w:proofErr w:type="spellStart"/>
      <w:r w:rsidR="00E45111" w:rsidRPr="00E45111">
        <w:rPr>
          <w:sz w:val="24"/>
        </w:rPr>
        <w:t>Zhihai</w:t>
      </w:r>
      <w:proofErr w:type="spellEnd"/>
      <w:r w:rsidR="00E45111" w:rsidRPr="00E45111">
        <w:rPr>
          <w:sz w:val="24"/>
        </w:rPr>
        <w:t xml:space="preserve"> Hu, </w:t>
      </w:r>
      <w:proofErr w:type="spellStart"/>
      <w:r w:rsidR="00E45111" w:rsidRPr="00E45111">
        <w:rPr>
          <w:sz w:val="24"/>
        </w:rPr>
        <w:t>Dandan</w:t>
      </w:r>
      <w:proofErr w:type="spellEnd"/>
      <w:r w:rsidR="00E45111" w:rsidRPr="00E45111">
        <w:rPr>
          <w:sz w:val="24"/>
        </w:rPr>
        <w:t xml:space="preserve"> Zhao and Yi Zhang </w:t>
      </w:r>
      <w:r w:rsidR="00E45111" w:rsidRPr="00E45111">
        <w:rPr>
          <w:sz w:val="24"/>
          <w:vertAlign w:val="superscript"/>
        </w:rPr>
        <w:t>[6]</w:t>
      </w:r>
      <w:r w:rsidR="00E45111" w:rsidRPr="00E45111">
        <w:rPr>
          <w:sz w:val="24"/>
        </w:rPr>
        <w:t xml:space="preserve"> employed sales </w:t>
      </w:r>
      <w:r w:rsidR="005F14D2">
        <w:rPr>
          <w:sz w:val="24"/>
        </w:rPr>
        <w:t xml:space="preserve">data </w:t>
      </w:r>
      <w:r w:rsidR="00E45111" w:rsidRPr="00E45111">
        <w:rPr>
          <w:sz w:val="24"/>
        </w:rPr>
        <w:t>of skin care products on Taobao as an example to analyze the influence of online comments on sales volume. The aforementioned researches mainly explored certain factors influencing sales volume but lacked generality. Therefore, online sellers were unable to determine the influential order of all these factors.</w:t>
      </w:r>
    </w:p>
    <w:p w:rsidR="00E45111" w:rsidRDefault="00E45111" w:rsidP="00425A8B">
      <w:pPr>
        <w:spacing w:afterLines="50" w:after="156"/>
        <w:rPr>
          <w:sz w:val="24"/>
        </w:rPr>
      </w:pPr>
      <w:r w:rsidRPr="00E45111">
        <w:rPr>
          <w:sz w:val="24"/>
        </w:rPr>
        <w:t xml:space="preserve">With respect to the research methods, current researches mainly employed three methods: Grey Relational Analysis, C2C Model, and BP Neural Network Fitting. As for Grey Relational Analysis, </w:t>
      </w:r>
      <w:proofErr w:type="spellStart"/>
      <w:r w:rsidRPr="00E45111">
        <w:rPr>
          <w:sz w:val="24"/>
        </w:rPr>
        <w:t>Fatao</w:t>
      </w:r>
      <w:proofErr w:type="spellEnd"/>
      <w:r w:rsidRPr="00E45111">
        <w:rPr>
          <w:sz w:val="24"/>
        </w:rPr>
        <w:t xml:space="preserve"> Wang employed Grey Relational Analysis to determine the main factors for the development of online shopping. </w:t>
      </w:r>
      <w:proofErr w:type="spellStart"/>
      <w:r w:rsidRPr="00E45111">
        <w:rPr>
          <w:sz w:val="24"/>
        </w:rPr>
        <w:t>Naicong</w:t>
      </w:r>
      <w:proofErr w:type="spellEnd"/>
      <w:r w:rsidRPr="00E45111">
        <w:rPr>
          <w:sz w:val="24"/>
        </w:rPr>
        <w:t xml:space="preserve"> </w:t>
      </w:r>
      <w:proofErr w:type="spellStart"/>
      <w:r w:rsidRPr="00E45111">
        <w:rPr>
          <w:sz w:val="24"/>
        </w:rPr>
        <w:t>Hou</w:t>
      </w:r>
      <w:proofErr w:type="spellEnd"/>
      <w:r w:rsidRPr="00E45111">
        <w:rPr>
          <w:sz w:val="24"/>
        </w:rPr>
        <w:t xml:space="preserve">, Xu Zhang, </w:t>
      </w:r>
      <w:proofErr w:type="spellStart"/>
      <w:r w:rsidRPr="00E45111">
        <w:rPr>
          <w:sz w:val="24"/>
        </w:rPr>
        <w:t>Enjun</w:t>
      </w:r>
      <w:proofErr w:type="spellEnd"/>
      <w:r w:rsidRPr="00E45111">
        <w:rPr>
          <w:sz w:val="24"/>
        </w:rPr>
        <w:t xml:space="preserve"> Zhang </w:t>
      </w:r>
      <w:r w:rsidRPr="00E45111">
        <w:rPr>
          <w:sz w:val="24"/>
          <w:vertAlign w:val="superscript"/>
        </w:rPr>
        <w:t>[7]</w:t>
      </w:r>
      <w:r w:rsidRPr="00E45111">
        <w:rPr>
          <w:sz w:val="24"/>
        </w:rPr>
        <w:t xml:space="preserve"> presented reputation as the most influential factor of purchase. Xiao Shi </w:t>
      </w:r>
      <w:r w:rsidRPr="00E45111">
        <w:rPr>
          <w:sz w:val="24"/>
          <w:vertAlign w:val="superscript"/>
        </w:rPr>
        <w:t>[8]</w:t>
      </w:r>
      <w:r w:rsidRPr="00E45111">
        <w:rPr>
          <w:sz w:val="24"/>
        </w:rPr>
        <w:t xml:space="preserve"> conducted a quantitative research of the interrelation of sales and price, comment rate, popularity with the utilization of Grey Relational Analysis. As for the C2C model, </w:t>
      </w:r>
      <w:proofErr w:type="spellStart"/>
      <w:r w:rsidRPr="00E45111">
        <w:rPr>
          <w:sz w:val="24"/>
        </w:rPr>
        <w:t>Youzhi</w:t>
      </w:r>
      <w:proofErr w:type="spellEnd"/>
      <w:r w:rsidRPr="00E45111">
        <w:rPr>
          <w:sz w:val="24"/>
        </w:rPr>
        <w:t xml:space="preserve"> </w:t>
      </w:r>
      <w:proofErr w:type="spellStart"/>
      <w:r w:rsidRPr="00E45111">
        <w:rPr>
          <w:sz w:val="24"/>
        </w:rPr>
        <w:t>Xue</w:t>
      </w:r>
      <w:proofErr w:type="spellEnd"/>
      <w:r w:rsidRPr="00E45111">
        <w:rPr>
          <w:sz w:val="24"/>
        </w:rPr>
        <w:t xml:space="preserve"> and </w:t>
      </w:r>
      <w:proofErr w:type="spellStart"/>
      <w:r w:rsidRPr="00E45111">
        <w:rPr>
          <w:sz w:val="24"/>
        </w:rPr>
        <w:t>Yongfeng</w:t>
      </w:r>
      <w:proofErr w:type="spellEnd"/>
      <w:r w:rsidRPr="00E45111">
        <w:rPr>
          <w:sz w:val="24"/>
        </w:rPr>
        <w:t xml:space="preserve"> Guo </w:t>
      </w:r>
      <w:r w:rsidRPr="00E45111">
        <w:rPr>
          <w:sz w:val="24"/>
          <w:vertAlign w:val="superscript"/>
        </w:rPr>
        <w:t>[9]</w:t>
      </w:r>
      <w:r w:rsidRPr="00E45111">
        <w:rPr>
          <w:sz w:val="24"/>
        </w:rPr>
        <w:t xml:space="preserve"> employed a Tobit model to discover that customers valued more on price and delivery fee. </w:t>
      </w:r>
      <w:proofErr w:type="spellStart"/>
      <w:r w:rsidRPr="00E45111">
        <w:rPr>
          <w:sz w:val="24"/>
        </w:rPr>
        <w:t>Jingsha</w:t>
      </w:r>
      <w:proofErr w:type="spellEnd"/>
      <w:r w:rsidRPr="00E45111">
        <w:rPr>
          <w:sz w:val="24"/>
        </w:rPr>
        <w:t xml:space="preserve"> Fu </w:t>
      </w:r>
      <w:r w:rsidRPr="00E45111">
        <w:rPr>
          <w:sz w:val="24"/>
          <w:vertAlign w:val="superscript"/>
        </w:rPr>
        <w:t>[10]</w:t>
      </w:r>
      <w:r w:rsidRPr="00E45111">
        <w:rPr>
          <w:sz w:val="24"/>
        </w:rPr>
        <w:t xml:space="preserve"> created a quanti</w:t>
      </w:r>
      <w:r w:rsidR="001B0F48">
        <w:rPr>
          <w:sz w:val="24"/>
        </w:rPr>
        <w:t>tative</w:t>
      </w:r>
      <w:r w:rsidRPr="00E45111">
        <w:rPr>
          <w:sz w:val="24"/>
        </w:rPr>
        <w:t xml:space="preserve"> model of influential factors. As for BP Neural Network Fitting, </w:t>
      </w:r>
      <w:proofErr w:type="spellStart"/>
      <w:r w:rsidRPr="00E45111">
        <w:rPr>
          <w:sz w:val="24"/>
        </w:rPr>
        <w:t>Yanli</w:t>
      </w:r>
      <w:proofErr w:type="spellEnd"/>
      <w:r w:rsidRPr="00E45111">
        <w:rPr>
          <w:sz w:val="24"/>
        </w:rPr>
        <w:t xml:space="preserve"> Ma built an evaluating system including refund rate, descriptions and online comments. All these aforementioned methods are theoretically capable of analyzing the influence of certain factors on sales volume but lack practicality. </w:t>
      </w:r>
    </w:p>
    <w:p w:rsidR="00B52512" w:rsidRPr="00B02296" w:rsidRDefault="00B52512" w:rsidP="00425A8B">
      <w:pPr>
        <w:spacing w:afterLines="50" w:after="156"/>
        <w:rPr>
          <w:sz w:val="24"/>
        </w:rPr>
      </w:pPr>
      <w:r w:rsidRPr="00B52512">
        <w:rPr>
          <w:sz w:val="24"/>
        </w:rPr>
        <w:t xml:space="preserve">In conclusion, current researches have failed to analyze influential factors in a systematic and comprehensive way, and they have failed to reveal specific characteristics that </w:t>
      </w:r>
      <w:r w:rsidR="00245A89">
        <w:rPr>
          <w:sz w:val="24"/>
        </w:rPr>
        <w:t xml:space="preserve">contribute to </w:t>
      </w:r>
      <w:r w:rsidRPr="00B52512">
        <w:rPr>
          <w:sz w:val="24"/>
        </w:rPr>
        <w:t xml:space="preserve">higher sales volume. Therefore, our research results </w:t>
      </w:r>
      <w:r w:rsidR="00C652CA">
        <w:rPr>
          <w:rFonts w:hint="eastAsia"/>
          <w:sz w:val="24"/>
        </w:rPr>
        <w:t xml:space="preserve">improve the current research methods </w:t>
      </w:r>
      <w:r w:rsidRPr="00B52512">
        <w:rPr>
          <w:sz w:val="24"/>
        </w:rPr>
        <w:t xml:space="preserve">by offering a clear view into the characteristics </w:t>
      </w:r>
      <w:r w:rsidR="00245A89">
        <w:rPr>
          <w:sz w:val="24"/>
        </w:rPr>
        <w:t>of</w:t>
      </w:r>
      <w:r w:rsidRPr="00B52512">
        <w:rPr>
          <w:sz w:val="24"/>
        </w:rPr>
        <w:t xml:space="preserve"> cellphones with high sales volume and applying our results to predicting sales volume. </w:t>
      </w:r>
    </w:p>
    <w:p w:rsidR="002971E8" w:rsidRPr="00B02296" w:rsidRDefault="00100787" w:rsidP="00425A8B">
      <w:pPr>
        <w:pStyle w:val="ListParagraph"/>
        <w:numPr>
          <w:ilvl w:val="1"/>
          <w:numId w:val="10"/>
        </w:numPr>
        <w:spacing w:afterLines="50" w:after="156"/>
        <w:ind w:firstLineChars="0"/>
        <w:rPr>
          <w:rFonts w:ascii="Times New Roman"/>
          <w:b/>
          <w:sz w:val="24"/>
          <w:szCs w:val="36"/>
          <w:lang w:eastAsia="zh-CN"/>
        </w:rPr>
      </w:pPr>
      <w:r w:rsidRPr="00100787">
        <w:rPr>
          <w:rFonts w:ascii="Times New Roman"/>
          <w:b/>
          <w:sz w:val="24"/>
          <w:szCs w:val="36"/>
          <w:lang w:eastAsia="zh-CN"/>
        </w:rPr>
        <w:t>Research purpose and significance</w:t>
      </w:r>
    </w:p>
    <w:p w:rsidR="00E45111" w:rsidRPr="00E45111" w:rsidRDefault="00E45111" w:rsidP="00E45111">
      <w:pPr>
        <w:spacing w:afterLines="50" w:after="156"/>
        <w:rPr>
          <w:sz w:val="24"/>
        </w:rPr>
      </w:pPr>
      <w:r w:rsidRPr="00E45111">
        <w:rPr>
          <w:sz w:val="24"/>
        </w:rPr>
        <w:t>Since online sellers constantly worry about ways to promote sales volume, we conduct research in the hope of offering a practical solution by determining which characteristics contribute to improving sales volume. Our research purposes can be summarized as below:</w:t>
      </w:r>
    </w:p>
    <w:p w:rsidR="00E45111" w:rsidRPr="00E45111" w:rsidRDefault="00E45111" w:rsidP="00E45111">
      <w:pPr>
        <w:spacing w:afterLines="50" w:after="156"/>
        <w:rPr>
          <w:sz w:val="24"/>
        </w:rPr>
      </w:pPr>
      <w:proofErr w:type="spellStart"/>
      <w:r w:rsidRPr="00E45111">
        <w:rPr>
          <w:sz w:val="24"/>
        </w:rPr>
        <w:t>i</w:t>
      </w:r>
      <w:proofErr w:type="spellEnd"/>
      <w:r w:rsidRPr="00E45111">
        <w:rPr>
          <w:sz w:val="24"/>
        </w:rPr>
        <w:t xml:space="preserve">. To conduct qualitative research to have a general understanding of the characteristics that contribute to high sales volume. </w:t>
      </w:r>
    </w:p>
    <w:p w:rsidR="00E45111" w:rsidRPr="00E45111" w:rsidRDefault="00E45111" w:rsidP="00E45111">
      <w:pPr>
        <w:spacing w:afterLines="50" w:after="156"/>
        <w:rPr>
          <w:sz w:val="24"/>
        </w:rPr>
      </w:pPr>
      <w:r w:rsidRPr="00E45111">
        <w:rPr>
          <w:sz w:val="24"/>
        </w:rPr>
        <w:t>ii. To conduct quantitative research to rank factors that are considered to have an influence on sales volume.</w:t>
      </w:r>
    </w:p>
    <w:p w:rsidR="00E45111" w:rsidRPr="00E45111" w:rsidRDefault="00E45111" w:rsidP="00E45111">
      <w:pPr>
        <w:spacing w:afterLines="50" w:after="156"/>
        <w:rPr>
          <w:sz w:val="24"/>
        </w:rPr>
      </w:pPr>
      <w:r w:rsidRPr="00E45111">
        <w:rPr>
          <w:sz w:val="24"/>
        </w:rPr>
        <w:t>iii. To determine specific characteristics within each factor that contribute to the highest sales volume.</w:t>
      </w:r>
    </w:p>
    <w:p w:rsidR="00E45111" w:rsidRPr="00E45111" w:rsidRDefault="00E45111" w:rsidP="00E45111">
      <w:pPr>
        <w:spacing w:afterLines="50" w:after="156"/>
        <w:rPr>
          <w:sz w:val="24"/>
        </w:rPr>
      </w:pPr>
      <w:r w:rsidRPr="00E45111">
        <w:rPr>
          <w:sz w:val="24"/>
        </w:rPr>
        <w:t xml:space="preserve">iv. To predict the sales volume of cellphones with a given characteristic. </w:t>
      </w:r>
    </w:p>
    <w:p w:rsidR="00E45111" w:rsidRPr="00B02296" w:rsidRDefault="00E45111" w:rsidP="00E45111">
      <w:pPr>
        <w:spacing w:afterLines="50" w:after="156"/>
        <w:rPr>
          <w:sz w:val="24"/>
        </w:rPr>
      </w:pPr>
      <w:r w:rsidRPr="00E45111">
        <w:rPr>
          <w:sz w:val="24"/>
        </w:rPr>
        <w:t xml:space="preserve">Our research results will be of great reference and help to online cellphone sellers by offering a clear explanation of what kinds of cell phones have the highest sales volume. Online cellphones sellers can consequently adjust their products according to our </w:t>
      </w:r>
      <w:r w:rsidRPr="00E45111">
        <w:rPr>
          <w:sz w:val="24"/>
        </w:rPr>
        <w:lastRenderedPageBreak/>
        <w:t>research results to achieve higher sales volume.</w:t>
      </w:r>
    </w:p>
    <w:p w:rsidR="00C652CA" w:rsidRPr="00B02296" w:rsidRDefault="00100787" w:rsidP="00425A8B">
      <w:pPr>
        <w:pStyle w:val="ListParagraph"/>
        <w:numPr>
          <w:ilvl w:val="1"/>
          <w:numId w:val="10"/>
        </w:numPr>
        <w:spacing w:afterLines="50" w:after="156"/>
        <w:ind w:firstLineChars="0"/>
        <w:rPr>
          <w:rFonts w:ascii="Times New Roman"/>
          <w:b/>
          <w:sz w:val="24"/>
          <w:szCs w:val="36"/>
          <w:lang w:eastAsia="zh-CN"/>
        </w:rPr>
      </w:pPr>
      <w:r w:rsidRPr="00100787">
        <w:rPr>
          <w:rFonts w:ascii="Times New Roman"/>
          <w:b/>
          <w:sz w:val="24"/>
          <w:szCs w:val="36"/>
          <w:lang w:eastAsia="zh-CN"/>
        </w:rPr>
        <w:t>Research method and train of thinking</w:t>
      </w:r>
    </w:p>
    <w:p w:rsidR="00C83F5F" w:rsidRDefault="006C24D8" w:rsidP="00425A8B">
      <w:pPr>
        <w:spacing w:afterLines="50" w:after="156"/>
        <w:rPr>
          <w:sz w:val="24"/>
        </w:rPr>
      </w:pPr>
      <w:r>
        <w:rPr>
          <w:noProof/>
        </w:rPr>
        <mc:AlternateContent>
          <mc:Choice Requires="wpg">
            <w:drawing>
              <wp:inline distT="0" distB="0" distL="0" distR="0">
                <wp:extent cx="5371465" cy="5979795"/>
                <wp:effectExtent l="0" t="0" r="19685" b="1905"/>
                <wp:docPr id="1041" name="组合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1465" cy="5979795"/>
                          <a:chOff x="666" y="0"/>
                          <a:chExt cx="53715" cy="59798"/>
                        </a:xfrm>
                      </wpg:grpSpPr>
                      <wps:wsp>
                        <wps:cNvPr id="1042" name="右箭头 194"/>
                        <wps:cNvSpPr>
                          <a:spLocks noChangeArrowheads="1"/>
                        </wps:cNvSpPr>
                        <wps:spPr bwMode="auto">
                          <a:xfrm>
                            <a:off x="13239" y="42005"/>
                            <a:ext cx="27432" cy="1810"/>
                          </a:xfrm>
                          <a:prstGeom prst="rightArrow">
                            <a:avLst>
                              <a:gd name="adj1" fmla="val 50000"/>
                              <a:gd name="adj2" fmla="val 49958"/>
                            </a:avLst>
                          </a:pr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3" name="任意多边形 195"/>
                        <wps:cNvSpPr>
                          <a:spLocks/>
                        </wps:cNvSpPr>
                        <wps:spPr bwMode="auto">
                          <a:xfrm>
                            <a:off x="41052" y="55206"/>
                            <a:ext cx="10383" cy="4382"/>
                          </a:xfrm>
                          <a:custGeom>
                            <a:avLst/>
                            <a:gdLst>
                              <a:gd name="T0" fmla="*/ 0 w 1663898"/>
                              <a:gd name="T1" fmla="*/ 192 h 998339"/>
                              <a:gd name="T2" fmla="*/ 389 w 1663898"/>
                              <a:gd name="T3" fmla="*/ 0 h 998339"/>
                              <a:gd name="T4" fmla="*/ 6090 w 1663898"/>
                              <a:gd name="T5" fmla="*/ 0 h 998339"/>
                              <a:gd name="T6" fmla="*/ 6479 w 1663898"/>
                              <a:gd name="T7" fmla="*/ 192 h 998339"/>
                              <a:gd name="T8" fmla="*/ 6479 w 1663898"/>
                              <a:gd name="T9" fmla="*/ 1731 h 998339"/>
                              <a:gd name="T10" fmla="*/ 6090 w 1663898"/>
                              <a:gd name="T11" fmla="*/ 1923 h 998339"/>
                              <a:gd name="T12" fmla="*/ 389 w 1663898"/>
                              <a:gd name="T13" fmla="*/ 1923 h 998339"/>
                              <a:gd name="T14" fmla="*/ 0 w 1663898"/>
                              <a:gd name="T15" fmla="*/ 1731 h 998339"/>
                              <a:gd name="T16" fmla="*/ 0 w 1663898"/>
                              <a:gd name="T17" fmla="*/ 192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3665" w:rsidRDefault="00C93665"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Application</w:t>
                              </w:r>
                            </w:p>
                          </w:txbxContent>
                        </wps:txbx>
                        <wps:bodyPr rot="0" vert="horz" wrap="square" lIns="124490" tIns="124490" rIns="124490" bIns="124490" anchor="ctr" anchorCtr="0" upright="1">
                          <a:noAutofit/>
                        </wps:bodyPr>
                      </wps:wsp>
                      <wps:wsp>
                        <wps:cNvPr id="1044" name="右箭头 198"/>
                        <wps:cNvSpPr>
                          <a:spLocks noChangeArrowheads="1"/>
                        </wps:cNvSpPr>
                        <wps:spPr bwMode="auto">
                          <a:xfrm rot="5400000">
                            <a:off x="43691" y="51018"/>
                            <a:ext cx="6558" cy="2241"/>
                          </a:xfrm>
                          <a:prstGeom prst="rightArrow">
                            <a:avLst>
                              <a:gd name="adj1" fmla="val 50000"/>
                              <a:gd name="adj2" fmla="val 50019"/>
                            </a:avLst>
                          </a:pr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5" name="右箭头 199"/>
                        <wps:cNvSpPr>
                          <a:spLocks noChangeArrowheads="1"/>
                        </wps:cNvSpPr>
                        <wps:spPr bwMode="auto">
                          <a:xfrm rot="10800000">
                            <a:off x="15739" y="56298"/>
                            <a:ext cx="3953" cy="2190"/>
                          </a:xfrm>
                          <a:prstGeom prst="rightArrow">
                            <a:avLst>
                              <a:gd name="adj1" fmla="val 50000"/>
                              <a:gd name="adj2" fmla="val 50023"/>
                            </a:avLst>
                          </a:pr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6" name="右箭头 200"/>
                        <wps:cNvSpPr>
                          <a:spLocks noChangeArrowheads="1"/>
                        </wps:cNvSpPr>
                        <wps:spPr bwMode="auto">
                          <a:xfrm rot="10800000">
                            <a:off x="34899" y="56483"/>
                            <a:ext cx="7582" cy="2515"/>
                          </a:xfrm>
                          <a:prstGeom prst="rightArrow">
                            <a:avLst>
                              <a:gd name="adj1" fmla="val 50000"/>
                              <a:gd name="adj2" fmla="val 49994"/>
                            </a:avLst>
                          </a:pr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7" name="左箭头 201"/>
                        <wps:cNvSpPr>
                          <a:spLocks noChangeArrowheads="1"/>
                        </wps:cNvSpPr>
                        <wps:spPr bwMode="auto">
                          <a:xfrm rot="9028329" flipV="1">
                            <a:off x="32385" y="23431"/>
                            <a:ext cx="9994" cy="2483"/>
                          </a:xfrm>
                          <a:prstGeom prst="leftArrow">
                            <a:avLst>
                              <a:gd name="adj1" fmla="val 50000"/>
                              <a:gd name="adj2" fmla="val 49995"/>
                            </a:avLst>
                          </a:prstGeom>
                          <a:gradFill rotWithShape="1">
                            <a:gsLst>
                              <a:gs pos="0">
                                <a:srgbClr val="6083CB"/>
                              </a:gs>
                              <a:gs pos="50000">
                                <a:srgbClr val="3E70CA"/>
                              </a:gs>
                              <a:gs pos="100000">
                                <a:srgbClr val="2E61BA"/>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8" name="右箭头 202"/>
                        <wps:cNvSpPr>
                          <a:spLocks noChangeArrowheads="1"/>
                        </wps:cNvSpPr>
                        <wps:spPr bwMode="auto">
                          <a:xfrm rot="2036475">
                            <a:off x="6762" y="14097"/>
                            <a:ext cx="17797" cy="1547"/>
                          </a:xfrm>
                          <a:prstGeom prst="rightArrow">
                            <a:avLst>
                              <a:gd name="adj1" fmla="val 50000"/>
                              <a:gd name="adj2" fmla="val 50011"/>
                            </a:avLst>
                          </a:pr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9" name="右箭头 203"/>
                        <wps:cNvSpPr>
                          <a:spLocks noChangeArrowheads="1"/>
                        </wps:cNvSpPr>
                        <wps:spPr bwMode="auto">
                          <a:xfrm>
                            <a:off x="11690" y="30143"/>
                            <a:ext cx="13812" cy="1809"/>
                          </a:xfrm>
                          <a:prstGeom prst="rightArrow">
                            <a:avLst>
                              <a:gd name="adj1" fmla="val 50000"/>
                              <a:gd name="adj2" fmla="val 50017"/>
                            </a:avLst>
                          </a:pr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0" name="右箭头 204"/>
                        <wps:cNvSpPr>
                          <a:spLocks noChangeArrowheads="1"/>
                        </wps:cNvSpPr>
                        <wps:spPr bwMode="auto">
                          <a:xfrm rot="929865">
                            <a:off x="10149" y="34323"/>
                            <a:ext cx="13325" cy="2227"/>
                          </a:xfrm>
                          <a:prstGeom prst="rightArrow">
                            <a:avLst>
                              <a:gd name="adj1" fmla="val 50000"/>
                              <a:gd name="adj2" fmla="val 50000"/>
                            </a:avLst>
                          </a:pr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1" name="右箭头 205"/>
                        <wps:cNvSpPr>
                          <a:spLocks noChangeArrowheads="1"/>
                        </wps:cNvSpPr>
                        <wps:spPr bwMode="auto">
                          <a:xfrm rot="5400000">
                            <a:off x="7953" y="4429"/>
                            <a:ext cx="2479" cy="1411"/>
                          </a:xfrm>
                          <a:prstGeom prst="rightArrow">
                            <a:avLst>
                              <a:gd name="adj1" fmla="val 50000"/>
                              <a:gd name="adj2" fmla="val 50023"/>
                            </a:avLst>
                          </a:pr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2" name="任意多边形 206"/>
                        <wps:cNvSpPr>
                          <a:spLocks/>
                        </wps:cNvSpPr>
                        <wps:spPr bwMode="auto">
                          <a:xfrm>
                            <a:off x="2190" y="0"/>
                            <a:ext cx="13692" cy="4369"/>
                          </a:xfrm>
                          <a:custGeom>
                            <a:avLst/>
                            <a:gdLst>
                              <a:gd name="T0" fmla="*/ 0 w 1663898"/>
                              <a:gd name="T1" fmla="*/ 191 h 998339"/>
                              <a:gd name="T2" fmla="*/ 676 w 1663898"/>
                              <a:gd name="T3" fmla="*/ 0 h 998339"/>
                              <a:gd name="T4" fmla="*/ 10590 w 1663898"/>
                              <a:gd name="T5" fmla="*/ 0 h 998339"/>
                              <a:gd name="T6" fmla="*/ 11266 w 1663898"/>
                              <a:gd name="T7" fmla="*/ 191 h 998339"/>
                              <a:gd name="T8" fmla="*/ 11266 w 1663898"/>
                              <a:gd name="T9" fmla="*/ 1721 h 998339"/>
                              <a:gd name="T10" fmla="*/ 10590 w 1663898"/>
                              <a:gd name="T11" fmla="*/ 1912 h 998339"/>
                              <a:gd name="T12" fmla="*/ 676 w 1663898"/>
                              <a:gd name="T13" fmla="*/ 1912 h 998339"/>
                              <a:gd name="T14" fmla="*/ 0 w 1663898"/>
                              <a:gd name="T15" fmla="*/ 1721 h 998339"/>
                              <a:gd name="T16" fmla="*/ 0 w 1663898"/>
                              <a:gd name="T17" fmla="*/ 191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3665" w:rsidRDefault="00C93665" w:rsidP="007D5214">
                              <w:pPr>
                                <w:pStyle w:val="NormalWeb"/>
                                <w:spacing w:before="0" w:beforeAutospacing="0" w:after="210" w:afterAutospacing="0" w:line="216" w:lineRule="auto"/>
                                <w:jc w:val="center"/>
                                <w:textAlignment w:val="baseline"/>
                                <w:rPr>
                                  <w:rFonts w:ascii="Times New Roman" w:hAnsi="Times New Roman" w:cs="Times New Roman"/>
                                </w:rPr>
                              </w:pPr>
                              <w:r>
                                <w:rPr>
                                  <w:rFonts w:ascii="Times New Roman" w:eastAsiaTheme="minorEastAsia" w:hAnsi="Times New Roman" w:cs="Times New Roman"/>
                                  <w:color w:val="FFFFFF" w:themeColor="light1"/>
                                  <w:kern w:val="24"/>
                                </w:rPr>
                                <w:t>Beginning</w:t>
                              </w:r>
                            </w:p>
                          </w:txbxContent>
                        </wps:txbx>
                        <wps:bodyPr rot="0" vert="horz" wrap="square" lIns="124490" tIns="124490" rIns="124490" bIns="124490" anchor="ctr" anchorCtr="0" upright="1">
                          <a:noAutofit/>
                        </wps:bodyPr>
                      </wps:wsp>
                      <wps:wsp>
                        <wps:cNvPr id="1053" name="右箭头 207"/>
                        <wps:cNvSpPr>
                          <a:spLocks noChangeArrowheads="1"/>
                        </wps:cNvSpPr>
                        <wps:spPr bwMode="auto">
                          <a:xfrm rot="5400000">
                            <a:off x="6571" y="11716"/>
                            <a:ext cx="4857" cy="2188"/>
                          </a:xfrm>
                          <a:prstGeom prst="rightArrow">
                            <a:avLst>
                              <a:gd name="adj1" fmla="val 50000"/>
                              <a:gd name="adj2" fmla="val 49998"/>
                            </a:avLst>
                          </a:pr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4" name="任意多边形 208"/>
                        <wps:cNvSpPr>
                          <a:spLocks/>
                        </wps:cNvSpPr>
                        <wps:spPr bwMode="auto">
                          <a:xfrm>
                            <a:off x="2190" y="6667"/>
                            <a:ext cx="13692" cy="4476"/>
                          </a:xfrm>
                          <a:custGeom>
                            <a:avLst/>
                            <a:gdLst>
                              <a:gd name="T0" fmla="*/ 0 w 1663898"/>
                              <a:gd name="T1" fmla="*/ 201 h 998339"/>
                              <a:gd name="T2" fmla="*/ 676 w 1663898"/>
                              <a:gd name="T3" fmla="*/ 0 h 998339"/>
                              <a:gd name="T4" fmla="*/ 10590 w 1663898"/>
                              <a:gd name="T5" fmla="*/ 0 h 998339"/>
                              <a:gd name="T6" fmla="*/ 11266 w 1663898"/>
                              <a:gd name="T7" fmla="*/ 201 h 998339"/>
                              <a:gd name="T8" fmla="*/ 11266 w 1663898"/>
                              <a:gd name="T9" fmla="*/ 1806 h 998339"/>
                              <a:gd name="T10" fmla="*/ 10590 w 1663898"/>
                              <a:gd name="T11" fmla="*/ 2007 h 998339"/>
                              <a:gd name="T12" fmla="*/ 676 w 1663898"/>
                              <a:gd name="T13" fmla="*/ 2007 h 998339"/>
                              <a:gd name="T14" fmla="*/ 0 w 1663898"/>
                              <a:gd name="T15" fmla="*/ 1806 h 998339"/>
                              <a:gd name="T16" fmla="*/ 0 w 1663898"/>
                              <a:gd name="T17" fmla="*/ 201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3665" w:rsidRDefault="00C93665"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Data Extraction</w:t>
                              </w:r>
                            </w:p>
                          </w:txbxContent>
                        </wps:txbx>
                        <wps:bodyPr rot="0" vert="horz" wrap="square" lIns="124490" tIns="124490" rIns="124490" bIns="124490" anchor="ctr" anchorCtr="0" upright="1">
                          <a:noAutofit/>
                        </wps:bodyPr>
                      </wps:wsp>
                      <wps:wsp>
                        <wps:cNvPr id="1055" name="右箭头 215"/>
                        <wps:cNvSpPr>
                          <a:spLocks noChangeArrowheads="1"/>
                        </wps:cNvSpPr>
                        <wps:spPr bwMode="auto">
                          <a:xfrm>
                            <a:off x="29051" y="30003"/>
                            <a:ext cx="12641" cy="1949"/>
                          </a:xfrm>
                          <a:prstGeom prst="rightArrow">
                            <a:avLst>
                              <a:gd name="adj1" fmla="val 50000"/>
                              <a:gd name="adj2" fmla="val 49995"/>
                            </a:avLst>
                          </a:pr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6" name="线形标注 3(带边框和强调线) 216"/>
                        <wps:cNvSpPr>
                          <a:spLocks/>
                        </wps:cNvSpPr>
                        <wps:spPr bwMode="auto">
                          <a:xfrm>
                            <a:off x="11327" y="47104"/>
                            <a:ext cx="10966" cy="7195"/>
                          </a:xfrm>
                          <a:prstGeom prst="accentBorderCallout3">
                            <a:avLst>
                              <a:gd name="adj1" fmla="val 80968"/>
                              <a:gd name="adj2" fmla="val 106310"/>
                              <a:gd name="adj3" fmla="val 80968"/>
                              <a:gd name="adj4" fmla="val 158778"/>
                              <a:gd name="adj5" fmla="val 81958"/>
                              <a:gd name="adj6" fmla="val 222185"/>
                              <a:gd name="adj7" fmla="val 121532"/>
                              <a:gd name="adj8" fmla="val 271440"/>
                            </a:avLst>
                          </a:prstGeom>
                          <a:solidFill>
                            <a:schemeClr val="accent6">
                              <a:lumMod val="100000"/>
                              <a:lumOff val="0"/>
                            </a:schemeClr>
                          </a:solidFill>
                          <a:ln w="12700">
                            <a:solidFill>
                              <a:schemeClr val="accent6">
                                <a:lumMod val="50000"/>
                                <a:lumOff val="0"/>
                              </a:schemeClr>
                            </a:solidFill>
                            <a:miter lim="800000"/>
                            <a:headEnd/>
                            <a:tailEnd/>
                          </a:ln>
                        </wps:spPr>
                        <wps:txbx>
                          <w:txbxContent>
                            <w:p w:rsidR="00C93665" w:rsidRDefault="00C93665" w:rsidP="007D5214">
                              <w:pPr>
                                <w:pStyle w:val="NormalWeb"/>
                                <w:spacing w:before="0" w:beforeAutospacing="0" w:after="0" w:afterAutospacing="0"/>
                                <w:jc w:val="center"/>
                                <w:textAlignment w:val="baseline"/>
                                <w:rPr>
                                  <w:rFonts w:ascii="Times New Roman" w:hAnsi="Times New Roman" w:cs="Times New Roman"/>
                                  <w:color w:val="FFFFFF" w:themeColor="background1"/>
                                </w:rPr>
                              </w:pPr>
                              <w:r>
                                <w:rPr>
                                  <w:rFonts w:ascii="Times New Roman" w:eastAsia="楷体" w:hAnsi="Times New Roman" w:cs="Times New Roman"/>
                                  <w:color w:val="FFFFFF" w:themeColor="background1"/>
                                  <w:kern w:val="24"/>
                                </w:rPr>
                                <w:t>Predicting future sales condition</w:t>
                              </w:r>
                            </w:p>
                          </w:txbxContent>
                        </wps:txbx>
                        <wps:bodyPr rot="0" vert="horz" wrap="square" lIns="91440" tIns="45720" rIns="91440" bIns="45720" anchor="ctr" anchorCtr="0" upright="1">
                          <a:noAutofit/>
                        </wps:bodyPr>
                      </wps:wsp>
                      <wps:wsp>
                        <wps:cNvPr id="1057" name="线形标注 3(带边框和强调线) 217"/>
                        <wps:cNvSpPr>
                          <a:spLocks/>
                        </wps:cNvSpPr>
                        <wps:spPr bwMode="auto">
                          <a:xfrm>
                            <a:off x="39052" y="4381"/>
                            <a:ext cx="15329" cy="4540"/>
                          </a:xfrm>
                          <a:prstGeom prst="accentBorderCallout3">
                            <a:avLst>
                              <a:gd name="adj1" fmla="val 18750"/>
                              <a:gd name="adj2" fmla="val -8333"/>
                              <a:gd name="adj3" fmla="val -77755"/>
                              <a:gd name="adj4" fmla="val -7968"/>
                              <a:gd name="adj5" fmla="val -75940"/>
                              <a:gd name="adj6" fmla="val -135972"/>
                              <a:gd name="adj7" fmla="val 51144"/>
                              <a:gd name="adj8" fmla="val -151435"/>
                            </a:avLst>
                          </a:prstGeom>
                          <a:solidFill>
                            <a:schemeClr val="accent6">
                              <a:lumMod val="100000"/>
                              <a:lumOff val="0"/>
                            </a:schemeClr>
                          </a:solidFill>
                          <a:ln w="12700">
                            <a:solidFill>
                              <a:schemeClr val="accent6">
                                <a:lumMod val="50000"/>
                                <a:lumOff val="0"/>
                              </a:schemeClr>
                            </a:solidFill>
                            <a:miter lim="800000"/>
                            <a:headEnd/>
                            <a:tailEnd/>
                          </a:ln>
                        </wps:spPr>
                        <wps:txbx>
                          <w:txbxContent>
                            <w:p w:rsidR="00C93665" w:rsidRDefault="00C93665" w:rsidP="007D5214">
                              <w:pPr>
                                <w:pStyle w:val="NormalWeb"/>
                                <w:spacing w:before="0" w:beforeAutospacing="0" w:after="0" w:afterAutospacing="0"/>
                                <w:jc w:val="center"/>
                                <w:textAlignment w:val="baseline"/>
                                <w:rPr>
                                  <w:rFonts w:ascii="Times New Roman" w:hAnsi="Times New Roman" w:cs="Times New Roman"/>
                                  <w:color w:val="FFFFFF" w:themeColor="background1"/>
                                </w:rPr>
                              </w:pPr>
                              <w:r>
                                <w:rPr>
                                  <w:rFonts w:ascii="Times New Roman" w:eastAsia="楷体" w:hAnsi="Times New Roman" w:cs="Times New Roman"/>
                                  <w:color w:val="FFFFFF" w:themeColor="background1"/>
                                  <w:kern w:val="24"/>
                                </w:rPr>
                                <w:t>Picking out the needed data</w:t>
                              </w:r>
                            </w:p>
                          </w:txbxContent>
                        </wps:txbx>
                        <wps:bodyPr rot="0" vert="horz" wrap="square" lIns="91440" tIns="45720" rIns="91440" bIns="45720" anchor="ctr" anchorCtr="0" upright="1">
                          <a:noAutofit/>
                        </wps:bodyPr>
                      </wps:wsp>
                      <wps:wsp>
                        <wps:cNvPr id="1058" name="线形标注 3(带边框和强调线) 219"/>
                        <wps:cNvSpPr>
                          <a:spLocks/>
                        </wps:cNvSpPr>
                        <wps:spPr bwMode="auto">
                          <a:xfrm>
                            <a:off x="21050" y="2857"/>
                            <a:ext cx="13849" cy="8954"/>
                          </a:xfrm>
                          <a:prstGeom prst="accentBorderCallout3">
                            <a:avLst>
                              <a:gd name="adj1" fmla="val 55653"/>
                              <a:gd name="adj2" fmla="val -8333"/>
                              <a:gd name="adj3" fmla="val 55653"/>
                              <a:gd name="adj4" fmla="val -15750"/>
                              <a:gd name="adj5" fmla="val 89454"/>
                              <a:gd name="adj6" fmla="val -15292"/>
                              <a:gd name="adj7" fmla="val 136227"/>
                              <a:gd name="adj8" fmla="val -37292"/>
                            </a:avLst>
                          </a:prstGeom>
                          <a:solidFill>
                            <a:schemeClr val="accent6">
                              <a:lumMod val="100000"/>
                              <a:lumOff val="0"/>
                            </a:schemeClr>
                          </a:solidFill>
                          <a:ln w="12700">
                            <a:solidFill>
                              <a:schemeClr val="accent6">
                                <a:lumMod val="50000"/>
                                <a:lumOff val="0"/>
                              </a:schemeClr>
                            </a:solidFill>
                            <a:miter lim="800000"/>
                            <a:headEnd/>
                            <a:tailEnd/>
                          </a:ln>
                        </wps:spPr>
                        <wps:txbx>
                          <w:txbxContent>
                            <w:p w:rsidR="00C93665" w:rsidRDefault="00C93665"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Reducing the number of independent variables</w:t>
                              </w:r>
                            </w:p>
                          </w:txbxContent>
                        </wps:txbx>
                        <wps:bodyPr rot="0" vert="horz" wrap="square" lIns="91440" tIns="45720" rIns="91440" bIns="45720" anchor="ctr" anchorCtr="0" upright="1">
                          <a:noAutofit/>
                        </wps:bodyPr>
                      </wps:wsp>
                      <wps:wsp>
                        <wps:cNvPr id="1059" name="线形标注 3(带边框和强调线) 220"/>
                        <wps:cNvSpPr>
                          <a:spLocks/>
                        </wps:cNvSpPr>
                        <wps:spPr bwMode="auto">
                          <a:xfrm>
                            <a:off x="24288" y="46253"/>
                            <a:ext cx="12288" cy="5753"/>
                          </a:xfrm>
                          <a:prstGeom prst="accentBorderCallout3">
                            <a:avLst>
                              <a:gd name="adj1" fmla="val 54000"/>
                              <a:gd name="adj2" fmla="val 106398"/>
                              <a:gd name="adj3" fmla="val 55653"/>
                              <a:gd name="adj4" fmla="val 113708"/>
                              <a:gd name="adj5" fmla="val 56843"/>
                              <a:gd name="adj6" fmla="val 128509"/>
                              <a:gd name="adj7" fmla="val 58491"/>
                              <a:gd name="adj8" fmla="val 151347"/>
                            </a:avLst>
                          </a:prstGeom>
                          <a:solidFill>
                            <a:schemeClr val="accent6">
                              <a:lumMod val="100000"/>
                              <a:lumOff val="0"/>
                            </a:schemeClr>
                          </a:solidFill>
                          <a:ln w="12700">
                            <a:solidFill>
                              <a:schemeClr val="accent6">
                                <a:lumMod val="50000"/>
                                <a:lumOff val="0"/>
                              </a:schemeClr>
                            </a:solidFill>
                            <a:miter lim="800000"/>
                            <a:headEnd/>
                            <a:tailEnd/>
                          </a:ln>
                        </wps:spPr>
                        <wps:txbx>
                          <w:txbxContent>
                            <w:p w:rsidR="00C93665" w:rsidRDefault="00C93665"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Synthesizing the three methods</w:t>
                              </w:r>
                            </w:p>
                          </w:txbxContent>
                        </wps:txbx>
                        <wps:bodyPr rot="0" vert="horz" wrap="square" lIns="91440" tIns="45720" rIns="91440" bIns="45720" anchor="ctr" anchorCtr="0" upright="1">
                          <a:noAutofit/>
                        </wps:bodyPr>
                      </wps:wsp>
                      <wps:wsp>
                        <wps:cNvPr id="1060" name="任意多边形 221"/>
                        <wps:cNvSpPr>
                          <a:spLocks/>
                        </wps:cNvSpPr>
                        <wps:spPr bwMode="auto">
                          <a:xfrm>
                            <a:off x="41338" y="48577"/>
                            <a:ext cx="11716" cy="4331"/>
                          </a:xfrm>
                          <a:custGeom>
                            <a:avLst/>
                            <a:gdLst>
                              <a:gd name="T0" fmla="*/ 0 w 1663898"/>
                              <a:gd name="T1" fmla="*/ 188 h 998339"/>
                              <a:gd name="T2" fmla="*/ 204 w 1663898"/>
                              <a:gd name="T3" fmla="*/ 0 h 998339"/>
                              <a:gd name="T4" fmla="*/ 3199 w 1663898"/>
                              <a:gd name="T5" fmla="*/ 0 h 998339"/>
                              <a:gd name="T6" fmla="*/ 3403 w 1663898"/>
                              <a:gd name="T7" fmla="*/ 188 h 998339"/>
                              <a:gd name="T8" fmla="*/ 3403 w 1663898"/>
                              <a:gd name="T9" fmla="*/ 1691 h 998339"/>
                              <a:gd name="T10" fmla="*/ 3199 w 1663898"/>
                              <a:gd name="T11" fmla="*/ 1879 h 998339"/>
                              <a:gd name="T12" fmla="*/ 204 w 1663898"/>
                              <a:gd name="T13" fmla="*/ 1879 h 998339"/>
                              <a:gd name="T14" fmla="*/ 0 w 1663898"/>
                              <a:gd name="T15" fmla="*/ 1691 h 998339"/>
                              <a:gd name="T16" fmla="*/ 0 w 1663898"/>
                              <a:gd name="T17" fmla="*/ 188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3665" w:rsidRDefault="00C93665" w:rsidP="00C370FB">
                              <w:pPr>
                                <w:pStyle w:val="NormalWeb"/>
                                <w:spacing w:before="0" w:beforeAutospacing="0" w:after="210" w:afterAutospacing="0" w:line="216" w:lineRule="auto"/>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hint="eastAsia"/>
                                  <w:color w:val="FFFFFF" w:themeColor="light1"/>
                                  <w:kern w:val="24"/>
                                </w:rPr>
                                <w:t>X</w:t>
                              </w:r>
                              <w:r>
                                <w:rPr>
                                  <w:rFonts w:ascii="Times New Roman" w:eastAsiaTheme="minorEastAsia" w:hAnsi="Times New Roman" w:cs="Times New Roman"/>
                                  <w:color w:val="FFFFFF" w:themeColor="light1"/>
                                  <w:kern w:val="24"/>
                                </w:rPr>
                                <w:t>G Boosting</w:t>
                              </w:r>
                            </w:p>
                            <w:p w:rsidR="00C93665" w:rsidRDefault="00C93665"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wps:txbx>
                        <wps:bodyPr rot="0" vert="horz" wrap="square" lIns="124490" tIns="124490" rIns="124490" bIns="124490" anchor="ctr" anchorCtr="0" upright="1">
                          <a:noAutofit/>
                        </wps:bodyPr>
                      </wps:wsp>
                      <wps:wsp>
                        <wps:cNvPr id="1061" name="任意多边形 222"/>
                        <wps:cNvSpPr>
                          <a:spLocks/>
                        </wps:cNvSpPr>
                        <wps:spPr bwMode="auto">
                          <a:xfrm>
                            <a:off x="19525" y="55417"/>
                            <a:ext cx="15240" cy="4381"/>
                          </a:xfrm>
                          <a:custGeom>
                            <a:avLst/>
                            <a:gdLst>
                              <a:gd name="T0" fmla="*/ 0 w 1663898"/>
                              <a:gd name="T1" fmla="*/ 192 h 998339"/>
                              <a:gd name="T2" fmla="*/ 838 w 1663898"/>
                              <a:gd name="T3" fmla="*/ 0 h 998339"/>
                              <a:gd name="T4" fmla="*/ 13121 w 1663898"/>
                              <a:gd name="T5" fmla="*/ 0 h 998339"/>
                              <a:gd name="T6" fmla="*/ 13959 w 1663898"/>
                              <a:gd name="T7" fmla="*/ 192 h 998339"/>
                              <a:gd name="T8" fmla="*/ 13959 w 1663898"/>
                              <a:gd name="T9" fmla="*/ 1730 h 998339"/>
                              <a:gd name="T10" fmla="*/ 13121 w 1663898"/>
                              <a:gd name="T11" fmla="*/ 1923 h 998339"/>
                              <a:gd name="T12" fmla="*/ 838 w 1663898"/>
                              <a:gd name="T13" fmla="*/ 1923 h 998339"/>
                              <a:gd name="T14" fmla="*/ 0 w 1663898"/>
                              <a:gd name="T15" fmla="*/ 1730 h 998339"/>
                              <a:gd name="T16" fmla="*/ 0 w 1663898"/>
                              <a:gd name="T17" fmla="*/ 192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3665" w:rsidRDefault="00C93665"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Sensitivity Analysis</w:t>
                              </w:r>
                            </w:p>
                          </w:txbxContent>
                        </wps:txbx>
                        <wps:bodyPr rot="0" vert="horz" wrap="square" lIns="124490" tIns="124490" rIns="124490" bIns="124490" anchor="ctr" anchorCtr="0" upright="1">
                          <a:noAutofit/>
                        </wps:bodyPr>
                      </wps:wsp>
                      <wps:wsp>
                        <wps:cNvPr id="1062" name="任意多边形 223"/>
                        <wps:cNvSpPr>
                          <a:spLocks/>
                        </wps:cNvSpPr>
                        <wps:spPr bwMode="auto">
                          <a:xfrm>
                            <a:off x="1724" y="54807"/>
                            <a:ext cx="13691" cy="4191"/>
                          </a:xfrm>
                          <a:custGeom>
                            <a:avLst/>
                            <a:gdLst>
                              <a:gd name="T0" fmla="*/ 0 w 1663898"/>
                              <a:gd name="T1" fmla="*/ 176 h 998339"/>
                              <a:gd name="T2" fmla="*/ 676 w 1663898"/>
                              <a:gd name="T3" fmla="*/ 0 h 998339"/>
                              <a:gd name="T4" fmla="*/ 10590 w 1663898"/>
                              <a:gd name="T5" fmla="*/ 0 h 998339"/>
                              <a:gd name="T6" fmla="*/ 11266 w 1663898"/>
                              <a:gd name="T7" fmla="*/ 176 h 998339"/>
                              <a:gd name="T8" fmla="*/ 11266 w 1663898"/>
                              <a:gd name="T9" fmla="*/ 1583 h 998339"/>
                              <a:gd name="T10" fmla="*/ 10590 w 1663898"/>
                              <a:gd name="T11" fmla="*/ 1759 h 998339"/>
                              <a:gd name="T12" fmla="*/ 676 w 1663898"/>
                              <a:gd name="T13" fmla="*/ 1759 h 998339"/>
                              <a:gd name="T14" fmla="*/ 0 w 1663898"/>
                              <a:gd name="T15" fmla="*/ 1583 h 998339"/>
                              <a:gd name="T16" fmla="*/ 0 w 1663898"/>
                              <a:gd name="T17" fmla="*/ 176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6083CB"/>
                              </a:gs>
                              <a:gs pos="50000">
                                <a:srgbClr val="3E70CA"/>
                              </a:gs>
                              <a:gs pos="100000">
                                <a:srgbClr val="2E61BA"/>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3665" w:rsidRDefault="00C93665"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Conclusion</w:t>
                              </w:r>
                            </w:p>
                          </w:txbxContent>
                        </wps:txbx>
                        <wps:bodyPr rot="0" vert="horz" wrap="square" lIns="124490" tIns="124490" rIns="124490" bIns="124490" anchor="ctr" anchorCtr="0" upright="1">
                          <a:noAutofit/>
                        </wps:bodyPr>
                      </wps:wsp>
                      <wpg:grpSp>
                        <wpg:cNvPr id="1063" name="组合 224"/>
                        <wpg:cNvGrpSpPr>
                          <a:grpSpLocks/>
                        </wpg:cNvGrpSpPr>
                        <wpg:grpSpPr bwMode="auto">
                          <a:xfrm>
                            <a:off x="666" y="14382"/>
                            <a:ext cx="16574" cy="32195"/>
                            <a:chOff x="0" y="0"/>
                            <a:chExt cx="16573" cy="32200"/>
                          </a:xfrm>
                        </wpg:grpSpPr>
                        <wps:wsp>
                          <wps:cNvPr id="1064" name="任意多边形 225"/>
                          <wps:cNvSpPr>
                            <a:spLocks/>
                          </wps:cNvSpPr>
                          <wps:spPr bwMode="auto">
                            <a:xfrm>
                              <a:off x="3333" y="6096"/>
                              <a:ext cx="9758" cy="8536"/>
                            </a:xfrm>
                            <a:custGeom>
                              <a:avLst/>
                              <a:gdLst>
                                <a:gd name="T0" fmla="*/ 0 w 1663898"/>
                                <a:gd name="T1" fmla="*/ 730 h 998339"/>
                                <a:gd name="T2" fmla="*/ 343 w 1663898"/>
                                <a:gd name="T3" fmla="*/ 0 h 998339"/>
                                <a:gd name="T4" fmla="*/ 5379 w 1663898"/>
                                <a:gd name="T5" fmla="*/ 0 h 998339"/>
                                <a:gd name="T6" fmla="*/ 5722 w 1663898"/>
                                <a:gd name="T7" fmla="*/ 730 h 998339"/>
                                <a:gd name="T8" fmla="*/ 5722 w 1663898"/>
                                <a:gd name="T9" fmla="*/ 6569 h 998339"/>
                                <a:gd name="T10" fmla="*/ 5379 w 1663898"/>
                                <a:gd name="T11" fmla="*/ 7299 h 998339"/>
                                <a:gd name="T12" fmla="*/ 343 w 1663898"/>
                                <a:gd name="T13" fmla="*/ 7299 h 998339"/>
                                <a:gd name="T14" fmla="*/ 0 w 1663898"/>
                                <a:gd name="T15" fmla="*/ 6569 h 998339"/>
                                <a:gd name="T16" fmla="*/ 0 w 1663898"/>
                                <a:gd name="T17" fmla="*/ 730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3665" w:rsidRDefault="00C93665"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Grey Relational Analysis</w:t>
                                </w:r>
                              </w:p>
                            </w:txbxContent>
                          </wps:txbx>
                          <wps:bodyPr rot="0" vert="horz" wrap="square" lIns="124490" tIns="124490" rIns="124490" bIns="124490" anchor="ctr" anchorCtr="0" upright="1">
                            <a:noAutofit/>
                          </wps:bodyPr>
                        </wps:wsp>
                        <wps:wsp>
                          <wps:cNvPr id="1065" name="任意多边形 226"/>
                          <wps:cNvSpPr>
                            <a:spLocks/>
                          </wps:cNvSpPr>
                          <wps:spPr bwMode="auto">
                            <a:xfrm>
                              <a:off x="3048" y="15525"/>
                              <a:ext cx="10537" cy="8405"/>
                            </a:xfrm>
                            <a:custGeom>
                              <a:avLst/>
                              <a:gdLst>
                                <a:gd name="T0" fmla="*/ 0 w 1663898"/>
                                <a:gd name="T1" fmla="*/ 708 h 998339"/>
                                <a:gd name="T2" fmla="*/ 400 w 1663898"/>
                                <a:gd name="T3" fmla="*/ 0 h 998339"/>
                                <a:gd name="T4" fmla="*/ 6272 w 1663898"/>
                                <a:gd name="T5" fmla="*/ 0 h 998339"/>
                                <a:gd name="T6" fmla="*/ 6673 w 1663898"/>
                                <a:gd name="T7" fmla="*/ 708 h 998339"/>
                                <a:gd name="T8" fmla="*/ 6673 w 1663898"/>
                                <a:gd name="T9" fmla="*/ 6369 h 998339"/>
                                <a:gd name="T10" fmla="*/ 6272 w 1663898"/>
                                <a:gd name="T11" fmla="*/ 7076 h 998339"/>
                                <a:gd name="T12" fmla="*/ 400 w 1663898"/>
                                <a:gd name="T13" fmla="*/ 7076 h 998339"/>
                                <a:gd name="T14" fmla="*/ 0 w 1663898"/>
                                <a:gd name="T15" fmla="*/ 6369 h 998339"/>
                                <a:gd name="T16" fmla="*/ 0 w 1663898"/>
                                <a:gd name="T17" fmla="*/ 708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3665" w:rsidRDefault="00C93665"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Principal Component Analysis</w:t>
                                </w:r>
                              </w:p>
                            </w:txbxContent>
                          </wps:txbx>
                          <wps:bodyPr rot="0" vert="horz" wrap="square" lIns="124490" tIns="124490" rIns="124490" bIns="124490" anchor="ctr" anchorCtr="0" upright="1">
                            <a:noAutofit/>
                          </wps:bodyPr>
                        </wps:wsp>
                        <wps:wsp>
                          <wps:cNvPr id="1066" name="任意多边形 227"/>
                          <wps:cNvSpPr>
                            <a:spLocks/>
                          </wps:cNvSpPr>
                          <wps:spPr bwMode="auto">
                            <a:xfrm>
                              <a:off x="1714" y="1047"/>
                              <a:ext cx="13691" cy="4276"/>
                            </a:xfrm>
                            <a:custGeom>
                              <a:avLst/>
                              <a:gdLst>
                                <a:gd name="T0" fmla="*/ 0 w 1663898"/>
                                <a:gd name="T1" fmla="*/ 183 h 998339"/>
                                <a:gd name="T2" fmla="*/ 676 w 1663898"/>
                                <a:gd name="T3" fmla="*/ 0 h 998339"/>
                                <a:gd name="T4" fmla="*/ 10590 w 1663898"/>
                                <a:gd name="T5" fmla="*/ 0 h 998339"/>
                                <a:gd name="T6" fmla="*/ 11266 w 1663898"/>
                                <a:gd name="T7" fmla="*/ 183 h 998339"/>
                                <a:gd name="T8" fmla="*/ 11266 w 1663898"/>
                                <a:gd name="T9" fmla="*/ 1648 h 998339"/>
                                <a:gd name="T10" fmla="*/ 10590 w 1663898"/>
                                <a:gd name="T11" fmla="*/ 1831 h 998339"/>
                                <a:gd name="T12" fmla="*/ 676 w 1663898"/>
                                <a:gd name="T13" fmla="*/ 1831 h 998339"/>
                                <a:gd name="T14" fmla="*/ 0 w 1663898"/>
                                <a:gd name="T15" fmla="*/ 1648 h 998339"/>
                                <a:gd name="T16" fmla="*/ 0 w 1663898"/>
                                <a:gd name="T17" fmla="*/ 183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3665" w:rsidRDefault="00C93665"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Data Procurement</w:t>
                                </w:r>
                              </w:p>
                            </w:txbxContent>
                          </wps:txbx>
                          <wps:bodyPr rot="0" vert="horz" wrap="square" lIns="124490" tIns="124490" rIns="124490" bIns="124490" anchor="ctr" anchorCtr="0" upright="1">
                            <a:noAutofit/>
                          </wps:bodyPr>
                        </wps:wsp>
                        <wps:wsp>
                          <wps:cNvPr id="1067" name="任意多边形 228"/>
                          <wps:cNvSpPr>
                            <a:spLocks/>
                          </wps:cNvSpPr>
                          <wps:spPr bwMode="auto">
                            <a:xfrm>
                              <a:off x="2476" y="24855"/>
                              <a:ext cx="10954" cy="6717"/>
                            </a:xfrm>
                            <a:custGeom>
                              <a:avLst/>
                              <a:gdLst>
                                <a:gd name="T0" fmla="*/ 0 w 1663898"/>
                                <a:gd name="T1" fmla="*/ 452 h 998339"/>
                                <a:gd name="T2" fmla="*/ 433 w 1663898"/>
                                <a:gd name="T3" fmla="*/ 0 h 998339"/>
                                <a:gd name="T4" fmla="*/ 6779 w 1663898"/>
                                <a:gd name="T5" fmla="*/ 0 h 998339"/>
                                <a:gd name="T6" fmla="*/ 7211 w 1663898"/>
                                <a:gd name="T7" fmla="*/ 452 h 998339"/>
                                <a:gd name="T8" fmla="*/ 7211 w 1663898"/>
                                <a:gd name="T9" fmla="*/ 4067 h 998339"/>
                                <a:gd name="T10" fmla="*/ 6779 w 1663898"/>
                                <a:gd name="T11" fmla="*/ 4519 h 998339"/>
                                <a:gd name="T12" fmla="*/ 433 w 1663898"/>
                                <a:gd name="T13" fmla="*/ 4519 h 998339"/>
                                <a:gd name="T14" fmla="*/ 0 w 1663898"/>
                                <a:gd name="T15" fmla="*/ 4067 h 998339"/>
                                <a:gd name="T16" fmla="*/ 0 w 1663898"/>
                                <a:gd name="T17" fmla="*/ 452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3665" w:rsidRDefault="00C93665"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Information Entropy</w:t>
                                </w:r>
                              </w:p>
                              <w:p w:rsidR="00C93665" w:rsidRDefault="00C93665"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wps:txbx>
                          <wps:bodyPr rot="0" vert="horz" wrap="square" lIns="124490" tIns="124490" rIns="124490" bIns="124490" anchor="ctr" anchorCtr="0" upright="1">
                            <a:noAutofit/>
                          </wps:bodyPr>
                        </wps:wsp>
                        <wps:wsp>
                          <wps:cNvPr id="1068" name="圆角矩形 229"/>
                          <wps:cNvSpPr>
                            <a:spLocks noChangeArrowheads="1"/>
                          </wps:cNvSpPr>
                          <wps:spPr bwMode="auto">
                            <a:xfrm>
                              <a:off x="0" y="0"/>
                              <a:ext cx="16573" cy="32200"/>
                            </a:xfrm>
                            <a:prstGeom prst="roundRect">
                              <a:avLst>
                                <a:gd name="adj" fmla="val 16667"/>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1069" name="组合 230"/>
                        <wpg:cNvGrpSpPr>
                          <a:grpSpLocks/>
                        </wpg:cNvGrpSpPr>
                        <wpg:grpSpPr bwMode="auto">
                          <a:xfrm>
                            <a:off x="40005" y="10763"/>
                            <a:ext cx="13049" cy="34671"/>
                            <a:chOff x="0" y="0"/>
                            <a:chExt cx="13049" cy="34671"/>
                          </a:xfrm>
                        </wpg:grpSpPr>
                        <wps:wsp>
                          <wps:cNvPr id="1070" name="任意多边形 231"/>
                          <wps:cNvSpPr>
                            <a:spLocks/>
                          </wps:cNvSpPr>
                          <wps:spPr bwMode="auto">
                            <a:xfrm>
                              <a:off x="571" y="27527"/>
                              <a:ext cx="12192" cy="6470"/>
                            </a:xfrm>
                            <a:custGeom>
                              <a:avLst/>
                              <a:gdLst>
                                <a:gd name="T0" fmla="*/ 0 w 1663898"/>
                                <a:gd name="T1" fmla="*/ 419 h 998339"/>
                                <a:gd name="T2" fmla="*/ 536 w 1663898"/>
                                <a:gd name="T3" fmla="*/ 0 h 998339"/>
                                <a:gd name="T4" fmla="*/ 8398 w 1663898"/>
                                <a:gd name="T5" fmla="*/ 0 h 998339"/>
                                <a:gd name="T6" fmla="*/ 8934 w 1663898"/>
                                <a:gd name="T7" fmla="*/ 419 h 998339"/>
                                <a:gd name="T8" fmla="*/ 8934 w 1663898"/>
                                <a:gd name="T9" fmla="*/ 3774 h 998339"/>
                                <a:gd name="T10" fmla="*/ 8398 w 1663898"/>
                                <a:gd name="T11" fmla="*/ 4193 h 998339"/>
                                <a:gd name="T12" fmla="*/ 536 w 1663898"/>
                                <a:gd name="T13" fmla="*/ 4193 h 998339"/>
                                <a:gd name="T14" fmla="*/ 0 w 1663898"/>
                                <a:gd name="T15" fmla="*/ 3774 h 998339"/>
                                <a:gd name="T16" fmla="*/ 0 w 1663898"/>
                                <a:gd name="T17" fmla="*/ 419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6083CB"/>
                                </a:gs>
                                <a:gs pos="50000">
                                  <a:srgbClr val="3E70CA"/>
                                </a:gs>
                                <a:gs pos="100000">
                                  <a:srgbClr val="2E61BA"/>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3665" w:rsidRDefault="00C93665"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BP Neural Network Fitting</w:t>
                                </w:r>
                              </w:p>
                            </w:txbxContent>
                          </wps:txbx>
                          <wps:bodyPr rot="0" vert="horz" wrap="square" lIns="124490" tIns="124490" rIns="124490" bIns="124490" anchor="ctr" anchorCtr="0" upright="1">
                            <a:noAutofit/>
                          </wps:bodyPr>
                        </wps:wsp>
                        <wps:wsp>
                          <wps:cNvPr id="1071" name="任意多边形 232"/>
                          <wps:cNvSpPr>
                            <a:spLocks/>
                          </wps:cNvSpPr>
                          <wps:spPr bwMode="auto">
                            <a:xfrm>
                              <a:off x="1714" y="7048"/>
                              <a:ext cx="10001" cy="8477"/>
                            </a:xfrm>
                            <a:custGeom>
                              <a:avLst/>
                              <a:gdLst>
                                <a:gd name="T0" fmla="*/ 0 w 1663898"/>
                                <a:gd name="T1" fmla="*/ 720 h 998339"/>
                                <a:gd name="T2" fmla="*/ 361 w 1663898"/>
                                <a:gd name="T3" fmla="*/ 0 h 998339"/>
                                <a:gd name="T4" fmla="*/ 5651 w 1663898"/>
                                <a:gd name="T5" fmla="*/ 0 h 998339"/>
                                <a:gd name="T6" fmla="*/ 6011 w 1663898"/>
                                <a:gd name="T7" fmla="*/ 720 h 998339"/>
                                <a:gd name="T8" fmla="*/ 6011 w 1663898"/>
                                <a:gd name="T9" fmla="*/ 6478 h 998339"/>
                                <a:gd name="T10" fmla="*/ 5651 w 1663898"/>
                                <a:gd name="T11" fmla="*/ 7198 h 998339"/>
                                <a:gd name="T12" fmla="*/ 361 w 1663898"/>
                                <a:gd name="T13" fmla="*/ 7198 h 998339"/>
                                <a:gd name="T14" fmla="*/ 0 w 1663898"/>
                                <a:gd name="T15" fmla="*/ 6478 h 998339"/>
                                <a:gd name="T16" fmla="*/ 0 w 1663898"/>
                                <a:gd name="T17" fmla="*/ 720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6083CB"/>
                                </a:gs>
                                <a:gs pos="50000">
                                  <a:srgbClr val="3E70CA"/>
                                </a:gs>
                                <a:gs pos="100000">
                                  <a:srgbClr val="2E61BA"/>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3665" w:rsidRDefault="00C93665"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Principal Component Regression</w:t>
                                </w:r>
                              </w:p>
                            </w:txbxContent>
                          </wps:txbx>
                          <wps:bodyPr rot="0" vert="horz" wrap="square" lIns="124490" tIns="124490" rIns="124490" bIns="124490" anchor="ctr" anchorCtr="0" upright="1">
                            <a:noAutofit/>
                          </wps:bodyPr>
                        </wps:wsp>
                        <wps:wsp>
                          <wps:cNvPr id="1072" name="任意多边形 233"/>
                          <wps:cNvSpPr>
                            <a:spLocks/>
                          </wps:cNvSpPr>
                          <wps:spPr bwMode="auto">
                            <a:xfrm>
                              <a:off x="1333" y="857"/>
                              <a:ext cx="10668" cy="4762"/>
                            </a:xfrm>
                            <a:custGeom>
                              <a:avLst/>
                              <a:gdLst>
                                <a:gd name="T0" fmla="*/ 0 w 1663898"/>
                                <a:gd name="T1" fmla="*/ 227 h 998339"/>
                                <a:gd name="T2" fmla="*/ 410 w 1663898"/>
                                <a:gd name="T3" fmla="*/ 0 h 998339"/>
                                <a:gd name="T4" fmla="*/ 6429 w 1663898"/>
                                <a:gd name="T5" fmla="*/ 0 h 998339"/>
                                <a:gd name="T6" fmla="*/ 6840 w 1663898"/>
                                <a:gd name="T7" fmla="*/ 227 h 998339"/>
                                <a:gd name="T8" fmla="*/ 6840 w 1663898"/>
                                <a:gd name="T9" fmla="*/ 2045 h 998339"/>
                                <a:gd name="T10" fmla="*/ 6429 w 1663898"/>
                                <a:gd name="T11" fmla="*/ 2272 h 998339"/>
                                <a:gd name="T12" fmla="*/ 410 w 1663898"/>
                                <a:gd name="T13" fmla="*/ 2272 h 998339"/>
                                <a:gd name="T14" fmla="*/ 0 w 1663898"/>
                                <a:gd name="T15" fmla="*/ 2045 h 998339"/>
                                <a:gd name="T16" fmla="*/ 0 w 1663898"/>
                                <a:gd name="T17" fmla="*/ 227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3665" w:rsidRDefault="00C93665"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Optimization</w:t>
                                </w:r>
                              </w:p>
                            </w:txbxContent>
                          </wps:txbx>
                          <wps:bodyPr rot="0" vert="horz" wrap="square" lIns="124490" tIns="124490" rIns="124490" bIns="124490" anchor="ctr" anchorCtr="0" upright="1">
                            <a:noAutofit/>
                          </wps:bodyPr>
                        </wps:wsp>
                        <wps:wsp>
                          <wps:cNvPr id="1073" name="任意多边形 234"/>
                          <wps:cNvSpPr>
                            <a:spLocks/>
                          </wps:cNvSpPr>
                          <wps:spPr bwMode="auto">
                            <a:xfrm>
                              <a:off x="1905" y="17145"/>
                              <a:ext cx="9810" cy="6191"/>
                            </a:xfrm>
                            <a:custGeom>
                              <a:avLst/>
                              <a:gdLst>
                                <a:gd name="T0" fmla="*/ 0 w 1663898"/>
                                <a:gd name="T1" fmla="*/ 384 h 998339"/>
                                <a:gd name="T2" fmla="*/ 347 w 1663898"/>
                                <a:gd name="T3" fmla="*/ 0 h 998339"/>
                                <a:gd name="T4" fmla="*/ 5437 w 1663898"/>
                                <a:gd name="T5" fmla="*/ 0 h 998339"/>
                                <a:gd name="T6" fmla="*/ 5784 w 1663898"/>
                                <a:gd name="T7" fmla="*/ 384 h 998339"/>
                                <a:gd name="T8" fmla="*/ 5784 w 1663898"/>
                                <a:gd name="T9" fmla="*/ 3455 h 998339"/>
                                <a:gd name="T10" fmla="*/ 5437 w 1663898"/>
                                <a:gd name="T11" fmla="*/ 3839 h 998339"/>
                                <a:gd name="T12" fmla="*/ 347 w 1663898"/>
                                <a:gd name="T13" fmla="*/ 3839 h 998339"/>
                                <a:gd name="T14" fmla="*/ 0 w 1663898"/>
                                <a:gd name="T15" fmla="*/ 3455 h 998339"/>
                                <a:gd name="T16" fmla="*/ 0 w 1663898"/>
                                <a:gd name="T17" fmla="*/ 384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3665" w:rsidRDefault="00C93665"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Bayes Distinction</w:t>
                                </w:r>
                              </w:p>
                            </w:txbxContent>
                          </wps:txbx>
                          <wps:bodyPr rot="0" vert="horz" wrap="square" lIns="124490" tIns="124490" rIns="124490" bIns="124490" anchor="ctr" anchorCtr="0" upright="1">
                            <a:noAutofit/>
                          </wps:bodyPr>
                        </wps:wsp>
                        <wps:wsp>
                          <wps:cNvPr id="1074" name="圆角矩形 235"/>
                          <wps:cNvSpPr>
                            <a:spLocks noChangeArrowheads="1"/>
                          </wps:cNvSpPr>
                          <wps:spPr bwMode="auto">
                            <a:xfrm>
                              <a:off x="0" y="0"/>
                              <a:ext cx="13049" cy="34671"/>
                            </a:xfrm>
                            <a:prstGeom prst="roundRect">
                              <a:avLst>
                                <a:gd name="adj" fmla="val 16667"/>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1075" name="组合 236"/>
                        <wpg:cNvGrpSpPr>
                          <a:grpSpLocks/>
                        </wpg:cNvGrpSpPr>
                        <wpg:grpSpPr bwMode="auto">
                          <a:xfrm>
                            <a:off x="21145" y="13525"/>
                            <a:ext cx="14954" cy="28194"/>
                            <a:chOff x="0" y="0"/>
                            <a:chExt cx="14954" cy="28194"/>
                          </a:xfrm>
                        </wpg:grpSpPr>
                        <wps:wsp>
                          <wps:cNvPr id="1076" name="任意多边形 237"/>
                          <wps:cNvSpPr>
                            <a:spLocks/>
                          </wps:cNvSpPr>
                          <wps:spPr bwMode="auto">
                            <a:xfrm>
                              <a:off x="666" y="10477"/>
                              <a:ext cx="13812" cy="4520"/>
                            </a:xfrm>
                            <a:custGeom>
                              <a:avLst/>
                              <a:gdLst>
                                <a:gd name="T0" fmla="*/ 0 w 1663898"/>
                                <a:gd name="T1" fmla="*/ 205 h 998339"/>
                                <a:gd name="T2" fmla="*/ 688 w 1663898"/>
                                <a:gd name="T3" fmla="*/ 0 h 998339"/>
                                <a:gd name="T4" fmla="*/ 10777 w 1663898"/>
                                <a:gd name="T5" fmla="*/ 0 h 998339"/>
                                <a:gd name="T6" fmla="*/ 11465 w 1663898"/>
                                <a:gd name="T7" fmla="*/ 205 h 998339"/>
                                <a:gd name="T8" fmla="*/ 11465 w 1663898"/>
                                <a:gd name="T9" fmla="*/ 1842 h 998339"/>
                                <a:gd name="T10" fmla="*/ 10777 w 1663898"/>
                                <a:gd name="T11" fmla="*/ 2047 h 998339"/>
                                <a:gd name="T12" fmla="*/ 688 w 1663898"/>
                                <a:gd name="T13" fmla="*/ 2047 h 998339"/>
                                <a:gd name="T14" fmla="*/ 0 w 1663898"/>
                                <a:gd name="T15" fmla="*/ 1842 h 998339"/>
                                <a:gd name="T16" fmla="*/ 0 w 1663898"/>
                                <a:gd name="T17" fmla="*/ 205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6083CB"/>
                                </a:gs>
                                <a:gs pos="50000">
                                  <a:srgbClr val="3E70CA"/>
                                </a:gs>
                                <a:gs pos="100000">
                                  <a:srgbClr val="2E61BA"/>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3665" w:rsidRDefault="00C93665"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Linear Regression</w:t>
                                </w:r>
                              </w:p>
                            </w:txbxContent>
                          </wps:txbx>
                          <wps:bodyPr rot="0" vert="horz" wrap="square" lIns="124490" tIns="124490" rIns="124490" bIns="124490" anchor="ctr" anchorCtr="0" upright="1">
                            <a:noAutofit/>
                          </wps:bodyPr>
                        </wps:wsp>
                        <wps:wsp>
                          <wps:cNvPr id="1077" name="任意多边形 238"/>
                          <wps:cNvSpPr>
                            <a:spLocks/>
                          </wps:cNvSpPr>
                          <wps:spPr bwMode="auto">
                            <a:xfrm>
                              <a:off x="2000" y="19666"/>
                              <a:ext cx="11239" cy="8433"/>
                            </a:xfrm>
                            <a:custGeom>
                              <a:avLst/>
                              <a:gdLst>
                                <a:gd name="T0" fmla="*/ 0 w 1663898"/>
                                <a:gd name="T1" fmla="*/ 168 h 998339"/>
                                <a:gd name="T2" fmla="*/ 134 w 1663898"/>
                                <a:gd name="T3" fmla="*/ 0 h 998339"/>
                                <a:gd name="T4" fmla="*/ 2099 w 1663898"/>
                                <a:gd name="T5" fmla="*/ 0 h 998339"/>
                                <a:gd name="T6" fmla="*/ 2233 w 1663898"/>
                                <a:gd name="T7" fmla="*/ 168 h 998339"/>
                                <a:gd name="T8" fmla="*/ 2233 w 1663898"/>
                                <a:gd name="T9" fmla="*/ 1509 h 998339"/>
                                <a:gd name="T10" fmla="*/ 2099 w 1663898"/>
                                <a:gd name="T11" fmla="*/ 1677 h 998339"/>
                                <a:gd name="T12" fmla="*/ 134 w 1663898"/>
                                <a:gd name="T13" fmla="*/ 1677 h 998339"/>
                                <a:gd name="T14" fmla="*/ 0 w 1663898"/>
                                <a:gd name="T15" fmla="*/ 1509 h 998339"/>
                                <a:gd name="T16" fmla="*/ 0 w 1663898"/>
                                <a:gd name="T17" fmla="*/ 168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3665" w:rsidRPr="00095548" w:rsidRDefault="00C93665"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background1"/>
                                    <w:kern w:val="24"/>
                                  </w:rPr>
                                </w:pPr>
                                <w:r w:rsidRPr="00095548">
                                  <w:rPr>
                                    <w:rFonts w:ascii="Times New Roman" w:hAnsi="Times New Roman" w:cs="Times New Roman"/>
                                    <w:bCs/>
                                    <w:color w:val="FFFFFF" w:themeColor="background1"/>
                                  </w:rPr>
                                  <w:t>Weight determination Technique</w:t>
                                </w:r>
                              </w:p>
                            </w:txbxContent>
                          </wps:txbx>
                          <wps:bodyPr rot="0" vert="horz" wrap="square" lIns="124490" tIns="124490" rIns="124490" bIns="124490" anchor="ctr" anchorCtr="0" upright="1">
                            <a:noAutofit/>
                          </wps:bodyPr>
                        </wps:wsp>
                        <wps:wsp>
                          <wps:cNvPr id="1078" name="任意多边形 239"/>
                          <wps:cNvSpPr>
                            <a:spLocks/>
                          </wps:cNvSpPr>
                          <wps:spPr bwMode="auto">
                            <a:xfrm>
                              <a:off x="1714" y="5715"/>
                              <a:ext cx="11906" cy="4502"/>
                            </a:xfrm>
                            <a:custGeom>
                              <a:avLst/>
                              <a:gdLst>
                                <a:gd name="T0" fmla="*/ 0 w 1663898"/>
                                <a:gd name="T1" fmla="*/ 203 h 998339"/>
                                <a:gd name="T2" fmla="*/ 511 w 1663898"/>
                                <a:gd name="T3" fmla="*/ 0 h 998339"/>
                                <a:gd name="T4" fmla="*/ 8008 w 1663898"/>
                                <a:gd name="T5" fmla="*/ 0 h 998339"/>
                                <a:gd name="T6" fmla="*/ 8520 w 1663898"/>
                                <a:gd name="T7" fmla="*/ 203 h 998339"/>
                                <a:gd name="T8" fmla="*/ 8520 w 1663898"/>
                                <a:gd name="T9" fmla="*/ 1827 h 998339"/>
                                <a:gd name="T10" fmla="*/ 8008 w 1663898"/>
                                <a:gd name="T11" fmla="*/ 2030 h 998339"/>
                                <a:gd name="T12" fmla="*/ 511 w 1663898"/>
                                <a:gd name="T13" fmla="*/ 2030 h 998339"/>
                                <a:gd name="T14" fmla="*/ 0 w 1663898"/>
                                <a:gd name="T15" fmla="*/ 1827 h 998339"/>
                                <a:gd name="T16" fmla="*/ 0 w 1663898"/>
                                <a:gd name="T17" fmla="*/ 203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3665" w:rsidRDefault="00C93665"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Basic Statistics</w:t>
                                </w:r>
                              </w:p>
                            </w:txbxContent>
                          </wps:txbx>
                          <wps:bodyPr rot="0" vert="horz" wrap="square" lIns="124490" tIns="124490" rIns="124490" bIns="124490" anchor="ctr" anchorCtr="0" upright="1">
                            <a:noAutofit/>
                          </wps:bodyPr>
                        </wps:wsp>
                        <wps:wsp>
                          <wps:cNvPr id="1079" name="任意多边形 240"/>
                          <wps:cNvSpPr>
                            <a:spLocks/>
                          </wps:cNvSpPr>
                          <wps:spPr bwMode="auto">
                            <a:xfrm>
                              <a:off x="4381" y="15101"/>
                              <a:ext cx="5810" cy="4330"/>
                            </a:xfrm>
                            <a:custGeom>
                              <a:avLst/>
                              <a:gdLst>
                                <a:gd name="T0" fmla="*/ 0 w 1663898"/>
                                <a:gd name="T1" fmla="*/ 188 h 998339"/>
                                <a:gd name="T2" fmla="*/ 122 w 1663898"/>
                                <a:gd name="T3" fmla="*/ 0 h 998339"/>
                                <a:gd name="T4" fmla="*/ 1907 w 1663898"/>
                                <a:gd name="T5" fmla="*/ 0 h 998339"/>
                                <a:gd name="T6" fmla="*/ 2029 w 1663898"/>
                                <a:gd name="T7" fmla="*/ 188 h 998339"/>
                                <a:gd name="T8" fmla="*/ 2029 w 1663898"/>
                                <a:gd name="T9" fmla="*/ 1690 h 998339"/>
                                <a:gd name="T10" fmla="*/ 1907 w 1663898"/>
                                <a:gd name="T11" fmla="*/ 1878 h 998339"/>
                                <a:gd name="T12" fmla="*/ 122 w 1663898"/>
                                <a:gd name="T13" fmla="*/ 1878 h 998339"/>
                                <a:gd name="T14" fmla="*/ 0 w 1663898"/>
                                <a:gd name="T15" fmla="*/ 1690 h 998339"/>
                                <a:gd name="T16" fmla="*/ 0 w 1663898"/>
                                <a:gd name="T17" fmla="*/ 188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3665" w:rsidRDefault="00C93665"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KNN</w:t>
                                </w:r>
                              </w:p>
                              <w:p w:rsidR="00C93665" w:rsidRDefault="00C93665"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wps:txbx>
                          <wps:bodyPr rot="0" vert="horz" wrap="square" lIns="124490" tIns="124490" rIns="124490" bIns="124490" anchor="ctr" anchorCtr="0" upright="1">
                            <a:noAutofit/>
                          </wps:bodyPr>
                        </wps:wsp>
                        <wps:wsp>
                          <wps:cNvPr id="1080" name="任意多边形 241"/>
                          <wps:cNvSpPr>
                            <a:spLocks/>
                          </wps:cNvSpPr>
                          <wps:spPr bwMode="auto">
                            <a:xfrm>
                              <a:off x="3810" y="666"/>
                              <a:ext cx="8477" cy="4763"/>
                            </a:xfrm>
                            <a:custGeom>
                              <a:avLst/>
                              <a:gdLst>
                                <a:gd name="T0" fmla="*/ 0 w 1663898"/>
                                <a:gd name="T1" fmla="*/ 227 h 998339"/>
                                <a:gd name="T2" fmla="*/ 259 w 1663898"/>
                                <a:gd name="T3" fmla="*/ 0 h 998339"/>
                                <a:gd name="T4" fmla="*/ 4060 w 1663898"/>
                                <a:gd name="T5" fmla="*/ 0 h 998339"/>
                                <a:gd name="T6" fmla="*/ 4319 w 1663898"/>
                                <a:gd name="T7" fmla="*/ 227 h 998339"/>
                                <a:gd name="T8" fmla="*/ 4319 w 1663898"/>
                                <a:gd name="T9" fmla="*/ 2045 h 998339"/>
                                <a:gd name="T10" fmla="*/ 4060 w 1663898"/>
                                <a:gd name="T11" fmla="*/ 2272 h 998339"/>
                                <a:gd name="T12" fmla="*/ 259 w 1663898"/>
                                <a:gd name="T13" fmla="*/ 2272 h 998339"/>
                                <a:gd name="T14" fmla="*/ 0 w 1663898"/>
                                <a:gd name="T15" fmla="*/ 2045 h 998339"/>
                                <a:gd name="T16" fmla="*/ 0 w 1663898"/>
                                <a:gd name="T17" fmla="*/ 227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93665" w:rsidRDefault="00C93665"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Modeling</w:t>
                                </w:r>
                              </w:p>
                            </w:txbxContent>
                          </wps:txbx>
                          <wps:bodyPr rot="0" vert="horz" wrap="square" lIns="124490" tIns="124490" rIns="124490" bIns="124490" anchor="ctr" anchorCtr="0" upright="1">
                            <a:noAutofit/>
                          </wps:bodyPr>
                        </wps:wsp>
                        <wps:wsp>
                          <wps:cNvPr id="1081" name="圆角矩形 242"/>
                          <wps:cNvSpPr>
                            <a:spLocks noChangeArrowheads="1"/>
                          </wps:cNvSpPr>
                          <wps:spPr bwMode="auto">
                            <a:xfrm>
                              <a:off x="0" y="0"/>
                              <a:ext cx="14954" cy="28194"/>
                            </a:xfrm>
                            <a:prstGeom prst="roundRect">
                              <a:avLst>
                                <a:gd name="adj" fmla="val 16667"/>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1082" name="右箭头 243"/>
                        <wps:cNvSpPr>
                          <a:spLocks noChangeArrowheads="1"/>
                        </wps:cNvSpPr>
                        <wps:spPr bwMode="auto">
                          <a:xfrm rot="-963993">
                            <a:off x="12573" y="28956"/>
                            <a:ext cx="9387" cy="2122"/>
                          </a:xfrm>
                          <a:prstGeom prst="rightArrow">
                            <a:avLst>
                              <a:gd name="adj1" fmla="val 50000"/>
                              <a:gd name="adj2" fmla="val 50012"/>
                            </a:avLst>
                          </a:pr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3" name="右箭头 244"/>
                        <wps:cNvSpPr>
                          <a:spLocks noChangeArrowheads="1"/>
                        </wps:cNvSpPr>
                        <wps:spPr bwMode="auto">
                          <a:xfrm rot="5400000">
                            <a:off x="45339" y="46005"/>
                            <a:ext cx="3200" cy="2178"/>
                          </a:xfrm>
                          <a:prstGeom prst="rightArrow">
                            <a:avLst>
                              <a:gd name="adj1" fmla="val 50000"/>
                              <a:gd name="adj2" fmla="val 49995"/>
                            </a:avLst>
                          </a:pr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组合 193" o:spid="_x0000_s1026" style="width:422.95pt;height:470.85pt;mso-position-horizontal-relative:char;mso-position-vertical-relative:line" coordorigin="666" coordsize="53715,5979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&#13;&#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94" o:spid="_x0000_s1027" type="#_x0000_t13" style="position:absolute;left:13239;top:42005;width:27432;height:18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" adj="20888" fillcolor="#ffc746" stroked="f">
                  <v:fill color2="#e5b600" rotate="t" colors="0 #ffc746;.5 #ffc600;1 #e5b600" focus="100%" type="gradient">
                    <o:fill v:ext="view" type="gradientUnscaled"/>
                  </v:fill>
                </v:shape>
                <v:shape id="任意多边形 195" o:spid="_x0000_s1028" style="position:absolute;left:41052;top:55206;width:10383;height:4382;visibility:visible;mso-wrap-style:square;v-text-anchor:middle" coordsize="1663898,998339"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&#13;&#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1;2,0;38,0;40,1;40,8;38,8;2,8;0,8;0,1" o:connectangles="0,0,0,0,0,0,0,0,0" textboxrect="0,0,1663898,998339"/>
                  <v:textbox inset="3.45806mm,3.45806mm,3.45806mm,3.45806mm">
                    <w:txbxContent>
                      <w:p w:rsidR="00C93665" w:rsidRDefault="00C93665"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Application</w:t>
                        </w:r>
                      </w:p>
                    </w:txbxContent>
                  </v:textbox>
                </v:shape>
                <v:shape id="右箭头 198" o:spid="_x0000_s1029" type="#_x0000_t13" style="position:absolute;left:43691;top:51018;width:6558;height:2241;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" adj="17908" fillcolor="#ffc746" stroked="f">
                  <v:fill color2="#e5b600" rotate="t" colors="0 #ffc746;.5 #ffc600;1 #e5b600" focus="100%" type="gradient">
                    <o:fill v:ext="view" type="gradientUnscaled"/>
                  </v:fill>
                </v:shape>
                <v:shape id="右箭头 199" o:spid="_x0000_s1030" type="#_x0000_t13" style="position:absolute;left:15739;top:56298;width:3953;height:2190;rotation: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" adj="15614" fillcolor="#81b861" stroked="f">
                  <v:fill color2="#61a235" rotate="t" colors="0 #81b861;.5 #6fb242;1 #61a235" focus="100%" type="gradient">
                    <o:fill v:ext="view" type="gradientUnscaled"/>
                  </v:fill>
                </v:shape>
                <v:shape id="右箭头 200" o:spid="_x0000_s1031" type="#_x0000_t13" style="position:absolute;left:34899;top:56483;width:7582;height:2515;rotation: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" adj="18018" fillcolor="#f18c55" stroked="f">
                  <v:fill color2="#e56b17" rotate="t" colors="0 #f18c55;.5 #f67b28;1 #e56b17" focus="100%" type="gradient">
                    <o:fill v:ext="view" type="gradientUnscaled"/>
                  </v:fill>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201" o:spid="_x0000_s1032" type="#_x0000_t66" style="position:absolute;left:32385;top:23431;width:9994;height:2483;rotation:-9861343fd;flip:y;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" adj="2683" fillcolor="#6083cb" stroked="f">
                  <v:fill color2="#2e61ba" rotate="t" colors="0 #6083cb;.5 #3e70ca;1 #2e61ba" focus="100%" type="gradient">
                    <o:fill v:ext="view" type="gradientUnscaled"/>
                  </v:fill>
                </v:shape>
                <v:shape id="右箭头 202" o:spid="_x0000_s1033" type="#_x0000_t13" style="position:absolute;left:6762;top:14097;width:17797;height:1547;rotation:2224374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" adj="20661" fillcolor="#afafaf" stroked="f">
                  <v:fill color2="#929292" rotate="t" colors="0 #afafaf;.5 #a5a5a5;1 #929292" focus="100%" type="gradient">
                    <o:fill v:ext="view" type="gradientUnscaled"/>
                  </v:fill>
                </v:shape>
                <v:shape id="右箭头 203" o:spid="_x0000_s1034" type="#_x0000_t13" style="position:absolute;left:11690;top:30143;width:13812;height:18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" adj="20185" fillcolor="#81b861" stroked="f">
                  <v:fill color2="#61a235" rotate="t" colors="0 #81b861;.5 #6fb242;1 #61a235" focus="100%" type="gradient">
                    <o:fill v:ext="view" type="gradientUnscaled"/>
                  </v:fill>
                </v:shape>
                <v:shape id="右箭头 204" o:spid="_x0000_s1035" type="#_x0000_t13" style="position:absolute;left:10149;top:34323;width:13325;height:2227;rotation:1015661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" adj="19795" fillcolor="#81b861" stroked="f">
                  <v:fill color2="#61a235" rotate="t" colors="0 #81b861;.5 #6fb242;1 #61a235" focus="100%" type="gradient">
                    <o:fill v:ext="view" type="gradientUnscaled"/>
                  </v:fill>
                </v:shape>
                <v:shape id="右箭头 205" o:spid="_x0000_s1036" type="#_x0000_t13" style="position:absolute;left:7953;top:4429;width:2479;height:1411;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" adj="15450" fillcolor="#f18c55" stroked="f">
                  <v:fill color2="#e56b17" rotate="t" colors="0 #f18c55;.5 #f67b28;1 #e56b17" focus="100%" type="gradient">
                    <o:fill v:ext="view" type="gradientUnscaled"/>
                  </v:fill>
                </v:shape>
                <v:shape id="任意多边形 206" o:spid="_x0000_s1037" style="position:absolute;left:2190;width:13692;height:4369;visibility:visible;mso-wrap-style:square;v-text-anchor:middle" coordsize="1663898,998339"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&#13;&#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1;6,0;87,0;93,1;93,8;87,8;6,8;0,8;0,1" o:connectangles="0,0,0,0,0,0,0,0,0" textboxrect="0,0,1663898,998339"/>
                  <v:textbox inset="3.45806mm,3.45806mm,3.45806mm,3.45806mm">
                    <w:txbxContent>
                      <w:p w:rsidR="00C93665" w:rsidRDefault="00C93665" w:rsidP="007D5214">
                        <w:pPr>
                          <w:pStyle w:val="NormalWeb"/>
                          <w:spacing w:before="0" w:beforeAutospacing="0" w:after="210" w:afterAutospacing="0" w:line="216" w:lineRule="auto"/>
                          <w:jc w:val="center"/>
                          <w:textAlignment w:val="baseline"/>
                          <w:rPr>
                            <w:rFonts w:ascii="Times New Roman" w:hAnsi="Times New Roman" w:cs="Times New Roman"/>
                          </w:rPr>
                        </w:pPr>
                        <w:r>
                          <w:rPr>
                            <w:rFonts w:ascii="Times New Roman" w:eastAsiaTheme="minorEastAsia" w:hAnsi="Times New Roman" w:cs="Times New Roman"/>
                            <w:color w:val="FFFFFF" w:themeColor="light1"/>
                            <w:kern w:val="24"/>
                          </w:rPr>
                          <w:t>Beginning</w:t>
                        </w:r>
                      </w:p>
                    </w:txbxContent>
                  </v:textbox>
                </v:shape>
                <v:shape id="右箭头 207" o:spid="_x0000_s1038" type="#_x0000_t13" style="position:absolute;left:6571;top:11716;width:4857;height:218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" adj="16735" fillcolor="#afafaf" stroked="f">
                  <v:fill color2="#929292" rotate="t" colors="0 #afafaf;.5 #a5a5a5;1 #929292" focus="100%" type="gradient">
                    <o:fill v:ext="view" type="gradientUnscaled"/>
                  </v:fill>
                </v:shape>
                <v:shape id="任意多边形 208" o:spid="_x0000_s1039" style="position:absolute;left:2190;top:6667;width:13692;height:4476;visibility:visible;mso-wrap-style:square;v-text-anchor:middle" coordsize="1663898,998339"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&#13;&#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1;6,0;87,0;93,1;93,8;87,9;6,9;0,8;0,1" o:connectangles="0,0,0,0,0,0,0,0,0" textboxrect="0,0,1663898,998339"/>
                  <v:textbox inset="3.45806mm,3.45806mm,3.45806mm,3.45806mm">
                    <w:txbxContent>
                      <w:p w:rsidR="00C93665" w:rsidRDefault="00C93665"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Data Extraction</w:t>
                        </w:r>
                      </w:p>
                    </w:txbxContent>
                  </v:textbox>
                </v:shape>
                <v:shape id="右箭头 215" o:spid="_x0000_s1040" type="#_x0000_t13" style="position:absolute;left:29051;top:30003;width:12641;height:19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" adj="19935" fillcolor="#ffc746" stroked="f">
                  <v:fill color2="#e5b600" rotate="t" colors="0 #ffc746;.5 #ffc600;1 #e5b600" focus="100%" type="gradient">
                    <o:fill v:ext="view" type="gradientUnscaled"/>
                  </v:fill>
                </v:shape>
                <v:shapetype id="_x0000_t52" coordsize="21600,21600" o:spt="52" adj="23400,24400,25200,21600,25200,4050,23400,4050" path="m@0@1l@2@3@4@5@6@7nfem@6,l@6,21600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accentbar="t"/>
                </v:shapetype>
                <v:shape id="线形标注 3(带边框和强调线) 216" o:spid="_x0000_s1041" type="#_x0000_t52" style="position:absolute;left:11327;top:47104;width:10966;height:71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" adj="58631,26251,47992,17703,34296,17489,22963,17489" fillcolor="#70ad47 [3209]" strokecolor="#375623 [1609]" strokeweight="1pt">
                  <v:textbox>
                    <w:txbxContent>
                      <w:p w:rsidR="00C93665" w:rsidRDefault="00C93665" w:rsidP="007D5214">
                        <w:pPr>
                          <w:pStyle w:val="NormalWeb"/>
                          <w:spacing w:before="0" w:beforeAutospacing="0" w:after="0" w:afterAutospacing="0"/>
                          <w:jc w:val="center"/>
                          <w:textAlignment w:val="baseline"/>
                          <w:rPr>
                            <w:rFonts w:ascii="Times New Roman" w:hAnsi="Times New Roman" w:cs="Times New Roman"/>
                            <w:color w:val="FFFFFF" w:themeColor="background1"/>
                          </w:rPr>
                        </w:pPr>
                        <w:r>
                          <w:rPr>
                            <w:rFonts w:ascii="Times New Roman" w:eastAsia="楷体" w:hAnsi="Times New Roman" w:cs="Times New Roman"/>
                            <w:color w:val="FFFFFF" w:themeColor="background1"/>
                            <w:kern w:val="24"/>
                          </w:rPr>
                          <w:t>Predicting future sales condition</w:t>
                        </w:r>
                      </w:p>
                    </w:txbxContent>
                  </v:textbox>
                  <o:callout v:ext="edit" minusx="t" minusy="t"/>
                </v:shape>
                <v:shape id="线形标注 3(带边框和强调线) 217" o:spid="_x0000_s1042" type="#_x0000_t52" style="position:absolute;left:39052;top:4381;width:15329;height:4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" adj="-32710,11047,-29370,-16403,-1721,-16795,-1800" fillcolor="#70ad47 [3209]" strokecolor="#375623 [1609]" strokeweight="1pt">
                  <v:textbox>
                    <w:txbxContent>
                      <w:p w:rsidR="00C93665" w:rsidRDefault="00C93665" w:rsidP="007D5214">
                        <w:pPr>
                          <w:pStyle w:val="NormalWeb"/>
                          <w:spacing w:before="0" w:beforeAutospacing="0" w:after="0" w:afterAutospacing="0"/>
                          <w:jc w:val="center"/>
                          <w:textAlignment w:val="baseline"/>
                          <w:rPr>
                            <w:rFonts w:ascii="Times New Roman" w:hAnsi="Times New Roman" w:cs="Times New Roman"/>
                            <w:color w:val="FFFFFF" w:themeColor="background1"/>
                          </w:rPr>
                        </w:pPr>
                        <w:r>
                          <w:rPr>
                            <w:rFonts w:ascii="Times New Roman" w:eastAsia="楷体" w:hAnsi="Times New Roman" w:cs="Times New Roman"/>
                            <w:color w:val="FFFFFF" w:themeColor="background1"/>
                            <w:kern w:val="24"/>
                          </w:rPr>
                          <w:t>Picking out the needed data</w:t>
                        </w:r>
                      </w:p>
                    </w:txbxContent>
                  </v:textbox>
                  <o:callout v:ext="edit" minusy="t"/>
                </v:shape>
                <v:shape id="线形标注 3(带边框和强调线) 219" o:spid="_x0000_s1043" type="#_x0000_t52" style="position:absolute;left:21050;top:2857;width:13849;height:89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" adj="-8055,29425,-3303,19322,-3402,12021,-1800,12021" fillcolor="#70ad47 [3209]" strokecolor="#375623 [1609]" strokeweight="1pt">
                  <v:textbox>
                    <w:txbxContent>
                      <w:p w:rsidR="00C93665" w:rsidRDefault="00C93665"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Reducing the number of independent variables</w:t>
                        </w:r>
                      </w:p>
                    </w:txbxContent>
                  </v:textbox>
                  <o:callout v:ext="edit" minusy="t"/>
                </v:shape>
                <v:shape id="线形标注 3(带边框和强调线) 220" o:spid="_x0000_s1044" type="#_x0000_t52" style="position:absolute;left:24288;top:46253;width:12288;height:57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" adj="32691,12634,27758,12278,24561,12021,22982,11664" fillcolor="#70ad47 [3209]" strokecolor="#375623 [1609]" strokeweight="1pt">
                  <v:textbox>
                    <w:txbxContent>
                      <w:p w:rsidR="00C93665" w:rsidRDefault="00C93665"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Synthesizing the three methods</w:t>
                        </w:r>
                      </w:p>
                    </w:txbxContent>
                  </v:textbox>
                  <o:callout v:ext="edit" minusx="t" minusy="t"/>
                </v:shape>
                <v:shape id="任意多边形 221" o:spid="_x0000_s1045" style="position:absolute;left:41338;top:48577;width:11716;height:4331;visibility:visible;mso-wrap-style:square;v-text-anchor:middle" coordsize="1663898,998339"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&#13;&#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1;1,0;23,0;24,1;24,7;23,8;1,8;0,7;0,1" o:connectangles="0,0,0,0,0,0,0,0,0" textboxrect="0,0,1663898,998339"/>
                  <v:textbox inset="3.45806mm,3.45806mm,3.45806mm,3.45806mm">
                    <w:txbxContent>
                      <w:p w:rsidR="00C93665" w:rsidRDefault="00C93665" w:rsidP="00C370FB">
                        <w:pPr>
                          <w:pStyle w:val="NormalWeb"/>
                          <w:spacing w:before="0" w:beforeAutospacing="0" w:after="210" w:afterAutospacing="0" w:line="216" w:lineRule="auto"/>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hint="eastAsia"/>
                            <w:color w:val="FFFFFF" w:themeColor="light1"/>
                            <w:kern w:val="24"/>
                          </w:rPr>
                          <w:t>X</w:t>
                        </w:r>
                        <w:r>
                          <w:rPr>
                            <w:rFonts w:ascii="Times New Roman" w:eastAsiaTheme="minorEastAsia" w:hAnsi="Times New Roman" w:cs="Times New Roman"/>
                            <w:color w:val="FFFFFF" w:themeColor="light1"/>
                            <w:kern w:val="24"/>
                          </w:rPr>
                          <w:t>G Boosting</w:t>
                        </w:r>
                      </w:p>
                      <w:p w:rsidR="00C93665" w:rsidRDefault="00C93665"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shape id="任意多边形 222" o:spid="_x0000_s1046" style="position:absolute;left:19525;top:55417;width:15240;height:4381;visibility:visible;mso-wrap-style:square;v-text-anchor:middle" coordsize="1663898,998339"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" adj="-11796480,,5400" path="m,99834c,44697,44697,,99834,l1564064,v55137,,99834,44697,99834,99834l1663898,898505v,55137,-44697,99834,-99834,99834l99834,998339c44697,998339,,953642,,898505l,99834xe" fillcolor="#81b861" stroked="f">
                  <v:fill color2="#61a235" rotate="t" colors="0 #81b861;.5 #6fb242;1 #61a235" focus="100%" type="gradient">
                    <o:fill v:ext="view" type="gradientUnscaled"/>
                  </v:fill>
                  <v:stroke joinstyle="miter"/>
                  <v:formulas/>
                  <v:path arrowok="t" o:connecttype="custom" o:connectlocs="0,1;8,0;120,0;128,1;128,8;120,8;8,8;0,8;0,1" o:connectangles="0,0,0,0,0,0,0,0,0" textboxrect="0,0,1663898,998339"/>
                  <v:textbox inset="3.45806mm,3.45806mm,3.45806mm,3.45806mm">
                    <w:txbxContent>
                      <w:p w:rsidR="00C93665" w:rsidRDefault="00C93665"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Sensitivity Analysis</w:t>
                        </w:r>
                      </w:p>
                    </w:txbxContent>
                  </v:textbox>
                </v:shape>
                <v:shape id="任意多边形 223" o:spid="_x0000_s1047" style="position:absolute;left:1724;top:54807;width:13691;height:4191;visibility:visible;mso-wrap-style:square;v-text-anchor:middle" coordsize="1663898,998339"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&#13;&#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1;6,0;87,0;93,1;93,7;87,7;6,7;0,7;0,1" o:connectangles="0,0,0,0,0,0,0,0,0" textboxrect="0,0,1663898,998339"/>
                  <v:textbox inset="3.45806mm,3.45806mm,3.45806mm,3.45806mm">
                    <w:txbxContent>
                      <w:p w:rsidR="00C93665" w:rsidRDefault="00C93665"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Conclusion</w:t>
                        </w:r>
                      </w:p>
                    </w:txbxContent>
                  </v:textbox>
                </v:shape>
                <v:group id="组合 224" o:spid="_x0000_s1048" style="position:absolute;left:666;top:14382;width:16574;height:32195" coordsize="16573,32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">
                  <v:shape id="任意多边形 225" o:spid="_x0000_s1049" style="position:absolute;left:3333;top:6096;width:9758;height:8536;visibility:visible;mso-wrap-style:square;v-text-anchor:middle" coordsize="1663898,998339"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&#13;&#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6;2,0;32,0;34,6;34,56;32,62;2,62;0,56;0,6" o:connectangles="0,0,0,0,0,0,0,0,0" textboxrect="0,0,1663898,998339"/>
                    <v:textbox inset="3.45806mm,3.45806mm,3.45806mm,3.45806mm">
                      <w:txbxContent>
                        <w:p w:rsidR="00C93665" w:rsidRDefault="00C93665"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Grey Relational Analysis</w:t>
                          </w:r>
                        </w:p>
                      </w:txbxContent>
                    </v:textbox>
                  </v:shape>
                  <v:shape id="任意多边形 226" o:spid="_x0000_s1050" style="position:absolute;left:3048;top:15525;width:10537;height:8405;visibility:visible;mso-wrap-style:square;v-text-anchor:middle" coordsize="1663898,998339"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" adj="-11796480,,5400" path="m,99834c,44697,44697,,99834,l1564064,v55137,,99834,44697,99834,99834l1663898,898505v,55137,-44697,99834,-99834,99834l99834,998339c44697,998339,,953642,,898505l,99834xe" fillcolor="#81b861" stroked="f">
                    <v:fill color2="#61a235" rotate="t" colors="0 #81b861;.5 #6fb242;1 #61a235" focus="100%" type="gradient">
                      <o:fill v:ext="view" type="gradientUnscaled"/>
                    </v:fill>
                    <v:stroke joinstyle="miter"/>
                    <v:formulas/>
                    <v:path arrowok="t" o:connecttype="custom" o:connectlocs="0,6;3,0;40,0;42,6;42,54;40,60;3,60;0,54;0,6" o:connectangles="0,0,0,0,0,0,0,0,0" textboxrect="0,0,1663898,998339"/>
                    <v:textbox inset="3.45806mm,3.45806mm,3.45806mm,3.45806mm">
                      <w:txbxContent>
                        <w:p w:rsidR="00C93665" w:rsidRDefault="00C93665"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Principal Component Analysis</w:t>
                          </w:r>
                        </w:p>
                      </w:txbxContent>
                    </v:textbox>
                  </v:shape>
                  <v:shape id="任意多边形 227" o:spid="_x0000_s1051" style="position:absolute;left:1714;top:1047;width:13691;height:4276;visibility:visible;mso-wrap-style:square;v-text-anchor:middle" coordsize="1663898,998339"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&#13;&#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1;6,0;87,0;93,1;93,7;87,8;6,8;0,7;0,1" o:connectangles="0,0,0,0,0,0,0,0,0" textboxrect="0,0,1663898,998339"/>
                    <v:textbox inset="3.45806mm,3.45806mm,3.45806mm,3.45806mm">
                      <w:txbxContent>
                        <w:p w:rsidR="00C93665" w:rsidRDefault="00C93665"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Data Procurement</w:t>
                          </w:r>
                        </w:p>
                      </w:txbxContent>
                    </v:textbox>
                  </v:shape>
                  <v:shape id="任意多边形 228" o:spid="_x0000_s1052" style="position:absolute;left:2476;top:24855;width:10954;height:6717;visibility:visible;mso-wrap-style:square;v-text-anchor:middle" coordsize="1663898,998339"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&#13;&#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3;3,0;45,0;47,3;47,27;45,30;3,30;0,27;0,3" o:connectangles="0,0,0,0,0,0,0,0,0" textboxrect="0,0,1663898,998339"/>
                    <v:textbox inset="3.45806mm,3.45806mm,3.45806mm,3.45806mm">
                      <w:txbxContent>
                        <w:p w:rsidR="00C93665" w:rsidRDefault="00C93665"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Information Entropy</w:t>
                          </w:r>
                        </w:p>
                        <w:p w:rsidR="00C93665" w:rsidRDefault="00C93665"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roundrect id="圆角矩形 229" o:spid="_x0000_s1053" style="position:absolute;width:16573;height:3220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" filled="f" strokecolor="red" strokeweight="1pt">
                    <v:stroke joinstyle="miter"/>
                  </v:roundrect>
                </v:group>
                <v:group id="组合 230" o:spid="_x0000_s1054" style="position:absolute;left:40005;top:10763;width:13049;height:34671" coordsize="13049,346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">
                  <v:shape id="任意多边形 231" o:spid="_x0000_s1055" style="position:absolute;left:571;top:27527;width:12192;height:6470;visibility:visible;mso-wrap-style:square;v-text-anchor:middle" coordsize="1663898,998339"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&#13;&#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3;4,0;62,0;65,3;65,24;62,27;4,27;0,24;0,3" o:connectangles="0,0,0,0,0,0,0,0,0" textboxrect="0,0,1663898,998339"/>
                    <v:textbox inset="3.45806mm,3.45806mm,3.45806mm,3.45806mm">
                      <w:txbxContent>
                        <w:p w:rsidR="00C93665" w:rsidRDefault="00C93665"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BP Neural Network Fitting</w:t>
                          </w:r>
                        </w:p>
                      </w:txbxContent>
                    </v:textbox>
                  </v:shape>
                  <v:shape id="任意多边形 232" o:spid="_x0000_s1056" style="position:absolute;left:1714;top:7048;width:10001;height:8477;visibility:visible;mso-wrap-style:square;v-text-anchor:middle" coordsize="1663898,998339"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&#13;&#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6;2,0;34,0;36,6;36,55;34,61;2,61;0,55;0,6" o:connectangles="0,0,0,0,0,0,0,0,0" textboxrect="0,0,1663898,998339"/>
                    <v:textbox inset="3.45806mm,3.45806mm,3.45806mm,3.45806mm">
                      <w:txbxContent>
                        <w:p w:rsidR="00C93665" w:rsidRDefault="00C93665"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Principal Component Regression</w:t>
                          </w:r>
                        </w:p>
                      </w:txbxContent>
                    </v:textbox>
                  </v:shape>
                  <v:shape id="任意多边形 233" o:spid="_x0000_s1057" style="position:absolute;left:1333;top:857;width:10668;height:4762;visibility:visible;mso-wrap-style:square;v-text-anchor:middle" coordsize="1663898,998339"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&#13;&#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1;3,0;41,0;44,1;44,10;41,11;3,11;0,10;0,1" o:connectangles="0,0,0,0,0,0,0,0,0" textboxrect="0,0,1663898,998339"/>
                    <v:textbox inset="3.45806mm,3.45806mm,3.45806mm,3.45806mm">
                      <w:txbxContent>
                        <w:p w:rsidR="00C93665" w:rsidRDefault="00C93665"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Optimization</w:t>
                          </w:r>
                        </w:p>
                      </w:txbxContent>
                    </v:textbox>
                  </v:shape>
                  <v:shape id="任意多边形 234" o:spid="_x0000_s1058" style="position:absolute;left:1905;top:17145;width:9810;height:6191;visibility:visible;mso-wrap-style:square;v-text-anchor:middle" coordsize="1663898,998339"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&#13;&#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2;2,0;32,0;34,2;34,21;32,24;2,24;0,21;0,2" o:connectangles="0,0,0,0,0,0,0,0,0" textboxrect="0,0,1663898,998339"/>
                    <v:textbox inset="3.45806mm,3.45806mm,3.45806mm,3.45806mm">
                      <w:txbxContent>
                        <w:p w:rsidR="00C93665" w:rsidRDefault="00C93665"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Bayes Distinction</w:t>
                          </w:r>
                        </w:p>
                      </w:txbxContent>
                    </v:textbox>
                  </v:shape>
                  <v:roundrect id="圆角矩形 235" o:spid="_x0000_s1059" style="position:absolute;width:13049;height:3467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" filled="f" strokecolor="red" strokeweight="1pt">
                    <v:stroke joinstyle="miter"/>
                  </v:roundrect>
                </v:group>
                <v:group id="组合 236" o:spid="_x0000_s1060" style="position:absolute;left:21145;top:13525;width:14954;height:28194" coordsize="14954,28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">
                  <v:shape id="任意多边形 237" o:spid="_x0000_s1061" style="position:absolute;left:666;top:10477;width:13812;height:4520;visibility:visible;mso-wrap-style:square;v-text-anchor:middle" coordsize="1663898,998339"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&#13;&#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1;6,0;89,0;95,1;95,8;89,9;6,9;0,8;0,1" o:connectangles="0,0,0,0,0,0,0,0,0" textboxrect="0,0,1663898,998339"/>
                    <v:textbox inset="3.45806mm,3.45806mm,3.45806mm,3.45806mm">
                      <w:txbxContent>
                        <w:p w:rsidR="00C93665" w:rsidRDefault="00C93665"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Linear Regression</w:t>
                          </w:r>
                        </w:p>
                      </w:txbxContent>
                    </v:textbox>
                  </v:shape>
                  <v:shape id="任意多边形 238" o:spid="_x0000_s1062" style="position:absolute;left:2000;top:19666;width:11239;height:8433;visibility:visible;mso-wrap-style:square;v-text-anchor:middle" coordsize="1663898,998339"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&#13;&#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1;1,0;14,0;15,1;15,13;14,14;1,14;0,13;0,1" o:connectangles="0,0,0,0,0,0,0,0,0" textboxrect="0,0,1663898,998339"/>
                    <v:textbox inset="3.45806mm,3.45806mm,3.45806mm,3.45806mm">
                      <w:txbxContent>
                        <w:p w:rsidR="00C93665" w:rsidRPr="00095548" w:rsidRDefault="00C93665"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background1"/>
                              <w:kern w:val="24"/>
                            </w:rPr>
                          </w:pPr>
                          <w:r w:rsidRPr="00095548">
                            <w:rPr>
                              <w:rFonts w:ascii="Times New Roman" w:hAnsi="Times New Roman" w:cs="Times New Roman"/>
                              <w:bCs/>
                              <w:color w:val="FFFFFF" w:themeColor="background1"/>
                            </w:rPr>
                            <w:t>Weight determination Technique</w:t>
                          </w:r>
                        </w:p>
                      </w:txbxContent>
                    </v:textbox>
                  </v:shape>
                  <v:shape id="任意多边形 239" o:spid="_x0000_s1063" style="position:absolute;left:1714;top:5715;width:11906;height:4502;visibility:visible;mso-wrap-style:square;v-text-anchor:middle" coordsize="1663898,998339"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" adj="-11796480,,5400" path="m,99834c,44697,44697,,99834,l1564064,v55137,,99834,44697,99834,99834l1663898,898505v,55137,-44697,99834,-99834,99834l99834,998339c44697,998339,,953642,,898505l,99834xe" fillcolor="#81b861" stroked="f">
                    <v:fill color2="#61a235" rotate="t" colors="0 #81b861;.5 #6fb242;1 #61a235" focus="100%" type="gradient">
                      <o:fill v:ext="view" type="gradientUnscaled"/>
                    </v:fill>
                    <v:stroke joinstyle="miter"/>
                    <v:formulas/>
                    <v:path arrowok="t" o:connecttype="custom" o:connectlocs="0,1;4,0;57,0;61,1;61,8;57,9;4,9;0,8;0,1" o:connectangles="0,0,0,0,0,0,0,0,0" textboxrect="0,0,1663898,998339"/>
                    <v:textbox inset="3.45806mm,3.45806mm,3.45806mm,3.45806mm">
                      <w:txbxContent>
                        <w:p w:rsidR="00C93665" w:rsidRDefault="00C93665"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Basic Statistics</w:t>
                          </w:r>
                        </w:p>
                      </w:txbxContent>
                    </v:textbox>
                  </v:shape>
                  <v:shape id="任意多边形 240" o:spid="_x0000_s1064" style="position:absolute;left:4381;top:15101;width:5810;height:4330;visibility:visible;mso-wrap-style:square;v-text-anchor:middle" coordsize="1663898,998339"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&#13;&#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1;0,0;7,0;7,1;7,7;7,8;0,8;0,7;0,1" o:connectangles="0,0,0,0,0,0,0,0,0" textboxrect="0,0,1663898,998339"/>
                    <v:textbox inset="3.45806mm,3.45806mm,3.45806mm,3.45806mm">
                      <w:txbxContent>
                        <w:p w:rsidR="00C93665" w:rsidRDefault="00C93665"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KNN</w:t>
                          </w:r>
                        </w:p>
                        <w:p w:rsidR="00C93665" w:rsidRDefault="00C93665"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shape id="任意多边形 241" o:spid="_x0000_s1065" style="position:absolute;left:3810;top:666;width:8477;height:4763;visibility:visible;mso-wrap-style:square;v-text-anchor:middle" coordsize="1663898,998339"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&#13;&#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1;1,0;21,0;22,1;22,10;21,11;1,11;0,10;0,1" o:connectangles="0,0,0,0,0,0,0,0,0" textboxrect="0,0,1663898,998339"/>
                    <v:textbox inset="3.45806mm,3.45806mm,3.45806mm,3.45806mm">
                      <w:txbxContent>
                        <w:p w:rsidR="00C93665" w:rsidRDefault="00C93665" w:rsidP="007D5214">
                          <w:pPr>
                            <w:pStyle w:val="NormalWe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Modeling</w:t>
                          </w:r>
                        </w:p>
                      </w:txbxContent>
                    </v:textbox>
                  </v:shape>
                  <v:roundrect id="圆角矩形 242" o:spid="_x0000_s1066" style="position:absolute;width:14954;height:2819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" filled="f" strokecolor="red" strokeweight="1pt">
                    <v:stroke joinstyle="miter"/>
                  </v:roundrect>
                </v:group>
                <v:shape id="右箭头 243" o:spid="_x0000_s1067" type="#_x0000_t13" style="position:absolute;left:12573;top:28956;width:9387;height:2122;rotation:-1052937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" adj="19158" fillcolor="#81b861" stroked="f">
                  <v:fill color2="#61a235" rotate="t" colors="0 #81b861;.5 #6fb242;1 #61a235" focus="100%" type="gradient">
                    <o:fill v:ext="view" type="gradientUnscaled"/>
                  </v:fill>
                </v:shape>
                <v:shape id="右箭头 244" o:spid="_x0000_s1068" type="#_x0000_t13" style="position:absolute;left:45339;top:46005;width:3200;height:217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" adj="14250" fillcolor="#f18c55" stroked="f">
                  <v:fill color2="#e56b17" rotate="t" colors="0 #f18c55;.5 #f67b28;1 #e56b17" focus="100%" type="gradient">
                    <o:fill v:ext="view" type="gradientUnscaled"/>
                  </v:fill>
                </v:shape>
                <w10:anchorlock/>
              </v:group>
            </w:pict>
          </mc:Fallback>
        </mc:AlternateContent>
      </w:r>
    </w:p>
    <w:p w:rsidR="00C83F5F" w:rsidRPr="00B02296" w:rsidRDefault="00C83F5F" w:rsidP="00425A8B">
      <w:pPr>
        <w:spacing w:afterLines="50" w:after="156"/>
        <w:ind w:left="426"/>
        <w:jc w:val="center"/>
        <w:rPr>
          <w:szCs w:val="18"/>
        </w:rPr>
      </w:pPr>
      <w:r>
        <w:rPr>
          <w:rFonts w:hint="eastAsia"/>
          <w:szCs w:val="18"/>
        </w:rPr>
        <w:t xml:space="preserve">Figure </w:t>
      </w:r>
      <w:r>
        <w:rPr>
          <w:szCs w:val="18"/>
        </w:rPr>
        <w:t>1</w:t>
      </w:r>
      <w:r w:rsidRPr="00DA43D9">
        <w:rPr>
          <w:rFonts w:hint="eastAsia"/>
          <w:szCs w:val="18"/>
        </w:rPr>
        <w:t>: The f</w:t>
      </w:r>
      <w:r w:rsidRPr="00DA43D9">
        <w:rPr>
          <w:szCs w:val="18"/>
        </w:rPr>
        <w:t>low chart</w:t>
      </w:r>
      <w:r w:rsidRPr="00DA43D9">
        <w:rPr>
          <w:rFonts w:hint="eastAsia"/>
          <w:szCs w:val="18"/>
        </w:rPr>
        <w:t xml:space="preserve"> of the whole modeling process</w:t>
      </w:r>
    </w:p>
    <w:p w:rsidR="004E6193" w:rsidRPr="004E6193" w:rsidRDefault="004E6193" w:rsidP="004E6193">
      <w:pPr>
        <w:spacing w:afterLines="50" w:after="156"/>
        <w:rPr>
          <w:sz w:val="24"/>
        </w:rPr>
      </w:pPr>
      <w:r w:rsidRPr="004E6193">
        <w:rPr>
          <w:sz w:val="24"/>
        </w:rPr>
        <w:t xml:space="preserve">Figure 1 </w:t>
      </w:r>
      <w:r w:rsidR="003236E5">
        <w:rPr>
          <w:sz w:val="24"/>
        </w:rPr>
        <w:t>above</w:t>
      </w:r>
      <w:r w:rsidRPr="004E6193">
        <w:rPr>
          <w:sz w:val="24"/>
        </w:rPr>
        <w:t xml:space="preserve"> presents the whole modeling process. After gathering data about product s</w:t>
      </w:r>
      <w:r w:rsidR="003236E5">
        <w:rPr>
          <w:sz w:val="24"/>
        </w:rPr>
        <w:t>old</w:t>
      </w:r>
      <w:r w:rsidRPr="004E6193">
        <w:rPr>
          <w:sz w:val="24"/>
        </w:rPr>
        <w:t xml:space="preserve"> in AliExpress, we extract useful and relevant data concerning different influential factors and conduct basic statistics for further research. Next, we come to the data procurement to reduce the number of independent factors. In this process, we apply three different method——Grey Relational Analysis, Principal Component Analysis, and Information Entropy. The Grey Relational Analysis fails to reduce the number of influential factors, while the other two methods effectively </w:t>
      </w:r>
      <w:r w:rsidR="002D7D4C">
        <w:rPr>
          <w:sz w:val="24"/>
        </w:rPr>
        <w:t>achieve</w:t>
      </w:r>
      <w:r w:rsidRPr="004E6193">
        <w:rPr>
          <w:sz w:val="24"/>
        </w:rPr>
        <w:t xml:space="preserve"> the goal. Then we apply the results of data procurement for modeling. In the modeling process, we apply </w:t>
      </w:r>
      <w:r w:rsidRPr="004E6193">
        <w:rPr>
          <w:sz w:val="24"/>
        </w:rPr>
        <w:lastRenderedPageBreak/>
        <w:t xml:space="preserve">results from Principal Component Analysis to </w:t>
      </w:r>
      <w:r w:rsidR="00E44D1D">
        <w:rPr>
          <w:sz w:val="24"/>
        </w:rPr>
        <w:t>Weight Determination Technique</w:t>
      </w:r>
      <w:r w:rsidRPr="004E6193">
        <w:rPr>
          <w:sz w:val="24"/>
        </w:rPr>
        <w:t xml:space="preserve">, KNN, and Linear Regression. At this point, we have reached the conclusion of the rank of different independent factors. Furthermore, we conduct optimization to each model. We optimize KNN by Bayes Distinction and Linear Regression by Principal Component Regression, while we optimize Entropy of Information to BP Neural Network Fitting. </w:t>
      </w:r>
    </w:p>
    <w:p w:rsidR="004E6193" w:rsidRPr="00B02296" w:rsidRDefault="004E6193" w:rsidP="004E6193">
      <w:pPr>
        <w:spacing w:afterLines="50" w:after="156"/>
        <w:rPr>
          <w:sz w:val="24"/>
        </w:rPr>
      </w:pPr>
      <w:r w:rsidRPr="004E6193">
        <w:rPr>
          <w:sz w:val="24"/>
        </w:rPr>
        <w:t xml:space="preserve">Afterward, we employ the </w:t>
      </w:r>
      <w:r w:rsidR="00C370FB">
        <w:rPr>
          <w:sz w:val="24"/>
        </w:rPr>
        <w:t>XG</w:t>
      </w:r>
      <w:r w:rsidR="0002212F">
        <w:rPr>
          <w:sz w:val="24"/>
        </w:rPr>
        <w:t xml:space="preserve"> </w:t>
      </w:r>
      <w:r w:rsidR="00C370FB">
        <w:rPr>
          <w:sz w:val="24"/>
        </w:rPr>
        <w:t>Boosting</w:t>
      </w:r>
      <w:r w:rsidRPr="004E6193">
        <w:rPr>
          <w:sz w:val="24"/>
        </w:rPr>
        <w:t xml:space="preserve"> algorithm to synthesize the three methods and reach the conclusion </w:t>
      </w:r>
      <w:r w:rsidR="00CF0BE6">
        <w:rPr>
          <w:sz w:val="24"/>
        </w:rPr>
        <w:t>about</w:t>
      </w:r>
      <w:r w:rsidRPr="004E6193">
        <w:rPr>
          <w:sz w:val="24"/>
        </w:rPr>
        <w:t xml:space="preserve"> which characteristics contribute to the highest sale volume. Finally, we </w:t>
      </w:r>
      <w:r w:rsidR="00CF0BE6">
        <w:rPr>
          <w:sz w:val="24"/>
        </w:rPr>
        <w:t>apply</w:t>
      </w:r>
      <w:r w:rsidRPr="004E6193">
        <w:rPr>
          <w:sz w:val="24"/>
        </w:rPr>
        <w:t xml:space="preserve"> our research results </w:t>
      </w:r>
      <w:r w:rsidR="00CF0BE6">
        <w:rPr>
          <w:sz w:val="24"/>
        </w:rPr>
        <w:t>on</w:t>
      </w:r>
      <w:r w:rsidRPr="004E6193">
        <w:rPr>
          <w:sz w:val="24"/>
        </w:rPr>
        <w:t xml:space="preserve"> predicting future sales conditions.</w:t>
      </w:r>
    </w:p>
    <w:p w:rsidR="005D47B1" w:rsidRPr="00B02296" w:rsidRDefault="005D47B1" w:rsidP="00425A8B">
      <w:pPr>
        <w:pStyle w:val="ListParagraph"/>
        <w:numPr>
          <w:ilvl w:val="0"/>
          <w:numId w:val="9"/>
        </w:numPr>
        <w:spacing w:afterLines="50" w:after="156"/>
        <w:ind w:firstLineChars="0"/>
        <w:rPr>
          <w:rFonts w:ascii="Times New Roman"/>
          <w:b/>
          <w:sz w:val="36"/>
          <w:szCs w:val="36"/>
        </w:rPr>
      </w:pPr>
      <w:r w:rsidRPr="005D47B1">
        <w:rPr>
          <w:rFonts w:ascii="Times New Roman" w:hint="eastAsia"/>
          <w:b/>
          <w:sz w:val="36"/>
          <w:szCs w:val="36"/>
        </w:rPr>
        <w:t>A</w:t>
      </w:r>
      <w:r w:rsidRPr="005D47B1">
        <w:rPr>
          <w:rFonts w:ascii="Times New Roman"/>
          <w:b/>
          <w:sz w:val="36"/>
          <w:szCs w:val="36"/>
        </w:rPr>
        <w:t>ssumptions</w:t>
      </w:r>
      <w:r w:rsidR="00D13E47">
        <w:rPr>
          <w:rFonts w:ascii="Times New Roman"/>
          <w:b/>
          <w:sz w:val="36"/>
          <w:szCs w:val="36"/>
        </w:rPr>
        <w:t>, Justifications, and Definitions</w:t>
      </w:r>
    </w:p>
    <w:p w:rsidR="002971E8" w:rsidRPr="00B02296" w:rsidRDefault="005D47B1" w:rsidP="00425A8B">
      <w:pPr>
        <w:pStyle w:val="ListParagraph"/>
        <w:numPr>
          <w:ilvl w:val="1"/>
          <w:numId w:val="11"/>
        </w:numPr>
        <w:spacing w:afterLines="50" w:after="156"/>
        <w:ind w:firstLineChars="0"/>
        <w:rPr>
          <w:rFonts w:ascii="Times New Roman"/>
          <w:b/>
          <w:sz w:val="24"/>
          <w:szCs w:val="36"/>
        </w:rPr>
      </w:pPr>
      <w:r w:rsidRPr="005D47B1">
        <w:rPr>
          <w:rFonts w:ascii="Times New Roman"/>
          <w:b/>
          <w:sz w:val="24"/>
          <w:szCs w:val="36"/>
        </w:rPr>
        <w:t>Assumptions</w:t>
      </w:r>
      <w:r w:rsidR="00D13E47">
        <w:rPr>
          <w:rFonts w:ascii="Times New Roman"/>
          <w:b/>
          <w:sz w:val="24"/>
          <w:szCs w:val="36"/>
        </w:rPr>
        <w:t xml:space="preserve"> and Justifications</w:t>
      </w:r>
    </w:p>
    <w:p w:rsidR="00C874FF" w:rsidRPr="00C874FF" w:rsidRDefault="00C874FF" w:rsidP="00C74AAD">
      <w:pPr>
        <w:spacing w:afterLines="50" w:after="156"/>
        <w:rPr>
          <w:sz w:val="24"/>
        </w:rPr>
      </w:pPr>
      <w:r w:rsidRPr="00C874FF">
        <w:rPr>
          <w:sz w:val="24"/>
        </w:rPr>
        <w:t>We make the following assumptions in order to simplify the mode</w:t>
      </w:r>
      <w:r>
        <w:rPr>
          <w:sz w:val="24"/>
        </w:rPr>
        <w:t>l without much loss of the core of the problem.</w:t>
      </w:r>
      <w:r w:rsidR="00AF62EA">
        <w:rPr>
          <w:sz w:val="24"/>
        </w:rPr>
        <w:t xml:space="preserve"> </w:t>
      </w:r>
      <w:r w:rsidR="00D13E47">
        <w:rPr>
          <w:sz w:val="24"/>
        </w:rPr>
        <w:t>We also include a justification part to show that our assumptions are reasonable.</w:t>
      </w:r>
      <w:r w:rsidR="00C3493D">
        <w:rPr>
          <w:sz w:val="24"/>
        </w:rPr>
        <w:t xml:space="preserve"> </w:t>
      </w:r>
    </w:p>
    <w:p w:rsidR="00D13E47" w:rsidRDefault="00D13E47" w:rsidP="00425A8B">
      <w:pPr>
        <w:pStyle w:val="ListParagraph"/>
        <w:numPr>
          <w:ilvl w:val="0"/>
          <w:numId w:val="15"/>
        </w:numPr>
        <w:spacing w:afterLines="50" w:after="156"/>
        <w:ind w:firstLineChars="0"/>
        <w:rPr>
          <w:rFonts w:ascii="Times New Roman"/>
          <w:sz w:val="24"/>
        </w:rPr>
      </w:pPr>
      <w:r>
        <w:rPr>
          <w:rFonts w:ascii="Times New Roman"/>
          <w:sz w:val="24"/>
        </w:rPr>
        <w:t xml:space="preserve">Assumption 1: </w:t>
      </w:r>
      <w:r w:rsidR="00314BE1" w:rsidRPr="0030646B">
        <w:rPr>
          <w:rFonts w:ascii="Times New Roman"/>
          <w:sz w:val="24"/>
        </w:rPr>
        <w:t>We assume that</w:t>
      </w:r>
      <w:r w:rsidR="0013622C" w:rsidRPr="0030646B">
        <w:rPr>
          <w:rFonts w:ascii="Times New Roman"/>
          <w:sz w:val="24"/>
        </w:rPr>
        <w:t xml:space="preserve"> considering </w:t>
      </w:r>
      <w:r w:rsidR="00C93665">
        <w:rPr>
          <w:rFonts w:ascii="Times New Roman"/>
          <w:sz w:val="24"/>
        </w:rPr>
        <w:t xml:space="preserve">Category Click and Convert rate </w:t>
      </w:r>
      <w:r w:rsidR="00DD5B3D">
        <w:rPr>
          <w:rFonts w:ascii="Times New Roman"/>
          <w:sz w:val="24"/>
        </w:rPr>
        <w:t xml:space="preserve">as the bases for the </w:t>
      </w:r>
      <w:r w:rsidR="00DD5B3D">
        <w:rPr>
          <w:rFonts w:ascii="Times New Roman" w:hint="eastAsia"/>
          <w:sz w:val="24"/>
          <w:lang w:eastAsia="zh-CN"/>
        </w:rPr>
        <w:t>I</w:t>
      </w:r>
      <w:r w:rsidR="00DD5B3D">
        <w:rPr>
          <w:rFonts w:ascii="Times New Roman"/>
          <w:sz w:val="24"/>
        </w:rPr>
        <w:t xml:space="preserve">nformation </w:t>
      </w:r>
      <w:r w:rsidR="00DD5B3D">
        <w:rPr>
          <w:rFonts w:ascii="Times New Roman" w:hint="eastAsia"/>
          <w:sz w:val="24"/>
          <w:lang w:eastAsia="zh-CN"/>
        </w:rPr>
        <w:t>G</w:t>
      </w:r>
      <w:r w:rsidR="0013622C" w:rsidRPr="0030646B">
        <w:rPr>
          <w:rFonts w:ascii="Times New Roman"/>
          <w:sz w:val="24"/>
        </w:rPr>
        <w:t xml:space="preserve">ain provide </w:t>
      </w:r>
      <w:r w:rsidR="00314BE1" w:rsidRPr="0030646B">
        <w:rPr>
          <w:rFonts w:ascii="Times New Roman"/>
          <w:sz w:val="24"/>
        </w:rPr>
        <w:t xml:space="preserve">authentic </w:t>
      </w:r>
      <w:r w:rsidR="0013622C" w:rsidRPr="0030646B">
        <w:rPr>
          <w:rFonts w:ascii="Times New Roman"/>
          <w:sz w:val="24"/>
        </w:rPr>
        <w:t>information and reflect the ratio of people who are interested in and actually buy the cell phone</w:t>
      </w:r>
      <w:r w:rsidR="00314BE1" w:rsidRPr="0030646B">
        <w:rPr>
          <w:rFonts w:ascii="Times New Roman"/>
          <w:sz w:val="24"/>
        </w:rPr>
        <w:t xml:space="preserve">. </w:t>
      </w:r>
    </w:p>
    <w:p w:rsidR="005D47B1" w:rsidRDefault="00D13E47" w:rsidP="00D13E47">
      <w:pPr>
        <w:pStyle w:val="ListParagraph"/>
        <w:spacing w:afterLines="50" w:after="156"/>
        <w:ind w:left="480" w:firstLineChars="0" w:firstLine="0"/>
        <w:rPr>
          <w:rFonts w:ascii="Times New Roman"/>
          <w:sz w:val="24"/>
        </w:rPr>
      </w:pPr>
      <w:r>
        <w:rPr>
          <w:rFonts w:ascii="Times New Roman"/>
          <w:sz w:val="24"/>
        </w:rPr>
        <w:t>Justification:</w:t>
      </w:r>
      <w:r w:rsidR="00E35721" w:rsidRPr="0030646B">
        <w:rPr>
          <w:rFonts w:ascii="Times New Roman"/>
          <w:sz w:val="24"/>
        </w:rPr>
        <w:t xml:space="preserve"> t</w:t>
      </w:r>
      <w:r w:rsidR="0013622C" w:rsidRPr="0030646B">
        <w:rPr>
          <w:rFonts w:ascii="Times New Roman"/>
          <w:sz w:val="24"/>
        </w:rPr>
        <w:t xml:space="preserve">he data are also in a more consistent and standardized form </w:t>
      </w:r>
      <w:r w:rsidR="00E35721" w:rsidRPr="0030646B">
        <w:rPr>
          <w:rFonts w:ascii="Times New Roman"/>
          <w:sz w:val="24"/>
        </w:rPr>
        <w:t xml:space="preserve">which is </w:t>
      </w:r>
      <w:r w:rsidR="0013622C" w:rsidRPr="0030646B">
        <w:rPr>
          <w:rFonts w:ascii="Times New Roman"/>
          <w:sz w:val="24"/>
        </w:rPr>
        <w:t>convenient for later gro</w:t>
      </w:r>
      <w:r w:rsidR="00314BE1" w:rsidRPr="0030646B">
        <w:rPr>
          <w:rFonts w:ascii="Times New Roman"/>
          <w:sz w:val="24"/>
        </w:rPr>
        <w:t>uping and processing.</w:t>
      </w:r>
    </w:p>
    <w:p w:rsidR="00C3493D" w:rsidRPr="00D068B8" w:rsidRDefault="00C3493D" w:rsidP="00C3493D">
      <w:pPr>
        <w:pStyle w:val="ListParagraph"/>
        <w:numPr>
          <w:ilvl w:val="0"/>
          <w:numId w:val="15"/>
        </w:numPr>
        <w:spacing w:afterLines="50" w:after="156"/>
        <w:ind w:firstLineChars="0"/>
        <w:rPr>
          <w:rFonts w:ascii="Times New Roman"/>
          <w:sz w:val="24"/>
        </w:rPr>
      </w:pPr>
      <w:r>
        <w:rPr>
          <w:rFonts w:ascii="Times New Roman"/>
          <w:sz w:val="24"/>
        </w:rPr>
        <w:t xml:space="preserve">Assumption 2: </w:t>
      </w:r>
      <w:r w:rsidRPr="00C3493D">
        <w:rPr>
          <w:rFonts w:ascii="Times New Roman"/>
          <w:sz w:val="24"/>
        </w:rPr>
        <w:t xml:space="preserve">All the data which pass the data </w:t>
      </w:r>
      <w:r>
        <w:rPr>
          <w:rFonts w:ascii="Times New Roman"/>
          <w:sz w:val="24"/>
        </w:rPr>
        <w:t>process and procurement</w:t>
      </w:r>
      <w:r w:rsidRPr="00C3493D">
        <w:rPr>
          <w:rFonts w:ascii="Times New Roman"/>
          <w:sz w:val="24"/>
        </w:rPr>
        <w:t xml:space="preserve"> part are credible and reliable, meaning that they have no error.</w:t>
      </w:r>
      <w:r>
        <w:rPr>
          <w:rFonts w:ascii="Times New Roman"/>
          <w:sz w:val="24"/>
        </w:rPr>
        <w:t xml:space="preserve"> </w:t>
      </w:r>
    </w:p>
    <w:p w:rsidR="00D461DE" w:rsidRPr="00D461DE" w:rsidRDefault="00C3493D" w:rsidP="00D461DE">
      <w:pPr>
        <w:pStyle w:val="ListParagraph"/>
        <w:spacing w:afterLines="50" w:after="156"/>
        <w:ind w:left="480" w:firstLineChars="0" w:firstLine="0"/>
        <w:rPr>
          <w:rFonts w:ascii="Times New Roman"/>
          <w:sz w:val="24"/>
        </w:rPr>
      </w:pPr>
      <w:r w:rsidRPr="00D068B8">
        <w:rPr>
          <w:rFonts w:ascii="Times New Roman"/>
          <w:sz w:val="24"/>
        </w:rPr>
        <w:t xml:space="preserve">Justification: In light of the fact that the data are </w:t>
      </w:r>
      <w:r w:rsidR="00D068B8" w:rsidRPr="00D068B8">
        <w:rPr>
          <w:rFonts w:ascii="Times New Roman"/>
          <w:sz w:val="24"/>
        </w:rPr>
        <w:t>provided by AliExpress</w:t>
      </w:r>
      <w:r w:rsidRPr="00D068B8">
        <w:rPr>
          <w:rFonts w:ascii="Times New Roman"/>
          <w:sz w:val="24"/>
        </w:rPr>
        <w:t xml:space="preserve">, </w:t>
      </w:r>
      <w:r w:rsidR="00D068B8" w:rsidRPr="00D068B8">
        <w:rPr>
          <w:rFonts w:ascii="Times New Roman"/>
          <w:sz w:val="24"/>
        </w:rPr>
        <w:t>which comes</w:t>
      </w:r>
      <w:r w:rsidRPr="00D068B8">
        <w:rPr>
          <w:rFonts w:ascii="Times New Roman"/>
          <w:sz w:val="24"/>
        </w:rPr>
        <w:t xml:space="preserve"> from reliable sources, the data ought to be without fabrication.</w:t>
      </w:r>
      <w:r w:rsidR="00D068B8">
        <w:rPr>
          <w:rFonts w:ascii="Times New Roman"/>
          <w:sz w:val="24"/>
        </w:rPr>
        <w:t xml:space="preserve"> </w:t>
      </w:r>
    </w:p>
    <w:p w:rsidR="00D461DE" w:rsidRPr="00D461DE" w:rsidRDefault="00D461DE" w:rsidP="00D461DE">
      <w:pPr>
        <w:pStyle w:val="ListParagraph"/>
        <w:numPr>
          <w:ilvl w:val="0"/>
          <w:numId w:val="15"/>
        </w:numPr>
        <w:spacing w:afterLines="50" w:after="156"/>
        <w:ind w:firstLineChars="0"/>
        <w:rPr>
          <w:rFonts w:ascii="Times New Roman"/>
          <w:sz w:val="24"/>
        </w:rPr>
      </w:pPr>
      <w:r w:rsidRPr="00D461DE">
        <w:rPr>
          <w:rFonts w:ascii="Times New Roman"/>
          <w:sz w:val="24"/>
        </w:rPr>
        <w:t>A</w:t>
      </w:r>
      <w:r>
        <w:rPr>
          <w:rFonts w:ascii="Times New Roman"/>
          <w:sz w:val="24"/>
        </w:rPr>
        <w:t>ssumption 3</w:t>
      </w:r>
      <w:r w:rsidRPr="00D461DE">
        <w:rPr>
          <w:rFonts w:ascii="Times New Roman"/>
          <w:sz w:val="24"/>
        </w:rPr>
        <w:t xml:space="preserve">: Except the parameters given in the data, all other </w:t>
      </w:r>
      <w:r>
        <w:rPr>
          <w:rFonts w:ascii="Times New Roman"/>
          <w:sz w:val="24"/>
        </w:rPr>
        <w:t xml:space="preserve">factors, </w:t>
      </w:r>
      <w:r w:rsidRPr="00D461DE">
        <w:rPr>
          <w:rFonts w:ascii="Times New Roman"/>
          <w:sz w:val="24"/>
        </w:rPr>
        <w:t>including but not limited to</w:t>
      </w:r>
      <w:r>
        <w:rPr>
          <w:rFonts w:ascii="Times New Roman"/>
          <w:sz w:val="24"/>
        </w:rPr>
        <w:t xml:space="preserve"> the </w:t>
      </w:r>
      <w:r w:rsidR="008B5A93">
        <w:rPr>
          <w:rFonts w:ascii="Times New Roman"/>
          <w:sz w:val="24"/>
        </w:rPr>
        <w:t>other</w:t>
      </w:r>
      <w:r>
        <w:rPr>
          <w:rFonts w:ascii="Times New Roman"/>
          <w:sz w:val="24"/>
        </w:rPr>
        <w:t xml:space="preserve"> </w:t>
      </w:r>
      <w:r w:rsidRPr="00D461DE">
        <w:rPr>
          <w:rFonts w:ascii="Times New Roman"/>
          <w:sz w:val="24"/>
        </w:rPr>
        <w:t xml:space="preserve">properties of the </w:t>
      </w:r>
      <w:r>
        <w:rPr>
          <w:rFonts w:ascii="Times New Roman"/>
          <w:sz w:val="24"/>
        </w:rPr>
        <w:t>cell phones, such as the advertisement of the cell phones propagated by the manufacturer</w:t>
      </w:r>
      <w:r w:rsidRPr="00D461DE">
        <w:rPr>
          <w:rFonts w:ascii="Times New Roman"/>
          <w:sz w:val="24"/>
        </w:rPr>
        <w:t xml:space="preserve">, are exactly the same, which indicates </w:t>
      </w:r>
      <w:r w:rsidR="008B5A93">
        <w:rPr>
          <w:rFonts w:ascii="Times New Roman"/>
          <w:sz w:val="24"/>
        </w:rPr>
        <w:t xml:space="preserve">that </w:t>
      </w:r>
      <w:r w:rsidRPr="00D461DE">
        <w:rPr>
          <w:rFonts w:ascii="Times New Roman"/>
          <w:sz w:val="24"/>
        </w:rPr>
        <w:t xml:space="preserve">it has no impact </w:t>
      </w:r>
      <w:r>
        <w:rPr>
          <w:rFonts w:ascii="Times New Roman"/>
          <w:sz w:val="24"/>
        </w:rPr>
        <w:t xml:space="preserve">of difference </w:t>
      </w:r>
      <w:r w:rsidRPr="00D461DE">
        <w:rPr>
          <w:rFonts w:ascii="Times New Roman"/>
          <w:sz w:val="24"/>
        </w:rPr>
        <w:t xml:space="preserve">on the </w:t>
      </w:r>
      <w:r>
        <w:rPr>
          <w:rFonts w:ascii="Times New Roman"/>
          <w:sz w:val="24"/>
        </w:rPr>
        <w:t>click rate and the convert rate between each phone</w:t>
      </w:r>
      <w:r w:rsidRPr="00D461DE">
        <w:rPr>
          <w:rFonts w:ascii="Times New Roman"/>
          <w:sz w:val="24"/>
        </w:rPr>
        <w:t xml:space="preserve">. </w:t>
      </w:r>
    </w:p>
    <w:p w:rsidR="002D3D30" w:rsidRPr="002D3D30" w:rsidRDefault="00D461DE" w:rsidP="002D3D30">
      <w:pPr>
        <w:pStyle w:val="ListParagraph"/>
        <w:spacing w:afterLines="50" w:after="156"/>
        <w:ind w:left="480" w:firstLineChars="0" w:firstLine="0"/>
        <w:rPr>
          <w:rFonts w:ascii="Times New Roman"/>
          <w:sz w:val="24"/>
        </w:rPr>
      </w:pPr>
      <w:r w:rsidRPr="00D461DE">
        <w:rPr>
          <w:rFonts w:ascii="Times New Roman"/>
          <w:sz w:val="24"/>
        </w:rPr>
        <w:t xml:space="preserve">Justification: We make the assumption to simplify the problem, while we are unable to find and evaluate the data of the </w:t>
      </w:r>
      <w:r>
        <w:rPr>
          <w:rFonts w:ascii="Times New Roman"/>
          <w:sz w:val="24"/>
        </w:rPr>
        <w:t>cell phones</w:t>
      </w:r>
      <w:r w:rsidRPr="00D461DE">
        <w:rPr>
          <w:rFonts w:ascii="Times New Roman"/>
          <w:sz w:val="24"/>
        </w:rPr>
        <w:t xml:space="preserve"> other than the given ones.</w:t>
      </w:r>
    </w:p>
    <w:p w:rsidR="002D3D30" w:rsidRPr="002D3D30" w:rsidRDefault="002D3D30" w:rsidP="002D3D30">
      <w:pPr>
        <w:pStyle w:val="ListParagraph"/>
        <w:numPr>
          <w:ilvl w:val="0"/>
          <w:numId w:val="15"/>
        </w:numPr>
        <w:spacing w:afterLines="50" w:after="156"/>
        <w:ind w:firstLineChars="0"/>
        <w:rPr>
          <w:rFonts w:ascii="Times New Roman"/>
          <w:sz w:val="24"/>
        </w:rPr>
      </w:pPr>
      <w:r>
        <w:rPr>
          <w:rFonts w:ascii="Times New Roman"/>
          <w:sz w:val="24"/>
        </w:rPr>
        <w:t>Assumption 4</w:t>
      </w:r>
      <w:r w:rsidRPr="002D3D30">
        <w:rPr>
          <w:rFonts w:ascii="Times New Roman"/>
          <w:sz w:val="24"/>
        </w:rPr>
        <w:t xml:space="preserve">: All the </w:t>
      </w:r>
      <w:r>
        <w:rPr>
          <w:rFonts w:ascii="Times New Roman"/>
          <w:sz w:val="24"/>
        </w:rPr>
        <w:t>cell phones</w:t>
      </w:r>
      <w:r w:rsidRPr="002D3D30">
        <w:rPr>
          <w:rFonts w:ascii="Times New Roman"/>
          <w:sz w:val="24"/>
        </w:rPr>
        <w:t xml:space="preserve"> are suitable for </w:t>
      </w:r>
      <w:r>
        <w:rPr>
          <w:rFonts w:ascii="Times New Roman"/>
          <w:sz w:val="24"/>
        </w:rPr>
        <w:t>customers</w:t>
      </w:r>
      <w:r w:rsidRPr="002D3D30">
        <w:rPr>
          <w:rFonts w:ascii="Times New Roman"/>
          <w:sz w:val="24"/>
        </w:rPr>
        <w:t xml:space="preserve"> to </w:t>
      </w:r>
      <w:r>
        <w:rPr>
          <w:rFonts w:ascii="Times New Roman"/>
          <w:sz w:val="24"/>
        </w:rPr>
        <w:t>use</w:t>
      </w:r>
      <w:r w:rsidRPr="002D3D30">
        <w:rPr>
          <w:rFonts w:ascii="Times New Roman"/>
          <w:sz w:val="24"/>
        </w:rPr>
        <w:t xml:space="preserve">, which means all the coasters have no potential safety hazards, and the coasters will not </w:t>
      </w:r>
      <w:r>
        <w:rPr>
          <w:rFonts w:ascii="Times New Roman"/>
          <w:sz w:val="24"/>
        </w:rPr>
        <w:t xml:space="preserve">physically and/or </w:t>
      </w:r>
      <w:r w:rsidRPr="002D3D30">
        <w:rPr>
          <w:rFonts w:ascii="Times New Roman"/>
          <w:sz w:val="24"/>
        </w:rPr>
        <w:t xml:space="preserve">mentally harm the </w:t>
      </w:r>
      <w:r>
        <w:rPr>
          <w:rFonts w:ascii="Times New Roman"/>
          <w:sz w:val="24"/>
        </w:rPr>
        <w:t>users</w:t>
      </w:r>
      <w:r w:rsidRPr="002D3D30">
        <w:rPr>
          <w:rFonts w:ascii="Times New Roman"/>
          <w:sz w:val="24"/>
        </w:rPr>
        <w:t xml:space="preserve">. </w:t>
      </w:r>
      <w:r>
        <w:rPr>
          <w:rFonts w:ascii="Times New Roman"/>
          <w:sz w:val="24"/>
        </w:rPr>
        <w:t>For instance, the light generated by the screens will not harm the eyes of the users</w:t>
      </w:r>
    </w:p>
    <w:p w:rsidR="002D3D30" w:rsidRPr="00C3493D" w:rsidRDefault="002D3D30" w:rsidP="002D3D30">
      <w:pPr>
        <w:pStyle w:val="ListParagraph"/>
        <w:spacing w:afterLines="50" w:after="156"/>
        <w:ind w:left="480" w:firstLineChars="0" w:firstLine="0"/>
        <w:rPr>
          <w:rFonts w:ascii="Times New Roman"/>
          <w:sz w:val="24"/>
        </w:rPr>
      </w:pPr>
      <w:r w:rsidRPr="002D3D30">
        <w:rPr>
          <w:rFonts w:ascii="Times New Roman"/>
          <w:sz w:val="24"/>
        </w:rPr>
        <w:t xml:space="preserve">Justification: In accordance with the </w:t>
      </w:r>
      <w:r>
        <w:rPr>
          <w:rFonts w:ascii="Times New Roman"/>
          <w:sz w:val="24"/>
        </w:rPr>
        <w:t xml:space="preserve">local </w:t>
      </w:r>
      <w:r w:rsidRPr="002D3D30">
        <w:rPr>
          <w:rFonts w:ascii="Times New Roman"/>
          <w:sz w:val="24"/>
        </w:rPr>
        <w:t xml:space="preserve">policies and the regulations, all the </w:t>
      </w:r>
      <w:r>
        <w:rPr>
          <w:rFonts w:ascii="Times New Roman"/>
          <w:sz w:val="24"/>
        </w:rPr>
        <w:t>cell phones</w:t>
      </w:r>
      <w:r w:rsidRPr="002D3D30">
        <w:rPr>
          <w:rFonts w:ascii="Times New Roman"/>
          <w:sz w:val="24"/>
        </w:rPr>
        <w:t xml:space="preserve"> </w:t>
      </w:r>
      <w:r w:rsidR="00EE54B5">
        <w:rPr>
          <w:rFonts w:ascii="Times New Roman"/>
          <w:sz w:val="24"/>
        </w:rPr>
        <w:t xml:space="preserve">in the market </w:t>
      </w:r>
      <w:r w:rsidRPr="002D3D30">
        <w:rPr>
          <w:rFonts w:ascii="Times New Roman"/>
          <w:sz w:val="24"/>
        </w:rPr>
        <w:t>ought to have passed the mandatory security test given by local authorities, which institute the rules to eradicate safety concerns.</w:t>
      </w:r>
      <w:r>
        <w:rPr>
          <w:rFonts w:ascii="Times New Roman"/>
          <w:sz w:val="24"/>
        </w:rPr>
        <w:t xml:space="preserve"> </w:t>
      </w:r>
    </w:p>
    <w:p w:rsidR="002971E8" w:rsidRDefault="005D47B1" w:rsidP="00425A8B">
      <w:pPr>
        <w:pStyle w:val="ListParagraph"/>
        <w:numPr>
          <w:ilvl w:val="1"/>
          <w:numId w:val="11"/>
        </w:numPr>
        <w:spacing w:afterLines="50" w:after="156"/>
        <w:ind w:firstLineChars="0"/>
        <w:rPr>
          <w:rFonts w:ascii="Times New Roman"/>
          <w:b/>
          <w:sz w:val="24"/>
          <w:szCs w:val="36"/>
          <w:lang w:eastAsia="zh-CN"/>
        </w:rPr>
      </w:pPr>
      <w:r w:rsidRPr="005D47B1">
        <w:rPr>
          <w:rFonts w:ascii="Times New Roman"/>
          <w:b/>
          <w:sz w:val="24"/>
          <w:szCs w:val="36"/>
          <w:lang w:eastAsia="zh-CN"/>
        </w:rPr>
        <w:t>Definitions</w:t>
      </w:r>
    </w:p>
    <w:p w:rsidR="00AF62EA" w:rsidRPr="00AF62EA" w:rsidRDefault="00AF62EA" w:rsidP="00AF62EA">
      <w:pPr>
        <w:spacing w:afterLines="50" w:after="156"/>
        <w:rPr>
          <w:sz w:val="24"/>
        </w:rPr>
      </w:pPr>
      <w:r>
        <w:rPr>
          <w:rFonts w:hint="eastAsia"/>
          <w:sz w:val="24"/>
        </w:rPr>
        <w:lastRenderedPageBreak/>
        <w:t>H</w:t>
      </w:r>
      <w:r>
        <w:rPr>
          <w:sz w:val="24"/>
        </w:rPr>
        <w:t xml:space="preserve">ere we clarify the definitions of the key terms we are going to use and the notations we will employ to expand the mathematical derivation. </w:t>
      </w:r>
    </w:p>
    <w:p w:rsidR="00C874FF" w:rsidRPr="0030646B" w:rsidRDefault="00C874FF" w:rsidP="00C874FF">
      <w:pPr>
        <w:pStyle w:val="ListParagraph"/>
        <w:numPr>
          <w:ilvl w:val="0"/>
          <w:numId w:val="15"/>
        </w:numPr>
        <w:spacing w:afterLines="50" w:after="156"/>
        <w:ind w:firstLineChars="0"/>
        <w:rPr>
          <w:rFonts w:ascii="Times New Roman"/>
          <w:sz w:val="24"/>
        </w:rPr>
      </w:pPr>
      <w:r w:rsidRPr="002D3D30">
        <w:rPr>
          <w:rFonts w:ascii="Times New Roman"/>
          <w:b/>
          <w:sz w:val="24"/>
        </w:rPr>
        <w:t>Convert Rate</w:t>
      </w:r>
      <w:r w:rsidRPr="0030646B">
        <w:rPr>
          <w:rFonts w:ascii="Times New Roman"/>
          <w:sz w:val="24"/>
        </w:rPr>
        <w:t xml:space="preserve"> represents the ratio of the number of people who buy that certain type of cell phone to the number of people who click on the picture online for more detail. </w:t>
      </w:r>
    </w:p>
    <w:p w:rsidR="00C874FF" w:rsidRDefault="00C874FF" w:rsidP="00C874FF">
      <w:pPr>
        <w:pStyle w:val="ListParagraph"/>
        <w:numPr>
          <w:ilvl w:val="0"/>
          <w:numId w:val="15"/>
        </w:numPr>
        <w:spacing w:afterLines="50" w:after="156"/>
        <w:ind w:firstLineChars="0"/>
        <w:rPr>
          <w:rFonts w:ascii="Times New Roman"/>
          <w:sz w:val="24"/>
        </w:rPr>
      </w:pPr>
      <w:r w:rsidRPr="002D3D30">
        <w:rPr>
          <w:rFonts w:ascii="Times New Roman"/>
          <w:b/>
          <w:sz w:val="24"/>
        </w:rPr>
        <w:t>Click Rate</w:t>
      </w:r>
      <w:r w:rsidRPr="0030646B">
        <w:rPr>
          <w:rFonts w:ascii="Times New Roman"/>
          <w:sz w:val="24"/>
        </w:rPr>
        <w:t xml:space="preserve"> represents the ratio of the number of people who click on the picture for more detail to the number of people who browse the internet and see the picture of that certain type of cell phone. </w:t>
      </w:r>
    </w:p>
    <w:p w:rsidR="00AF62EA" w:rsidRPr="00AF62EA" w:rsidRDefault="00AF62EA" w:rsidP="00AF62EA">
      <w:pPr>
        <w:spacing w:afterLines="50" w:after="156"/>
        <w:rPr>
          <w:sz w:val="24"/>
        </w:rPr>
      </w:pPr>
      <w:r>
        <w:rPr>
          <w:rFonts w:hint="eastAsia"/>
          <w:sz w:val="24"/>
        </w:rPr>
        <w:t>T</w:t>
      </w:r>
      <w:r>
        <w:rPr>
          <w:sz w:val="24"/>
        </w:rPr>
        <w:t xml:space="preserve">he following table </w:t>
      </w:r>
      <w:r w:rsidR="009A50D6">
        <w:rPr>
          <w:sz w:val="24"/>
        </w:rPr>
        <w:t xml:space="preserve">1 </w:t>
      </w:r>
      <w:r>
        <w:rPr>
          <w:sz w:val="24"/>
        </w:rPr>
        <w:t>shows the definitions in the paper</w:t>
      </w:r>
      <w:r w:rsidR="000C466E">
        <w:rPr>
          <w:sz w:val="24"/>
        </w:rPr>
        <w:t xml:space="preserve">. </w:t>
      </w:r>
    </w:p>
    <w:p w:rsidR="002A5F4D" w:rsidRPr="002A5F4D" w:rsidRDefault="002A5F4D" w:rsidP="00425A8B">
      <w:pPr>
        <w:spacing w:afterLines="50" w:after="156"/>
        <w:jc w:val="center"/>
        <w:rPr>
          <w:szCs w:val="18"/>
        </w:rPr>
      </w:pPr>
      <w:r w:rsidRPr="002A5F4D">
        <w:rPr>
          <w:szCs w:val="18"/>
        </w:rPr>
        <w:t xml:space="preserve">Table </w:t>
      </w:r>
      <w:r w:rsidRPr="002A5F4D">
        <w:rPr>
          <w:rFonts w:hint="eastAsia"/>
          <w:szCs w:val="18"/>
        </w:rPr>
        <w:t>1</w:t>
      </w:r>
      <w:r w:rsidRPr="002A5F4D">
        <w:rPr>
          <w:szCs w:val="18"/>
        </w:rPr>
        <w:t xml:space="preserve">: the definition of notations </w:t>
      </w:r>
    </w:p>
    <w:tbl>
      <w:tblPr>
        <w:tblStyle w:val="4-11"/>
        <w:tblW w:w="0" w:type="auto"/>
        <w:jc w:val="center"/>
        <w:tblLook w:val="04A0" w:firstRow="1" w:lastRow="0" w:firstColumn="1" w:lastColumn="0" w:noHBand="0" w:noVBand="1"/>
      </w:tblPr>
      <w:tblGrid>
        <w:gridCol w:w="108"/>
        <w:gridCol w:w="1578"/>
        <w:gridCol w:w="122"/>
        <w:gridCol w:w="6488"/>
      </w:tblGrid>
      <w:tr w:rsidR="008857F2" w:rsidRPr="008857F2" w:rsidTr="00E357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8857F2" w:rsidP="00D46C5C">
            <w:pPr>
              <w:ind w:firstLine="480"/>
              <w:jc w:val="center"/>
              <w:rPr>
                <w:rFonts w:ascii="Times New Roman"/>
                <w:sz w:val="24"/>
              </w:rPr>
            </w:pPr>
            <w:r w:rsidRPr="008857F2">
              <w:rPr>
                <w:rFonts w:ascii="Times New Roman"/>
                <w:sz w:val="24"/>
              </w:rPr>
              <w:t>Notation</w:t>
            </w:r>
          </w:p>
        </w:tc>
        <w:tc>
          <w:tcPr>
            <w:tcW w:w="6662" w:type="dxa"/>
            <w:gridSpan w:val="2"/>
          </w:tcPr>
          <w:p w:rsidR="008857F2" w:rsidRPr="00D46C5C" w:rsidRDefault="008857F2" w:rsidP="00D46C5C">
            <w:pPr>
              <w:jc w:val="center"/>
              <w:cnfStyle w:val="100000000000" w:firstRow="1" w:lastRow="0" w:firstColumn="0" w:lastColumn="0" w:oddVBand="0" w:evenVBand="0" w:oddHBand="0" w:evenHBand="0" w:firstRowFirstColumn="0" w:firstRowLastColumn="0" w:lastRowFirstColumn="0" w:lastRowLastColumn="0"/>
              <w:rPr>
                <w:rFonts w:ascii="Times New Roman"/>
                <w:bCs w:val="0"/>
                <w:sz w:val="24"/>
              </w:rPr>
            </w:pPr>
            <w:r w:rsidRPr="00D46C5C">
              <w:rPr>
                <w:rFonts w:ascii="Times New Roman"/>
                <w:bCs w:val="0"/>
                <w:sz w:val="24"/>
              </w:rPr>
              <w:t>Definition</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C93665" w:rsidP="00DA43D9">
            <w:pPr>
              <w:ind w:firstLine="482"/>
              <w:jc w:val="center"/>
              <w:rPr>
                <w:rFonts w:ascii="Times New Roman"/>
                <w:b w:val="0"/>
                <w:sz w:val="24"/>
              </w:rPr>
            </w:pPr>
            <m:oMathPara>
              <m:oMath>
                <m:sSub>
                  <m:sSubPr>
                    <m:ctrlPr>
                      <w:rPr>
                        <w:rFonts w:ascii="Cambria Math" w:eastAsia="FangSong_GB2312" w:hAnsi="Cambria Math"/>
                        <w:b w:val="0"/>
                        <w:i/>
                        <w:sz w:val="24"/>
                      </w:rPr>
                    </m:ctrlPr>
                  </m:sSubPr>
                  <m:e>
                    <m:r>
                      <m:rPr>
                        <m:sty m:val="bi"/>
                      </m:rPr>
                      <w:rPr>
                        <w:rFonts w:ascii="Cambria Math" w:eastAsia="FangSong_GB2312" w:hAnsi="Cambria Math"/>
                        <w:sz w:val="24"/>
                      </w:rPr>
                      <m:t>A</m:t>
                    </m:r>
                  </m:e>
                  <m:sub>
                    <m:r>
                      <m:rPr>
                        <m:sty m:val="bi"/>
                      </m:rPr>
                      <w:rPr>
                        <w:rFonts w:ascii="Cambria Math" w:eastAsia="FangSong_GB2312" w:hAnsi="Cambria Math"/>
                        <w:sz w:val="24"/>
                      </w:rPr>
                      <m:t>ij</m:t>
                    </m:r>
                  </m:sub>
                </m:sSub>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element in </w:t>
            </w:r>
            <m:oMath>
              <m:sSup>
                <m:sSupPr>
                  <m:ctrlPr>
                    <w:rPr>
                      <w:rFonts w:ascii="Cambria Math" w:hAnsi="Cambria Math"/>
                      <w:sz w:val="24"/>
                    </w:rPr>
                  </m:ctrlPr>
                </m:sSupPr>
                <m:e>
                  <m:r>
                    <w:rPr>
                      <w:rFonts w:ascii="Cambria Math" w:hAnsi="Cambria Math"/>
                      <w:sz w:val="24"/>
                    </w:rPr>
                    <m:t>i</m:t>
                  </m:r>
                </m:e>
                <m:sup>
                  <m:r>
                    <w:rPr>
                      <w:rFonts w:ascii="Cambria Math" w:hAnsi="Cambria Math"/>
                      <w:sz w:val="24"/>
                    </w:rPr>
                    <m:t>th</m:t>
                  </m:r>
                </m:sup>
              </m:sSup>
            </m:oMath>
            <w:r w:rsidRPr="008857F2">
              <w:rPr>
                <w:rFonts w:ascii="Times New Roman"/>
                <w:sz w:val="24"/>
              </w:rPr>
              <w:t xml:space="preserve"> Row and </w:t>
            </w:r>
            <m:oMath>
              <m:sSup>
                <m:sSupPr>
                  <m:ctrlPr>
                    <w:rPr>
                      <w:rFonts w:ascii="Cambria Math" w:hAnsi="Cambria Math"/>
                      <w:sz w:val="24"/>
                    </w:rPr>
                  </m:ctrlPr>
                </m:sSupPr>
                <m:e>
                  <m:r>
                    <w:rPr>
                      <w:rFonts w:ascii="Cambria Math" w:hAnsi="Cambria Math"/>
                      <w:sz w:val="24"/>
                    </w:rPr>
                    <m:t>j</m:t>
                  </m:r>
                </m:e>
                <m:sup>
                  <m:r>
                    <w:rPr>
                      <w:rFonts w:ascii="Cambria Math" w:hAnsi="Cambria Math"/>
                      <w:sz w:val="24"/>
                    </w:rPr>
                    <m:t>th</m:t>
                  </m:r>
                </m:sup>
              </m:sSup>
            </m:oMath>
            <w:r w:rsidRPr="008857F2">
              <w:rPr>
                <w:rFonts w:ascii="Times New Roman"/>
                <w:sz w:val="24"/>
              </w:rPr>
              <w:t xml:space="preserve"> Column in matrix </w:t>
            </w:r>
            <m:oMath>
              <m:r>
                <w:rPr>
                  <w:rFonts w:ascii="Cambria Math" w:hAnsi="Cambria Math"/>
                  <w:sz w:val="24"/>
                </w:rPr>
                <m:t>A</m:t>
              </m:r>
            </m:oMath>
          </w:p>
        </w:tc>
      </w:tr>
      <w:tr w:rsidR="00E35721"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E35721" w:rsidRDefault="00E35721" w:rsidP="00DA43D9">
            <w:pPr>
              <w:ind w:firstLine="482"/>
              <w:jc w:val="center"/>
              <w:rPr>
                <w:sz w:val="24"/>
              </w:rPr>
            </w:pPr>
            <m:oMathPara>
              <m:oMath>
                <m:r>
                  <m:rPr>
                    <m:sty m:val="bi"/>
                  </m:rPr>
                  <w:rPr>
                    <w:rFonts w:ascii="Cambria Math" w:eastAsia="FangSong_GB2312" w:hAnsi="Cambria Math"/>
                    <w:sz w:val="24"/>
                  </w:rPr>
                  <m:t>X</m:t>
                </m:r>
              </m:oMath>
            </m:oMathPara>
          </w:p>
        </w:tc>
        <w:tc>
          <w:tcPr>
            <w:tcW w:w="6662" w:type="dxa"/>
            <w:gridSpan w:val="2"/>
          </w:tcPr>
          <w:p w:rsidR="00E35721" w:rsidRPr="008857F2" w:rsidRDefault="00E35721" w:rsidP="00D46C5C">
            <w:pPr>
              <w:jc w:val="left"/>
              <w:cnfStyle w:val="000000000000" w:firstRow="0" w:lastRow="0" w:firstColumn="0" w:lastColumn="0" w:oddVBand="0" w:evenVBand="0" w:oddHBand="0" w:evenHBand="0" w:firstRowFirstColumn="0" w:firstRowLastColumn="0" w:lastRowFirstColumn="0" w:lastRowLastColumn="0"/>
              <w:rPr>
                <w:sz w:val="24"/>
              </w:rPr>
            </w:pPr>
            <w:r w:rsidRPr="008857F2">
              <w:rPr>
                <w:rFonts w:ascii="Times New Roman"/>
                <w:sz w:val="24"/>
              </w:rPr>
              <w:t>The independent variables matrix</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8857F2" w:rsidP="00DA43D9">
            <w:pPr>
              <w:ind w:firstLine="482"/>
              <w:jc w:val="center"/>
              <w:rPr>
                <w:rFonts w:eastAsia="SimSun"/>
                <w:b w:val="0"/>
                <w:sz w:val="24"/>
              </w:rPr>
            </w:pPr>
            <m:oMathPara>
              <m:oMath>
                <m:r>
                  <m:rPr>
                    <m:sty m:val="bi"/>
                  </m:rPr>
                  <w:rPr>
                    <w:rFonts w:ascii="Cambria Math" w:eastAsia="FangSong_GB2312" w:hAnsi="Cambria Math"/>
                    <w:sz w:val="24"/>
                  </w:rPr>
                  <m:t>x</m:t>
                </m:r>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Row vector of independent variables</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8857F2" w:rsidP="00DA43D9">
            <w:pPr>
              <w:ind w:firstLine="482"/>
              <w:jc w:val="center"/>
              <w:rPr>
                <w:rFonts w:ascii="Times New Roman" w:eastAsia="SimSun"/>
                <w:b w:val="0"/>
                <w:sz w:val="24"/>
              </w:rPr>
            </w:pPr>
            <m:oMathPara>
              <m:oMath>
                <m:r>
                  <m:rPr>
                    <m:sty m:val="bi"/>
                  </m:rPr>
                  <w:rPr>
                    <w:rFonts w:ascii="Cambria Math" w:eastAsia="FangSong_GB2312" w:hAnsi="Cambria Math"/>
                    <w:sz w:val="24"/>
                  </w:rPr>
                  <m:t>y</m:t>
                </m:r>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Row vector of dependent variables</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C93665" w:rsidP="00DA43D9">
            <w:pPr>
              <w:ind w:firstLine="480"/>
              <w:jc w:val="center"/>
              <w:rPr>
                <w:rFonts w:eastAsia="SimSun"/>
                <w:b w:val="0"/>
                <w:sz w:val="24"/>
              </w:rPr>
            </w:pPr>
            <m:oMathPara>
              <m:oMath>
                <m:acc>
                  <m:accPr>
                    <m:chr m:val="̅"/>
                    <m:ctrlPr>
                      <w:rPr>
                        <w:rFonts w:ascii="Cambria Math" w:hAnsi="Cambria Math"/>
                        <w:b w:val="0"/>
                        <w:i/>
                        <w:sz w:val="24"/>
                      </w:rPr>
                    </m:ctrlPr>
                  </m:accPr>
                  <m:e>
                    <m:r>
                      <m:rPr>
                        <m:sty m:val="bi"/>
                      </m:rPr>
                      <w:rPr>
                        <w:rFonts w:ascii="Cambria Math" w:hAnsi="Cambria Math"/>
                        <w:sz w:val="24"/>
                      </w:rPr>
                      <m:t>x</m:t>
                    </m:r>
                  </m:e>
                </m:acc>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algebra average of several data</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C93665" w:rsidP="00DA43D9">
            <w:pPr>
              <w:ind w:firstLine="482"/>
              <w:rPr>
                <w:rFonts w:ascii="Times New Roman"/>
                <w:b w:val="0"/>
                <w:sz w:val="24"/>
              </w:rPr>
            </w:pPr>
            <m:oMathPara>
              <m:oMath>
                <m:sSub>
                  <m:sSubPr>
                    <m:ctrlPr>
                      <w:rPr>
                        <w:rFonts w:ascii="Cambria Math" w:eastAsia="FangSong_GB2312" w:hAnsi="Cambria Math"/>
                        <w:b w:val="0"/>
                        <w:i/>
                        <w:sz w:val="24"/>
                      </w:rPr>
                    </m:ctrlPr>
                  </m:sSubPr>
                  <m:e>
                    <m:r>
                      <m:rPr>
                        <m:sty m:val="bi"/>
                      </m:rPr>
                      <w:rPr>
                        <w:rFonts w:ascii="Cambria Math" w:eastAsia="FangSong_GB2312" w:hAnsi="Cambria Math"/>
                        <w:sz w:val="24"/>
                      </w:rPr>
                      <m:t>Y</m:t>
                    </m:r>
                  </m:e>
                  <m:sub>
                    <m:r>
                      <m:rPr>
                        <m:sty m:val="bi"/>
                      </m:rPr>
                      <w:rPr>
                        <w:rFonts w:ascii="Cambria Math" w:eastAsia="FangSong_GB2312" w:hAnsi="Cambria Math"/>
                        <w:sz w:val="24"/>
                      </w:rPr>
                      <m:t>1</m:t>
                    </m:r>
                  </m:sub>
                </m:sSub>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Click rate sequence in Grey Relational Analysis or click rate matrix in other parts</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C93665" w:rsidP="00DA43D9">
            <w:pPr>
              <w:ind w:firstLine="482"/>
              <w:rPr>
                <w:rFonts w:ascii="Times New Roman" w:eastAsia="DengXian"/>
                <w:b w:val="0"/>
                <w:sz w:val="24"/>
              </w:rPr>
            </w:pPr>
            <m:oMathPara>
              <m:oMath>
                <m:sSub>
                  <m:sSubPr>
                    <m:ctrlPr>
                      <w:rPr>
                        <w:rFonts w:ascii="Cambria Math" w:eastAsia="FangSong_GB2312" w:hAnsi="Cambria Math"/>
                        <w:b w:val="0"/>
                        <w:i/>
                        <w:sz w:val="24"/>
                      </w:rPr>
                    </m:ctrlPr>
                  </m:sSubPr>
                  <m:e>
                    <m:r>
                      <m:rPr>
                        <m:sty m:val="bi"/>
                      </m:rPr>
                      <w:rPr>
                        <w:rFonts w:ascii="Cambria Math" w:eastAsia="FangSong_GB2312" w:hAnsi="Cambria Math"/>
                        <w:sz w:val="24"/>
                      </w:rPr>
                      <m:t>Y</m:t>
                    </m:r>
                  </m:e>
                  <m:sub>
                    <m:r>
                      <m:rPr>
                        <m:sty m:val="bi"/>
                      </m:rPr>
                      <w:rPr>
                        <w:rFonts w:ascii="Cambria Math" w:eastAsia="FangSong_GB2312" w:hAnsi="Cambria Math"/>
                        <w:sz w:val="24"/>
                      </w:rPr>
                      <m:t>2</m:t>
                    </m:r>
                  </m:sub>
                </m:sSub>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Convert rate sequence in Grey Relational Analysis or convert rate matrix in other parts</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C93665" w:rsidP="00DA43D9">
            <w:pPr>
              <w:ind w:firstLine="482"/>
              <w:rPr>
                <w:rFonts w:ascii="Times New Roman" w:eastAsia="DengXian"/>
                <w:b w:val="0"/>
                <w:sz w:val="24"/>
              </w:rPr>
            </w:pPr>
            <m:oMathPara>
              <m:oMath>
                <m:sSub>
                  <m:sSubPr>
                    <m:ctrlPr>
                      <w:rPr>
                        <w:rFonts w:ascii="Cambria Math" w:eastAsia="FangSong_GB2312" w:hAnsi="Cambria Math"/>
                        <w:b w:val="0"/>
                        <w:i/>
                        <w:sz w:val="24"/>
                      </w:rPr>
                    </m:ctrlPr>
                  </m:sSubPr>
                  <m:e>
                    <m:r>
                      <m:rPr>
                        <m:sty m:val="bi"/>
                      </m:rPr>
                      <w:rPr>
                        <w:rFonts w:ascii="Cambria Math" w:eastAsia="FangSong_GB2312" w:hAnsi="Cambria Math"/>
                        <w:sz w:val="24"/>
                      </w:rPr>
                      <m:t>X</m:t>
                    </m:r>
                  </m:e>
                  <m:sub>
                    <m:r>
                      <m:rPr>
                        <m:sty m:val="bi"/>
                      </m:rPr>
                      <w:rPr>
                        <w:rFonts w:ascii="Cambria Math" w:eastAsia="FangSong_GB2312" w:hAnsi="Cambria Math"/>
                        <w:sz w:val="24"/>
                      </w:rPr>
                      <m:t>k</m:t>
                    </m:r>
                  </m:sub>
                </m:sSub>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independent variable sequence in Grey Relational Analysis</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C93665" w:rsidP="00DA43D9">
            <w:pPr>
              <w:ind w:firstLine="482"/>
              <w:rPr>
                <w:rFonts w:ascii="Times New Roman" w:eastAsia="DengXian"/>
                <w:b w:val="0"/>
                <w:sz w:val="24"/>
              </w:rPr>
            </w:pPr>
            <m:oMathPara>
              <m:oMath>
                <m:sSubSup>
                  <m:sSubSupPr>
                    <m:ctrlPr>
                      <w:rPr>
                        <w:rFonts w:ascii="Cambria Math" w:eastAsia="FangSong_GB2312" w:hAnsi="Cambria Math"/>
                        <w:b w:val="0"/>
                        <w:sz w:val="24"/>
                      </w:rPr>
                    </m:ctrlPr>
                  </m:sSubSupPr>
                  <m:e>
                    <m:r>
                      <m:rPr>
                        <m:sty m:val="bi"/>
                      </m:rPr>
                      <w:rPr>
                        <w:rFonts w:ascii="Cambria Math" w:eastAsia="FangSong_GB2312" w:hAnsi="Cambria Math"/>
                        <w:sz w:val="24"/>
                      </w:rPr>
                      <m:t>Y</m:t>
                    </m:r>
                  </m:e>
                  <m:sub>
                    <m:r>
                      <m:rPr>
                        <m:sty m:val="bi"/>
                      </m:rPr>
                      <w:rPr>
                        <w:rFonts w:ascii="Cambria Math" w:eastAsia="FangSong_GB2312" w:hAnsi="Cambria Math"/>
                        <w:sz w:val="24"/>
                      </w:rPr>
                      <m:t>k</m:t>
                    </m:r>
                  </m:sub>
                  <m:sup>
                    <m:r>
                      <m:rPr>
                        <m:sty m:val="bi"/>
                      </m:rPr>
                      <w:rPr>
                        <w:rFonts w:ascii="Cambria Math" w:eastAsia="FangSong_GB2312" w:hAnsi="Cambria Math"/>
                        <w:sz w:val="24"/>
                      </w:rPr>
                      <m:t>n</m:t>
                    </m:r>
                  </m:sup>
                </m:sSubSup>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n</m:t>
                  </m:r>
                </m:e>
                <m:sup>
                  <m:r>
                    <w:rPr>
                      <w:rFonts w:ascii="Cambria Math" w:hAnsi="Cambria Math"/>
                      <w:sz w:val="24"/>
                    </w:rPr>
                    <m:t>th</m:t>
                  </m:r>
                </m:sup>
              </m:sSup>
            </m:oMath>
            <w:r w:rsidRPr="008857F2">
              <w:rPr>
                <w:rFonts w:ascii="Times New Roman"/>
                <w:sz w:val="24"/>
              </w:rPr>
              <w:t xml:space="preserve"> number in 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 in Grey Relational Analysis</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C93665" w:rsidP="00DA43D9">
            <w:pPr>
              <w:ind w:firstLine="482"/>
              <w:rPr>
                <w:rFonts w:ascii="Times New Roman" w:eastAsia="DengXian"/>
                <w:b w:val="0"/>
                <w:sz w:val="24"/>
              </w:rPr>
            </w:pPr>
            <m:oMathPara>
              <m:oMath>
                <m:sSubSup>
                  <m:sSubSupPr>
                    <m:ctrlPr>
                      <w:rPr>
                        <w:rFonts w:ascii="Cambria Math" w:eastAsia="FangSong_GB2312" w:hAnsi="Cambria Math"/>
                        <w:b w:val="0"/>
                        <w:sz w:val="24"/>
                      </w:rPr>
                    </m:ctrlPr>
                  </m:sSubSupPr>
                  <m:e>
                    <m:r>
                      <m:rPr>
                        <m:sty m:val="bi"/>
                      </m:rPr>
                      <w:rPr>
                        <w:rFonts w:ascii="Cambria Math" w:eastAsia="FangSong_GB2312" w:hAnsi="Cambria Math"/>
                        <w:sz w:val="24"/>
                      </w:rPr>
                      <m:t>X</m:t>
                    </m:r>
                  </m:e>
                  <m:sub>
                    <m:r>
                      <m:rPr>
                        <m:sty m:val="bi"/>
                      </m:rPr>
                      <w:rPr>
                        <w:rFonts w:ascii="Cambria Math" w:eastAsia="FangSong_GB2312" w:hAnsi="Cambria Math"/>
                        <w:sz w:val="24"/>
                      </w:rPr>
                      <m:t>k</m:t>
                    </m:r>
                  </m:sub>
                  <m:sup>
                    <m:r>
                      <m:rPr>
                        <m:sty m:val="bi"/>
                      </m:rPr>
                      <w:rPr>
                        <w:rFonts w:ascii="Cambria Math" w:eastAsia="FangSong_GB2312" w:hAnsi="Cambria Math"/>
                        <w:sz w:val="24"/>
                      </w:rPr>
                      <m:t>n</m:t>
                    </m:r>
                  </m:sup>
                </m:sSubSup>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n</m:t>
                  </m:r>
                </m:e>
                <m:sup>
                  <m:r>
                    <w:rPr>
                      <w:rFonts w:ascii="Cambria Math" w:hAnsi="Cambria Math"/>
                      <w:sz w:val="24"/>
                    </w:rPr>
                    <m:t>th</m:t>
                  </m:r>
                </m:sup>
              </m:sSup>
            </m:oMath>
            <w:r w:rsidRPr="008857F2">
              <w:rPr>
                <w:rFonts w:ascii="Times New Roman"/>
                <w:sz w:val="24"/>
              </w:rPr>
              <w:t xml:space="preserve"> number in 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independent variable sequence in Grey Relational Analysis</w:t>
            </w:r>
          </w:p>
        </w:tc>
      </w:tr>
      <w:tr w:rsidR="00E35721"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E35721" w:rsidRDefault="00C93665" w:rsidP="00DA43D9">
            <w:pPr>
              <w:ind w:firstLine="482"/>
              <w:rPr>
                <w:sz w:val="24"/>
              </w:rPr>
            </w:pPr>
            <m:oMathPara>
              <m:oMath>
                <m:sSubSup>
                  <m:sSubSupPr>
                    <m:ctrlPr>
                      <w:rPr>
                        <w:rFonts w:ascii="Cambria Math" w:hAnsi="Cambria Math"/>
                        <w:b w:val="0"/>
                        <w:i/>
                        <w:sz w:val="24"/>
                      </w:rPr>
                    </m:ctrlPr>
                  </m:sSubSupPr>
                  <m:e>
                    <m:r>
                      <m:rPr>
                        <m:sty m:val="b"/>
                      </m:rPr>
                      <w:rPr>
                        <w:rFonts w:ascii="Cambria Math" w:hAnsi="Cambria Math"/>
                        <w:sz w:val="24"/>
                      </w:rPr>
                      <m:t>Δ</m:t>
                    </m:r>
                    <m:r>
                      <m:rPr>
                        <m:sty m:val="bi"/>
                      </m:rPr>
                      <w:rPr>
                        <w:rFonts w:ascii="Cambria Math" w:hAnsi="Cambria Math"/>
                        <w:sz w:val="24"/>
                      </w:rPr>
                      <m:t>X</m:t>
                    </m:r>
                  </m:e>
                  <m:sub>
                    <m:r>
                      <m:rPr>
                        <m:sty m:val="bi"/>
                      </m:rPr>
                      <w:rPr>
                        <w:rFonts w:ascii="Cambria Math" w:hAnsi="Cambria Math"/>
                        <w:sz w:val="24"/>
                      </w:rPr>
                      <m:t>k</m:t>
                    </m:r>
                  </m:sub>
                  <m:sup>
                    <m:r>
                      <m:rPr>
                        <m:sty m:val="bi"/>
                      </m:rPr>
                      <w:rPr>
                        <w:rFonts w:ascii="Cambria Math" w:hAnsi="Cambria Math"/>
                        <w:sz w:val="24"/>
                      </w:rPr>
                      <m:t>n</m:t>
                    </m:r>
                  </m:sup>
                </m:sSubSup>
              </m:oMath>
            </m:oMathPara>
          </w:p>
        </w:tc>
        <w:tc>
          <w:tcPr>
            <w:tcW w:w="6662" w:type="dxa"/>
            <w:gridSpan w:val="2"/>
          </w:tcPr>
          <w:p w:rsidR="00E35721" w:rsidRPr="008857F2" w:rsidRDefault="004E6193" w:rsidP="00D46C5C">
            <w:pPr>
              <w:jc w:val="left"/>
              <w:cnfStyle w:val="000000100000" w:firstRow="0" w:lastRow="0" w:firstColumn="0" w:lastColumn="0" w:oddVBand="0" w:evenVBand="0" w:oddHBand="1" w:evenHBand="0" w:firstRowFirstColumn="0" w:firstRowLastColumn="0" w:lastRowFirstColumn="0" w:lastRowLastColumn="0"/>
              <w:rPr>
                <w:sz w:val="24"/>
              </w:rPr>
            </w:pPr>
            <w:r>
              <w:rPr>
                <w:rFonts w:ascii="Times New Roman"/>
                <w:sz w:val="24"/>
              </w:rPr>
              <w:t>The difference between every</w:t>
            </w:r>
            <w:r w:rsidR="00E35721" w:rsidRPr="008857F2">
              <w:rPr>
                <w:rFonts w:ascii="Times New Roman"/>
                <w:sz w:val="24"/>
              </w:rPr>
              <w:t xml:space="preserve"> two adjacent terms in independent variable sequences in Grey Relational Analysis</w:t>
            </w:r>
          </w:p>
        </w:tc>
      </w:tr>
      <w:tr w:rsidR="00E35721"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E35721" w:rsidRDefault="00C93665" w:rsidP="00DA43D9">
            <w:pPr>
              <w:ind w:firstLine="482"/>
              <w:rPr>
                <w:sz w:val="24"/>
              </w:rPr>
            </w:pPr>
            <m:oMathPara>
              <m:oMath>
                <m:sSubSup>
                  <m:sSubSupPr>
                    <m:ctrlPr>
                      <w:rPr>
                        <w:rFonts w:ascii="Cambria Math" w:hAnsi="Cambria Math"/>
                        <w:b w:val="0"/>
                        <w:i/>
                        <w:sz w:val="24"/>
                      </w:rPr>
                    </m:ctrlPr>
                  </m:sSubSupPr>
                  <m:e>
                    <m:r>
                      <m:rPr>
                        <m:sty m:val="b"/>
                      </m:rPr>
                      <w:rPr>
                        <w:rFonts w:ascii="Cambria Math" w:hAnsi="Cambria Math"/>
                        <w:sz w:val="24"/>
                      </w:rPr>
                      <m:t>Δ</m:t>
                    </m:r>
                    <m:r>
                      <m:rPr>
                        <m:sty m:val="bi"/>
                      </m:rPr>
                      <w:rPr>
                        <w:rFonts w:ascii="Cambria Math" w:hAnsi="Cambria Math"/>
                        <w:sz w:val="24"/>
                      </w:rPr>
                      <m:t>Y</m:t>
                    </m:r>
                  </m:e>
                  <m:sub>
                    <m:r>
                      <m:rPr>
                        <m:sty m:val="bi"/>
                      </m:rPr>
                      <w:rPr>
                        <w:rFonts w:ascii="Cambria Math" w:hAnsi="Cambria Math"/>
                        <w:sz w:val="24"/>
                      </w:rPr>
                      <m:t>k</m:t>
                    </m:r>
                  </m:sub>
                  <m:sup>
                    <m:r>
                      <m:rPr>
                        <m:sty m:val="bi"/>
                      </m:rPr>
                      <w:rPr>
                        <w:rFonts w:ascii="Cambria Math" w:hAnsi="Cambria Math"/>
                        <w:sz w:val="24"/>
                      </w:rPr>
                      <m:t>n</m:t>
                    </m:r>
                  </m:sup>
                </m:sSubSup>
              </m:oMath>
            </m:oMathPara>
          </w:p>
        </w:tc>
        <w:tc>
          <w:tcPr>
            <w:tcW w:w="6662" w:type="dxa"/>
            <w:gridSpan w:val="2"/>
          </w:tcPr>
          <w:p w:rsidR="00E35721" w:rsidRPr="008857F2" w:rsidRDefault="00E35721" w:rsidP="00D46C5C">
            <w:pPr>
              <w:jc w:val="left"/>
              <w:cnfStyle w:val="000000000000" w:firstRow="0" w:lastRow="0" w:firstColumn="0" w:lastColumn="0" w:oddVBand="0" w:evenVBand="0" w:oddHBand="0" w:evenHBand="0" w:firstRowFirstColumn="0" w:firstRowLastColumn="0" w:lastRowFirstColumn="0" w:lastRowLastColumn="0"/>
              <w:rPr>
                <w:sz w:val="24"/>
              </w:rPr>
            </w:pPr>
            <w:r w:rsidRPr="008857F2">
              <w:rPr>
                <w:rFonts w:ascii="Times New Roman"/>
                <w:sz w:val="24"/>
              </w:rPr>
              <w:t xml:space="preserve">The difference between </w:t>
            </w:r>
            <w:r w:rsidR="004E6193">
              <w:rPr>
                <w:rFonts w:ascii="Times New Roman"/>
                <w:sz w:val="24"/>
              </w:rPr>
              <w:t>every</w:t>
            </w:r>
            <w:r w:rsidRPr="008857F2">
              <w:rPr>
                <w:rFonts w:ascii="Times New Roman"/>
                <w:sz w:val="24"/>
              </w:rPr>
              <w:t xml:space="preserve"> two adjacent terms in dependent variable sequences in Grey Relational Analysis</w:t>
            </w:r>
          </w:p>
        </w:tc>
      </w:tr>
      <w:tr w:rsidR="00CC68E9"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CC68E9" w:rsidRDefault="00CC68E9" w:rsidP="00DA43D9">
            <w:pPr>
              <w:ind w:firstLine="482"/>
              <w:rPr>
                <w:sz w:val="24"/>
              </w:rPr>
            </w:pPr>
            <m:oMathPara>
              <m:oMath>
                <m:r>
                  <m:rPr>
                    <m:sty m:val="bi"/>
                  </m:rPr>
                  <w:rPr>
                    <w:rFonts w:ascii="Cambria Math" w:eastAsia="FangSong_GB2312" w:hAnsi="Cambria Math"/>
                    <w:sz w:val="24"/>
                  </w:rPr>
                  <m:t>CC</m:t>
                </m:r>
                <m:d>
                  <m:dPr>
                    <m:ctrlPr>
                      <w:rPr>
                        <w:rFonts w:ascii="Cambria Math" w:eastAsia="FangSong_GB2312" w:hAnsi="Cambria Math"/>
                        <w:b w:val="0"/>
                        <w:sz w:val="24"/>
                      </w:rPr>
                    </m:ctrlPr>
                  </m:dPr>
                  <m:e>
                    <m:sSub>
                      <m:sSubPr>
                        <m:ctrlPr>
                          <w:rPr>
                            <w:rFonts w:ascii="Cambria Math" w:eastAsia="FangSong_GB2312" w:hAnsi="Cambria Math"/>
                            <w:b w:val="0"/>
                            <w:i/>
                            <w:sz w:val="24"/>
                          </w:rPr>
                        </m:ctrlPr>
                      </m:sSubPr>
                      <m:e>
                        <m:r>
                          <m:rPr>
                            <m:sty m:val="bi"/>
                          </m:rPr>
                          <w:rPr>
                            <w:rFonts w:ascii="Cambria Math" w:eastAsia="FangSong_GB2312" w:hAnsi="Cambria Math"/>
                            <w:sz w:val="24"/>
                          </w:rPr>
                          <m:t>Y</m:t>
                        </m:r>
                      </m:e>
                      <m:sub>
                        <m:r>
                          <m:rPr>
                            <m:sty m:val="bi"/>
                          </m:rPr>
                          <w:rPr>
                            <w:rFonts w:ascii="Cambria Math" w:eastAsia="FangSong_GB2312" w:hAnsi="Cambria Math"/>
                            <w:sz w:val="24"/>
                          </w:rPr>
                          <m:t>k</m:t>
                        </m:r>
                      </m:sub>
                    </m:sSub>
                  </m:e>
                </m:d>
              </m:oMath>
            </m:oMathPara>
          </w:p>
        </w:tc>
        <w:tc>
          <w:tcPr>
            <w:tcW w:w="6662" w:type="dxa"/>
            <w:gridSpan w:val="2"/>
          </w:tcPr>
          <w:p w:rsidR="00CC68E9" w:rsidRPr="008857F2" w:rsidRDefault="004E6193" w:rsidP="004E6193">
            <w:pPr>
              <w:jc w:val="left"/>
              <w:cnfStyle w:val="000000100000" w:firstRow="0" w:lastRow="0" w:firstColumn="0" w:lastColumn="0" w:oddVBand="0" w:evenVBand="0" w:oddHBand="1" w:evenHBand="0" w:firstRowFirstColumn="0" w:firstRowLastColumn="0" w:lastRowFirstColumn="0" w:lastRowLastColumn="0"/>
              <w:rPr>
                <w:sz w:val="24"/>
              </w:rPr>
            </w:pPr>
            <w:r>
              <w:rPr>
                <w:rFonts w:ascii="Times New Roman"/>
                <w:sz w:val="24"/>
              </w:rPr>
              <w:t>The c</w:t>
            </w:r>
            <w:r w:rsidR="00CC68E9" w:rsidRPr="008857F2">
              <w:rPr>
                <w:rFonts w:ascii="Times New Roman"/>
                <w:sz w:val="24"/>
              </w:rPr>
              <w:t xml:space="preserve">orrelation coefficient of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00CC68E9" w:rsidRPr="008857F2">
              <w:rPr>
                <w:rFonts w:ascii="Times New Roman"/>
                <w:sz w:val="24"/>
              </w:rPr>
              <w:t xml:space="preserve"> dependent variable sequence</w:t>
            </w:r>
          </w:p>
        </w:tc>
      </w:tr>
      <w:tr w:rsidR="00D96E0A"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eastAsia="FangSong_GB2312" w:hAnsi="Cambria Math"/>
                    <w:sz w:val="24"/>
                  </w:rPr>
                  <m:t>CC</m:t>
                </m:r>
                <m:d>
                  <m:dPr>
                    <m:ctrlPr>
                      <w:rPr>
                        <w:rFonts w:ascii="Cambria Math" w:eastAsia="FangSong_GB2312" w:hAnsi="Cambria Math"/>
                        <w:b w:val="0"/>
                        <w:sz w:val="24"/>
                      </w:rPr>
                    </m:ctrlPr>
                  </m:dPr>
                  <m:e>
                    <m:sSub>
                      <m:sSubPr>
                        <m:ctrlPr>
                          <w:rPr>
                            <w:rFonts w:ascii="Cambria Math" w:eastAsia="FangSong_GB2312" w:hAnsi="Cambria Math"/>
                            <w:b w:val="0"/>
                            <w:i/>
                            <w:sz w:val="24"/>
                          </w:rPr>
                        </m:ctrlPr>
                      </m:sSubPr>
                      <m:e>
                        <m:r>
                          <m:rPr>
                            <m:sty m:val="bi"/>
                          </m:rPr>
                          <w:rPr>
                            <w:rFonts w:ascii="Cambria Math" w:eastAsia="FangSong_GB2312" w:hAnsi="Cambria Math"/>
                            <w:sz w:val="24"/>
                          </w:rPr>
                          <m:t>Y</m:t>
                        </m:r>
                      </m:e>
                      <m:sub>
                        <m:r>
                          <m:rPr>
                            <m:sty m:val="bi"/>
                          </m:rPr>
                          <w:rPr>
                            <w:rFonts w:ascii="Cambria Math" w:eastAsia="FangSong_GB2312" w:hAnsi="Cambria Math"/>
                            <w:sz w:val="24"/>
                          </w:rPr>
                          <m:t>k</m:t>
                        </m:r>
                      </m:sub>
                    </m:sSub>
                    <m:r>
                      <m:rPr>
                        <m:sty m:val="bi"/>
                      </m:rPr>
                      <w:rPr>
                        <w:rFonts w:ascii="Cambria Math" w:eastAsia="FangSong_GB2312" w:hAnsi="Cambria Math"/>
                        <w:sz w:val="24"/>
                      </w:rPr>
                      <m:t>,</m:t>
                    </m:r>
                    <m:sSub>
                      <m:sSubPr>
                        <m:ctrlPr>
                          <w:rPr>
                            <w:rFonts w:ascii="Cambria Math" w:eastAsia="FangSong_GB2312" w:hAnsi="Cambria Math"/>
                            <w:b w:val="0"/>
                            <w:i/>
                            <w:sz w:val="24"/>
                          </w:rPr>
                        </m:ctrlPr>
                      </m:sSubPr>
                      <m:e>
                        <m:r>
                          <m:rPr>
                            <m:sty m:val="bi"/>
                          </m:rPr>
                          <w:rPr>
                            <w:rFonts w:ascii="Cambria Math" w:eastAsia="FangSong_GB2312" w:hAnsi="Cambria Math"/>
                            <w:sz w:val="24"/>
                          </w:rPr>
                          <m:t>X</m:t>
                        </m:r>
                      </m:e>
                      <m:sub>
                        <m:r>
                          <m:rPr>
                            <m:sty m:val="bi"/>
                          </m:rPr>
                          <w:rPr>
                            <w:rFonts w:ascii="Cambria Math" w:eastAsia="FangSong_GB2312" w:hAnsi="Cambria Math"/>
                            <w:sz w:val="24"/>
                          </w:rPr>
                          <m:t>l</m:t>
                        </m:r>
                      </m:sub>
                    </m:sSub>
                  </m:e>
                </m:d>
              </m:oMath>
            </m:oMathPara>
          </w:p>
        </w:tc>
        <w:tc>
          <w:tcPr>
            <w:tcW w:w="6662" w:type="dxa"/>
            <w:gridSpan w:val="2"/>
          </w:tcPr>
          <w:p w:rsidR="00D96E0A" w:rsidRPr="008857F2" w:rsidRDefault="004E6193" w:rsidP="00D46C5C">
            <w:pPr>
              <w:jc w:val="left"/>
              <w:cnfStyle w:val="000000000000" w:firstRow="0" w:lastRow="0" w:firstColumn="0" w:lastColumn="0" w:oddVBand="0" w:evenVBand="0" w:oddHBand="0" w:evenHBand="0" w:firstRowFirstColumn="0" w:firstRowLastColumn="0" w:lastRowFirstColumn="0" w:lastRowLastColumn="0"/>
              <w:rPr>
                <w:sz w:val="24"/>
              </w:rPr>
            </w:pPr>
            <w:r>
              <w:rPr>
                <w:rFonts w:ascii="Times New Roman"/>
                <w:sz w:val="24"/>
              </w:rPr>
              <w:t>The c</w:t>
            </w:r>
            <w:r w:rsidR="00D96E0A" w:rsidRPr="008857F2">
              <w:rPr>
                <w:rFonts w:ascii="Times New Roman"/>
                <w:sz w:val="24"/>
              </w:rPr>
              <w:t xml:space="preserve">orrelation coefficient between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00D96E0A" w:rsidRPr="008857F2">
              <w:rPr>
                <w:rFonts w:ascii="Times New Roman"/>
                <w:sz w:val="24"/>
              </w:rPr>
              <w:t xml:space="preserve"> dependent variable sequence and </w:t>
            </w:r>
            <m:oMath>
              <m:sSup>
                <m:sSupPr>
                  <m:ctrlPr>
                    <w:rPr>
                      <w:rFonts w:ascii="Cambria Math" w:hAnsi="Cambria Math"/>
                      <w:sz w:val="24"/>
                    </w:rPr>
                  </m:ctrlPr>
                </m:sSupPr>
                <m:e>
                  <m:r>
                    <w:rPr>
                      <w:rFonts w:ascii="Cambria Math" w:hAnsi="Cambria Math"/>
                      <w:sz w:val="24"/>
                    </w:rPr>
                    <m:t>l</m:t>
                  </m:r>
                </m:e>
                <m:sup>
                  <m:r>
                    <w:rPr>
                      <w:rFonts w:ascii="Cambria Math" w:hAnsi="Cambria Math"/>
                      <w:sz w:val="24"/>
                    </w:rPr>
                    <m:t>th</m:t>
                  </m:r>
                </m:sup>
              </m:sSup>
            </m:oMath>
            <w:r w:rsidR="00D96E0A" w:rsidRPr="008857F2">
              <w:rPr>
                <w:rFonts w:ascii="Times New Roman"/>
                <w:sz w:val="24"/>
              </w:rPr>
              <w:t xml:space="preserve"> independent variable sequence</w:t>
            </w:r>
          </w:p>
        </w:tc>
      </w:tr>
      <w:tr w:rsidR="00D96E0A"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eastAsia="FangSong_GB2312" w:hAnsi="Cambria Math"/>
                    <w:sz w:val="24"/>
                  </w:rPr>
                  <m:t>γ</m:t>
                </m:r>
                <m:d>
                  <m:dPr>
                    <m:ctrlPr>
                      <w:rPr>
                        <w:rFonts w:ascii="Cambria Math" w:eastAsia="FangSong_GB2312" w:hAnsi="Cambria Math"/>
                        <w:b w:val="0"/>
                        <w:sz w:val="24"/>
                      </w:rPr>
                    </m:ctrlPr>
                  </m:dPr>
                  <m:e>
                    <m:sSub>
                      <m:sSubPr>
                        <m:ctrlPr>
                          <w:rPr>
                            <w:rFonts w:ascii="Cambria Math" w:eastAsia="FangSong_GB2312" w:hAnsi="Cambria Math"/>
                            <w:b w:val="0"/>
                            <w:i/>
                            <w:sz w:val="24"/>
                          </w:rPr>
                        </m:ctrlPr>
                      </m:sSubPr>
                      <m:e>
                        <m:r>
                          <m:rPr>
                            <m:sty m:val="bi"/>
                          </m:rPr>
                          <w:rPr>
                            <w:rFonts w:ascii="Cambria Math" w:eastAsia="FangSong_GB2312" w:hAnsi="Cambria Math"/>
                            <w:sz w:val="24"/>
                          </w:rPr>
                          <m:t>Y</m:t>
                        </m:r>
                      </m:e>
                      <m:sub>
                        <m:r>
                          <m:rPr>
                            <m:sty m:val="bi"/>
                          </m:rPr>
                          <w:rPr>
                            <w:rFonts w:ascii="Cambria Math" w:eastAsia="FangSong_GB2312" w:hAnsi="Cambria Math"/>
                            <w:sz w:val="24"/>
                          </w:rPr>
                          <m:t>k</m:t>
                        </m:r>
                      </m:sub>
                    </m:sSub>
                    <m:r>
                      <m:rPr>
                        <m:sty m:val="bi"/>
                      </m:rPr>
                      <w:rPr>
                        <w:rFonts w:ascii="Cambria Math" w:eastAsia="FangSong_GB2312" w:hAnsi="Cambria Math"/>
                        <w:sz w:val="24"/>
                      </w:rPr>
                      <m:t>,</m:t>
                    </m:r>
                    <m:sSub>
                      <m:sSubPr>
                        <m:ctrlPr>
                          <w:rPr>
                            <w:rFonts w:ascii="Cambria Math" w:eastAsia="FangSong_GB2312" w:hAnsi="Cambria Math"/>
                            <w:b w:val="0"/>
                            <w:i/>
                            <w:sz w:val="24"/>
                          </w:rPr>
                        </m:ctrlPr>
                      </m:sSubPr>
                      <m:e>
                        <m:r>
                          <m:rPr>
                            <m:sty m:val="bi"/>
                          </m:rPr>
                          <w:rPr>
                            <w:rFonts w:ascii="Cambria Math" w:eastAsia="FangSong_GB2312" w:hAnsi="Cambria Math"/>
                            <w:sz w:val="24"/>
                          </w:rPr>
                          <m:t>X</m:t>
                        </m:r>
                      </m:e>
                      <m:sub>
                        <m:r>
                          <m:rPr>
                            <m:sty m:val="bi"/>
                          </m:rPr>
                          <w:rPr>
                            <w:rFonts w:ascii="Cambria Math" w:eastAsia="FangSong_GB2312" w:hAnsi="Cambria Math"/>
                            <w:sz w:val="24"/>
                          </w:rPr>
                          <m:t>l</m:t>
                        </m:r>
                      </m:sub>
                    </m:sSub>
                  </m:e>
                </m:d>
              </m:oMath>
            </m:oMathPara>
          </w:p>
        </w:tc>
        <w:tc>
          <w:tcPr>
            <w:tcW w:w="6662" w:type="dxa"/>
            <w:gridSpan w:val="2"/>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8857F2">
              <w:rPr>
                <w:rFonts w:ascii="Times New Roman"/>
                <w:sz w:val="24"/>
              </w:rPr>
              <w:t>The correlation degree between</w:t>
            </w:r>
            <w:r w:rsidR="00DB2021">
              <w:rPr>
                <w:rFonts w:ascii="Times New Roman"/>
                <w:sz w:val="24"/>
              </w:rPr>
              <w:t xml:space="preserve"> the</w:t>
            </w:r>
            <w:r w:rsidRPr="008857F2">
              <w:rPr>
                <w:rFonts w:ascii="Times New Roman"/>
                <w:sz w:val="24"/>
              </w:rPr>
              <w:t xml:space="preserv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 and </w:t>
            </w:r>
            <m:oMath>
              <m:sSup>
                <m:sSupPr>
                  <m:ctrlPr>
                    <w:rPr>
                      <w:rFonts w:ascii="Cambria Math" w:hAnsi="Cambria Math"/>
                      <w:sz w:val="24"/>
                    </w:rPr>
                  </m:ctrlPr>
                </m:sSupPr>
                <m:e>
                  <m:r>
                    <w:rPr>
                      <w:rFonts w:ascii="Cambria Math" w:hAnsi="Cambria Math"/>
                      <w:sz w:val="24"/>
                    </w:rPr>
                    <m:t>l</m:t>
                  </m:r>
                </m:e>
                <m:sup>
                  <m:r>
                    <w:rPr>
                      <w:rFonts w:ascii="Cambria Math" w:hAnsi="Cambria Math"/>
                      <w:sz w:val="24"/>
                    </w:rPr>
                    <m:t>th</m:t>
                  </m:r>
                </m:sup>
              </m:sSup>
            </m:oMath>
            <w:r w:rsidRPr="008857F2">
              <w:rPr>
                <w:rFonts w:ascii="Times New Roman"/>
                <w:sz w:val="24"/>
              </w:rPr>
              <w:t xml:space="preserve"> independent variable sequence</w:t>
            </w:r>
          </w:p>
        </w:tc>
      </w:tr>
      <w:tr w:rsidR="00D96E0A"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hAnsi="Cambria Math" w:cs="Times New Roman"/>
                    <w:sz w:val="24"/>
                  </w:rPr>
                  <m:t>E</m:t>
                </m:r>
                <m:d>
                  <m:dPr>
                    <m:ctrlPr>
                      <w:rPr>
                        <w:rFonts w:ascii="Cambria Math" w:hAnsi="Cambria Math" w:cs="Times New Roman"/>
                        <w:i/>
                        <w:sz w:val="24"/>
                      </w:rPr>
                    </m:ctrlPr>
                  </m:dPr>
                  <m:e>
                    <m:r>
                      <m:rPr>
                        <m:sty m:val="bi"/>
                      </m:rPr>
                      <w:rPr>
                        <w:rFonts w:ascii="Cambria Math" w:hAnsi="Cambria Math" w:cs="Times New Roman"/>
                        <w:sz w:val="24"/>
                      </w:rPr>
                      <m:t>X</m:t>
                    </m:r>
                  </m:e>
                </m:d>
              </m:oMath>
            </m:oMathPara>
          </w:p>
        </w:tc>
        <w:tc>
          <w:tcPr>
            <w:tcW w:w="6662" w:type="dxa"/>
            <w:gridSpan w:val="2"/>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Pr>
                <w:rFonts w:ascii="Times New Roman" w:hint="eastAsia"/>
                <w:sz w:val="24"/>
              </w:rPr>
              <w:t>The information entropy regarding the set of incidence X</w:t>
            </w:r>
          </w:p>
        </w:tc>
      </w:tr>
      <w:tr w:rsidR="00D96E0A"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C93665" w:rsidP="00DA43D9">
            <w:pPr>
              <w:ind w:firstLine="482"/>
              <w:rPr>
                <w:sz w:val="24"/>
              </w:rPr>
            </w:pPr>
            <m:oMathPara>
              <m:oMath>
                <m:sSub>
                  <m:sSubPr>
                    <m:ctrlPr>
                      <w:rPr>
                        <w:rFonts w:ascii="Cambria Math" w:hAnsi="Cambria Math" w:cs="Times New Roman"/>
                        <w:i/>
                        <w:sz w:val="24"/>
                        <w:vertAlign w:val="subscript"/>
                      </w:rPr>
                    </m:ctrlPr>
                  </m:sSubPr>
                  <m:e>
                    <m:r>
                      <m:rPr>
                        <m:sty m:val="bi"/>
                      </m:rPr>
                      <w:rPr>
                        <w:rFonts w:ascii="Cambria Math" w:hAnsi="Cambria Math" w:cs="Times New Roman"/>
                        <w:sz w:val="24"/>
                        <w:vertAlign w:val="subscript"/>
                      </w:rPr>
                      <m:t>P</m:t>
                    </m:r>
                  </m:e>
                  <m:sub>
                    <m:r>
                      <m:rPr>
                        <m:sty m:val="bi"/>
                      </m:rPr>
                      <w:rPr>
                        <w:rFonts w:ascii="Cambria Math" w:hAnsi="Cambria Math" w:cs="Times New Roman"/>
                        <w:sz w:val="24"/>
                        <w:vertAlign w:val="subscript"/>
                      </w:rPr>
                      <m:t>i</m:t>
                    </m:r>
                  </m:sub>
                </m:sSub>
              </m:oMath>
            </m:oMathPara>
          </w:p>
        </w:tc>
        <w:tc>
          <w:tcPr>
            <w:tcW w:w="6662" w:type="dxa"/>
            <w:gridSpan w:val="2"/>
          </w:tcPr>
          <w:p w:rsidR="00D96E0A"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667F38">
              <w:rPr>
                <w:rFonts w:ascii="Times New Roman"/>
                <w:sz w:val="24"/>
              </w:rPr>
              <w:t>The p</w:t>
            </w:r>
            <w:r w:rsidR="00865478">
              <w:rPr>
                <w:rFonts w:ascii="Times New Roman"/>
                <w:sz w:val="24"/>
              </w:rPr>
              <w:t>robability</w:t>
            </w:r>
            <w:r w:rsidRPr="00667F38">
              <w:rPr>
                <w:rFonts w:ascii="Times New Roman"/>
                <w:sz w:val="24"/>
              </w:rPr>
              <w:t xml:space="preserve"> that incident numbered </w:t>
            </w:r>
            <m:oMath>
              <m:r>
                <w:rPr>
                  <w:rFonts w:ascii="Cambria Math" w:hAnsi="Cambria Math"/>
                  <w:sz w:val="24"/>
                </w:rPr>
                <m:t>i</m:t>
              </m:r>
            </m:oMath>
            <w:r w:rsidRPr="00667F38">
              <w:rPr>
                <w:rFonts w:ascii="Times New Roman"/>
                <w:sz w:val="24"/>
              </w:rPr>
              <w:t xml:space="preserve"> will happen in the set X</w:t>
            </w:r>
          </w:p>
        </w:tc>
      </w:tr>
      <w:tr w:rsidR="00D96E0A" w:rsidRPr="008857F2"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vertAlign w:val="subscript"/>
              </w:rPr>
            </w:pPr>
            <m:oMathPara>
              <m:oMath>
                <m:r>
                  <m:rPr>
                    <m:sty m:val="bi"/>
                  </m:rPr>
                  <w:rPr>
                    <w:rFonts w:ascii="Cambria Math" w:hAnsi="Cambria Math"/>
                    <w:sz w:val="24"/>
                    <w:vertAlign w:val="subscript"/>
                  </w:rPr>
                  <m:t>E(global)</m:t>
                </m:r>
              </m:oMath>
            </m:oMathPara>
          </w:p>
        </w:tc>
        <w:tc>
          <w:tcPr>
            <w:tcW w:w="6662" w:type="dxa"/>
            <w:gridSpan w:val="2"/>
          </w:tcPr>
          <w:p w:rsidR="00D96E0A" w:rsidRPr="00667F38"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314BE1">
              <w:rPr>
                <w:rFonts w:ascii="Times New Roman" w:hAnsi="Times New Roman" w:cs="Times New Roman"/>
                <w:sz w:val="24"/>
              </w:rPr>
              <w:t>The information entropy of Category Click and Convert Rate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vertAlign w:val="subscript"/>
              </w:rPr>
            </w:pPr>
            <m:oMathPara>
              <m:oMath>
                <m:r>
                  <m:rPr>
                    <m:sty m:val="bi"/>
                  </m:rPr>
                  <w:rPr>
                    <w:rFonts w:ascii="Cambria Math" w:hAnsi="Cambria Math"/>
                    <w:sz w:val="24"/>
                    <w:vertAlign w:val="subscript"/>
                  </w:rPr>
                  <m:t>IGain</m:t>
                </m:r>
              </m:oMath>
            </m:oMathPara>
          </w:p>
        </w:tc>
        <w:tc>
          <w:tcPr>
            <w:tcW w:w="6662" w:type="dxa"/>
            <w:gridSpan w:val="2"/>
          </w:tcPr>
          <w:p w:rsidR="00D96E0A" w:rsidRPr="00314BE1"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314BE1">
              <w:rPr>
                <w:rFonts w:ascii="Times New Roman" w:hAnsi="Times New Roman" w:cs="Times New Roman"/>
                <w:sz w:val="24"/>
              </w:rPr>
              <w:t>The information gain of individual variables related to the Category Click and Convert Rate.</w:t>
            </w:r>
          </w:p>
        </w:tc>
      </w:tr>
      <w:tr w:rsidR="00D96E0A" w:rsidRPr="008857F2"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C93665" w:rsidP="00DA43D9">
            <w:pPr>
              <w:ind w:firstLine="482"/>
              <w:rPr>
                <w:sz w:val="24"/>
                <w:vertAlign w:val="subscript"/>
              </w:rPr>
            </w:pPr>
            <m:oMathPara>
              <m:oMath>
                <m:sSub>
                  <m:sSubPr>
                    <m:ctrlPr>
                      <w:rPr>
                        <w:rFonts w:ascii="Cambria Math" w:hAnsi="Cambria Math"/>
                        <w:bCs w:val="0"/>
                        <w:i/>
                        <w:sz w:val="24"/>
                        <w:vertAlign w:val="subscript"/>
                      </w:rPr>
                    </m:ctrlPr>
                  </m:sSubPr>
                  <m:e>
                    <m:r>
                      <m:rPr>
                        <m:sty m:val="bi"/>
                      </m:rPr>
                      <w:rPr>
                        <w:rFonts w:ascii="Cambria Math" w:hAnsi="Cambria Math"/>
                        <w:sz w:val="24"/>
                        <w:vertAlign w:val="subscript"/>
                      </w:rPr>
                      <m:t>A</m:t>
                    </m:r>
                  </m:e>
                  <m:sub>
                    <m:r>
                      <m:rPr>
                        <m:sty m:val="bi"/>
                      </m:rPr>
                      <w:rPr>
                        <w:rFonts w:ascii="Cambria Math" w:hAnsi="Cambria Math"/>
                        <w:sz w:val="24"/>
                        <w:vertAlign w:val="subscript"/>
                      </w:rPr>
                      <m:t>i,j</m:t>
                    </m:r>
                  </m:sub>
                </m:sSub>
              </m:oMath>
            </m:oMathPara>
          </w:p>
        </w:tc>
        <w:tc>
          <w:tcPr>
            <w:tcW w:w="6662" w:type="dxa"/>
            <w:gridSpan w:val="2"/>
          </w:tcPr>
          <w:p w:rsidR="00D96E0A" w:rsidRPr="00314BE1"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314BE1">
              <w:rPr>
                <w:rFonts w:ascii="Times New Roman" w:hAnsi="Times New Roman" w:cs="Times New Roman"/>
                <w:sz w:val="24"/>
              </w:rPr>
              <w:t xml:space="preserve">The data in the </w:t>
            </w:r>
            <m:oMath>
              <m:sSup>
                <m:sSupPr>
                  <m:ctrlPr>
                    <w:rPr>
                      <w:rFonts w:ascii="Cambria Math" w:eastAsia="FangSong_GB2312" w:hAnsi="Times New Roman" w:cs="Times New Roman"/>
                      <w:i/>
                      <w:sz w:val="24"/>
                    </w:rPr>
                  </m:ctrlPr>
                </m:sSupPr>
                <m:e>
                  <m:r>
                    <w:rPr>
                      <w:rFonts w:ascii="Cambria Math" w:eastAsia="FangSong_GB2312" w:hAnsi="Times New Roman" w:cs="Times New Roman"/>
                      <w:sz w:val="24"/>
                    </w:rPr>
                    <m:t>i</m:t>
                  </m:r>
                </m:e>
                <m:sup>
                  <m:r>
                    <w:rPr>
                      <w:rFonts w:ascii="Cambria Math" w:eastAsia="FangSong_GB2312" w:hAnsi="Times New Roman" w:cs="Times New Roman"/>
                      <w:sz w:val="24"/>
                    </w:rPr>
                    <m:t>t</m:t>
                  </m:r>
                  <m:r>
                    <w:rPr>
                      <w:rFonts w:ascii="Cambria Math" w:eastAsia="FangSong_GB2312" w:hAnsi="Times New Roman" w:cs="Times New Roman"/>
                      <w:sz w:val="24"/>
                    </w:rPr>
                    <m:t>h</m:t>
                  </m:r>
                </m:sup>
              </m:sSup>
            </m:oMath>
            <w:r w:rsidRPr="00314BE1">
              <w:rPr>
                <w:rFonts w:ascii="Times New Roman" w:hAnsi="Times New Roman" w:cs="Times New Roman"/>
                <w:sz w:val="24"/>
              </w:rPr>
              <w:t xml:space="preserve"> line and </w:t>
            </w:r>
            <m:oMath>
              <m:sSup>
                <m:sSupPr>
                  <m:ctrlPr>
                    <w:rPr>
                      <w:rFonts w:ascii="Cambria Math" w:eastAsia="FangSong_GB2312" w:hAnsi="Times New Roman" w:cs="Times New Roman"/>
                      <w:i/>
                      <w:sz w:val="24"/>
                    </w:rPr>
                  </m:ctrlPr>
                </m:sSupPr>
                <m:e>
                  <m:r>
                    <w:rPr>
                      <w:rFonts w:ascii="Cambria Math" w:eastAsia="FangSong_GB2312" w:hAnsi="Times New Roman" w:cs="Times New Roman"/>
                      <w:sz w:val="24"/>
                    </w:rPr>
                    <m:t>j</m:t>
                  </m:r>
                </m:e>
                <m:sup>
                  <m:r>
                    <w:rPr>
                      <w:rFonts w:ascii="Cambria Math" w:eastAsia="FangSong_GB2312" w:hAnsi="Times New Roman" w:cs="Times New Roman"/>
                      <w:sz w:val="24"/>
                    </w:rPr>
                    <m:t>t</m:t>
                  </m:r>
                  <m:r>
                    <w:rPr>
                      <w:rFonts w:ascii="Cambria Math" w:eastAsia="FangSong_GB2312" w:hAnsi="Times New Roman" w:cs="Times New Roman"/>
                      <w:sz w:val="24"/>
                    </w:rPr>
                    <m:t>h</m:t>
                  </m:r>
                </m:sup>
              </m:sSup>
            </m:oMath>
            <w:r w:rsidRPr="00314BE1">
              <w:rPr>
                <w:rFonts w:ascii="Times New Roman" w:hAnsi="Times New Roman" w:cs="Times New Roman"/>
                <w:sz w:val="24"/>
              </w:rPr>
              <w:t>column in the table of data processing concerning information entropy</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C93665" w:rsidP="00DA43D9">
            <w:pPr>
              <w:ind w:firstLine="482"/>
              <w:rPr>
                <w:bCs w:val="0"/>
                <w:sz w:val="24"/>
                <w:vertAlign w:val="subscript"/>
              </w:rPr>
            </w:pPr>
            <m:oMathPara>
              <m:oMath>
                <m:sSub>
                  <m:sSubPr>
                    <m:ctrlPr>
                      <w:rPr>
                        <w:rFonts w:ascii="Cambria Math" w:eastAsia="FangSong_GB2312" w:hAnsi="Cambria Math"/>
                        <w:b w:val="0"/>
                        <w:sz w:val="24"/>
                      </w:rPr>
                    </m:ctrlPr>
                  </m:sSubPr>
                  <m:e>
                    <m:r>
                      <m:rPr>
                        <m:sty m:val="bi"/>
                      </m:rPr>
                      <w:rPr>
                        <w:rFonts w:ascii="Cambria Math" w:eastAsia="FangSong_GB2312" w:hAnsi="Cambria Math"/>
                        <w:sz w:val="24"/>
                      </w:rPr>
                      <m:t>x</m:t>
                    </m:r>
                  </m:e>
                  <m:sub>
                    <m:r>
                      <m:rPr>
                        <m:sty m:val="bi"/>
                      </m:rPr>
                      <w:rPr>
                        <w:rFonts w:ascii="Cambria Math" w:eastAsia="FangSong_GB2312" w:hAnsi="Cambria Math"/>
                        <w:sz w:val="24"/>
                      </w:rPr>
                      <m:t>p</m:t>
                    </m:r>
                  </m:sub>
                </m:sSub>
              </m:oMath>
            </m:oMathPara>
          </w:p>
        </w:tc>
        <w:tc>
          <w:tcPr>
            <w:tcW w:w="6662" w:type="dxa"/>
            <w:gridSpan w:val="2"/>
          </w:tcPr>
          <w:p w:rsidR="00D96E0A" w:rsidRPr="00314BE1"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p</m:t>
                  </m:r>
                </m:e>
                <m:sup>
                  <m:r>
                    <w:rPr>
                      <w:rFonts w:ascii="Cambria Math" w:hAnsi="Cambria Math"/>
                      <w:sz w:val="24"/>
                    </w:rPr>
                    <m:t>th</m:t>
                  </m:r>
                </m:sup>
              </m:sSup>
            </m:oMath>
            <w:r w:rsidRPr="00D46C5C">
              <w:rPr>
                <w:rFonts w:ascii="Times New Roman"/>
                <w:sz w:val="24"/>
              </w:rPr>
              <w:t xml:space="preserve"> original variable</w:t>
            </w:r>
          </w:p>
        </w:tc>
      </w:tr>
      <w:tr w:rsidR="00D96E0A" w:rsidRPr="008857F2"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C93665" w:rsidP="00DA43D9">
            <w:pPr>
              <w:ind w:firstLine="482"/>
              <w:rPr>
                <w:b w:val="0"/>
                <w:sz w:val="24"/>
              </w:rPr>
            </w:pPr>
            <m:oMathPara>
              <m:oMath>
                <m:sSub>
                  <m:sSubPr>
                    <m:ctrlPr>
                      <w:rPr>
                        <w:rFonts w:ascii="Cambria Math" w:eastAsia="FangSong_GB2312" w:hAnsi="Cambria Math"/>
                        <w:b w:val="0"/>
                        <w:sz w:val="24"/>
                      </w:rPr>
                    </m:ctrlPr>
                  </m:sSubPr>
                  <m:e>
                    <m:r>
                      <m:rPr>
                        <m:sty m:val="bi"/>
                      </m:rPr>
                      <w:rPr>
                        <w:rFonts w:ascii="Cambria Math" w:eastAsia="FangSong_GB2312" w:hAnsi="Cambria Math"/>
                        <w:sz w:val="24"/>
                      </w:rPr>
                      <m:t>z</m:t>
                    </m:r>
                  </m:e>
                  <m:sub>
                    <m:r>
                      <m:rPr>
                        <m:sty m:val="bi"/>
                      </m:rPr>
                      <w:rPr>
                        <w:rFonts w:ascii="Cambria Math" w:eastAsia="FangSong_GB2312" w:hAnsi="Cambria Math"/>
                        <w:sz w:val="24"/>
                      </w:rPr>
                      <m:t>q</m:t>
                    </m:r>
                  </m:sub>
                </m:sSub>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New variable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b w:val="0"/>
                <w:sz w:val="24"/>
              </w:rPr>
            </w:pPr>
            <m:oMathPara>
              <m:oMath>
                <m:r>
                  <m:rPr>
                    <m:sty m:val="bi"/>
                  </m:rPr>
                  <w:rPr>
                    <w:rFonts w:ascii="Cambria Math" w:eastAsia="FangSong_GB2312" w:hAnsi="Cambria Math"/>
                    <w:sz w:val="24"/>
                  </w:rPr>
                  <m:t>m</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The number of samples</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eastAsia="FangSong_GB2312" w:hAnsi="Cambria Math"/>
                    <w:sz w:val="24"/>
                  </w:rPr>
                  <m:t>l</m:t>
                </m:r>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The number of variables in each sample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C93665" w:rsidP="00DA43D9">
            <w:pPr>
              <w:ind w:firstLine="482"/>
              <w:rPr>
                <w:sz w:val="24"/>
              </w:rPr>
            </w:pPr>
            <m:oMathPara>
              <m:oMath>
                <m:sSup>
                  <m:sSupPr>
                    <m:ctrlPr>
                      <w:rPr>
                        <w:rFonts w:ascii="Cambria Math" w:eastAsia="FangSong_GB2312" w:hAnsi="Cambria Math"/>
                        <w:b w:val="0"/>
                        <w:sz w:val="24"/>
                      </w:rPr>
                    </m:ctrlPr>
                  </m:sSupPr>
                  <m:e>
                    <m:sSub>
                      <m:sSubPr>
                        <m:ctrlPr>
                          <w:rPr>
                            <w:rFonts w:ascii="Cambria Math" w:eastAsia="FangSong_GB2312" w:hAnsi="Cambria Math"/>
                            <w:b w:val="0"/>
                            <w:i/>
                            <w:sz w:val="24"/>
                          </w:rPr>
                        </m:ctrlPr>
                      </m:sSubPr>
                      <m:e>
                        <m:r>
                          <m:rPr>
                            <m:sty m:val="bi"/>
                          </m:rPr>
                          <w:rPr>
                            <w:rFonts w:ascii="Cambria Math" w:eastAsia="FangSong_GB2312" w:hAnsi="Cambria Math"/>
                            <w:sz w:val="24"/>
                          </w:rPr>
                          <m:t>x</m:t>
                        </m:r>
                      </m:e>
                      <m:sub>
                        <m:r>
                          <m:rPr>
                            <m:sty m:val="bi"/>
                          </m:rPr>
                          <w:rPr>
                            <w:rFonts w:ascii="Cambria Math" w:eastAsia="FangSong_GB2312" w:hAnsi="Cambria Math"/>
                            <w:sz w:val="24"/>
                          </w:rPr>
                          <m:t>ij</m:t>
                        </m:r>
                      </m:sub>
                    </m:sSub>
                  </m:e>
                  <m:sup>
                    <m:r>
                      <m:rPr>
                        <m:sty m:val="bi"/>
                      </m:rPr>
                      <w:rPr>
                        <w:rFonts w:ascii="Cambria Math" w:eastAsia="FangSong_GB2312" w:hAnsi="Cambria Math"/>
                        <w:sz w:val="24"/>
                      </w:rPr>
                      <m:t>*</m:t>
                    </m:r>
                  </m:sup>
                </m:sSup>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standardized data at row </w:t>
            </w:r>
            <m:oMath>
              <m:r>
                <w:rPr>
                  <w:rFonts w:ascii="Cambria Math" w:hAnsi="Cambria Math"/>
                  <w:sz w:val="24"/>
                </w:rPr>
                <m:t>i</m:t>
              </m:r>
            </m:oMath>
            <w:r w:rsidRPr="00D46C5C">
              <w:rPr>
                <w:rFonts w:ascii="Times New Roman"/>
                <w:sz w:val="24"/>
              </w:rPr>
              <w:t xml:space="preserve"> and column </w:t>
            </w:r>
            <m:oMath>
              <m:r>
                <w:rPr>
                  <w:rFonts w:ascii="Cambria Math" w:hAnsi="Cambria Math"/>
                  <w:sz w:val="24"/>
                </w:rPr>
                <m:t>j</m:t>
              </m:r>
            </m:oMath>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C93665" w:rsidP="00DA43D9">
            <w:pPr>
              <w:ind w:firstLine="482"/>
              <w:rPr>
                <w:b w:val="0"/>
                <w:sz w:val="24"/>
              </w:rPr>
            </w:pPr>
            <m:oMathPara>
              <m:oMath>
                <m:sSub>
                  <m:sSubPr>
                    <m:ctrlPr>
                      <w:rPr>
                        <w:rFonts w:ascii="Cambria Math" w:eastAsia="FangSong_GB2312" w:hAnsi="Cambria Math"/>
                        <w:b w:val="0"/>
                        <w:i/>
                        <w:sz w:val="24"/>
                      </w:rPr>
                    </m:ctrlPr>
                  </m:sSubPr>
                  <m:e>
                    <m:r>
                      <m:rPr>
                        <m:sty m:val="bi"/>
                      </m:rPr>
                      <w:rPr>
                        <w:rFonts w:ascii="Cambria Math" w:eastAsia="FangSong_GB2312" w:hAnsi="Cambria Math"/>
                        <w:sz w:val="24"/>
                      </w:rPr>
                      <m:t>x</m:t>
                    </m:r>
                  </m:e>
                  <m:sub>
                    <m:r>
                      <m:rPr>
                        <m:sty m:val="bi"/>
                      </m:rPr>
                      <w:rPr>
                        <w:rFonts w:ascii="Cambria Math" w:eastAsia="FangSong_GB2312" w:hAnsi="Cambria Math"/>
                        <w:sz w:val="24"/>
                      </w:rPr>
                      <m:t>ij</m:t>
                    </m:r>
                  </m:sub>
                </m:sSub>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data at row </w:t>
            </w:r>
            <m:oMath>
              <m:r>
                <w:rPr>
                  <w:rFonts w:ascii="Cambria Math" w:hAnsi="Cambria Math"/>
                  <w:sz w:val="24"/>
                </w:rPr>
                <m:t>i</m:t>
              </m:r>
            </m:oMath>
            <w:r w:rsidRPr="00D46C5C">
              <w:rPr>
                <w:rFonts w:ascii="Times New Roman"/>
                <w:sz w:val="24"/>
              </w:rPr>
              <w:t xml:space="preserve"> and column </w:t>
            </w:r>
            <m:oMath>
              <m:r>
                <w:rPr>
                  <w:rFonts w:ascii="Cambria Math" w:hAnsi="Cambria Math"/>
                  <w:sz w:val="24"/>
                </w:rPr>
                <m:t>j</m:t>
              </m:r>
            </m:oMath>
            <w:r w:rsidRPr="00D46C5C">
              <w:rPr>
                <w:rFonts w:ascii="Times New Roman"/>
                <w:sz w:val="24"/>
              </w:rPr>
              <w:t xml:space="preserve"> before standardization</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b w:val="0"/>
                <w:sz w:val="24"/>
              </w:rPr>
            </w:pPr>
            <m:oMathPara>
              <m:oMath>
                <m:r>
                  <m:rPr>
                    <m:sty m:val="bi"/>
                  </m:rPr>
                  <w:rPr>
                    <w:rFonts w:ascii="Cambria Math" w:eastAsia="FangSong_GB2312" w:hAnsi="Cambria Math"/>
                    <w:sz w:val="24"/>
                  </w:rPr>
                  <m:t>R</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The correlation coefficient matrix in principal component analysis</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C93665" w:rsidP="00DA43D9">
            <w:pPr>
              <w:ind w:firstLine="482"/>
              <w:rPr>
                <w:sz w:val="24"/>
              </w:rPr>
            </w:pPr>
            <m:oMathPara>
              <m:oMath>
                <m:sSub>
                  <m:sSubPr>
                    <m:ctrlPr>
                      <w:rPr>
                        <w:rFonts w:ascii="Cambria Math" w:eastAsia="FangSong_GB2312" w:hAnsi="Cambria Math"/>
                        <w:b w:val="0"/>
                        <w:sz w:val="24"/>
                      </w:rPr>
                    </m:ctrlPr>
                  </m:sSubPr>
                  <m:e>
                    <m:r>
                      <m:rPr>
                        <m:sty m:val="bi"/>
                      </m:rPr>
                      <w:rPr>
                        <w:rFonts w:ascii="Cambria Math" w:eastAsia="FangSong_GB2312" w:hAnsi="Cambria Math"/>
                        <w:sz w:val="24"/>
                      </w:rPr>
                      <m:t>λ</m:t>
                    </m:r>
                  </m:e>
                  <m:sub>
                    <m:r>
                      <m:rPr>
                        <m:sty m:val="bi"/>
                      </m:rPr>
                      <w:rPr>
                        <w:rFonts w:ascii="Cambria Math" w:eastAsia="FangSong_GB2312" w:hAnsi="Cambria Math"/>
                        <w:sz w:val="24"/>
                      </w:rPr>
                      <m:t>q</m:t>
                    </m:r>
                  </m:sub>
                </m:sSub>
              </m:oMath>
            </m:oMathPara>
          </w:p>
        </w:tc>
        <w:tc>
          <w:tcPr>
            <w:tcW w:w="6662" w:type="dxa"/>
            <w:gridSpan w:val="2"/>
          </w:tcPr>
          <w:p w:rsidR="00D96E0A" w:rsidRPr="00E44D1D"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44D1D">
              <w:rPr>
                <w:rFonts w:ascii="Times New Roman" w:hAnsi="Times New Roman" w:cs="Times New Roman"/>
                <w:sz w:val="24"/>
              </w:rPr>
              <w:t xml:space="preserve">The </w:t>
            </w:r>
            <m:oMath>
              <m:sSup>
                <m:sSupPr>
                  <m:ctrlPr>
                    <w:rPr>
                      <w:rFonts w:ascii="Cambria Math" w:hAnsi="Cambria Math" w:cs="Times New Roman"/>
                      <w:sz w:val="24"/>
                    </w:rPr>
                  </m:ctrlPr>
                </m:sSupPr>
                <m:e>
                  <m:r>
                    <w:rPr>
                      <w:rFonts w:ascii="Cambria Math" w:hAnsi="Cambria Math" w:cs="Times New Roman"/>
                      <w:sz w:val="24"/>
                    </w:rPr>
                    <m:t>q</m:t>
                  </m:r>
                </m:e>
                <m:sup>
                  <m:r>
                    <w:rPr>
                      <w:rFonts w:ascii="Cambria Math" w:hAnsi="Cambria Math" w:cs="Times New Roman"/>
                      <w:sz w:val="24"/>
                    </w:rPr>
                    <m:t>th</m:t>
                  </m:r>
                </m:sup>
              </m:sSup>
            </m:oMath>
            <w:r w:rsidRPr="00E44D1D">
              <w:rPr>
                <w:rFonts w:ascii="Times New Roman" w:hAnsi="Times New Roman" w:cs="Times New Roman"/>
                <w:sz w:val="24"/>
              </w:rPr>
              <w:t xml:space="preserve"> characteristic roots or eigenvalues in</w:t>
            </w:r>
            <w:r w:rsidR="00E44D1D" w:rsidRPr="00E44D1D">
              <w:rPr>
                <w:rFonts w:ascii="Times New Roman" w:hAnsi="Times New Roman" w:cs="Times New Roman"/>
                <w:bCs/>
                <w:color w:val="000000" w:themeColor="text1"/>
                <w:sz w:val="24"/>
              </w:rPr>
              <w:t xml:space="preserve"> </w:t>
            </w:r>
            <w:r w:rsidR="00E77E33">
              <w:rPr>
                <w:rFonts w:ascii="Times New Roman" w:hAnsi="Times New Roman" w:cs="Times New Roman"/>
                <w:bCs/>
                <w:color w:val="000000" w:themeColor="text1"/>
                <w:sz w:val="24"/>
              </w:rPr>
              <w:t>w</w:t>
            </w:r>
            <w:r w:rsidR="00E44D1D" w:rsidRPr="00E44D1D">
              <w:rPr>
                <w:rFonts w:ascii="Times New Roman" w:hAnsi="Times New Roman" w:cs="Times New Roman"/>
                <w:bCs/>
                <w:color w:val="000000" w:themeColor="text1"/>
                <w:sz w:val="24"/>
              </w:rPr>
              <w:t xml:space="preserve">eight determination </w:t>
            </w:r>
            <w:r w:rsidR="00E77E33">
              <w:rPr>
                <w:rFonts w:ascii="Times New Roman" w:hAnsi="Times New Roman" w:cs="Times New Roman"/>
                <w:bCs/>
                <w:color w:val="000000" w:themeColor="text1"/>
                <w:sz w:val="24"/>
              </w:rPr>
              <w:t>t</w:t>
            </w:r>
            <w:r w:rsidR="00E44D1D" w:rsidRPr="00E44D1D">
              <w:rPr>
                <w:rFonts w:ascii="Times New Roman" w:hAnsi="Times New Roman" w:cs="Times New Roman"/>
                <w:bCs/>
                <w:color w:val="000000" w:themeColor="text1"/>
                <w:sz w:val="24"/>
              </w:rPr>
              <w:t>echnique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C93665" w:rsidP="00DA43D9">
            <w:pPr>
              <w:ind w:firstLine="482"/>
              <w:rPr>
                <w:b w:val="0"/>
                <w:sz w:val="24"/>
              </w:rPr>
            </w:pPr>
            <m:oMathPara>
              <m:oMath>
                <m:sSub>
                  <m:sSubPr>
                    <m:ctrlPr>
                      <w:rPr>
                        <w:rFonts w:ascii="Cambria Math" w:eastAsia="FangSong_GB2312" w:hAnsi="Cambria Math"/>
                        <w:b w:val="0"/>
                        <w:i/>
                        <w:sz w:val="24"/>
                      </w:rPr>
                    </m:ctrlPr>
                  </m:sSubPr>
                  <m:e>
                    <m:r>
                      <m:rPr>
                        <m:sty m:val="bi"/>
                      </m:rPr>
                      <w:rPr>
                        <w:rFonts w:ascii="Cambria Math" w:eastAsia="FangSong_GB2312" w:hAnsi="Cambria Math"/>
                        <w:sz w:val="24"/>
                      </w:rPr>
                      <m:t>a</m:t>
                    </m:r>
                  </m:e>
                  <m:sub>
                    <m:r>
                      <m:rPr>
                        <m:sty m:val="bi"/>
                      </m:rPr>
                      <w:rPr>
                        <w:rFonts w:ascii="Cambria Math" w:eastAsia="FangSong_GB2312" w:hAnsi="Cambria Math"/>
                        <w:sz w:val="24"/>
                      </w:rPr>
                      <m:t>q</m:t>
                    </m:r>
                  </m:sub>
                </m:sSub>
                <m:r>
                  <m:rPr>
                    <m:sty m:val="b"/>
                  </m:rPr>
                  <w:rPr>
                    <w:rFonts w:ascii="Cambria Math" w:hAnsi="Cambria Math"/>
                    <w:sz w:val="24"/>
                  </w:rPr>
                  <m:t>(</m:t>
                </m:r>
                <m:sSub>
                  <m:sSubPr>
                    <m:ctrlPr>
                      <w:rPr>
                        <w:rFonts w:ascii="Cambria Math" w:eastAsia="FangSong_GB2312" w:hAnsi="Cambria Math"/>
                        <w:b w:val="0"/>
                        <w:i/>
                        <w:sz w:val="24"/>
                      </w:rPr>
                    </m:ctrlPr>
                  </m:sSubPr>
                  <m:e>
                    <m:r>
                      <m:rPr>
                        <m:sty m:val="bi"/>
                      </m:rPr>
                      <w:rPr>
                        <w:rFonts w:ascii="Cambria Math" w:eastAsia="FangSong_GB2312" w:hAnsi="Cambria Math"/>
                        <w:sz w:val="24"/>
                      </w:rPr>
                      <m:t>A</m:t>
                    </m:r>
                  </m:e>
                  <m:sub>
                    <m:r>
                      <m:rPr>
                        <m:sty m:val="bi"/>
                      </m:rPr>
                      <w:rPr>
                        <w:rFonts w:ascii="Cambria Math" w:eastAsia="FangSong_GB2312" w:hAnsi="Cambria Math"/>
                        <w:sz w:val="24"/>
                      </w:rPr>
                      <m:t>q</m:t>
                    </m:r>
                  </m:sub>
                </m:sSub>
                <m:r>
                  <m:rPr>
                    <m:sty m:val="b"/>
                  </m:rPr>
                  <w:rPr>
                    <w:rFonts w:ascii="Cambria Math" w:hAnsi="Cambria Math"/>
                    <w:sz w:val="24"/>
                  </w:rPr>
                  <m:t>)</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vectors</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C93665" w:rsidP="00DA43D9">
            <w:pPr>
              <w:ind w:firstLine="482"/>
              <w:rPr>
                <w:b w:val="0"/>
                <w:sz w:val="24"/>
              </w:rPr>
            </w:pPr>
            <m:oMathPara>
              <m:oMath>
                <m:sSub>
                  <m:sSubPr>
                    <m:ctrlPr>
                      <w:rPr>
                        <w:rFonts w:ascii="Cambria Math" w:eastAsia="FangSong_GB2312" w:hAnsi="Cambria Math"/>
                        <w:b w:val="0"/>
                        <w:sz w:val="24"/>
                      </w:rPr>
                    </m:ctrlPr>
                  </m:sSubPr>
                  <m:e>
                    <m:r>
                      <m:rPr>
                        <m:sty m:val="bi"/>
                      </m:rPr>
                      <w:rPr>
                        <w:rFonts w:ascii="Cambria Math" w:eastAsia="FangSong_GB2312" w:hAnsi="Cambria Math"/>
                        <w:sz w:val="24"/>
                      </w:rPr>
                      <m:t>a</m:t>
                    </m:r>
                  </m:e>
                  <m:sub>
                    <m:r>
                      <m:rPr>
                        <m:sty m:val="bi"/>
                      </m:rPr>
                      <w:rPr>
                        <w:rFonts w:ascii="Cambria Math" w:eastAsia="FangSong_GB2312" w:hAnsi="Cambria Math"/>
                        <w:sz w:val="24"/>
                      </w:rPr>
                      <m:t>pq</m:t>
                    </m:r>
                  </m:sub>
                </m:sSub>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w:t>
            </w:r>
            <m:oMath>
              <m:r>
                <w:rPr>
                  <w:rFonts w:ascii="Cambria Math" w:hAnsi="Cambria Math"/>
                  <w:sz w:val="24"/>
                </w:rPr>
                <m:t>p</m:t>
              </m:r>
            </m:oMath>
            <w:r w:rsidRPr="00D46C5C">
              <w:rPr>
                <w:rFonts w:ascii="Times New Roman"/>
                <w:sz w:val="24"/>
              </w:rPr>
              <w:t xml:space="preserve">th value of 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vectors</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C93665" w:rsidP="00DA43D9">
            <w:pPr>
              <w:ind w:firstLine="482"/>
              <w:rPr>
                <w:b w:val="0"/>
                <w:sz w:val="24"/>
              </w:rPr>
            </w:pPr>
            <m:oMathPara>
              <m:oMath>
                <m:d>
                  <m:dPr>
                    <m:ctrlPr>
                      <w:rPr>
                        <w:rFonts w:ascii="Cambria Math" w:eastAsia="FangSong_GB2312" w:hAnsi="Cambria Math"/>
                        <w:b w:val="0"/>
                        <w:sz w:val="24"/>
                      </w:rPr>
                    </m:ctrlPr>
                  </m:dPr>
                  <m:e>
                    <m:m>
                      <m:mPr>
                        <m:mcs>
                          <m:mc>
                            <m:mcPr>
                              <m:count m:val="3"/>
                              <m:mcJc m:val="center"/>
                            </m:mcPr>
                          </m:mc>
                        </m:mcs>
                        <m:ctrlPr>
                          <w:rPr>
                            <w:rFonts w:ascii="Cambria Math" w:eastAsia="FangSong_GB2312" w:hAnsi="Cambria Math"/>
                            <w:b w:val="0"/>
                            <w:sz w:val="24"/>
                          </w:rPr>
                        </m:ctrlPr>
                      </m:mPr>
                      <m:mr>
                        <m:e>
                          <m:sSub>
                            <m:sSubPr>
                              <m:ctrlPr>
                                <w:rPr>
                                  <w:rFonts w:ascii="Cambria Math" w:eastAsia="FangSong_GB2312" w:hAnsi="Cambria Math"/>
                                  <w:b w:val="0"/>
                                  <w:i/>
                                  <w:sz w:val="24"/>
                                </w:rPr>
                              </m:ctrlPr>
                            </m:sSubPr>
                            <m:e>
                              <m:r>
                                <m:rPr>
                                  <m:sty m:val="bi"/>
                                </m:rPr>
                                <w:rPr>
                                  <w:rFonts w:ascii="Cambria Math" w:eastAsia="FangSong_GB2312" w:hAnsi="Cambria Math"/>
                                  <w:sz w:val="24"/>
                                </w:rPr>
                                <m:t>w</m:t>
                              </m:r>
                            </m:e>
                            <m:sub>
                              <m:r>
                                <m:rPr>
                                  <m:sty m:val="bi"/>
                                </m:rPr>
                                <w:rPr>
                                  <w:rFonts w:ascii="Cambria Math" w:eastAsia="FangSong_GB2312" w:hAnsi="Cambria Math"/>
                                  <w:sz w:val="24"/>
                                </w:rPr>
                                <m:t>1</m:t>
                              </m:r>
                            </m:sub>
                          </m:sSub>
                        </m:e>
                        <m:e>
                          <m:r>
                            <m:rPr>
                              <m:sty m:val="bi"/>
                            </m:rPr>
                            <w:rPr>
                              <w:rFonts w:ascii="Cambria Math" w:eastAsia="FangSong_GB2312" w:hAnsi="Cambria Math"/>
                              <w:sz w:val="24"/>
                            </w:rPr>
                            <m:t>…</m:t>
                          </m:r>
                        </m:e>
                        <m:e>
                          <m:sSub>
                            <m:sSubPr>
                              <m:ctrlPr>
                                <w:rPr>
                                  <w:rFonts w:ascii="Cambria Math" w:eastAsia="FangSong_GB2312" w:hAnsi="Cambria Math"/>
                                  <w:b w:val="0"/>
                                  <w:i/>
                                  <w:sz w:val="24"/>
                                </w:rPr>
                              </m:ctrlPr>
                            </m:sSubPr>
                            <m:e>
                              <m:r>
                                <m:rPr>
                                  <m:sty m:val="bi"/>
                                </m:rPr>
                                <w:rPr>
                                  <w:rFonts w:ascii="Cambria Math" w:eastAsia="FangSong_GB2312" w:hAnsi="Cambria Math"/>
                                  <w:sz w:val="24"/>
                                </w:rPr>
                                <m:t>w</m:t>
                              </m:r>
                            </m:e>
                            <m:sub>
                              <m:r>
                                <m:rPr>
                                  <m:sty m:val="bi"/>
                                </m:rPr>
                                <w:rPr>
                                  <w:rFonts w:ascii="Cambria Math" w:eastAsia="FangSong_GB2312" w:hAnsi="Cambria Math"/>
                                  <w:sz w:val="24"/>
                                </w:rPr>
                                <m:t>n</m:t>
                              </m:r>
                            </m:sub>
                          </m:sSub>
                        </m:e>
                      </m:mr>
                    </m:m>
                  </m:e>
                </m:d>
              </m:oMath>
            </m:oMathPara>
          </w:p>
        </w:tc>
        <w:tc>
          <w:tcPr>
            <w:tcW w:w="6662" w:type="dxa"/>
            <w:gridSpan w:val="2"/>
          </w:tcPr>
          <w:p w:rsidR="00D96E0A" w:rsidRPr="00D46C5C" w:rsidRDefault="00D96E0A" w:rsidP="00045FC0">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Weight vector in</w:t>
            </w:r>
            <w:r w:rsidR="00045FC0">
              <w:rPr>
                <w:rFonts w:ascii="Times New Roman"/>
                <w:sz w:val="24"/>
              </w:rPr>
              <w:t xml:space="preserve"> Weight Determination </w:t>
            </w:r>
            <w:r w:rsidR="00E44D1D" w:rsidRPr="00E44D1D">
              <w:rPr>
                <w:rFonts w:ascii="Times New Roman" w:hAnsi="Times New Roman" w:cs="Times New Roman"/>
                <w:bCs/>
                <w:color w:val="000000" w:themeColor="text1"/>
                <w:sz w:val="24"/>
              </w:rPr>
              <w:t>Technique</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b w:val="0"/>
                <w:sz w:val="24"/>
              </w:rPr>
            </w:pPr>
            <m:oMathPara>
              <m:oMath>
                <m:r>
                  <m:rPr>
                    <m:sty m:val="bi"/>
                  </m:rPr>
                  <w:rPr>
                    <w:rFonts w:ascii="Cambria Math" w:eastAsia="FangSong_GB2312" w:hAnsi="Cambria Math"/>
                    <w:sz w:val="24"/>
                  </w:rPr>
                  <m:t>n</m:t>
                </m:r>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number of choices of target layer in </w:t>
            </w:r>
            <w:r w:rsidR="00045FC0">
              <w:rPr>
                <w:rFonts w:ascii="Times New Roman"/>
                <w:sz w:val="24"/>
              </w:rPr>
              <w:t xml:space="preserve">Weight Determination </w:t>
            </w:r>
            <w:r w:rsidR="00E44D1D" w:rsidRPr="00E44D1D">
              <w:rPr>
                <w:rFonts w:ascii="Times New Roman" w:hAnsi="Times New Roman" w:cs="Times New Roman"/>
                <w:bCs/>
                <w:color w:val="000000" w:themeColor="text1"/>
                <w:sz w:val="24"/>
              </w:rPr>
              <w:t>Technique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Pr="00D96E0A" w:rsidRDefault="00D96E0A" w:rsidP="00DA43D9">
            <w:pPr>
              <w:ind w:firstLine="482"/>
              <w:rPr>
                <w:sz w:val="24"/>
              </w:rPr>
            </w:pPr>
            <m:oMathPara>
              <m:oMathParaPr>
                <m:jc m:val="center"/>
              </m:oMathParaPr>
              <m:oMath>
                <m:r>
                  <m:rPr>
                    <m:sty m:val="bi"/>
                  </m:rPr>
                  <w:rPr>
                    <w:rFonts w:ascii="Cambria Math" w:eastAsia="FangSong_GB2312" w:hAnsi="Cambria Math" w:hint="eastAsia"/>
                    <w:sz w:val="24"/>
                  </w:rPr>
                  <m:t>w</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eigenvector in </w:t>
            </w:r>
            <w:r w:rsidR="00045FC0">
              <w:rPr>
                <w:rFonts w:ascii="Times New Roman"/>
                <w:sz w:val="24"/>
              </w:rPr>
              <w:t xml:space="preserve">Weight Determination </w:t>
            </w:r>
            <w:r w:rsidR="00E44D1D" w:rsidRPr="00E44D1D">
              <w:rPr>
                <w:rFonts w:ascii="Times New Roman" w:hAnsi="Times New Roman" w:cs="Times New Roman"/>
                <w:bCs/>
                <w:color w:val="000000" w:themeColor="text1"/>
                <w:sz w:val="24"/>
              </w:rPr>
              <w:t>Technique</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b w:val="0"/>
                <w:sz w:val="24"/>
              </w:rPr>
            </w:pPr>
            <m:oMathPara>
              <m:oMath>
                <m:r>
                  <m:rPr>
                    <m:sty m:val="bi"/>
                  </m:rPr>
                  <w:rPr>
                    <w:rFonts w:ascii="Cambria Math" w:eastAsia="FangSong_GB2312" w:hAnsi="Cambria Math"/>
                    <w:sz w:val="24"/>
                  </w:rPr>
                  <m:t>β</m:t>
                </m:r>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Coefficient matrixes of the original data</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DengXian"/>
                <w:b w:val="0"/>
                <w:sz w:val="24"/>
              </w:rPr>
            </w:pPr>
            <m:oMathPara>
              <m:oMath>
                <m:r>
                  <m:rPr>
                    <m:sty m:val="bi"/>
                  </m:rPr>
                  <w:rPr>
                    <w:rFonts w:ascii="Cambria Math" w:eastAsia="FangSong_GB2312" w:hAnsi="Cambria Math"/>
                    <w:sz w:val="24"/>
                  </w:rPr>
                  <m:t>β’</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Coefficient matrixes of Principal Component Regression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DengXian"/>
                <w:b w:val="0"/>
                <w:sz w:val="24"/>
              </w:rPr>
            </w:pPr>
            <m:oMathPara>
              <m:oMath>
                <m:r>
                  <m:rPr>
                    <m:sty m:val="bi"/>
                  </m:rPr>
                  <w:rPr>
                    <w:rFonts w:ascii="Cambria Math" w:eastAsia="FangSong_GB2312" w:hAnsi="Cambria Math" w:hint="eastAsia"/>
                    <w:sz w:val="24"/>
                  </w:rPr>
                  <m:t>P</m:t>
                </m:r>
                <m:d>
                  <m:dPr>
                    <m:begChr m:val="{"/>
                    <m:endChr m:val="}"/>
                    <m:ctrlPr>
                      <w:rPr>
                        <w:rFonts w:ascii="Cambria Math" w:eastAsia="FangSong_GB2312" w:hAnsi="Cambria Math"/>
                        <w:b w:val="0"/>
                        <w:i/>
                        <w:sz w:val="24"/>
                      </w:rPr>
                    </m:ctrlPr>
                  </m:dPr>
                  <m:e>
                    <m:r>
                      <m:rPr>
                        <m:sty m:val="bi"/>
                      </m:rPr>
                      <w:rPr>
                        <w:rFonts w:ascii="Cambria Math" w:eastAsia="FangSong_GB2312" w:hAnsi="Cambria Math"/>
                        <w:sz w:val="24"/>
                      </w:rPr>
                      <m:t>X</m:t>
                    </m:r>
                  </m:e>
                </m:d>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probability that satisfies condition </w:t>
            </w:r>
            <m:oMath>
              <m:r>
                <w:rPr>
                  <w:rFonts w:ascii="Cambria Math" w:hAnsi="Cambria Math"/>
                  <w:sz w:val="24"/>
                </w:rPr>
                <m:t>X</m:t>
              </m:r>
            </m:oMath>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DengXian"/>
                <w:b w:val="0"/>
                <w:sz w:val="24"/>
              </w:rPr>
            </w:pPr>
            <m:oMathPara>
              <m:oMath>
                <m:r>
                  <m:rPr>
                    <m:sty m:val="bi"/>
                  </m:rPr>
                  <w:rPr>
                    <w:rFonts w:ascii="Cambria Math" w:eastAsia="FangSong_GB2312" w:hAnsi="Cambria Math"/>
                    <w:sz w:val="24"/>
                  </w:rPr>
                  <m:t>α</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Reliability in Regression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jc w:val="center"/>
              <w:rPr>
                <w:rFonts w:eastAsia="DengXian"/>
                <w:b w:val="0"/>
                <w:i/>
                <w:sz w:val="24"/>
              </w:rPr>
            </w:pPr>
            <m:oMathPara>
              <m:oMath>
                <m:r>
                  <m:rPr>
                    <m:sty m:val="bi"/>
                  </m:rPr>
                  <w:rPr>
                    <w:rFonts w:ascii="Cambria Math" w:eastAsia="FangSong_GB2312" w:hAnsi="Cambria Math"/>
                    <w:sz w:val="24"/>
                  </w:rPr>
                  <m:t>θ</m:t>
                </m:r>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Parameters to be estimated of the ensemble in Regression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C93665" w:rsidP="00DA43D9">
            <w:pPr>
              <w:ind w:firstLine="482"/>
              <w:rPr>
                <w:rFonts w:ascii="Times New Roman"/>
                <w:b w:val="0"/>
                <w:sz w:val="24"/>
              </w:rPr>
            </w:pPr>
            <m:oMathPara>
              <m:oMath>
                <m:sSub>
                  <m:sSubPr>
                    <m:ctrlPr>
                      <w:rPr>
                        <w:rFonts w:ascii="Cambria Math" w:eastAsia="FangSong_GB2312" w:hAnsi="Cambria Math"/>
                        <w:b w:val="0"/>
                        <w:i/>
                        <w:sz w:val="24"/>
                      </w:rPr>
                    </m:ctrlPr>
                  </m:sSubPr>
                  <m:e>
                    <m:acc>
                      <m:accPr>
                        <m:ctrlPr>
                          <w:rPr>
                            <w:rFonts w:ascii="Cambria Math" w:eastAsia="FangSong_GB2312" w:hAnsi="Cambria Math"/>
                            <w:b w:val="0"/>
                            <w:i/>
                            <w:sz w:val="24"/>
                          </w:rPr>
                        </m:ctrlPr>
                      </m:accPr>
                      <m:e>
                        <m:r>
                          <m:rPr>
                            <m:sty m:val="bi"/>
                          </m:rPr>
                          <w:rPr>
                            <w:rFonts w:ascii="Cambria Math" w:eastAsia="FangSong_GB2312" w:hAnsi="Cambria Math"/>
                            <w:sz w:val="24"/>
                          </w:rPr>
                          <m:t>θ</m:t>
                        </m:r>
                      </m:e>
                    </m:acc>
                  </m:e>
                  <m:sub>
                    <m:r>
                      <m:rPr>
                        <m:sty m:val="bi"/>
                      </m:rPr>
                      <w:rPr>
                        <w:rFonts w:ascii="Cambria Math" w:eastAsia="FangSong_GB2312" w:hAnsi="Cambria Math"/>
                        <w:sz w:val="24"/>
                      </w:rPr>
                      <m:t>1</m:t>
                    </m:r>
                  </m:sub>
                </m:sSub>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The confidence upper limit in Regression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C93665" w:rsidP="00DA43D9">
            <w:pPr>
              <w:ind w:firstLine="482"/>
              <w:rPr>
                <w:rFonts w:ascii="Times New Roman"/>
                <w:b w:val="0"/>
                <w:sz w:val="24"/>
              </w:rPr>
            </w:pPr>
            <m:oMathPara>
              <m:oMath>
                <m:sSub>
                  <m:sSubPr>
                    <m:ctrlPr>
                      <w:rPr>
                        <w:rFonts w:ascii="Cambria Math" w:eastAsia="FangSong_GB2312" w:hAnsi="Cambria Math"/>
                        <w:b w:val="0"/>
                        <w:i/>
                        <w:sz w:val="24"/>
                      </w:rPr>
                    </m:ctrlPr>
                  </m:sSubPr>
                  <m:e>
                    <m:acc>
                      <m:accPr>
                        <m:ctrlPr>
                          <w:rPr>
                            <w:rFonts w:ascii="Cambria Math" w:eastAsia="FangSong_GB2312" w:hAnsi="Cambria Math"/>
                            <w:b w:val="0"/>
                            <w:i/>
                            <w:sz w:val="24"/>
                          </w:rPr>
                        </m:ctrlPr>
                      </m:accPr>
                      <m:e>
                        <m:r>
                          <m:rPr>
                            <m:sty m:val="bi"/>
                          </m:rPr>
                          <w:rPr>
                            <w:rFonts w:ascii="Cambria Math" w:eastAsia="FangSong_GB2312" w:hAnsi="Cambria Math"/>
                            <w:sz w:val="24"/>
                          </w:rPr>
                          <m:t>θ</m:t>
                        </m:r>
                      </m:e>
                    </m:acc>
                  </m:e>
                  <m:sub>
                    <m:r>
                      <m:rPr>
                        <m:sty m:val="bi"/>
                      </m:rPr>
                      <w:rPr>
                        <w:rFonts w:ascii="Cambria Math" w:eastAsia="FangSong_GB2312" w:hAnsi="Cambria Math"/>
                        <w:sz w:val="24"/>
                      </w:rPr>
                      <m:t>2</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The confidence lower limit in Regression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DengXian"/>
                <w:b w:val="0"/>
                <w:sz w:val="24"/>
              </w:rPr>
            </w:pPr>
            <m:oMathPara>
              <m:oMath>
                <m:r>
                  <m:rPr>
                    <m:sty m:val="bi"/>
                  </m:rPr>
                  <w:rPr>
                    <w:rFonts w:ascii="Cambria Math" w:hAnsi="Cambria Math"/>
                    <w:sz w:val="24"/>
                  </w:rPr>
                  <m:t>d</m:t>
                </m:r>
                <m:d>
                  <m:dPr>
                    <m:ctrlPr>
                      <w:rPr>
                        <w:rFonts w:ascii="Cambria Math" w:hAnsi="Cambria Math"/>
                        <w:b w:val="0"/>
                        <w:i/>
                        <w:sz w:val="24"/>
                      </w:rPr>
                    </m:ctrlPr>
                  </m:dPr>
                  <m:e>
                    <m:r>
                      <m:rPr>
                        <m:sty m:val="bi"/>
                      </m:rPr>
                      <w:rPr>
                        <w:rFonts w:ascii="Cambria Math" w:hAnsi="Cambria Math"/>
                        <w:sz w:val="24"/>
                      </w:rPr>
                      <m:t>X,Y</m:t>
                    </m:r>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 xml:space="preserve">The </w:t>
            </w:r>
            <w:proofErr w:type="spellStart"/>
            <w:r w:rsidRPr="00D46C5C">
              <w:rPr>
                <w:rFonts w:ascii="Times New Roman"/>
                <w:sz w:val="24"/>
              </w:rPr>
              <w:t>Mahalanobis</w:t>
            </w:r>
            <w:proofErr w:type="spellEnd"/>
            <w:r w:rsidRPr="00D46C5C">
              <w:rPr>
                <w:rFonts w:ascii="Times New Roman"/>
                <w:sz w:val="24"/>
              </w:rPr>
              <w:t xml:space="preserve"> distance of the data</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DengXian"/>
                <w:b w:val="0"/>
                <w:sz w:val="24"/>
              </w:rPr>
            </w:pPr>
            <m:oMathPara>
              <m:oMath>
                <m:r>
                  <m:rPr>
                    <m:sty m:val="bi"/>
                  </m:rPr>
                  <w:rPr>
                    <w:rFonts w:ascii="Cambria Math" w:eastAsia="FangSong_GB2312" w:hAnsi="Cambria Math"/>
                    <w:sz w:val="24"/>
                  </w:rPr>
                  <m:t>Σ</m:t>
                </m:r>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The covariance matrix</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jc w:val="center"/>
              <w:rPr>
                <w:rFonts w:eastAsia="DengXian"/>
                <w:b w:val="0"/>
                <w:i/>
                <w:sz w:val="24"/>
              </w:rPr>
            </w:pPr>
            <m:oMathPara>
              <m:oMath>
                <m:r>
                  <m:rPr>
                    <m:sty m:val="bi"/>
                  </m:rPr>
                  <w:rPr>
                    <w:rFonts w:ascii="Cambria Math" w:hAnsi="Cambria Math"/>
                    <w:sz w:val="24"/>
                  </w:rPr>
                  <m:t>P</m:t>
                </m:r>
                <m:d>
                  <m:dPr>
                    <m:ctrlPr>
                      <w:rPr>
                        <w:rFonts w:ascii="Cambria Math" w:hAnsi="Cambria Math"/>
                        <w:b w:val="0"/>
                        <w:sz w:val="24"/>
                      </w:rPr>
                    </m:ctrlPr>
                  </m:dPr>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e>
                    <m:r>
                      <m:rPr>
                        <m:sty m:val="bi"/>
                      </m:rPr>
                      <w:rPr>
                        <w:rFonts w:ascii="Cambria Math" w:hAnsi="Cambria Math"/>
                        <w:sz w:val="24"/>
                      </w:rPr>
                      <m:t>A</m:t>
                    </m:r>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Posteriori probability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b w:val="0"/>
                <w:sz w:val="24"/>
              </w:rPr>
            </w:pPr>
            <m:oMathPara>
              <m:oMath>
                <m:r>
                  <m:rPr>
                    <m:sty m:val="bi"/>
                  </m:rPr>
                  <w:rPr>
                    <w:rFonts w:ascii="Cambria Math" w:hAnsi="Cambria Math"/>
                    <w:sz w:val="24"/>
                  </w:rPr>
                  <m:t>P</m:t>
                </m:r>
                <m:d>
                  <m:dPr>
                    <m:ctrlPr>
                      <w:rPr>
                        <w:rFonts w:ascii="Cambria Math" w:hAnsi="Cambria Math"/>
                        <w:b w:val="0"/>
                        <w:sz w:val="24"/>
                      </w:rPr>
                    </m:ctrlPr>
                  </m:dPr>
                  <m:e>
                    <m:r>
                      <m:rPr>
                        <m:sty m:val="bi"/>
                      </m:rPr>
                      <w:rPr>
                        <w:rFonts w:ascii="Cambria Math" w:hAnsi="Cambria Math"/>
                        <w:sz w:val="24"/>
                      </w:rPr>
                      <m:t>A</m:t>
                    </m:r>
                  </m:e>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d>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Priori probability in Bayes Distinction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DengXian"/>
                <w:b w:val="0"/>
                <w:sz w:val="24"/>
              </w:rPr>
            </w:pPr>
            <m:oMathPara>
              <m:oMath>
                <m:r>
                  <m:rPr>
                    <m:sty m:val="bi"/>
                  </m:rPr>
                  <w:rPr>
                    <w:rFonts w:ascii="Cambria Math" w:hAnsi="Cambria Math"/>
                    <w:sz w:val="24"/>
                  </w:rPr>
                  <m:t>P</m:t>
                </m:r>
                <m:d>
                  <m:dPr>
                    <m:ctrlPr>
                      <w:rPr>
                        <w:rFonts w:ascii="Cambria Math" w:hAnsi="Cambria Math"/>
                        <w:b w:val="0"/>
                        <w:sz w:val="24"/>
                      </w:rPr>
                    </m:ctrlPr>
                  </m:dPr>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frequency at which the sample appears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C93665" w:rsidP="00DA43D9">
            <w:pPr>
              <w:ind w:firstLine="480"/>
              <w:rPr>
                <w:rFonts w:ascii="Times New Roman" w:eastAsia="DengXian"/>
                <w:b w:val="0"/>
                <w:sz w:val="24"/>
              </w:rPr>
            </w:pPr>
            <m:oMathPara>
              <m:oMath>
                <m:sSub>
                  <m:sSubPr>
                    <m:ctrlPr>
                      <w:rPr>
                        <w:rFonts w:ascii="Cambria Math" w:hAnsi="Cambria Math"/>
                        <w:b w:val="0"/>
                        <w:sz w:val="24"/>
                      </w:rPr>
                    </m:ctrlPr>
                  </m:sSubPr>
                  <m:e>
                    <m:r>
                      <m:rPr>
                        <m:sty m:val="bi"/>
                      </m:rPr>
                      <w:rPr>
                        <w:rFonts w:ascii="Cambria Math" w:hAnsi="Cambria Math"/>
                        <w:sz w:val="24"/>
                      </w:rPr>
                      <m:t>G</m:t>
                    </m:r>
                  </m:e>
                  <m:sub>
                    <m:r>
                      <m:rPr>
                        <m:sty m:val="bi"/>
                      </m:rPr>
                      <w:rPr>
                        <w:rFonts w:ascii="Cambria Math" w:hAnsi="Cambria Math"/>
                        <w:sz w:val="24"/>
                      </w:rPr>
                      <m:t>i</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The ensemble in Bayes Distinction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DengXian"/>
                <w:b w:val="0"/>
                <w:sz w:val="24"/>
              </w:rPr>
            </w:pPr>
            <m:oMathPara>
              <m:oMath>
                <m:r>
                  <m:rPr>
                    <m:sty m:val="bi"/>
                  </m:rPr>
                  <w:rPr>
                    <w:rFonts w:ascii="Cambria Math" w:hAnsi="Cambria Math"/>
                    <w:sz w:val="24"/>
                  </w:rPr>
                  <m:t>f</m:t>
                </m:r>
                <m:d>
                  <m:dPr>
                    <m:ctrlPr>
                      <w:rPr>
                        <w:rFonts w:ascii="Cambria Math" w:hAnsi="Cambria Math"/>
                        <w:b w:val="0"/>
                        <w:sz w:val="24"/>
                      </w:rPr>
                    </m:ctrlPr>
                  </m:dPr>
                  <m:e>
                    <m:r>
                      <m:rPr>
                        <m:sty m:val="bi"/>
                      </m:rPr>
                      <w:rPr>
                        <w:rFonts w:ascii="Cambria Math" w:hAnsi="Cambria Math"/>
                        <w:sz w:val="24"/>
                      </w:rPr>
                      <m:t>x</m:t>
                    </m:r>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Probability density function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C93665" w:rsidP="00DA43D9">
            <w:pPr>
              <w:ind w:firstLine="480"/>
              <w:jc w:val="center"/>
              <w:rPr>
                <w:rFonts w:eastAsia="DengXian"/>
                <w:b w:val="0"/>
                <w:i/>
                <w:sz w:val="24"/>
              </w:rPr>
            </w:pPr>
            <m:oMathPara>
              <m:oMath>
                <m:sSub>
                  <m:sSubPr>
                    <m:ctrlPr>
                      <w:rPr>
                        <w:rFonts w:ascii="Cambria Math" w:hAnsi="Cambria Math"/>
                        <w:b w:val="0"/>
                        <w:sz w:val="24"/>
                      </w:rPr>
                    </m:ctrlPr>
                  </m:sSubPr>
                  <m:e>
                    <m:r>
                      <m:rPr>
                        <m:sty m:val="bi"/>
                      </m:rPr>
                      <w:rPr>
                        <w:rFonts w:ascii="Cambria Math" w:hAnsi="Cambria Math"/>
                        <w:sz w:val="24"/>
                      </w:rPr>
                      <m:t>p</m:t>
                    </m:r>
                  </m:e>
                  <m:sub>
                    <m:r>
                      <m:rPr>
                        <m:sty m:val="bi"/>
                      </m:rPr>
                      <w:rPr>
                        <w:rFonts w:ascii="Cambria Math" w:hAnsi="Cambria Math"/>
                        <w:sz w:val="24"/>
                      </w:rPr>
                      <m:t>i</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priori probability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w:t>
            </w:r>
            <w:r w:rsidR="00BD0F13">
              <w:rPr>
                <w:rFonts w:ascii="Times New Roman"/>
                <w:sz w:val="24"/>
              </w:rPr>
              <w:t>i</w:t>
            </w:r>
            <w:r w:rsidRPr="008857F2">
              <w:rPr>
                <w:rFonts w:ascii="Times New Roman"/>
                <w:sz w:val="24"/>
              </w:rPr>
              <w:t>n Bayes Distinction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jc w:val="center"/>
              <w:rPr>
                <w:rFonts w:ascii="Times New Roman" w:eastAsia="SimSun"/>
                <w:b w:val="0"/>
                <w:sz w:val="24"/>
              </w:rPr>
            </w:pPr>
            <m:oMathPara>
              <m:oMath>
                <m:r>
                  <m:rPr>
                    <m:sty m:val="bi"/>
                  </m:rPr>
                  <w:rPr>
                    <w:rFonts w:ascii="Cambria Math" w:hAnsi="Cambria Math"/>
                    <w:sz w:val="24"/>
                  </w:rPr>
                  <m:t>k</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number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jc w:val="center"/>
              <w:rPr>
                <w:rFonts w:eastAsia="DengXian"/>
                <w:b w:val="0"/>
                <w:i/>
                <w:sz w:val="24"/>
              </w:rPr>
            </w:pPr>
            <m:oMathPara>
              <m:oMath>
                <m:r>
                  <m:rPr>
                    <m:sty m:val="bi"/>
                  </m:rPr>
                  <w:rPr>
                    <w:rFonts w:ascii="Cambria Math" w:hAnsi="Cambria Math"/>
                    <w:sz w:val="24"/>
                  </w:rPr>
                  <m:t>P</m:t>
                </m:r>
                <m:d>
                  <m:dPr>
                    <m:ctrlPr>
                      <w:rPr>
                        <w:rFonts w:ascii="Cambria Math" w:hAnsi="Cambria Math"/>
                        <w:b w:val="0"/>
                        <w:sz w:val="24"/>
                      </w:rPr>
                    </m:ctrlPr>
                  </m:dPr>
                  <m:e>
                    <m:f>
                      <m:fPr>
                        <m:type m:val="skw"/>
                        <m:ctrlPr>
                          <w:rPr>
                            <w:rFonts w:ascii="Cambria Math" w:hAnsi="Cambria Math"/>
                            <w:b w:val="0"/>
                            <w:sz w:val="24"/>
                          </w:rPr>
                        </m:ctrlPr>
                      </m:fPr>
                      <m:num>
                        <m:r>
                          <m:rPr>
                            <m:sty m:val="bi"/>
                          </m:rPr>
                          <w:rPr>
                            <w:rFonts w:ascii="Cambria Math" w:hAnsi="Cambria Math"/>
                            <w:sz w:val="24"/>
                          </w:rPr>
                          <m:t>j</m:t>
                        </m:r>
                      </m:num>
                      <m:den>
                        <m:r>
                          <m:rPr>
                            <m:sty m:val="bi"/>
                          </m:rPr>
                          <w:rPr>
                            <w:rFonts w:ascii="Cambria Math" w:hAnsi="Cambria Math"/>
                            <w:sz w:val="24"/>
                          </w:rPr>
                          <m:t>i</m:t>
                        </m:r>
                      </m:den>
                    </m:f>
                  </m:e>
                </m:d>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The condition</w:t>
            </w:r>
            <w:r w:rsidR="00DB2021">
              <w:rPr>
                <w:rFonts w:ascii="Times New Roman"/>
                <w:sz w:val="24"/>
              </w:rPr>
              <w:t>al</w:t>
            </w:r>
            <w:r w:rsidRPr="008857F2">
              <w:rPr>
                <w:rFonts w:ascii="Times New Roman"/>
                <w:sz w:val="24"/>
              </w:rPr>
              <w:t xml:space="preserve"> probability of wrongly categorizing the sample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to the ensemble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j</m:t>
                  </m:r>
                </m:sub>
              </m:sSub>
            </m:oMath>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b w:val="0"/>
                <w:sz w:val="24"/>
              </w:rPr>
            </w:pPr>
            <m:oMathPara>
              <m:oMath>
                <m:r>
                  <m:rPr>
                    <m:sty m:val="bi"/>
                  </m:rPr>
                  <w:rPr>
                    <w:rFonts w:ascii="Cambria Math" w:hAnsi="Cambria Math"/>
                    <w:sz w:val="24"/>
                  </w:rPr>
                  <w:lastRenderedPageBreak/>
                  <m:t>C</m:t>
                </m:r>
                <m:d>
                  <m:dPr>
                    <m:ctrlPr>
                      <w:rPr>
                        <w:rFonts w:ascii="Cambria Math" w:hAnsi="Cambria Math"/>
                        <w:b w:val="0"/>
                        <w:sz w:val="24"/>
                      </w:rPr>
                    </m:ctrlPr>
                  </m:dPr>
                  <m:e>
                    <m:f>
                      <m:fPr>
                        <m:type m:val="skw"/>
                        <m:ctrlPr>
                          <w:rPr>
                            <w:rFonts w:ascii="Cambria Math" w:hAnsi="Cambria Math"/>
                            <w:b w:val="0"/>
                            <w:sz w:val="24"/>
                          </w:rPr>
                        </m:ctrlPr>
                      </m:fPr>
                      <m:num>
                        <m:r>
                          <m:rPr>
                            <m:sty m:val="bi"/>
                          </m:rPr>
                          <w:rPr>
                            <w:rFonts w:ascii="Cambria Math" w:hAnsi="Cambria Math"/>
                            <w:sz w:val="24"/>
                          </w:rPr>
                          <m:t>j</m:t>
                        </m:r>
                      </m:num>
                      <m:den>
                        <m:r>
                          <m:rPr>
                            <m:sty m:val="bi"/>
                          </m:rPr>
                          <w:rPr>
                            <w:rFonts w:ascii="Cambria Math" w:hAnsi="Cambria Math"/>
                            <w:sz w:val="24"/>
                          </w:rPr>
                          <m:t>i</m:t>
                        </m:r>
                      </m:den>
                    </m:f>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loss caused by the wrong categorization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C93665" w:rsidP="00DA43D9">
            <w:pPr>
              <w:ind w:firstLine="480"/>
              <w:rPr>
                <w:rFonts w:ascii="Times New Roman"/>
                <w:b w:val="0"/>
                <w:sz w:val="24"/>
              </w:rPr>
            </w:pPr>
            <m:oMathPara>
              <m:oMath>
                <m:sSub>
                  <m:sSubPr>
                    <m:ctrlPr>
                      <w:rPr>
                        <w:rFonts w:ascii="Cambria Math" w:hAnsi="Cambria Math"/>
                        <w:b w:val="0"/>
                        <w:sz w:val="24"/>
                      </w:rPr>
                    </m:ctrlPr>
                  </m:sSubPr>
                  <m:e>
                    <m:r>
                      <m:rPr>
                        <m:sty m:val="bi"/>
                      </m:rPr>
                      <w:rPr>
                        <w:rFonts w:ascii="Cambria Math" w:hAnsi="Cambria Math"/>
                        <w:sz w:val="24"/>
                      </w:rPr>
                      <m:t>D</m:t>
                    </m:r>
                  </m:e>
                  <m:sub>
                    <m:r>
                      <m:rPr>
                        <m:sty m:val="bi"/>
                      </m:rPr>
                      <w:rPr>
                        <w:rFonts w:ascii="Cambria Math" w:hAnsi="Cambria Math"/>
                        <w:sz w:val="24"/>
                      </w:rPr>
                      <m:t>k</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A division of a set of distinction samples</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DengXian"/>
                <w:b w:val="0"/>
                <w:sz w:val="24"/>
              </w:rPr>
            </w:pPr>
            <m:oMathPara>
              <m:oMath>
                <m:r>
                  <m:rPr>
                    <m:sty m:val="bi"/>
                  </m:rPr>
                  <w:rPr>
                    <w:rFonts w:ascii="Cambria Math" w:hAnsi="Cambria Math"/>
                    <w:sz w:val="24"/>
                  </w:rPr>
                  <m:t>ECM</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average wrong distinction loss</w:t>
            </w:r>
          </w:p>
        </w:tc>
      </w:tr>
      <w:tr w:rsidR="00E95255" w:rsidRPr="008857F2" w:rsidTr="00E95255">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E95255" w:rsidRPr="00E95255" w:rsidRDefault="00E95255" w:rsidP="00C3493D">
            <w:pPr>
              <w:ind w:firstLine="480"/>
              <w:rPr>
                <w:rFonts w:ascii="Times New Roman"/>
                <w:sz w:val="24"/>
              </w:rPr>
            </w:pPr>
            <m:oMathPara>
              <m:oMath>
                <m:r>
                  <m:rPr>
                    <m:sty m:val="bi"/>
                  </m:rPr>
                  <w:rPr>
                    <w:rFonts w:ascii="Cambria Math" w:hAnsi="Cambria Math"/>
                    <w:sz w:val="24"/>
                    <w:szCs w:val="36"/>
                  </w:rPr>
                  <m:t>L</m:t>
                </m:r>
                <m:d>
                  <m:dPr>
                    <m:ctrlPr>
                      <w:rPr>
                        <w:rFonts w:ascii="Cambria Math" w:hAnsi="Cambria Math"/>
                        <w:i/>
                        <w:sz w:val="24"/>
                        <w:szCs w:val="36"/>
                      </w:rPr>
                    </m:ctrlPr>
                  </m:dPr>
                  <m:e>
                    <m:r>
                      <m:rPr>
                        <m:sty m:val="bi"/>
                      </m:rPr>
                      <w:rPr>
                        <w:rFonts w:ascii="Cambria Math" w:hAnsi="Cambria Math"/>
                        <w:sz w:val="24"/>
                        <w:szCs w:val="36"/>
                      </w:rPr>
                      <m:t>θ</m:t>
                    </m:r>
                  </m:e>
                </m:d>
              </m:oMath>
            </m:oMathPara>
          </w:p>
        </w:tc>
        <w:tc>
          <w:tcPr>
            <w:tcW w:w="6539" w:type="dxa"/>
          </w:tcPr>
          <w:p w:rsidR="00E95255" w:rsidRPr="008857F2" w:rsidRDefault="00E95255" w:rsidP="00C3493D">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Pr>
                <w:rFonts w:ascii="Times New Roman"/>
                <w:sz w:val="24"/>
              </w:rPr>
              <w:t>T</w:t>
            </w:r>
            <w:r w:rsidRPr="00E95255">
              <w:rPr>
                <w:rFonts w:ascii="Times New Roman"/>
                <w:sz w:val="24"/>
              </w:rPr>
              <w:t>he overall loss of each classifier</w:t>
            </w:r>
          </w:p>
        </w:tc>
      </w:tr>
      <w:tr w:rsidR="00E95255" w:rsidRPr="008857F2" w:rsidTr="00E95255">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E95255" w:rsidRPr="00E95255" w:rsidRDefault="00C93665" w:rsidP="00C3493D">
            <w:pPr>
              <w:ind w:firstLine="480"/>
              <w:rPr>
                <w:rFonts w:ascii="Times New Roman"/>
                <w:sz w:val="24"/>
              </w:rPr>
            </w:pPr>
            <m:oMathPara>
              <m:oMath>
                <m:sSub>
                  <m:sSubPr>
                    <m:ctrlPr>
                      <w:rPr>
                        <w:rFonts w:ascii="Cambria Math" w:hAnsi="Cambria Math"/>
                        <w:i/>
                        <w:sz w:val="24"/>
                        <w:szCs w:val="36"/>
                      </w:rPr>
                    </m:ctrlPr>
                  </m:sSubPr>
                  <m:e>
                    <m:r>
                      <m:rPr>
                        <m:sty m:val="bi"/>
                      </m:rPr>
                      <w:rPr>
                        <w:rFonts w:ascii="Cambria Math" w:hAnsi="Cambria Math"/>
                        <w:sz w:val="24"/>
                        <w:szCs w:val="36"/>
                      </w:rPr>
                      <m:t>y</m:t>
                    </m:r>
                  </m:e>
                  <m:sub>
                    <m:r>
                      <m:rPr>
                        <m:sty m:val="bi"/>
                      </m:rPr>
                      <w:rPr>
                        <w:rFonts w:ascii="Cambria Math" w:hAnsi="Cambria Math"/>
                        <w:sz w:val="24"/>
                        <w:szCs w:val="36"/>
                      </w:rPr>
                      <m:t>i</m:t>
                    </m:r>
                  </m:sub>
                </m:sSub>
              </m:oMath>
            </m:oMathPara>
          </w:p>
        </w:tc>
        <w:tc>
          <w:tcPr>
            <w:tcW w:w="6539" w:type="dxa"/>
          </w:tcPr>
          <w:p w:rsidR="00E95255" w:rsidRPr="00E95255" w:rsidRDefault="00E95255" w:rsidP="00C3493D">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95255">
              <w:rPr>
                <w:rFonts w:ascii="Times New Roman" w:hAnsi="Times New Roman" w:cs="Times New Roman"/>
                <w:sz w:val="24"/>
                <w:szCs w:val="36"/>
              </w:rPr>
              <w:t>Classification function</w:t>
            </w:r>
          </w:p>
        </w:tc>
      </w:tr>
      <w:tr w:rsidR="00E95255" w:rsidRPr="008857F2" w:rsidTr="00E95255">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E95255" w:rsidRPr="00E95255" w:rsidRDefault="00C93665" w:rsidP="00C3493D">
            <w:pPr>
              <w:ind w:firstLine="480"/>
              <w:rPr>
                <w:rFonts w:ascii="Times New Roman" w:eastAsia="DengXian"/>
                <w:sz w:val="24"/>
              </w:rPr>
            </w:pPr>
            <m:oMathPara>
              <m:oMath>
                <m:acc>
                  <m:accPr>
                    <m:ctrlPr>
                      <w:rPr>
                        <w:rFonts w:ascii="Cambria Math" w:hAnsi="Cambria Math"/>
                        <w:i/>
                        <w:sz w:val="24"/>
                        <w:szCs w:val="36"/>
                      </w:rPr>
                    </m:ctrlPr>
                  </m:accPr>
                  <m:e>
                    <m:sSub>
                      <m:sSubPr>
                        <m:ctrlPr>
                          <w:rPr>
                            <w:rFonts w:ascii="Cambria Math" w:hAnsi="Cambria Math"/>
                            <w:i/>
                            <w:sz w:val="24"/>
                            <w:szCs w:val="36"/>
                          </w:rPr>
                        </m:ctrlPr>
                      </m:sSubPr>
                      <m:e>
                        <m:r>
                          <m:rPr>
                            <m:sty m:val="bi"/>
                          </m:rPr>
                          <w:rPr>
                            <w:rFonts w:ascii="Cambria Math" w:hAnsi="Cambria Math"/>
                            <w:sz w:val="24"/>
                            <w:szCs w:val="36"/>
                          </w:rPr>
                          <m:t>y</m:t>
                        </m:r>
                      </m:e>
                      <m:sub>
                        <m:r>
                          <m:rPr>
                            <m:sty m:val="bi"/>
                          </m:rPr>
                          <w:rPr>
                            <w:rFonts w:ascii="Cambria Math" w:hAnsi="Cambria Math"/>
                            <w:sz w:val="24"/>
                            <w:szCs w:val="36"/>
                          </w:rPr>
                          <m:t>i</m:t>
                        </m:r>
                      </m:sub>
                    </m:sSub>
                  </m:e>
                </m:acc>
              </m:oMath>
            </m:oMathPara>
          </w:p>
        </w:tc>
        <w:tc>
          <w:tcPr>
            <w:tcW w:w="6539" w:type="dxa"/>
          </w:tcPr>
          <w:p w:rsidR="00E95255" w:rsidRPr="00E95255" w:rsidRDefault="00E95255" w:rsidP="00C3493D">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95255">
              <w:rPr>
                <w:rFonts w:ascii="Times New Roman" w:hAnsi="Times New Roman" w:cs="Times New Roman"/>
                <w:sz w:val="24"/>
                <w:szCs w:val="36"/>
              </w:rPr>
              <w:t>function of each classifier to reduce the loss</w:t>
            </w:r>
          </w:p>
        </w:tc>
      </w:tr>
      <w:tr w:rsidR="00E95255" w:rsidRPr="00E95255" w:rsidTr="00E95255">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E95255" w:rsidRPr="00E95255" w:rsidRDefault="00C93665" w:rsidP="00C3493D">
            <w:pPr>
              <w:ind w:firstLine="480"/>
              <w:rPr>
                <w:rFonts w:ascii="Times New Roman"/>
                <w:sz w:val="24"/>
              </w:rPr>
            </w:pPr>
            <m:oMathPara>
              <m:oMath>
                <m:sSub>
                  <m:sSubPr>
                    <m:ctrlPr>
                      <w:rPr>
                        <w:rFonts w:ascii="Cambria Math" w:hAnsi="Cambria Math"/>
                        <w:color w:val="000000"/>
                        <w:sz w:val="24"/>
                      </w:rPr>
                    </m:ctrlPr>
                  </m:sSubPr>
                  <m:e>
                    <m:r>
                      <m:rPr>
                        <m:sty m:val="bi"/>
                      </m:rPr>
                      <w:rPr>
                        <w:rFonts w:ascii="Cambria Math" w:hAnsi="Cambria Math"/>
                        <w:color w:val="000000"/>
                        <w:sz w:val="24"/>
                      </w:rPr>
                      <m:t>S</m:t>
                    </m:r>
                  </m:e>
                  <m:sub>
                    <m:r>
                      <m:rPr>
                        <m:sty m:val="bi"/>
                      </m:rPr>
                      <w:rPr>
                        <w:rFonts w:ascii="Cambria Math" w:hAnsi="Cambria Math"/>
                        <w:color w:val="000000"/>
                        <w:sz w:val="24"/>
                      </w:rPr>
                      <m:t>k</m:t>
                    </m:r>
                  </m:sub>
                </m:sSub>
              </m:oMath>
            </m:oMathPara>
          </w:p>
        </w:tc>
        <w:tc>
          <w:tcPr>
            <w:tcW w:w="6539" w:type="dxa"/>
          </w:tcPr>
          <w:p w:rsidR="00E95255" w:rsidRPr="00E95255" w:rsidRDefault="00E95255" w:rsidP="00C3493D">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bCs/>
                <w:color w:val="000000"/>
                <w:sz w:val="24"/>
              </w:rPr>
              <w:t>T</w:t>
            </w:r>
            <w:r w:rsidRPr="00E95255">
              <w:rPr>
                <w:rFonts w:ascii="Times New Roman" w:hAnsi="Times New Roman" w:cs="Times New Roman"/>
                <w:bCs/>
                <w:color w:val="000000"/>
                <w:sz w:val="24"/>
              </w:rPr>
              <w:t>he score of the data to show the accuracy of the prediction</w:t>
            </w:r>
          </w:p>
        </w:tc>
      </w:tr>
    </w:tbl>
    <w:p w:rsidR="005D47B1" w:rsidRPr="00B02296" w:rsidRDefault="005D47B1" w:rsidP="00425A8B">
      <w:pPr>
        <w:pStyle w:val="ListParagraph"/>
        <w:numPr>
          <w:ilvl w:val="0"/>
          <w:numId w:val="9"/>
        </w:numPr>
        <w:spacing w:afterLines="50" w:after="156"/>
        <w:ind w:firstLineChars="0" w:hanging="357"/>
        <w:rPr>
          <w:rFonts w:ascii="Times New Roman"/>
          <w:b/>
          <w:sz w:val="36"/>
          <w:szCs w:val="36"/>
        </w:rPr>
      </w:pPr>
      <w:r w:rsidRPr="005D47B1">
        <w:rPr>
          <w:rFonts w:ascii="Times New Roman"/>
          <w:b/>
          <w:sz w:val="36"/>
          <w:szCs w:val="36"/>
        </w:rPr>
        <w:t>Data Procurement and Process</w:t>
      </w:r>
    </w:p>
    <w:p w:rsidR="002971E8" w:rsidRPr="00B02296" w:rsidRDefault="005D47B1" w:rsidP="00425A8B">
      <w:pPr>
        <w:pStyle w:val="ListParagraph"/>
        <w:numPr>
          <w:ilvl w:val="1"/>
          <w:numId w:val="12"/>
        </w:numPr>
        <w:spacing w:afterLines="50" w:after="156"/>
        <w:ind w:firstLineChars="0" w:hanging="357"/>
        <w:rPr>
          <w:rFonts w:ascii="Times New Roman"/>
          <w:b/>
          <w:sz w:val="24"/>
          <w:szCs w:val="36"/>
        </w:rPr>
      </w:pPr>
      <w:r w:rsidRPr="005D47B1">
        <w:rPr>
          <w:rFonts w:ascii="Times New Roman"/>
          <w:b/>
          <w:sz w:val="24"/>
          <w:szCs w:val="36"/>
        </w:rPr>
        <w:t>Data extraction</w:t>
      </w:r>
    </w:p>
    <w:p w:rsidR="00417B7D" w:rsidRDefault="00C1163A" w:rsidP="00425A8B">
      <w:pPr>
        <w:spacing w:afterLines="50" w:after="156"/>
        <w:rPr>
          <w:bCs/>
          <w:color w:val="000000" w:themeColor="text1"/>
          <w:sz w:val="24"/>
        </w:rPr>
      </w:pPr>
      <w:r>
        <w:rPr>
          <w:bCs/>
          <w:color w:val="000000" w:themeColor="text1"/>
          <w:sz w:val="24"/>
        </w:rPr>
        <w:t xml:space="preserve">We </w:t>
      </w:r>
      <w:r w:rsidR="0031728E">
        <w:rPr>
          <w:bCs/>
          <w:color w:val="000000" w:themeColor="text1"/>
          <w:sz w:val="24"/>
        </w:rPr>
        <w:t xml:space="preserve">have </w:t>
      </w:r>
      <w:r>
        <w:rPr>
          <w:bCs/>
          <w:color w:val="000000" w:themeColor="text1"/>
          <w:sz w:val="24"/>
        </w:rPr>
        <w:t>obtain</w:t>
      </w:r>
      <w:r w:rsidR="0031728E">
        <w:rPr>
          <w:bCs/>
          <w:color w:val="000000" w:themeColor="text1"/>
          <w:sz w:val="24"/>
        </w:rPr>
        <w:t>ed</w:t>
      </w:r>
      <w:r w:rsidR="002A6C03">
        <w:rPr>
          <w:bCs/>
          <w:color w:val="000000" w:themeColor="text1"/>
          <w:sz w:val="24"/>
        </w:rPr>
        <w:t xml:space="preserve"> information </w:t>
      </w:r>
      <w:r w:rsidR="0031728E">
        <w:rPr>
          <w:bCs/>
          <w:color w:val="000000" w:themeColor="text1"/>
          <w:sz w:val="24"/>
        </w:rPr>
        <w:t>about sale records on</w:t>
      </w:r>
      <w:r w:rsidR="002A6C03">
        <w:rPr>
          <w:bCs/>
          <w:color w:val="000000" w:themeColor="text1"/>
          <w:sz w:val="24"/>
        </w:rPr>
        <w:t xml:space="preserve"> AliExpress</w:t>
      </w:r>
      <w:r>
        <w:rPr>
          <w:bCs/>
          <w:color w:val="000000" w:themeColor="text1"/>
          <w:sz w:val="24"/>
        </w:rPr>
        <w:t>,</w:t>
      </w:r>
      <w:r w:rsidR="002A6C03">
        <w:rPr>
          <w:bCs/>
          <w:color w:val="000000" w:themeColor="text1"/>
          <w:sz w:val="24"/>
        </w:rPr>
        <w:t xml:space="preserve"> which is under </w:t>
      </w:r>
      <w:r>
        <w:rPr>
          <w:bCs/>
          <w:color w:val="000000" w:themeColor="text1"/>
          <w:sz w:val="24"/>
        </w:rPr>
        <w:t xml:space="preserve">the </w:t>
      </w:r>
      <w:r w:rsidR="002A6C03">
        <w:rPr>
          <w:bCs/>
          <w:color w:val="000000" w:themeColor="text1"/>
          <w:sz w:val="24"/>
        </w:rPr>
        <w:t>control of Alibaba</w:t>
      </w:r>
      <w:r>
        <w:rPr>
          <w:bCs/>
          <w:color w:val="000000" w:themeColor="text1"/>
          <w:sz w:val="24"/>
        </w:rPr>
        <w:t>. The original</w:t>
      </w:r>
      <w:r w:rsidR="00A025FE">
        <w:rPr>
          <w:bCs/>
          <w:color w:val="000000" w:themeColor="text1"/>
          <w:sz w:val="24"/>
        </w:rPr>
        <w:t xml:space="preserve"> </w:t>
      </w:r>
      <w:r>
        <w:rPr>
          <w:bCs/>
          <w:color w:val="000000" w:themeColor="text1"/>
          <w:sz w:val="24"/>
        </w:rPr>
        <w:t xml:space="preserve">data </w:t>
      </w:r>
      <w:r w:rsidR="002A6C03">
        <w:rPr>
          <w:bCs/>
          <w:color w:val="000000" w:themeColor="text1"/>
          <w:sz w:val="24"/>
        </w:rPr>
        <w:t xml:space="preserve">is in the appendix. With the algorithm and formula given by AliExpress, we convert the original data into the readable and </w:t>
      </w:r>
      <w:r w:rsidR="002A6C03" w:rsidRPr="00EE6A67">
        <w:rPr>
          <w:bCs/>
          <w:color w:val="000000" w:themeColor="text1"/>
          <w:sz w:val="24"/>
        </w:rPr>
        <w:t xml:space="preserve">understandable data, which can also be seen in the appendix. </w:t>
      </w:r>
      <w:r w:rsidR="00F0779C">
        <w:rPr>
          <w:sz w:val="24"/>
          <w:vertAlign w:val="superscript"/>
        </w:rPr>
        <w:t>[11][12</w:t>
      </w:r>
      <w:r w:rsidR="00DD5B3D" w:rsidRPr="00EE6A67">
        <w:rPr>
          <w:sz w:val="24"/>
          <w:vertAlign w:val="superscript"/>
        </w:rPr>
        <w:t>]</w:t>
      </w:r>
    </w:p>
    <w:p w:rsidR="00E95255" w:rsidRDefault="00C1163A" w:rsidP="00425A8B">
      <w:pPr>
        <w:spacing w:afterLines="50" w:after="156"/>
        <w:rPr>
          <w:bCs/>
          <w:color w:val="000000" w:themeColor="text1"/>
          <w:sz w:val="24"/>
        </w:rPr>
      </w:pPr>
      <w:r>
        <w:rPr>
          <w:bCs/>
          <w:color w:val="000000" w:themeColor="text1"/>
          <w:sz w:val="24"/>
        </w:rPr>
        <w:t>We utilize</w:t>
      </w:r>
      <w:r w:rsidR="00417B7D">
        <w:rPr>
          <w:bCs/>
          <w:color w:val="000000" w:themeColor="text1"/>
          <w:sz w:val="24"/>
        </w:rPr>
        <w:t xml:space="preserve"> PYTHON to extract the parameter cells, which contain several standardized description</w:t>
      </w:r>
      <w:r w:rsidR="0031728E">
        <w:rPr>
          <w:bCs/>
          <w:color w:val="000000" w:themeColor="text1"/>
          <w:sz w:val="24"/>
        </w:rPr>
        <w:t>s</w:t>
      </w:r>
      <w:r w:rsidR="00417B7D">
        <w:rPr>
          <w:bCs/>
          <w:color w:val="000000" w:themeColor="text1"/>
          <w:sz w:val="24"/>
        </w:rPr>
        <w:t xml:space="preserve"> of the phones</w:t>
      </w:r>
      <w:r w:rsidR="00A41A0E">
        <w:rPr>
          <w:bCs/>
          <w:color w:val="000000" w:themeColor="text1"/>
          <w:sz w:val="24"/>
        </w:rPr>
        <w:t xml:space="preserve">. With the help of XLRD module and XLWR module, we search for </w:t>
      </w:r>
      <w:r w:rsidR="0087592D">
        <w:rPr>
          <w:bCs/>
          <w:color w:val="000000" w:themeColor="text1"/>
          <w:sz w:val="24"/>
        </w:rPr>
        <w:t xml:space="preserve">cells with the assigned </w:t>
      </w:r>
      <w:r w:rsidR="00A41A0E">
        <w:rPr>
          <w:bCs/>
          <w:color w:val="000000" w:themeColor="text1"/>
          <w:sz w:val="24"/>
        </w:rPr>
        <w:t xml:space="preserve">field one after another. </w:t>
      </w:r>
      <w:r w:rsidR="00472F1A">
        <w:rPr>
          <w:bCs/>
          <w:color w:val="000000" w:themeColor="text1"/>
          <w:sz w:val="24"/>
        </w:rPr>
        <w:t xml:space="preserve">We divide the searching process into two stages. The first stage is to separate the entire parameters into several fields that contain only one property each; The second stage is to check what each field denotes and use numerical data to characterize the words. </w:t>
      </w:r>
      <w:r w:rsidR="0087592D">
        <w:rPr>
          <w:bCs/>
          <w:color w:val="000000" w:themeColor="text1"/>
          <w:sz w:val="24"/>
        </w:rPr>
        <w:t>For instance, when we search for the battery property</w:t>
      </w:r>
      <w:r w:rsidR="00445046">
        <w:rPr>
          <w:bCs/>
          <w:color w:val="000000" w:themeColor="text1"/>
          <w:sz w:val="24"/>
        </w:rPr>
        <w:t xml:space="preserve">, which is detachable, not </w:t>
      </w:r>
      <w:r w:rsidR="0087592D">
        <w:rPr>
          <w:bCs/>
          <w:color w:val="000000" w:themeColor="text1"/>
          <w:sz w:val="24"/>
        </w:rPr>
        <w:t>detachable, or unknown, we first split the cell by “&lt;</w:t>
      </w:r>
      <w:proofErr w:type="spellStart"/>
      <w:r w:rsidR="0087592D">
        <w:rPr>
          <w:bCs/>
          <w:color w:val="000000" w:themeColor="text1"/>
          <w:sz w:val="24"/>
        </w:rPr>
        <w:t>br</w:t>
      </w:r>
      <w:proofErr w:type="spellEnd"/>
      <w:r w:rsidR="0087592D">
        <w:rPr>
          <w:bCs/>
          <w:color w:val="000000" w:themeColor="text1"/>
          <w:sz w:val="24"/>
        </w:rPr>
        <w:t>&gt;” which stands for break</w:t>
      </w:r>
      <w:r>
        <w:rPr>
          <w:bCs/>
          <w:color w:val="000000" w:themeColor="text1"/>
          <w:sz w:val="24"/>
        </w:rPr>
        <w:t>s</w:t>
      </w:r>
      <w:r w:rsidR="00180B9C">
        <w:rPr>
          <w:bCs/>
          <w:color w:val="000000" w:themeColor="text1"/>
          <w:sz w:val="24"/>
        </w:rPr>
        <w:t xml:space="preserve"> to obt</w:t>
      </w:r>
      <w:r>
        <w:rPr>
          <w:bCs/>
          <w:color w:val="000000" w:themeColor="text1"/>
          <w:sz w:val="24"/>
        </w:rPr>
        <w:t>ain strings that merely possess one property in lieu of many</w:t>
      </w:r>
      <w:r w:rsidR="0087592D">
        <w:rPr>
          <w:bCs/>
          <w:color w:val="000000" w:themeColor="text1"/>
          <w:sz w:val="24"/>
        </w:rPr>
        <w:t xml:space="preserve">. </w:t>
      </w:r>
    </w:p>
    <w:p w:rsidR="00F0558B" w:rsidRDefault="0087592D" w:rsidP="00425A8B">
      <w:pPr>
        <w:spacing w:afterLines="50" w:after="156"/>
        <w:rPr>
          <w:bCs/>
          <w:color w:val="000000" w:themeColor="text1"/>
          <w:sz w:val="24"/>
        </w:rPr>
      </w:pPr>
      <w:r>
        <w:rPr>
          <w:bCs/>
          <w:color w:val="000000" w:themeColor="text1"/>
          <w:sz w:val="24"/>
        </w:rPr>
        <w:t xml:space="preserve">Then we use the </w:t>
      </w:r>
      <w:r w:rsidR="0031728E">
        <w:rPr>
          <w:bCs/>
          <w:color w:val="000000" w:themeColor="text1"/>
          <w:sz w:val="24"/>
        </w:rPr>
        <w:t>“</w:t>
      </w:r>
      <w:r>
        <w:rPr>
          <w:bCs/>
          <w:color w:val="000000" w:themeColor="text1"/>
          <w:sz w:val="24"/>
        </w:rPr>
        <w:t>if</w:t>
      </w:r>
      <w:r w:rsidR="0031728E">
        <w:rPr>
          <w:bCs/>
          <w:color w:val="000000" w:themeColor="text1"/>
          <w:sz w:val="24"/>
        </w:rPr>
        <w:t>”</w:t>
      </w:r>
      <w:r>
        <w:rPr>
          <w:bCs/>
          <w:color w:val="000000" w:themeColor="text1"/>
          <w:sz w:val="24"/>
        </w:rPr>
        <w:t xml:space="preserve"> function to determine whether the obtained string i</w:t>
      </w:r>
      <w:r w:rsidR="00445046">
        <w:rPr>
          <w:bCs/>
          <w:color w:val="000000" w:themeColor="text1"/>
          <w:sz w:val="24"/>
        </w:rPr>
        <w:t>ncludes</w:t>
      </w:r>
      <w:r>
        <w:rPr>
          <w:bCs/>
          <w:color w:val="000000" w:themeColor="text1"/>
          <w:sz w:val="24"/>
        </w:rPr>
        <w:t xml:space="preserve"> target string, which is </w:t>
      </w:r>
      <w:r w:rsidR="00180B9C">
        <w:rPr>
          <w:bCs/>
          <w:color w:val="000000" w:themeColor="text1"/>
          <w:sz w:val="24"/>
        </w:rPr>
        <w:t>“yes” or “no”</w:t>
      </w:r>
      <w:r w:rsidR="00C1163A">
        <w:rPr>
          <w:bCs/>
          <w:color w:val="000000" w:themeColor="text1"/>
          <w:sz w:val="24"/>
        </w:rPr>
        <w:t xml:space="preserve"> standing for</w:t>
      </w:r>
      <w:r w:rsidR="00A025FE">
        <w:rPr>
          <w:bCs/>
          <w:color w:val="000000" w:themeColor="text1"/>
          <w:sz w:val="24"/>
        </w:rPr>
        <w:t xml:space="preserve"> </w:t>
      </w:r>
      <w:r>
        <w:rPr>
          <w:bCs/>
          <w:color w:val="000000" w:themeColor="text1"/>
          <w:sz w:val="24"/>
        </w:rPr>
        <w:t xml:space="preserve">detachable or </w:t>
      </w:r>
      <w:r w:rsidR="00445046">
        <w:rPr>
          <w:bCs/>
          <w:color w:val="000000" w:themeColor="text1"/>
          <w:sz w:val="24"/>
        </w:rPr>
        <w:t xml:space="preserve">not </w:t>
      </w:r>
      <w:r>
        <w:rPr>
          <w:bCs/>
          <w:color w:val="000000" w:themeColor="text1"/>
          <w:sz w:val="24"/>
        </w:rPr>
        <w:t xml:space="preserve">detachable. If it </w:t>
      </w:r>
      <w:r w:rsidR="00445046">
        <w:rPr>
          <w:bCs/>
          <w:color w:val="000000" w:themeColor="text1"/>
          <w:sz w:val="24"/>
        </w:rPr>
        <w:t>includes</w:t>
      </w:r>
      <w:r>
        <w:rPr>
          <w:bCs/>
          <w:color w:val="000000" w:themeColor="text1"/>
          <w:sz w:val="24"/>
        </w:rPr>
        <w:t xml:space="preserve"> the prior one, we define the corresponding value in the new Excel table as 1. If it </w:t>
      </w:r>
      <w:r w:rsidR="00445046">
        <w:rPr>
          <w:bCs/>
          <w:color w:val="000000" w:themeColor="text1"/>
          <w:sz w:val="24"/>
        </w:rPr>
        <w:t>includes</w:t>
      </w:r>
      <w:r>
        <w:rPr>
          <w:bCs/>
          <w:color w:val="000000" w:themeColor="text1"/>
          <w:sz w:val="24"/>
        </w:rPr>
        <w:t xml:space="preserve"> the latter one, we define the corresponding value in the new Excel table as 2. If it </w:t>
      </w:r>
      <w:r w:rsidR="00445046">
        <w:rPr>
          <w:bCs/>
          <w:color w:val="000000" w:themeColor="text1"/>
          <w:sz w:val="24"/>
        </w:rPr>
        <w:t>includes</w:t>
      </w:r>
      <w:r>
        <w:rPr>
          <w:bCs/>
          <w:color w:val="000000" w:themeColor="text1"/>
          <w:sz w:val="24"/>
        </w:rPr>
        <w:t xml:space="preserve"> neither one, we define the corresponding value in the new Excel table as 0, which stands for unknown.</w:t>
      </w:r>
    </w:p>
    <w:p w:rsidR="00FA6EDE" w:rsidRDefault="00FA6EDE" w:rsidP="00425A8B">
      <w:pPr>
        <w:spacing w:afterLines="50" w:after="156"/>
        <w:rPr>
          <w:bCs/>
          <w:color w:val="000000" w:themeColor="text1"/>
          <w:sz w:val="24"/>
        </w:rPr>
      </w:pPr>
      <w:r w:rsidRPr="00FA6EDE">
        <w:rPr>
          <w:bCs/>
          <w:color w:val="000000" w:themeColor="text1"/>
          <w:sz w:val="24"/>
        </w:rPr>
        <w:t>We set Unlock Phones, Google Play, Battery Type, Display Resolution, Operation System, Gravity Response, GPRS, SIM Card Quantity, Size, Battery Capacity, Camera, Recording Definition, Display Size, Brand Name, CPU, Touch Screen Type, RAM, and ROM as the keywords for the first stage; we set “yes” and “no” as the keywords for the second stage.</w:t>
      </w:r>
    </w:p>
    <w:p w:rsidR="00FA6EDE" w:rsidRDefault="00FA6EDE" w:rsidP="00425A8B">
      <w:pPr>
        <w:spacing w:afterLines="50" w:after="156"/>
        <w:rPr>
          <w:bCs/>
          <w:color w:val="000000" w:themeColor="text1"/>
          <w:sz w:val="24"/>
        </w:rPr>
      </w:pPr>
      <w:r w:rsidRPr="00FA6EDE">
        <w:rPr>
          <w:bCs/>
          <w:color w:val="000000" w:themeColor="text1"/>
          <w:sz w:val="24"/>
        </w:rPr>
        <w:t xml:space="preserve">In the second stage, there are some individual cases for us to pay attention to. When we extract the color parameters, we search the name of the colors individually, for the reason that a page may contain phones with various colors. We use the binary combinations to express the colors of the phones. We set White, Blue, Rose, Gold, Silver, Grey, Pink, Brown, Orange, Yellow, and Red as the detection keywords, which allows us to obtain eleven-dimensional binary array to demonstrate the colors. The </w:t>
      </w:r>
      <w:r w:rsidRPr="00FA6EDE">
        <w:rPr>
          <w:bCs/>
          <w:color w:val="000000" w:themeColor="text1"/>
          <w:sz w:val="24"/>
        </w:rPr>
        <w:lastRenderedPageBreak/>
        <w:t xml:space="preserve">following figure 2 illustrates the process. </w:t>
      </w:r>
    </w:p>
    <w:p w:rsidR="00136349" w:rsidRDefault="00136349" w:rsidP="00136349">
      <w:pPr>
        <w:spacing w:afterLines="50" w:after="156"/>
        <w:rPr>
          <w:bCs/>
          <w:color w:val="000000" w:themeColor="text1"/>
          <w:sz w:val="24"/>
        </w:rPr>
      </w:pPr>
      <w:r>
        <w:rPr>
          <w:bCs/>
          <w:noProof/>
          <w:color w:val="000000" w:themeColor="text1"/>
          <w:sz w:val="24"/>
        </w:rPr>
        <mc:AlternateContent>
          <mc:Choice Requires="wpg">
            <w:drawing>
              <wp:inline distT="0" distB="0" distL="0" distR="0" wp14:anchorId="25FF71DF" wp14:editId="53C03334">
                <wp:extent cx="5410200" cy="7686040"/>
                <wp:effectExtent l="0" t="0" r="19050" b="10160"/>
                <wp:docPr id="24" name="组合 10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0200" cy="7686040"/>
                          <a:chOff x="-96" y="2667"/>
                          <a:chExt cx="54103" cy="79248"/>
                        </a:xfrm>
                      </wpg:grpSpPr>
                      <wps:wsp>
                        <wps:cNvPr id="25" name="流程图: 可选过程 1036"/>
                        <wps:cNvSpPr>
                          <a:spLocks noChangeArrowheads="1"/>
                        </wps:cNvSpPr>
                        <wps:spPr bwMode="auto">
                          <a:xfrm>
                            <a:off x="762" y="2667"/>
                            <a:ext cx="52673" cy="7429"/>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C93665" w:rsidRDefault="00C93665" w:rsidP="00136349">
                              <w:pPr>
                                <w:jc w:val="center"/>
                                <w:rPr>
                                  <w:color w:val="000000" w:themeColor="text1"/>
                                  <w:szCs w:val="21"/>
                                </w:rPr>
                              </w:pPr>
                              <w:r>
                                <w:rPr>
                                  <w:color w:val="000000" w:themeColor="text1"/>
                                  <w:szCs w:val="21"/>
                                </w:rPr>
                                <w:t>Parameter: Unlock Phones</w:t>
                              </w:r>
                              <w:r>
                                <w:rPr>
                                  <w:rFonts w:hint="eastAsia"/>
                                  <w:color w:val="000000" w:themeColor="text1"/>
                                  <w:szCs w:val="21"/>
                                </w:rPr>
                                <w:t>：</w:t>
                              </w:r>
                              <w:r>
                                <w:rPr>
                                  <w:color w:val="000000" w:themeColor="text1"/>
                                  <w:szCs w:val="21"/>
                                </w:rPr>
                                <w:t>Yes &lt;</w:t>
                              </w:r>
                              <w:proofErr w:type="spellStart"/>
                              <w:r>
                                <w:rPr>
                                  <w:color w:val="000000" w:themeColor="text1"/>
                                  <w:szCs w:val="21"/>
                                </w:rPr>
                                <w:t>br</w:t>
                              </w:r>
                              <w:proofErr w:type="spellEnd"/>
                              <w:r>
                                <w:rPr>
                                  <w:color w:val="000000" w:themeColor="text1"/>
                                  <w:szCs w:val="21"/>
                                </w:rPr>
                                <w:t>&gt;Google Play</w:t>
                              </w:r>
                              <w:r>
                                <w:rPr>
                                  <w:rFonts w:hint="eastAsia"/>
                                  <w:color w:val="000000" w:themeColor="text1"/>
                                  <w:szCs w:val="21"/>
                                </w:rPr>
                                <w:t>：</w:t>
                              </w:r>
                              <w:r>
                                <w:rPr>
                                  <w:color w:val="000000" w:themeColor="text1"/>
                                  <w:szCs w:val="21"/>
                                </w:rPr>
                                <w:t>Yes &lt;</w:t>
                              </w:r>
                              <w:proofErr w:type="spellStart"/>
                              <w:r>
                                <w:rPr>
                                  <w:color w:val="000000" w:themeColor="text1"/>
                                  <w:szCs w:val="21"/>
                                </w:rPr>
                                <w:t>br</w:t>
                              </w:r>
                              <w:proofErr w:type="spellEnd"/>
                              <w:r>
                                <w:rPr>
                                  <w:color w:val="000000" w:themeColor="text1"/>
                                  <w:szCs w:val="21"/>
                                </w:rPr>
                                <w:t>&gt;Battery Type</w:t>
                              </w:r>
                              <w:r>
                                <w:rPr>
                                  <w:rFonts w:hint="eastAsia"/>
                                  <w:color w:val="000000" w:themeColor="text1"/>
                                  <w:szCs w:val="21"/>
                                </w:rPr>
                                <w:t>：</w:t>
                              </w:r>
                              <w:r>
                                <w:rPr>
                                  <w:color w:val="000000" w:themeColor="text1"/>
                                  <w:szCs w:val="21"/>
                                </w:rPr>
                                <w:t>Not Detachable &lt;</w:t>
                              </w:r>
                              <w:proofErr w:type="spellStart"/>
                              <w:r>
                                <w:rPr>
                                  <w:color w:val="000000" w:themeColor="text1"/>
                                  <w:szCs w:val="21"/>
                                </w:rPr>
                                <w:t>br</w:t>
                              </w:r>
                              <w:proofErr w:type="spellEnd"/>
                              <w:r>
                                <w:rPr>
                                  <w:color w:val="000000" w:themeColor="text1"/>
                                  <w:szCs w:val="21"/>
                                </w:rPr>
                                <w:t>&gt;Display Resolution</w:t>
                              </w:r>
                              <w:r>
                                <w:rPr>
                                  <w:rFonts w:hint="eastAsia"/>
                                  <w:color w:val="000000" w:themeColor="text1"/>
                                  <w:szCs w:val="21"/>
                                </w:rPr>
                                <w:t>：</w:t>
                              </w:r>
                              <w:r>
                                <w:rPr>
                                  <w:color w:val="000000" w:themeColor="text1"/>
                                  <w:szCs w:val="21"/>
                                </w:rPr>
                                <w:t>1920x1080</w:t>
                              </w:r>
                            </w:p>
                            <w:p w:rsidR="00C93665" w:rsidRDefault="00C93665" w:rsidP="00136349">
                              <w:pPr>
                                <w:jc w:val="center"/>
                                <w:rPr>
                                  <w:color w:val="000000" w:themeColor="text1"/>
                                  <w:szCs w:val="21"/>
                                </w:rPr>
                              </w:pPr>
                              <w:r>
                                <w:rPr>
                                  <w:color w:val="000000" w:themeColor="text1"/>
                                  <w:szCs w:val="21"/>
                                </w:rPr>
                                <w:t>……</w:t>
                              </w:r>
                            </w:p>
                          </w:txbxContent>
                        </wps:txbx>
                        <wps:bodyPr rot="0" vert="horz" wrap="square" lIns="91440" tIns="45720" rIns="91440" bIns="45720" anchor="ctr" anchorCtr="0" upright="1">
                          <a:noAutofit/>
                        </wps:bodyPr>
                      </wps:wsp>
                      <wpg:grpSp>
                        <wpg:cNvPr id="26" name="组合 1037"/>
                        <wpg:cNvGrpSpPr>
                          <a:grpSpLocks/>
                        </wpg:cNvGrpSpPr>
                        <wpg:grpSpPr bwMode="auto">
                          <a:xfrm>
                            <a:off x="0" y="11906"/>
                            <a:ext cx="54006" cy="38767"/>
                            <a:chOff x="0" y="1238"/>
                            <a:chExt cx="54006" cy="38766"/>
                          </a:xfrm>
                        </wpg:grpSpPr>
                        <wpg:grpSp>
                          <wpg:cNvPr id="27" name="组合 1038"/>
                          <wpg:cNvGrpSpPr>
                            <a:grpSpLocks/>
                          </wpg:cNvGrpSpPr>
                          <wpg:grpSpPr bwMode="auto">
                            <a:xfrm>
                              <a:off x="0" y="1714"/>
                              <a:ext cx="53816" cy="37814"/>
                              <a:chOff x="0" y="0"/>
                              <a:chExt cx="53816" cy="37814"/>
                            </a:xfrm>
                          </wpg:grpSpPr>
                          <wps:wsp>
                            <wps:cNvPr id="28" name="流程图: 可选过程 1039"/>
                            <wps:cNvSpPr>
                              <a:spLocks noChangeArrowheads="1"/>
                            </wps:cNvSpPr>
                            <wps:spPr bwMode="auto">
                              <a:xfrm>
                                <a:off x="0" y="23622"/>
                                <a:ext cx="25050" cy="323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C93665" w:rsidRDefault="00C93665" w:rsidP="00136349">
                                  <w:pPr>
                                    <w:jc w:val="center"/>
                                    <w:rPr>
                                      <w:color w:val="000000" w:themeColor="text1"/>
                                    </w:rPr>
                                  </w:pPr>
                                  <w:r>
                                    <w:rPr>
                                      <w:color w:val="000000" w:themeColor="text1"/>
                                      <w:szCs w:val="21"/>
                                    </w:rPr>
                                    <w:t>Camera Type</w:t>
                                  </w:r>
                                  <w:r>
                                    <w:rPr>
                                      <w:rFonts w:hint="eastAsia"/>
                                      <w:color w:val="000000" w:themeColor="text1"/>
                                      <w:szCs w:val="21"/>
                                    </w:rPr>
                                    <w:t>：</w:t>
                                  </w:r>
                                  <w:r>
                                    <w:rPr>
                                      <w:color w:val="000000" w:themeColor="text1"/>
                                      <w:szCs w:val="21"/>
                                    </w:rPr>
                                    <w:t xml:space="preserve">Front &amp;amp; Back Camera </w:t>
                                  </w:r>
                                </w:p>
                              </w:txbxContent>
                            </wps:txbx>
                            <wps:bodyPr rot="0" vert="horz" wrap="square" lIns="91440" tIns="45720" rIns="91440" bIns="45720" anchor="ctr" anchorCtr="0" upright="1">
                              <a:noAutofit/>
                            </wps:bodyPr>
                          </wps:wsp>
                          <wps:wsp>
                            <wps:cNvPr id="29" name="流程图: 可选过程 1040"/>
                            <wps:cNvSpPr>
                              <a:spLocks noChangeArrowheads="1"/>
                            </wps:cNvSpPr>
                            <wps:spPr bwMode="auto">
                              <a:xfrm>
                                <a:off x="0" y="0"/>
                                <a:ext cx="12096" cy="3143"/>
                              </a:xfrm>
                              <a:prstGeom prst="flowChartAlternateProcess">
                                <a:avLst/>
                              </a:prstGeom>
                              <a:solidFill>
                                <a:srgbClr val="FF0000"/>
                              </a:solidFill>
                              <a:ln w="12700">
                                <a:solidFill>
                                  <a:schemeClr val="tx1">
                                    <a:lumMod val="100000"/>
                                    <a:lumOff val="0"/>
                                  </a:schemeClr>
                                </a:solidFill>
                                <a:miter lim="800000"/>
                                <a:headEnd/>
                                <a:tailEnd/>
                              </a:ln>
                            </wps:spPr>
                            <wps:txbx>
                              <w:txbxContent>
                                <w:p w:rsidR="00C93665" w:rsidRDefault="00C93665" w:rsidP="00136349">
                                  <w:pPr>
                                    <w:jc w:val="center"/>
                                    <w:rPr>
                                      <w:color w:val="FFFFFF" w:themeColor="background1"/>
                                    </w:rPr>
                                  </w:pPr>
                                  <w:r>
                                    <w:rPr>
                                      <w:color w:val="FFFFFF" w:themeColor="background1"/>
                                      <w:szCs w:val="21"/>
                                    </w:rPr>
                                    <w:t>Camera</w:t>
                                  </w:r>
                                  <w:r>
                                    <w:rPr>
                                      <w:rFonts w:hint="eastAsia"/>
                                      <w:color w:val="FFFFFF" w:themeColor="background1"/>
                                      <w:szCs w:val="21"/>
                                    </w:rPr>
                                    <w:t>：</w:t>
                                  </w:r>
                                  <w:r>
                                    <w:rPr>
                                      <w:color w:val="FFFFFF" w:themeColor="background1"/>
                                      <w:szCs w:val="21"/>
                                    </w:rPr>
                                    <w:t xml:space="preserve">12.0MP </w:t>
                                  </w:r>
                                </w:p>
                              </w:txbxContent>
                            </wps:txbx>
                            <wps:bodyPr rot="0" vert="horz" wrap="square" lIns="91440" tIns="45720" rIns="91440" bIns="45720" anchor="ctr" anchorCtr="0" upright="1">
                              <a:noAutofit/>
                            </wps:bodyPr>
                          </wps:wsp>
                          <wps:wsp>
                            <wps:cNvPr id="30" name="流程图: 可选过程 1041"/>
                            <wps:cNvSpPr>
                              <a:spLocks noChangeArrowheads="1"/>
                            </wps:cNvSpPr>
                            <wps:spPr bwMode="auto">
                              <a:xfrm>
                                <a:off x="0" y="4095"/>
                                <a:ext cx="18478" cy="2953"/>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C93665" w:rsidRDefault="00C93665" w:rsidP="00136349">
                                  <w:pPr>
                                    <w:jc w:val="center"/>
                                    <w:rPr>
                                      <w:color w:val="000000" w:themeColor="text1"/>
                                    </w:rPr>
                                  </w:pPr>
                                  <w:r>
                                    <w:rPr>
                                      <w:color w:val="000000" w:themeColor="text1"/>
                                      <w:szCs w:val="21"/>
                                    </w:rPr>
                                    <w:t>Recording Definition</w:t>
                                  </w:r>
                                  <w:r>
                                    <w:rPr>
                                      <w:rFonts w:hint="eastAsia"/>
                                      <w:color w:val="000000" w:themeColor="text1"/>
                                      <w:szCs w:val="21"/>
                                    </w:rPr>
                                    <w:t>：</w:t>
                                  </w:r>
                                  <w:r>
                                    <w:rPr>
                                      <w:color w:val="000000" w:themeColor="text1"/>
                                      <w:szCs w:val="21"/>
                                    </w:rPr>
                                    <w:t>1080P</w:t>
                                  </w:r>
                                </w:p>
                              </w:txbxContent>
                            </wps:txbx>
                            <wps:bodyPr rot="0" vert="horz" wrap="square" lIns="91440" tIns="45720" rIns="91440" bIns="45720" anchor="ctr" anchorCtr="0" upright="1">
                              <a:noAutofit/>
                            </wps:bodyPr>
                          </wps:wsp>
                          <wps:wsp>
                            <wps:cNvPr id="31" name="流程图: 可选过程 1042"/>
                            <wps:cNvSpPr>
                              <a:spLocks noChangeArrowheads="1"/>
                            </wps:cNvSpPr>
                            <wps:spPr bwMode="auto">
                              <a:xfrm>
                                <a:off x="39957" y="4095"/>
                                <a:ext cx="12524" cy="2953"/>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C93665" w:rsidRDefault="00C93665" w:rsidP="00136349">
                                  <w:pPr>
                                    <w:jc w:val="center"/>
                                    <w:rPr>
                                      <w:color w:val="000000" w:themeColor="text1"/>
                                    </w:rPr>
                                  </w:pPr>
                                  <w:r>
                                    <w:rPr>
                                      <w:color w:val="000000" w:themeColor="text1"/>
                                      <w:szCs w:val="21"/>
                                    </w:rPr>
                                    <w:t>Display Size</w:t>
                                  </w:r>
                                  <w:r>
                                    <w:rPr>
                                      <w:rFonts w:hint="eastAsia"/>
                                      <w:color w:val="000000" w:themeColor="text1"/>
                                      <w:szCs w:val="21"/>
                                    </w:rPr>
                                    <w:t>：</w:t>
                                  </w:r>
                                  <w:r>
                                    <w:rPr>
                                      <w:color w:val="000000" w:themeColor="text1"/>
                                      <w:szCs w:val="21"/>
                                    </w:rPr>
                                    <w:t>5.5</w:t>
                                  </w:r>
                                </w:p>
                              </w:txbxContent>
                            </wps:txbx>
                            <wps:bodyPr rot="0" vert="horz" wrap="square" lIns="91440" tIns="45720" rIns="91440" bIns="45720" anchor="ctr" anchorCtr="0" upright="1">
                              <a:noAutofit/>
                            </wps:bodyPr>
                          </wps:wsp>
                          <wps:wsp>
                            <wps:cNvPr id="32" name="流程图: 可选过程 1043"/>
                            <wps:cNvSpPr>
                              <a:spLocks noChangeArrowheads="1"/>
                            </wps:cNvSpPr>
                            <wps:spPr bwMode="auto">
                              <a:xfrm>
                                <a:off x="13620" y="95"/>
                                <a:ext cx="13526" cy="2857"/>
                              </a:xfrm>
                              <a:prstGeom prst="flowChartAlternateProcess">
                                <a:avLst/>
                              </a:prstGeom>
                              <a:solidFill>
                                <a:srgbClr val="FF0000"/>
                              </a:solidFill>
                              <a:ln w="12700">
                                <a:solidFill>
                                  <a:schemeClr val="tx1">
                                    <a:lumMod val="100000"/>
                                    <a:lumOff val="0"/>
                                  </a:schemeClr>
                                </a:solidFill>
                                <a:miter lim="800000"/>
                                <a:headEnd/>
                                <a:tailEnd/>
                              </a:ln>
                            </wps:spPr>
                            <wps:txbx>
                              <w:txbxContent>
                                <w:p w:rsidR="00C93665" w:rsidRDefault="00C93665" w:rsidP="00136349">
                                  <w:pPr>
                                    <w:jc w:val="center"/>
                                    <w:rPr>
                                      <w:color w:val="FFFFFF" w:themeColor="background1"/>
                                    </w:rPr>
                                  </w:pPr>
                                  <w:r>
                                    <w:rPr>
                                      <w:color w:val="FFFFFF" w:themeColor="background1"/>
                                      <w:szCs w:val="21"/>
                                    </w:rPr>
                                    <w:t>Front Camera</w:t>
                                  </w:r>
                                  <w:r>
                                    <w:rPr>
                                      <w:rFonts w:hint="eastAsia"/>
                                      <w:color w:val="FFFFFF" w:themeColor="background1"/>
                                      <w:szCs w:val="21"/>
                                    </w:rPr>
                                    <w:t>：</w:t>
                                  </w:r>
                                  <w:r>
                                    <w:rPr>
                                      <w:color w:val="FFFFFF" w:themeColor="background1"/>
                                      <w:szCs w:val="21"/>
                                    </w:rPr>
                                    <w:t>5MP</w:t>
                                  </w:r>
                                </w:p>
                              </w:txbxContent>
                            </wps:txbx>
                            <wps:bodyPr rot="0" vert="horz" wrap="square" lIns="91440" tIns="45720" rIns="91440" bIns="45720" anchor="ctr" anchorCtr="0" upright="1">
                              <a:noAutofit/>
                            </wps:bodyPr>
                          </wps:wsp>
                          <wps:wsp>
                            <wps:cNvPr id="33" name="流程图: 可选过程 1044"/>
                            <wps:cNvSpPr>
                              <a:spLocks noChangeArrowheads="1"/>
                            </wps:cNvSpPr>
                            <wps:spPr bwMode="auto">
                              <a:xfrm>
                                <a:off x="0" y="8001"/>
                                <a:ext cx="14097" cy="323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C93665" w:rsidRDefault="00C93665" w:rsidP="00136349">
                                  <w:pPr>
                                    <w:jc w:val="center"/>
                                    <w:rPr>
                                      <w:color w:val="000000" w:themeColor="text1"/>
                                    </w:rPr>
                                  </w:pPr>
                                  <w:r>
                                    <w:rPr>
                                      <w:color w:val="000000" w:themeColor="text1"/>
                                      <w:szCs w:val="21"/>
                                    </w:rPr>
                                    <w:t>Brand Name</w:t>
                                  </w:r>
                                  <w:r>
                                    <w:rPr>
                                      <w:rFonts w:hint="eastAsia"/>
                                      <w:color w:val="000000" w:themeColor="text1"/>
                                      <w:szCs w:val="21"/>
                                    </w:rPr>
                                    <w:t>：</w:t>
                                  </w:r>
                                  <w:proofErr w:type="spellStart"/>
                                  <w:r>
                                    <w:rPr>
                                      <w:color w:val="000000" w:themeColor="text1"/>
                                      <w:szCs w:val="21"/>
                                    </w:rPr>
                                    <w:t>xiaomi</w:t>
                                  </w:r>
                                  <w:proofErr w:type="spellEnd"/>
                                </w:p>
                              </w:txbxContent>
                            </wps:txbx>
                            <wps:bodyPr rot="0" vert="horz" wrap="square" lIns="91440" tIns="45720" rIns="91440" bIns="45720" anchor="ctr" anchorCtr="0" upright="1">
                              <a:noAutofit/>
                            </wps:bodyPr>
                          </wps:wsp>
                          <wps:wsp>
                            <wps:cNvPr id="34" name="流程图: 可选过程 1045"/>
                            <wps:cNvSpPr>
                              <a:spLocks noChangeArrowheads="1"/>
                            </wps:cNvSpPr>
                            <wps:spPr bwMode="auto">
                              <a:xfrm>
                                <a:off x="15335" y="8001"/>
                                <a:ext cx="24955" cy="323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C93665" w:rsidRDefault="00C93665" w:rsidP="00136349">
                                  <w:pPr>
                                    <w:jc w:val="center"/>
                                    <w:rPr>
                                      <w:color w:val="000000" w:themeColor="text1"/>
                                    </w:rPr>
                                  </w:pPr>
                                  <w:r>
                                    <w:rPr>
                                      <w:color w:val="000000" w:themeColor="text1"/>
                                      <w:szCs w:val="21"/>
                                    </w:rPr>
                                    <w:t>Touch Screen Type</w:t>
                                  </w:r>
                                  <w:r>
                                    <w:rPr>
                                      <w:rFonts w:hint="eastAsia"/>
                                      <w:color w:val="000000" w:themeColor="text1"/>
                                      <w:szCs w:val="21"/>
                                    </w:rPr>
                                    <w:t>：</w:t>
                                  </w:r>
                                  <w:r>
                                    <w:rPr>
                                      <w:color w:val="000000" w:themeColor="text1"/>
                                      <w:szCs w:val="21"/>
                                    </w:rPr>
                                    <w:t>Capacitive Screen</w:t>
                                  </w:r>
                                </w:p>
                              </w:txbxContent>
                            </wps:txbx>
                            <wps:bodyPr rot="0" vert="horz" wrap="square" lIns="91440" tIns="45720" rIns="91440" bIns="45720" anchor="ctr" anchorCtr="0" upright="1">
                              <a:noAutofit/>
                            </wps:bodyPr>
                          </wps:wsp>
                          <wps:wsp>
                            <wps:cNvPr id="35" name="流程图: 可选过程 1046"/>
                            <wps:cNvSpPr>
                              <a:spLocks noChangeArrowheads="1"/>
                            </wps:cNvSpPr>
                            <wps:spPr bwMode="auto">
                              <a:xfrm>
                                <a:off x="25431" y="4095"/>
                                <a:ext cx="9619" cy="3144"/>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C93665" w:rsidRDefault="00C93665" w:rsidP="00136349">
                                  <w:pPr>
                                    <w:jc w:val="center"/>
                                    <w:rPr>
                                      <w:color w:val="000000" w:themeColor="text1"/>
                                    </w:rPr>
                                  </w:pPr>
                                  <w:r>
                                    <w:rPr>
                                      <w:color w:val="000000" w:themeColor="text1"/>
                                      <w:szCs w:val="21"/>
                                    </w:rPr>
                                    <w:t>ROM</w:t>
                                  </w:r>
                                  <w:r>
                                    <w:rPr>
                                      <w:rFonts w:hint="eastAsia"/>
                                      <w:color w:val="000000" w:themeColor="text1"/>
                                      <w:szCs w:val="21"/>
                                    </w:rPr>
                                    <w:t>：</w:t>
                                  </w:r>
                                  <w:r>
                                    <w:rPr>
                                      <w:color w:val="000000" w:themeColor="text1"/>
                                      <w:szCs w:val="21"/>
                                    </w:rPr>
                                    <w:t xml:space="preserve">64G </w:t>
                                  </w:r>
                                </w:p>
                              </w:txbxContent>
                            </wps:txbx>
                            <wps:bodyPr rot="0" vert="horz" wrap="square" lIns="91440" tIns="45720" rIns="91440" bIns="45720" anchor="ctr" anchorCtr="0" upright="1">
                              <a:noAutofit/>
                            </wps:bodyPr>
                          </wps:wsp>
                          <wps:wsp>
                            <wps:cNvPr id="36" name="流程图: 可选过程 1047"/>
                            <wps:cNvSpPr>
                              <a:spLocks noChangeArrowheads="1"/>
                            </wps:cNvSpPr>
                            <wps:spPr bwMode="auto">
                              <a:xfrm>
                                <a:off x="41910" y="8001"/>
                                <a:ext cx="8286" cy="304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C93665" w:rsidRDefault="00C93665" w:rsidP="00136349">
                                  <w:pPr>
                                    <w:jc w:val="center"/>
                                    <w:rPr>
                                      <w:color w:val="000000" w:themeColor="text1"/>
                                    </w:rPr>
                                  </w:pPr>
                                  <w:r>
                                    <w:rPr>
                                      <w:color w:val="000000" w:themeColor="text1"/>
                                      <w:szCs w:val="21"/>
                                    </w:rPr>
                                    <w:t>RAM</w:t>
                                  </w:r>
                                  <w:r>
                                    <w:rPr>
                                      <w:rFonts w:hint="eastAsia"/>
                                      <w:color w:val="000000" w:themeColor="text1"/>
                                      <w:szCs w:val="21"/>
                                    </w:rPr>
                                    <w:t>：</w:t>
                                  </w:r>
                                  <w:r>
                                    <w:rPr>
                                      <w:color w:val="000000" w:themeColor="text1"/>
                                      <w:szCs w:val="21"/>
                                    </w:rPr>
                                    <w:t xml:space="preserve">4G </w:t>
                                  </w:r>
                                </w:p>
                              </w:txbxContent>
                            </wps:txbx>
                            <wps:bodyPr rot="0" vert="horz" wrap="square" lIns="91440" tIns="45720" rIns="91440" bIns="45720" anchor="ctr" anchorCtr="0" upright="1">
                              <a:noAutofit/>
                            </wps:bodyPr>
                          </wps:wsp>
                          <wps:wsp>
                            <wps:cNvPr id="37" name="流程图: 可选过程 1048"/>
                            <wps:cNvSpPr>
                              <a:spLocks noChangeArrowheads="1"/>
                            </wps:cNvSpPr>
                            <wps:spPr bwMode="auto">
                              <a:xfrm>
                                <a:off x="0" y="15906"/>
                                <a:ext cx="35433" cy="3048"/>
                              </a:xfrm>
                              <a:prstGeom prst="flowChartAlternateProcess">
                                <a:avLst/>
                              </a:prstGeom>
                              <a:solidFill>
                                <a:schemeClr val="accent4">
                                  <a:lumMod val="75000"/>
                                  <a:lumOff val="0"/>
                                </a:schemeClr>
                              </a:solidFill>
                              <a:ln w="12700">
                                <a:solidFill>
                                  <a:schemeClr val="tx1">
                                    <a:lumMod val="100000"/>
                                    <a:lumOff val="0"/>
                                  </a:schemeClr>
                                </a:solidFill>
                                <a:miter lim="800000"/>
                                <a:headEnd/>
                                <a:tailEnd/>
                              </a:ln>
                            </wps:spPr>
                            <wps:txbx>
                              <w:txbxContent>
                                <w:p w:rsidR="00C93665" w:rsidRDefault="00C93665" w:rsidP="00136349">
                                  <w:pPr>
                                    <w:jc w:val="center"/>
                                    <w:rPr>
                                      <w:color w:val="FFFFFF" w:themeColor="background1"/>
                                    </w:rPr>
                                  </w:pPr>
                                  <w:r>
                                    <w:rPr>
                                      <w:color w:val="FFFFFF" w:themeColor="background1"/>
                                      <w:szCs w:val="21"/>
                                    </w:rPr>
                                    <w:t>color</w:t>
                                  </w:r>
                                  <w:r>
                                    <w:rPr>
                                      <w:rFonts w:hint="eastAsia"/>
                                      <w:color w:val="FFFFFF" w:themeColor="background1"/>
                                      <w:szCs w:val="21"/>
                                    </w:rPr>
                                    <w:t>：</w:t>
                                  </w:r>
                                  <w:r>
                                    <w:rPr>
                                      <w:color w:val="FFFFFF" w:themeColor="background1"/>
                                      <w:szCs w:val="21"/>
                                    </w:rPr>
                                    <w:t>4GB 64GB Black 4GB 64GB Rose Gold 4GB 64GB Gold</w:t>
                                  </w:r>
                                </w:p>
                              </w:txbxContent>
                            </wps:txbx>
                            <wps:bodyPr rot="0" vert="horz" wrap="square" lIns="91440" tIns="45720" rIns="91440" bIns="45720" anchor="ctr" anchorCtr="0" upright="1">
                              <a:noAutofit/>
                            </wps:bodyPr>
                          </wps:wsp>
                          <wps:wsp>
                            <wps:cNvPr id="38" name="流程图: 可选过程 1049"/>
                            <wps:cNvSpPr>
                              <a:spLocks noChangeArrowheads="1"/>
                            </wps:cNvSpPr>
                            <wps:spPr bwMode="auto">
                              <a:xfrm>
                                <a:off x="0" y="12001"/>
                                <a:ext cx="17907" cy="3143"/>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C93665" w:rsidRDefault="00C93665" w:rsidP="00136349">
                                  <w:pPr>
                                    <w:jc w:val="center"/>
                                    <w:rPr>
                                      <w:color w:val="000000" w:themeColor="text1"/>
                                    </w:rPr>
                                  </w:pPr>
                                  <w:r>
                                    <w:rPr>
                                      <w:color w:val="000000" w:themeColor="text1"/>
                                      <w:szCs w:val="21"/>
                                    </w:rPr>
                                    <w:t>Operation System</w:t>
                                  </w:r>
                                  <w:r>
                                    <w:rPr>
                                      <w:rFonts w:hint="eastAsia"/>
                                      <w:color w:val="000000" w:themeColor="text1"/>
                                      <w:szCs w:val="21"/>
                                    </w:rPr>
                                    <w:t>：</w:t>
                                  </w:r>
                                  <w:r>
                                    <w:rPr>
                                      <w:color w:val="000000" w:themeColor="text1"/>
                                      <w:szCs w:val="21"/>
                                    </w:rPr>
                                    <w:t>Android</w:t>
                                  </w:r>
                                </w:p>
                              </w:txbxContent>
                            </wps:txbx>
                            <wps:bodyPr rot="0" vert="horz" wrap="square" lIns="91440" tIns="45720" rIns="91440" bIns="45720" anchor="ctr" anchorCtr="0" upright="1">
                              <a:noAutofit/>
                            </wps:bodyPr>
                          </wps:wsp>
                          <wps:wsp>
                            <wps:cNvPr id="39" name="流程图: 可选过程 1050"/>
                            <wps:cNvSpPr>
                              <a:spLocks noChangeArrowheads="1"/>
                            </wps:cNvSpPr>
                            <wps:spPr bwMode="auto">
                              <a:xfrm>
                                <a:off x="38100" y="15906"/>
                                <a:ext cx="12573" cy="3334"/>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C93665" w:rsidRDefault="00C93665" w:rsidP="00136349">
                                  <w:pPr>
                                    <w:jc w:val="center"/>
                                    <w:rPr>
                                      <w:color w:val="000000" w:themeColor="text1"/>
                                    </w:rPr>
                                  </w:pPr>
                                  <w:r>
                                    <w:rPr>
                                      <w:color w:val="000000" w:themeColor="text1"/>
                                      <w:szCs w:val="21"/>
                                    </w:rPr>
                                    <w:t>Google Play</w:t>
                                  </w:r>
                                  <w:r>
                                    <w:rPr>
                                      <w:rFonts w:hint="eastAsia"/>
                                      <w:color w:val="000000" w:themeColor="text1"/>
                                      <w:szCs w:val="21"/>
                                    </w:rPr>
                                    <w:t>：</w:t>
                                  </w:r>
                                  <w:r>
                                    <w:rPr>
                                      <w:color w:val="000000" w:themeColor="text1"/>
                                      <w:szCs w:val="21"/>
                                    </w:rPr>
                                    <w:t>Yes</w:t>
                                  </w:r>
                                </w:p>
                              </w:txbxContent>
                            </wps:txbx>
                            <wps:bodyPr rot="0" vert="horz" wrap="square" lIns="91440" tIns="45720" rIns="91440" bIns="45720" anchor="ctr" anchorCtr="0" upright="1">
                              <a:noAutofit/>
                            </wps:bodyPr>
                          </wps:wsp>
                          <wps:wsp>
                            <wps:cNvPr id="40" name="流程图: 可选过程 1051"/>
                            <wps:cNvSpPr>
                              <a:spLocks noChangeArrowheads="1"/>
                            </wps:cNvSpPr>
                            <wps:spPr bwMode="auto">
                              <a:xfrm>
                                <a:off x="40631" y="19907"/>
                                <a:ext cx="11945" cy="2857"/>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C93665" w:rsidRDefault="00C93665" w:rsidP="00136349">
                                  <w:pPr>
                                    <w:jc w:val="center"/>
                                    <w:rPr>
                                      <w:color w:val="000000" w:themeColor="text1"/>
                                    </w:rPr>
                                  </w:pPr>
                                  <w:r>
                                    <w:rPr>
                                      <w:color w:val="000000" w:themeColor="text1"/>
                                      <w:szCs w:val="21"/>
                                    </w:rPr>
                                    <w:t>CPU</w:t>
                                  </w:r>
                                  <w:r>
                                    <w:rPr>
                                      <w:rFonts w:hint="eastAsia"/>
                                      <w:color w:val="000000" w:themeColor="text1"/>
                                      <w:szCs w:val="21"/>
                                    </w:rPr>
                                    <w:t>：</w:t>
                                  </w:r>
                                  <w:r>
                                    <w:rPr>
                                      <w:color w:val="000000" w:themeColor="text1"/>
                                      <w:szCs w:val="21"/>
                                    </w:rPr>
                                    <w:t>Octa Core</w:t>
                                  </w:r>
                                </w:p>
                              </w:txbxContent>
                            </wps:txbx>
                            <wps:bodyPr rot="0" vert="horz" wrap="square" lIns="91440" tIns="45720" rIns="91440" bIns="45720" anchor="ctr" anchorCtr="0" upright="1">
                              <a:noAutofit/>
                            </wps:bodyPr>
                          </wps:wsp>
                          <wps:wsp>
                            <wps:cNvPr id="41" name="流程图: 可选过程 1052"/>
                            <wps:cNvSpPr>
                              <a:spLocks noChangeArrowheads="1"/>
                            </wps:cNvSpPr>
                            <wps:spPr bwMode="auto">
                              <a:xfrm>
                                <a:off x="22337" y="12001"/>
                                <a:ext cx="28239" cy="304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C93665" w:rsidRDefault="00C93665" w:rsidP="00136349">
                                  <w:pPr>
                                    <w:jc w:val="center"/>
                                    <w:rPr>
                                      <w:color w:val="000000" w:themeColor="text1"/>
                                      <w:szCs w:val="21"/>
                                    </w:rPr>
                                  </w:pPr>
                                  <w:r>
                                    <w:rPr>
                                      <w:color w:val="000000" w:themeColor="text1"/>
                                      <w:szCs w:val="21"/>
                                    </w:rPr>
                                    <w:t>Battery Capacity(</w:t>
                                  </w:r>
                                  <w:proofErr w:type="spellStart"/>
                                  <w:r>
                                    <w:rPr>
                                      <w:color w:val="000000" w:themeColor="text1"/>
                                      <w:szCs w:val="21"/>
                                    </w:rPr>
                                    <w:t>mAh</w:t>
                                  </w:r>
                                  <w:proofErr w:type="spellEnd"/>
                                  <w:r>
                                    <w:rPr>
                                      <w:color w:val="000000" w:themeColor="text1"/>
                                      <w:szCs w:val="21"/>
                                    </w:rPr>
                                    <w:t>)</w:t>
                                  </w:r>
                                  <w:r>
                                    <w:rPr>
                                      <w:rFonts w:hint="eastAsia"/>
                                      <w:color w:val="000000" w:themeColor="text1"/>
                                      <w:szCs w:val="21"/>
                                    </w:rPr>
                                    <w:t>：</w:t>
                                  </w:r>
                                  <w:r>
                                    <w:rPr>
                                      <w:color w:val="000000" w:themeColor="text1"/>
                                      <w:szCs w:val="21"/>
                                    </w:rPr>
                                    <w:t xml:space="preserve">3080mAh /3000 </w:t>
                                  </w:r>
                                  <w:proofErr w:type="spellStart"/>
                                  <w:r>
                                    <w:rPr>
                                      <w:color w:val="000000" w:themeColor="text1"/>
                                      <w:szCs w:val="21"/>
                                    </w:rPr>
                                    <w:t>mAh</w:t>
                                  </w:r>
                                  <w:proofErr w:type="spellEnd"/>
                                </w:p>
                                <w:p w:rsidR="00C93665" w:rsidRDefault="00C93665" w:rsidP="00136349">
                                  <w:pPr>
                                    <w:jc w:val="center"/>
                                    <w:rPr>
                                      <w:color w:val="000000" w:themeColor="text1"/>
                                    </w:rPr>
                                  </w:pPr>
                                </w:p>
                              </w:txbxContent>
                            </wps:txbx>
                            <wps:bodyPr rot="0" vert="horz" wrap="square" lIns="91440" tIns="45720" rIns="91440" bIns="45720" anchor="ctr" anchorCtr="0" upright="1">
                              <a:noAutofit/>
                            </wps:bodyPr>
                          </wps:wsp>
                          <wps:wsp>
                            <wps:cNvPr id="42" name="流程图: 可选过程 1053"/>
                            <wps:cNvSpPr>
                              <a:spLocks noChangeArrowheads="1"/>
                            </wps:cNvSpPr>
                            <wps:spPr bwMode="auto">
                              <a:xfrm>
                                <a:off x="0" y="19907"/>
                                <a:ext cx="14478" cy="2762"/>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C93665" w:rsidRDefault="00C93665" w:rsidP="00136349">
                                  <w:pPr>
                                    <w:jc w:val="center"/>
                                    <w:rPr>
                                      <w:color w:val="000000" w:themeColor="text1"/>
                                      <w:szCs w:val="21"/>
                                    </w:rPr>
                                  </w:pPr>
                                  <w:r>
                                    <w:rPr>
                                      <w:color w:val="000000" w:themeColor="text1"/>
                                      <w:szCs w:val="21"/>
                                    </w:rPr>
                                    <w:t>Unlock Phones</w:t>
                                  </w:r>
                                  <w:r>
                                    <w:rPr>
                                      <w:rFonts w:hint="eastAsia"/>
                                      <w:color w:val="000000" w:themeColor="text1"/>
                                      <w:szCs w:val="21"/>
                                    </w:rPr>
                                    <w:t>：</w:t>
                                  </w:r>
                                  <w:r>
                                    <w:rPr>
                                      <w:color w:val="000000" w:themeColor="text1"/>
                                      <w:szCs w:val="21"/>
                                    </w:rPr>
                                    <w:t xml:space="preserve">Yes </w:t>
                                  </w:r>
                                </w:p>
                              </w:txbxContent>
                            </wps:txbx>
                            <wps:bodyPr rot="0" vert="horz" wrap="square" lIns="91440" tIns="45720" rIns="91440" bIns="45720" anchor="ctr" anchorCtr="0" upright="1">
                              <a:noAutofit/>
                            </wps:bodyPr>
                          </wps:wsp>
                          <wps:wsp>
                            <wps:cNvPr id="43" name="流程图: 可选过程 1054"/>
                            <wps:cNvSpPr>
                              <a:spLocks noChangeArrowheads="1"/>
                            </wps:cNvSpPr>
                            <wps:spPr bwMode="auto">
                              <a:xfrm>
                                <a:off x="0" y="34480"/>
                                <a:ext cx="20193" cy="2953"/>
                              </a:xfrm>
                              <a:prstGeom prst="flowChartAlternateProcess">
                                <a:avLst/>
                              </a:prstGeom>
                              <a:solidFill>
                                <a:srgbClr val="7030A0"/>
                              </a:solidFill>
                              <a:ln w="12700">
                                <a:solidFill>
                                  <a:schemeClr val="tx1">
                                    <a:lumMod val="100000"/>
                                    <a:lumOff val="0"/>
                                  </a:schemeClr>
                                </a:solidFill>
                                <a:miter lim="800000"/>
                                <a:headEnd/>
                                <a:tailEnd/>
                              </a:ln>
                            </wps:spPr>
                            <wps:txbx>
                              <w:txbxContent>
                                <w:p w:rsidR="00C93665" w:rsidRDefault="00C93665" w:rsidP="00136349">
                                  <w:pPr>
                                    <w:jc w:val="center"/>
                                    <w:rPr>
                                      <w:color w:val="FFFFFF" w:themeColor="background1"/>
                                      <w:szCs w:val="21"/>
                                    </w:rPr>
                                  </w:pPr>
                                  <w:r>
                                    <w:rPr>
                                      <w:color w:val="FFFFFF" w:themeColor="background1"/>
                                      <w:szCs w:val="21"/>
                                    </w:rPr>
                                    <w:t>Display Resolution</w:t>
                                  </w:r>
                                  <w:r>
                                    <w:rPr>
                                      <w:rFonts w:hint="eastAsia"/>
                                      <w:color w:val="FFFFFF" w:themeColor="background1"/>
                                      <w:szCs w:val="21"/>
                                    </w:rPr>
                                    <w:t>：</w:t>
                                  </w:r>
                                  <w:r>
                                    <w:rPr>
                                      <w:color w:val="FFFFFF" w:themeColor="background1"/>
                                      <w:szCs w:val="21"/>
                                    </w:rPr>
                                    <w:t>1920x1080</w:t>
                                  </w:r>
                                </w:p>
                              </w:txbxContent>
                            </wps:txbx>
                            <wps:bodyPr rot="0" vert="horz" wrap="square" lIns="91440" tIns="45720" rIns="91440" bIns="45720" anchor="ctr" anchorCtr="0" upright="1">
                              <a:noAutofit/>
                            </wps:bodyPr>
                          </wps:wsp>
                          <wps:wsp>
                            <wps:cNvPr id="44" name="圆角矩形 1055"/>
                            <wps:cNvSpPr>
                              <a:spLocks noChangeArrowheads="1"/>
                            </wps:cNvSpPr>
                            <wps:spPr bwMode="auto">
                              <a:xfrm>
                                <a:off x="15811" y="20002"/>
                                <a:ext cx="21431" cy="3048"/>
                              </a:xfrm>
                              <a:prstGeom prst="roundRect">
                                <a:avLst>
                                  <a:gd name="adj" fmla="val 16667"/>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C93665" w:rsidRDefault="00C93665" w:rsidP="00136349">
                                  <w:pPr>
                                    <w:jc w:val="center"/>
                                    <w:rPr>
                                      <w:color w:val="000000" w:themeColor="text1"/>
                                    </w:rPr>
                                  </w:pPr>
                                  <w:r>
                                    <w:rPr>
                                      <w:color w:val="000000" w:themeColor="text1"/>
                                      <w:szCs w:val="21"/>
                                    </w:rPr>
                                    <w:t>Battery Type</w:t>
                                  </w:r>
                                  <w:r>
                                    <w:rPr>
                                      <w:rFonts w:hint="eastAsia"/>
                                      <w:color w:val="000000" w:themeColor="text1"/>
                                      <w:szCs w:val="21"/>
                                    </w:rPr>
                                    <w:t>：</w:t>
                                  </w:r>
                                  <w:r>
                                    <w:rPr>
                                      <w:color w:val="000000" w:themeColor="text1"/>
                                      <w:szCs w:val="21"/>
                                    </w:rPr>
                                    <w:t>Not Detachable</w:t>
                                  </w:r>
                                </w:p>
                              </w:txbxContent>
                            </wps:txbx>
                            <wps:bodyPr rot="0" vert="horz" wrap="square" lIns="91440" tIns="45720" rIns="91440" bIns="45720" anchor="ctr" anchorCtr="0" upright="1">
                              <a:noAutofit/>
                            </wps:bodyPr>
                          </wps:wsp>
                          <wps:wsp>
                            <wps:cNvPr id="45" name="流程图: 可选过程 1056"/>
                            <wps:cNvSpPr>
                              <a:spLocks noChangeArrowheads="1"/>
                            </wps:cNvSpPr>
                            <wps:spPr bwMode="auto">
                              <a:xfrm>
                                <a:off x="0" y="27622"/>
                                <a:ext cx="53816" cy="6096"/>
                              </a:xfrm>
                              <a:prstGeom prst="flowChartAlternateProcess">
                                <a:avLst/>
                              </a:prstGeom>
                              <a:solidFill>
                                <a:schemeClr val="accent1">
                                  <a:lumMod val="75000"/>
                                  <a:lumOff val="0"/>
                                </a:schemeClr>
                              </a:solidFill>
                              <a:ln w="12700">
                                <a:solidFill>
                                  <a:schemeClr val="tx1">
                                    <a:lumMod val="100000"/>
                                    <a:lumOff val="0"/>
                                  </a:schemeClr>
                                </a:solidFill>
                                <a:miter lim="800000"/>
                                <a:headEnd/>
                                <a:tailEnd/>
                              </a:ln>
                            </wps:spPr>
                            <wps:txbx>
                              <w:txbxContent>
                                <w:p w:rsidR="00C93665" w:rsidRDefault="00C93665" w:rsidP="00136349">
                                  <w:pPr>
                                    <w:jc w:val="center"/>
                                    <w:rPr>
                                      <w:color w:val="FFFFFF" w:themeColor="background1"/>
                                    </w:rPr>
                                  </w:pPr>
                                  <w:r>
                                    <w:rPr>
                                      <w:color w:val="FFFFFF" w:themeColor="background1"/>
                                      <w:szCs w:val="21"/>
                                    </w:rPr>
                                    <w:t>Feature</w:t>
                                  </w:r>
                                  <w:r>
                                    <w:rPr>
                                      <w:rFonts w:hint="eastAsia"/>
                                      <w:color w:val="FFFFFF" w:themeColor="background1"/>
                                      <w:szCs w:val="21"/>
                                    </w:rPr>
                                    <w:t>：</w:t>
                                  </w:r>
                                  <w:r>
                                    <w:rPr>
                                      <w:color w:val="FFFFFF" w:themeColor="background1"/>
                                      <w:szCs w:val="21"/>
                                    </w:rPr>
                                    <w:t xml:space="preserve">Gravity </w:t>
                                  </w:r>
                                  <w:proofErr w:type="spellStart"/>
                                  <w:r>
                                    <w:rPr>
                                      <w:color w:val="FFFFFF" w:themeColor="background1"/>
                                      <w:szCs w:val="21"/>
                                    </w:rPr>
                                    <w:t>Response,GPRS,Touchscreen,Message,Bluetooth,VideoPlayer,HD</w:t>
                                  </w:r>
                                  <w:proofErr w:type="spellEnd"/>
                                  <w:r>
                                    <w:rPr>
                                      <w:color w:val="FFFFFF" w:themeColor="background1"/>
                                      <w:szCs w:val="21"/>
                                    </w:rPr>
                                    <w:t xml:space="preserve"> Video Player,Wi-Fi,FingerprintRecognition,GPSNavigation,FrontCamera,Memory Card </w:t>
                                  </w:r>
                                  <w:proofErr w:type="spellStart"/>
                                  <w:r>
                                    <w:rPr>
                                      <w:color w:val="FFFFFF" w:themeColor="background1"/>
                                      <w:szCs w:val="21"/>
                                    </w:rPr>
                                    <w:t>Slots,Email</w:t>
                                  </w:r>
                                  <w:proofErr w:type="spellEnd"/>
                                </w:p>
                              </w:txbxContent>
                            </wps:txbx>
                            <wps:bodyPr rot="0" vert="horz" wrap="square" lIns="91440" tIns="45720" rIns="91440" bIns="45720" anchor="ctr" anchorCtr="0" upright="1">
                              <a:noAutofit/>
                            </wps:bodyPr>
                          </wps:wsp>
                          <wps:wsp>
                            <wps:cNvPr id="46" name="圆角矩形 1057"/>
                            <wps:cNvSpPr>
                              <a:spLocks noChangeArrowheads="1"/>
                            </wps:cNvSpPr>
                            <wps:spPr bwMode="auto">
                              <a:xfrm>
                                <a:off x="30383" y="23812"/>
                                <a:ext cx="22193" cy="3048"/>
                              </a:xfrm>
                              <a:prstGeom prst="roundRect">
                                <a:avLst>
                                  <a:gd name="adj" fmla="val 16667"/>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C93665" w:rsidRDefault="00C93665" w:rsidP="00136349">
                                  <w:pPr>
                                    <w:jc w:val="center"/>
                                    <w:rPr>
                                      <w:color w:val="000000" w:themeColor="text1"/>
                                    </w:rPr>
                                  </w:pPr>
                                  <w:r>
                                    <w:rPr>
                                      <w:color w:val="000000" w:themeColor="text1"/>
                                      <w:szCs w:val="21"/>
                                    </w:rPr>
                                    <w:t>SIM Card Quantity</w:t>
                                  </w:r>
                                  <w:r>
                                    <w:rPr>
                                      <w:rFonts w:hint="eastAsia"/>
                                      <w:color w:val="000000" w:themeColor="text1"/>
                                      <w:szCs w:val="21"/>
                                    </w:rPr>
                                    <w:t>：</w:t>
                                  </w:r>
                                  <w:r>
                                    <w:rPr>
                                      <w:color w:val="000000" w:themeColor="text1"/>
                                      <w:szCs w:val="21"/>
                                    </w:rPr>
                                    <w:t>Dual SIM Cards</w:t>
                                  </w:r>
                                </w:p>
                                <w:p w:rsidR="00C93665" w:rsidRDefault="00C93665" w:rsidP="00136349">
                                  <w:pPr>
                                    <w:jc w:val="center"/>
                                    <w:rPr>
                                      <w:color w:val="000000" w:themeColor="text1"/>
                                    </w:rPr>
                                  </w:pPr>
                                </w:p>
                              </w:txbxContent>
                            </wps:txbx>
                            <wps:bodyPr rot="0" vert="horz" wrap="square" lIns="91440" tIns="45720" rIns="91440" bIns="45720" anchor="ctr" anchorCtr="0" upright="1">
                              <a:noAutofit/>
                            </wps:bodyPr>
                          </wps:wsp>
                          <wps:wsp>
                            <wps:cNvPr id="47" name="流程图: 可选过程 1058"/>
                            <wps:cNvSpPr>
                              <a:spLocks noChangeArrowheads="1"/>
                            </wps:cNvSpPr>
                            <wps:spPr bwMode="auto">
                              <a:xfrm>
                                <a:off x="35623" y="34671"/>
                                <a:ext cx="16859" cy="3143"/>
                              </a:xfrm>
                              <a:prstGeom prst="flowChartAlternateProcess">
                                <a:avLst/>
                              </a:prstGeom>
                              <a:solidFill>
                                <a:srgbClr val="92D050"/>
                              </a:solidFill>
                              <a:ln w="12700">
                                <a:solidFill>
                                  <a:schemeClr val="tx1">
                                    <a:lumMod val="100000"/>
                                    <a:lumOff val="0"/>
                                  </a:schemeClr>
                                </a:solidFill>
                                <a:miter lim="800000"/>
                                <a:headEnd/>
                                <a:tailEnd/>
                              </a:ln>
                            </wps:spPr>
                            <wps:txbx>
                              <w:txbxContent>
                                <w:p w:rsidR="00C93665" w:rsidRDefault="00C93665" w:rsidP="00136349">
                                  <w:pPr>
                                    <w:jc w:val="center"/>
                                    <w:rPr>
                                      <w:color w:val="FFFFFF" w:themeColor="background1"/>
                                    </w:rPr>
                                  </w:pPr>
                                  <w:r>
                                    <w:rPr>
                                      <w:color w:val="FFFFFF" w:themeColor="background1"/>
                                      <w:szCs w:val="21"/>
                                    </w:rPr>
                                    <w:t>Size</w:t>
                                  </w:r>
                                  <w:r>
                                    <w:rPr>
                                      <w:rFonts w:hint="eastAsia"/>
                                      <w:color w:val="FFFFFF" w:themeColor="background1"/>
                                      <w:szCs w:val="21"/>
                                    </w:rPr>
                                    <w:t>：</w:t>
                                  </w:r>
                                  <w:r>
                                    <w:rPr>
                                      <w:color w:val="FFFFFF" w:themeColor="background1"/>
                                      <w:szCs w:val="21"/>
                                    </w:rPr>
                                    <w:t>154.4x7.3x75.8mm</w:t>
                                  </w:r>
                                </w:p>
                                <w:p w:rsidR="00C93665" w:rsidRDefault="00C93665" w:rsidP="00136349">
                                  <w:pPr>
                                    <w:jc w:val="center"/>
                                    <w:rPr>
                                      <w:color w:val="000000" w:themeColor="text1"/>
                                    </w:rPr>
                                  </w:pPr>
                                </w:p>
                              </w:txbxContent>
                            </wps:txbx>
                            <wps:bodyPr rot="0" vert="horz" wrap="square" lIns="91440" tIns="45720" rIns="91440" bIns="45720" anchor="ctr" anchorCtr="0" upright="1">
                              <a:noAutofit/>
                            </wps:bodyPr>
                          </wps:wsp>
                        </wpg:grpSp>
                        <wps:wsp>
                          <wps:cNvPr id="48" name="矩形 1059"/>
                          <wps:cNvSpPr>
                            <a:spLocks noChangeArrowheads="1"/>
                          </wps:cNvSpPr>
                          <wps:spPr bwMode="auto">
                            <a:xfrm>
                              <a:off x="0" y="1238"/>
                              <a:ext cx="54006" cy="38766"/>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49" name="组合 1060"/>
                        <wpg:cNvGrpSpPr>
                          <a:grpSpLocks/>
                        </wpg:cNvGrpSpPr>
                        <wpg:grpSpPr bwMode="auto">
                          <a:xfrm>
                            <a:off x="-96" y="53149"/>
                            <a:ext cx="53245" cy="28766"/>
                            <a:chOff x="-95" y="-2286"/>
                            <a:chExt cx="52673" cy="28765"/>
                          </a:xfrm>
                        </wpg:grpSpPr>
                        <wpg:grpSp>
                          <wpg:cNvPr id="50" name="组合 1061"/>
                          <wpg:cNvGrpSpPr>
                            <a:grpSpLocks/>
                          </wpg:cNvGrpSpPr>
                          <wpg:grpSpPr bwMode="auto">
                            <a:xfrm>
                              <a:off x="-95" y="-1809"/>
                              <a:ext cx="52577" cy="27717"/>
                              <a:chOff x="-95" y="-2476"/>
                              <a:chExt cx="52577" cy="27717"/>
                            </a:xfrm>
                          </wpg:grpSpPr>
                          <wps:wsp>
                            <wps:cNvPr id="51" name="流程图: 可选过程 1062"/>
                            <wps:cNvSpPr>
                              <a:spLocks noChangeArrowheads="1"/>
                            </wps:cNvSpPr>
                            <wps:spPr bwMode="auto">
                              <a:xfrm>
                                <a:off x="-95" y="-2476"/>
                                <a:ext cx="20764" cy="3142"/>
                              </a:xfrm>
                              <a:prstGeom prst="flowChartAlternateProcess">
                                <a:avLst/>
                              </a:prstGeom>
                              <a:solidFill>
                                <a:srgbClr val="FF0000"/>
                              </a:solidFill>
                              <a:ln w="12700">
                                <a:solidFill>
                                  <a:schemeClr val="tx1">
                                    <a:lumMod val="75000"/>
                                    <a:lumOff val="25000"/>
                                  </a:schemeClr>
                                </a:solidFill>
                                <a:miter lim="800000"/>
                                <a:headEnd/>
                                <a:tailEnd/>
                              </a:ln>
                            </wps:spPr>
                            <wps:txbx>
                              <w:txbxContent>
                                <w:p w:rsidR="00C93665" w:rsidRDefault="00C93665" w:rsidP="00136349">
                                  <w:pPr>
                                    <w:jc w:val="center"/>
                                    <w:rPr>
                                      <w:color w:val="FFFFFF" w:themeColor="background1"/>
                                    </w:rPr>
                                  </w:pPr>
                                  <w:r>
                                    <w:rPr>
                                      <w:color w:val="FFFFFF" w:themeColor="background1"/>
                                      <w:szCs w:val="21"/>
                                    </w:rPr>
                                    <w:t>Highest Camera Resolution</w:t>
                                  </w:r>
                                  <w:r>
                                    <w:rPr>
                                      <w:rFonts w:hint="eastAsia"/>
                                      <w:color w:val="FFFFFF" w:themeColor="background1"/>
                                      <w:szCs w:val="21"/>
                                    </w:rPr>
                                    <w:t>：</w:t>
                                  </w:r>
                                  <w:r>
                                    <w:rPr>
                                      <w:color w:val="FFFFFF" w:themeColor="background1"/>
                                      <w:szCs w:val="21"/>
                                    </w:rPr>
                                    <w:t>12.0</w:t>
                                  </w:r>
                                </w:p>
                              </w:txbxContent>
                            </wps:txbx>
                            <wps:bodyPr rot="0" vert="horz" wrap="square" lIns="91440" tIns="45720" rIns="91440" bIns="45720" anchor="ctr" anchorCtr="0" upright="1">
                              <a:noAutofit/>
                            </wps:bodyPr>
                          </wps:wsp>
                          <wps:wsp>
                            <wps:cNvPr id="52" name="流程图: 可选过程 1063"/>
                            <wps:cNvSpPr>
                              <a:spLocks noChangeArrowheads="1"/>
                            </wps:cNvSpPr>
                            <wps:spPr bwMode="auto">
                              <a:xfrm>
                                <a:off x="-95" y="1619"/>
                                <a:ext cx="17525" cy="295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C93665" w:rsidRDefault="00C93665" w:rsidP="00136349">
                                  <w:pPr>
                                    <w:jc w:val="center"/>
                                    <w:rPr>
                                      <w:color w:val="000000" w:themeColor="text1"/>
                                    </w:rPr>
                                  </w:pPr>
                                  <w:r>
                                    <w:rPr>
                                      <w:color w:val="000000" w:themeColor="text1"/>
                                      <w:szCs w:val="21"/>
                                    </w:rPr>
                                    <w:t>Recording Definition</w:t>
                                  </w:r>
                                  <w:r>
                                    <w:rPr>
                                      <w:rFonts w:hint="eastAsia"/>
                                      <w:color w:val="000000" w:themeColor="text1"/>
                                      <w:szCs w:val="21"/>
                                    </w:rPr>
                                    <w:t>：</w:t>
                                  </w:r>
                                  <w:r>
                                    <w:rPr>
                                      <w:color w:val="000000" w:themeColor="text1"/>
                                      <w:szCs w:val="21"/>
                                    </w:rPr>
                                    <w:t>1080</w:t>
                                  </w:r>
                                </w:p>
                              </w:txbxContent>
                            </wps:txbx>
                            <wps:bodyPr rot="0" vert="horz" wrap="square" lIns="91440" tIns="45720" rIns="91440" bIns="45720" anchor="ctr" anchorCtr="0" upright="1">
                              <a:noAutofit/>
                            </wps:bodyPr>
                          </wps:wsp>
                          <wps:wsp>
                            <wps:cNvPr id="53" name="流程图: 可选过程 1064"/>
                            <wps:cNvSpPr>
                              <a:spLocks noChangeArrowheads="1"/>
                            </wps:cNvSpPr>
                            <wps:spPr bwMode="auto">
                              <a:xfrm>
                                <a:off x="40481" y="1619"/>
                                <a:ext cx="11906" cy="295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C93665" w:rsidRDefault="00C93665" w:rsidP="00136349">
                                  <w:pPr>
                                    <w:jc w:val="center"/>
                                    <w:rPr>
                                      <w:color w:val="000000" w:themeColor="text1"/>
                                    </w:rPr>
                                  </w:pPr>
                                  <w:r>
                                    <w:rPr>
                                      <w:color w:val="000000" w:themeColor="text1"/>
                                      <w:szCs w:val="21"/>
                                    </w:rPr>
                                    <w:t>Display Size</w:t>
                                  </w:r>
                                  <w:r>
                                    <w:rPr>
                                      <w:rFonts w:hint="eastAsia"/>
                                      <w:color w:val="000000" w:themeColor="text1"/>
                                      <w:szCs w:val="21"/>
                                    </w:rPr>
                                    <w:t>：</w:t>
                                  </w:r>
                                  <w:r>
                                    <w:rPr>
                                      <w:color w:val="000000" w:themeColor="text1"/>
                                      <w:szCs w:val="21"/>
                                    </w:rPr>
                                    <w:t>5.5</w:t>
                                  </w:r>
                                </w:p>
                              </w:txbxContent>
                            </wps:txbx>
                            <wps:bodyPr rot="0" vert="horz" wrap="square" lIns="91440" tIns="45720" rIns="91440" bIns="45720" anchor="ctr" anchorCtr="0" upright="1">
                              <a:noAutofit/>
                            </wps:bodyPr>
                          </wps:wsp>
                          <wps:wsp>
                            <wps:cNvPr id="54" name="流程图: 可选过程 1065"/>
                            <wps:cNvSpPr>
                              <a:spLocks noChangeArrowheads="1"/>
                            </wps:cNvSpPr>
                            <wps:spPr bwMode="auto">
                              <a:xfrm>
                                <a:off x="19335" y="1619"/>
                                <a:ext cx="7906" cy="314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C93665" w:rsidRDefault="00C93665" w:rsidP="00136349">
                                  <w:pPr>
                                    <w:jc w:val="center"/>
                                    <w:rPr>
                                      <w:color w:val="000000" w:themeColor="text1"/>
                                    </w:rPr>
                                  </w:pPr>
                                  <w:r>
                                    <w:rPr>
                                      <w:color w:val="000000" w:themeColor="text1"/>
                                      <w:szCs w:val="21"/>
                                    </w:rPr>
                                    <w:t>ROM</w:t>
                                  </w:r>
                                  <w:r>
                                    <w:rPr>
                                      <w:rFonts w:hint="eastAsia"/>
                                      <w:color w:val="000000" w:themeColor="text1"/>
                                      <w:szCs w:val="21"/>
                                    </w:rPr>
                                    <w:t>：</w:t>
                                  </w:r>
                                  <w:r>
                                    <w:rPr>
                                      <w:color w:val="000000" w:themeColor="text1"/>
                                      <w:szCs w:val="21"/>
                                    </w:rPr>
                                    <w:t>64</w:t>
                                  </w:r>
                                </w:p>
                              </w:txbxContent>
                            </wps:txbx>
                            <wps:bodyPr rot="0" vert="horz" wrap="square" lIns="91440" tIns="45720" rIns="91440" bIns="45720" anchor="ctr" anchorCtr="0" upright="1">
                              <a:noAutofit/>
                            </wps:bodyPr>
                          </wps:wsp>
                          <wps:wsp>
                            <wps:cNvPr id="55" name="流程图: 可选过程 1066"/>
                            <wps:cNvSpPr>
                              <a:spLocks noChangeArrowheads="1"/>
                            </wps:cNvSpPr>
                            <wps:spPr bwMode="auto">
                              <a:xfrm>
                                <a:off x="-95" y="5524"/>
                                <a:ext cx="11239" cy="3239"/>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C93665" w:rsidRDefault="00C93665" w:rsidP="00136349">
                                  <w:pPr>
                                    <w:jc w:val="center"/>
                                    <w:rPr>
                                      <w:color w:val="000000" w:themeColor="text1"/>
                                    </w:rPr>
                                  </w:pPr>
                                  <w:r>
                                    <w:rPr>
                                      <w:color w:val="000000" w:themeColor="text1"/>
                                      <w:szCs w:val="21"/>
                                    </w:rPr>
                                    <w:t>Brand Name</w:t>
                                  </w:r>
                                  <w:r>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56" name="流程图: 可选过程 1067"/>
                            <wps:cNvSpPr>
                              <a:spLocks noChangeArrowheads="1"/>
                            </wps:cNvSpPr>
                            <wps:spPr bwMode="auto">
                              <a:xfrm>
                                <a:off x="13430" y="5524"/>
                                <a:ext cx="14764" cy="3239"/>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C93665" w:rsidRDefault="00C93665" w:rsidP="00136349">
                                  <w:pPr>
                                    <w:jc w:val="center"/>
                                    <w:rPr>
                                      <w:color w:val="000000" w:themeColor="text1"/>
                                    </w:rPr>
                                  </w:pPr>
                                  <w:r>
                                    <w:rPr>
                                      <w:color w:val="000000" w:themeColor="text1"/>
                                      <w:szCs w:val="21"/>
                                    </w:rPr>
                                    <w:t>Touch Screen Type</w:t>
                                  </w:r>
                                  <w:r>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57" name="流程图: 可选过程 1068"/>
                            <wps:cNvSpPr>
                              <a:spLocks noChangeArrowheads="1"/>
                            </wps:cNvSpPr>
                            <wps:spPr bwMode="auto">
                              <a:xfrm>
                                <a:off x="44192" y="14192"/>
                                <a:ext cx="8195" cy="3048"/>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C93665" w:rsidRDefault="00C93665" w:rsidP="00136349">
                                  <w:pPr>
                                    <w:jc w:val="center"/>
                                    <w:rPr>
                                      <w:color w:val="000000" w:themeColor="text1"/>
                                    </w:rPr>
                                  </w:pPr>
                                  <w:r>
                                    <w:rPr>
                                      <w:color w:val="000000" w:themeColor="text1"/>
                                      <w:szCs w:val="21"/>
                                    </w:rPr>
                                    <w:t>RAM</w:t>
                                  </w:r>
                                  <w:r>
                                    <w:rPr>
                                      <w:rFonts w:hint="eastAsia"/>
                                      <w:color w:val="000000" w:themeColor="text1"/>
                                      <w:szCs w:val="21"/>
                                    </w:rPr>
                                    <w:t>：</w:t>
                                  </w:r>
                                  <w:r>
                                    <w:rPr>
                                      <w:color w:val="000000" w:themeColor="text1"/>
                                      <w:szCs w:val="21"/>
                                    </w:rPr>
                                    <w:t>4</w:t>
                                  </w:r>
                                </w:p>
                              </w:txbxContent>
                            </wps:txbx>
                            <wps:bodyPr rot="0" vert="horz" wrap="square" lIns="91440" tIns="45720" rIns="91440" bIns="45720" anchor="ctr" anchorCtr="0" upright="1">
                              <a:noAutofit/>
                            </wps:bodyPr>
                          </wps:wsp>
                          <wps:wsp>
                            <wps:cNvPr id="58" name="流程图: 可选过程 1069"/>
                            <wps:cNvSpPr>
                              <a:spLocks noChangeArrowheads="1"/>
                            </wps:cNvSpPr>
                            <wps:spPr bwMode="auto">
                              <a:xfrm>
                                <a:off x="-95" y="9525"/>
                                <a:ext cx="14477" cy="314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C93665" w:rsidRDefault="00C93665" w:rsidP="00136349">
                                  <w:pPr>
                                    <w:jc w:val="center"/>
                                    <w:rPr>
                                      <w:color w:val="000000" w:themeColor="text1"/>
                                    </w:rPr>
                                  </w:pPr>
                                  <w:r>
                                    <w:rPr>
                                      <w:color w:val="000000" w:themeColor="text1"/>
                                      <w:szCs w:val="21"/>
                                    </w:rPr>
                                    <w:t>Operation System</w:t>
                                  </w:r>
                                  <w:r>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59" name="流程图: 可选过程 1070"/>
                            <wps:cNvSpPr>
                              <a:spLocks noChangeArrowheads="1"/>
                            </wps:cNvSpPr>
                            <wps:spPr bwMode="auto">
                              <a:xfrm>
                                <a:off x="36671" y="6191"/>
                                <a:ext cx="15811" cy="3048"/>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C93665" w:rsidRDefault="00C93665" w:rsidP="00136349">
                                  <w:pPr>
                                    <w:jc w:val="center"/>
                                    <w:rPr>
                                      <w:color w:val="000000" w:themeColor="text1"/>
                                      <w:szCs w:val="21"/>
                                    </w:rPr>
                                  </w:pPr>
                                  <w:r>
                                    <w:rPr>
                                      <w:color w:val="000000" w:themeColor="text1"/>
                                      <w:szCs w:val="21"/>
                                    </w:rPr>
                                    <w:t>Battery Capacity</w:t>
                                  </w:r>
                                  <w:r>
                                    <w:rPr>
                                      <w:rFonts w:hint="eastAsia"/>
                                      <w:color w:val="000000" w:themeColor="text1"/>
                                      <w:szCs w:val="21"/>
                                    </w:rPr>
                                    <w:t>：</w:t>
                                  </w:r>
                                  <w:r>
                                    <w:rPr>
                                      <w:color w:val="000000" w:themeColor="text1"/>
                                      <w:szCs w:val="21"/>
                                    </w:rPr>
                                    <w:t>3080</w:t>
                                  </w:r>
                                </w:p>
                                <w:p w:rsidR="00C93665" w:rsidRDefault="00C93665" w:rsidP="00136349">
                                  <w:pPr>
                                    <w:jc w:val="center"/>
                                    <w:rPr>
                                      <w:color w:val="000000" w:themeColor="text1"/>
                                    </w:rPr>
                                  </w:pPr>
                                </w:p>
                              </w:txbxContent>
                            </wps:txbx>
                            <wps:bodyPr rot="0" vert="horz" wrap="square" lIns="91440" tIns="45720" rIns="91440" bIns="45720" anchor="ctr" anchorCtr="0" upright="1">
                              <a:noAutofit/>
                            </wps:bodyPr>
                          </wps:wsp>
                          <wps:wsp>
                            <wps:cNvPr id="60" name="流程图: 可选过程 1071"/>
                            <wps:cNvSpPr>
                              <a:spLocks noChangeArrowheads="1"/>
                            </wps:cNvSpPr>
                            <wps:spPr bwMode="auto">
                              <a:xfrm>
                                <a:off x="35528" y="22193"/>
                                <a:ext cx="16859" cy="3048"/>
                              </a:xfrm>
                              <a:prstGeom prst="flowChartAlternateProcess">
                                <a:avLst/>
                              </a:prstGeom>
                              <a:solidFill>
                                <a:schemeClr val="accent4">
                                  <a:lumMod val="75000"/>
                                  <a:lumOff val="0"/>
                                </a:schemeClr>
                              </a:solidFill>
                              <a:ln w="12700">
                                <a:solidFill>
                                  <a:schemeClr val="tx1">
                                    <a:lumMod val="75000"/>
                                    <a:lumOff val="25000"/>
                                  </a:schemeClr>
                                </a:solidFill>
                                <a:miter lim="800000"/>
                                <a:headEnd/>
                                <a:tailEnd/>
                              </a:ln>
                            </wps:spPr>
                            <wps:txbx>
                              <w:txbxContent>
                                <w:p w:rsidR="00C93665" w:rsidRDefault="00C93665" w:rsidP="00136349">
                                  <w:pPr>
                                    <w:jc w:val="center"/>
                                    <w:rPr>
                                      <w:color w:val="FFFFFF" w:themeColor="background1"/>
                                    </w:rPr>
                                  </w:pPr>
                                  <w:r>
                                    <w:rPr>
                                      <w:color w:val="FFFFFF" w:themeColor="background1"/>
                                      <w:szCs w:val="21"/>
                                    </w:rPr>
                                    <w:t>color</w:t>
                                  </w:r>
                                  <w:r>
                                    <w:rPr>
                                      <w:rFonts w:hint="eastAsia"/>
                                      <w:color w:val="FFFFFF" w:themeColor="background1"/>
                                      <w:szCs w:val="21"/>
                                    </w:rPr>
                                    <w:t>：</w:t>
                                  </w:r>
                                  <w:r>
                                    <w:rPr>
                                      <w:color w:val="FFFFFF" w:themeColor="background1"/>
                                      <w:szCs w:val="21"/>
                                    </w:rPr>
                                    <w:t>0 0 1 1 0 0 0 0 0 0 0</w:t>
                                  </w:r>
                                </w:p>
                              </w:txbxContent>
                            </wps:txbx>
                            <wps:bodyPr rot="0" vert="horz" wrap="square" lIns="91440" tIns="45720" rIns="91440" bIns="45720" anchor="ctr" anchorCtr="0" upright="1">
                              <a:noAutofit/>
                            </wps:bodyPr>
                          </wps:wsp>
                          <wps:wsp>
                            <wps:cNvPr id="61" name="流程图: 可选过程 1072"/>
                            <wps:cNvSpPr>
                              <a:spLocks noChangeArrowheads="1"/>
                            </wps:cNvSpPr>
                            <wps:spPr bwMode="auto">
                              <a:xfrm>
                                <a:off x="16573" y="9525"/>
                                <a:ext cx="10859" cy="314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C93665" w:rsidRDefault="00C93665" w:rsidP="00136349">
                                  <w:pPr>
                                    <w:jc w:val="center"/>
                                    <w:rPr>
                                      <w:color w:val="000000" w:themeColor="text1"/>
                                    </w:rPr>
                                  </w:pPr>
                                  <w:r>
                                    <w:rPr>
                                      <w:color w:val="000000" w:themeColor="text1"/>
                                      <w:szCs w:val="21"/>
                                    </w:rPr>
                                    <w:t>Google Play</w:t>
                                  </w:r>
                                  <w:r>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62" name="流程图: 可选过程 1073"/>
                            <wps:cNvSpPr>
                              <a:spLocks noChangeArrowheads="1"/>
                            </wps:cNvSpPr>
                            <wps:spPr bwMode="auto">
                              <a:xfrm>
                                <a:off x="45624" y="10287"/>
                                <a:ext cx="6763" cy="2857"/>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C93665" w:rsidRDefault="00C93665" w:rsidP="00136349">
                                  <w:pPr>
                                    <w:jc w:val="center"/>
                                    <w:rPr>
                                      <w:color w:val="000000" w:themeColor="text1"/>
                                    </w:rPr>
                                  </w:pPr>
                                  <w:r>
                                    <w:rPr>
                                      <w:color w:val="000000" w:themeColor="text1"/>
                                      <w:szCs w:val="21"/>
                                    </w:rPr>
                                    <w:t>CPU</w:t>
                                  </w:r>
                                  <w:r>
                                    <w:rPr>
                                      <w:rFonts w:hint="eastAsia"/>
                                      <w:color w:val="000000" w:themeColor="text1"/>
                                      <w:szCs w:val="21"/>
                                    </w:rPr>
                                    <w:t>：</w:t>
                                  </w:r>
                                  <w:r>
                                    <w:rPr>
                                      <w:color w:val="000000" w:themeColor="text1"/>
                                      <w:szCs w:val="21"/>
                                    </w:rPr>
                                    <w:t>8</w:t>
                                  </w:r>
                                </w:p>
                              </w:txbxContent>
                            </wps:txbx>
                            <wps:bodyPr rot="0" vert="horz" wrap="square" lIns="91440" tIns="45720" rIns="91440" bIns="45720" anchor="ctr" anchorCtr="0" upright="1">
                              <a:noAutofit/>
                            </wps:bodyPr>
                          </wps:wsp>
                          <wps:wsp>
                            <wps:cNvPr id="63" name="流程图: 可选过程 1074"/>
                            <wps:cNvSpPr>
                              <a:spLocks noChangeArrowheads="1"/>
                            </wps:cNvSpPr>
                            <wps:spPr bwMode="auto">
                              <a:xfrm>
                                <a:off x="28667" y="14145"/>
                                <a:ext cx="14478" cy="3285"/>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C93665" w:rsidRDefault="00C93665" w:rsidP="00136349">
                                  <w:pPr>
                                    <w:jc w:val="center"/>
                                    <w:rPr>
                                      <w:color w:val="000000" w:themeColor="text1"/>
                                      <w:szCs w:val="21"/>
                                    </w:rPr>
                                  </w:pPr>
                                  <w:r>
                                    <w:rPr>
                                      <w:color w:val="000000" w:themeColor="text1"/>
                                      <w:szCs w:val="21"/>
                                    </w:rPr>
                                    <w:t>Unlock Phones</w:t>
                                  </w:r>
                                  <w:r>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1024" name="圆角矩形 1075"/>
                            <wps:cNvSpPr>
                              <a:spLocks noChangeArrowheads="1"/>
                            </wps:cNvSpPr>
                            <wps:spPr bwMode="auto">
                              <a:xfrm>
                                <a:off x="13662" y="14192"/>
                                <a:ext cx="13098" cy="3048"/>
                              </a:xfrm>
                              <a:prstGeom prst="roundRect">
                                <a:avLst>
                                  <a:gd name="adj" fmla="val 16667"/>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C93665" w:rsidRDefault="00C93665" w:rsidP="00136349">
                                  <w:pPr>
                                    <w:jc w:val="center"/>
                                    <w:rPr>
                                      <w:color w:val="000000" w:themeColor="text1"/>
                                    </w:rPr>
                                  </w:pPr>
                                  <w:r>
                                    <w:rPr>
                                      <w:color w:val="000000" w:themeColor="text1"/>
                                      <w:szCs w:val="21"/>
                                    </w:rPr>
                                    <w:t>Battery Type</w:t>
                                  </w:r>
                                  <w:r>
                                    <w:rPr>
                                      <w:rFonts w:hint="eastAsia"/>
                                      <w:color w:val="000000" w:themeColor="text1"/>
                                      <w:szCs w:val="21"/>
                                    </w:rPr>
                                    <w:t>：</w:t>
                                  </w:r>
                                  <w:r>
                                    <w:rPr>
                                      <w:color w:val="000000" w:themeColor="text1"/>
                                      <w:szCs w:val="21"/>
                                    </w:rPr>
                                    <w:t>10</w:t>
                                  </w:r>
                                </w:p>
                              </w:txbxContent>
                            </wps:txbx>
                            <wps:bodyPr rot="0" vert="horz" wrap="square" lIns="91440" tIns="45720" rIns="91440" bIns="45720" anchor="ctr" anchorCtr="0" upright="1">
                              <a:noAutofit/>
                            </wps:bodyPr>
                          </wps:wsp>
                          <wps:wsp>
                            <wps:cNvPr id="1025" name="流程图: 可选过程 1076"/>
                            <wps:cNvSpPr>
                              <a:spLocks noChangeArrowheads="1"/>
                            </wps:cNvSpPr>
                            <wps:spPr bwMode="auto">
                              <a:xfrm>
                                <a:off x="42576" y="18192"/>
                                <a:ext cx="5804" cy="3144"/>
                              </a:xfrm>
                              <a:prstGeom prst="flowChartAlternateProcess">
                                <a:avLst/>
                              </a:prstGeom>
                              <a:solidFill>
                                <a:srgbClr val="92D050"/>
                              </a:solidFill>
                              <a:ln w="12700">
                                <a:solidFill>
                                  <a:schemeClr val="tx1">
                                    <a:lumMod val="75000"/>
                                    <a:lumOff val="25000"/>
                                  </a:schemeClr>
                                </a:solidFill>
                                <a:miter lim="800000"/>
                                <a:headEnd/>
                                <a:tailEnd/>
                              </a:ln>
                            </wps:spPr>
                            <wps:txbx>
                              <w:txbxContent>
                                <w:p w:rsidR="00C93665" w:rsidRDefault="00C93665" w:rsidP="00136349">
                                  <w:pPr>
                                    <w:jc w:val="center"/>
                                    <w:rPr>
                                      <w:color w:val="FFFFFF" w:themeColor="background1"/>
                                    </w:rPr>
                                  </w:pPr>
                                  <w:r>
                                    <w:rPr>
                                      <w:color w:val="FFFFFF" w:themeColor="background1"/>
                                      <w:szCs w:val="21"/>
                                    </w:rPr>
                                    <w:t>75.8</w:t>
                                  </w:r>
                                </w:p>
                                <w:p w:rsidR="00C93665" w:rsidRDefault="00C93665" w:rsidP="00136349">
                                  <w:pPr>
                                    <w:jc w:val="center"/>
                                    <w:rPr>
                                      <w:color w:val="000000" w:themeColor="text1"/>
                                    </w:rPr>
                                  </w:pPr>
                                </w:p>
                              </w:txbxContent>
                            </wps:txbx>
                            <wps:bodyPr rot="0" vert="horz" wrap="square" lIns="91440" tIns="45720" rIns="91440" bIns="45720" anchor="ctr" anchorCtr="0" upright="1">
                              <a:noAutofit/>
                            </wps:bodyPr>
                          </wps:wsp>
                          <wps:wsp>
                            <wps:cNvPr id="1026" name="流程图: 可选过程 1077"/>
                            <wps:cNvSpPr>
                              <a:spLocks noChangeArrowheads="1"/>
                            </wps:cNvSpPr>
                            <wps:spPr bwMode="auto">
                              <a:xfrm>
                                <a:off x="-95" y="18192"/>
                                <a:ext cx="16382" cy="2953"/>
                              </a:xfrm>
                              <a:prstGeom prst="flowChartAlternateProcess">
                                <a:avLst/>
                              </a:prstGeom>
                              <a:solidFill>
                                <a:srgbClr val="7030A0"/>
                              </a:solidFill>
                              <a:ln w="12700">
                                <a:solidFill>
                                  <a:schemeClr val="tx1">
                                    <a:lumMod val="75000"/>
                                    <a:lumOff val="25000"/>
                                  </a:schemeClr>
                                </a:solidFill>
                                <a:miter lim="800000"/>
                                <a:headEnd/>
                                <a:tailEnd/>
                              </a:ln>
                            </wps:spPr>
                            <wps:txbx>
                              <w:txbxContent>
                                <w:p w:rsidR="00C93665" w:rsidRDefault="00C93665" w:rsidP="00136349">
                                  <w:pPr>
                                    <w:jc w:val="center"/>
                                    <w:rPr>
                                      <w:color w:val="FFFFFF" w:themeColor="background1"/>
                                      <w:szCs w:val="21"/>
                                    </w:rPr>
                                  </w:pPr>
                                  <w:r>
                                    <w:rPr>
                                      <w:color w:val="FFFFFF" w:themeColor="background1"/>
                                      <w:szCs w:val="21"/>
                                    </w:rPr>
                                    <w:t>Display Resolution</w:t>
                                  </w:r>
                                  <w:r>
                                    <w:rPr>
                                      <w:rFonts w:hint="eastAsia"/>
                                      <w:color w:val="FFFFFF" w:themeColor="background1"/>
                                      <w:szCs w:val="21"/>
                                    </w:rPr>
                                    <w:t>：</w:t>
                                  </w:r>
                                  <w:r>
                                    <w:rPr>
                                      <w:color w:val="FFFFFF" w:themeColor="background1"/>
                                      <w:szCs w:val="21"/>
                                    </w:rPr>
                                    <w:t>1920</w:t>
                                  </w:r>
                                </w:p>
                              </w:txbxContent>
                            </wps:txbx>
                            <wps:bodyPr rot="0" vert="horz" wrap="square" lIns="91440" tIns="45720" rIns="91440" bIns="45720" anchor="ctr" anchorCtr="0" upright="1">
                              <a:noAutofit/>
                            </wps:bodyPr>
                          </wps:wsp>
                          <wps:wsp>
                            <wps:cNvPr id="1030" name="流程图: 可选过程 1078"/>
                            <wps:cNvSpPr>
                              <a:spLocks noChangeArrowheads="1"/>
                            </wps:cNvSpPr>
                            <wps:spPr bwMode="auto">
                              <a:xfrm>
                                <a:off x="-95" y="14192"/>
                                <a:ext cx="11525" cy="3238"/>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C93665" w:rsidRDefault="00C93665" w:rsidP="00136349">
                                  <w:pPr>
                                    <w:jc w:val="center"/>
                                    <w:rPr>
                                      <w:color w:val="000000" w:themeColor="text1"/>
                                    </w:rPr>
                                  </w:pPr>
                                  <w:r>
                                    <w:rPr>
                                      <w:color w:val="000000" w:themeColor="text1"/>
                                      <w:szCs w:val="21"/>
                                    </w:rPr>
                                    <w:t>Dual Camera: 1</w:t>
                                  </w:r>
                                </w:p>
                              </w:txbxContent>
                            </wps:txbx>
                            <wps:bodyPr rot="0" vert="horz" wrap="square" lIns="91440" tIns="45720" rIns="91440" bIns="45720" anchor="ctr" anchorCtr="0" upright="1">
                              <a:noAutofit/>
                            </wps:bodyPr>
                          </wps:wsp>
                          <wps:wsp>
                            <wps:cNvPr id="1031" name="圆角矩形 1079"/>
                            <wps:cNvSpPr>
                              <a:spLocks noChangeArrowheads="1"/>
                            </wps:cNvSpPr>
                            <wps:spPr bwMode="auto">
                              <a:xfrm>
                                <a:off x="29051" y="10287"/>
                                <a:ext cx="14383" cy="3048"/>
                              </a:xfrm>
                              <a:prstGeom prst="roundRect">
                                <a:avLst>
                                  <a:gd name="adj" fmla="val 16667"/>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C93665" w:rsidRDefault="00C93665" w:rsidP="00136349">
                                  <w:pPr>
                                    <w:jc w:val="center"/>
                                    <w:rPr>
                                      <w:color w:val="000000" w:themeColor="text1"/>
                                    </w:rPr>
                                  </w:pPr>
                                  <w:r>
                                    <w:rPr>
                                      <w:color w:val="000000" w:themeColor="text1"/>
                                      <w:szCs w:val="21"/>
                                    </w:rPr>
                                    <w:t>SIM Card Quantity</w:t>
                                  </w:r>
                                  <w:r>
                                    <w:rPr>
                                      <w:rFonts w:hint="eastAsia"/>
                                      <w:color w:val="000000" w:themeColor="text1"/>
                                      <w:szCs w:val="21"/>
                                    </w:rPr>
                                    <w:t>：</w:t>
                                  </w:r>
                                  <w:r>
                                    <w:rPr>
                                      <w:color w:val="000000" w:themeColor="text1"/>
                                      <w:szCs w:val="21"/>
                                    </w:rPr>
                                    <w:t>2</w:t>
                                  </w:r>
                                </w:p>
                                <w:p w:rsidR="00C93665" w:rsidRDefault="00C93665" w:rsidP="00136349">
                                  <w:pPr>
                                    <w:jc w:val="center"/>
                                    <w:rPr>
                                      <w:color w:val="000000" w:themeColor="text1"/>
                                    </w:rPr>
                                  </w:pPr>
                                </w:p>
                              </w:txbxContent>
                            </wps:txbx>
                            <wps:bodyPr rot="0" vert="horz" wrap="square" lIns="91440" tIns="45720" rIns="91440" bIns="45720" anchor="ctr" anchorCtr="0" upright="1">
                              <a:noAutofit/>
                            </wps:bodyPr>
                          </wps:wsp>
                          <wps:wsp>
                            <wps:cNvPr id="1032" name="流程图: 可选过程 1080"/>
                            <wps:cNvSpPr>
                              <a:spLocks noChangeArrowheads="1"/>
                            </wps:cNvSpPr>
                            <wps:spPr bwMode="auto">
                              <a:xfrm>
                                <a:off x="22098" y="-2190"/>
                                <a:ext cx="19335" cy="2952"/>
                              </a:xfrm>
                              <a:prstGeom prst="flowChartAlternateProcess">
                                <a:avLst/>
                              </a:prstGeom>
                              <a:solidFill>
                                <a:schemeClr val="accent1">
                                  <a:lumMod val="75000"/>
                                  <a:lumOff val="0"/>
                                </a:schemeClr>
                              </a:solidFill>
                              <a:ln w="12700">
                                <a:solidFill>
                                  <a:schemeClr val="tx1">
                                    <a:lumMod val="75000"/>
                                    <a:lumOff val="25000"/>
                                  </a:schemeClr>
                                </a:solidFill>
                                <a:miter lim="800000"/>
                                <a:headEnd/>
                                <a:tailEnd/>
                              </a:ln>
                            </wps:spPr>
                            <wps:txbx>
                              <w:txbxContent>
                                <w:p w:rsidR="00C93665" w:rsidRDefault="00C93665" w:rsidP="00136349">
                                  <w:pPr>
                                    <w:jc w:val="center"/>
                                    <w:rPr>
                                      <w:color w:val="FFFFFF" w:themeColor="background1"/>
                                    </w:rPr>
                                  </w:pPr>
                                  <w:r>
                                    <w:rPr>
                                      <w:color w:val="FFFFFF" w:themeColor="background1"/>
                                      <w:szCs w:val="21"/>
                                    </w:rPr>
                                    <w:t>Feature</w:t>
                                  </w:r>
                                  <w:r>
                                    <w:rPr>
                                      <w:rFonts w:hint="eastAsia"/>
                                      <w:color w:val="FFFFFF" w:themeColor="background1"/>
                                      <w:szCs w:val="21"/>
                                    </w:rPr>
                                    <w:t>：</w:t>
                                  </w:r>
                                  <w:r>
                                    <w:rPr>
                                      <w:color w:val="FFFFFF" w:themeColor="background1"/>
                                      <w:szCs w:val="21"/>
                                    </w:rPr>
                                    <w:t>1 (Gravity Response)</w:t>
                                  </w:r>
                                </w:p>
                              </w:txbxContent>
                            </wps:txbx>
                            <wps:bodyPr rot="0" vert="horz" wrap="square" lIns="91440" tIns="45720" rIns="91440" bIns="45720" anchor="ctr" anchorCtr="0" upright="1">
                              <a:noAutofit/>
                            </wps:bodyPr>
                          </wps:wsp>
                          <wps:wsp>
                            <wps:cNvPr id="1033" name="流程图: 可选过程 1081"/>
                            <wps:cNvSpPr>
                              <a:spLocks noChangeArrowheads="1"/>
                            </wps:cNvSpPr>
                            <wps:spPr bwMode="auto">
                              <a:xfrm>
                                <a:off x="17621" y="18192"/>
                                <a:ext cx="5239" cy="2953"/>
                              </a:xfrm>
                              <a:prstGeom prst="flowChartAlternateProcess">
                                <a:avLst/>
                              </a:prstGeom>
                              <a:solidFill>
                                <a:srgbClr val="7030A0"/>
                              </a:solidFill>
                              <a:ln w="12700">
                                <a:solidFill>
                                  <a:schemeClr val="tx1">
                                    <a:lumMod val="75000"/>
                                    <a:lumOff val="25000"/>
                                  </a:schemeClr>
                                </a:solidFill>
                                <a:miter lim="800000"/>
                                <a:headEnd/>
                                <a:tailEnd/>
                              </a:ln>
                            </wps:spPr>
                            <wps:txbx>
                              <w:txbxContent>
                                <w:p w:rsidR="00C93665" w:rsidRDefault="00C93665" w:rsidP="00136349">
                                  <w:pPr>
                                    <w:jc w:val="center"/>
                                    <w:rPr>
                                      <w:color w:val="FFFFFF" w:themeColor="background1"/>
                                      <w:szCs w:val="21"/>
                                    </w:rPr>
                                  </w:pPr>
                                  <w:r>
                                    <w:rPr>
                                      <w:color w:val="FFFFFF" w:themeColor="background1"/>
                                      <w:szCs w:val="21"/>
                                    </w:rPr>
                                    <w:t>1080</w:t>
                                  </w:r>
                                </w:p>
                              </w:txbxContent>
                            </wps:txbx>
                            <wps:bodyPr rot="0" vert="horz" wrap="square" lIns="91440" tIns="45720" rIns="91440" bIns="45720" anchor="ctr" anchorCtr="0" upright="1">
                              <a:noAutofit/>
                            </wps:bodyPr>
                          </wps:wsp>
                          <wps:wsp>
                            <wps:cNvPr id="1034" name="流程图: 可选过程 1082"/>
                            <wps:cNvSpPr>
                              <a:spLocks noChangeArrowheads="1"/>
                            </wps:cNvSpPr>
                            <wps:spPr bwMode="auto">
                              <a:xfrm>
                                <a:off x="24384" y="18192"/>
                                <a:ext cx="9525" cy="3144"/>
                              </a:xfrm>
                              <a:prstGeom prst="flowChartAlternateProcess">
                                <a:avLst/>
                              </a:prstGeom>
                              <a:solidFill>
                                <a:srgbClr val="92D050"/>
                              </a:solidFill>
                              <a:ln w="12700">
                                <a:solidFill>
                                  <a:schemeClr val="tx1">
                                    <a:lumMod val="75000"/>
                                    <a:lumOff val="25000"/>
                                  </a:schemeClr>
                                </a:solidFill>
                                <a:miter lim="800000"/>
                                <a:headEnd/>
                                <a:tailEnd/>
                              </a:ln>
                            </wps:spPr>
                            <wps:txbx>
                              <w:txbxContent>
                                <w:p w:rsidR="00C93665" w:rsidRDefault="00C93665" w:rsidP="00136349">
                                  <w:pPr>
                                    <w:jc w:val="center"/>
                                    <w:rPr>
                                      <w:color w:val="000000" w:themeColor="text1"/>
                                    </w:rPr>
                                  </w:pPr>
                                  <w:r>
                                    <w:rPr>
                                      <w:color w:val="FFFFFF" w:themeColor="background1"/>
                                      <w:szCs w:val="21"/>
                                    </w:rPr>
                                    <w:t>Size</w:t>
                                  </w:r>
                                  <w:r>
                                    <w:rPr>
                                      <w:rFonts w:hint="eastAsia"/>
                                      <w:color w:val="FFFFFF" w:themeColor="background1"/>
                                      <w:szCs w:val="21"/>
                                    </w:rPr>
                                    <w:t>：</w:t>
                                  </w:r>
                                  <w:r>
                                    <w:rPr>
                                      <w:color w:val="FFFFFF" w:themeColor="background1"/>
                                      <w:szCs w:val="21"/>
                                    </w:rPr>
                                    <w:t>154.4</w:t>
                                  </w:r>
                                </w:p>
                              </w:txbxContent>
                            </wps:txbx>
                            <wps:bodyPr rot="0" vert="horz" wrap="square" lIns="91440" tIns="45720" rIns="91440" bIns="45720" anchor="ctr" anchorCtr="0" upright="1">
                              <a:noAutofit/>
                            </wps:bodyPr>
                          </wps:wsp>
                          <wps:wsp>
                            <wps:cNvPr id="1035" name="流程图: 可选过程 1083"/>
                            <wps:cNvSpPr>
                              <a:spLocks noChangeArrowheads="1"/>
                            </wps:cNvSpPr>
                            <wps:spPr bwMode="auto">
                              <a:xfrm>
                                <a:off x="35623" y="18192"/>
                                <a:ext cx="4572" cy="3144"/>
                              </a:xfrm>
                              <a:prstGeom prst="flowChartAlternateProcess">
                                <a:avLst/>
                              </a:prstGeom>
                              <a:solidFill>
                                <a:srgbClr val="92D050"/>
                              </a:solidFill>
                              <a:ln w="12700">
                                <a:solidFill>
                                  <a:schemeClr val="tx1">
                                    <a:lumMod val="75000"/>
                                    <a:lumOff val="25000"/>
                                  </a:schemeClr>
                                </a:solidFill>
                                <a:miter lim="800000"/>
                                <a:headEnd/>
                                <a:tailEnd/>
                              </a:ln>
                            </wps:spPr>
                            <wps:txbx>
                              <w:txbxContent>
                                <w:p w:rsidR="00C93665" w:rsidRDefault="00C93665" w:rsidP="00136349">
                                  <w:pPr>
                                    <w:jc w:val="center"/>
                                    <w:rPr>
                                      <w:color w:val="000000" w:themeColor="text1"/>
                                    </w:rPr>
                                  </w:pPr>
                                  <w:r>
                                    <w:rPr>
                                      <w:color w:val="FFFFFF" w:themeColor="background1"/>
                                      <w:szCs w:val="21"/>
                                    </w:rPr>
                                    <w:t>7.3</w:t>
                                  </w:r>
                                </w:p>
                              </w:txbxContent>
                            </wps:txbx>
                            <wps:bodyPr rot="0" vert="horz" wrap="square" lIns="91440" tIns="45720" rIns="91440" bIns="45720" anchor="ctr" anchorCtr="0" upright="1">
                              <a:noAutofit/>
                            </wps:bodyPr>
                          </wps:wsp>
                          <wps:wsp>
                            <wps:cNvPr id="1036" name="流程图: 可选过程 1084"/>
                            <wps:cNvSpPr>
                              <a:spLocks noChangeArrowheads="1"/>
                            </wps:cNvSpPr>
                            <wps:spPr bwMode="auto">
                              <a:xfrm>
                                <a:off x="44662" y="-2286"/>
                                <a:ext cx="7724" cy="3048"/>
                              </a:xfrm>
                              <a:prstGeom prst="flowChartAlternateProcess">
                                <a:avLst/>
                              </a:prstGeom>
                              <a:solidFill>
                                <a:schemeClr val="accent1">
                                  <a:lumMod val="75000"/>
                                  <a:lumOff val="0"/>
                                </a:schemeClr>
                              </a:solidFill>
                              <a:ln w="12700">
                                <a:solidFill>
                                  <a:schemeClr val="tx1">
                                    <a:lumMod val="75000"/>
                                    <a:lumOff val="25000"/>
                                  </a:schemeClr>
                                </a:solidFill>
                                <a:miter lim="800000"/>
                                <a:headEnd/>
                                <a:tailEnd/>
                              </a:ln>
                            </wps:spPr>
                            <wps:txbx>
                              <w:txbxContent>
                                <w:p w:rsidR="00C93665" w:rsidRDefault="00C93665" w:rsidP="00136349">
                                  <w:pPr>
                                    <w:jc w:val="center"/>
                                    <w:rPr>
                                      <w:color w:val="FFFFFF" w:themeColor="background1"/>
                                    </w:rPr>
                                  </w:pPr>
                                  <w:r>
                                    <w:rPr>
                                      <w:color w:val="FFFFFF" w:themeColor="background1"/>
                                      <w:szCs w:val="21"/>
                                    </w:rPr>
                                    <w:t>1 (GPRS)</w:t>
                                  </w:r>
                                </w:p>
                              </w:txbxContent>
                            </wps:txbx>
                            <wps:bodyPr rot="0" vert="horz" wrap="square" lIns="91440" tIns="45720" rIns="91440" bIns="45720" anchor="ctr" anchorCtr="0" upright="1">
                              <a:noAutofit/>
                            </wps:bodyPr>
                          </wps:wsp>
                          <wps:wsp>
                            <wps:cNvPr id="1037" name="流程图: 可选过程 1085"/>
                            <wps:cNvSpPr>
                              <a:spLocks noChangeArrowheads="1"/>
                            </wps:cNvSpPr>
                            <wps:spPr bwMode="auto">
                              <a:xfrm>
                                <a:off x="28289" y="1524"/>
                                <a:ext cx="11239" cy="3238"/>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C93665" w:rsidRDefault="00C93665" w:rsidP="00136349">
                                  <w:pPr>
                                    <w:jc w:val="center"/>
                                    <w:rPr>
                                      <w:color w:val="000000" w:themeColor="text1"/>
                                    </w:rPr>
                                  </w:pPr>
                                  <w:r>
                                    <w:rPr>
                                      <w:color w:val="000000" w:themeColor="text1"/>
                                      <w:szCs w:val="21"/>
                                    </w:rPr>
                                    <w:t>Front Camera: 1</w:t>
                                  </w:r>
                                </w:p>
                              </w:txbxContent>
                            </wps:txbx>
                            <wps:bodyPr rot="0" vert="horz" wrap="square" lIns="91440" tIns="45720" rIns="91440" bIns="45720" anchor="ctr" anchorCtr="0" upright="1">
                              <a:noAutofit/>
                            </wps:bodyPr>
                          </wps:wsp>
                        </wpg:grpSp>
                        <wps:wsp>
                          <wps:cNvPr id="1038" name="矩形 1086"/>
                          <wps:cNvSpPr>
                            <a:spLocks noChangeArrowheads="1"/>
                          </wps:cNvSpPr>
                          <wps:spPr bwMode="auto">
                            <a:xfrm>
                              <a:off x="0" y="-2286"/>
                              <a:ext cx="52578" cy="2876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1039" name="直接箭头连接符 1087"/>
                        <wps:cNvCnPr>
                          <a:cxnSpLocks noChangeShapeType="1"/>
                        </wps:cNvCnPr>
                        <wps:spPr bwMode="auto">
                          <a:xfrm>
                            <a:off x="26098" y="10287"/>
                            <a:ext cx="0" cy="1428"/>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40" name="直接箭头连接符 192"/>
                        <wps:cNvCnPr>
                          <a:cxnSpLocks noChangeShapeType="1"/>
                        </wps:cNvCnPr>
                        <wps:spPr bwMode="auto">
                          <a:xfrm>
                            <a:off x="26479" y="51149"/>
                            <a:ext cx="95" cy="1905"/>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25FF71DF" id="组合 1035" o:spid="_x0000_s1069" style="width:426pt;height:605.2pt;mso-position-horizontal-relative:char;mso-position-vertical-relative:line" coordorigin="-96,2667" coordsize="54103,792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&#13;&#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1036" o:spid="_x0000_s1070" type="#_x0000_t176" style="position:absolute;left:762;top:2667;width:52673;height:74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" filled="f" strokecolor="black [3213]" strokeweight="1pt">
                  <v:textbox>
                    <w:txbxContent>
                      <w:p w:rsidR="00C93665" w:rsidRDefault="00C93665" w:rsidP="00136349">
                        <w:pPr>
                          <w:jc w:val="center"/>
                          <w:rPr>
                            <w:color w:val="000000" w:themeColor="text1"/>
                            <w:szCs w:val="21"/>
                          </w:rPr>
                        </w:pPr>
                        <w:r>
                          <w:rPr>
                            <w:color w:val="000000" w:themeColor="text1"/>
                            <w:szCs w:val="21"/>
                          </w:rPr>
                          <w:t>Parameter: Unlock Phones</w:t>
                        </w:r>
                        <w:r>
                          <w:rPr>
                            <w:rFonts w:hint="eastAsia"/>
                            <w:color w:val="000000" w:themeColor="text1"/>
                            <w:szCs w:val="21"/>
                          </w:rPr>
                          <w:t>：</w:t>
                        </w:r>
                        <w:r>
                          <w:rPr>
                            <w:color w:val="000000" w:themeColor="text1"/>
                            <w:szCs w:val="21"/>
                          </w:rPr>
                          <w:t>Yes &lt;</w:t>
                        </w:r>
                        <w:proofErr w:type="spellStart"/>
                        <w:r>
                          <w:rPr>
                            <w:color w:val="000000" w:themeColor="text1"/>
                            <w:szCs w:val="21"/>
                          </w:rPr>
                          <w:t>br</w:t>
                        </w:r>
                        <w:proofErr w:type="spellEnd"/>
                        <w:r>
                          <w:rPr>
                            <w:color w:val="000000" w:themeColor="text1"/>
                            <w:szCs w:val="21"/>
                          </w:rPr>
                          <w:t>&gt;Google Play</w:t>
                        </w:r>
                        <w:r>
                          <w:rPr>
                            <w:rFonts w:hint="eastAsia"/>
                            <w:color w:val="000000" w:themeColor="text1"/>
                            <w:szCs w:val="21"/>
                          </w:rPr>
                          <w:t>：</w:t>
                        </w:r>
                        <w:r>
                          <w:rPr>
                            <w:color w:val="000000" w:themeColor="text1"/>
                            <w:szCs w:val="21"/>
                          </w:rPr>
                          <w:t>Yes &lt;</w:t>
                        </w:r>
                        <w:proofErr w:type="spellStart"/>
                        <w:r>
                          <w:rPr>
                            <w:color w:val="000000" w:themeColor="text1"/>
                            <w:szCs w:val="21"/>
                          </w:rPr>
                          <w:t>br</w:t>
                        </w:r>
                        <w:proofErr w:type="spellEnd"/>
                        <w:r>
                          <w:rPr>
                            <w:color w:val="000000" w:themeColor="text1"/>
                            <w:szCs w:val="21"/>
                          </w:rPr>
                          <w:t>&gt;Battery Type</w:t>
                        </w:r>
                        <w:r>
                          <w:rPr>
                            <w:rFonts w:hint="eastAsia"/>
                            <w:color w:val="000000" w:themeColor="text1"/>
                            <w:szCs w:val="21"/>
                          </w:rPr>
                          <w:t>：</w:t>
                        </w:r>
                        <w:r>
                          <w:rPr>
                            <w:color w:val="000000" w:themeColor="text1"/>
                            <w:szCs w:val="21"/>
                          </w:rPr>
                          <w:t>Not Detachable &lt;</w:t>
                        </w:r>
                        <w:proofErr w:type="spellStart"/>
                        <w:r>
                          <w:rPr>
                            <w:color w:val="000000" w:themeColor="text1"/>
                            <w:szCs w:val="21"/>
                          </w:rPr>
                          <w:t>br</w:t>
                        </w:r>
                        <w:proofErr w:type="spellEnd"/>
                        <w:r>
                          <w:rPr>
                            <w:color w:val="000000" w:themeColor="text1"/>
                            <w:szCs w:val="21"/>
                          </w:rPr>
                          <w:t>&gt;Display Resolution</w:t>
                        </w:r>
                        <w:r>
                          <w:rPr>
                            <w:rFonts w:hint="eastAsia"/>
                            <w:color w:val="000000" w:themeColor="text1"/>
                            <w:szCs w:val="21"/>
                          </w:rPr>
                          <w:t>：</w:t>
                        </w:r>
                        <w:r>
                          <w:rPr>
                            <w:color w:val="000000" w:themeColor="text1"/>
                            <w:szCs w:val="21"/>
                          </w:rPr>
                          <w:t>1920x1080</w:t>
                        </w:r>
                      </w:p>
                      <w:p w:rsidR="00C93665" w:rsidRDefault="00C93665" w:rsidP="00136349">
                        <w:pPr>
                          <w:jc w:val="center"/>
                          <w:rPr>
                            <w:color w:val="000000" w:themeColor="text1"/>
                            <w:szCs w:val="21"/>
                          </w:rPr>
                        </w:pPr>
                        <w:r>
                          <w:rPr>
                            <w:color w:val="000000" w:themeColor="text1"/>
                            <w:szCs w:val="21"/>
                          </w:rPr>
                          <w:t>……</w:t>
                        </w:r>
                      </w:p>
                    </w:txbxContent>
                  </v:textbox>
                </v:shape>
                <v:group id="组合 1037" o:spid="_x0000_s1071" style="position:absolute;top:11906;width:54006;height:38767" coordorigin=",1238" coordsize="54006,38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">
                  <v:group id="组合 1038" o:spid="_x0000_s1072" style="position:absolute;top:1714;width:53816;height:37814" coordsize="53816,378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">
                    <v:shape id="流程图: 可选过程 1039" o:spid="_x0000_s1073" type="#_x0000_t176" style="position:absolute;top:23622;width:25050;height:32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" filled="f" strokecolor="black [3213]" strokeweight="1pt">
                      <v:textbox>
                        <w:txbxContent>
                          <w:p w:rsidR="00C93665" w:rsidRDefault="00C93665" w:rsidP="00136349">
                            <w:pPr>
                              <w:jc w:val="center"/>
                              <w:rPr>
                                <w:color w:val="000000" w:themeColor="text1"/>
                              </w:rPr>
                            </w:pPr>
                            <w:r>
                              <w:rPr>
                                <w:color w:val="000000" w:themeColor="text1"/>
                                <w:szCs w:val="21"/>
                              </w:rPr>
                              <w:t>Camera Type</w:t>
                            </w:r>
                            <w:r>
                              <w:rPr>
                                <w:rFonts w:hint="eastAsia"/>
                                <w:color w:val="000000" w:themeColor="text1"/>
                                <w:szCs w:val="21"/>
                              </w:rPr>
                              <w:t>：</w:t>
                            </w:r>
                            <w:r>
                              <w:rPr>
                                <w:color w:val="000000" w:themeColor="text1"/>
                                <w:szCs w:val="21"/>
                              </w:rPr>
                              <w:t xml:space="preserve">Front &amp;amp; Back Camera </w:t>
                            </w:r>
                          </w:p>
                        </w:txbxContent>
                      </v:textbox>
                    </v:shape>
                    <v:shape id="流程图: 可选过程 1040" o:spid="_x0000_s1074" type="#_x0000_t176" style="position:absolute;width:12096;height:31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" fillcolor="red" strokecolor="black [3213]" strokeweight="1pt">
                      <v:textbox>
                        <w:txbxContent>
                          <w:p w:rsidR="00C93665" w:rsidRDefault="00C93665" w:rsidP="00136349">
                            <w:pPr>
                              <w:jc w:val="center"/>
                              <w:rPr>
                                <w:color w:val="FFFFFF" w:themeColor="background1"/>
                              </w:rPr>
                            </w:pPr>
                            <w:r>
                              <w:rPr>
                                <w:color w:val="FFFFFF" w:themeColor="background1"/>
                                <w:szCs w:val="21"/>
                              </w:rPr>
                              <w:t>Camera</w:t>
                            </w:r>
                            <w:r>
                              <w:rPr>
                                <w:rFonts w:hint="eastAsia"/>
                                <w:color w:val="FFFFFF" w:themeColor="background1"/>
                                <w:szCs w:val="21"/>
                              </w:rPr>
                              <w:t>：</w:t>
                            </w:r>
                            <w:r>
                              <w:rPr>
                                <w:color w:val="FFFFFF" w:themeColor="background1"/>
                                <w:szCs w:val="21"/>
                              </w:rPr>
                              <w:t xml:space="preserve">12.0MP </w:t>
                            </w:r>
                          </w:p>
                        </w:txbxContent>
                      </v:textbox>
                    </v:shape>
                    <v:shape id="流程图: 可选过程 1041" o:spid="_x0000_s1075" type="#_x0000_t176" style="position:absolute;top:4095;width:18478;height:29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" filled="f" strokecolor="black [3213]" strokeweight="1pt">
                      <v:textbox>
                        <w:txbxContent>
                          <w:p w:rsidR="00C93665" w:rsidRDefault="00C93665" w:rsidP="00136349">
                            <w:pPr>
                              <w:jc w:val="center"/>
                              <w:rPr>
                                <w:color w:val="000000" w:themeColor="text1"/>
                              </w:rPr>
                            </w:pPr>
                            <w:r>
                              <w:rPr>
                                <w:color w:val="000000" w:themeColor="text1"/>
                                <w:szCs w:val="21"/>
                              </w:rPr>
                              <w:t>Recording Definition</w:t>
                            </w:r>
                            <w:r>
                              <w:rPr>
                                <w:rFonts w:hint="eastAsia"/>
                                <w:color w:val="000000" w:themeColor="text1"/>
                                <w:szCs w:val="21"/>
                              </w:rPr>
                              <w:t>：</w:t>
                            </w:r>
                            <w:r>
                              <w:rPr>
                                <w:color w:val="000000" w:themeColor="text1"/>
                                <w:szCs w:val="21"/>
                              </w:rPr>
                              <w:t>1080P</w:t>
                            </w:r>
                          </w:p>
                        </w:txbxContent>
                      </v:textbox>
                    </v:shape>
                    <v:shape id="流程图: 可选过程 1042" o:spid="_x0000_s1076" type="#_x0000_t176" style="position:absolute;left:39957;top:4095;width:12524;height:29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" filled="f" strokecolor="black [3213]" strokeweight="1pt">
                      <v:textbox>
                        <w:txbxContent>
                          <w:p w:rsidR="00C93665" w:rsidRDefault="00C93665" w:rsidP="00136349">
                            <w:pPr>
                              <w:jc w:val="center"/>
                              <w:rPr>
                                <w:color w:val="000000" w:themeColor="text1"/>
                              </w:rPr>
                            </w:pPr>
                            <w:r>
                              <w:rPr>
                                <w:color w:val="000000" w:themeColor="text1"/>
                                <w:szCs w:val="21"/>
                              </w:rPr>
                              <w:t>Display Size</w:t>
                            </w:r>
                            <w:r>
                              <w:rPr>
                                <w:rFonts w:hint="eastAsia"/>
                                <w:color w:val="000000" w:themeColor="text1"/>
                                <w:szCs w:val="21"/>
                              </w:rPr>
                              <w:t>：</w:t>
                            </w:r>
                            <w:r>
                              <w:rPr>
                                <w:color w:val="000000" w:themeColor="text1"/>
                                <w:szCs w:val="21"/>
                              </w:rPr>
                              <w:t>5.5</w:t>
                            </w:r>
                          </w:p>
                        </w:txbxContent>
                      </v:textbox>
                    </v:shape>
                    <v:shape id="流程图: 可选过程 1043" o:spid="_x0000_s1077" type="#_x0000_t176" style="position:absolute;left:13620;top:95;width:13526;height:28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" fillcolor="red" strokecolor="black [3213]" strokeweight="1pt">
                      <v:textbox>
                        <w:txbxContent>
                          <w:p w:rsidR="00C93665" w:rsidRDefault="00C93665" w:rsidP="00136349">
                            <w:pPr>
                              <w:jc w:val="center"/>
                              <w:rPr>
                                <w:color w:val="FFFFFF" w:themeColor="background1"/>
                              </w:rPr>
                            </w:pPr>
                            <w:r>
                              <w:rPr>
                                <w:color w:val="FFFFFF" w:themeColor="background1"/>
                                <w:szCs w:val="21"/>
                              </w:rPr>
                              <w:t>Front Camera</w:t>
                            </w:r>
                            <w:r>
                              <w:rPr>
                                <w:rFonts w:hint="eastAsia"/>
                                <w:color w:val="FFFFFF" w:themeColor="background1"/>
                                <w:szCs w:val="21"/>
                              </w:rPr>
                              <w:t>：</w:t>
                            </w:r>
                            <w:r>
                              <w:rPr>
                                <w:color w:val="FFFFFF" w:themeColor="background1"/>
                                <w:szCs w:val="21"/>
                              </w:rPr>
                              <w:t>5MP</w:t>
                            </w:r>
                          </w:p>
                        </w:txbxContent>
                      </v:textbox>
                    </v:shape>
                    <v:shape id="流程图: 可选过程 1044" o:spid="_x0000_s1078" type="#_x0000_t176" style="position:absolute;top:8001;width:14097;height:32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" filled="f" strokecolor="black [3213]" strokeweight="1pt">
                      <v:textbox>
                        <w:txbxContent>
                          <w:p w:rsidR="00C93665" w:rsidRDefault="00C93665" w:rsidP="00136349">
                            <w:pPr>
                              <w:jc w:val="center"/>
                              <w:rPr>
                                <w:color w:val="000000" w:themeColor="text1"/>
                              </w:rPr>
                            </w:pPr>
                            <w:r>
                              <w:rPr>
                                <w:color w:val="000000" w:themeColor="text1"/>
                                <w:szCs w:val="21"/>
                              </w:rPr>
                              <w:t>Brand Name</w:t>
                            </w:r>
                            <w:r>
                              <w:rPr>
                                <w:rFonts w:hint="eastAsia"/>
                                <w:color w:val="000000" w:themeColor="text1"/>
                                <w:szCs w:val="21"/>
                              </w:rPr>
                              <w:t>：</w:t>
                            </w:r>
                            <w:proofErr w:type="spellStart"/>
                            <w:r>
                              <w:rPr>
                                <w:color w:val="000000" w:themeColor="text1"/>
                                <w:szCs w:val="21"/>
                              </w:rPr>
                              <w:t>xiaomi</w:t>
                            </w:r>
                            <w:proofErr w:type="spellEnd"/>
                          </w:p>
                        </w:txbxContent>
                      </v:textbox>
                    </v:shape>
                    <v:shape id="流程图: 可选过程 1045" o:spid="_x0000_s1079" type="#_x0000_t176" style="position:absolute;left:15335;top:8001;width:24955;height:32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" filled="f" strokecolor="black [3213]" strokeweight="1pt">
                      <v:textbox>
                        <w:txbxContent>
                          <w:p w:rsidR="00C93665" w:rsidRDefault="00C93665" w:rsidP="00136349">
                            <w:pPr>
                              <w:jc w:val="center"/>
                              <w:rPr>
                                <w:color w:val="000000" w:themeColor="text1"/>
                              </w:rPr>
                            </w:pPr>
                            <w:r>
                              <w:rPr>
                                <w:color w:val="000000" w:themeColor="text1"/>
                                <w:szCs w:val="21"/>
                              </w:rPr>
                              <w:t>Touch Screen Type</w:t>
                            </w:r>
                            <w:r>
                              <w:rPr>
                                <w:rFonts w:hint="eastAsia"/>
                                <w:color w:val="000000" w:themeColor="text1"/>
                                <w:szCs w:val="21"/>
                              </w:rPr>
                              <w:t>：</w:t>
                            </w:r>
                            <w:r>
                              <w:rPr>
                                <w:color w:val="000000" w:themeColor="text1"/>
                                <w:szCs w:val="21"/>
                              </w:rPr>
                              <w:t>Capacitive Screen</w:t>
                            </w:r>
                          </w:p>
                        </w:txbxContent>
                      </v:textbox>
                    </v:shape>
                    <v:shape id="流程图: 可选过程 1046" o:spid="_x0000_s1080" type="#_x0000_t176" style="position:absolute;left:25431;top:4095;width:9619;height:31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" filled="f" strokecolor="black [3213]" strokeweight="1pt">
                      <v:textbox>
                        <w:txbxContent>
                          <w:p w:rsidR="00C93665" w:rsidRDefault="00C93665" w:rsidP="00136349">
                            <w:pPr>
                              <w:jc w:val="center"/>
                              <w:rPr>
                                <w:color w:val="000000" w:themeColor="text1"/>
                              </w:rPr>
                            </w:pPr>
                            <w:r>
                              <w:rPr>
                                <w:color w:val="000000" w:themeColor="text1"/>
                                <w:szCs w:val="21"/>
                              </w:rPr>
                              <w:t>ROM</w:t>
                            </w:r>
                            <w:r>
                              <w:rPr>
                                <w:rFonts w:hint="eastAsia"/>
                                <w:color w:val="000000" w:themeColor="text1"/>
                                <w:szCs w:val="21"/>
                              </w:rPr>
                              <w:t>：</w:t>
                            </w:r>
                            <w:r>
                              <w:rPr>
                                <w:color w:val="000000" w:themeColor="text1"/>
                                <w:szCs w:val="21"/>
                              </w:rPr>
                              <w:t xml:space="preserve">64G </w:t>
                            </w:r>
                          </w:p>
                        </w:txbxContent>
                      </v:textbox>
                    </v:shape>
                    <v:shape id="流程图: 可选过程 1047" o:spid="_x0000_s1081" type="#_x0000_t176" style="position:absolute;left:41910;top:8001;width:8286;height:30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" filled="f" strokecolor="black [3213]" strokeweight="1pt">
                      <v:textbox>
                        <w:txbxContent>
                          <w:p w:rsidR="00C93665" w:rsidRDefault="00C93665" w:rsidP="00136349">
                            <w:pPr>
                              <w:jc w:val="center"/>
                              <w:rPr>
                                <w:color w:val="000000" w:themeColor="text1"/>
                              </w:rPr>
                            </w:pPr>
                            <w:r>
                              <w:rPr>
                                <w:color w:val="000000" w:themeColor="text1"/>
                                <w:szCs w:val="21"/>
                              </w:rPr>
                              <w:t>RAM</w:t>
                            </w:r>
                            <w:r>
                              <w:rPr>
                                <w:rFonts w:hint="eastAsia"/>
                                <w:color w:val="000000" w:themeColor="text1"/>
                                <w:szCs w:val="21"/>
                              </w:rPr>
                              <w:t>：</w:t>
                            </w:r>
                            <w:r>
                              <w:rPr>
                                <w:color w:val="000000" w:themeColor="text1"/>
                                <w:szCs w:val="21"/>
                              </w:rPr>
                              <w:t xml:space="preserve">4G </w:t>
                            </w:r>
                          </w:p>
                        </w:txbxContent>
                      </v:textbox>
                    </v:shape>
                    <v:shape id="流程图: 可选过程 1048" o:spid="_x0000_s1082" type="#_x0000_t176" style="position:absolute;top:15906;width:35433;height:30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" fillcolor="#bf8f00 [2407]" strokecolor="black [3213]" strokeweight="1pt">
                      <v:textbox>
                        <w:txbxContent>
                          <w:p w:rsidR="00C93665" w:rsidRDefault="00C93665" w:rsidP="00136349">
                            <w:pPr>
                              <w:jc w:val="center"/>
                              <w:rPr>
                                <w:color w:val="FFFFFF" w:themeColor="background1"/>
                              </w:rPr>
                            </w:pPr>
                            <w:r>
                              <w:rPr>
                                <w:color w:val="FFFFFF" w:themeColor="background1"/>
                                <w:szCs w:val="21"/>
                              </w:rPr>
                              <w:t>color</w:t>
                            </w:r>
                            <w:r>
                              <w:rPr>
                                <w:rFonts w:hint="eastAsia"/>
                                <w:color w:val="FFFFFF" w:themeColor="background1"/>
                                <w:szCs w:val="21"/>
                              </w:rPr>
                              <w:t>：</w:t>
                            </w:r>
                            <w:r>
                              <w:rPr>
                                <w:color w:val="FFFFFF" w:themeColor="background1"/>
                                <w:szCs w:val="21"/>
                              </w:rPr>
                              <w:t>4GB 64GB Black 4GB 64GB Rose Gold 4GB 64GB Gold</w:t>
                            </w:r>
                          </w:p>
                        </w:txbxContent>
                      </v:textbox>
                    </v:shape>
                    <v:shape id="流程图: 可选过程 1049" o:spid="_x0000_s1083" type="#_x0000_t176" style="position:absolute;top:12001;width:17907;height:31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" filled="f" strokecolor="black [3213]" strokeweight="1pt">
                      <v:textbox>
                        <w:txbxContent>
                          <w:p w:rsidR="00C93665" w:rsidRDefault="00C93665" w:rsidP="00136349">
                            <w:pPr>
                              <w:jc w:val="center"/>
                              <w:rPr>
                                <w:color w:val="000000" w:themeColor="text1"/>
                              </w:rPr>
                            </w:pPr>
                            <w:r>
                              <w:rPr>
                                <w:color w:val="000000" w:themeColor="text1"/>
                                <w:szCs w:val="21"/>
                              </w:rPr>
                              <w:t>Operation System</w:t>
                            </w:r>
                            <w:r>
                              <w:rPr>
                                <w:rFonts w:hint="eastAsia"/>
                                <w:color w:val="000000" w:themeColor="text1"/>
                                <w:szCs w:val="21"/>
                              </w:rPr>
                              <w:t>：</w:t>
                            </w:r>
                            <w:r>
                              <w:rPr>
                                <w:color w:val="000000" w:themeColor="text1"/>
                                <w:szCs w:val="21"/>
                              </w:rPr>
                              <w:t>Android</w:t>
                            </w:r>
                          </w:p>
                        </w:txbxContent>
                      </v:textbox>
                    </v:shape>
                    <v:shape id="流程图: 可选过程 1050" o:spid="_x0000_s1084" type="#_x0000_t176" style="position:absolute;left:38100;top:15906;width:12573;height:33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" filled="f" strokecolor="black [3213]" strokeweight="1pt">
                      <v:textbox>
                        <w:txbxContent>
                          <w:p w:rsidR="00C93665" w:rsidRDefault="00C93665" w:rsidP="00136349">
                            <w:pPr>
                              <w:jc w:val="center"/>
                              <w:rPr>
                                <w:color w:val="000000" w:themeColor="text1"/>
                              </w:rPr>
                            </w:pPr>
                            <w:r>
                              <w:rPr>
                                <w:color w:val="000000" w:themeColor="text1"/>
                                <w:szCs w:val="21"/>
                              </w:rPr>
                              <w:t>Google Play</w:t>
                            </w:r>
                            <w:r>
                              <w:rPr>
                                <w:rFonts w:hint="eastAsia"/>
                                <w:color w:val="000000" w:themeColor="text1"/>
                                <w:szCs w:val="21"/>
                              </w:rPr>
                              <w:t>：</w:t>
                            </w:r>
                            <w:r>
                              <w:rPr>
                                <w:color w:val="000000" w:themeColor="text1"/>
                                <w:szCs w:val="21"/>
                              </w:rPr>
                              <w:t>Yes</w:t>
                            </w:r>
                          </w:p>
                        </w:txbxContent>
                      </v:textbox>
                    </v:shape>
                    <v:shape id="流程图: 可选过程 1051" o:spid="_x0000_s1085" type="#_x0000_t176" style="position:absolute;left:40631;top:19907;width:11945;height:28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" filled="f" strokecolor="black [3213]" strokeweight="1pt">
                      <v:textbox>
                        <w:txbxContent>
                          <w:p w:rsidR="00C93665" w:rsidRDefault="00C93665" w:rsidP="00136349">
                            <w:pPr>
                              <w:jc w:val="center"/>
                              <w:rPr>
                                <w:color w:val="000000" w:themeColor="text1"/>
                              </w:rPr>
                            </w:pPr>
                            <w:r>
                              <w:rPr>
                                <w:color w:val="000000" w:themeColor="text1"/>
                                <w:szCs w:val="21"/>
                              </w:rPr>
                              <w:t>CPU</w:t>
                            </w:r>
                            <w:r>
                              <w:rPr>
                                <w:rFonts w:hint="eastAsia"/>
                                <w:color w:val="000000" w:themeColor="text1"/>
                                <w:szCs w:val="21"/>
                              </w:rPr>
                              <w:t>：</w:t>
                            </w:r>
                            <w:r>
                              <w:rPr>
                                <w:color w:val="000000" w:themeColor="text1"/>
                                <w:szCs w:val="21"/>
                              </w:rPr>
                              <w:t>Octa Core</w:t>
                            </w:r>
                          </w:p>
                        </w:txbxContent>
                      </v:textbox>
                    </v:shape>
                    <v:shape id="流程图: 可选过程 1052" o:spid="_x0000_s1086" type="#_x0000_t176" style="position:absolute;left:22337;top:12001;width:28239;height:30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" filled="f" strokecolor="black [3213]" strokeweight="1pt">
                      <v:textbox>
                        <w:txbxContent>
                          <w:p w:rsidR="00C93665" w:rsidRDefault="00C93665" w:rsidP="00136349">
                            <w:pPr>
                              <w:jc w:val="center"/>
                              <w:rPr>
                                <w:color w:val="000000" w:themeColor="text1"/>
                                <w:szCs w:val="21"/>
                              </w:rPr>
                            </w:pPr>
                            <w:r>
                              <w:rPr>
                                <w:color w:val="000000" w:themeColor="text1"/>
                                <w:szCs w:val="21"/>
                              </w:rPr>
                              <w:t>Battery Capacity(</w:t>
                            </w:r>
                            <w:proofErr w:type="spellStart"/>
                            <w:r>
                              <w:rPr>
                                <w:color w:val="000000" w:themeColor="text1"/>
                                <w:szCs w:val="21"/>
                              </w:rPr>
                              <w:t>mAh</w:t>
                            </w:r>
                            <w:proofErr w:type="spellEnd"/>
                            <w:r>
                              <w:rPr>
                                <w:color w:val="000000" w:themeColor="text1"/>
                                <w:szCs w:val="21"/>
                              </w:rPr>
                              <w:t>)</w:t>
                            </w:r>
                            <w:r>
                              <w:rPr>
                                <w:rFonts w:hint="eastAsia"/>
                                <w:color w:val="000000" w:themeColor="text1"/>
                                <w:szCs w:val="21"/>
                              </w:rPr>
                              <w:t>：</w:t>
                            </w:r>
                            <w:r>
                              <w:rPr>
                                <w:color w:val="000000" w:themeColor="text1"/>
                                <w:szCs w:val="21"/>
                              </w:rPr>
                              <w:t xml:space="preserve">3080mAh /3000 </w:t>
                            </w:r>
                            <w:proofErr w:type="spellStart"/>
                            <w:r>
                              <w:rPr>
                                <w:color w:val="000000" w:themeColor="text1"/>
                                <w:szCs w:val="21"/>
                              </w:rPr>
                              <w:t>mAh</w:t>
                            </w:r>
                            <w:proofErr w:type="spellEnd"/>
                          </w:p>
                          <w:p w:rsidR="00C93665" w:rsidRDefault="00C93665" w:rsidP="00136349">
                            <w:pPr>
                              <w:jc w:val="center"/>
                              <w:rPr>
                                <w:color w:val="000000" w:themeColor="text1"/>
                              </w:rPr>
                            </w:pPr>
                          </w:p>
                        </w:txbxContent>
                      </v:textbox>
                    </v:shape>
                    <v:shape id="流程图: 可选过程 1053" o:spid="_x0000_s1087" type="#_x0000_t176" style="position:absolute;top:19907;width:14478;height:27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" filled="f" strokecolor="black [3213]" strokeweight="1pt">
                      <v:textbox>
                        <w:txbxContent>
                          <w:p w:rsidR="00C93665" w:rsidRDefault="00C93665" w:rsidP="00136349">
                            <w:pPr>
                              <w:jc w:val="center"/>
                              <w:rPr>
                                <w:color w:val="000000" w:themeColor="text1"/>
                                <w:szCs w:val="21"/>
                              </w:rPr>
                            </w:pPr>
                            <w:r>
                              <w:rPr>
                                <w:color w:val="000000" w:themeColor="text1"/>
                                <w:szCs w:val="21"/>
                              </w:rPr>
                              <w:t>Unlock Phones</w:t>
                            </w:r>
                            <w:r>
                              <w:rPr>
                                <w:rFonts w:hint="eastAsia"/>
                                <w:color w:val="000000" w:themeColor="text1"/>
                                <w:szCs w:val="21"/>
                              </w:rPr>
                              <w:t>：</w:t>
                            </w:r>
                            <w:r>
                              <w:rPr>
                                <w:color w:val="000000" w:themeColor="text1"/>
                                <w:szCs w:val="21"/>
                              </w:rPr>
                              <w:t xml:space="preserve">Yes </w:t>
                            </w:r>
                          </w:p>
                        </w:txbxContent>
                      </v:textbox>
                    </v:shape>
                    <v:shape id="流程图: 可选过程 1054" o:spid="_x0000_s1088" type="#_x0000_t176" style="position:absolute;top:34480;width:20193;height:29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" fillcolor="#7030a0" strokecolor="black [3213]" strokeweight="1pt">
                      <v:textbox>
                        <w:txbxContent>
                          <w:p w:rsidR="00C93665" w:rsidRDefault="00C93665" w:rsidP="00136349">
                            <w:pPr>
                              <w:jc w:val="center"/>
                              <w:rPr>
                                <w:color w:val="FFFFFF" w:themeColor="background1"/>
                                <w:szCs w:val="21"/>
                              </w:rPr>
                            </w:pPr>
                            <w:r>
                              <w:rPr>
                                <w:color w:val="FFFFFF" w:themeColor="background1"/>
                                <w:szCs w:val="21"/>
                              </w:rPr>
                              <w:t>Display Resolution</w:t>
                            </w:r>
                            <w:r>
                              <w:rPr>
                                <w:rFonts w:hint="eastAsia"/>
                                <w:color w:val="FFFFFF" w:themeColor="background1"/>
                                <w:szCs w:val="21"/>
                              </w:rPr>
                              <w:t>：</w:t>
                            </w:r>
                            <w:r>
                              <w:rPr>
                                <w:color w:val="FFFFFF" w:themeColor="background1"/>
                                <w:szCs w:val="21"/>
                              </w:rPr>
                              <w:t>1920x1080</w:t>
                            </w:r>
                          </w:p>
                        </w:txbxContent>
                      </v:textbox>
                    </v:shape>
                    <v:roundrect id="圆角矩形 1055" o:spid="_x0000_s1089" style="position:absolute;left:15811;top:20002;width:21431;height:304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" filled="f" strokecolor="black [3213]" strokeweight="1pt">
                      <v:stroke joinstyle="miter"/>
                      <v:textbox>
                        <w:txbxContent>
                          <w:p w:rsidR="00C93665" w:rsidRDefault="00C93665" w:rsidP="00136349">
                            <w:pPr>
                              <w:jc w:val="center"/>
                              <w:rPr>
                                <w:color w:val="000000" w:themeColor="text1"/>
                              </w:rPr>
                            </w:pPr>
                            <w:r>
                              <w:rPr>
                                <w:color w:val="000000" w:themeColor="text1"/>
                                <w:szCs w:val="21"/>
                              </w:rPr>
                              <w:t>Battery Type</w:t>
                            </w:r>
                            <w:r>
                              <w:rPr>
                                <w:rFonts w:hint="eastAsia"/>
                                <w:color w:val="000000" w:themeColor="text1"/>
                                <w:szCs w:val="21"/>
                              </w:rPr>
                              <w:t>：</w:t>
                            </w:r>
                            <w:r>
                              <w:rPr>
                                <w:color w:val="000000" w:themeColor="text1"/>
                                <w:szCs w:val="21"/>
                              </w:rPr>
                              <w:t>Not Detachable</w:t>
                            </w:r>
                          </w:p>
                        </w:txbxContent>
                      </v:textbox>
                    </v:roundrect>
                    <v:shape id="流程图: 可选过程 1056" o:spid="_x0000_s1090" type="#_x0000_t176" style="position:absolute;top:27622;width:53816;height:60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" fillcolor="#2e74b5 [2404]" strokecolor="black [3213]" strokeweight="1pt">
                      <v:textbox>
                        <w:txbxContent>
                          <w:p w:rsidR="00C93665" w:rsidRDefault="00C93665" w:rsidP="00136349">
                            <w:pPr>
                              <w:jc w:val="center"/>
                              <w:rPr>
                                <w:color w:val="FFFFFF" w:themeColor="background1"/>
                              </w:rPr>
                            </w:pPr>
                            <w:r>
                              <w:rPr>
                                <w:color w:val="FFFFFF" w:themeColor="background1"/>
                                <w:szCs w:val="21"/>
                              </w:rPr>
                              <w:t>Feature</w:t>
                            </w:r>
                            <w:r>
                              <w:rPr>
                                <w:rFonts w:hint="eastAsia"/>
                                <w:color w:val="FFFFFF" w:themeColor="background1"/>
                                <w:szCs w:val="21"/>
                              </w:rPr>
                              <w:t>：</w:t>
                            </w:r>
                            <w:r>
                              <w:rPr>
                                <w:color w:val="FFFFFF" w:themeColor="background1"/>
                                <w:szCs w:val="21"/>
                              </w:rPr>
                              <w:t xml:space="preserve">Gravity </w:t>
                            </w:r>
                            <w:proofErr w:type="spellStart"/>
                            <w:r>
                              <w:rPr>
                                <w:color w:val="FFFFFF" w:themeColor="background1"/>
                                <w:szCs w:val="21"/>
                              </w:rPr>
                              <w:t>Response,GPRS,Touchscreen,Message,Bluetooth,VideoPlayer,HD</w:t>
                            </w:r>
                            <w:proofErr w:type="spellEnd"/>
                            <w:r>
                              <w:rPr>
                                <w:color w:val="FFFFFF" w:themeColor="background1"/>
                                <w:szCs w:val="21"/>
                              </w:rPr>
                              <w:t xml:space="preserve"> Video Player,Wi-Fi,FingerprintRecognition,GPSNavigation,FrontCamera,Memory Card </w:t>
                            </w:r>
                            <w:proofErr w:type="spellStart"/>
                            <w:r>
                              <w:rPr>
                                <w:color w:val="FFFFFF" w:themeColor="background1"/>
                                <w:szCs w:val="21"/>
                              </w:rPr>
                              <w:t>Slots,Email</w:t>
                            </w:r>
                            <w:proofErr w:type="spellEnd"/>
                          </w:p>
                        </w:txbxContent>
                      </v:textbox>
                    </v:shape>
                    <v:roundrect id="圆角矩形 1057" o:spid="_x0000_s1091" style="position:absolute;left:30383;top:23812;width:22193;height:304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" filled="f" strokecolor="black [3213]" strokeweight="1pt">
                      <v:stroke joinstyle="miter"/>
                      <v:textbox>
                        <w:txbxContent>
                          <w:p w:rsidR="00C93665" w:rsidRDefault="00C93665" w:rsidP="00136349">
                            <w:pPr>
                              <w:jc w:val="center"/>
                              <w:rPr>
                                <w:color w:val="000000" w:themeColor="text1"/>
                              </w:rPr>
                            </w:pPr>
                            <w:r>
                              <w:rPr>
                                <w:color w:val="000000" w:themeColor="text1"/>
                                <w:szCs w:val="21"/>
                              </w:rPr>
                              <w:t>SIM Card Quantity</w:t>
                            </w:r>
                            <w:r>
                              <w:rPr>
                                <w:rFonts w:hint="eastAsia"/>
                                <w:color w:val="000000" w:themeColor="text1"/>
                                <w:szCs w:val="21"/>
                              </w:rPr>
                              <w:t>：</w:t>
                            </w:r>
                            <w:r>
                              <w:rPr>
                                <w:color w:val="000000" w:themeColor="text1"/>
                                <w:szCs w:val="21"/>
                              </w:rPr>
                              <w:t>Dual SIM Cards</w:t>
                            </w:r>
                          </w:p>
                          <w:p w:rsidR="00C93665" w:rsidRDefault="00C93665" w:rsidP="00136349">
                            <w:pPr>
                              <w:jc w:val="center"/>
                              <w:rPr>
                                <w:color w:val="000000" w:themeColor="text1"/>
                              </w:rPr>
                            </w:pPr>
                          </w:p>
                        </w:txbxContent>
                      </v:textbox>
                    </v:roundrect>
                    <v:shape id="流程图: 可选过程 1058" o:spid="_x0000_s1092" type="#_x0000_t176" style="position:absolute;left:35623;top:34671;width:16859;height:31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" fillcolor="#92d050" strokecolor="black [3213]" strokeweight="1pt">
                      <v:textbox>
                        <w:txbxContent>
                          <w:p w:rsidR="00C93665" w:rsidRDefault="00C93665" w:rsidP="00136349">
                            <w:pPr>
                              <w:jc w:val="center"/>
                              <w:rPr>
                                <w:color w:val="FFFFFF" w:themeColor="background1"/>
                              </w:rPr>
                            </w:pPr>
                            <w:r>
                              <w:rPr>
                                <w:color w:val="FFFFFF" w:themeColor="background1"/>
                                <w:szCs w:val="21"/>
                              </w:rPr>
                              <w:t>Size</w:t>
                            </w:r>
                            <w:r>
                              <w:rPr>
                                <w:rFonts w:hint="eastAsia"/>
                                <w:color w:val="FFFFFF" w:themeColor="background1"/>
                                <w:szCs w:val="21"/>
                              </w:rPr>
                              <w:t>：</w:t>
                            </w:r>
                            <w:r>
                              <w:rPr>
                                <w:color w:val="FFFFFF" w:themeColor="background1"/>
                                <w:szCs w:val="21"/>
                              </w:rPr>
                              <w:t>154.4x7.3x75.8mm</w:t>
                            </w:r>
                          </w:p>
                          <w:p w:rsidR="00C93665" w:rsidRDefault="00C93665" w:rsidP="00136349">
                            <w:pPr>
                              <w:jc w:val="center"/>
                              <w:rPr>
                                <w:color w:val="000000" w:themeColor="text1"/>
                              </w:rPr>
                            </w:pPr>
                          </w:p>
                        </w:txbxContent>
                      </v:textbox>
                    </v:shape>
                  </v:group>
                  <v:rect id="矩形 1059" o:spid="_x0000_s1093" style="position:absolute;top:1238;width:54006;height:387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" filled="f" strokecolor="black [3213]" strokeweight="1pt"/>
                </v:group>
                <v:group id="组合 1060" o:spid="_x0000_s1094" style="position:absolute;left:-96;top:53149;width:53245;height:28766" coordorigin="-95,-2286" coordsize="52673,287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">
                  <v:group id="组合 1061" o:spid="_x0000_s1095" style="position:absolute;left:-95;top:-1809;width:52577;height:27717" coordorigin="-95,-2476" coordsize="52577,277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">
                    <v:shape id="流程图: 可选过程 1062" o:spid="_x0000_s1096" type="#_x0000_t176" style="position:absolute;left:-95;top:-2476;width:20764;height:31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" fillcolor="red" strokecolor="#404040 [2429]" strokeweight="1pt">
                      <v:textbox>
                        <w:txbxContent>
                          <w:p w:rsidR="00C93665" w:rsidRDefault="00C93665" w:rsidP="00136349">
                            <w:pPr>
                              <w:jc w:val="center"/>
                              <w:rPr>
                                <w:color w:val="FFFFFF" w:themeColor="background1"/>
                              </w:rPr>
                            </w:pPr>
                            <w:r>
                              <w:rPr>
                                <w:color w:val="FFFFFF" w:themeColor="background1"/>
                                <w:szCs w:val="21"/>
                              </w:rPr>
                              <w:t>Highest Camera Resolution</w:t>
                            </w:r>
                            <w:r>
                              <w:rPr>
                                <w:rFonts w:hint="eastAsia"/>
                                <w:color w:val="FFFFFF" w:themeColor="background1"/>
                                <w:szCs w:val="21"/>
                              </w:rPr>
                              <w:t>：</w:t>
                            </w:r>
                            <w:r>
                              <w:rPr>
                                <w:color w:val="FFFFFF" w:themeColor="background1"/>
                                <w:szCs w:val="21"/>
                              </w:rPr>
                              <w:t>12.0</w:t>
                            </w:r>
                          </w:p>
                        </w:txbxContent>
                      </v:textbox>
                    </v:shape>
                    <v:shape id="流程图: 可选过程 1063" o:spid="_x0000_s1097" type="#_x0000_t176" style="position:absolute;left:-95;top:1619;width:17525;height:29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" filled="f" strokecolor="#404040 [2429]" strokeweight="1pt">
                      <v:textbox>
                        <w:txbxContent>
                          <w:p w:rsidR="00C93665" w:rsidRDefault="00C93665" w:rsidP="00136349">
                            <w:pPr>
                              <w:jc w:val="center"/>
                              <w:rPr>
                                <w:color w:val="000000" w:themeColor="text1"/>
                              </w:rPr>
                            </w:pPr>
                            <w:r>
                              <w:rPr>
                                <w:color w:val="000000" w:themeColor="text1"/>
                                <w:szCs w:val="21"/>
                              </w:rPr>
                              <w:t>Recording Definition</w:t>
                            </w:r>
                            <w:r>
                              <w:rPr>
                                <w:rFonts w:hint="eastAsia"/>
                                <w:color w:val="000000" w:themeColor="text1"/>
                                <w:szCs w:val="21"/>
                              </w:rPr>
                              <w:t>：</w:t>
                            </w:r>
                            <w:r>
                              <w:rPr>
                                <w:color w:val="000000" w:themeColor="text1"/>
                                <w:szCs w:val="21"/>
                              </w:rPr>
                              <w:t>1080</w:t>
                            </w:r>
                          </w:p>
                        </w:txbxContent>
                      </v:textbox>
                    </v:shape>
                    <v:shape id="流程图: 可选过程 1064" o:spid="_x0000_s1098" type="#_x0000_t176" style="position:absolute;left:40481;top:1619;width:11906;height:29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" filled="f" strokecolor="#404040 [2429]" strokeweight="1pt">
                      <v:textbox>
                        <w:txbxContent>
                          <w:p w:rsidR="00C93665" w:rsidRDefault="00C93665" w:rsidP="00136349">
                            <w:pPr>
                              <w:jc w:val="center"/>
                              <w:rPr>
                                <w:color w:val="000000" w:themeColor="text1"/>
                              </w:rPr>
                            </w:pPr>
                            <w:r>
                              <w:rPr>
                                <w:color w:val="000000" w:themeColor="text1"/>
                                <w:szCs w:val="21"/>
                              </w:rPr>
                              <w:t>Display Size</w:t>
                            </w:r>
                            <w:r>
                              <w:rPr>
                                <w:rFonts w:hint="eastAsia"/>
                                <w:color w:val="000000" w:themeColor="text1"/>
                                <w:szCs w:val="21"/>
                              </w:rPr>
                              <w:t>：</w:t>
                            </w:r>
                            <w:r>
                              <w:rPr>
                                <w:color w:val="000000" w:themeColor="text1"/>
                                <w:szCs w:val="21"/>
                              </w:rPr>
                              <w:t>5.5</w:t>
                            </w:r>
                          </w:p>
                        </w:txbxContent>
                      </v:textbox>
                    </v:shape>
                    <v:shape id="流程图: 可选过程 1065" o:spid="_x0000_s1099" type="#_x0000_t176" style="position:absolute;left:19335;top:1619;width:7906;height:31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" filled="f" strokecolor="#404040 [2429]" strokeweight="1pt">
                      <v:textbox>
                        <w:txbxContent>
                          <w:p w:rsidR="00C93665" w:rsidRDefault="00C93665" w:rsidP="00136349">
                            <w:pPr>
                              <w:jc w:val="center"/>
                              <w:rPr>
                                <w:color w:val="000000" w:themeColor="text1"/>
                              </w:rPr>
                            </w:pPr>
                            <w:r>
                              <w:rPr>
                                <w:color w:val="000000" w:themeColor="text1"/>
                                <w:szCs w:val="21"/>
                              </w:rPr>
                              <w:t>ROM</w:t>
                            </w:r>
                            <w:r>
                              <w:rPr>
                                <w:rFonts w:hint="eastAsia"/>
                                <w:color w:val="000000" w:themeColor="text1"/>
                                <w:szCs w:val="21"/>
                              </w:rPr>
                              <w:t>：</w:t>
                            </w:r>
                            <w:r>
                              <w:rPr>
                                <w:color w:val="000000" w:themeColor="text1"/>
                                <w:szCs w:val="21"/>
                              </w:rPr>
                              <w:t>64</w:t>
                            </w:r>
                          </w:p>
                        </w:txbxContent>
                      </v:textbox>
                    </v:shape>
                    <v:shape id="流程图: 可选过程 1066" o:spid="_x0000_s1100" type="#_x0000_t176" style="position:absolute;left:-95;top:5524;width:11239;height:32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" filled="f" strokecolor="#404040 [2429]" strokeweight="1pt">
                      <v:textbox>
                        <w:txbxContent>
                          <w:p w:rsidR="00C93665" w:rsidRDefault="00C93665" w:rsidP="00136349">
                            <w:pPr>
                              <w:jc w:val="center"/>
                              <w:rPr>
                                <w:color w:val="000000" w:themeColor="text1"/>
                              </w:rPr>
                            </w:pPr>
                            <w:r>
                              <w:rPr>
                                <w:color w:val="000000" w:themeColor="text1"/>
                                <w:szCs w:val="21"/>
                              </w:rPr>
                              <w:t>Brand Name</w:t>
                            </w:r>
                            <w:r>
                              <w:rPr>
                                <w:rFonts w:hint="eastAsia"/>
                                <w:color w:val="000000" w:themeColor="text1"/>
                                <w:szCs w:val="21"/>
                              </w:rPr>
                              <w:t>：</w:t>
                            </w:r>
                            <w:r>
                              <w:rPr>
                                <w:color w:val="000000" w:themeColor="text1"/>
                                <w:szCs w:val="21"/>
                              </w:rPr>
                              <w:t>1</w:t>
                            </w:r>
                          </w:p>
                        </w:txbxContent>
                      </v:textbox>
                    </v:shape>
                    <v:shape id="流程图: 可选过程 1067" o:spid="_x0000_s1101" type="#_x0000_t176" style="position:absolute;left:13430;top:5524;width:14764;height:32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" filled="f" strokecolor="#404040 [2429]" strokeweight="1pt">
                      <v:textbox>
                        <w:txbxContent>
                          <w:p w:rsidR="00C93665" w:rsidRDefault="00C93665" w:rsidP="00136349">
                            <w:pPr>
                              <w:jc w:val="center"/>
                              <w:rPr>
                                <w:color w:val="000000" w:themeColor="text1"/>
                              </w:rPr>
                            </w:pPr>
                            <w:r>
                              <w:rPr>
                                <w:color w:val="000000" w:themeColor="text1"/>
                                <w:szCs w:val="21"/>
                              </w:rPr>
                              <w:t>Touch Screen Type</w:t>
                            </w:r>
                            <w:r>
                              <w:rPr>
                                <w:rFonts w:hint="eastAsia"/>
                                <w:color w:val="000000" w:themeColor="text1"/>
                                <w:szCs w:val="21"/>
                              </w:rPr>
                              <w:t>：</w:t>
                            </w:r>
                            <w:r>
                              <w:rPr>
                                <w:color w:val="000000" w:themeColor="text1"/>
                                <w:szCs w:val="21"/>
                              </w:rPr>
                              <w:t>1</w:t>
                            </w:r>
                          </w:p>
                        </w:txbxContent>
                      </v:textbox>
                    </v:shape>
                    <v:shape id="流程图: 可选过程 1068" o:spid="_x0000_s1102" type="#_x0000_t176" style="position:absolute;left:44192;top:14192;width:8195;height:30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" filled="f" strokecolor="#404040 [2429]" strokeweight="1pt">
                      <v:textbox>
                        <w:txbxContent>
                          <w:p w:rsidR="00C93665" w:rsidRDefault="00C93665" w:rsidP="00136349">
                            <w:pPr>
                              <w:jc w:val="center"/>
                              <w:rPr>
                                <w:color w:val="000000" w:themeColor="text1"/>
                              </w:rPr>
                            </w:pPr>
                            <w:r>
                              <w:rPr>
                                <w:color w:val="000000" w:themeColor="text1"/>
                                <w:szCs w:val="21"/>
                              </w:rPr>
                              <w:t>RAM</w:t>
                            </w:r>
                            <w:r>
                              <w:rPr>
                                <w:rFonts w:hint="eastAsia"/>
                                <w:color w:val="000000" w:themeColor="text1"/>
                                <w:szCs w:val="21"/>
                              </w:rPr>
                              <w:t>：</w:t>
                            </w:r>
                            <w:r>
                              <w:rPr>
                                <w:color w:val="000000" w:themeColor="text1"/>
                                <w:szCs w:val="21"/>
                              </w:rPr>
                              <w:t>4</w:t>
                            </w:r>
                          </w:p>
                        </w:txbxContent>
                      </v:textbox>
                    </v:shape>
                    <v:shape id="流程图: 可选过程 1069" o:spid="_x0000_s1103" type="#_x0000_t176" style="position:absolute;left:-95;top:9525;width:14477;height:31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" filled="f" strokecolor="#404040 [2429]" strokeweight="1pt">
                      <v:textbox>
                        <w:txbxContent>
                          <w:p w:rsidR="00C93665" w:rsidRDefault="00C93665" w:rsidP="00136349">
                            <w:pPr>
                              <w:jc w:val="center"/>
                              <w:rPr>
                                <w:color w:val="000000" w:themeColor="text1"/>
                              </w:rPr>
                            </w:pPr>
                            <w:r>
                              <w:rPr>
                                <w:color w:val="000000" w:themeColor="text1"/>
                                <w:szCs w:val="21"/>
                              </w:rPr>
                              <w:t>Operation System</w:t>
                            </w:r>
                            <w:r>
                              <w:rPr>
                                <w:rFonts w:hint="eastAsia"/>
                                <w:color w:val="000000" w:themeColor="text1"/>
                                <w:szCs w:val="21"/>
                              </w:rPr>
                              <w:t>：</w:t>
                            </w:r>
                            <w:r>
                              <w:rPr>
                                <w:color w:val="000000" w:themeColor="text1"/>
                                <w:szCs w:val="21"/>
                              </w:rPr>
                              <w:t>1</w:t>
                            </w:r>
                          </w:p>
                        </w:txbxContent>
                      </v:textbox>
                    </v:shape>
                    <v:shape id="流程图: 可选过程 1070" o:spid="_x0000_s1104" type="#_x0000_t176" style="position:absolute;left:36671;top:6191;width:15811;height:30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" filled="f" strokecolor="#404040 [2429]" strokeweight="1pt">
                      <v:textbox>
                        <w:txbxContent>
                          <w:p w:rsidR="00C93665" w:rsidRDefault="00C93665" w:rsidP="00136349">
                            <w:pPr>
                              <w:jc w:val="center"/>
                              <w:rPr>
                                <w:color w:val="000000" w:themeColor="text1"/>
                                <w:szCs w:val="21"/>
                              </w:rPr>
                            </w:pPr>
                            <w:r>
                              <w:rPr>
                                <w:color w:val="000000" w:themeColor="text1"/>
                                <w:szCs w:val="21"/>
                              </w:rPr>
                              <w:t>Battery Capacity</w:t>
                            </w:r>
                            <w:r>
                              <w:rPr>
                                <w:rFonts w:hint="eastAsia"/>
                                <w:color w:val="000000" w:themeColor="text1"/>
                                <w:szCs w:val="21"/>
                              </w:rPr>
                              <w:t>：</w:t>
                            </w:r>
                            <w:r>
                              <w:rPr>
                                <w:color w:val="000000" w:themeColor="text1"/>
                                <w:szCs w:val="21"/>
                              </w:rPr>
                              <w:t>3080</w:t>
                            </w:r>
                          </w:p>
                          <w:p w:rsidR="00C93665" w:rsidRDefault="00C93665" w:rsidP="00136349">
                            <w:pPr>
                              <w:jc w:val="center"/>
                              <w:rPr>
                                <w:color w:val="000000" w:themeColor="text1"/>
                              </w:rPr>
                            </w:pPr>
                          </w:p>
                        </w:txbxContent>
                      </v:textbox>
                    </v:shape>
                    <v:shape id="流程图: 可选过程 1071" o:spid="_x0000_s1105" type="#_x0000_t176" style="position:absolute;left:35528;top:22193;width:16859;height:30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" fillcolor="#bf8f00 [2407]" strokecolor="#404040 [2429]" strokeweight="1pt">
                      <v:textbox>
                        <w:txbxContent>
                          <w:p w:rsidR="00C93665" w:rsidRDefault="00C93665" w:rsidP="00136349">
                            <w:pPr>
                              <w:jc w:val="center"/>
                              <w:rPr>
                                <w:color w:val="FFFFFF" w:themeColor="background1"/>
                              </w:rPr>
                            </w:pPr>
                            <w:r>
                              <w:rPr>
                                <w:color w:val="FFFFFF" w:themeColor="background1"/>
                                <w:szCs w:val="21"/>
                              </w:rPr>
                              <w:t>color</w:t>
                            </w:r>
                            <w:r>
                              <w:rPr>
                                <w:rFonts w:hint="eastAsia"/>
                                <w:color w:val="FFFFFF" w:themeColor="background1"/>
                                <w:szCs w:val="21"/>
                              </w:rPr>
                              <w:t>：</w:t>
                            </w:r>
                            <w:r>
                              <w:rPr>
                                <w:color w:val="FFFFFF" w:themeColor="background1"/>
                                <w:szCs w:val="21"/>
                              </w:rPr>
                              <w:t>0 0 1 1 0 0 0 0 0 0 0</w:t>
                            </w:r>
                          </w:p>
                        </w:txbxContent>
                      </v:textbox>
                    </v:shape>
                    <v:shape id="流程图: 可选过程 1072" o:spid="_x0000_s1106" type="#_x0000_t176" style="position:absolute;left:16573;top:9525;width:10859;height:31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" filled="f" strokecolor="#404040 [2429]" strokeweight="1pt">
                      <v:textbox>
                        <w:txbxContent>
                          <w:p w:rsidR="00C93665" w:rsidRDefault="00C93665" w:rsidP="00136349">
                            <w:pPr>
                              <w:jc w:val="center"/>
                              <w:rPr>
                                <w:color w:val="000000" w:themeColor="text1"/>
                              </w:rPr>
                            </w:pPr>
                            <w:r>
                              <w:rPr>
                                <w:color w:val="000000" w:themeColor="text1"/>
                                <w:szCs w:val="21"/>
                              </w:rPr>
                              <w:t>Google Play</w:t>
                            </w:r>
                            <w:r>
                              <w:rPr>
                                <w:rFonts w:hint="eastAsia"/>
                                <w:color w:val="000000" w:themeColor="text1"/>
                                <w:szCs w:val="21"/>
                              </w:rPr>
                              <w:t>：</w:t>
                            </w:r>
                            <w:r>
                              <w:rPr>
                                <w:color w:val="000000" w:themeColor="text1"/>
                                <w:szCs w:val="21"/>
                              </w:rPr>
                              <w:t>1</w:t>
                            </w:r>
                          </w:p>
                        </w:txbxContent>
                      </v:textbox>
                    </v:shape>
                    <v:shape id="流程图: 可选过程 1073" o:spid="_x0000_s1107" type="#_x0000_t176" style="position:absolute;left:45624;top:10287;width:6763;height:28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" filled="f" strokecolor="#404040 [2429]" strokeweight="1pt">
                      <v:textbox>
                        <w:txbxContent>
                          <w:p w:rsidR="00C93665" w:rsidRDefault="00C93665" w:rsidP="00136349">
                            <w:pPr>
                              <w:jc w:val="center"/>
                              <w:rPr>
                                <w:color w:val="000000" w:themeColor="text1"/>
                              </w:rPr>
                            </w:pPr>
                            <w:r>
                              <w:rPr>
                                <w:color w:val="000000" w:themeColor="text1"/>
                                <w:szCs w:val="21"/>
                              </w:rPr>
                              <w:t>CPU</w:t>
                            </w:r>
                            <w:r>
                              <w:rPr>
                                <w:rFonts w:hint="eastAsia"/>
                                <w:color w:val="000000" w:themeColor="text1"/>
                                <w:szCs w:val="21"/>
                              </w:rPr>
                              <w:t>：</w:t>
                            </w:r>
                            <w:r>
                              <w:rPr>
                                <w:color w:val="000000" w:themeColor="text1"/>
                                <w:szCs w:val="21"/>
                              </w:rPr>
                              <w:t>8</w:t>
                            </w:r>
                          </w:p>
                        </w:txbxContent>
                      </v:textbox>
                    </v:shape>
                    <v:shape id="流程图: 可选过程 1074" o:spid="_x0000_s1108" type="#_x0000_t176" style="position:absolute;left:28667;top:14145;width:14478;height:32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" filled="f" strokecolor="#404040 [2429]" strokeweight="1pt">
                      <v:textbox>
                        <w:txbxContent>
                          <w:p w:rsidR="00C93665" w:rsidRDefault="00C93665" w:rsidP="00136349">
                            <w:pPr>
                              <w:jc w:val="center"/>
                              <w:rPr>
                                <w:color w:val="000000" w:themeColor="text1"/>
                                <w:szCs w:val="21"/>
                              </w:rPr>
                            </w:pPr>
                            <w:r>
                              <w:rPr>
                                <w:color w:val="000000" w:themeColor="text1"/>
                                <w:szCs w:val="21"/>
                              </w:rPr>
                              <w:t>Unlock Phones</w:t>
                            </w:r>
                            <w:r>
                              <w:rPr>
                                <w:rFonts w:hint="eastAsia"/>
                                <w:color w:val="000000" w:themeColor="text1"/>
                                <w:szCs w:val="21"/>
                              </w:rPr>
                              <w:t>：</w:t>
                            </w:r>
                            <w:r>
                              <w:rPr>
                                <w:color w:val="000000" w:themeColor="text1"/>
                                <w:szCs w:val="21"/>
                              </w:rPr>
                              <w:t>1</w:t>
                            </w:r>
                          </w:p>
                        </w:txbxContent>
                      </v:textbox>
                    </v:shape>
                    <v:roundrect id="圆角矩形 1075" o:spid="_x0000_s1109" style="position:absolute;left:13662;top:14192;width:13098;height:304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" filled="f" strokecolor="#404040 [2429]" strokeweight="1pt">
                      <v:stroke joinstyle="miter"/>
                      <v:textbox>
                        <w:txbxContent>
                          <w:p w:rsidR="00C93665" w:rsidRDefault="00C93665" w:rsidP="00136349">
                            <w:pPr>
                              <w:jc w:val="center"/>
                              <w:rPr>
                                <w:color w:val="000000" w:themeColor="text1"/>
                              </w:rPr>
                            </w:pPr>
                            <w:r>
                              <w:rPr>
                                <w:color w:val="000000" w:themeColor="text1"/>
                                <w:szCs w:val="21"/>
                              </w:rPr>
                              <w:t>Battery Type</w:t>
                            </w:r>
                            <w:r>
                              <w:rPr>
                                <w:rFonts w:hint="eastAsia"/>
                                <w:color w:val="000000" w:themeColor="text1"/>
                                <w:szCs w:val="21"/>
                              </w:rPr>
                              <w:t>：</w:t>
                            </w:r>
                            <w:r>
                              <w:rPr>
                                <w:color w:val="000000" w:themeColor="text1"/>
                                <w:szCs w:val="21"/>
                              </w:rPr>
                              <w:t>10</w:t>
                            </w:r>
                          </w:p>
                        </w:txbxContent>
                      </v:textbox>
                    </v:roundrect>
                    <v:shape id="流程图: 可选过程 1076" o:spid="_x0000_s1110" type="#_x0000_t176" style="position:absolute;left:42576;top:18192;width:5804;height:31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" fillcolor="#92d050" strokecolor="#404040 [2429]" strokeweight="1pt">
                      <v:textbox>
                        <w:txbxContent>
                          <w:p w:rsidR="00C93665" w:rsidRDefault="00C93665" w:rsidP="00136349">
                            <w:pPr>
                              <w:jc w:val="center"/>
                              <w:rPr>
                                <w:color w:val="FFFFFF" w:themeColor="background1"/>
                              </w:rPr>
                            </w:pPr>
                            <w:r>
                              <w:rPr>
                                <w:color w:val="FFFFFF" w:themeColor="background1"/>
                                <w:szCs w:val="21"/>
                              </w:rPr>
                              <w:t>75.8</w:t>
                            </w:r>
                          </w:p>
                          <w:p w:rsidR="00C93665" w:rsidRDefault="00C93665" w:rsidP="00136349">
                            <w:pPr>
                              <w:jc w:val="center"/>
                              <w:rPr>
                                <w:color w:val="000000" w:themeColor="text1"/>
                              </w:rPr>
                            </w:pPr>
                          </w:p>
                        </w:txbxContent>
                      </v:textbox>
                    </v:shape>
                    <v:shape id="流程图: 可选过程 1077" o:spid="_x0000_s1111" type="#_x0000_t176" style="position:absolute;left:-95;top:18192;width:16382;height:29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" fillcolor="#7030a0" strokecolor="#404040 [2429]" strokeweight="1pt">
                      <v:textbox>
                        <w:txbxContent>
                          <w:p w:rsidR="00C93665" w:rsidRDefault="00C93665" w:rsidP="00136349">
                            <w:pPr>
                              <w:jc w:val="center"/>
                              <w:rPr>
                                <w:color w:val="FFFFFF" w:themeColor="background1"/>
                                <w:szCs w:val="21"/>
                              </w:rPr>
                            </w:pPr>
                            <w:r>
                              <w:rPr>
                                <w:color w:val="FFFFFF" w:themeColor="background1"/>
                                <w:szCs w:val="21"/>
                              </w:rPr>
                              <w:t>Display Resolution</w:t>
                            </w:r>
                            <w:r>
                              <w:rPr>
                                <w:rFonts w:hint="eastAsia"/>
                                <w:color w:val="FFFFFF" w:themeColor="background1"/>
                                <w:szCs w:val="21"/>
                              </w:rPr>
                              <w:t>：</w:t>
                            </w:r>
                            <w:r>
                              <w:rPr>
                                <w:color w:val="FFFFFF" w:themeColor="background1"/>
                                <w:szCs w:val="21"/>
                              </w:rPr>
                              <w:t>1920</w:t>
                            </w:r>
                          </w:p>
                        </w:txbxContent>
                      </v:textbox>
                    </v:shape>
                    <v:shape id="流程图: 可选过程 1078" o:spid="_x0000_s1112" type="#_x0000_t176" style="position:absolute;left:-95;top:14192;width:11525;height:32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" filled="f" strokecolor="#404040 [2429]" strokeweight="1pt">
                      <v:textbox>
                        <w:txbxContent>
                          <w:p w:rsidR="00C93665" w:rsidRDefault="00C93665" w:rsidP="00136349">
                            <w:pPr>
                              <w:jc w:val="center"/>
                              <w:rPr>
                                <w:color w:val="000000" w:themeColor="text1"/>
                              </w:rPr>
                            </w:pPr>
                            <w:r>
                              <w:rPr>
                                <w:color w:val="000000" w:themeColor="text1"/>
                                <w:szCs w:val="21"/>
                              </w:rPr>
                              <w:t>Dual Camera: 1</w:t>
                            </w:r>
                          </w:p>
                        </w:txbxContent>
                      </v:textbox>
                    </v:shape>
                    <v:roundrect id="圆角矩形 1079" o:spid="_x0000_s1113" style="position:absolute;left:29051;top:10287;width:14383;height:304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" filled="f" strokecolor="#404040 [2429]" strokeweight="1pt">
                      <v:stroke joinstyle="miter"/>
                      <v:textbox>
                        <w:txbxContent>
                          <w:p w:rsidR="00C93665" w:rsidRDefault="00C93665" w:rsidP="00136349">
                            <w:pPr>
                              <w:jc w:val="center"/>
                              <w:rPr>
                                <w:color w:val="000000" w:themeColor="text1"/>
                              </w:rPr>
                            </w:pPr>
                            <w:r>
                              <w:rPr>
                                <w:color w:val="000000" w:themeColor="text1"/>
                                <w:szCs w:val="21"/>
                              </w:rPr>
                              <w:t>SIM Card Quantity</w:t>
                            </w:r>
                            <w:r>
                              <w:rPr>
                                <w:rFonts w:hint="eastAsia"/>
                                <w:color w:val="000000" w:themeColor="text1"/>
                                <w:szCs w:val="21"/>
                              </w:rPr>
                              <w:t>：</w:t>
                            </w:r>
                            <w:r>
                              <w:rPr>
                                <w:color w:val="000000" w:themeColor="text1"/>
                                <w:szCs w:val="21"/>
                              </w:rPr>
                              <w:t>2</w:t>
                            </w:r>
                          </w:p>
                          <w:p w:rsidR="00C93665" w:rsidRDefault="00C93665" w:rsidP="00136349">
                            <w:pPr>
                              <w:jc w:val="center"/>
                              <w:rPr>
                                <w:color w:val="000000" w:themeColor="text1"/>
                              </w:rPr>
                            </w:pPr>
                          </w:p>
                        </w:txbxContent>
                      </v:textbox>
                    </v:roundrect>
                    <v:shape id="流程图: 可选过程 1080" o:spid="_x0000_s1114" type="#_x0000_t176" style="position:absolute;left:22098;top:-2190;width:19335;height:29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" fillcolor="#2e74b5 [2404]" strokecolor="#404040 [2429]" strokeweight="1pt">
                      <v:textbox>
                        <w:txbxContent>
                          <w:p w:rsidR="00C93665" w:rsidRDefault="00C93665" w:rsidP="00136349">
                            <w:pPr>
                              <w:jc w:val="center"/>
                              <w:rPr>
                                <w:color w:val="FFFFFF" w:themeColor="background1"/>
                              </w:rPr>
                            </w:pPr>
                            <w:r>
                              <w:rPr>
                                <w:color w:val="FFFFFF" w:themeColor="background1"/>
                                <w:szCs w:val="21"/>
                              </w:rPr>
                              <w:t>Feature</w:t>
                            </w:r>
                            <w:r>
                              <w:rPr>
                                <w:rFonts w:hint="eastAsia"/>
                                <w:color w:val="FFFFFF" w:themeColor="background1"/>
                                <w:szCs w:val="21"/>
                              </w:rPr>
                              <w:t>：</w:t>
                            </w:r>
                            <w:r>
                              <w:rPr>
                                <w:color w:val="FFFFFF" w:themeColor="background1"/>
                                <w:szCs w:val="21"/>
                              </w:rPr>
                              <w:t>1 (Gravity Response)</w:t>
                            </w:r>
                          </w:p>
                        </w:txbxContent>
                      </v:textbox>
                    </v:shape>
                    <v:shape id="流程图: 可选过程 1081" o:spid="_x0000_s1115" type="#_x0000_t176" style="position:absolute;left:17621;top:18192;width:5239;height:29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" fillcolor="#7030a0" strokecolor="#404040 [2429]" strokeweight="1pt">
                      <v:textbox>
                        <w:txbxContent>
                          <w:p w:rsidR="00C93665" w:rsidRDefault="00C93665" w:rsidP="00136349">
                            <w:pPr>
                              <w:jc w:val="center"/>
                              <w:rPr>
                                <w:color w:val="FFFFFF" w:themeColor="background1"/>
                                <w:szCs w:val="21"/>
                              </w:rPr>
                            </w:pPr>
                            <w:r>
                              <w:rPr>
                                <w:color w:val="FFFFFF" w:themeColor="background1"/>
                                <w:szCs w:val="21"/>
                              </w:rPr>
                              <w:t>1080</w:t>
                            </w:r>
                          </w:p>
                        </w:txbxContent>
                      </v:textbox>
                    </v:shape>
                    <v:shape id="流程图: 可选过程 1082" o:spid="_x0000_s1116" type="#_x0000_t176" style="position:absolute;left:24384;top:18192;width:9525;height:31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" fillcolor="#92d050" strokecolor="#404040 [2429]" strokeweight="1pt">
                      <v:textbox>
                        <w:txbxContent>
                          <w:p w:rsidR="00C93665" w:rsidRDefault="00C93665" w:rsidP="00136349">
                            <w:pPr>
                              <w:jc w:val="center"/>
                              <w:rPr>
                                <w:color w:val="000000" w:themeColor="text1"/>
                              </w:rPr>
                            </w:pPr>
                            <w:r>
                              <w:rPr>
                                <w:color w:val="FFFFFF" w:themeColor="background1"/>
                                <w:szCs w:val="21"/>
                              </w:rPr>
                              <w:t>Size</w:t>
                            </w:r>
                            <w:r>
                              <w:rPr>
                                <w:rFonts w:hint="eastAsia"/>
                                <w:color w:val="FFFFFF" w:themeColor="background1"/>
                                <w:szCs w:val="21"/>
                              </w:rPr>
                              <w:t>：</w:t>
                            </w:r>
                            <w:r>
                              <w:rPr>
                                <w:color w:val="FFFFFF" w:themeColor="background1"/>
                                <w:szCs w:val="21"/>
                              </w:rPr>
                              <w:t>154.4</w:t>
                            </w:r>
                          </w:p>
                        </w:txbxContent>
                      </v:textbox>
                    </v:shape>
                    <v:shape id="流程图: 可选过程 1083" o:spid="_x0000_s1117" type="#_x0000_t176" style="position:absolute;left:35623;top:18192;width:4572;height:31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" fillcolor="#92d050" strokecolor="#404040 [2429]" strokeweight="1pt">
                      <v:textbox>
                        <w:txbxContent>
                          <w:p w:rsidR="00C93665" w:rsidRDefault="00C93665" w:rsidP="00136349">
                            <w:pPr>
                              <w:jc w:val="center"/>
                              <w:rPr>
                                <w:color w:val="000000" w:themeColor="text1"/>
                              </w:rPr>
                            </w:pPr>
                            <w:r>
                              <w:rPr>
                                <w:color w:val="FFFFFF" w:themeColor="background1"/>
                                <w:szCs w:val="21"/>
                              </w:rPr>
                              <w:t>7.3</w:t>
                            </w:r>
                          </w:p>
                        </w:txbxContent>
                      </v:textbox>
                    </v:shape>
                    <v:shape id="流程图: 可选过程 1084" o:spid="_x0000_s1118" type="#_x0000_t176" style="position:absolute;left:44662;top:-2286;width:7724;height:30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" fillcolor="#2e74b5 [2404]" strokecolor="#404040 [2429]" strokeweight="1pt">
                      <v:textbox>
                        <w:txbxContent>
                          <w:p w:rsidR="00C93665" w:rsidRDefault="00C93665" w:rsidP="00136349">
                            <w:pPr>
                              <w:jc w:val="center"/>
                              <w:rPr>
                                <w:color w:val="FFFFFF" w:themeColor="background1"/>
                              </w:rPr>
                            </w:pPr>
                            <w:r>
                              <w:rPr>
                                <w:color w:val="FFFFFF" w:themeColor="background1"/>
                                <w:szCs w:val="21"/>
                              </w:rPr>
                              <w:t>1 (GPRS)</w:t>
                            </w:r>
                          </w:p>
                        </w:txbxContent>
                      </v:textbox>
                    </v:shape>
                    <v:shape id="流程图: 可选过程 1085" o:spid="_x0000_s1119" type="#_x0000_t176" style="position:absolute;left:28289;top:1524;width:11239;height:32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" filled="f" strokecolor="#404040 [2429]" strokeweight="1pt">
                      <v:textbox>
                        <w:txbxContent>
                          <w:p w:rsidR="00C93665" w:rsidRDefault="00C93665" w:rsidP="00136349">
                            <w:pPr>
                              <w:jc w:val="center"/>
                              <w:rPr>
                                <w:color w:val="000000" w:themeColor="text1"/>
                              </w:rPr>
                            </w:pPr>
                            <w:r>
                              <w:rPr>
                                <w:color w:val="000000" w:themeColor="text1"/>
                                <w:szCs w:val="21"/>
                              </w:rPr>
                              <w:t>Front Camera: 1</w:t>
                            </w:r>
                          </w:p>
                        </w:txbxContent>
                      </v:textbox>
                    </v:shape>
                  </v:group>
                  <v:rect id="矩形 1086" o:spid="_x0000_s1120" style="position:absolute;top:-2286;width:52578;height:287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" filled="f" strokecolor="black [3213]" strokeweight="1pt"/>
                </v:group>
                <v:shapetype id="_x0000_t32" coordsize="21600,21600" o:spt="32" o:oned="t" path="m,l21600,21600e" filled="f">
                  <v:path arrowok="t" fillok="f" o:connecttype="none"/>
                  <o:lock v:ext="edit" shapetype="t"/>
                </v:shapetype>
                <v:shape id="直接箭头连接符 1087" o:spid="_x0000_s1121" type="#_x0000_t32" style="position:absolute;left:26098;top:10287;width:0;height:142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" strokecolor="black [3213]" strokeweight=".5pt">
                  <v:stroke endarrow="block" joinstyle="miter"/>
                </v:shape>
                <v:shape id="直接箭头连接符 192" o:spid="_x0000_s1122" type="#_x0000_t32" style="position:absolute;left:26479;top:51149;width:95;height:19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" strokecolor="black [3213]" strokeweight=".5pt">
                  <v:stroke endarrow="block" joinstyle="miter"/>
                </v:shape>
                <w10:anchorlock/>
              </v:group>
            </w:pict>
          </mc:Fallback>
        </mc:AlternateContent>
      </w:r>
    </w:p>
    <w:p w:rsidR="00136349" w:rsidRPr="007D5214" w:rsidRDefault="00136349" w:rsidP="00136349">
      <w:pPr>
        <w:snapToGrid w:val="0"/>
        <w:spacing w:afterLines="50" w:after="156"/>
        <w:ind w:firstLineChars="200" w:firstLine="420"/>
        <w:contextualSpacing/>
        <w:jc w:val="center"/>
        <w:rPr>
          <w:rFonts w:eastAsia="FangSong_GB2312"/>
        </w:rPr>
      </w:pPr>
      <w:r>
        <w:rPr>
          <w:rFonts w:eastAsia="FangSong_GB2312"/>
        </w:rPr>
        <w:t>Figure 2</w:t>
      </w:r>
      <w:r w:rsidRPr="004C258E">
        <w:rPr>
          <w:rFonts w:eastAsia="FangSong_GB2312"/>
        </w:rPr>
        <w:t xml:space="preserve">: </w:t>
      </w:r>
      <w:r>
        <w:rPr>
          <w:rFonts w:eastAsia="FangSong_GB2312"/>
        </w:rPr>
        <w:t>Data Extraction diagram</w:t>
      </w:r>
    </w:p>
    <w:p w:rsidR="00136349" w:rsidRDefault="00136349" w:rsidP="00425A8B">
      <w:pPr>
        <w:spacing w:afterLines="50" w:after="156"/>
        <w:rPr>
          <w:bCs/>
          <w:color w:val="000000" w:themeColor="text1"/>
          <w:sz w:val="24"/>
        </w:rPr>
      </w:pPr>
    </w:p>
    <w:p w:rsidR="00FA6EDE" w:rsidRDefault="00FA6EDE" w:rsidP="00425A8B">
      <w:pPr>
        <w:spacing w:afterLines="50" w:after="156"/>
        <w:rPr>
          <w:bCs/>
          <w:color w:val="000000" w:themeColor="text1"/>
          <w:sz w:val="24"/>
        </w:rPr>
      </w:pPr>
      <w:r w:rsidRPr="00FA6EDE">
        <w:rPr>
          <w:bCs/>
          <w:color w:val="000000" w:themeColor="text1"/>
          <w:sz w:val="24"/>
        </w:rPr>
        <w:t xml:space="preserve">When we are extracting the highest camera resolution fields, we search all the fields </w:t>
      </w:r>
      <w:r w:rsidRPr="00FA6EDE">
        <w:rPr>
          <w:bCs/>
          <w:color w:val="000000" w:themeColor="text1"/>
          <w:sz w:val="24"/>
        </w:rPr>
        <w:lastRenderedPageBreak/>
        <w:t>with “camera</w:t>
      </w:r>
      <w:proofErr w:type="gramStart"/>
      <w:r w:rsidRPr="00FA6EDE">
        <w:rPr>
          <w:bCs/>
          <w:color w:val="000000" w:themeColor="text1"/>
          <w:sz w:val="24"/>
        </w:rPr>
        <w:t>: ”</w:t>
      </w:r>
      <w:proofErr w:type="gramEnd"/>
      <w:r w:rsidRPr="00FA6EDE">
        <w:rPr>
          <w:bCs/>
          <w:color w:val="000000" w:themeColor="text1"/>
          <w:sz w:val="24"/>
        </w:rPr>
        <w:t xml:space="preserve"> and comparing the numerical part of all the fields featuring above, retaining the largest one and disposing of the rest. </w:t>
      </w:r>
    </w:p>
    <w:p w:rsidR="00FA6EDE" w:rsidRDefault="00FA6EDE" w:rsidP="00425A8B">
      <w:pPr>
        <w:spacing w:afterLines="50" w:after="156"/>
        <w:rPr>
          <w:bCs/>
          <w:color w:val="000000" w:themeColor="text1"/>
          <w:sz w:val="24"/>
        </w:rPr>
      </w:pPr>
      <w:r w:rsidRPr="00FA6EDE">
        <w:rPr>
          <w:bCs/>
          <w:color w:val="000000" w:themeColor="text1"/>
          <w:sz w:val="24"/>
        </w:rPr>
        <w:t xml:space="preserve">As for extracting the size, we </w:t>
      </w:r>
      <w:r w:rsidR="004D1E82">
        <w:rPr>
          <w:bCs/>
          <w:color w:val="000000" w:themeColor="text1"/>
          <w:sz w:val="24"/>
        </w:rPr>
        <w:t xml:space="preserve">encounter </w:t>
      </w:r>
      <w:r w:rsidRPr="00FA6EDE">
        <w:rPr>
          <w:bCs/>
          <w:color w:val="000000" w:themeColor="text1"/>
          <w:sz w:val="24"/>
        </w:rPr>
        <w:t>a problem that some of the dimensions are expressed in inches, while others are in centimeters or millimeters, triggering inconsistency in units. To solve this issue, we first use “x” or “*” to split the value of three dimensions, before we multiply the three parameters, get the volume of the phones, and use a method to determine the critical value that decides the unit of the phones. We select a phone that we regard as normal, calculating the volume among in inches, millimeters, and centimeters. We then obtain the square roots of the size in inches and centimeters, as well as in centimeters and in millimeters, which are regarded as the critical value. We obtain the essential values of volume, which are 36.86334 and 4712.451. If the product is less than 36.86334, we a</w:t>
      </w:r>
      <w:r w:rsidR="003832DB">
        <w:rPr>
          <w:bCs/>
          <w:color w:val="000000" w:themeColor="text1"/>
          <w:sz w:val="24"/>
        </w:rPr>
        <w:t>ssociate</w:t>
      </w:r>
      <w:r w:rsidRPr="00FA6EDE">
        <w:rPr>
          <w:bCs/>
          <w:color w:val="000000" w:themeColor="text1"/>
          <w:sz w:val="24"/>
        </w:rPr>
        <w:t xml:space="preserve"> the unit as inches. Then we multiply the length, width, and height of the phone with 25.4 to obtain the corresponding value in millimeters. If the product is more than 36.86334 but less than 4712.451, we regard the unit as centimeters. Then we multiply the length, width, and height of the phone with 10 to obtain the corresponding value in millimeters. If the product is more than 4712.451, we regard the unit as millimeters. Then we straight write the length, width, and height of the phone into the tables. </w:t>
      </w:r>
    </w:p>
    <w:p w:rsidR="005D47B1" w:rsidRPr="00B02296" w:rsidRDefault="00E354B3" w:rsidP="00425A8B">
      <w:pPr>
        <w:spacing w:afterLines="50" w:after="156"/>
        <w:rPr>
          <w:bCs/>
          <w:color w:val="000000" w:themeColor="text1"/>
          <w:sz w:val="24"/>
        </w:rPr>
      </w:pPr>
      <w:r>
        <w:rPr>
          <w:bCs/>
          <w:color w:val="000000" w:themeColor="text1"/>
          <w:sz w:val="24"/>
        </w:rPr>
        <w:t>Finally</w:t>
      </w:r>
      <w:r w:rsidR="007910C1">
        <w:rPr>
          <w:bCs/>
          <w:color w:val="000000" w:themeColor="text1"/>
          <w:sz w:val="24"/>
        </w:rPr>
        <w:t>,</w:t>
      </w:r>
      <w:r>
        <w:rPr>
          <w:bCs/>
          <w:color w:val="000000" w:themeColor="text1"/>
          <w:sz w:val="24"/>
        </w:rPr>
        <w:t xml:space="preserve"> we write the value into the Excel table and obtain the data we use, which can be seen in the appendix. </w:t>
      </w:r>
    </w:p>
    <w:p w:rsidR="002971E8" w:rsidRPr="00B02296" w:rsidRDefault="005D47B1" w:rsidP="00425A8B">
      <w:pPr>
        <w:pStyle w:val="ListParagraph"/>
        <w:numPr>
          <w:ilvl w:val="1"/>
          <w:numId w:val="12"/>
        </w:numPr>
        <w:spacing w:afterLines="50" w:after="156"/>
        <w:ind w:firstLineChars="0"/>
        <w:rPr>
          <w:rFonts w:ascii="Times New Roman"/>
          <w:b/>
          <w:sz w:val="24"/>
          <w:szCs w:val="36"/>
          <w:lang w:eastAsia="zh-CN"/>
        </w:rPr>
      </w:pPr>
      <w:r w:rsidRPr="005D47B1">
        <w:rPr>
          <w:rFonts w:ascii="Times New Roman"/>
          <w:b/>
          <w:sz w:val="24"/>
          <w:szCs w:val="36"/>
          <w:lang w:eastAsia="zh-CN"/>
        </w:rPr>
        <w:t>Grey Relational Analysis</w:t>
      </w:r>
    </w:p>
    <w:p w:rsidR="0098661C" w:rsidRPr="00E354B3" w:rsidRDefault="002A59FE" w:rsidP="00425A8B">
      <w:pPr>
        <w:snapToGrid w:val="0"/>
        <w:spacing w:afterLines="50" w:after="156" w:line="180" w:lineRule="atLeast"/>
        <w:jc w:val="left"/>
        <w:rPr>
          <w:rFonts w:eastAsia="FangSong_GB2312"/>
          <w:sz w:val="24"/>
        </w:rPr>
      </w:pPr>
      <w:r w:rsidRPr="002A59FE">
        <w:rPr>
          <w:rFonts w:eastAsia="FangSong_GB2312"/>
          <w:sz w:val="24"/>
        </w:rPr>
        <w:t xml:space="preserve">In the real world, it is commonly seen that a system tends to be </w:t>
      </w:r>
      <w:r w:rsidR="0098719E">
        <w:rPr>
          <w:rFonts w:eastAsia="FangSong_GB2312"/>
          <w:sz w:val="24"/>
        </w:rPr>
        <w:t xml:space="preserve">influenced by </w:t>
      </w:r>
      <w:r w:rsidRPr="002A59FE">
        <w:rPr>
          <w:rFonts w:eastAsia="FangSong_GB2312"/>
          <w:sz w:val="24"/>
        </w:rPr>
        <w:t xml:space="preserve">multi-factors instead of a single </w:t>
      </w:r>
      <w:r w:rsidR="00394529">
        <w:rPr>
          <w:rFonts w:eastAsia="FangSong_GB2312"/>
          <w:sz w:val="24"/>
        </w:rPr>
        <w:t>one</w:t>
      </w:r>
      <w:r w:rsidRPr="002A59FE">
        <w:rPr>
          <w:rFonts w:eastAsia="FangSong_GB2312"/>
          <w:sz w:val="24"/>
        </w:rPr>
        <w:t xml:space="preserve">, </w:t>
      </w:r>
      <w:r w:rsidR="00E2175A">
        <w:rPr>
          <w:rFonts w:eastAsia="FangSong_GB2312"/>
          <w:sz w:val="24"/>
        </w:rPr>
        <w:t>and</w:t>
      </w:r>
      <w:r w:rsidRPr="002A59FE">
        <w:rPr>
          <w:rFonts w:eastAsia="FangSong_GB2312"/>
          <w:sz w:val="24"/>
        </w:rPr>
        <w:t xml:space="preserve"> the relationship between factors is complicated</w:t>
      </w:r>
      <w:r w:rsidR="00E2175A">
        <w:rPr>
          <w:rFonts w:eastAsia="FangSong_GB2312"/>
          <w:sz w:val="24"/>
        </w:rPr>
        <w:t xml:space="preserve">. </w:t>
      </w:r>
      <w:r w:rsidR="0098719E">
        <w:rPr>
          <w:rFonts w:eastAsia="FangSong_GB2312"/>
          <w:sz w:val="24"/>
        </w:rPr>
        <w:t>Therefore,</w:t>
      </w:r>
      <w:r w:rsidR="00E2175A">
        <w:rPr>
          <w:rFonts w:eastAsia="FangSong_GB2312"/>
          <w:sz w:val="24"/>
        </w:rPr>
        <w:t xml:space="preserve"> </w:t>
      </w:r>
      <w:r w:rsidRPr="002A59FE">
        <w:rPr>
          <w:rFonts w:eastAsia="FangSong_GB2312"/>
          <w:sz w:val="24"/>
        </w:rPr>
        <w:t xml:space="preserve">it is easy to cover up </w:t>
      </w:r>
      <w:r w:rsidR="00E2175A">
        <w:rPr>
          <w:rFonts w:eastAsia="FangSong_GB2312"/>
          <w:sz w:val="24"/>
        </w:rPr>
        <w:t>the system’s</w:t>
      </w:r>
      <w:r w:rsidRPr="002A59FE">
        <w:rPr>
          <w:rFonts w:eastAsia="FangSong_GB2312"/>
          <w:sz w:val="24"/>
        </w:rPr>
        <w:t xml:space="preserve"> essence with mere regards of its appearance, which makes </w:t>
      </w:r>
      <w:r w:rsidR="0098719E">
        <w:rPr>
          <w:rFonts w:eastAsia="FangSong_GB2312"/>
          <w:sz w:val="24"/>
        </w:rPr>
        <w:t>it</w:t>
      </w:r>
      <w:r w:rsidR="00920B2D">
        <w:rPr>
          <w:rFonts w:eastAsia="FangSong_GB2312"/>
          <w:sz w:val="24"/>
        </w:rPr>
        <w:t xml:space="preserve"> </w:t>
      </w:r>
      <w:r w:rsidRPr="002A59FE">
        <w:rPr>
          <w:rFonts w:eastAsia="FangSong_GB2312"/>
          <w:sz w:val="24"/>
        </w:rPr>
        <w:t>difficult to get accurate information and distinguish the primary and secondary factors. The grey system analysis method is essentially an analytic method that replaces discrete data with linked concepts.</w:t>
      </w:r>
      <w:r w:rsidR="00DD5B3D" w:rsidRPr="002E4B99">
        <w:rPr>
          <w:rFonts w:hint="eastAsia"/>
          <w:sz w:val="24"/>
          <w:szCs w:val="36"/>
          <w:vertAlign w:val="superscript"/>
        </w:rPr>
        <w:t xml:space="preserve"> [</w:t>
      </w:r>
      <w:r w:rsidR="00F0779C">
        <w:rPr>
          <w:sz w:val="24"/>
          <w:szCs w:val="36"/>
          <w:vertAlign w:val="superscript"/>
        </w:rPr>
        <w:t>8</w:t>
      </w:r>
      <w:r w:rsidR="00DD5B3D" w:rsidRPr="002E4B99">
        <w:rPr>
          <w:sz w:val="24"/>
          <w:szCs w:val="36"/>
          <w:vertAlign w:val="superscript"/>
        </w:rPr>
        <w:t>]</w:t>
      </w:r>
    </w:p>
    <w:p w:rsidR="002A59FE" w:rsidRDefault="002A59FE" w:rsidP="00425A8B">
      <w:pPr>
        <w:snapToGrid w:val="0"/>
        <w:spacing w:afterLines="50" w:after="156" w:line="180" w:lineRule="atLeast"/>
        <w:jc w:val="left"/>
        <w:rPr>
          <w:rFonts w:eastAsia="FangSong_GB2312"/>
          <w:sz w:val="24"/>
        </w:rPr>
      </w:pPr>
      <w:r w:rsidRPr="002A59FE">
        <w:rPr>
          <w:rFonts w:eastAsia="FangSong_GB2312"/>
          <w:sz w:val="24"/>
        </w:rPr>
        <w:t xml:space="preserve">The grey system theory holds that, although the appearance of the objective system seems to be complicated, and the data is irrelevant, it always functions as a whole, which means it is not random but proves to contain some inherent laws that can be discovered and explored, and the key is how to choose the proper way to figure out the rules of the data and utilize them. </w:t>
      </w:r>
    </w:p>
    <w:p w:rsidR="002A59FE" w:rsidRDefault="002A59FE" w:rsidP="00425A8B">
      <w:pPr>
        <w:snapToGrid w:val="0"/>
        <w:spacing w:afterLines="50" w:after="156" w:line="180" w:lineRule="atLeast"/>
        <w:jc w:val="left"/>
        <w:rPr>
          <w:rFonts w:eastAsia="FangSong_GB2312"/>
          <w:sz w:val="24"/>
        </w:rPr>
      </w:pPr>
      <w:r w:rsidRPr="002A59FE">
        <w:rPr>
          <w:rFonts w:eastAsia="FangSong_GB2312"/>
          <w:sz w:val="24"/>
        </w:rPr>
        <w:t>The gray correlation degree is calculated as follow</w:t>
      </w:r>
      <w:r w:rsidR="00AC12A4">
        <w:rPr>
          <w:rFonts w:eastAsia="FangSong_GB2312"/>
          <w:sz w:val="24"/>
        </w:rPr>
        <w:t>s</w:t>
      </w:r>
      <w:r w:rsidRPr="002A59FE">
        <w:rPr>
          <w:rFonts w:eastAsia="FangSong_GB2312"/>
          <w:sz w:val="24"/>
        </w:rPr>
        <w:t xml:space="preserve"> in general: </w:t>
      </w:r>
      <w:r w:rsidR="00AC12A4">
        <w:rPr>
          <w:rFonts w:eastAsia="FangSong_GB2312"/>
          <w:sz w:val="24"/>
        </w:rPr>
        <w:t>f</w:t>
      </w:r>
      <w:r w:rsidRPr="002A59FE">
        <w:rPr>
          <w:rFonts w:eastAsia="FangSong_GB2312"/>
          <w:sz w:val="24"/>
        </w:rPr>
        <w:t>irst, we standardize the collected evaluation data to ensure that it is treated without dimension; we obtain the sequence of difference and compute the maximum and minimum variance of the series of difference; we calculate the correlation coefficient and the calculation correlation degree.</w:t>
      </w:r>
      <w:r>
        <w:rPr>
          <w:rFonts w:eastAsia="FangSong_GB2312"/>
          <w:sz w:val="24"/>
        </w:rPr>
        <w:t xml:space="preserve"> </w:t>
      </w:r>
    </w:p>
    <w:p w:rsidR="002A59FE" w:rsidRDefault="006C24D8" w:rsidP="00425A8B">
      <w:pPr>
        <w:snapToGrid w:val="0"/>
        <w:spacing w:afterLines="50" w:after="156" w:line="180" w:lineRule="atLeast"/>
        <w:jc w:val="left"/>
        <w:rPr>
          <w:rFonts w:eastAsia="FangSong_GB2312"/>
          <w:sz w:val="24"/>
        </w:rPr>
      </w:pPr>
      <w:r>
        <w:rPr>
          <w:rFonts w:ascii="FangSong_GB2312" w:eastAsia="FangSong_GB2312"/>
          <w:noProof/>
          <w:sz w:val="24"/>
          <w:szCs w:val="21"/>
        </w:rPr>
        <mc:AlternateContent>
          <mc:Choice Requires="wps">
            <w:drawing>
              <wp:anchor distT="0" distB="0" distL="114300" distR="114300" simplePos="0" relativeHeight="251678720" behindDoc="0" locked="0" layoutInCell="1" allowOverlap="1">
                <wp:simplePos x="0" y="0"/>
                <wp:positionH relativeFrom="margin">
                  <wp:posOffset>4928870</wp:posOffset>
                </wp:positionH>
                <wp:positionV relativeFrom="paragraph">
                  <wp:posOffset>558165</wp:posOffset>
                </wp:positionV>
                <wp:extent cx="352425" cy="304800"/>
                <wp:effectExtent l="0" t="0" r="9525" b="0"/>
                <wp:wrapNone/>
                <wp:docPr id="245" name="文本框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3665" w:rsidRPr="008A1391" w:rsidRDefault="00C93665" w:rsidP="001211E9">
                            <w:pPr>
                              <w:rPr>
                                <w:rFonts w:eastAsia="FangSong_GB2312"/>
                              </w:rPr>
                            </w:pPr>
                            <w:r>
                              <w:rPr>
                                <w:rFonts w:eastAsia="FangSong_GB231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45" o:spid="_x0000_s1123" type="#_x0000_t202" style="position:absolute;margin-left:388.1pt;margin-top:43.95pt;width:27.75pt;height:24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" fillcolor="white [3201]" stroked="f" strokeweight=".5pt">
                <v:textbox>
                  <w:txbxContent>
                    <w:p w:rsidR="00C93665" w:rsidRPr="008A1391" w:rsidRDefault="00C93665" w:rsidP="001211E9">
                      <w:pPr>
                        <w:rPr>
                          <w:rFonts w:eastAsia="FangSong_GB2312"/>
                        </w:rPr>
                      </w:pPr>
                      <w:r>
                        <w:rPr>
                          <w:rFonts w:eastAsia="FangSong_GB2312"/>
                        </w:rPr>
                        <w:t>(1)</w:t>
                      </w:r>
                    </w:p>
                  </w:txbxContent>
                </v:textbox>
                <w10:wrap anchorx="margin"/>
              </v:shape>
            </w:pict>
          </mc:Fallback>
        </mc:AlternateContent>
      </w:r>
      <w:r w:rsidR="002A59FE" w:rsidRPr="002A59FE">
        <w:rPr>
          <w:rFonts w:eastAsia="FangSong_GB2312"/>
          <w:sz w:val="24"/>
        </w:rPr>
        <w:t>Specifically, we consider the dependent variables, which are click rate and conversion rate, as the reference sequence. As shown in the appendix, we let the following sequence 1 denotes the click rate sequence</w:t>
      </w:r>
      <w:r w:rsidR="002A59FE">
        <w:rPr>
          <w:rFonts w:eastAsia="FangSong_GB2312"/>
          <w:sz w:val="24"/>
        </w:rPr>
        <w:t xml:space="preserve">: </w:t>
      </w:r>
    </w:p>
    <w:p w:rsidR="000D74DB" w:rsidRPr="00E354B3" w:rsidRDefault="00C93665" w:rsidP="00425A8B">
      <w:pPr>
        <w:snapToGrid w:val="0"/>
        <w:spacing w:afterLines="50" w:after="156" w:line="180" w:lineRule="atLeast"/>
        <w:jc w:val="left"/>
        <w:rPr>
          <w:rFonts w:eastAsia="FangSong_GB2312"/>
          <w:sz w:val="24"/>
        </w:rPr>
      </w:pPr>
      <m:oMathPara>
        <m:oMath>
          <m:sSub>
            <m:sSubPr>
              <m:ctrlPr>
                <w:rPr>
                  <w:rFonts w:ascii="Cambria Math" w:eastAsia="FangSong_GB2312" w:hAnsi="Cambria Math"/>
                  <w:i/>
                  <w:sz w:val="24"/>
                </w:rPr>
              </m:ctrlPr>
            </m:sSubPr>
            <m:e>
              <m:r>
                <w:rPr>
                  <w:rFonts w:ascii="Cambria Math" w:eastAsia="FangSong_GB2312" w:hAnsi="Cambria Math"/>
                  <w:sz w:val="24"/>
                </w:rPr>
                <m:t>Y</m:t>
              </m:r>
            </m:e>
            <m:sub>
              <m:r>
                <w:rPr>
                  <w:rFonts w:ascii="Cambria Math" w:eastAsia="FangSong_GB2312" w:hAnsi="Cambria Math"/>
                  <w:sz w:val="24"/>
                </w:rPr>
                <m:t>1</m:t>
              </m:r>
            </m:sub>
          </m:sSub>
          <m:r>
            <w:rPr>
              <w:rFonts w:ascii="Cambria Math" w:eastAsia="FangSong_GB2312" w:hAnsi="Cambria Math"/>
              <w:sz w:val="24"/>
            </w:rPr>
            <m:t>=</m:t>
          </m:r>
          <m:sSubSup>
            <m:sSubSupPr>
              <m:ctrlPr>
                <w:rPr>
                  <w:rFonts w:ascii="Cambria Math" w:eastAsia="FangSong_GB2312" w:hAnsi="Cambria Math"/>
                  <w:sz w:val="24"/>
                </w:rPr>
              </m:ctrlPr>
            </m:sSubSupPr>
            <m:e>
              <m:r>
                <w:rPr>
                  <w:rFonts w:ascii="Cambria Math" w:eastAsia="FangSong_GB2312" w:hAnsi="Cambria Math"/>
                  <w:sz w:val="24"/>
                </w:rPr>
                <m:t>Y</m:t>
              </m:r>
            </m:e>
            <m:sub>
              <m:r>
                <w:rPr>
                  <w:rFonts w:ascii="Cambria Math" w:eastAsia="FangSong_GB2312" w:hAnsi="Cambria Math"/>
                  <w:sz w:val="24"/>
                </w:rPr>
                <m:t>1</m:t>
              </m:r>
            </m:sub>
            <m:sup>
              <m:r>
                <w:rPr>
                  <w:rFonts w:ascii="Cambria Math" w:eastAsia="FangSong_GB2312" w:hAnsi="Cambria Math"/>
                  <w:sz w:val="24"/>
                </w:rPr>
                <m:t>1</m:t>
              </m:r>
            </m:sup>
          </m:sSubSup>
          <m:r>
            <w:rPr>
              <w:rFonts w:ascii="Cambria Math" w:eastAsia="FangSong_GB2312" w:hAnsi="Cambria Math"/>
              <w:sz w:val="24"/>
            </w:rPr>
            <m:t xml:space="preserve">, </m:t>
          </m:r>
          <m:sSubSup>
            <m:sSubSupPr>
              <m:ctrlPr>
                <w:rPr>
                  <w:rFonts w:ascii="Cambria Math" w:eastAsia="FangSong_GB2312" w:hAnsi="Cambria Math"/>
                  <w:sz w:val="24"/>
                </w:rPr>
              </m:ctrlPr>
            </m:sSubSupPr>
            <m:e>
              <m:r>
                <w:rPr>
                  <w:rFonts w:ascii="Cambria Math" w:eastAsia="FangSong_GB2312" w:hAnsi="Cambria Math"/>
                  <w:sz w:val="24"/>
                </w:rPr>
                <m:t>Y</m:t>
              </m:r>
            </m:e>
            <m:sub>
              <m:r>
                <w:rPr>
                  <w:rFonts w:ascii="Cambria Math" w:eastAsia="FangSong_GB2312" w:hAnsi="Cambria Math"/>
                  <w:sz w:val="24"/>
                </w:rPr>
                <m:t>1</m:t>
              </m:r>
            </m:sub>
            <m:sup>
              <m:r>
                <w:rPr>
                  <w:rFonts w:ascii="Cambria Math" w:eastAsia="FangSong_GB2312" w:hAnsi="Cambria Math"/>
                  <w:sz w:val="24"/>
                </w:rPr>
                <m:t>2</m:t>
              </m:r>
            </m:sup>
          </m:sSubSup>
          <m:r>
            <w:rPr>
              <w:rFonts w:ascii="Cambria Math" w:eastAsia="FangSong_GB2312" w:hAnsi="Cambria Math"/>
              <w:sz w:val="24"/>
            </w:rPr>
            <m:t xml:space="preserve">, </m:t>
          </m:r>
          <m:sSubSup>
            <m:sSubSupPr>
              <m:ctrlPr>
                <w:rPr>
                  <w:rFonts w:ascii="Cambria Math" w:eastAsia="FangSong_GB2312" w:hAnsi="Cambria Math"/>
                  <w:sz w:val="24"/>
                </w:rPr>
              </m:ctrlPr>
            </m:sSubSupPr>
            <m:e>
              <m:r>
                <w:rPr>
                  <w:rFonts w:ascii="Cambria Math" w:eastAsia="FangSong_GB2312" w:hAnsi="Cambria Math"/>
                  <w:sz w:val="24"/>
                </w:rPr>
                <m:t>Y</m:t>
              </m:r>
            </m:e>
            <m:sub>
              <m:r>
                <w:rPr>
                  <w:rFonts w:ascii="Cambria Math" w:eastAsia="FangSong_GB2312" w:hAnsi="Cambria Math"/>
                  <w:sz w:val="24"/>
                </w:rPr>
                <m:t>1</m:t>
              </m:r>
            </m:sub>
            <m:sup>
              <m:r>
                <w:rPr>
                  <w:rFonts w:ascii="Cambria Math" w:eastAsia="FangSong_GB2312" w:hAnsi="Cambria Math"/>
                  <w:sz w:val="24"/>
                </w:rPr>
                <m:t>3</m:t>
              </m:r>
            </m:sup>
          </m:sSubSup>
          <m:r>
            <w:rPr>
              <w:rFonts w:ascii="Cambria Math" w:eastAsia="FangSong_GB2312" w:hAnsi="Cambria Math"/>
              <w:sz w:val="24"/>
            </w:rPr>
            <m:t xml:space="preserve">, </m:t>
          </m:r>
          <m:sSubSup>
            <m:sSubSupPr>
              <m:ctrlPr>
                <w:rPr>
                  <w:rFonts w:ascii="Cambria Math" w:eastAsia="FangSong_GB2312" w:hAnsi="Cambria Math"/>
                  <w:sz w:val="24"/>
                </w:rPr>
              </m:ctrlPr>
            </m:sSubSupPr>
            <m:e>
              <m:r>
                <w:rPr>
                  <w:rFonts w:ascii="Cambria Math" w:eastAsia="FangSong_GB2312" w:hAnsi="Cambria Math"/>
                  <w:sz w:val="24"/>
                </w:rPr>
                <m:t>Y</m:t>
              </m:r>
            </m:e>
            <m:sub>
              <m:r>
                <w:rPr>
                  <w:rFonts w:ascii="Cambria Math" w:eastAsia="FangSong_GB2312" w:hAnsi="Cambria Math"/>
                  <w:sz w:val="24"/>
                </w:rPr>
                <m:t>1</m:t>
              </m:r>
            </m:sub>
            <m:sup>
              <m:r>
                <w:rPr>
                  <w:rFonts w:ascii="Cambria Math" w:eastAsia="FangSong_GB2312" w:hAnsi="Cambria Math"/>
                  <w:sz w:val="24"/>
                </w:rPr>
                <m:t>4</m:t>
              </m:r>
            </m:sup>
          </m:sSubSup>
          <m:r>
            <w:rPr>
              <w:rFonts w:ascii="Cambria Math" w:eastAsia="FangSong_GB2312" w:hAnsi="Cambria Math"/>
              <w:sz w:val="24"/>
            </w:rPr>
            <m:t xml:space="preserve">,…, </m:t>
          </m:r>
          <m:sSubSup>
            <m:sSubSupPr>
              <m:ctrlPr>
                <w:rPr>
                  <w:rFonts w:ascii="Cambria Math" w:eastAsia="FangSong_GB2312" w:hAnsi="Cambria Math"/>
                  <w:sz w:val="24"/>
                </w:rPr>
              </m:ctrlPr>
            </m:sSubSupPr>
            <m:e>
              <m:r>
                <w:rPr>
                  <w:rFonts w:ascii="Cambria Math" w:eastAsia="FangSong_GB2312" w:hAnsi="Cambria Math"/>
                  <w:sz w:val="24"/>
                </w:rPr>
                <m:t>Y</m:t>
              </m:r>
            </m:e>
            <m:sub>
              <m:r>
                <w:rPr>
                  <w:rFonts w:ascii="Cambria Math" w:eastAsia="FangSong_GB2312" w:hAnsi="Cambria Math"/>
                  <w:sz w:val="24"/>
                </w:rPr>
                <m:t>1</m:t>
              </m:r>
            </m:sub>
            <m:sup>
              <m:r>
                <w:rPr>
                  <w:rFonts w:ascii="Cambria Math" w:eastAsia="FangSong_GB2312" w:hAnsi="Cambria Math"/>
                  <w:sz w:val="24"/>
                </w:rPr>
                <m:t>1324</m:t>
              </m:r>
            </m:sup>
          </m:sSubSup>
        </m:oMath>
      </m:oMathPara>
    </w:p>
    <w:p w:rsidR="00DA2E4F" w:rsidRPr="00E354B3" w:rsidRDefault="006C24D8" w:rsidP="00425A8B">
      <w:pPr>
        <w:snapToGrid w:val="0"/>
        <w:spacing w:afterLines="50" w:after="156" w:line="180" w:lineRule="atLeast"/>
        <w:jc w:val="left"/>
        <w:rPr>
          <w:rFonts w:eastAsia="FangSong_GB2312"/>
          <w:sz w:val="24"/>
        </w:rPr>
      </w:pPr>
      <w:r>
        <w:rPr>
          <w:rFonts w:ascii="FangSong_GB2312" w:eastAsia="FangSong_GB2312"/>
          <w:noProof/>
          <w:sz w:val="24"/>
          <w:szCs w:val="21"/>
        </w:rPr>
        <mc:AlternateContent>
          <mc:Choice Requires="wps">
            <w:drawing>
              <wp:anchor distT="0" distB="0" distL="114300" distR="114300" simplePos="0" relativeHeight="251680768" behindDoc="0" locked="0" layoutInCell="1" allowOverlap="1">
                <wp:simplePos x="0" y="0"/>
                <wp:positionH relativeFrom="margin">
                  <wp:posOffset>4919345</wp:posOffset>
                </wp:positionH>
                <wp:positionV relativeFrom="paragraph">
                  <wp:posOffset>234315</wp:posOffset>
                </wp:positionV>
                <wp:extent cx="352425" cy="304800"/>
                <wp:effectExtent l="0" t="0" r="9525" b="0"/>
                <wp:wrapNone/>
                <wp:docPr id="246" name="文本框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3665" w:rsidRPr="008A1391" w:rsidRDefault="00C93665" w:rsidP="001211E9">
                            <w:pPr>
                              <w:rPr>
                                <w:rFonts w:eastAsia="FangSong_GB2312"/>
                              </w:rPr>
                            </w:pPr>
                            <w:r>
                              <w:rPr>
                                <w:rFonts w:eastAsia="FangSong_GB231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6" o:spid="_x0000_s1124" type="#_x0000_t202" style="position:absolute;margin-left:387.35pt;margin-top:18.45pt;width:27.75pt;height:2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" fillcolor="white [3201]" stroked="f" strokeweight=".5pt">
                <v:textbox>
                  <w:txbxContent>
                    <w:p w:rsidR="00C93665" w:rsidRPr="008A1391" w:rsidRDefault="00C93665" w:rsidP="001211E9">
                      <w:pPr>
                        <w:rPr>
                          <w:rFonts w:eastAsia="FangSong_GB2312"/>
                        </w:rPr>
                      </w:pPr>
                      <w:r>
                        <w:rPr>
                          <w:rFonts w:eastAsia="FangSong_GB2312"/>
                        </w:rPr>
                        <w:t>(2)</w:t>
                      </w:r>
                    </w:p>
                  </w:txbxContent>
                </v:textbox>
                <w10:wrap anchorx="margin"/>
              </v:shape>
            </w:pict>
          </mc:Fallback>
        </mc:AlternateContent>
      </w:r>
      <w:r w:rsidR="000D74DB">
        <w:rPr>
          <w:rFonts w:eastAsia="FangSong_GB2312" w:hint="eastAsia"/>
          <w:sz w:val="24"/>
        </w:rPr>
        <w:t>A</w:t>
      </w:r>
      <w:r w:rsidR="000D74DB">
        <w:rPr>
          <w:rFonts w:eastAsia="FangSong_GB2312"/>
          <w:sz w:val="24"/>
        </w:rPr>
        <w:t xml:space="preserve">nd we let the following sequence </w:t>
      </w:r>
      <w:r w:rsidR="001211E9">
        <w:rPr>
          <w:rFonts w:eastAsia="FangSong_GB2312"/>
          <w:sz w:val="24"/>
        </w:rPr>
        <w:t xml:space="preserve">2 </w:t>
      </w:r>
      <w:r w:rsidR="000D74DB">
        <w:rPr>
          <w:rFonts w:eastAsia="FangSong_GB2312"/>
          <w:sz w:val="24"/>
        </w:rPr>
        <w:t>as the convert rate sequence</w:t>
      </w:r>
      <w:r w:rsidR="002A59FE">
        <w:rPr>
          <w:rFonts w:eastAsia="FangSong_GB2312"/>
          <w:sz w:val="24"/>
        </w:rPr>
        <w:t xml:space="preserve">: </w:t>
      </w:r>
    </w:p>
    <w:p w:rsidR="000D74DB" w:rsidRPr="00E354B3" w:rsidRDefault="00C93665" w:rsidP="00425A8B">
      <w:pPr>
        <w:snapToGrid w:val="0"/>
        <w:spacing w:afterLines="50" w:after="156" w:line="180" w:lineRule="atLeast"/>
        <w:jc w:val="left"/>
        <w:rPr>
          <w:rFonts w:eastAsia="FangSong_GB2312"/>
          <w:sz w:val="24"/>
        </w:rPr>
      </w:pPr>
      <m:oMathPara>
        <m:oMath>
          <m:sSub>
            <m:sSubPr>
              <m:ctrlPr>
                <w:rPr>
                  <w:rFonts w:ascii="Cambria Math" w:eastAsia="FangSong_GB2312" w:hAnsi="Cambria Math"/>
                  <w:i/>
                  <w:sz w:val="24"/>
                </w:rPr>
              </m:ctrlPr>
            </m:sSubPr>
            <m:e>
              <m:r>
                <w:rPr>
                  <w:rFonts w:ascii="Cambria Math" w:eastAsia="FangSong_GB2312" w:hAnsi="Cambria Math"/>
                  <w:sz w:val="24"/>
                </w:rPr>
                <m:t>Y</m:t>
              </m:r>
            </m:e>
            <m:sub>
              <m:r>
                <w:rPr>
                  <w:rFonts w:ascii="Cambria Math" w:eastAsia="FangSong_GB2312" w:hAnsi="Cambria Math"/>
                  <w:sz w:val="24"/>
                </w:rPr>
                <m:t>2</m:t>
              </m:r>
            </m:sub>
          </m:sSub>
          <m:r>
            <w:rPr>
              <w:rFonts w:ascii="Cambria Math" w:eastAsia="FangSong_GB2312" w:hAnsi="Cambria Math"/>
              <w:sz w:val="24"/>
            </w:rPr>
            <m:t>=</m:t>
          </m:r>
          <m:sSubSup>
            <m:sSubSupPr>
              <m:ctrlPr>
                <w:rPr>
                  <w:rFonts w:ascii="Cambria Math" w:eastAsia="FangSong_GB2312" w:hAnsi="Cambria Math"/>
                  <w:sz w:val="24"/>
                </w:rPr>
              </m:ctrlPr>
            </m:sSubSupPr>
            <m:e>
              <m:r>
                <w:rPr>
                  <w:rFonts w:ascii="Cambria Math" w:eastAsia="FangSong_GB2312" w:hAnsi="Cambria Math"/>
                  <w:sz w:val="24"/>
                </w:rPr>
                <m:t>Y</m:t>
              </m:r>
            </m:e>
            <m:sub>
              <m:r>
                <w:rPr>
                  <w:rFonts w:ascii="Cambria Math" w:eastAsia="FangSong_GB2312" w:hAnsi="Cambria Math"/>
                  <w:sz w:val="24"/>
                </w:rPr>
                <m:t>2</m:t>
              </m:r>
            </m:sub>
            <m:sup>
              <m:r>
                <w:rPr>
                  <w:rFonts w:ascii="Cambria Math" w:eastAsia="FangSong_GB2312" w:hAnsi="Cambria Math"/>
                  <w:sz w:val="24"/>
                </w:rPr>
                <m:t>1</m:t>
              </m:r>
            </m:sup>
          </m:sSubSup>
          <m:r>
            <w:rPr>
              <w:rFonts w:ascii="Cambria Math" w:eastAsia="FangSong_GB2312" w:hAnsi="Cambria Math"/>
              <w:sz w:val="24"/>
            </w:rPr>
            <m:t xml:space="preserve">, </m:t>
          </m:r>
          <m:sSubSup>
            <m:sSubSupPr>
              <m:ctrlPr>
                <w:rPr>
                  <w:rFonts w:ascii="Cambria Math" w:eastAsia="FangSong_GB2312" w:hAnsi="Cambria Math"/>
                  <w:sz w:val="24"/>
                </w:rPr>
              </m:ctrlPr>
            </m:sSubSupPr>
            <m:e>
              <m:r>
                <w:rPr>
                  <w:rFonts w:ascii="Cambria Math" w:eastAsia="FangSong_GB2312" w:hAnsi="Cambria Math"/>
                  <w:sz w:val="24"/>
                </w:rPr>
                <m:t>Y</m:t>
              </m:r>
            </m:e>
            <m:sub>
              <m:r>
                <w:rPr>
                  <w:rFonts w:ascii="Cambria Math" w:eastAsia="FangSong_GB2312" w:hAnsi="Cambria Math"/>
                  <w:sz w:val="24"/>
                </w:rPr>
                <m:t>2</m:t>
              </m:r>
            </m:sub>
            <m:sup>
              <m:r>
                <w:rPr>
                  <w:rFonts w:ascii="Cambria Math" w:eastAsia="FangSong_GB2312" w:hAnsi="Cambria Math"/>
                  <w:sz w:val="24"/>
                </w:rPr>
                <m:t>2</m:t>
              </m:r>
            </m:sup>
          </m:sSubSup>
          <m:r>
            <w:rPr>
              <w:rFonts w:ascii="Cambria Math" w:eastAsia="FangSong_GB2312" w:hAnsi="Cambria Math"/>
              <w:sz w:val="24"/>
            </w:rPr>
            <m:t xml:space="preserve">, </m:t>
          </m:r>
          <m:sSubSup>
            <m:sSubSupPr>
              <m:ctrlPr>
                <w:rPr>
                  <w:rFonts w:ascii="Cambria Math" w:eastAsia="FangSong_GB2312" w:hAnsi="Cambria Math"/>
                  <w:sz w:val="24"/>
                </w:rPr>
              </m:ctrlPr>
            </m:sSubSupPr>
            <m:e>
              <m:r>
                <w:rPr>
                  <w:rFonts w:ascii="Cambria Math" w:eastAsia="FangSong_GB2312" w:hAnsi="Cambria Math"/>
                  <w:sz w:val="24"/>
                </w:rPr>
                <m:t>Y</m:t>
              </m:r>
            </m:e>
            <m:sub>
              <m:r>
                <w:rPr>
                  <w:rFonts w:ascii="Cambria Math" w:eastAsia="FangSong_GB2312" w:hAnsi="Cambria Math"/>
                  <w:sz w:val="24"/>
                </w:rPr>
                <m:t>2</m:t>
              </m:r>
            </m:sub>
            <m:sup>
              <m:r>
                <w:rPr>
                  <w:rFonts w:ascii="Cambria Math" w:eastAsia="FangSong_GB2312" w:hAnsi="Cambria Math"/>
                  <w:sz w:val="24"/>
                </w:rPr>
                <m:t>3</m:t>
              </m:r>
            </m:sup>
          </m:sSubSup>
          <m:r>
            <w:rPr>
              <w:rFonts w:ascii="Cambria Math" w:eastAsia="FangSong_GB2312" w:hAnsi="Cambria Math"/>
              <w:sz w:val="24"/>
            </w:rPr>
            <m:t xml:space="preserve">, </m:t>
          </m:r>
          <m:sSubSup>
            <m:sSubSupPr>
              <m:ctrlPr>
                <w:rPr>
                  <w:rFonts w:ascii="Cambria Math" w:eastAsia="FangSong_GB2312" w:hAnsi="Cambria Math"/>
                  <w:sz w:val="24"/>
                </w:rPr>
              </m:ctrlPr>
            </m:sSubSupPr>
            <m:e>
              <m:r>
                <w:rPr>
                  <w:rFonts w:ascii="Cambria Math" w:eastAsia="FangSong_GB2312" w:hAnsi="Cambria Math"/>
                  <w:sz w:val="24"/>
                </w:rPr>
                <m:t>Y</m:t>
              </m:r>
            </m:e>
            <m:sub>
              <m:r>
                <w:rPr>
                  <w:rFonts w:ascii="Cambria Math" w:eastAsia="FangSong_GB2312" w:hAnsi="Cambria Math"/>
                  <w:sz w:val="24"/>
                </w:rPr>
                <m:t>2</m:t>
              </m:r>
            </m:sub>
            <m:sup>
              <m:r>
                <w:rPr>
                  <w:rFonts w:ascii="Cambria Math" w:eastAsia="FangSong_GB2312" w:hAnsi="Cambria Math"/>
                  <w:sz w:val="24"/>
                </w:rPr>
                <m:t>4</m:t>
              </m:r>
            </m:sup>
          </m:sSubSup>
          <m:r>
            <w:rPr>
              <w:rFonts w:ascii="Cambria Math" w:eastAsia="FangSong_GB2312" w:hAnsi="Cambria Math"/>
              <w:sz w:val="24"/>
            </w:rPr>
            <m:t xml:space="preserve">,…, </m:t>
          </m:r>
          <m:sSubSup>
            <m:sSubSupPr>
              <m:ctrlPr>
                <w:rPr>
                  <w:rFonts w:ascii="Cambria Math" w:eastAsia="FangSong_GB2312" w:hAnsi="Cambria Math"/>
                  <w:sz w:val="24"/>
                </w:rPr>
              </m:ctrlPr>
            </m:sSubSupPr>
            <m:e>
              <m:r>
                <w:rPr>
                  <w:rFonts w:ascii="Cambria Math" w:eastAsia="FangSong_GB2312" w:hAnsi="Cambria Math"/>
                  <w:sz w:val="24"/>
                </w:rPr>
                <m:t>Y</m:t>
              </m:r>
            </m:e>
            <m:sub>
              <m:r>
                <w:rPr>
                  <w:rFonts w:ascii="Cambria Math" w:eastAsia="FangSong_GB2312" w:hAnsi="Cambria Math"/>
                  <w:sz w:val="24"/>
                </w:rPr>
                <m:t>2</m:t>
              </m:r>
            </m:sub>
            <m:sup>
              <m:r>
                <w:rPr>
                  <w:rFonts w:ascii="Cambria Math" w:eastAsia="FangSong_GB2312" w:hAnsi="Cambria Math"/>
                  <w:sz w:val="24"/>
                </w:rPr>
                <m:t>1324</m:t>
              </m:r>
            </m:sup>
          </m:sSubSup>
        </m:oMath>
      </m:oMathPara>
    </w:p>
    <w:p w:rsidR="002A59FE" w:rsidRPr="00B02296" w:rsidRDefault="002A59FE" w:rsidP="00425A8B">
      <w:pPr>
        <w:spacing w:afterLines="50" w:after="156"/>
        <w:rPr>
          <w:rFonts w:eastAsia="FangSong_GB2312"/>
          <w:sz w:val="24"/>
        </w:rPr>
      </w:pPr>
      <w:r w:rsidRPr="002A59FE">
        <w:rPr>
          <w:rFonts w:eastAsia="FangSong_GB2312"/>
          <w:sz w:val="24"/>
        </w:rPr>
        <w:t>We consider the 26 series of independent variables as comparing sequence. As shown in the appendix, we let the following sequence 3 d</w:t>
      </w:r>
      <w:r>
        <w:rPr>
          <w:rFonts w:eastAsia="FangSong_GB2312"/>
          <w:sz w:val="24"/>
        </w:rPr>
        <w:t xml:space="preserve">enote the Google play sequence: </w:t>
      </w:r>
    </w:p>
    <w:p w:rsidR="00493D23" w:rsidRPr="00E354B3" w:rsidRDefault="00C93665" w:rsidP="00425A8B">
      <w:pPr>
        <w:snapToGrid w:val="0"/>
        <w:spacing w:afterLines="50" w:after="156" w:line="180" w:lineRule="atLeast"/>
        <w:jc w:val="left"/>
        <w:rPr>
          <w:rFonts w:eastAsia="FangSong_GB2312"/>
          <w:sz w:val="24"/>
        </w:rPr>
      </w:pPr>
      <m:oMathPara>
        <m:oMath>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1</m:t>
              </m:r>
            </m:sub>
          </m:sSub>
          <m:r>
            <w:rPr>
              <w:rFonts w:ascii="Cambria Math" w:eastAsia="FangSong_GB2312" w:hAnsi="Cambria Math"/>
              <w:sz w:val="24"/>
            </w:rPr>
            <m:t>=</m:t>
          </m:r>
          <m:sSubSup>
            <m:sSubSupPr>
              <m:ctrlPr>
                <w:rPr>
                  <w:rFonts w:ascii="Cambria Math" w:eastAsia="FangSong_GB2312" w:hAnsi="Cambria Math"/>
                  <w:sz w:val="24"/>
                </w:rPr>
              </m:ctrlPr>
            </m:sSubSupPr>
            <m:e>
              <m:r>
                <w:rPr>
                  <w:rFonts w:ascii="Cambria Math" w:eastAsia="FangSong_GB2312" w:hAnsi="Cambria Math"/>
                  <w:sz w:val="24"/>
                </w:rPr>
                <m:t>X</m:t>
              </m:r>
            </m:e>
            <m:sub>
              <m:r>
                <w:rPr>
                  <w:rFonts w:ascii="Cambria Math" w:eastAsia="FangSong_GB2312" w:hAnsi="Cambria Math"/>
                  <w:sz w:val="24"/>
                </w:rPr>
                <m:t>1</m:t>
              </m:r>
            </m:sub>
            <m:sup>
              <m:r>
                <w:rPr>
                  <w:rFonts w:ascii="Cambria Math" w:eastAsia="FangSong_GB2312" w:hAnsi="Cambria Math"/>
                  <w:sz w:val="24"/>
                </w:rPr>
                <m:t>1</m:t>
              </m:r>
            </m:sup>
          </m:sSubSup>
          <m:r>
            <w:rPr>
              <w:rFonts w:ascii="Cambria Math" w:eastAsia="FangSong_GB2312" w:hAnsi="Cambria Math"/>
              <w:sz w:val="24"/>
            </w:rPr>
            <m:t xml:space="preserve">, </m:t>
          </m:r>
          <m:sSubSup>
            <m:sSubSupPr>
              <m:ctrlPr>
                <w:rPr>
                  <w:rFonts w:ascii="Cambria Math" w:eastAsia="FangSong_GB2312" w:hAnsi="Cambria Math"/>
                  <w:sz w:val="24"/>
                </w:rPr>
              </m:ctrlPr>
            </m:sSubSupPr>
            <m:e>
              <m:r>
                <w:rPr>
                  <w:rFonts w:ascii="Cambria Math" w:eastAsia="FangSong_GB2312" w:hAnsi="Cambria Math"/>
                  <w:sz w:val="24"/>
                </w:rPr>
                <m:t>X</m:t>
              </m:r>
            </m:e>
            <m:sub>
              <m:r>
                <w:rPr>
                  <w:rFonts w:ascii="Cambria Math" w:eastAsia="FangSong_GB2312" w:hAnsi="Cambria Math"/>
                  <w:sz w:val="24"/>
                </w:rPr>
                <m:t>1</m:t>
              </m:r>
            </m:sub>
            <m:sup>
              <m:r>
                <w:rPr>
                  <w:rFonts w:ascii="Cambria Math" w:eastAsia="FangSong_GB2312" w:hAnsi="Cambria Math"/>
                  <w:sz w:val="24"/>
                </w:rPr>
                <m:t>2</m:t>
              </m:r>
            </m:sup>
          </m:sSubSup>
          <m:r>
            <w:rPr>
              <w:rFonts w:ascii="Cambria Math" w:eastAsia="FangSong_GB2312" w:hAnsi="Cambria Math"/>
              <w:sz w:val="24"/>
            </w:rPr>
            <m:t xml:space="preserve">, </m:t>
          </m:r>
          <m:sSubSup>
            <m:sSubSupPr>
              <m:ctrlPr>
                <w:rPr>
                  <w:rFonts w:ascii="Cambria Math" w:eastAsia="FangSong_GB2312" w:hAnsi="Cambria Math"/>
                  <w:sz w:val="24"/>
                </w:rPr>
              </m:ctrlPr>
            </m:sSubSupPr>
            <m:e>
              <m:r>
                <w:rPr>
                  <w:rFonts w:ascii="Cambria Math" w:eastAsia="FangSong_GB2312" w:hAnsi="Cambria Math"/>
                  <w:sz w:val="24"/>
                </w:rPr>
                <m:t>X</m:t>
              </m:r>
            </m:e>
            <m:sub>
              <m:r>
                <w:rPr>
                  <w:rFonts w:ascii="Cambria Math" w:eastAsia="FangSong_GB2312" w:hAnsi="Cambria Math"/>
                  <w:sz w:val="24"/>
                </w:rPr>
                <m:t>1</m:t>
              </m:r>
            </m:sub>
            <m:sup>
              <m:r>
                <w:rPr>
                  <w:rFonts w:ascii="Cambria Math" w:eastAsia="FangSong_GB2312" w:hAnsi="Cambria Math"/>
                  <w:sz w:val="24"/>
                </w:rPr>
                <m:t>3</m:t>
              </m:r>
            </m:sup>
          </m:sSubSup>
          <m:r>
            <w:rPr>
              <w:rFonts w:ascii="Cambria Math" w:eastAsia="FangSong_GB2312" w:hAnsi="Cambria Math"/>
              <w:sz w:val="24"/>
            </w:rPr>
            <m:t xml:space="preserve">, </m:t>
          </m:r>
          <m:sSubSup>
            <m:sSubSupPr>
              <m:ctrlPr>
                <w:rPr>
                  <w:rFonts w:ascii="Cambria Math" w:eastAsia="FangSong_GB2312" w:hAnsi="Cambria Math"/>
                  <w:sz w:val="24"/>
                </w:rPr>
              </m:ctrlPr>
            </m:sSubSupPr>
            <m:e>
              <m:r>
                <w:rPr>
                  <w:rFonts w:ascii="Cambria Math" w:eastAsia="FangSong_GB2312" w:hAnsi="Cambria Math"/>
                  <w:sz w:val="24"/>
                </w:rPr>
                <m:t>X</m:t>
              </m:r>
            </m:e>
            <m:sub>
              <m:r>
                <w:rPr>
                  <w:rFonts w:ascii="Cambria Math" w:eastAsia="FangSong_GB2312" w:hAnsi="Cambria Math"/>
                  <w:sz w:val="24"/>
                </w:rPr>
                <m:t>1</m:t>
              </m:r>
            </m:sub>
            <m:sup>
              <m:r>
                <w:rPr>
                  <w:rFonts w:ascii="Cambria Math" w:eastAsia="FangSong_GB2312" w:hAnsi="Cambria Math"/>
                  <w:sz w:val="24"/>
                </w:rPr>
                <m:t>4</m:t>
              </m:r>
            </m:sup>
          </m:sSubSup>
          <m:r>
            <w:rPr>
              <w:rFonts w:ascii="Cambria Math" w:eastAsia="FangSong_GB2312" w:hAnsi="Cambria Math"/>
              <w:sz w:val="24"/>
            </w:rPr>
            <m:t xml:space="preserve">,…, </m:t>
          </m:r>
          <m:sSubSup>
            <m:sSubSupPr>
              <m:ctrlPr>
                <w:rPr>
                  <w:rFonts w:ascii="Cambria Math" w:eastAsia="FangSong_GB2312" w:hAnsi="Cambria Math"/>
                  <w:sz w:val="24"/>
                </w:rPr>
              </m:ctrlPr>
            </m:sSubSupPr>
            <m:e>
              <m:r>
                <w:rPr>
                  <w:rFonts w:ascii="Cambria Math" w:eastAsia="FangSong_GB2312" w:hAnsi="Cambria Math"/>
                  <w:sz w:val="24"/>
                </w:rPr>
                <m:t>X</m:t>
              </m:r>
            </m:e>
            <m:sub>
              <m:r>
                <w:rPr>
                  <w:rFonts w:ascii="Cambria Math" w:eastAsia="FangSong_GB2312" w:hAnsi="Cambria Math"/>
                  <w:sz w:val="24"/>
                </w:rPr>
                <m:t>1</m:t>
              </m:r>
            </m:sub>
            <m:sup>
              <m:r>
                <w:rPr>
                  <w:rFonts w:ascii="Cambria Math" w:eastAsia="FangSong_GB2312" w:hAnsi="Cambria Math"/>
                  <w:sz w:val="24"/>
                </w:rPr>
                <m:t>1324</m:t>
              </m:r>
            </m:sup>
          </m:sSubSup>
        </m:oMath>
      </m:oMathPara>
    </w:p>
    <w:p w:rsidR="00DA2E4F" w:rsidRPr="00E354B3" w:rsidRDefault="006C24D8" w:rsidP="00425A8B">
      <w:pPr>
        <w:snapToGrid w:val="0"/>
        <w:spacing w:afterLines="50" w:after="156" w:line="180" w:lineRule="atLeast"/>
        <w:jc w:val="left"/>
        <w:rPr>
          <w:rFonts w:eastAsia="FangSong_GB2312"/>
          <w:sz w:val="24"/>
        </w:rPr>
      </w:pPr>
      <w:r>
        <w:rPr>
          <w:rFonts w:ascii="FangSong_GB2312" w:eastAsia="FangSong_GB2312"/>
          <w:noProof/>
          <w:sz w:val="24"/>
          <w:szCs w:val="21"/>
        </w:rPr>
        <mc:AlternateContent>
          <mc:Choice Requires="wps">
            <w:drawing>
              <wp:anchor distT="0" distB="0" distL="114300" distR="114300" simplePos="0" relativeHeight="251682816" behindDoc="0" locked="0" layoutInCell="1" allowOverlap="1">
                <wp:simplePos x="0" y="0"/>
                <wp:positionH relativeFrom="margin">
                  <wp:posOffset>4928870</wp:posOffset>
                </wp:positionH>
                <wp:positionV relativeFrom="paragraph">
                  <wp:posOffset>-279400</wp:posOffset>
                </wp:positionV>
                <wp:extent cx="352425" cy="304800"/>
                <wp:effectExtent l="0" t="0" r="9525" b="0"/>
                <wp:wrapNone/>
                <wp:docPr id="247" name="文本框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3665" w:rsidRPr="008A1391" w:rsidRDefault="00C93665" w:rsidP="001211E9">
                            <w:pPr>
                              <w:rPr>
                                <w:rFonts w:eastAsia="FangSong_GB2312"/>
                              </w:rPr>
                            </w:pPr>
                            <w:r>
                              <w:rPr>
                                <w:rFonts w:eastAsia="FangSong_GB231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7" o:spid="_x0000_s1125" type="#_x0000_t202" style="position:absolute;margin-left:388.1pt;margin-top:-22pt;width:27.75pt;height:24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" fillcolor="white [3201]" stroked="f" strokeweight=".5pt">
                <v:textbox>
                  <w:txbxContent>
                    <w:p w:rsidR="00C93665" w:rsidRPr="008A1391" w:rsidRDefault="00C93665" w:rsidP="001211E9">
                      <w:pPr>
                        <w:rPr>
                          <w:rFonts w:eastAsia="FangSong_GB2312"/>
                        </w:rPr>
                      </w:pPr>
                      <w:r>
                        <w:rPr>
                          <w:rFonts w:eastAsia="FangSong_GB2312"/>
                        </w:rPr>
                        <w:t>(3)</w:t>
                      </w:r>
                    </w:p>
                  </w:txbxContent>
                </v:textbox>
                <w10:wrap anchorx="margin"/>
              </v:shape>
            </w:pict>
          </mc:Fallback>
        </mc:AlternateContent>
      </w:r>
      <w:r w:rsidR="0098719E">
        <w:rPr>
          <w:rFonts w:eastAsia="FangSong_GB2312"/>
          <w:sz w:val="24"/>
        </w:rPr>
        <w:t>Then</w:t>
      </w:r>
      <w:r w:rsidR="00493D23">
        <w:rPr>
          <w:rFonts w:eastAsia="FangSong_GB2312"/>
          <w:sz w:val="24"/>
        </w:rPr>
        <w:t xml:space="preserve">, we let the following sequence </w:t>
      </w:r>
      <w:r w:rsidR="001211E9">
        <w:rPr>
          <w:rFonts w:eastAsia="FangSong_GB2312"/>
          <w:sz w:val="24"/>
        </w:rPr>
        <w:t xml:space="preserve">4 </w:t>
      </w:r>
      <w:r w:rsidR="00FE6C93">
        <w:rPr>
          <w:rFonts w:eastAsia="FangSong_GB2312"/>
          <w:sz w:val="24"/>
        </w:rPr>
        <w:t>be</w:t>
      </w:r>
      <w:r w:rsidR="00493D23">
        <w:rPr>
          <w:rFonts w:eastAsia="FangSong_GB2312"/>
          <w:sz w:val="24"/>
        </w:rPr>
        <w:t xml:space="preserve"> the can-design-product sequence</w:t>
      </w:r>
      <w:r>
        <w:rPr>
          <w:rFonts w:ascii="FangSong_GB2312" w:eastAsia="FangSong_GB2312"/>
          <w:noProof/>
          <w:sz w:val="24"/>
          <w:szCs w:val="21"/>
        </w:rPr>
        <mc:AlternateContent>
          <mc:Choice Requires="wps">
            <w:drawing>
              <wp:anchor distT="0" distB="0" distL="114300" distR="114300" simplePos="0" relativeHeight="251684864" behindDoc="0" locked="0" layoutInCell="1" allowOverlap="1">
                <wp:simplePos x="0" y="0"/>
                <wp:positionH relativeFrom="margin">
                  <wp:align>right</wp:align>
                </wp:positionH>
                <wp:positionV relativeFrom="paragraph">
                  <wp:posOffset>186055</wp:posOffset>
                </wp:positionV>
                <wp:extent cx="352425" cy="304800"/>
                <wp:effectExtent l="0" t="0" r="9525" b="0"/>
                <wp:wrapNone/>
                <wp:docPr id="248" name="文本框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3665" w:rsidRPr="008A1391" w:rsidRDefault="00C93665" w:rsidP="001211E9">
                            <w:pPr>
                              <w:rPr>
                                <w:rFonts w:eastAsia="FangSong_GB2312"/>
                              </w:rPr>
                            </w:pPr>
                            <w:r>
                              <w:rPr>
                                <w:rFonts w:eastAsia="FangSong_GB231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8" o:spid="_x0000_s1126" type="#_x0000_t202" style="position:absolute;margin-left:-23.45pt;margin-top:14.65pt;width:27.75pt;height:24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" fillcolor="white [3201]" stroked="f" strokeweight=".5pt">
                <v:textbox>
                  <w:txbxContent>
                    <w:p w:rsidR="00C93665" w:rsidRPr="008A1391" w:rsidRDefault="00C93665" w:rsidP="001211E9">
                      <w:pPr>
                        <w:rPr>
                          <w:rFonts w:eastAsia="FangSong_GB2312"/>
                        </w:rPr>
                      </w:pPr>
                      <w:r>
                        <w:rPr>
                          <w:rFonts w:eastAsia="FangSong_GB2312"/>
                        </w:rPr>
                        <w:t>(4)</w:t>
                      </w:r>
                    </w:p>
                  </w:txbxContent>
                </v:textbox>
                <w10:wrap anchorx="margin"/>
              </v:shape>
            </w:pict>
          </mc:Fallback>
        </mc:AlternateContent>
      </w:r>
      <w:r w:rsidR="002A59FE">
        <w:rPr>
          <w:rFonts w:eastAsia="FangSong_GB2312"/>
          <w:sz w:val="24"/>
        </w:rPr>
        <w:t xml:space="preserve">: </w:t>
      </w:r>
    </w:p>
    <w:p w:rsidR="00493D23" w:rsidRPr="00E354B3" w:rsidRDefault="00C93665" w:rsidP="00425A8B">
      <w:pPr>
        <w:snapToGrid w:val="0"/>
        <w:spacing w:afterLines="50" w:after="156" w:line="180" w:lineRule="atLeast"/>
        <w:jc w:val="left"/>
        <w:rPr>
          <w:rFonts w:eastAsia="FangSong_GB2312"/>
          <w:sz w:val="24"/>
        </w:rPr>
      </w:pPr>
      <m:oMathPara>
        <m:oMath>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26</m:t>
              </m:r>
            </m:sub>
          </m:sSub>
          <m:r>
            <w:rPr>
              <w:rFonts w:ascii="Cambria Math" w:eastAsia="FangSong_GB2312" w:hAnsi="Cambria Math"/>
              <w:sz w:val="24"/>
            </w:rPr>
            <m:t>=</m:t>
          </m:r>
          <m:sSubSup>
            <m:sSubSupPr>
              <m:ctrlPr>
                <w:rPr>
                  <w:rFonts w:ascii="Cambria Math" w:eastAsia="FangSong_GB2312" w:hAnsi="Cambria Math"/>
                  <w:sz w:val="24"/>
                </w:rPr>
              </m:ctrlPr>
            </m:sSubSupPr>
            <m:e>
              <m:r>
                <w:rPr>
                  <w:rFonts w:ascii="Cambria Math" w:eastAsia="FangSong_GB2312" w:hAnsi="Cambria Math"/>
                  <w:sz w:val="24"/>
                </w:rPr>
                <m:t>X</m:t>
              </m:r>
            </m:e>
            <m:sub>
              <m:r>
                <w:rPr>
                  <w:rFonts w:ascii="Cambria Math" w:eastAsia="FangSong_GB2312" w:hAnsi="Cambria Math"/>
                  <w:sz w:val="24"/>
                </w:rPr>
                <m:t>26</m:t>
              </m:r>
            </m:sub>
            <m:sup>
              <m:r>
                <w:rPr>
                  <w:rFonts w:ascii="Cambria Math" w:eastAsia="FangSong_GB2312" w:hAnsi="Cambria Math"/>
                  <w:sz w:val="24"/>
                </w:rPr>
                <m:t>1</m:t>
              </m:r>
            </m:sup>
          </m:sSubSup>
          <m:r>
            <w:rPr>
              <w:rFonts w:ascii="Cambria Math" w:eastAsia="FangSong_GB2312" w:hAnsi="Cambria Math"/>
              <w:sz w:val="24"/>
            </w:rPr>
            <m:t xml:space="preserve">, </m:t>
          </m:r>
          <m:sSubSup>
            <m:sSubSupPr>
              <m:ctrlPr>
                <w:rPr>
                  <w:rFonts w:ascii="Cambria Math" w:eastAsia="FangSong_GB2312" w:hAnsi="Cambria Math"/>
                  <w:sz w:val="24"/>
                </w:rPr>
              </m:ctrlPr>
            </m:sSubSupPr>
            <m:e>
              <m:r>
                <w:rPr>
                  <w:rFonts w:ascii="Cambria Math" w:eastAsia="FangSong_GB2312" w:hAnsi="Cambria Math"/>
                  <w:sz w:val="24"/>
                </w:rPr>
                <m:t>X</m:t>
              </m:r>
            </m:e>
            <m:sub>
              <m:r>
                <w:rPr>
                  <w:rFonts w:ascii="Cambria Math" w:eastAsia="FangSong_GB2312" w:hAnsi="Cambria Math"/>
                  <w:sz w:val="24"/>
                </w:rPr>
                <m:t>26</m:t>
              </m:r>
            </m:sub>
            <m:sup>
              <m:r>
                <w:rPr>
                  <w:rFonts w:ascii="Cambria Math" w:eastAsia="FangSong_GB2312" w:hAnsi="Cambria Math"/>
                  <w:sz w:val="24"/>
                </w:rPr>
                <m:t>2</m:t>
              </m:r>
            </m:sup>
          </m:sSubSup>
          <m:r>
            <w:rPr>
              <w:rFonts w:ascii="Cambria Math" w:eastAsia="FangSong_GB2312" w:hAnsi="Cambria Math"/>
              <w:sz w:val="24"/>
            </w:rPr>
            <m:t xml:space="preserve">, </m:t>
          </m:r>
          <m:sSubSup>
            <m:sSubSupPr>
              <m:ctrlPr>
                <w:rPr>
                  <w:rFonts w:ascii="Cambria Math" w:eastAsia="FangSong_GB2312" w:hAnsi="Cambria Math"/>
                  <w:sz w:val="24"/>
                </w:rPr>
              </m:ctrlPr>
            </m:sSubSupPr>
            <m:e>
              <m:r>
                <w:rPr>
                  <w:rFonts w:ascii="Cambria Math" w:eastAsia="FangSong_GB2312" w:hAnsi="Cambria Math"/>
                  <w:sz w:val="24"/>
                </w:rPr>
                <m:t>X</m:t>
              </m:r>
            </m:e>
            <m:sub>
              <m:r>
                <w:rPr>
                  <w:rFonts w:ascii="Cambria Math" w:eastAsia="FangSong_GB2312" w:hAnsi="Cambria Math"/>
                  <w:sz w:val="24"/>
                </w:rPr>
                <m:t>26</m:t>
              </m:r>
            </m:sub>
            <m:sup>
              <m:r>
                <w:rPr>
                  <w:rFonts w:ascii="Cambria Math" w:eastAsia="FangSong_GB2312" w:hAnsi="Cambria Math"/>
                  <w:sz w:val="24"/>
                </w:rPr>
                <m:t>3</m:t>
              </m:r>
            </m:sup>
          </m:sSubSup>
          <m:r>
            <w:rPr>
              <w:rFonts w:ascii="Cambria Math" w:eastAsia="FangSong_GB2312" w:hAnsi="Cambria Math"/>
              <w:sz w:val="24"/>
            </w:rPr>
            <m:t xml:space="preserve">, </m:t>
          </m:r>
          <m:sSubSup>
            <m:sSubSupPr>
              <m:ctrlPr>
                <w:rPr>
                  <w:rFonts w:ascii="Cambria Math" w:eastAsia="FangSong_GB2312" w:hAnsi="Cambria Math"/>
                  <w:sz w:val="24"/>
                </w:rPr>
              </m:ctrlPr>
            </m:sSubSupPr>
            <m:e>
              <m:r>
                <w:rPr>
                  <w:rFonts w:ascii="Cambria Math" w:eastAsia="FangSong_GB2312" w:hAnsi="Cambria Math"/>
                  <w:sz w:val="24"/>
                </w:rPr>
                <m:t>X</m:t>
              </m:r>
            </m:e>
            <m:sub>
              <m:r>
                <w:rPr>
                  <w:rFonts w:ascii="Cambria Math" w:eastAsia="FangSong_GB2312" w:hAnsi="Cambria Math"/>
                  <w:sz w:val="24"/>
                </w:rPr>
                <m:t>26</m:t>
              </m:r>
            </m:sub>
            <m:sup>
              <m:r>
                <w:rPr>
                  <w:rFonts w:ascii="Cambria Math" w:eastAsia="FangSong_GB2312" w:hAnsi="Cambria Math"/>
                  <w:sz w:val="24"/>
                </w:rPr>
                <m:t>4</m:t>
              </m:r>
            </m:sup>
          </m:sSubSup>
          <m:r>
            <w:rPr>
              <w:rFonts w:ascii="Cambria Math" w:eastAsia="FangSong_GB2312" w:hAnsi="Cambria Math"/>
              <w:sz w:val="24"/>
            </w:rPr>
            <m:t xml:space="preserve">,…, </m:t>
          </m:r>
          <m:sSubSup>
            <m:sSubSupPr>
              <m:ctrlPr>
                <w:rPr>
                  <w:rFonts w:ascii="Cambria Math" w:eastAsia="FangSong_GB2312" w:hAnsi="Cambria Math"/>
                  <w:sz w:val="24"/>
                </w:rPr>
              </m:ctrlPr>
            </m:sSubSupPr>
            <m:e>
              <m:r>
                <w:rPr>
                  <w:rFonts w:ascii="Cambria Math" w:eastAsia="FangSong_GB2312" w:hAnsi="Cambria Math"/>
                  <w:sz w:val="24"/>
                </w:rPr>
                <m:t>X</m:t>
              </m:r>
            </m:e>
            <m:sub>
              <m:r>
                <w:rPr>
                  <w:rFonts w:ascii="Cambria Math" w:eastAsia="FangSong_GB2312" w:hAnsi="Cambria Math"/>
                  <w:sz w:val="24"/>
                </w:rPr>
                <m:t>26</m:t>
              </m:r>
            </m:sub>
            <m:sup>
              <m:r>
                <w:rPr>
                  <w:rFonts w:ascii="Cambria Math" w:eastAsia="FangSong_GB2312" w:hAnsi="Cambria Math"/>
                  <w:sz w:val="24"/>
                </w:rPr>
                <m:t>1324</m:t>
              </m:r>
            </m:sup>
          </m:sSubSup>
        </m:oMath>
      </m:oMathPara>
    </w:p>
    <w:p w:rsidR="002A59FE" w:rsidRDefault="006C24D8" w:rsidP="00425A8B">
      <w:pPr>
        <w:spacing w:afterLines="50" w:after="156"/>
        <w:rPr>
          <w:sz w:val="24"/>
          <w:szCs w:val="36"/>
        </w:rPr>
      </w:pPr>
      <w:r>
        <w:rPr>
          <w:rFonts w:ascii="FangSong_GB2312" w:eastAsia="FangSong_GB2312"/>
          <w:noProof/>
          <w:sz w:val="24"/>
          <w:szCs w:val="21"/>
        </w:rPr>
        <mc:AlternateContent>
          <mc:Choice Requires="wps">
            <w:drawing>
              <wp:anchor distT="0" distB="0" distL="114300" distR="114300" simplePos="0" relativeHeight="251688960" behindDoc="0" locked="0" layoutInCell="1" allowOverlap="1">
                <wp:simplePos x="0" y="0"/>
                <wp:positionH relativeFrom="margin">
                  <wp:posOffset>4928870</wp:posOffset>
                </wp:positionH>
                <wp:positionV relativeFrom="paragraph">
                  <wp:posOffset>930275</wp:posOffset>
                </wp:positionV>
                <wp:extent cx="352425" cy="304800"/>
                <wp:effectExtent l="0" t="0" r="9525" b="0"/>
                <wp:wrapNone/>
                <wp:docPr id="250" name="文本框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3665" w:rsidRPr="008A1391" w:rsidRDefault="00C93665" w:rsidP="001211E9">
                            <w:pPr>
                              <w:rPr>
                                <w:rFonts w:eastAsia="FangSong_GB2312"/>
                              </w:rPr>
                            </w:pPr>
                            <w:r>
                              <w:rPr>
                                <w:rFonts w:eastAsia="FangSong_GB2312"/>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0" o:spid="_x0000_s1127" type="#_x0000_t202" style="position:absolute;left:0;text-align:left;margin-left:388.1pt;margin-top:73.25pt;width:27.75pt;height:24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" fillcolor="white [3201]" stroked="f" strokeweight=".5pt">
                <v:textbox>
                  <w:txbxContent>
                    <w:p w:rsidR="00C93665" w:rsidRPr="008A1391" w:rsidRDefault="00C93665" w:rsidP="001211E9">
                      <w:pPr>
                        <w:rPr>
                          <w:rFonts w:eastAsia="FangSong_GB2312"/>
                        </w:rPr>
                      </w:pPr>
                      <w:r>
                        <w:rPr>
                          <w:rFonts w:eastAsia="FangSong_GB2312"/>
                        </w:rPr>
                        <w:t>(6)</w:t>
                      </w:r>
                    </w:p>
                  </w:txbxContent>
                </v:textbox>
                <w10:wrap anchorx="margin"/>
              </v:shape>
            </w:pict>
          </mc:Fallback>
        </mc:AlternateContent>
      </w:r>
      <w:r>
        <w:rPr>
          <w:rFonts w:ascii="FangSong_GB2312" w:eastAsia="FangSong_GB2312"/>
          <w:noProof/>
          <w:sz w:val="24"/>
          <w:szCs w:val="21"/>
        </w:rPr>
        <mc:AlternateContent>
          <mc:Choice Requires="wps">
            <w:drawing>
              <wp:anchor distT="0" distB="0" distL="114300" distR="114300" simplePos="0" relativeHeight="251686912" behindDoc="0" locked="0" layoutInCell="1" allowOverlap="1">
                <wp:simplePos x="0" y="0"/>
                <wp:positionH relativeFrom="margin">
                  <wp:posOffset>4928870</wp:posOffset>
                </wp:positionH>
                <wp:positionV relativeFrom="paragraph">
                  <wp:posOffset>682625</wp:posOffset>
                </wp:positionV>
                <wp:extent cx="352425" cy="304800"/>
                <wp:effectExtent l="0" t="0" r="9525" b="0"/>
                <wp:wrapNone/>
                <wp:docPr id="249" name="文本框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3665" w:rsidRPr="008A1391" w:rsidRDefault="00C93665" w:rsidP="001211E9">
                            <w:pPr>
                              <w:rPr>
                                <w:rFonts w:eastAsia="FangSong_GB2312"/>
                              </w:rPr>
                            </w:pPr>
                            <w:r>
                              <w:rPr>
                                <w:rFonts w:eastAsia="FangSong_GB231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9" o:spid="_x0000_s1128" type="#_x0000_t202" style="position:absolute;left:0;text-align:left;margin-left:388.1pt;margin-top:53.75pt;width:27.75pt;height:24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" fillcolor="white [3201]" stroked="f" strokeweight=".5pt">
                <v:textbox>
                  <w:txbxContent>
                    <w:p w:rsidR="00C93665" w:rsidRPr="008A1391" w:rsidRDefault="00C93665" w:rsidP="001211E9">
                      <w:pPr>
                        <w:rPr>
                          <w:rFonts w:eastAsia="FangSong_GB2312"/>
                        </w:rPr>
                      </w:pPr>
                      <w:r>
                        <w:rPr>
                          <w:rFonts w:eastAsia="FangSong_GB2312"/>
                        </w:rPr>
                        <w:t>(5)</w:t>
                      </w:r>
                    </w:p>
                  </w:txbxContent>
                </v:textbox>
                <w10:wrap anchorx="margin"/>
              </v:shape>
            </w:pict>
          </mc:Fallback>
        </mc:AlternateContent>
      </w:r>
      <w:r w:rsidR="002A59FE" w:rsidRPr="002A59FE">
        <w:rPr>
          <w:sz w:val="24"/>
          <w:szCs w:val="36"/>
        </w:rPr>
        <w:t>Then we standardize the data, making the variance of each sequence change into 1 and the mean into 0. We compute the difference between every two adjacent terms, which can be shown as following formula 5-6:</w:t>
      </w:r>
    </w:p>
    <w:p w:rsidR="00493D23" w:rsidRPr="00F014FA" w:rsidRDefault="00C93665" w:rsidP="00425A8B">
      <w:pPr>
        <w:spacing w:afterLines="50" w:after="156"/>
        <w:rPr>
          <w:sz w:val="24"/>
          <w:szCs w:val="36"/>
        </w:rPr>
      </w:pPr>
      <m:oMathPara>
        <m:oMath>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n+1</m:t>
              </m:r>
            </m:sup>
          </m:sSubSup>
          <m: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k≤26</m:t>
              </m:r>
            </m:e>
          </m:d>
          <m:r>
            <m:rPr>
              <m:sty m:val="p"/>
            </m:rPr>
            <w:rPr>
              <w:rFonts w:ascii="Cambria Math" w:hAnsi="Cambria Math"/>
              <w:sz w:val="24"/>
              <w:szCs w:val="36"/>
            </w:rPr>
            <m:t xml:space="preserve">, </m:t>
          </m:r>
          <m:r>
            <w:rPr>
              <w:rFonts w:ascii="Cambria Math" w:hAnsi="Cambria Math"/>
              <w:sz w:val="24"/>
              <w:szCs w:val="36"/>
            </w:rPr>
            <m:t>nϵ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nϵ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n≤1323</m:t>
              </m:r>
            </m:e>
          </m:d>
          <m:r>
            <m:rPr>
              <m:sty m:val="p"/>
            </m:rPr>
            <w:rPr>
              <w:rFonts w:ascii="Cambria Math" w:hAnsi="Cambria Math"/>
              <w:sz w:val="24"/>
              <w:szCs w:val="36"/>
            </w:rPr>
            <m:t>)</m:t>
          </m:r>
        </m:oMath>
      </m:oMathPara>
    </w:p>
    <w:p w:rsidR="00DA2E4F" w:rsidRPr="00B02296" w:rsidRDefault="00C93665" w:rsidP="00425A8B">
      <w:pPr>
        <w:spacing w:afterLines="50" w:after="156"/>
        <w:rPr>
          <w:sz w:val="24"/>
          <w:szCs w:val="36"/>
        </w:rPr>
      </w:pPr>
      <m:oMathPara>
        <m:oMath>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n+1</m:t>
              </m:r>
            </m:sup>
          </m:sSubSup>
          <m: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m:rPr>
              <m:sty m:val="p"/>
            </m:rPr>
            <w:rPr>
              <w:rFonts w:ascii="Cambria Math" w:hAnsi="Cambria Math"/>
              <w:sz w:val="24"/>
              <w:szCs w:val="36"/>
            </w:rPr>
            <m:t xml:space="preserve">, </m:t>
          </m:r>
          <m:r>
            <w:rPr>
              <w:rFonts w:ascii="Cambria Math" w:hAnsi="Cambria Math"/>
              <w:sz w:val="24"/>
              <w:szCs w:val="36"/>
            </w:rPr>
            <m:t>nϵ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nϵ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n≤1323</m:t>
              </m:r>
            </m:e>
          </m:d>
          <m:r>
            <m:rPr>
              <m:sty m:val="p"/>
            </m:rPr>
            <w:rPr>
              <w:rFonts w:ascii="Cambria Math" w:hAnsi="Cambria Math"/>
              <w:sz w:val="24"/>
              <w:szCs w:val="36"/>
            </w:rPr>
            <m:t>)</m:t>
          </m:r>
        </m:oMath>
      </m:oMathPara>
    </w:p>
    <w:p w:rsidR="00940226" w:rsidRPr="002B65EF" w:rsidRDefault="006C24D8" w:rsidP="00425A8B">
      <w:pPr>
        <w:snapToGrid w:val="0"/>
        <w:spacing w:afterLines="50" w:after="156" w:line="180" w:lineRule="atLeast"/>
        <w:jc w:val="left"/>
        <w:rPr>
          <w:rFonts w:eastAsia="FangSong_GB2312"/>
          <w:sz w:val="24"/>
        </w:rPr>
      </w:pPr>
      <w:r>
        <w:rPr>
          <w:rFonts w:ascii="FangSong_GB2312" w:eastAsia="FangSong_GB2312"/>
          <w:noProof/>
          <w:sz w:val="24"/>
          <w:szCs w:val="21"/>
        </w:rPr>
        <mc:AlternateContent>
          <mc:Choice Requires="wps">
            <w:drawing>
              <wp:anchor distT="0" distB="0" distL="114300" distR="114300" simplePos="0" relativeHeight="251693056" behindDoc="0" locked="0" layoutInCell="1" allowOverlap="1">
                <wp:simplePos x="0" y="0"/>
                <wp:positionH relativeFrom="margin">
                  <wp:posOffset>4928870</wp:posOffset>
                </wp:positionH>
                <wp:positionV relativeFrom="paragraph">
                  <wp:posOffset>1123950</wp:posOffset>
                </wp:positionV>
                <wp:extent cx="352425" cy="304800"/>
                <wp:effectExtent l="0" t="0" r="9525" b="0"/>
                <wp:wrapNone/>
                <wp:docPr id="252" name="文本框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3665" w:rsidRPr="008A1391" w:rsidRDefault="00C93665" w:rsidP="001211E9">
                            <w:pPr>
                              <w:rPr>
                                <w:rFonts w:eastAsia="FangSong_GB2312"/>
                              </w:rPr>
                            </w:pPr>
                            <w:r>
                              <w:rPr>
                                <w:rFonts w:eastAsia="FangSong_GB2312"/>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2" o:spid="_x0000_s1129" type="#_x0000_t202" style="position:absolute;margin-left:388.1pt;margin-top:88.5pt;width:27.75pt;height:24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" fillcolor="white [3201]" stroked="f" strokeweight=".5pt">
                <v:textbox>
                  <w:txbxContent>
                    <w:p w:rsidR="00C93665" w:rsidRPr="008A1391" w:rsidRDefault="00C93665" w:rsidP="001211E9">
                      <w:pPr>
                        <w:rPr>
                          <w:rFonts w:eastAsia="FangSong_GB2312"/>
                        </w:rPr>
                      </w:pPr>
                      <w:r>
                        <w:rPr>
                          <w:rFonts w:eastAsia="FangSong_GB2312"/>
                        </w:rPr>
                        <w:t>(8)</w:t>
                      </w:r>
                    </w:p>
                  </w:txbxContent>
                </v:textbox>
                <w10:wrap anchorx="margin"/>
              </v:shape>
            </w:pict>
          </mc:Fallback>
        </mc:AlternateContent>
      </w:r>
      <w:r>
        <w:rPr>
          <w:rFonts w:ascii="FangSong_GB2312" w:eastAsia="FangSong_GB2312"/>
          <w:noProof/>
          <w:sz w:val="24"/>
          <w:szCs w:val="21"/>
        </w:rPr>
        <mc:AlternateContent>
          <mc:Choice Requires="wps">
            <w:drawing>
              <wp:anchor distT="0" distB="0" distL="114300" distR="114300" simplePos="0" relativeHeight="251691008" behindDoc="0" locked="0" layoutInCell="1" allowOverlap="1">
                <wp:simplePos x="0" y="0"/>
                <wp:positionH relativeFrom="margin">
                  <wp:posOffset>4928870</wp:posOffset>
                </wp:positionH>
                <wp:positionV relativeFrom="paragraph">
                  <wp:posOffset>495935</wp:posOffset>
                </wp:positionV>
                <wp:extent cx="352425" cy="304800"/>
                <wp:effectExtent l="0" t="0" r="9525" b="0"/>
                <wp:wrapNone/>
                <wp:docPr id="251" name="文本框 2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3665" w:rsidRPr="008A1391" w:rsidRDefault="00C93665" w:rsidP="001211E9">
                            <w:pPr>
                              <w:rPr>
                                <w:rFonts w:eastAsia="FangSong_GB2312"/>
                              </w:rPr>
                            </w:pPr>
                            <w:r>
                              <w:rPr>
                                <w:rFonts w:eastAsia="FangSong_GB2312"/>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1" o:spid="_x0000_s1130" type="#_x0000_t202" style="position:absolute;margin-left:388.1pt;margin-top:39.05pt;width:27.75pt;height:24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" fillcolor="white [3201]" stroked="f" strokeweight=".5pt">
                <v:textbox>
                  <w:txbxContent>
                    <w:p w:rsidR="00C93665" w:rsidRPr="008A1391" w:rsidRDefault="00C93665" w:rsidP="001211E9">
                      <w:pPr>
                        <w:rPr>
                          <w:rFonts w:eastAsia="FangSong_GB2312"/>
                        </w:rPr>
                      </w:pPr>
                      <w:r>
                        <w:rPr>
                          <w:rFonts w:eastAsia="FangSong_GB2312"/>
                        </w:rPr>
                        <w:t>(7)</w:t>
                      </w:r>
                    </w:p>
                  </w:txbxContent>
                </v:textbox>
                <w10:wrap anchorx="margin"/>
              </v:shape>
            </w:pict>
          </mc:Fallback>
        </mc:AlternateContent>
      </w:r>
      <w:r w:rsidR="00807045" w:rsidRPr="00807045">
        <w:rPr>
          <w:rFonts w:eastAsia="FangSong_GB2312"/>
          <w:sz w:val="24"/>
        </w:rPr>
        <w:t xml:space="preserve">We </w:t>
      </w:r>
      <w:r w:rsidR="00807045">
        <w:rPr>
          <w:rFonts w:eastAsia="FangSong_GB2312"/>
          <w:sz w:val="24"/>
        </w:rPr>
        <w:t>finally</w:t>
      </w:r>
      <w:r w:rsidR="00807045" w:rsidRPr="00807045">
        <w:rPr>
          <w:rFonts w:eastAsia="FangSong_GB2312"/>
          <w:sz w:val="24"/>
        </w:rPr>
        <w:t xml:space="preserve"> calculate</w:t>
      </w:r>
      <w:r w:rsidR="00A44407">
        <w:rPr>
          <w:rFonts w:eastAsia="FangSong_GB2312"/>
          <w:sz w:val="24"/>
        </w:rPr>
        <w:t xml:space="preserve"> </w:t>
      </w:r>
      <w:r w:rsidR="00807045" w:rsidRPr="00E354B3">
        <w:rPr>
          <w:rFonts w:eastAsia="FangSong_GB2312"/>
          <w:sz w:val="24"/>
        </w:rPr>
        <w:t>correlation coefficient</w:t>
      </w:r>
      <w:r w:rsidR="00A977A6">
        <w:rPr>
          <w:rFonts w:eastAsia="FangSong_GB2312"/>
          <w:sz w:val="24"/>
        </w:rPr>
        <w:t>s</w:t>
      </w:r>
      <w:r w:rsidR="00807045" w:rsidRPr="00E354B3">
        <w:rPr>
          <w:rFonts w:eastAsia="FangSong_GB2312"/>
          <w:sz w:val="24"/>
        </w:rPr>
        <w:t xml:space="preserve"> and the correlation degree</w:t>
      </w:r>
      <w:r w:rsidR="00807045">
        <w:rPr>
          <w:rFonts w:eastAsia="FangSong_GB2312"/>
          <w:sz w:val="24"/>
        </w:rPr>
        <w:t xml:space="preserve">, </w:t>
      </w:r>
      <w:r w:rsidR="001211E9">
        <w:rPr>
          <w:rFonts w:eastAsia="FangSong_GB2312"/>
          <w:sz w:val="24"/>
        </w:rPr>
        <w:t>as</w:t>
      </w:r>
      <w:r w:rsidR="00865620">
        <w:rPr>
          <w:rFonts w:eastAsia="FangSong_GB2312"/>
          <w:sz w:val="24"/>
        </w:rPr>
        <w:t xml:space="preserve"> in</w:t>
      </w:r>
      <w:r w:rsidR="001211E9">
        <w:rPr>
          <w:rFonts w:eastAsia="FangSong_GB2312"/>
          <w:sz w:val="24"/>
        </w:rPr>
        <w:t xml:space="preserve"> formula 7-9</w:t>
      </w:r>
      <w:r w:rsidR="00807045">
        <w:rPr>
          <w:rFonts w:eastAsia="FangSong_GB2312"/>
          <w:sz w:val="24"/>
        </w:rPr>
        <w:t xml:space="preserve">. </w:t>
      </w:r>
    </w:p>
    <w:p w:rsidR="00807045" w:rsidRPr="00807045" w:rsidRDefault="00807045" w:rsidP="00425A8B">
      <w:pPr>
        <w:snapToGrid w:val="0"/>
        <w:spacing w:afterLines="50" w:after="156" w:line="180" w:lineRule="atLeast"/>
        <w:jc w:val="left"/>
        <w:rPr>
          <w:rFonts w:eastAsia="FangSong_GB2312"/>
          <w:sz w:val="24"/>
          <w:szCs w:val="36"/>
        </w:rPr>
      </w:pPr>
      <m:oMathPara>
        <m:oMath>
          <m:r>
            <w:rPr>
              <w:rFonts w:ascii="Cambria Math" w:eastAsia="FangSong_GB2312" w:hAnsi="Cambria Math"/>
              <w:sz w:val="24"/>
            </w:rPr>
            <m:t>CC</m:t>
          </m:r>
          <m:d>
            <m:dPr>
              <m:ctrlPr>
                <w:rPr>
                  <w:rFonts w:ascii="Cambria Math" w:eastAsia="FangSong_GB2312" w:hAnsi="Cambria Math"/>
                  <w:sz w:val="24"/>
                </w:rPr>
              </m:ctrlPr>
            </m:dPr>
            <m:e>
              <m:sSub>
                <m:sSubPr>
                  <m:ctrlPr>
                    <w:rPr>
                      <w:rFonts w:ascii="Cambria Math" w:eastAsia="FangSong_GB2312" w:hAnsi="Cambria Math"/>
                      <w:i/>
                      <w:sz w:val="24"/>
                    </w:rPr>
                  </m:ctrlPr>
                </m:sSubPr>
                <m:e>
                  <m:r>
                    <w:rPr>
                      <w:rFonts w:ascii="Cambria Math" w:eastAsia="FangSong_GB2312" w:hAnsi="Cambria Math"/>
                      <w:sz w:val="24"/>
                    </w:rPr>
                    <m:t>Y</m:t>
                  </m:r>
                </m:e>
                <m:sub>
                  <m:r>
                    <w:rPr>
                      <w:rFonts w:ascii="Cambria Math" w:eastAsia="FangSong_GB2312" w:hAnsi="Cambria Math"/>
                      <w:sz w:val="24"/>
                    </w:rPr>
                    <m:t>k</m:t>
                  </m:r>
                </m:sub>
              </m:sSub>
            </m:e>
          </m:d>
          <m:r>
            <w:rPr>
              <w:rFonts w:ascii="Cambria Math" w:eastAsia="FangSong_GB2312" w:hAnsi="Cambria Math"/>
              <w:sz w:val="24"/>
            </w:rPr>
            <m:t>=</m:t>
          </m:r>
          <m:d>
            <m:dPr>
              <m:begChr m:val="|"/>
              <m:endChr m:val="|"/>
              <m:ctrlPr>
                <w:rPr>
                  <w:rFonts w:ascii="Cambria Math" w:eastAsia="FangSong_GB2312" w:hAnsi="Cambria Math"/>
                  <w:i/>
                  <w:sz w:val="24"/>
                </w:rPr>
              </m:ctrlPr>
            </m:dPr>
            <m:e>
              <m:nary>
                <m:naryPr>
                  <m:chr m:val="∑"/>
                  <m:limLoc m:val="undOvr"/>
                  <m:ctrlPr>
                    <w:rPr>
                      <w:rFonts w:ascii="Cambria Math" w:eastAsia="FangSong_GB2312" w:hAnsi="Cambria Math"/>
                      <w:i/>
                      <w:sz w:val="24"/>
                    </w:rPr>
                  </m:ctrlPr>
                </m:naryPr>
                <m:sub>
                  <m:r>
                    <w:rPr>
                      <w:rFonts w:ascii="Cambria Math" w:eastAsia="FangSong_GB2312" w:hAnsi="Cambria Math"/>
                      <w:sz w:val="24"/>
                    </w:rPr>
                    <m:t>i=1</m:t>
                  </m:r>
                </m:sub>
                <m:sup>
                  <m:r>
                    <w:rPr>
                      <w:rFonts w:ascii="Cambria Math" w:eastAsia="FangSong_GB2312" w:hAnsi="Cambria Math"/>
                      <w:sz w:val="24"/>
                    </w:rPr>
                    <m:t>1323</m:t>
                  </m:r>
                </m:sup>
                <m:e>
                  <m:f>
                    <m:fPr>
                      <m:ctrlPr>
                        <w:rPr>
                          <w:rFonts w:ascii="Cambria Math" w:hAnsi="Cambria Math"/>
                          <w:i/>
                          <w:sz w:val="24"/>
                          <w:szCs w:val="36"/>
                        </w:rPr>
                      </m:ctrlPr>
                    </m:fPr>
                    <m:num>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i</m:t>
                          </m:r>
                        </m:sup>
                      </m:sSubSup>
                    </m:num>
                    <m:den>
                      <m:r>
                        <w:rPr>
                          <w:rFonts w:ascii="Cambria Math" w:hAnsi="Cambria Math"/>
                          <w:sz w:val="24"/>
                          <w:szCs w:val="36"/>
                        </w:rPr>
                        <m:t>n</m:t>
                      </m:r>
                    </m:den>
                  </m:f>
                </m:e>
              </m:nary>
            </m:e>
          </m:d>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e>
          </m:d>
        </m:oMath>
      </m:oMathPara>
    </w:p>
    <w:p w:rsidR="00807045" w:rsidRPr="00807045" w:rsidRDefault="00091ADF" w:rsidP="00425A8B">
      <w:pPr>
        <w:snapToGrid w:val="0"/>
        <w:spacing w:afterLines="50" w:after="156" w:line="180" w:lineRule="atLeast"/>
        <w:jc w:val="left"/>
        <w:rPr>
          <w:rFonts w:eastAsia="FangSong_GB2312"/>
          <w:sz w:val="24"/>
          <w:szCs w:val="36"/>
        </w:rPr>
      </w:pPr>
      <m:oMathPara>
        <m:oMath>
          <m:r>
            <w:rPr>
              <w:rFonts w:ascii="Cambria Math" w:eastAsia="FangSong_GB2312" w:hAnsi="Cambria Math"/>
              <w:sz w:val="24"/>
            </w:rPr>
            <m:t>CC</m:t>
          </m:r>
          <m:d>
            <m:dPr>
              <m:ctrlPr>
                <w:rPr>
                  <w:rFonts w:ascii="Cambria Math" w:eastAsia="FangSong_GB2312" w:hAnsi="Cambria Math"/>
                  <w:sz w:val="24"/>
                </w:rPr>
              </m:ctrlPr>
            </m:dPr>
            <m:e>
              <m:sSub>
                <m:sSubPr>
                  <m:ctrlPr>
                    <w:rPr>
                      <w:rFonts w:ascii="Cambria Math" w:eastAsia="FangSong_GB2312" w:hAnsi="Cambria Math"/>
                      <w:i/>
                      <w:sz w:val="24"/>
                    </w:rPr>
                  </m:ctrlPr>
                </m:sSubPr>
                <m:e>
                  <m:r>
                    <w:rPr>
                      <w:rFonts w:ascii="Cambria Math" w:eastAsia="FangSong_GB2312" w:hAnsi="Cambria Math"/>
                      <w:sz w:val="24"/>
                    </w:rPr>
                    <m:t>Y</m:t>
                  </m:r>
                </m:e>
                <m:sub>
                  <m:r>
                    <w:rPr>
                      <w:rFonts w:ascii="Cambria Math" w:eastAsia="FangSong_GB2312" w:hAnsi="Cambria Math"/>
                      <w:sz w:val="24"/>
                    </w:rPr>
                    <m:t>k</m:t>
                  </m:r>
                </m:sub>
              </m:sSub>
              <m:r>
                <w:rPr>
                  <w:rFonts w:ascii="Cambria Math" w:eastAsia="FangSong_GB2312" w:hAnsi="Cambria Math"/>
                  <w:sz w:val="24"/>
                </w:rPr>
                <m:t>,</m:t>
              </m:r>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l</m:t>
                  </m:r>
                </m:sub>
              </m:sSub>
            </m:e>
          </m:d>
          <m:r>
            <w:rPr>
              <w:rFonts w:ascii="Cambria Math" w:eastAsia="FangSong_GB2312" w:hAnsi="Cambria Math"/>
              <w:sz w:val="24"/>
            </w:rPr>
            <m:t>=</m:t>
          </m:r>
          <m:d>
            <m:dPr>
              <m:begChr m:val="|"/>
              <m:endChr m:val="|"/>
              <m:ctrlPr>
                <w:rPr>
                  <w:rFonts w:ascii="Cambria Math" w:eastAsia="FangSong_GB2312" w:hAnsi="Cambria Math"/>
                  <w:i/>
                  <w:sz w:val="24"/>
                </w:rPr>
              </m:ctrlPr>
            </m:dPr>
            <m:e>
              <m:nary>
                <m:naryPr>
                  <m:chr m:val="∑"/>
                  <m:limLoc m:val="undOvr"/>
                  <m:ctrlPr>
                    <w:rPr>
                      <w:rFonts w:ascii="Cambria Math" w:eastAsia="FangSong_GB2312" w:hAnsi="Cambria Math"/>
                      <w:i/>
                      <w:sz w:val="24"/>
                    </w:rPr>
                  </m:ctrlPr>
                </m:naryPr>
                <m:sub>
                  <m:r>
                    <w:rPr>
                      <w:rFonts w:ascii="Cambria Math" w:eastAsia="FangSong_GB2312" w:hAnsi="Cambria Math"/>
                      <w:sz w:val="24"/>
                    </w:rPr>
                    <m:t>i=1</m:t>
                  </m:r>
                </m:sub>
                <m:sup>
                  <m:r>
                    <w:rPr>
                      <w:rFonts w:ascii="Cambria Math" w:eastAsia="FangSong_GB2312" w:hAnsi="Cambria Math"/>
                      <w:sz w:val="24"/>
                    </w:rPr>
                    <m:t>1323</m:t>
                  </m:r>
                </m:sup>
                <m:e>
                  <m:f>
                    <m:fPr>
                      <m:ctrlPr>
                        <w:rPr>
                          <w:rFonts w:ascii="Cambria Math" w:hAnsi="Cambria Math"/>
                          <w:i/>
                          <w:sz w:val="24"/>
                          <w:szCs w:val="36"/>
                        </w:rPr>
                      </m:ctrlPr>
                    </m:fPr>
                    <m:num>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i</m:t>
                          </m:r>
                        </m:sup>
                      </m:sSubSup>
                      <m:r>
                        <w:rPr>
                          <w:rFonts w:ascii="Cambria Math" w:hAnsi="Cambria Math"/>
                          <w:sz w:val="24"/>
                          <w:szCs w:val="36"/>
                        </w:rPr>
                        <m:t>-</m:t>
                      </m:r>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X</m:t>
                          </m:r>
                        </m:e>
                        <m:sub>
                          <m:r>
                            <w:rPr>
                              <w:rFonts w:ascii="Cambria Math" w:hAnsi="Cambria Math"/>
                              <w:sz w:val="24"/>
                              <w:szCs w:val="36"/>
                            </w:rPr>
                            <m:t>l</m:t>
                          </m:r>
                        </m:sub>
                        <m:sup>
                          <m:r>
                            <w:rPr>
                              <w:rFonts w:ascii="Cambria Math" w:hAnsi="Cambria Math"/>
                              <w:sz w:val="24"/>
                              <w:szCs w:val="36"/>
                            </w:rPr>
                            <m:t>i</m:t>
                          </m:r>
                        </m:sup>
                      </m:sSubSup>
                    </m:num>
                    <m:den>
                      <m:r>
                        <w:rPr>
                          <w:rFonts w:ascii="Cambria Math" w:hAnsi="Cambria Math"/>
                          <w:sz w:val="24"/>
                          <w:szCs w:val="36"/>
                        </w:rPr>
                        <m:t>n</m:t>
                      </m:r>
                    </m:den>
                  </m:f>
                </m:e>
              </m:nary>
            </m:e>
          </m:d>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w:rPr>
                  <w:rFonts w:ascii="Cambria Math" w:hAnsi="Cambria Math"/>
                  <w:sz w:val="24"/>
                  <w:szCs w:val="36"/>
                </w:rPr>
                <m:t>,lϵ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lϵ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l≤26</m:t>
                  </m:r>
                </m:e>
              </m:d>
            </m:e>
          </m:d>
        </m:oMath>
      </m:oMathPara>
    </w:p>
    <w:p w:rsidR="00091ADF" w:rsidRPr="00C83F5F" w:rsidRDefault="00091ADF" w:rsidP="00425A8B">
      <w:pPr>
        <w:snapToGrid w:val="0"/>
        <w:spacing w:afterLines="50" w:after="156" w:line="180" w:lineRule="atLeast"/>
        <w:jc w:val="left"/>
        <w:rPr>
          <w:rFonts w:eastAsia="FangSong_GB2312"/>
          <w:sz w:val="24"/>
          <w:szCs w:val="36"/>
        </w:rPr>
      </w:pPr>
      <m:oMathPara>
        <m:oMath>
          <m:r>
            <w:rPr>
              <w:rFonts w:ascii="Cambria Math" w:eastAsia="FangSong_GB2312" w:hAnsi="Cambria Math"/>
              <w:sz w:val="24"/>
            </w:rPr>
            <m:t>γ</m:t>
          </m:r>
          <m:d>
            <m:dPr>
              <m:ctrlPr>
                <w:rPr>
                  <w:rFonts w:ascii="Cambria Math" w:eastAsia="FangSong_GB2312" w:hAnsi="Cambria Math"/>
                  <w:sz w:val="24"/>
                </w:rPr>
              </m:ctrlPr>
            </m:dPr>
            <m:e>
              <m:sSub>
                <m:sSubPr>
                  <m:ctrlPr>
                    <w:rPr>
                      <w:rFonts w:ascii="Cambria Math" w:eastAsia="FangSong_GB2312" w:hAnsi="Cambria Math"/>
                      <w:i/>
                      <w:sz w:val="24"/>
                    </w:rPr>
                  </m:ctrlPr>
                </m:sSubPr>
                <m:e>
                  <m:r>
                    <w:rPr>
                      <w:rFonts w:ascii="Cambria Math" w:eastAsia="FangSong_GB2312" w:hAnsi="Cambria Math"/>
                      <w:sz w:val="24"/>
                    </w:rPr>
                    <m:t>Y</m:t>
                  </m:r>
                </m:e>
                <m:sub>
                  <m:r>
                    <w:rPr>
                      <w:rFonts w:ascii="Cambria Math" w:eastAsia="FangSong_GB2312" w:hAnsi="Cambria Math"/>
                      <w:sz w:val="24"/>
                    </w:rPr>
                    <m:t>k</m:t>
                  </m:r>
                </m:sub>
              </m:sSub>
              <m:r>
                <w:rPr>
                  <w:rFonts w:ascii="Cambria Math" w:eastAsia="FangSong_GB2312" w:hAnsi="Cambria Math"/>
                  <w:sz w:val="24"/>
                </w:rPr>
                <m:t>,</m:t>
              </m:r>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l</m:t>
                  </m:r>
                </m:sub>
              </m:sSub>
            </m:e>
          </m:d>
          <m:r>
            <w:rPr>
              <w:rFonts w:ascii="Cambria Math" w:eastAsia="FangSong_GB2312" w:hAnsi="Cambria Math"/>
              <w:sz w:val="24"/>
            </w:rPr>
            <m:t>=</m:t>
          </m:r>
          <m:f>
            <m:fPr>
              <m:ctrlPr>
                <w:rPr>
                  <w:rFonts w:ascii="Cambria Math" w:eastAsia="FangSong_GB2312" w:hAnsi="Cambria Math"/>
                  <w:i/>
                  <w:sz w:val="24"/>
                </w:rPr>
              </m:ctrlPr>
            </m:fPr>
            <m:num>
              <m:r>
                <w:rPr>
                  <w:rFonts w:ascii="Cambria Math" w:eastAsia="FangSong_GB2312" w:hAnsi="Cambria Math"/>
                  <w:sz w:val="24"/>
                </w:rPr>
                <m:t>1+CC</m:t>
              </m:r>
              <m:d>
                <m:dPr>
                  <m:ctrlPr>
                    <w:rPr>
                      <w:rFonts w:ascii="Cambria Math" w:eastAsia="FangSong_GB2312" w:hAnsi="Cambria Math"/>
                      <w:sz w:val="24"/>
                    </w:rPr>
                  </m:ctrlPr>
                </m:dPr>
                <m:e>
                  <m:sSub>
                    <m:sSubPr>
                      <m:ctrlPr>
                        <w:rPr>
                          <w:rFonts w:ascii="Cambria Math" w:eastAsia="FangSong_GB2312" w:hAnsi="Cambria Math"/>
                          <w:i/>
                          <w:sz w:val="24"/>
                        </w:rPr>
                      </m:ctrlPr>
                    </m:sSubPr>
                    <m:e>
                      <m:r>
                        <w:rPr>
                          <w:rFonts w:ascii="Cambria Math" w:eastAsia="FangSong_GB2312" w:hAnsi="Cambria Math"/>
                          <w:sz w:val="24"/>
                        </w:rPr>
                        <m:t>Y</m:t>
                      </m:r>
                    </m:e>
                    <m:sub>
                      <m:r>
                        <w:rPr>
                          <w:rFonts w:ascii="Cambria Math" w:eastAsia="FangSong_GB2312" w:hAnsi="Cambria Math"/>
                          <w:sz w:val="24"/>
                        </w:rPr>
                        <m:t>k</m:t>
                      </m:r>
                    </m:sub>
                  </m:sSub>
                </m:e>
              </m:d>
            </m:num>
            <m:den>
              <m:r>
                <w:rPr>
                  <w:rFonts w:ascii="Cambria Math" w:eastAsia="FangSong_GB2312" w:hAnsi="Cambria Math"/>
                  <w:sz w:val="24"/>
                </w:rPr>
                <m:t>1+CC</m:t>
              </m:r>
              <m:d>
                <m:dPr>
                  <m:ctrlPr>
                    <w:rPr>
                      <w:rFonts w:ascii="Cambria Math" w:eastAsia="FangSong_GB2312" w:hAnsi="Cambria Math"/>
                      <w:sz w:val="24"/>
                    </w:rPr>
                  </m:ctrlPr>
                </m:dPr>
                <m:e>
                  <m:sSub>
                    <m:sSubPr>
                      <m:ctrlPr>
                        <w:rPr>
                          <w:rFonts w:ascii="Cambria Math" w:eastAsia="FangSong_GB2312" w:hAnsi="Cambria Math"/>
                          <w:i/>
                          <w:sz w:val="24"/>
                        </w:rPr>
                      </m:ctrlPr>
                    </m:sSubPr>
                    <m:e>
                      <m:r>
                        <w:rPr>
                          <w:rFonts w:ascii="Cambria Math" w:eastAsia="FangSong_GB2312" w:hAnsi="Cambria Math"/>
                          <w:sz w:val="24"/>
                        </w:rPr>
                        <m:t>Y</m:t>
                      </m:r>
                    </m:e>
                    <m:sub>
                      <m:r>
                        <w:rPr>
                          <w:rFonts w:ascii="Cambria Math" w:eastAsia="FangSong_GB2312" w:hAnsi="Cambria Math"/>
                          <w:sz w:val="24"/>
                        </w:rPr>
                        <m:t>k</m:t>
                      </m:r>
                    </m:sub>
                  </m:sSub>
                </m:e>
              </m:d>
              <m:r>
                <w:rPr>
                  <w:rFonts w:ascii="Cambria Math" w:eastAsia="FangSong_GB2312" w:hAnsi="Cambria Math"/>
                  <w:sz w:val="24"/>
                </w:rPr>
                <m:t>+CC</m:t>
              </m:r>
              <m:d>
                <m:dPr>
                  <m:ctrlPr>
                    <w:rPr>
                      <w:rFonts w:ascii="Cambria Math" w:eastAsia="FangSong_GB2312" w:hAnsi="Cambria Math"/>
                      <w:sz w:val="24"/>
                    </w:rPr>
                  </m:ctrlPr>
                </m:dPr>
                <m:e>
                  <m:sSub>
                    <m:sSubPr>
                      <m:ctrlPr>
                        <w:rPr>
                          <w:rFonts w:ascii="Cambria Math" w:eastAsia="FangSong_GB2312" w:hAnsi="Cambria Math"/>
                          <w:i/>
                          <w:sz w:val="24"/>
                        </w:rPr>
                      </m:ctrlPr>
                    </m:sSubPr>
                    <m:e>
                      <m:r>
                        <w:rPr>
                          <w:rFonts w:ascii="Cambria Math" w:eastAsia="FangSong_GB2312" w:hAnsi="Cambria Math"/>
                          <w:sz w:val="24"/>
                        </w:rPr>
                        <m:t>Y</m:t>
                      </m:r>
                    </m:e>
                    <m:sub>
                      <m:r>
                        <w:rPr>
                          <w:rFonts w:ascii="Cambria Math" w:eastAsia="FangSong_GB2312" w:hAnsi="Cambria Math"/>
                          <w:sz w:val="24"/>
                        </w:rPr>
                        <m:t>k</m:t>
                      </m:r>
                    </m:sub>
                  </m:sSub>
                  <m:r>
                    <w:rPr>
                      <w:rFonts w:ascii="Cambria Math" w:eastAsia="FangSong_GB2312" w:hAnsi="Cambria Math"/>
                      <w:sz w:val="24"/>
                    </w:rPr>
                    <m:t>,</m:t>
                  </m:r>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l</m:t>
                      </m:r>
                    </m:sub>
                  </m:sSub>
                </m:e>
              </m:d>
            </m:den>
          </m:f>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w:rPr>
                  <w:rFonts w:ascii="Cambria Math" w:hAnsi="Cambria Math"/>
                  <w:sz w:val="24"/>
                  <w:szCs w:val="36"/>
                </w:rPr>
                <m:t>,lϵ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lϵ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l≤26</m:t>
                  </m:r>
                </m:e>
              </m:d>
            </m:e>
          </m:d>
        </m:oMath>
      </m:oMathPara>
    </w:p>
    <w:p w:rsidR="002A59FE" w:rsidRDefault="006C24D8" w:rsidP="002A59FE">
      <w:pPr>
        <w:snapToGrid w:val="0"/>
        <w:spacing w:afterLines="50" w:after="156" w:line="180" w:lineRule="atLeast"/>
        <w:rPr>
          <w:rFonts w:eastAsia="FangSong_GB2312"/>
          <w:sz w:val="24"/>
        </w:rPr>
      </w:pPr>
      <w:r>
        <w:rPr>
          <w:rFonts w:ascii="FangSong_GB2312" w:eastAsia="FangSong_GB2312"/>
          <w:noProof/>
          <w:sz w:val="24"/>
          <w:szCs w:val="21"/>
        </w:rPr>
        <mc:AlternateContent>
          <mc:Choice Requires="wps">
            <w:drawing>
              <wp:anchor distT="0" distB="0" distL="114300" distR="114300" simplePos="0" relativeHeight="251695104" behindDoc="0" locked="0" layoutInCell="1" allowOverlap="1">
                <wp:simplePos x="0" y="0"/>
                <wp:positionH relativeFrom="margin">
                  <wp:posOffset>4921885</wp:posOffset>
                </wp:positionH>
                <wp:positionV relativeFrom="paragraph">
                  <wp:posOffset>-485140</wp:posOffset>
                </wp:positionV>
                <wp:extent cx="352425" cy="304800"/>
                <wp:effectExtent l="0" t="0" r="9525" b="0"/>
                <wp:wrapNone/>
                <wp:docPr id="253" name="文本框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3665" w:rsidRPr="008A1391" w:rsidRDefault="00C93665" w:rsidP="001211E9">
                            <w:pPr>
                              <w:rPr>
                                <w:rFonts w:eastAsia="FangSong_GB2312"/>
                              </w:rPr>
                            </w:pPr>
                            <w:r>
                              <w:rPr>
                                <w:rFonts w:eastAsia="FangSong_GB2312"/>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3" o:spid="_x0000_s1131" type="#_x0000_t202" style="position:absolute;left:0;text-align:left;margin-left:387.55pt;margin-top:-38.2pt;width:27.75pt;height:24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" fillcolor="white [3201]" stroked="f" strokeweight=".5pt">
                <v:textbox>
                  <w:txbxContent>
                    <w:p w:rsidR="00C93665" w:rsidRPr="008A1391" w:rsidRDefault="00C93665" w:rsidP="001211E9">
                      <w:pPr>
                        <w:rPr>
                          <w:rFonts w:eastAsia="FangSong_GB2312"/>
                        </w:rPr>
                      </w:pPr>
                      <w:r>
                        <w:rPr>
                          <w:rFonts w:eastAsia="FangSong_GB2312"/>
                        </w:rPr>
                        <w:t>(9)</w:t>
                      </w:r>
                    </w:p>
                  </w:txbxContent>
                </v:textbox>
                <w10:wrap anchorx="margin"/>
              </v:shape>
            </w:pict>
          </mc:Fallback>
        </mc:AlternateContent>
      </w:r>
      <w:r w:rsidR="002A59FE" w:rsidRPr="002A59FE">
        <w:rPr>
          <w:rFonts w:eastAsia="FangSong_GB2312"/>
          <w:sz w:val="24"/>
        </w:rPr>
        <w:t xml:space="preserve">From the obtained correlation degree, we find that the independent variables which have less value in them are apt to have higher correlation values, symbolizing that a closer connection with the dependent variables. Moreover, the independent variables which have the same number of value possess the same correlation degree, rendering it impossible for us to distinguish how close the connections are between these independent variables and the target dependent variables. We can conclude that the Grey Relational Analysis suits for continuous variables rather than discrete variables, indicating that it is not an ideal technique for us to determine how </w:t>
      </w:r>
      <w:r w:rsidR="00993D78">
        <w:rPr>
          <w:rFonts w:eastAsia="FangSong_GB2312"/>
          <w:sz w:val="24"/>
        </w:rPr>
        <w:t>strong</w:t>
      </w:r>
      <w:r w:rsidR="002A59FE" w:rsidRPr="002A59FE">
        <w:rPr>
          <w:rFonts w:eastAsia="FangSong_GB2312"/>
          <w:sz w:val="24"/>
        </w:rPr>
        <w:t xml:space="preserve"> the relationship is under this situation. </w:t>
      </w:r>
    </w:p>
    <w:p w:rsidR="00940226" w:rsidRPr="002A5F4D" w:rsidRDefault="00940226" w:rsidP="00425A8B">
      <w:pPr>
        <w:snapToGrid w:val="0"/>
        <w:spacing w:afterLines="50" w:after="156" w:line="180" w:lineRule="atLeast"/>
        <w:jc w:val="center"/>
        <w:rPr>
          <w:rFonts w:eastAsia="FangSong_GB2312"/>
        </w:rPr>
      </w:pPr>
      <w:r w:rsidRPr="002A5F4D">
        <w:rPr>
          <w:rFonts w:eastAsia="FangSong_GB2312" w:hint="eastAsia"/>
        </w:rPr>
        <w:t>T</w:t>
      </w:r>
      <w:r w:rsidRPr="002A5F4D">
        <w:rPr>
          <w:rFonts w:eastAsia="FangSong_GB2312"/>
        </w:rPr>
        <w:t>able 2: Grey Relational Analysis Result</w:t>
      </w:r>
    </w:p>
    <w:tbl>
      <w:tblPr>
        <w:tblW w:w="5492" w:type="pct"/>
        <w:jc w:val="center"/>
        <w:tblLayout w:type="fixed"/>
        <w:tblLook w:val="04A0" w:firstRow="1" w:lastRow="0" w:firstColumn="1" w:lastColumn="0" w:noHBand="0" w:noVBand="1"/>
      </w:tblPr>
      <w:tblGrid>
        <w:gridCol w:w="1107"/>
        <w:gridCol w:w="1244"/>
        <w:gridCol w:w="1155"/>
        <w:gridCol w:w="1186"/>
        <w:gridCol w:w="1106"/>
        <w:gridCol w:w="1106"/>
        <w:gridCol w:w="1104"/>
        <w:gridCol w:w="1104"/>
      </w:tblGrid>
      <w:tr w:rsidR="00940226" w:rsidRPr="00FA4701" w:rsidTr="00D973DF">
        <w:trPr>
          <w:trHeight w:val="285"/>
          <w:jc w:val="center"/>
        </w:trPr>
        <w:tc>
          <w:tcPr>
            <w:tcW w:w="607" w:type="pct"/>
            <w:tcBorders>
              <w:top w:val="single" w:sz="8" w:space="0" w:color="auto"/>
              <w:left w:val="single" w:sz="8" w:space="0" w:color="auto"/>
              <w:bottom w:val="single" w:sz="8" w:space="0" w:color="auto"/>
              <w:right w:val="single" w:sz="8" w:space="0" w:color="auto"/>
            </w:tcBorders>
            <w:shd w:val="clear" w:color="auto" w:fill="auto"/>
            <w:noWrap/>
            <w:hideMark/>
          </w:tcPr>
          <w:p w:rsidR="00940226" w:rsidRPr="00FA4701" w:rsidRDefault="00940226" w:rsidP="00D973DF">
            <w:pPr>
              <w:widowControl/>
              <w:jc w:val="left"/>
              <w:rPr>
                <w:sz w:val="24"/>
                <w:szCs w:val="36"/>
              </w:rPr>
            </w:pPr>
            <w:r w:rsidRPr="00FA4701">
              <w:rPr>
                <w:sz w:val="24"/>
                <w:szCs w:val="36"/>
              </w:rPr>
              <w:t xml:space="preserve">　</w:t>
            </w:r>
          </w:p>
        </w:tc>
        <w:tc>
          <w:tcPr>
            <w:tcW w:w="682" w:type="pct"/>
            <w:tcBorders>
              <w:top w:val="single" w:sz="8" w:space="0" w:color="auto"/>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Google Play</w:t>
            </w:r>
          </w:p>
        </w:tc>
        <w:tc>
          <w:tcPr>
            <w:tcW w:w="634" w:type="pct"/>
            <w:tcBorders>
              <w:top w:val="single" w:sz="8" w:space="0" w:color="auto"/>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Battery Type</w:t>
            </w:r>
          </w:p>
        </w:tc>
        <w:tc>
          <w:tcPr>
            <w:tcW w:w="651" w:type="pct"/>
            <w:tcBorders>
              <w:top w:val="single" w:sz="8" w:space="0" w:color="auto"/>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Battery Capacity(</w:t>
            </w:r>
            <w:proofErr w:type="spellStart"/>
            <w:r w:rsidRPr="00FA4701">
              <w:rPr>
                <w:rFonts w:hint="eastAsia"/>
                <w:sz w:val="24"/>
                <w:szCs w:val="36"/>
              </w:rPr>
              <w:t>mAh</w:t>
            </w:r>
            <w:proofErr w:type="spellEnd"/>
            <w:r w:rsidRPr="00FA4701">
              <w:rPr>
                <w:rFonts w:hint="eastAsia"/>
                <w:sz w:val="24"/>
                <w:szCs w:val="36"/>
              </w:rPr>
              <w:t>)</w:t>
            </w:r>
          </w:p>
        </w:tc>
        <w:tc>
          <w:tcPr>
            <w:tcW w:w="607" w:type="pct"/>
            <w:tcBorders>
              <w:top w:val="single" w:sz="8" w:space="0" w:color="auto"/>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Display Resolution</w:t>
            </w:r>
          </w:p>
        </w:tc>
        <w:tc>
          <w:tcPr>
            <w:tcW w:w="607" w:type="pct"/>
            <w:tcBorders>
              <w:top w:val="single" w:sz="8" w:space="0" w:color="auto"/>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Operation System</w:t>
            </w:r>
          </w:p>
        </w:tc>
        <w:tc>
          <w:tcPr>
            <w:tcW w:w="606" w:type="pct"/>
            <w:tcBorders>
              <w:top w:val="single" w:sz="8" w:space="0" w:color="auto"/>
              <w:left w:val="nil"/>
              <w:bottom w:val="single" w:sz="8" w:space="0" w:color="auto"/>
              <w:right w:val="single" w:sz="4"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SIM Card Quantity</w:t>
            </w:r>
          </w:p>
        </w:tc>
        <w:tc>
          <w:tcPr>
            <w:tcW w:w="606" w:type="pct"/>
            <w:vMerge w:val="restart"/>
            <w:tcBorders>
              <w:top w:val="nil"/>
              <w:left w:val="nil"/>
            </w:tcBorders>
            <w:shd w:val="clear" w:color="auto" w:fill="auto"/>
            <w:vAlign w:val="center"/>
          </w:tcPr>
          <w:p w:rsidR="00940226" w:rsidRPr="00FA4701" w:rsidRDefault="00940226" w:rsidP="00D973DF">
            <w:pPr>
              <w:widowControl/>
              <w:jc w:val="left"/>
              <w:rPr>
                <w:sz w:val="24"/>
                <w:szCs w:val="36"/>
              </w:rPr>
            </w:pPr>
          </w:p>
          <w:p w:rsidR="00940226" w:rsidRPr="00FA4701" w:rsidRDefault="00940226" w:rsidP="00D973DF">
            <w:pPr>
              <w:jc w:val="left"/>
              <w:rPr>
                <w:sz w:val="24"/>
                <w:szCs w:val="36"/>
              </w:rPr>
            </w:pPr>
            <w:r w:rsidRPr="00FA4701">
              <w:rPr>
                <w:sz w:val="24"/>
                <w:szCs w:val="36"/>
              </w:rPr>
              <w:t xml:space="preserve">　</w:t>
            </w:r>
          </w:p>
          <w:p w:rsidR="00940226" w:rsidRPr="00FA4701" w:rsidRDefault="00940226" w:rsidP="00D973DF">
            <w:pPr>
              <w:jc w:val="left"/>
              <w:rPr>
                <w:sz w:val="24"/>
                <w:szCs w:val="36"/>
              </w:rPr>
            </w:pPr>
            <w:r w:rsidRPr="00FA4701">
              <w:rPr>
                <w:sz w:val="24"/>
                <w:szCs w:val="36"/>
              </w:rPr>
              <w:t xml:space="preserve">　</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0.54663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vMerge/>
            <w:tcBorders>
              <w:left w:val="nil"/>
            </w:tcBorders>
            <w:shd w:val="clear" w:color="auto" w:fill="auto"/>
            <w:noWrap/>
            <w:hideMark/>
          </w:tcPr>
          <w:p w:rsidR="00940226" w:rsidRPr="00FA4701" w:rsidRDefault="00940226" w:rsidP="00D973DF">
            <w:pPr>
              <w:jc w:val="left"/>
              <w:rPr>
                <w:sz w:val="24"/>
                <w:szCs w:val="36"/>
              </w:rPr>
            </w:pP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0.563529</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vMerge/>
            <w:tcBorders>
              <w:left w:val="nil"/>
              <w:bottom w:val="single" w:sz="8" w:space="0" w:color="auto"/>
            </w:tcBorders>
            <w:shd w:val="clear" w:color="auto" w:fill="auto"/>
            <w:noWrap/>
            <w:hideMark/>
          </w:tcPr>
          <w:p w:rsidR="00940226" w:rsidRPr="00FA4701" w:rsidRDefault="00940226" w:rsidP="00D973DF">
            <w:pPr>
              <w:widowControl/>
              <w:jc w:val="left"/>
              <w:rPr>
                <w:sz w:val="24"/>
                <w:szCs w:val="36"/>
              </w:rPr>
            </w:pP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rsidR="00940226" w:rsidRPr="00FA4701" w:rsidRDefault="00940226" w:rsidP="00D973DF">
            <w:pPr>
              <w:widowControl/>
              <w:jc w:val="left"/>
              <w:rPr>
                <w:sz w:val="24"/>
                <w:szCs w:val="36"/>
              </w:rPr>
            </w:pPr>
            <w:r w:rsidRPr="00FA4701">
              <w:rPr>
                <w:sz w:val="24"/>
                <w:szCs w:val="36"/>
              </w:rPr>
              <w:lastRenderedPageBreak/>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Recording Definition (P)</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Touch Screen Type</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RAM(G)</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ROM(G)</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CPU</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Display Size (inches)</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Size</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0.588991</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0.337011</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0.771116</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0.570534</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0.330881</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0.805193</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rsidR="00940226" w:rsidRPr="00FA4701" w:rsidRDefault="00940226" w:rsidP="00D973DF">
            <w:pPr>
              <w:widowControl/>
              <w:jc w:val="left"/>
              <w:rPr>
                <w:sz w:val="24"/>
                <w:szCs w:val="36"/>
              </w:rPr>
            </w:pPr>
            <w:r w:rsidRPr="00FA4701">
              <w:rPr>
                <w:sz w:val="24"/>
                <w:szCs w:val="36"/>
              </w:rPr>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Highest camera resolution(MB)</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Dual Camera</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Front Camera</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Brand</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Color</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Feature</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Price</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0.771525</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0.486192</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0.555845</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0.805639</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0.499513</w:t>
            </w:r>
          </w:p>
        </w:tc>
        <w:tc>
          <w:tcPr>
            <w:tcW w:w="606" w:type="pct"/>
            <w:tcBorders>
              <w:top w:val="nil"/>
              <w:left w:val="nil"/>
              <w:bottom w:val="single" w:sz="8" w:space="0" w:color="auto"/>
              <w:right w:val="single" w:sz="4"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single" w:sz="4"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0.539377</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rsidR="00940226" w:rsidRPr="00FA4701" w:rsidRDefault="00940226" w:rsidP="00D973DF">
            <w:pPr>
              <w:widowControl/>
              <w:jc w:val="left"/>
              <w:rPr>
                <w:sz w:val="24"/>
                <w:szCs w:val="36"/>
              </w:rPr>
            </w:pPr>
            <w:r w:rsidRPr="00FA4701">
              <w:rPr>
                <w:sz w:val="24"/>
                <w:szCs w:val="36"/>
              </w:rPr>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proofErr w:type="spellStart"/>
            <w:r w:rsidRPr="00FA4701">
              <w:rPr>
                <w:rFonts w:hint="eastAsia"/>
                <w:sz w:val="24"/>
                <w:szCs w:val="36"/>
              </w:rPr>
              <w:t>SearchCnt</w:t>
            </w:r>
            <w:proofErr w:type="spellEnd"/>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proofErr w:type="spellStart"/>
            <w:r w:rsidRPr="00FA4701">
              <w:rPr>
                <w:rFonts w:hint="eastAsia"/>
                <w:sz w:val="24"/>
                <w:szCs w:val="36"/>
              </w:rPr>
              <w:t>GoodCommentCount</w:t>
            </w:r>
            <w:proofErr w:type="spellEnd"/>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Score</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proofErr w:type="spellStart"/>
            <w:r w:rsidRPr="00FA4701">
              <w:rPr>
                <w:rFonts w:hint="eastAsia"/>
                <w:sz w:val="24"/>
                <w:szCs w:val="36"/>
              </w:rPr>
              <w:t>IsGalleryFeatured</w:t>
            </w:r>
            <w:proofErr w:type="spellEnd"/>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proofErr w:type="spellStart"/>
            <w:r w:rsidRPr="00FA4701">
              <w:rPr>
                <w:rFonts w:hint="eastAsia"/>
                <w:sz w:val="24"/>
                <w:szCs w:val="36"/>
              </w:rPr>
              <w:t>IsHighQuality</w:t>
            </w:r>
            <w:proofErr w:type="spellEnd"/>
          </w:p>
        </w:tc>
        <w:tc>
          <w:tcPr>
            <w:tcW w:w="606" w:type="pct"/>
            <w:tcBorders>
              <w:top w:val="single" w:sz="8" w:space="0" w:color="auto"/>
              <w:left w:val="nil"/>
              <w:bottom w:val="single" w:sz="8" w:space="0" w:color="auto"/>
              <w:right w:val="single" w:sz="4" w:space="0" w:color="auto"/>
            </w:tcBorders>
            <w:shd w:val="clear" w:color="auto" w:fill="auto"/>
            <w:noWrap/>
            <w:vAlign w:val="center"/>
            <w:hideMark/>
          </w:tcPr>
          <w:p w:rsidR="00940226" w:rsidRPr="00FA4701" w:rsidRDefault="00940226" w:rsidP="00D973DF">
            <w:pPr>
              <w:widowControl/>
              <w:jc w:val="left"/>
              <w:rPr>
                <w:sz w:val="24"/>
                <w:szCs w:val="36"/>
              </w:rPr>
            </w:pPr>
            <w:proofErr w:type="spellStart"/>
            <w:r w:rsidRPr="00FA4701">
              <w:rPr>
                <w:rFonts w:hint="eastAsia"/>
                <w:sz w:val="24"/>
                <w:szCs w:val="36"/>
              </w:rPr>
              <w:t>CanDesignProduct</w:t>
            </w:r>
            <w:proofErr w:type="spellEnd"/>
          </w:p>
        </w:tc>
        <w:tc>
          <w:tcPr>
            <w:tcW w:w="606" w:type="pct"/>
            <w:vMerge w:val="restart"/>
            <w:tcBorders>
              <w:top w:val="single" w:sz="8" w:space="0" w:color="auto"/>
              <w:left w:val="single" w:sz="4" w:space="0" w:color="auto"/>
            </w:tcBorders>
            <w:shd w:val="clear" w:color="auto" w:fill="auto"/>
            <w:vAlign w:val="center"/>
          </w:tcPr>
          <w:p w:rsidR="00940226" w:rsidRPr="00FA4701" w:rsidRDefault="00940226" w:rsidP="00D973DF">
            <w:pPr>
              <w:jc w:val="left"/>
              <w:rPr>
                <w:sz w:val="24"/>
                <w:szCs w:val="36"/>
              </w:rPr>
            </w:pPr>
            <w:r w:rsidRPr="00FA4701">
              <w:rPr>
                <w:sz w:val="24"/>
                <w:szCs w:val="36"/>
              </w:rPr>
              <w:t xml:space="preserve">　</w:t>
            </w:r>
          </w:p>
          <w:p w:rsidR="00940226" w:rsidRPr="00FA4701" w:rsidRDefault="00940226" w:rsidP="00D973DF">
            <w:pPr>
              <w:jc w:val="left"/>
              <w:rPr>
                <w:sz w:val="24"/>
                <w:szCs w:val="36"/>
              </w:rPr>
            </w:pPr>
            <w:r w:rsidRPr="00FA4701">
              <w:rPr>
                <w:sz w:val="24"/>
                <w:szCs w:val="36"/>
              </w:rPr>
              <w:t xml:space="preserve">　</w:t>
            </w: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0.752451</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0.550346</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4"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0.958033</w:t>
            </w:r>
          </w:p>
        </w:tc>
        <w:tc>
          <w:tcPr>
            <w:tcW w:w="606" w:type="pct"/>
            <w:vMerge/>
            <w:tcBorders>
              <w:left w:val="single" w:sz="4" w:space="0" w:color="auto"/>
            </w:tcBorders>
            <w:shd w:val="clear" w:color="auto" w:fill="auto"/>
            <w:noWrap/>
            <w:hideMark/>
          </w:tcPr>
          <w:p w:rsidR="00940226" w:rsidRPr="00FA4701" w:rsidRDefault="00940226" w:rsidP="00D973DF">
            <w:pPr>
              <w:jc w:val="left"/>
              <w:rPr>
                <w:sz w:val="24"/>
                <w:szCs w:val="36"/>
              </w:rPr>
            </w:pPr>
          </w:p>
        </w:tc>
      </w:tr>
      <w:tr w:rsidR="00940226" w:rsidRPr="00FA4701" w:rsidTr="00D973DF">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940226" w:rsidRPr="00FA4701" w:rsidRDefault="00940226" w:rsidP="00D973DF">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0.722596</w:t>
            </w:r>
          </w:p>
        </w:tc>
        <w:tc>
          <w:tcPr>
            <w:tcW w:w="634"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0.56748</w:t>
            </w:r>
          </w:p>
        </w:tc>
        <w:tc>
          <w:tcPr>
            <w:tcW w:w="651"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4" w:space="0" w:color="auto"/>
            </w:tcBorders>
            <w:shd w:val="clear" w:color="auto" w:fill="auto"/>
            <w:noWrap/>
            <w:vAlign w:val="center"/>
            <w:hideMark/>
          </w:tcPr>
          <w:p w:rsidR="00940226" w:rsidRPr="00FA4701" w:rsidRDefault="00940226" w:rsidP="00D973DF">
            <w:pPr>
              <w:widowControl/>
              <w:jc w:val="right"/>
              <w:rPr>
                <w:sz w:val="24"/>
                <w:szCs w:val="36"/>
              </w:rPr>
            </w:pPr>
            <w:r w:rsidRPr="00FA4701">
              <w:rPr>
                <w:rFonts w:hint="eastAsia"/>
                <w:sz w:val="24"/>
                <w:szCs w:val="36"/>
              </w:rPr>
              <w:t>0.989033</w:t>
            </w:r>
          </w:p>
        </w:tc>
        <w:tc>
          <w:tcPr>
            <w:tcW w:w="606" w:type="pct"/>
            <w:vMerge/>
            <w:tcBorders>
              <w:left w:val="single" w:sz="4" w:space="0" w:color="auto"/>
              <w:bottom w:val="nil"/>
            </w:tcBorders>
            <w:shd w:val="clear" w:color="auto" w:fill="auto"/>
            <w:noWrap/>
            <w:hideMark/>
          </w:tcPr>
          <w:p w:rsidR="00940226" w:rsidRPr="00FA4701" w:rsidRDefault="00940226" w:rsidP="00D973DF">
            <w:pPr>
              <w:widowControl/>
              <w:jc w:val="left"/>
              <w:rPr>
                <w:sz w:val="24"/>
                <w:szCs w:val="36"/>
              </w:rPr>
            </w:pPr>
          </w:p>
        </w:tc>
      </w:tr>
    </w:tbl>
    <w:p w:rsidR="002971E8" w:rsidRPr="00E95255" w:rsidRDefault="00690751" w:rsidP="00E95255">
      <w:pPr>
        <w:pStyle w:val="ListParagraph"/>
        <w:numPr>
          <w:ilvl w:val="1"/>
          <w:numId w:val="12"/>
        </w:numPr>
        <w:spacing w:afterLines="50" w:after="156"/>
        <w:ind w:firstLineChars="0"/>
        <w:rPr>
          <w:rFonts w:ascii="Times New Roman"/>
          <w:b/>
          <w:sz w:val="24"/>
          <w:szCs w:val="36"/>
        </w:rPr>
      </w:pPr>
      <w:r w:rsidRPr="00E95255">
        <w:rPr>
          <w:rFonts w:ascii="Times New Roman"/>
          <w:b/>
          <w:sz w:val="24"/>
          <w:szCs w:val="36"/>
        </w:rPr>
        <w:t>Information Entropy</w:t>
      </w:r>
    </w:p>
    <w:p w:rsidR="002A59FE" w:rsidRDefault="0098719E" w:rsidP="00B03C0E">
      <w:pPr>
        <w:rPr>
          <w:rFonts w:eastAsia="FangSong_GB2312"/>
          <w:sz w:val="24"/>
        </w:rPr>
      </w:pPr>
      <w:r>
        <w:rPr>
          <w:rFonts w:ascii="FangSong_GB2312" w:eastAsia="FangSong_GB2312"/>
          <w:noProof/>
          <w:sz w:val="24"/>
          <w:szCs w:val="21"/>
        </w:rPr>
        <mc:AlternateContent>
          <mc:Choice Requires="wps">
            <w:drawing>
              <wp:anchor distT="0" distB="0" distL="114300" distR="114300" simplePos="0" relativeHeight="251697152" behindDoc="0" locked="0" layoutInCell="1" allowOverlap="1">
                <wp:simplePos x="0" y="0"/>
                <wp:positionH relativeFrom="margin">
                  <wp:posOffset>4726728</wp:posOffset>
                </wp:positionH>
                <wp:positionV relativeFrom="paragraph">
                  <wp:posOffset>373804</wp:posOffset>
                </wp:positionV>
                <wp:extent cx="428625" cy="304800"/>
                <wp:effectExtent l="0" t="0" r="9525" b="0"/>
                <wp:wrapNone/>
                <wp:docPr id="254" name="文本框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3665" w:rsidRPr="008A1391" w:rsidRDefault="00C93665" w:rsidP="001211E9">
                            <w:pPr>
                              <w:rPr>
                                <w:rFonts w:eastAsia="FangSong_GB2312"/>
                              </w:rPr>
                            </w:pPr>
                            <w:r>
                              <w:rPr>
                                <w:rFonts w:eastAsia="FangSong_GB2312"/>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4" o:spid="_x0000_s1132" type="#_x0000_t202" style="position:absolute;left:0;text-align:left;margin-left:372.2pt;margin-top:29.45pt;width:33.75pt;height:24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" fillcolor="white [3201]" stroked="f" strokeweight=".5pt">
                <v:textbox>
                  <w:txbxContent>
                    <w:p w:rsidR="00C93665" w:rsidRPr="008A1391" w:rsidRDefault="00C93665" w:rsidP="001211E9">
                      <w:pPr>
                        <w:rPr>
                          <w:rFonts w:eastAsia="FangSong_GB2312"/>
                        </w:rPr>
                      </w:pPr>
                      <w:r>
                        <w:rPr>
                          <w:rFonts w:eastAsia="FangSong_GB2312"/>
                        </w:rPr>
                        <w:t>(10)</w:t>
                      </w:r>
                    </w:p>
                  </w:txbxContent>
                </v:textbox>
                <w10:wrap anchorx="margin"/>
              </v:shape>
            </w:pict>
          </mc:Fallback>
        </mc:AlternateContent>
      </w:r>
      <w:r w:rsidR="002A59FE" w:rsidRPr="002A59FE">
        <w:rPr>
          <w:rFonts w:eastAsia="FangSong_GB2312"/>
          <w:sz w:val="24"/>
        </w:rPr>
        <w:t>Information entropy is defined by the formula 10 below:</w:t>
      </w:r>
    </w:p>
    <w:p w:rsidR="0013622C" w:rsidRPr="0013622C" w:rsidRDefault="0013622C" w:rsidP="00B03C0E">
      <w:pPr>
        <w:rPr>
          <w:rFonts w:eastAsia="FangSong_GB2312"/>
          <w:sz w:val="24"/>
        </w:rPr>
      </w:pPr>
      <m:oMathPara>
        <m:oMath>
          <m:r>
            <w:rPr>
              <w:rFonts w:ascii="Cambria Math" w:eastAsia="FangSong_GB2312" w:hAnsi="Cambria Math"/>
              <w:sz w:val="24"/>
            </w:rPr>
            <m:t>E</m:t>
          </m:r>
          <m:d>
            <m:dPr>
              <m:ctrlPr>
                <w:rPr>
                  <w:rFonts w:ascii="Cambria Math" w:eastAsia="FangSong_GB2312" w:hAnsi="Cambria Math"/>
                  <w:sz w:val="24"/>
                </w:rPr>
              </m:ctrlPr>
            </m:dPr>
            <m:e>
              <m:r>
                <w:rPr>
                  <w:rFonts w:ascii="Cambria Math" w:eastAsia="FangSong_GB2312" w:hAnsi="Cambria Math"/>
                  <w:sz w:val="24"/>
                </w:rPr>
                <m:t>X</m:t>
              </m:r>
            </m:e>
          </m:d>
          <m:r>
            <m:rPr>
              <m:sty m:val="p"/>
            </m:rPr>
            <w:rPr>
              <w:rFonts w:ascii="Cambria Math" w:eastAsia="FangSong_GB2312" w:hAnsi="Cambria Math"/>
              <w:sz w:val="24"/>
            </w:rPr>
            <m:t>=-</m:t>
          </m:r>
          <m:nary>
            <m:naryPr>
              <m:chr m:val="∑"/>
              <m:limLoc m:val="undOvr"/>
              <m:ctrlPr>
                <w:rPr>
                  <w:rFonts w:ascii="Cambria Math" w:eastAsia="FangSong_GB2312" w:hAnsi="Cambria Math"/>
                  <w:sz w:val="24"/>
                </w:rPr>
              </m:ctrlPr>
            </m:naryPr>
            <m:sub>
              <m:r>
                <w:rPr>
                  <w:rFonts w:ascii="Cambria Math" w:eastAsia="FangSong_GB2312" w:hAnsi="Cambria Math"/>
                  <w:sz w:val="24"/>
                </w:rPr>
                <m:t>i</m:t>
              </m:r>
              <m:r>
                <m:rPr>
                  <m:sty m:val="p"/>
                </m:rPr>
                <w:rPr>
                  <w:rFonts w:ascii="Cambria Math" w:eastAsia="FangSong_GB2312" w:hAnsi="Cambria Math"/>
                  <w:sz w:val="24"/>
                </w:rPr>
                <m:t>=1</m:t>
              </m:r>
            </m:sub>
            <m:sup>
              <m:r>
                <w:rPr>
                  <w:rFonts w:ascii="Cambria Math" w:eastAsia="FangSong_GB2312" w:hAnsi="Cambria Math"/>
                  <w:sz w:val="24"/>
                </w:rPr>
                <m:t>n</m:t>
              </m:r>
            </m:sup>
            <m:e>
              <m:sSub>
                <m:sSubPr>
                  <m:ctrlPr>
                    <w:rPr>
                      <w:rFonts w:ascii="Cambria Math" w:eastAsia="FangSong_GB2312" w:hAnsi="Cambria Math"/>
                      <w:sz w:val="24"/>
                    </w:rPr>
                  </m:ctrlPr>
                </m:sSubPr>
                <m:e>
                  <m:r>
                    <w:rPr>
                      <w:rFonts w:ascii="Cambria Math" w:eastAsia="FangSong_GB2312" w:hAnsi="Cambria Math"/>
                      <w:sz w:val="24"/>
                    </w:rPr>
                    <m:t>p</m:t>
                  </m:r>
                </m:e>
                <m:sub>
                  <m:r>
                    <w:rPr>
                      <w:rFonts w:ascii="Cambria Math" w:eastAsia="FangSong_GB2312" w:hAnsi="Cambria Math"/>
                      <w:sz w:val="24"/>
                    </w:rPr>
                    <m:t>i</m:t>
                  </m:r>
                </m:sub>
              </m:sSub>
            </m:e>
          </m:nary>
          <m:func>
            <m:funcPr>
              <m:ctrlPr>
                <w:rPr>
                  <w:rFonts w:ascii="Cambria Math" w:eastAsia="FangSong_GB2312" w:hAnsi="Cambria Math"/>
                  <w:sz w:val="24"/>
                </w:rPr>
              </m:ctrlPr>
            </m:funcPr>
            <m:fName>
              <m:sSub>
                <m:sSubPr>
                  <m:ctrlPr>
                    <w:rPr>
                      <w:rFonts w:ascii="Cambria Math" w:eastAsia="FangSong_GB2312" w:hAnsi="Cambria Math"/>
                      <w:sz w:val="24"/>
                    </w:rPr>
                  </m:ctrlPr>
                </m:sSubPr>
                <m:e>
                  <m:r>
                    <m:rPr>
                      <m:sty m:val="p"/>
                    </m:rPr>
                    <w:rPr>
                      <w:rFonts w:ascii="Cambria Math" w:eastAsia="FangSong_GB2312" w:hAnsi="Cambria Math"/>
                      <w:sz w:val="24"/>
                    </w:rPr>
                    <m:t>log</m:t>
                  </m:r>
                </m:e>
                <m:sub>
                  <m:r>
                    <m:rPr>
                      <m:sty m:val="p"/>
                    </m:rPr>
                    <w:rPr>
                      <w:rFonts w:ascii="Cambria Math" w:eastAsia="FangSong_GB2312" w:hAnsi="Cambria Math"/>
                      <w:sz w:val="24"/>
                    </w:rPr>
                    <m:t>2</m:t>
                  </m:r>
                </m:sub>
              </m:sSub>
            </m:fName>
            <m:e>
              <m:r>
                <m:rPr>
                  <m:sty m:val="p"/>
                </m:rP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p</m:t>
                  </m:r>
                </m:e>
                <m:sub>
                  <m:r>
                    <w:rPr>
                      <w:rFonts w:ascii="Cambria Math" w:eastAsia="FangSong_GB2312" w:hAnsi="Cambria Math"/>
                      <w:sz w:val="24"/>
                    </w:rPr>
                    <m:t>i</m:t>
                  </m:r>
                </m:sub>
              </m:sSub>
              <m:r>
                <m:rPr>
                  <m:sty m:val="p"/>
                </m:rPr>
                <w:rPr>
                  <w:rFonts w:ascii="Cambria Math" w:eastAsia="FangSong_GB2312" w:hAnsi="Cambria Math"/>
                  <w:sz w:val="24"/>
                </w:rPr>
                <m:t>)</m:t>
              </m:r>
            </m:e>
          </m:func>
        </m:oMath>
      </m:oMathPara>
    </w:p>
    <w:p w:rsidR="00A27F12" w:rsidRDefault="0013622C" w:rsidP="00425A8B">
      <w:pPr>
        <w:widowControl/>
        <w:spacing w:afterLines="50" w:after="156"/>
        <w:jc w:val="left"/>
        <w:rPr>
          <w:rFonts w:eastAsia="FangSong_GB2312"/>
          <w:sz w:val="24"/>
        </w:rPr>
      </w:pPr>
      <w:r w:rsidRPr="0013622C">
        <w:rPr>
          <w:rFonts w:eastAsia="FangSong_GB2312" w:hint="eastAsia"/>
          <w:sz w:val="24"/>
        </w:rPr>
        <w:t xml:space="preserve">where </w:t>
      </w:r>
      <m:oMath>
        <m:r>
          <w:rPr>
            <w:rFonts w:ascii="Cambria Math" w:eastAsia="FangSong_GB2312" w:hAnsi="Cambria Math" w:hint="eastAsia"/>
            <w:sz w:val="24"/>
          </w:rPr>
          <m:t>E(X)</m:t>
        </m:r>
      </m:oMath>
      <w:r w:rsidRPr="0013622C">
        <w:rPr>
          <w:rFonts w:eastAsia="FangSong_GB2312" w:hint="eastAsia"/>
          <w:sz w:val="24"/>
        </w:rPr>
        <w:t xml:space="preserve"> represents </w:t>
      </w:r>
      <w:r w:rsidR="006D01FE">
        <w:rPr>
          <w:rFonts w:eastAsia="FangSong_GB2312" w:hint="eastAsia"/>
          <w:sz w:val="24"/>
        </w:rPr>
        <w:t xml:space="preserve">the Information Entropy of </w:t>
      </w:r>
      <m:oMath>
        <m:r>
          <w:rPr>
            <w:rFonts w:ascii="Cambria Math" w:eastAsia="FangSong_GB2312" w:hAnsi="Cambria Math" w:hint="eastAsia"/>
            <w:sz w:val="24"/>
          </w:rPr>
          <m:t>X</m:t>
        </m:r>
      </m:oMath>
      <w:r w:rsidR="006D01FE">
        <w:rPr>
          <w:rFonts w:eastAsia="FangSong_GB2312" w:hint="eastAsia"/>
          <w:sz w:val="24"/>
        </w:rPr>
        <w:t xml:space="preserve">, </w:t>
      </w:r>
      <w:r w:rsidRPr="0013622C">
        <w:rPr>
          <w:rFonts w:eastAsia="FangSong_GB2312" w:hint="eastAsia"/>
          <w:sz w:val="24"/>
        </w:rPr>
        <w:t>the set of incidents</w:t>
      </w:r>
      <w:r w:rsidR="00A44407">
        <w:rPr>
          <w:rFonts w:eastAsia="FangSong_GB2312"/>
          <w:sz w:val="24"/>
        </w:rPr>
        <w:t xml:space="preserve"> </w:t>
      </w:r>
      <w:r w:rsidRPr="0013622C">
        <w:rPr>
          <w:rFonts w:eastAsia="FangSong_GB2312" w:hint="eastAsia"/>
          <w:sz w:val="24"/>
        </w:rPr>
        <w:t xml:space="preserve">taken into consideration (in the formula </w:t>
      </w:r>
      <w:r w:rsidR="006D01FE">
        <w:rPr>
          <w:rFonts w:eastAsia="FangSong_GB2312" w:hint="eastAsia"/>
          <w:sz w:val="24"/>
        </w:rPr>
        <w:t>10</w:t>
      </w:r>
      <w:r w:rsidRPr="0013622C">
        <w:rPr>
          <w:rFonts w:eastAsia="FangSong_GB2312" w:hint="eastAsia"/>
          <w:sz w:val="24"/>
        </w:rPr>
        <w:t xml:space="preserve"> the total number of incidents is </w:t>
      </w:r>
      <m:oMath>
        <m:r>
          <w:rPr>
            <w:rFonts w:ascii="Cambria Math" w:eastAsia="FangSong_GB2312" w:hAnsi="Cambria Math" w:hint="eastAsia"/>
            <w:sz w:val="24"/>
          </w:rPr>
          <m:t>n</m:t>
        </m:r>
      </m:oMath>
      <w:r w:rsidRPr="0013622C">
        <w:rPr>
          <w:rFonts w:eastAsia="FangSong_GB2312" w:hint="eastAsia"/>
          <w:sz w:val="24"/>
        </w:rPr>
        <w:t>)</w:t>
      </w:r>
      <w:r w:rsidR="0098719E">
        <w:rPr>
          <w:rFonts w:eastAsia="FangSong_GB2312"/>
          <w:sz w:val="24"/>
        </w:rPr>
        <w:t>,</w:t>
      </w:r>
      <w:r w:rsidRPr="0013622C">
        <w:rPr>
          <w:rFonts w:eastAsia="FangSong_GB2312" w:hint="eastAsia"/>
          <w:sz w:val="24"/>
        </w:rPr>
        <w:t xml:space="preserve"> and </w:t>
      </w:r>
      <m:oMath>
        <m:sSub>
          <m:sSubPr>
            <m:ctrlPr>
              <w:rPr>
                <w:rFonts w:ascii="Cambria Math" w:eastAsia="FangSong_GB2312" w:hAnsi="Cambria Math"/>
                <w:sz w:val="24"/>
              </w:rPr>
            </m:ctrlPr>
          </m:sSubPr>
          <m:e>
            <m:r>
              <w:rPr>
                <w:rFonts w:ascii="Cambria Math" w:eastAsia="FangSong_GB2312" w:hAnsi="Cambria Math"/>
                <w:sz w:val="24"/>
              </w:rPr>
              <m:t>p</m:t>
            </m:r>
          </m:e>
          <m:sub>
            <m:r>
              <w:rPr>
                <w:rFonts w:ascii="Cambria Math" w:eastAsia="FangSong_GB2312" w:hAnsi="Cambria Math"/>
                <w:sz w:val="24"/>
              </w:rPr>
              <m:t>i</m:t>
            </m:r>
          </m:sub>
        </m:sSub>
      </m:oMath>
      <w:r w:rsidRPr="0013622C">
        <w:rPr>
          <w:rFonts w:eastAsia="FangSong_GB2312" w:hint="eastAsia"/>
          <w:sz w:val="24"/>
        </w:rPr>
        <w:t xml:space="preserve">represents the possibility that the incident numbered i will happen in the set </w:t>
      </w:r>
      <m:oMath>
        <m:r>
          <w:rPr>
            <w:rFonts w:ascii="Cambria Math" w:eastAsia="FangSong_GB2312" w:hAnsi="Cambria Math" w:hint="eastAsia"/>
            <w:sz w:val="24"/>
          </w:rPr>
          <m:t>X</m:t>
        </m:r>
      </m:oMath>
      <w:r w:rsidRPr="0013622C">
        <w:rPr>
          <w:rFonts w:eastAsia="FangSong_GB2312" w:hint="eastAsia"/>
          <w:sz w:val="24"/>
        </w:rPr>
        <w:t xml:space="preserve">. The information entropy is calculated in the form of </w:t>
      </w:r>
      <w:r w:rsidR="0089712D">
        <w:rPr>
          <w:rFonts w:eastAsia="FangSong_GB2312"/>
          <w:sz w:val="24"/>
        </w:rPr>
        <w:t xml:space="preserve">the </w:t>
      </w:r>
      <w:r w:rsidRPr="0013622C">
        <w:rPr>
          <w:rFonts w:eastAsia="FangSong_GB2312" w:hint="eastAsia"/>
          <w:sz w:val="24"/>
        </w:rPr>
        <w:t xml:space="preserve">sum of each individual incident. </w:t>
      </w:r>
    </w:p>
    <w:p w:rsidR="0013622C" w:rsidRPr="007034C5" w:rsidRDefault="00FE1280" w:rsidP="00425A8B">
      <w:pPr>
        <w:widowControl/>
        <w:spacing w:afterLines="50" w:after="156"/>
        <w:jc w:val="left"/>
        <w:rPr>
          <w:rFonts w:eastAsia="FangSong_GB2312"/>
          <w:sz w:val="24"/>
        </w:rPr>
      </w:pPr>
      <w:r w:rsidRPr="002A59FE">
        <w:rPr>
          <w:rFonts w:eastAsia="FangSong_GB2312"/>
          <w:sz w:val="24"/>
        </w:rPr>
        <w:t>Information entropy is used to reflect the complexity of the information being processed. Higher information entropy value indicates a higher degree of information complexity. Thus, information entropy can be applied to analyze the information in a quantitative way.</w:t>
      </w:r>
    </w:p>
    <w:p w:rsidR="0089712D" w:rsidRDefault="0089712D" w:rsidP="00425A8B">
      <w:pPr>
        <w:widowControl/>
        <w:spacing w:afterLines="50" w:after="156"/>
        <w:jc w:val="left"/>
        <w:rPr>
          <w:rFonts w:eastAsia="FangSong_GB2312"/>
          <w:sz w:val="24"/>
        </w:rPr>
      </w:pPr>
      <w:r w:rsidRPr="0089712D">
        <w:rPr>
          <w:rFonts w:eastAsia="FangSong_GB2312"/>
          <w:sz w:val="24"/>
        </w:rPr>
        <w:t xml:space="preserve">However, in determining which factor is more important for us to take into consideration among </w:t>
      </w:r>
      <w:r w:rsidR="00181BF1">
        <w:rPr>
          <w:rFonts w:eastAsia="FangSong_GB2312"/>
          <w:sz w:val="24"/>
        </w:rPr>
        <w:t xml:space="preserve">the </w:t>
      </w:r>
      <w:r w:rsidRPr="0089712D">
        <w:rPr>
          <w:rFonts w:eastAsia="FangSong_GB2312"/>
          <w:sz w:val="24"/>
        </w:rPr>
        <w:t xml:space="preserve">26 individual variables related to the cell phone as extracted, what is needed should be the amount of information that can be acquired from analyzing on factor instead of its complexity as reflected by the information entropy. Therefore, we utilize information gain to consider which factors are the top ones that should be taken into account as the most crucial. In other words, what kinds of factors contribute more or promote the sale of the smartphones in general. The calculation of </w:t>
      </w:r>
      <w:r w:rsidRPr="0089712D">
        <w:rPr>
          <w:rFonts w:eastAsia="FangSong_GB2312"/>
          <w:sz w:val="24"/>
        </w:rPr>
        <w:lastRenderedPageBreak/>
        <w:t>information gain of each factor involves its information entropy and is a deliberate and complex process. In the next part of this section, we will mainly discuss the data processing related to the information gain.</w:t>
      </w:r>
    </w:p>
    <w:p w:rsidR="0089712D" w:rsidRDefault="0089712D" w:rsidP="00425A8B">
      <w:pPr>
        <w:spacing w:afterLines="50" w:after="156"/>
        <w:jc w:val="left"/>
        <w:rPr>
          <w:rFonts w:eastAsia="FangSong_GB2312"/>
          <w:sz w:val="24"/>
        </w:rPr>
      </w:pPr>
      <w:r w:rsidRPr="0089712D">
        <w:rPr>
          <w:rFonts w:eastAsia="FangSong_GB2312"/>
          <w:sz w:val="24"/>
        </w:rPr>
        <w:t xml:space="preserve">First, we identify 26 individual variables as the potentially influential factors for sale volume of cell phones including Google play, battery type, brand, RAM, ROM, dual camera, front camera, display size, etc. Then, types of data representing the actual sale volume of cellphones are regarded as the bases for calculating the information gain. Instead of choosing the actual sales volume, we consider the Category Click Rate and Category Convert Rate. Reasons are </w:t>
      </w:r>
      <w:r w:rsidR="00D34C22">
        <w:rPr>
          <w:rFonts w:eastAsia="FangSong_GB2312"/>
          <w:sz w:val="24"/>
        </w:rPr>
        <w:t>given</w:t>
      </w:r>
      <w:r w:rsidRPr="0089712D">
        <w:rPr>
          <w:rFonts w:eastAsia="FangSong_GB2312"/>
          <w:sz w:val="24"/>
        </w:rPr>
        <w:t xml:space="preserve"> in the assumption. </w:t>
      </w:r>
    </w:p>
    <w:p w:rsidR="0013622C" w:rsidRDefault="0013622C" w:rsidP="00425A8B">
      <w:pPr>
        <w:spacing w:afterLines="50" w:after="156"/>
        <w:jc w:val="left"/>
        <w:rPr>
          <w:rFonts w:eastAsia="FangSong_GB2312"/>
          <w:sz w:val="24"/>
        </w:rPr>
      </w:pPr>
      <w:r w:rsidRPr="0013622C">
        <w:rPr>
          <w:rFonts w:eastAsia="FangSong_GB2312" w:hint="eastAsia"/>
          <w:sz w:val="24"/>
        </w:rPr>
        <w:t xml:space="preserve">We then divide the Category Click Rate and Category Convert Rate into five groups respectively and reasonably, according to the individual value of the data, from high to low, </w:t>
      </w:r>
      <w:r w:rsidRPr="0013622C">
        <w:rPr>
          <w:rFonts w:eastAsia="FangSong_GB2312"/>
          <w:sz w:val="24"/>
        </w:rPr>
        <w:t>categorized</w:t>
      </w:r>
      <w:r w:rsidRPr="0013622C">
        <w:rPr>
          <w:rFonts w:eastAsia="FangSong_GB2312" w:hint="eastAsia"/>
          <w:sz w:val="24"/>
        </w:rPr>
        <w:t xml:space="preserve"> from 1 to 5. After categorizing the data related to Category </w:t>
      </w:r>
      <w:r w:rsidR="000464DF">
        <w:rPr>
          <w:rFonts w:eastAsia="FangSong_GB2312" w:hint="eastAsia"/>
          <w:sz w:val="24"/>
        </w:rPr>
        <w:t xml:space="preserve">Click and Convert Rate, we use </w:t>
      </w:r>
      <w:r w:rsidRPr="0013622C">
        <w:rPr>
          <w:rFonts w:eastAsia="FangSong_GB2312" w:hint="eastAsia"/>
          <w:sz w:val="24"/>
        </w:rPr>
        <w:t>formula</w:t>
      </w:r>
      <w:r w:rsidR="000464DF">
        <w:rPr>
          <w:rFonts w:eastAsia="FangSong_GB2312"/>
          <w:sz w:val="24"/>
        </w:rPr>
        <w:t xml:space="preserve"> 10</w:t>
      </w:r>
      <w:r w:rsidRPr="0013622C">
        <w:rPr>
          <w:rFonts w:eastAsia="FangSong_GB2312" w:hint="eastAsia"/>
          <w:sz w:val="24"/>
        </w:rPr>
        <w:t xml:space="preserve"> to calculate the global information entropy of those two sets respectively. As applying the formula to the Category Click Rate, </w:t>
      </w:r>
      <m:oMath>
        <m:r>
          <w:rPr>
            <w:rFonts w:ascii="Cambria Math" w:eastAsia="FangSong_GB2312" w:hAnsi="Cambria Math" w:hint="eastAsia"/>
            <w:sz w:val="24"/>
          </w:rPr>
          <m:t>E(X)</m:t>
        </m:r>
      </m:oMath>
      <w:r w:rsidRPr="0013622C">
        <w:rPr>
          <w:rFonts w:eastAsia="FangSong_GB2312" w:hint="eastAsia"/>
          <w:sz w:val="24"/>
        </w:rPr>
        <w:t xml:space="preserve"> now represents the information entropy of the Category Click Rate, and </w:t>
      </w:r>
      <m:oMath>
        <m:sSub>
          <m:sSubPr>
            <m:ctrlPr>
              <w:rPr>
                <w:rFonts w:ascii="Cambria Math" w:eastAsia="FangSong_GB2312" w:hAnsi="Cambria Math"/>
                <w:sz w:val="24"/>
              </w:rPr>
            </m:ctrlPr>
          </m:sSubPr>
          <m:e>
            <m:r>
              <w:rPr>
                <w:rFonts w:ascii="Cambria Math" w:eastAsia="FangSong_GB2312" w:hAnsi="Cambria Math"/>
                <w:sz w:val="24"/>
              </w:rPr>
              <m:t>p</m:t>
            </m:r>
          </m:e>
          <m:sub>
            <m:r>
              <w:rPr>
                <w:rFonts w:ascii="Cambria Math" w:eastAsia="FangSong_GB2312" w:hAnsi="Cambria Math"/>
                <w:sz w:val="24"/>
              </w:rPr>
              <m:t>i</m:t>
            </m:r>
          </m:sub>
        </m:sSub>
      </m:oMath>
      <w:r w:rsidRPr="0013622C">
        <w:rPr>
          <w:rFonts w:eastAsia="FangSong_GB2312" w:hint="eastAsia"/>
          <w:sz w:val="24"/>
        </w:rPr>
        <w:t xml:space="preserve"> represent</w:t>
      </w:r>
      <w:r w:rsidRPr="0013622C">
        <w:rPr>
          <w:rFonts w:eastAsia="FangSong_GB2312"/>
          <w:sz w:val="24"/>
        </w:rPr>
        <w:t>s</w:t>
      </w:r>
      <w:r w:rsidRPr="0013622C">
        <w:rPr>
          <w:rFonts w:eastAsia="FangSong_GB2312" w:hint="eastAsia"/>
          <w:sz w:val="24"/>
        </w:rPr>
        <w:t xml:space="preserve"> the possibility of category numbered </w:t>
      </w:r>
      <m:oMath>
        <m:r>
          <w:rPr>
            <w:rFonts w:ascii="Cambria Math" w:eastAsia="FangSong_GB2312" w:hAnsi="Cambria Math" w:hint="eastAsia"/>
            <w:sz w:val="24"/>
          </w:rPr>
          <m:t>i</m:t>
        </m:r>
      </m:oMath>
      <w:r w:rsidRPr="0013622C">
        <w:rPr>
          <w:rFonts w:eastAsia="FangSong_GB2312" w:hint="eastAsia"/>
          <w:sz w:val="24"/>
        </w:rPr>
        <w:t xml:space="preserve"> will happen. </w:t>
      </w:r>
      <w:r w:rsidR="0089712D">
        <w:rPr>
          <w:rFonts w:eastAsia="FangSong_GB2312"/>
          <w:sz w:val="24"/>
        </w:rPr>
        <w:t>Es</w:t>
      </w:r>
      <w:r w:rsidRPr="0013622C">
        <w:rPr>
          <w:rFonts w:eastAsia="FangSong_GB2312" w:hint="eastAsia"/>
          <w:sz w:val="24"/>
        </w:rPr>
        <w:t xml:space="preserve">pecially, since there are 5 categories, the number </w:t>
      </w:r>
      <m:oMath>
        <m:r>
          <w:rPr>
            <w:rFonts w:ascii="Cambria Math" w:eastAsia="FangSong_GB2312" w:hAnsi="Cambria Math" w:hint="eastAsia"/>
            <w:sz w:val="24"/>
          </w:rPr>
          <m:t>n</m:t>
        </m:r>
      </m:oMath>
      <w:r w:rsidRPr="0013622C">
        <w:rPr>
          <w:rFonts w:eastAsia="FangSong_GB2312" w:hint="eastAsia"/>
          <w:sz w:val="24"/>
        </w:rPr>
        <w:t xml:space="preserve"> equals 5. The same can be applied to the Category Convert Rat</w:t>
      </w:r>
      <w:r w:rsidR="00E96070">
        <w:rPr>
          <w:rFonts w:eastAsia="FangSong_GB2312" w:hint="eastAsia"/>
          <w:sz w:val="24"/>
        </w:rPr>
        <w:t xml:space="preserve">e, and the final results are shown in </w:t>
      </w:r>
      <w:r w:rsidR="00864623">
        <w:rPr>
          <w:rFonts w:eastAsia="FangSong_GB2312" w:hint="eastAsia"/>
          <w:sz w:val="24"/>
        </w:rPr>
        <w:t>table 3 below</w:t>
      </w:r>
      <w:r w:rsidRPr="0013622C">
        <w:rPr>
          <w:rFonts w:eastAsia="FangSong_GB2312" w:hint="eastAsia"/>
          <w:sz w:val="24"/>
        </w:rPr>
        <w:t>:</w:t>
      </w:r>
    </w:p>
    <w:p w:rsidR="007D61E8" w:rsidRPr="007D61E8" w:rsidRDefault="007D61E8" w:rsidP="00425A8B">
      <w:pPr>
        <w:spacing w:afterLines="50" w:after="156"/>
        <w:jc w:val="center"/>
        <w:rPr>
          <w:rFonts w:eastAsia="FangSong_GB2312"/>
        </w:rPr>
      </w:pPr>
      <w:r w:rsidRPr="007D61E8">
        <w:rPr>
          <w:rFonts w:eastAsia="FangSong_GB2312" w:hint="eastAsia"/>
        </w:rPr>
        <w:t>T</w:t>
      </w:r>
      <w:r w:rsidRPr="007D61E8">
        <w:rPr>
          <w:rFonts w:eastAsia="FangSong_GB2312"/>
        </w:rPr>
        <w:t>able 3:</w:t>
      </w:r>
      <w:r w:rsidR="00314BE1">
        <w:rPr>
          <w:rFonts w:eastAsia="FangSong_GB2312" w:hint="eastAsia"/>
        </w:rPr>
        <w:t xml:space="preserve"> The Global information entropy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9"/>
        <w:gridCol w:w="2268"/>
        <w:gridCol w:w="2489"/>
      </w:tblGrid>
      <w:tr w:rsidR="0013622C" w:rsidRPr="0013622C" w:rsidTr="00B04DC0">
        <w:tc>
          <w:tcPr>
            <w:tcW w:w="3539" w:type="dxa"/>
            <w:shd w:val="clear" w:color="auto" w:fill="auto"/>
          </w:tcPr>
          <w:p w:rsidR="0013622C" w:rsidRPr="0013622C" w:rsidRDefault="0013622C" w:rsidP="0013622C">
            <w:pPr>
              <w:jc w:val="left"/>
              <w:rPr>
                <w:rFonts w:eastAsia="FangSong_GB2312"/>
                <w:sz w:val="24"/>
              </w:rPr>
            </w:pPr>
          </w:p>
        </w:tc>
        <w:tc>
          <w:tcPr>
            <w:tcW w:w="2268" w:type="dxa"/>
            <w:shd w:val="clear" w:color="auto" w:fill="auto"/>
          </w:tcPr>
          <w:p w:rsidR="0013622C" w:rsidRPr="0013622C" w:rsidRDefault="0013622C" w:rsidP="0013622C">
            <w:pPr>
              <w:jc w:val="left"/>
              <w:rPr>
                <w:rFonts w:eastAsia="FangSong_GB2312"/>
                <w:sz w:val="24"/>
              </w:rPr>
            </w:pPr>
            <w:r w:rsidRPr="0013622C">
              <w:rPr>
                <w:rFonts w:eastAsia="FangSong_GB2312" w:hint="eastAsia"/>
                <w:sz w:val="24"/>
              </w:rPr>
              <w:t>Category Click Rate</w:t>
            </w:r>
          </w:p>
        </w:tc>
        <w:tc>
          <w:tcPr>
            <w:tcW w:w="2489" w:type="dxa"/>
            <w:shd w:val="clear" w:color="auto" w:fill="auto"/>
          </w:tcPr>
          <w:p w:rsidR="0013622C" w:rsidRPr="0013622C" w:rsidRDefault="0013622C" w:rsidP="0013622C">
            <w:pPr>
              <w:jc w:val="left"/>
              <w:rPr>
                <w:rFonts w:eastAsia="FangSong_GB2312"/>
                <w:sz w:val="24"/>
              </w:rPr>
            </w:pPr>
            <w:r w:rsidRPr="0013622C">
              <w:rPr>
                <w:rFonts w:eastAsia="FangSong_GB2312" w:hint="eastAsia"/>
                <w:sz w:val="24"/>
              </w:rPr>
              <w:t>Category Convert Rate</w:t>
            </w:r>
          </w:p>
        </w:tc>
      </w:tr>
      <w:tr w:rsidR="0013622C" w:rsidRPr="0013622C" w:rsidTr="00B04DC0">
        <w:tc>
          <w:tcPr>
            <w:tcW w:w="3539" w:type="dxa"/>
            <w:shd w:val="clear" w:color="auto" w:fill="auto"/>
          </w:tcPr>
          <w:p w:rsidR="0013622C" w:rsidRPr="0013622C" w:rsidRDefault="0013622C" w:rsidP="0013622C">
            <w:pPr>
              <w:jc w:val="left"/>
              <w:rPr>
                <w:rFonts w:eastAsia="FangSong_GB2312"/>
                <w:sz w:val="24"/>
              </w:rPr>
            </w:pPr>
            <w:r w:rsidRPr="0013622C">
              <w:rPr>
                <w:rFonts w:eastAsia="FangSong_GB2312"/>
                <w:sz w:val="24"/>
              </w:rPr>
              <w:t>G</w:t>
            </w:r>
            <w:r w:rsidRPr="0013622C">
              <w:rPr>
                <w:rFonts w:eastAsia="FangSong_GB2312" w:hint="eastAsia"/>
                <w:sz w:val="24"/>
              </w:rPr>
              <w:t xml:space="preserve">lobal information entropy </w:t>
            </w:r>
            <m:oMath>
              <m:r>
                <w:rPr>
                  <w:rFonts w:ascii="Cambria Math" w:eastAsia="FangSong_GB2312" w:hAnsi="Cambria Math" w:hint="eastAsia"/>
                  <w:sz w:val="24"/>
                </w:rPr>
                <m:t>E(global)</m:t>
              </m:r>
            </m:oMath>
          </w:p>
        </w:tc>
        <w:tc>
          <w:tcPr>
            <w:tcW w:w="2268" w:type="dxa"/>
            <w:shd w:val="clear" w:color="auto" w:fill="auto"/>
          </w:tcPr>
          <w:p w:rsidR="0013622C" w:rsidRPr="0013622C" w:rsidRDefault="0013622C" w:rsidP="00864623">
            <w:pPr>
              <w:tabs>
                <w:tab w:val="right" w:pos="2052"/>
              </w:tabs>
              <w:jc w:val="center"/>
              <w:rPr>
                <w:rFonts w:eastAsia="FangSong_GB2312"/>
                <w:sz w:val="24"/>
              </w:rPr>
            </w:pPr>
            <w:r w:rsidRPr="0013622C">
              <w:rPr>
                <w:rFonts w:eastAsia="FangSong_GB2312" w:hint="eastAsia"/>
                <w:sz w:val="24"/>
              </w:rPr>
              <w:t>2.200779</w:t>
            </w:r>
          </w:p>
        </w:tc>
        <w:tc>
          <w:tcPr>
            <w:tcW w:w="2489" w:type="dxa"/>
            <w:shd w:val="clear" w:color="auto" w:fill="auto"/>
          </w:tcPr>
          <w:p w:rsidR="0013622C" w:rsidRPr="0013622C" w:rsidRDefault="0013622C" w:rsidP="00864623">
            <w:pPr>
              <w:jc w:val="center"/>
              <w:rPr>
                <w:rFonts w:eastAsia="FangSong_GB2312"/>
                <w:sz w:val="24"/>
              </w:rPr>
            </w:pPr>
            <w:r w:rsidRPr="0013622C">
              <w:rPr>
                <w:rFonts w:eastAsia="FangSong_GB2312" w:hint="eastAsia"/>
                <w:sz w:val="24"/>
              </w:rPr>
              <w:t>2.081891</w:t>
            </w:r>
          </w:p>
        </w:tc>
      </w:tr>
    </w:tbl>
    <w:p w:rsidR="0013622C" w:rsidRPr="0013622C" w:rsidRDefault="0013622C" w:rsidP="00425A8B">
      <w:pPr>
        <w:spacing w:afterLines="50" w:after="156"/>
        <w:jc w:val="left"/>
        <w:rPr>
          <w:rFonts w:eastAsia="FangSong_GB2312"/>
          <w:sz w:val="24"/>
        </w:rPr>
      </w:pPr>
      <w:r w:rsidRPr="0013622C">
        <w:rPr>
          <w:rFonts w:eastAsia="FangSong_GB2312" w:hint="eastAsia"/>
          <w:sz w:val="24"/>
        </w:rPr>
        <w:t>The information we can get from each individual variable is calculated respectively, and the individual variables can be generally classified into two groups: group one with relevant data presenting in inconsistent ways, including factors like Is Gallery Featured and Dual Camera,</w:t>
      </w:r>
      <w:r w:rsidR="00E96070">
        <w:rPr>
          <w:rFonts w:eastAsia="FangSong_GB2312" w:hint="eastAsia"/>
          <w:sz w:val="24"/>
        </w:rPr>
        <w:t xml:space="preserve"> in which the data only consist</w:t>
      </w:r>
      <w:r w:rsidRPr="0013622C">
        <w:rPr>
          <w:rFonts w:eastAsia="FangSong_GB2312" w:hint="eastAsia"/>
          <w:sz w:val="24"/>
        </w:rPr>
        <w:t xml:space="preserve"> of 1, 0, or -1(in other words, the data </w:t>
      </w:r>
      <w:r w:rsidRPr="0013622C">
        <w:rPr>
          <w:rFonts w:eastAsia="FangSong_GB2312"/>
          <w:sz w:val="24"/>
        </w:rPr>
        <w:t>are expressed in</w:t>
      </w:r>
      <w:r w:rsidRPr="0013622C">
        <w:rPr>
          <w:rFonts w:eastAsia="FangSong_GB2312" w:hint="eastAsia"/>
          <w:sz w:val="24"/>
        </w:rPr>
        <w:t xml:space="preserve"> simple </w:t>
      </w:r>
      <w:r w:rsidRPr="0013622C">
        <w:rPr>
          <w:rFonts w:eastAsia="FangSong_GB2312"/>
          <w:sz w:val="24"/>
        </w:rPr>
        <w:t xml:space="preserve">forms </w:t>
      </w:r>
      <w:r w:rsidRPr="0013622C">
        <w:rPr>
          <w:rFonts w:eastAsia="FangSong_GB2312" w:hint="eastAsia"/>
          <w:sz w:val="24"/>
        </w:rPr>
        <w:t xml:space="preserve">and can be calculated </w:t>
      </w:r>
      <w:r w:rsidR="00EB0C81">
        <w:rPr>
          <w:rFonts w:eastAsia="FangSong_GB2312"/>
          <w:sz w:val="24"/>
        </w:rPr>
        <w:t>manual</w:t>
      </w:r>
      <w:r w:rsidRPr="0013622C">
        <w:rPr>
          <w:rFonts w:eastAsia="FangSong_GB2312" w:hint="eastAsia"/>
          <w:sz w:val="24"/>
        </w:rPr>
        <w:t xml:space="preserve">ly); group two with relevant data presenting in consistent forms, including factors like Display Size and Display Resolution, in which the data </w:t>
      </w:r>
      <w:r w:rsidRPr="0013622C">
        <w:rPr>
          <w:rFonts w:eastAsia="FangSong_GB2312"/>
          <w:sz w:val="24"/>
        </w:rPr>
        <w:t>are</w:t>
      </w:r>
      <w:r w:rsidRPr="0013622C">
        <w:rPr>
          <w:rFonts w:eastAsia="FangSong_GB2312" w:hint="eastAsia"/>
          <w:sz w:val="24"/>
        </w:rPr>
        <w:t xml:space="preserve"> in various forms and need grouping for further calculation.</w:t>
      </w:r>
    </w:p>
    <w:p w:rsidR="0089712D" w:rsidRDefault="0089712D" w:rsidP="0089712D">
      <w:pPr>
        <w:spacing w:afterLines="50" w:after="156"/>
        <w:rPr>
          <w:rFonts w:eastAsia="FangSong_GB2312"/>
          <w:sz w:val="24"/>
        </w:rPr>
      </w:pPr>
      <w:r w:rsidRPr="0089712D">
        <w:rPr>
          <w:rFonts w:eastAsia="FangSong_GB2312"/>
          <w:sz w:val="24"/>
        </w:rPr>
        <w:t>As for group one, we take ROM as an example to illustrate how the information entropy is calculated based on the grouping of Category Click Rate. First, we do the grouping and data processing. The data of ROM are presented as discrete variables, including 2, 4, 8, 16, 32, 64, 128, and 256. The grouping of data in ROM should also be related to the grouping of Category Click Rate, so accordingly, there are in total 40 groups, which are presented in table 4 below:</w:t>
      </w:r>
      <w:r w:rsidR="004C6F2A">
        <w:rPr>
          <w:rFonts w:eastAsia="FangSong_GB2312"/>
          <w:sz w:val="24"/>
        </w:rPr>
        <w:t xml:space="preserve"> </w:t>
      </w:r>
    </w:p>
    <w:p w:rsidR="007D61E8" w:rsidRPr="007D61E8" w:rsidRDefault="007D61E8" w:rsidP="00425A8B">
      <w:pPr>
        <w:spacing w:afterLines="50" w:after="156"/>
        <w:jc w:val="center"/>
        <w:rPr>
          <w:rFonts w:eastAsia="FangSong_GB2312"/>
        </w:rPr>
      </w:pPr>
      <w:r w:rsidRPr="007D61E8">
        <w:rPr>
          <w:rFonts w:eastAsia="FangSong_GB2312" w:hint="eastAsia"/>
        </w:rPr>
        <w:t>T</w:t>
      </w:r>
      <w:r w:rsidRPr="007D61E8">
        <w:rPr>
          <w:rFonts w:eastAsia="FangSong_GB2312"/>
        </w:rPr>
        <w:t>able 4:</w:t>
      </w:r>
      <w:r w:rsidR="00A44407">
        <w:rPr>
          <w:rFonts w:eastAsia="FangSong_GB2312"/>
        </w:rPr>
        <w:t xml:space="preserve"> </w:t>
      </w:r>
      <w:r w:rsidR="00864623">
        <w:rPr>
          <w:rFonts w:eastAsia="FangSong_GB2312" w:hint="eastAsia"/>
        </w:rPr>
        <w:t>The grouping</w:t>
      </w:r>
      <w:r w:rsidR="00A025FE">
        <w:rPr>
          <w:rFonts w:eastAsia="FangSong_GB2312"/>
        </w:rPr>
        <w:t xml:space="preserve"> of ROM related to Category Click Rate</w:t>
      </w:r>
    </w:p>
    <w:tbl>
      <w:tblPr>
        <w:tblW w:w="76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3"/>
        <w:gridCol w:w="3910"/>
        <w:gridCol w:w="694"/>
        <w:gridCol w:w="724"/>
        <w:gridCol w:w="576"/>
        <w:gridCol w:w="576"/>
        <w:gridCol w:w="456"/>
      </w:tblGrid>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FangSong_GB2312"/>
                <w:sz w:val="24"/>
              </w:rPr>
            </w:pPr>
            <w:r w:rsidRPr="0013622C">
              <w:rPr>
                <w:rFonts w:eastAsia="FangSong_GB2312" w:hint="eastAsia"/>
                <w:sz w:val="24"/>
              </w:rPr>
              <w:t>ROM</w:t>
            </w:r>
          </w:p>
        </w:tc>
        <w:tc>
          <w:tcPr>
            <w:tcW w:w="3910" w:type="dxa"/>
            <w:shd w:val="clear" w:color="auto" w:fill="auto"/>
            <w:noWrap/>
            <w:vAlign w:val="center"/>
          </w:tcPr>
          <w:p w:rsidR="0013622C" w:rsidRPr="0013622C" w:rsidRDefault="0013622C" w:rsidP="0013622C">
            <w:pPr>
              <w:widowControl/>
              <w:jc w:val="left"/>
              <w:rPr>
                <w:rFonts w:eastAsia="FangSong_GB2312"/>
                <w:sz w:val="24"/>
              </w:rPr>
            </w:pPr>
            <w:r w:rsidRPr="0013622C">
              <w:rPr>
                <w:rFonts w:eastAsia="FangSong_GB2312" w:hint="eastAsia"/>
                <w:sz w:val="24"/>
              </w:rPr>
              <w:t>Group number in Category Click Rate</w:t>
            </w:r>
          </w:p>
        </w:tc>
        <w:tc>
          <w:tcPr>
            <w:tcW w:w="694" w:type="dxa"/>
            <w:tcBorders>
              <w:bottom w:val="double" w:sz="4" w:space="0" w:color="auto"/>
            </w:tcBorders>
            <w:shd w:val="clear" w:color="auto" w:fill="auto"/>
            <w:noWrap/>
            <w:vAlign w:val="center"/>
          </w:tcPr>
          <w:p w:rsidR="0013622C" w:rsidRPr="0013622C" w:rsidRDefault="0013622C" w:rsidP="0013622C">
            <w:pPr>
              <w:widowControl/>
              <w:jc w:val="left"/>
              <w:rPr>
                <w:rFonts w:eastAsia="FangSong_GB2312"/>
                <w:sz w:val="24"/>
              </w:rPr>
            </w:pPr>
            <w:r w:rsidRPr="0013622C">
              <w:rPr>
                <w:rFonts w:eastAsia="FangSong_GB2312" w:hint="eastAsia"/>
                <w:sz w:val="24"/>
              </w:rPr>
              <w:t>1</w:t>
            </w:r>
          </w:p>
        </w:tc>
        <w:tc>
          <w:tcPr>
            <w:tcW w:w="724" w:type="dxa"/>
            <w:tcBorders>
              <w:bottom w:val="double" w:sz="4" w:space="0" w:color="auto"/>
            </w:tcBorders>
            <w:shd w:val="clear" w:color="auto" w:fill="auto"/>
            <w:noWrap/>
            <w:vAlign w:val="center"/>
          </w:tcPr>
          <w:p w:rsidR="0013622C" w:rsidRPr="0013622C" w:rsidRDefault="0013622C" w:rsidP="0013622C">
            <w:pPr>
              <w:widowControl/>
              <w:jc w:val="left"/>
              <w:rPr>
                <w:rFonts w:eastAsia="FangSong_GB2312"/>
                <w:sz w:val="24"/>
              </w:rPr>
            </w:pPr>
            <w:r w:rsidRPr="0013622C">
              <w:rPr>
                <w:rFonts w:eastAsia="FangSong_GB2312" w:hint="eastAsia"/>
                <w:sz w:val="24"/>
              </w:rPr>
              <w:t>2</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FangSong_GB2312"/>
                <w:sz w:val="24"/>
              </w:rPr>
            </w:pPr>
            <w:r w:rsidRPr="0013622C">
              <w:rPr>
                <w:rFonts w:eastAsia="FangSong_GB2312" w:hint="eastAsia"/>
                <w:sz w:val="24"/>
              </w:rPr>
              <w:t>3</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FangSong_GB2312"/>
                <w:sz w:val="24"/>
              </w:rPr>
            </w:pPr>
            <w:r w:rsidRPr="0013622C">
              <w:rPr>
                <w:rFonts w:eastAsia="FangSong_GB2312" w:hint="eastAsia"/>
                <w:sz w:val="24"/>
              </w:rPr>
              <w:t>4</w:t>
            </w:r>
          </w:p>
        </w:tc>
        <w:tc>
          <w:tcPr>
            <w:tcW w:w="456" w:type="dxa"/>
            <w:tcBorders>
              <w:bottom w:val="double" w:sz="4" w:space="0" w:color="auto"/>
            </w:tcBorders>
            <w:shd w:val="clear" w:color="auto" w:fill="auto"/>
            <w:noWrap/>
            <w:vAlign w:val="center"/>
          </w:tcPr>
          <w:p w:rsidR="0013622C" w:rsidRPr="0013622C" w:rsidRDefault="0013622C" w:rsidP="0013622C">
            <w:pPr>
              <w:widowControl/>
              <w:jc w:val="left"/>
              <w:rPr>
                <w:rFonts w:eastAsia="FangSong_GB2312"/>
                <w:sz w:val="24"/>
              </w:rPr>
            </w:pPr>
            <w:r w:rsidRPr="0013622C">
              <w:rPr>
                <w:rFonts w:eastAsia="FangSong_GB2312" w:hint="eastAsia"/>
                <w:sz w:val="24"/>
              </w:rPr>
              <w:t>5</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right"/>
              <w:rPr>
                <w:rFonts w:eastAsia="FangSong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2</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1</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0</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FangSong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4</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5</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13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7</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0</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FangSong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8</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64</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63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54</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8</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FangSong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16</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110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89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132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143</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36</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FangSong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32</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64</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44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82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63</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29</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FangSong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64</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83</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62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49</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16</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FangSong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128</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3</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7</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0</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FangSong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256</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0</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0</w:t>
            </w:r>
          </w:p>
        </w:tc>
      </w:tr>
    </w:tbl>
    <w:p w:rsidR="0013622C" w:rsidRPr="0013622C" w:rsidRDefault="0013622C" w:rsidP="00425A8B">
      <w:pPr>
        <w:spacing w:afterLines="50" w:after="156"/>
        <w:jc w:val="left"/>
        <w:rPr>
          <w:rFonts w:eastAsia="FangSong_GB2312"/>
          <w:sz w:val="24"/>
        </w:rPr>
      </w:pPr>
      <w:r w:rsidRPr="0013622C">
        <w:rPr>
          <w:rFonts w:eastAsia="FangSong_GB2312" w:hint="eastAsia"/>
          <w:sz w:val="24"/>
        </w:rPr>
        <w:t xml:space="preserve">Let </w:t>
      </w:r>
      <m:oMath>
        <m:r>
          <w:rPr>
            <w:rFonts w:ascii="Cambria Math" w:eastAsia="FangSong_GB2312" w:hAnsi="Cambria Math"/>
            <w:sz w:val="24"/>
          </w:rPr>
          <m:t>i</m:t>
        </m:r>
      </m:oMath>
      <w:r w:rsidRPr="0013622C">
        <w:rPr>
          <w:rFonts w:eastAsia="FangSong_GB2312" w:hint="eastAsia"/>
          <w:sz w:val="24"/>
        </w:rPr>
        <w:t xml:space="preserve"> represents the </w:t>
      </w:r>
      <m:oMath>
        <m:sSup>
          <m:sSupPr>
            <m:ctrlPr>
              <w:rPr>
                <w:rFonts w:ascii="Cambria Math" w:eastAsia="FangSong_GB2312" w:hAnsi="Cambria Math"/>
                <w:sz w:val="24"/>
              </w:rPr>
            </m:ctrlPr>
          </m:sSupPr>
          <m:e>
            <m:r>
              <w:rPr>
                <w:rFonts w:ascii="Cambria Math" w:eastAsia="FangSong_GB2312" w:hAnsi="Cambria Math"/>
                <w:sz w:val="24"/>
              </w:rPr>
              <m:t>i</m:t>
            </m:r>
          </m:e>
          <m:sup>
            <m:r>
              <w:rPr>
                <w:rFonts w:ascii="Cambria Math" w:eastAsia="FangSong_GB2312" w:hAnsi="Cambria Math"/>
                <w:sz w:val="24"/>
              </w:rPr>
              <m:t>th</m:t>
            </m:r>
          </m:sup>
        </m:sSup>
      </m:oMath>
      <w:r w:rsidRPr="0013622C">
        <w:rPr>
          <w:rFonts w:eastAsia="FangSong_GB2312" w:hint="eastAsia"/>
          <w:sz w:val="24"/>
        </w:rPr>
        <w:t xml:space="preserve"> line in the table of the forty groups</w:t>
      </w:r>
      <w:r w:rsidR="001A6F74">
        <w:rPr>
          <w:rFonts w:eastAsia="FangSong_GB2312"/>
          <w:sz w:val="24"/>
        </w:rPr>
        <w:t xml:space="preserve"> </w:t>
      </w:r>
      <w:r w:rsidRPr="0013622C">
        <w:rPr>
          <w:rFonts w:eastAsia="FangSong_GB2312" w:hint="eastAsia"/>
          <w:sz w:val="24"/>
        </w:rPr>
        <w:t>(as distinguished by double cross lines),</w:t>
      </w:r>
      <w:r w:rsidR="001A6F74">
        <w:rPr>
          <w:rFonts w:eastAsia="FangSong_GB2312" w:hint="eastAsia"/>
          <w:sz w:val="24"/>
        </w:rPr>
        <w:t xml:space="preserve"> </w:t>
      </w:r>
      <m:oMath>
        <m:r>
          <w:rPr>
            <w:rFonts w:ascii="Cambria Math" w:eastAsia="FangSong_GB2312" w:hAnsi="Cambria Math"/>
            <w:sz w:val="24"/>
          </w:rPr>
          <m:t>j</m:t>
        </m:r>
      </m:oMath>
      <w:r w:rsidRPr="0013622C">
        <w:rPr>
          <w:rFonts w:eastAsia="FangSong_GB2312" w:hint="eastAsia"/>
          <w:sz w:val="24"/>
        </w:rPr>
        <w:t xml:space="preserve"> represents the </w:t>
      </w:r>
      <m:oMath>
        <m:sSup>
          <m:sSupPr>
            <m:ctrlPr>
              <w:rPr>
                <w:rFonts w:ascii="Cambria Math" w:eastAsia="FangSong_GB2312" w:hAnsi="Cambria Math"/>
                <w:sz w:val="24"/>
              </w:rPr>
            </m:ctrlPr>
          </m:sSupPr>
          <m:e>
            <m:r>
              <w:rPr>
                <w:rFonts w:ascii="Cambria Math" w:eastAsia="FangSong_GB2312" w:hAnsi="Cambria Math"/>
                <w:sz w:val="24"/>
              </w:rPr>
              <m:t>j</m:t>
            </m:r>
          </m:e>
          <m:sup>
            <m:r>
              <w:rPr>
                <w:rFonts w:ascii="Cambria Math" w:eastAsia="FangSong_GB2312" w:hAnsi="Cambria Math"/>
                <w:sz w:val="24"/>
              </w:rPr>
              <m:t>th</m:t>
            </m:r>
          </m:sup>
        </m:sSup>
      </m:oMath>
      <w:r w:rsidRPr="0013622C">
        <w:rPr>
          <w:rFonts w:eastAsia="FangSong_GB2312" w:hint="eastAsia"/>
          <w:sz w:val="24"/>
        </w:rPr>
        <w:t xml:space="preserve"> column in the table, and </w:t>
      </w:r>
      <m:oMath>
        <m:sSub>
          <m:sSubPr>
            <m:ctrlPr>
              <w:rPr>
                <w:rFonts w:ascii="Cambria Math" w:eastAsia="FangSong_GB2312" w:hAnsi="Cambria Math"/>
                <w:sz w:val="24"/>
              </w:rPr>
            </m:ctrlPr>
          </m:sSubPr>
          <m:e>
            <m:r>
              <w:rPr>
                <w:rFonts w:ascii="Cambria Math" w:eastAsia="FangSong_GB2312" w:hAnsi="Cambria Math"/>
                <w:sz w:val="24"/>
              </w:rPr>
              <m:t>A</m:t>
            </m:r>
          </m:e>
          <m:sub>
            <m:r>
              <w:rPr>
                <w:rFonts w:ascii="Cambria Math" w:eastAsia="FangSong_GB2312" w:hAnsi="Cambria Math"/>
                <w:sz w:val="24"/>
              </w:rPr>
              <m:t>ij</m:t>
            </m:r>
          </m:sub>
        </m:sSub>
      </m:oMath>
      <w:r w:rsidRPr="0013622C">
        <w:rPr>
          <w:rFonts w:eastAsia="FangSong_GB2312" w:hint="eastAsia"/>
          <w:sz w:val="24"/>
        </w:rPr>
        <w:t xml:space="preserve">represents the number in the unit of the  </w:t>
      </w:r>
      <m:oMath>
        <m:sSup>
          <m:sSupPr>
            <m:ctrlPr>
              <w:rPr>
                <w:rFonts w:ascii="Cambria Math" w:eastAsia="FangSong_GB2312" w:hAnsi="Cambria Math"/>
                <w:sz w:val="24"/>
              </w:rPr>
            </m:ctrlPr>
          </m:sSupPr>
          <m:e>
            <m:r>
              <w:rPr>
                <w:rFonts w:ascii="Cambria Math" w:eastAsia="FangSong_GB2312" w:hAnsi="Cambria Math"/>
                <w:sz w:val="24"/>
              </w:rPr>
              <m:t>i</m:t>
            </m:r>
          </m:e>
          <m:sup>
            <m:r>
              <w:rPr>
                <w:rFonts w:ascii="Cambria Math" w:eastAsia="FangSong_GB2312" w:hAnsi="Cambria Math"/>
                <w:sz w:val="24"/>
              </w:rPr>
              <m:t>th</m:t>
            </m:r>
          </m:sup>
        </m:sSup>
      </m:oMath>
      <w:r w:rsidRPr="0013622C">
        <w:rPr>
          <w:rFonts w:eastAsia="FangSong_GB2312" w:hint="eastAsia"/>
          <w:sz w:val="24"/>
        </w:rPr>
        <w:t xml:space="preserve"> line and  </w:t>
      </w:r>
      <m:oMath>
        <m:sSup>
          <m:sSupPr>
            <m:ctrlPr>
              <w:rPr>
                <w:rFonts w:ascii="Cambria Math" w:eastAsia="FangSong_GB2312" w:hAnsi="Cambria Math"/>
                <w:sz w:val="24"/>
              </w:rPr>
            </m:ctrlPr>
          </m:sSupPr>
          <m:e>
            <m:r>
              <w:rPr>
                <w:rFonts w:ascii="Cambria Math" w:eastAsia="FangSong_GB2312" w:hAnsi="Cambria Math"/>
                <w:sz w:val="24"/>
              </w:rPr>
              <m:t>j</m:t>
            </m:r>
          </m:e>
          <m:sup>
            <m:r>
              <w:rPr>
                <w:rFonts w:ascii="Cambria Math" w:eastAsia="FangSong_GB2312" w:hAnsi="Cambria Math"/>
                <w:sz w:val="24"/>
              </w:rPr>
              <m:t>th</m:t>
            </m:r>
          </m:sup>
        </m:sSup>
      </m:oMath>
      <w:r w:rsidRPr="0013622C">
        <w:rPr>
          <w:rFonts w:eastAsia="FangSong_GB2312" w:hint="eastAsia"/>
          <w:sz w:val="24"/>
        </w:rPr>
        <w:t xml:space="preserve">  column. Thus, in the unit </w:t>
      </w:r>
      <m:oMath>
        <m:sSub>
          <m:sSubPr>
            <m:ctrlPr>
              <w:rPr>
                <w:rFonts w:ascii="Cambria Math" w:eastAsia="FangSong_GB2312" w:hAnsi="Cambria Math"/>
                <w:sz w:val="24"/>
              </w:rPr>
            </m:ctrlPr>
          </m:sSubPr>
          <m:e>
            <m:r>
              <w:rPr>
                <w:rFonts w:ascii="Cambria Math" w:eastAsia="FangSong_GB2312" w:hAnsi="Cambria Math"/>
                <w:sz w:val="24"/>
              </w:rPr>
              <m:t>A</m:t>
            </m:r>
          </m:e>
          <m:sub>
            <m:r>
              <m:rPr>
                <m:sty m:val="p"/>
              </m:rPr>
              <w:rPr>
                <w:rFonts w:ascii="Cambria Math" w:eastAsia="FangSong_GB2312" w:hAnsi="Cambria Math"/>
                <w:sz w:val="24"/>
              </w:rPr>
              <m:t>4,1</m:t>
            </m:r>
          </m:sub>
        </m:sSub>
      </m:oMath>
      <w:r w:rsidRPr="0013622C">
        <w:rPr>
          <w:rFonts w:eastAsia="FangSong_GB2312" w:hint="eastAsia"/>
          <w:sz w:val="24"/>
        </w:rPr>
        <w:t xml:space="preserve">, the number 110 represents </w:t>
      </w:r>
      <w:r w:rsidR="00E96070">
        <w:rPr>
          <w:rFonts w:eastAsia="FangSong_GB2312"/>
          <w:sz w:val="24"/>
        </w:rPr>
        <w:t xml:space="preserve">that </w:t>
      </w:r>
      <w:r w:rsidRPr="0013622C">
        <w:rPr>
          <w:rFonts w:eastAsia="FangSong_GB2312" w:hint="eastAsia"/>
          <w:sz w:val="24"/>
        </w:rPr>
        <w:t>there are in total 110 data in ROM that are 16 and also in the group 1 as categorized according to the Category Click Rate. Notice that the sum of al</w:t>
      </w:r>
      <w:r w:rsidR="00E96070">
        <w:rPr>
          <w:rFonts w:eastAsia="FangSong_GB2312" w:hint="eastAsia"/>
          <w:sz w:val="24"/>
        </w:rPr>
        <w:t>l the forty groups should equal</w:t>
      </w:r>
      <w:r w:rsidRPr="0013622C">
        <w:rPr>
          <w:rFonts w:eastAsia="FangSong_GB2312" w:hint="eastAsia"/>
          <w:sz w:val="24"/>
        </w:rPr>
        <w:t xml:space="preserve"> to the total number of data</w:t>
      </w:r>
      <w:r w:rsidR="00A44407">
        <w:rPr>
          <w:rFonts w:eastAsia="FangSong_GB2312"/>
          <w:sz w:val="24"/>
        </w:rPr>
        <w:t xml:space="preserve"> </w:t>
      </w:r>
      <w:r w:rsidRPr="0013622C">
        <w:rPr>
          <w:rFonts w:eastAsia="FangSong_GB2312" w:hint="eastAsia"/>
          <w:sz w:val="24"/>
        </w:rPr>
        <w:t xml:space="preserve">(and in our data processing, the total number of data available is 1324). </w:t>
      </w:r>
    </w:p>
    <w:p w:rsidR="0013622C" w:rsidRPr="00CE70C1" w:rsidRDefault="0013622C" w:rsidP="00425A8B">
      <w:pPr>
        <w:spacing w:afterLines="50" w:after="156"/>
        <w:jc w:val="left"/>
        <w:rPr>
          <w:rFonts w:eastAsia="FangSong_GB2312"/>
          <w:sz w:val="24"/>
        </w:rPr>
      </w:pPr>
      <w:r w:rsidRPr="0013622C">
        <w:rPr>
          <w:rFonts w:eastAsia="FangSong_GB2312" w:hint="eastAsia"/>
          <w:sz w:val="24"/>
        </w:rPr>
        <w:t>After the grouping of ROM data related to the Category Click Rate, we further calculate the information en</w:t>
      </w:r>
      <w:r w:rsidR="002D5398">
        <w:rPr>
          <w:rFonts w:eastAsia="FangSong_GB2312" w:hint="eastAsia"/>
          <w:sz w:val="24"/>
        </w:rPr>
        <w:t xml:space="preserve">tropy of the data in each line </w:t>
      </w:r>
      <w:r w:rsidRPr="0013622C">
        <w:rPr>
          <w:rFonts w:eastAsia="FangSong_GB2312" w:hint="eastAsia"/>
          <w:sz w:val="24"/>
        </w:rPr>
        <w:t xml:space="preserve">using formula </w:t>
      </w:r>
      <w:r w:rsidR="002D5398">
        <w:rPr>
          <w:rFonts w:eastAsia="FangSong_GB2312"/>
          <w:sz w:val="24"/>
        </w:rPr>
        <w:t>10</w:t>
      </w:r>
      <w:r w:rsidRPr="0013622C">
        <w:rPr>
          <w:rFonts w:eastAsia="FangSong_GB2312" w:hint="eastAsia"/>
          <w:sz w:val="24"/>
        </w:rPr>
        <w:t>. The information entrop</w:t>
      </w:r>
      <w:r w:rsidR="002D5398">
        <w:rPr>
          <w:rFonts w:eastAsia="FangSong_GB2312" w:hint="eastAsia"/>
          <w:sz w:val="24"/>
        </w:rPr>
        <w:t xml:space="preserve">y of ROM in each line is </w:t>
      </w:r>
      <w:r w:rsidR="002D5398">
        <w:rPr>
          <w:rFonts w:eastAsia="FangSong_GB2312"/>
          <w:sz w:val="24"/>
        </w:rPr>
        <w:t xml:space="preserve">shown in </w:t>
      </w:r>
      <w:r w:rsidR="00864623">
        <w:rPr>
          <w:rFonts w:eastAsia="FangSong_GB2312" w:hint="eastAsia"/>
          <w:sz w:val="24"/>
        </w:rPr>
        <w:t>table 5</w:t>
      </w:r>
      <w:r w:rsidRPr="0013622C">
        <w:rPr>
          <w:rFonts w:eastAsia="FangSong_GB2312" w:hint="eastAsia"/>
          <w:sz w:val="24"/>
        </w:rPr>
        <w:t>:</w:t>
      </w:r>
    </w:p>
    <w:p w:rsidR="007D61E8" w:rsidRPr="007D61E8" w:rsidRDefault="007D61E8" w:rsidP="00425A8B">
      <w:pPr>
        <w:spacing w:afterLines="50" w:after="156"/>
        <w:jc w:val="center"/>
        <w:rPr>
          <w:rFonts w:eastAsia="FangSong_GB2312"/>
        </w:rPr>
      </w:pPr>
      <w:r w:rsidRPr="007D61E8">
        <w:rPr>
          <w:rFonts w:eastAsia="FangSong_GB2312" w:hint="eastAsia"/>
        </w:rPr>
        <w:t>T</w:t>
      </w:r>
      <w:r w:rsidRPr="007D61E8">
        <w:rPr>
          <w:rFonts w:eastAsia="FangSong_GB2312"/>
        </w:rPr>
        <w:t>able 5:</w:t>
      </w:r>
      <w:r w:rsidR="00864623">
        <w:rPr>
          <w:rFonts w:eastAsia="FangSong_GB2312" w:hint="eastAsia"/>
        </w:rPr>
        <w:t xml:space="preserve"> Information entropy of ROM</w:t>
      </w:r>
    </w:p>
    <w:tbl>
      <w:tblPr>
        <w:tblW w:w="61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8"/>
        <w:gridCol w:w="567"/>
        <w:gridCol w:w="576"/>
        <w:gridCol w:w="576"/>
        <w:gridCol w:w="600"/>
        <w:gridCol w:w="3227"/>
      </w:tblGrid>
      <w:tr w:rsidR="0013622C" w:rsidRPr="0013622C" w:rsidTr="00B04DC0">
        <w:trPr>
          <w:trHeight w:val="270"/>
          <w:jc w:val="center"/>
        </w:trPr>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FangSong_GB2312"/>
                <w:sz w:val="24"/>
              </w:rPr>
            </w:pPr>
          </w:p>
        </w:tc>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FangSong_GB2312"/>
                <w:sz w:val="24"/>
              </w:rPr>
            </w:pP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FangSong_GB2312"/>
                <w:sz w:val="24"/>
              </w:rPr>
            </w:pP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FangSong_GB2312"/>
                <w:sz w:val="24"/>
              </w:rPr>
            </w:pPr>
          </w:p>
        </w:tc>
        <w:tc>
          <w:tcPr>
            <w:tcW w:w="600" w:type="dxa"/>
            <w:tcBorders>
              <w:bottom w:val="double" w:sz="4" w:space="0" w:color="auto"/>
            </w:tcBorders>
            <w:shd w:val="clear" w:color="auto" w:fill="auto"/>
            <w:noWrap/>
            <w:vAlign w:val="center"/>
          </w:tcPr>
          <w:p w:rsidR="0013622C" w:rsidRPr="0013622C" w:rsidRDefault="0013622C" w:rsidP="0013622C">
            <w:pPr>
              <w:widowControl/>
              <w:jc w:val="left"/>
              <w:rPr>
                <w:rFonts w:eastAsia="FangSong_GB2312"/>
                <w:sz w:val="24"/>
              </w:rPr>
            </w:pPr>
          </w:p>
        </w:tc>
        <w:tc>
          <w:tcPr>
            <w:tcW w:w="3227" w:type="dxa"/>
            <w:shd w:val="clear" w:color="auto" w:fill="auto"/>
            <w:noWrap/>
            <w:vAlign w:val="center"/>
          </w:tcPr>
          <w:p w:rsidR="0013622C" w:rsidRPr="0013622C" w:rsidRDefault="00617448" w:rsidP="0013622C">
            <w:pPr>
              <w:widowControl/>
              <w:jc w:val="left"/>
              <w:rPr>
                <w:rFonts w:eastAsia="FangSong_GB2312"/>
                <w:sz w:val="24"/>
              </w:rPr>
            </w:pPr>
            <w:r>
              <w:rPr>
                <w:rFonts w:eastAsia="FangSong_GB2312" w:hint="eastAsia"/>
                <w:sz w:val="24"/>
              </w:rPr>
              <w:t xml:space="preserve">Information entropy </w:t>
            </w:r>
            <m:oMath>
              <m:r>
                <w:rPr>
                  <w:rFonts w:ascii="Cambria Math" w:eastAsia="FangSong_GB2312" w:hAnsi="Cambria Math" w:hint="eastAsia"/>
                  <w:sz w:val="24"/>
                </w:rPr>
                <m:t>E(ROM )</m:t>
              </m:r>
            </m:oMath>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1</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hint="eastAsia"/>
                <w:sz w:val="24"/>
              </w:rPr>
              <w:t>1.459148</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5</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13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7</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1.89366</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64</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63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54</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8</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2.122787</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110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89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132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143</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36</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2.205866</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64</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44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82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63</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29</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2.242444</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83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62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49</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16</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2.160525</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7</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1.931295</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0</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FangSong_GB2312"/>
                <w:sz w:val="24"/>
              </w:rPr>
            </w:pPr>
            <w:r w:rsidRPr="0013622C">
              <w:rPr>
                <w:rFonts w:eastAsia="FangSong_GB2312" w:hint="eastAsia"/>
                <w:sz w:val="24"/>
              </w:rPr>
              <w:t>0</w:t>
            </w:r>
          </w:p>
        </w:tc>
      </w:tr>
    </w:tbl>
    <w:p w:rsidR="00940226" w:rsidRDefault="0013622C" w:rsidP="00425A8B">
      <w:pPr>
        <w:spacing w:afterLines="50" w:after="156"/>
        <w:jc w:val="left"/>
        <w:rPr>
          <w:rFonts w:eastAsia="FangSong_GB2312"/>
          <w:sz w:val="24"/>
        </w:rPr>
      </w:pPr>
      <w:r w:rsidRPr="0013622C">
        <w:rPr>
          <w:rFonts w:eastAsia="FangSong_GB2312" w:hint="eastAsia"/>
          <w:sz w:val="24"/>
        </w:rPr>
        <w:t>In order to acquire the total amount of information we can gain from the independent variable ROM, we need to further calculate the p</w:t>
      </w:r>
      <w:r w:rsidR="004F10FB">
        <w:rPr>
          <w:rFonts w:eastAsia="FangSong_GB2312"/>
          <w:sz w:val="24"/>
        </w:rPr>
        <w:t>robability</w:t>
      </w:r>
      <w:r w:rsidRPr="0013622C">
        <w:rPr>
          <w:rFonts w:eastAsia="FangSong_GB2312" w:hint="eastAsia"/>
          <w:sz w:val="24"/>
        </w:rPr>
        <w:t xml:space="preserve"> that each line will happen. As for the first line</w:t>
      </w:r>
      <w:r w:rsidR="00A44407">
        <w:rPr>
          <w:rFonts w:eastAsia="FangSong_GB2312" w:hint="eastAsia"/>
          <w:sz w:val="24"/>
        </w:rPr>
        <w:t xml:space="preserve"> </w:t>
      </w:r>
      <m:oMath>
        <m:sSub>
          <m:sSubPr>
            <m:ctrlPr>
              <w:rPr>
                <w:rFonts w:ascii="Cambria Math" w:eastAsia="FangSong_GB2312" w:hAnsi="Cambria Math"/>
                <w:i/>
                <w:sz w:val="24"/>
              </w:rPr>
            </m:ctrlPr>
          </m:sSubPr>
          <m:e>
            <m:r>
              <w:rPr>
                <w:rFonts w:ascii="Cambria Math" w:eastAsia="FangSong_GB2312" w:hAnsi="Cambria Math"/>
                <w:sz w:val="24"/>
              </w:rPr>
              <m:t>A</m:t>
            </m:r>
          </m:e>
          <m:sub>
            <m:r>
              <w:rPr>
                <w:rFonts w:ascii="Cambria Math" w:eastAsia="FangSong_GB2312" w:hAnsi="Cambria Math"/>
                <w:sz w:val="24"/>
              </w:rPr>
              <m:t>1,j</m:t>
            </m:r>
          </m:sub>
        </m:sSub>
      </m:oMath>
      <w:r w:rsidRPr="0013622C">
        <w:rPr>
          <w:rFonts w:eastAsia="FangSong_GB2312" w:hint="eastAsia"/>
          <w:sz w:val="24"/>
        </w:rPr>
        <w:t xml:space="preserve">, we calculate the times </w:t>
      </w:r>
      <w:r w:rsidR="001A6F74">
        <w:rPr>
          <w:rFonts w:eastAsia="FangSong_GB2312"/>
          <w:sz w:val="24"/>
        </w:rPr>
        <w:t xml:space="preserve">at which </w:t>
      </w:r>
      <w:r w:rsidRPr="0013622C">
        <w:rPr>
          <w:rFonts w:eastAsia="FangSong_GB2312" w:hint="eastAsia"/>
          <w:sz w:val="24"/>
        </w:rPr>
        <w:t xml:space="preserve">data 2 appears and then divide the total number of </w:t>
      </w:r>
      <w:proofErr w:type="gramStart"/>
      <w:r w:rsidRPr="0013622C">
        <w:rPr>
          <w:rFonts w:eastAsia="FangSong_GB2312" w:hint="eastAsia"/>
          <w:sz w:val="24"/>
        </w:rPr>
        <w:t>data</w:t>
      </w:r>
      <w:proofErr w:type="gramEnd"/>
      <w:r w:rsidRPr="0013622C">
        <w:rPr>
          <w:rFonts w:eastAsia="FangSong_GB2312" w:hint="eastAsia"/>
          <w:sz w:val="24"/>
        </w:rPr>
        <w:t xml:space="preserve">, 1324. Then, we </w:t>
      </w:r>
      <w:r w:rsidRPr="0013622C">
        <w:rPr>
          <w:rFonts w:eastAsia="FangSong_GB2312"/>
          <w:sz w:val="24"/>
        </w:rPr>
        <w:t>multiply</w:t>
      </w:r>
      <w:r w:rsidRPr="0013622C">
        <w:rPr>
          <w:rFonts w:eastAsia="FangSong_GB2312" w:hint="eastAsia"/>
          <w:sz w:val="24"/>
        </w:rPr>
        <w:t xml:space="preserve"> the p</w:t>
      </w:r>
      <w:r w:rsidR="004F10FB">
        <w:rPr>
          <w:rFonts w:eastAsia="FangSong_GB2312"/>
          <w:sz w:val="24"/>
        </w:rPr>
        <w:t>robability</w:t>
      </w:r>
      <w:r w:rsidRPr="0013622C">
        <w:rPr>
          <w:rFonts w:eastAsia="FangSong_GB2312" w:hint="eastAsia"/>
          <w:sz w:val="24"/>
        </w:rPr>
        <w:t xml:space="preserve"> to the information entropy of each line, the results are </w:t>
      </w:r>
      <w:r w:rsidR="002D5398">
        <w:rPr>
          <w:rFonts w:eastAsia="FangSong_GB2312"/>
          <w:sz w:val="24"/>
        </w:rPr>
        <w:t xml:space="preserve">shown in </w:t>
      </w:r>
      <w:r w:rsidR="00864623">
        <w:rPr>
          <w:rFonts w:eastAsia="FangSong_GB2312" w:hint="eastAsia"/>
          <w:sz w:val="24"/>
        </w:rPr>
        <w:t>table 6</w:t>
      </w:r>
      <w:r w:rsidRPr="0013622C">
        <w:rPr>
          <w:rFonts w:eastAsia="FangSong_GB2312" w:hint="eastAsia"/>
          <w:sz w:val="24"/>
        </w:rPr>
        <w:t>:</w:t>
      </w:r>
      <w:r w:rsidR="00136349">
        <w:rPr>
          <w:rFonts w:eastAsia="FangSong_GB2312"/>
          <w:sz w:val="24"/>
        </w:rPr>
        <w:t xml:space="preserve"> </w:t>
      </w:r>
    </w:p>
    <w:p w:rsidR="007D61E8" w:rsidRPr="007D61E8" w:rsidRDefault="007D61E8" w:rsidP="00425A8B">
      <w:pPr>
        <w:spacing w:afterLines="50" w:after="156"/>
        <w:jc w:val="center"/>
        <w:rPr>
          <w:rFonts w:eastAsia="FangSong_GB2312"/>
        </w:rPr>
      </w:pPr>
      <w:r w:rsidRPr="007D61E8">
        <w:rPr>
          <w:rFonts w:eastAsia="FangSong_GB2312" w:hint="eastAsia"/>
        </w:rPr>
        <w:t>T</w:t>
      </w:r>
      <w:r w:rsidRPr="007D61E8">
        <w:rPr>
          <w:rFonts w:eastAsia="FangSong_GB2312"/>
        </w:rPr>
        <w:t>able 6:</w:t>
      </w:r>
      <w:r w:rsidR="00864623">
        <w:rPr>
          <w:rFonts w:eastAsia="FangSong_GB2312" w:hint="eastAsia"/>
        </w:rPr>
        <w:t xml:space="preserve"> The Information entropy, possibility and their products of ROM</w:t>
      </w:r>
    </w:p>
    <w:tbl>
      <w:tblPr>
        <w:tblW w:w="61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1"/>
        <w:gridCol w:w="2019"/>
        <w:gridCol w:w="1767"/>
      </w:tblGrid>
      <w:tr w:rsidR="0013622C" w:rsidRPr="0013622C" w:rsidTr="0013622C">
        <w:trPr>
          <w:trHeight w:val="285"/>
          <w:jc w:val="center"/>
        </w:trPr>
        <w:tc>
          <w:tcPr>
            <w:tcW w:w="2321" w:type="dxa"/>
            <w:shd w:val="clear" w:color="auto" w:fill="auto"/>
            <w:noWrap/>
            <w:vAlign w:val="center"/>
          </w:tcPr>
          <w:p w:rsidR="0013622C" w:rsidRPr="0013622C" w:rsidRDefault="0013622C" w:rsidP="00617448">
            <w:pPr>
              <w:widowControl/>
              <w:jc w:val="center"/>
              <w:rPr>
                <w:rFonts w:eastAsia="FangSong_GB2312"/>
                <w:sz w:val="24"/>
              </w:rPr>
            </w:pPr>
            <w:r w:rsidRPr="0013622C">
              <w:rPr>
                <w:rFonts w:eastAsia="FangSong_GB2312"/>
                <w:sz w:val="24"/>
              </w:rPr>
              <w:t>Information entropy</w:t>
            </w:r>
          </w:p>
        </w:tc>
        <w:tc>
          <w:tcPr>
            <w:tcW w:w="2019" w:type="dxa"/>
            <w:shd w:val="clear" w:color="auto" w:fill="auto"/>
            <w:noWrap/>
            <w:vAlign w:val="center"/>
          </w:tcPr>
          <w:p w:rsidR="0013622C" w:rsidRPr="0013622C" w:rsidRDefault="0013622C" w:rsidP="00617448">
            <w:pPr>
              <w:widowControl/>
              <w:jc w:val="center"/>
              <w:rPr>
                <w:rFonts w:eastAsia="FangSong_GB2312"/>
                <w:sz w:val="24"/>
              </w:rPr>
            </w:pPr>
            <w:r w:rsidRPr="0013622C">
              <w:rPr>
                <w:rFonts w:eastAsia="FangSong_GB2312" w:hint="eastAsia"/>
                <w:sz w:val="24"/>
              </w:rPr>
              <w:t>P</w:t>
            </w:r>
            <w:r w:rsidR="004F10FB">
              <w:rPr>
                <w:rFonts w:eastAsia="FangSong_GB2312"/>
                <w:sz w:val="24"/>
              </w:rPr>
              <w:t>roba</w:t>
            </w:r>
            <w:r w:rsidRPr="0013622C">
              <w:rPr>
                <w:rFonts w:eastAsia="FangSong_GB2312"/>
                <w:sz w:val="24"/>
              </w:rPr>
              <w:t>bility</w:t>
            </w:r>
          </w:p>
        </w:tc>
        <w:tc>
          <w:tcPr>
            <w:tcW w:w="1767"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hint="eastAsia"/>
                <w:sz w:val="24"/>
              </w:rPr>
              <w:t>P</w:t>
            </w:r>
            <w:r w:rsidRPr="0013622C">
              <w:rPr>
                <w:rFonts w:eastAsia="FangSong_GB2312"/>
                <w:sz w:val="24"/>
              </w:rPr>
              <w:t>roduct</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1.459148</w:t>
            </w:r>
          </w:p>
        </w:tc>
        <w:tc>
          <w:tcPr>
            <w:tcW w:w="2019"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0.004531722</w:t>
            </w:r>
          </w:p>
        </w:tc>
        <w:tc>
          <w:tcPr>
            <w:tcW w:w="1767"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0.006612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1.89366</w:t>
            </w:r>
          </w:p>
        </w:tc>
        <w:tc>
          <w:tcPr>
            <w:tcW w:w="2019"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0.023413897</w:t>
            </w:r>
          </w:p>
        </w:tc>
        <w:tc>
          <w:tcPr>
            <w:tcW w:w="1767"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0.044338</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2.122787</w:t>
            </w:r>
          </w:p>
        </w:tc>
        <w:tc>
          <w:tcPr>
            <w:tcW w:w="2019"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0.171450151</w:t>
            </w:r>
          </w:p>
        </w:tc>
        <w:tc>
          <w:tcPr>
            <w:tcW w:w="1767"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0.363952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2.205866</w:t>
            </w:r>
          </w:p>
        </w:tc>
        <w:tc>
          <w:tcPr>
            <w:tcW w:w="2019"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0.385196375</w:t>
            </w:r>
          </w:p>
        </w:tc>
        <w:tc>
          <w:tcPr>
            <w:tcW w:w="1767"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0.849692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2.242444</w:t>
            </w:r>
          </w:p>
        </w:tc>
        <w:tc>
          <w:tcPr>
            <w:tcW w:w="2019"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0.212990937</w:t>
            </w:r>
          </w:p>
        </w:tc>
        <w:tc>
          <w:tcPr>
            <w:tcW w:w="1767"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0.47762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2.160525</w:t>
            </w:r>
          </w:p>
        </w:tc>
        <w:tc>
          <w:tcPr>
            <w:tcW w:w="2019"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0.187311178</w:t>
            </w:r>
          </w:p>
        </w:tc>
        <w:tc>
          <w:tcPr>
            <w:tcW w:w="1767"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0.40469</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lastRenderedPageBreak/>
              <w:t>1.931295</w:t>
            </w:r>
          </w:p>
        </w:tc>
        <w:tc>
          <w:tcPr>
            <w:tcW w:w="2019"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0.014350453</w:t>
            </w:r>
          </w:p>
        </w:tc>
        <w:tc>
          <w:tcPr>
            <w:tcW w:w="1767"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0.027715</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w:t>
            </w:r>
          </w:p>
        </w:tc>
        <w:tc>
          <w:tcPr>
            <w:tcW w:w="2019"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0.000755287</w:t>
            </w:r>
          </w:p>
        </w:tc>
        <w:tc>
          <w:tcPr>
            <w:tcW w:w="1767"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w:t>
            </w:r>
          </w:p>
        </w:tc>
      </w:tr>
    </w:tbl>
    <w:p w:rsidR="007D61E8" w:rsidRPr="0013622C" w:rsidRDefault="001A6F74" w:rsidP="00425A8B">
      <w:pPr>
        <w:spacing w:afterLines="50" w:after="156"/>
        <w:jc w:val="left"/>
        <w:rPr>
          <w:rFonts w:eastAsia="FangSong_GB2312"/>
          <w:sz w:val="24"/>
        </w:rPr>
      </w:pPr>
      <w:r>
        <w:rPr>
          <w:rFonts w:eastAsia="FangSong_GB2312" w:hint="eastAsia"/>
          <w:sz w:val="24"/>
        </w:rPr>
        <w:t xml:space="preserve">The sum of all </w:t>
      </w:r>
      <w:r>
        <w:rPr>
          <w:rFonts w:eastAsia="FangSong_GB2312"/>
          <w:sz w:val="24"/>
        </w:rPr>
        <w:t>eight</w:t>
      </w:r>
      <w:r w:rsidR="0013622C" w:rsidRPr="0013622C">
        <w:rPr>
          <w:rFonts w:eastAsia="FangSong_GB2312" w:hint="eastAsia"/>
          <w:sz w:val="24"/>
        </w:rPr>
        <w:t xml:space="preserve"> products is the total information entropy we can get from the individual variable ROM. However, for the information gain as related to the Category Click Rate, we need to use the global information entropy of Category Click Rate to subtract the sum of the product above, as the following formula</w:t>
      </w:r>
      <w:r w:rsidR="00864623">
        <w:rPr>
          <w:rFonts w:eastAsia="FangSong_GB2312" w:hint="eastAsia"/>
          <w:sz w:val="24"/>
        </w:rPr>
        <w:t xml:space="preserve"> 11 presents</w:t>
      </w:r>
      <w:r w:rsidR="0013622C" w:rsidRPr="0013622C">
        <w:rPr>
          <w:rFonts w:eastAsia="FangSong_GB2312" w:hint="eastAsia"/>
          <w:sz w:val="24"/>
        </w:rPr>
        <w:t>:</w:t>
      </w:r>
    </w:p>
    <w:p w:rsidR="00617448" w:rsidRPr="002E4B99" w:rsidRDefault="002E4B99" w:rsidP="00425A8B">
      <w:pPr>
        <w:spacing w:afterLines="50" w:after="156"/>
        <w:jc w:val="center"/>
        <w:rPr>
          <w:rFonts w:eastAsia="FangSong_GB2312"/>
          <w:i/>
          <w:sz w:val="24"/>
        </w:rPr>
      </w:pPr>
      <m:oMathPara>
        <m:oMath>
          <m:r>
            <w:rPr>
              <w:rFonts w:ascii="Cambria Math" w:eastAsia="FangSong_GB2312" w:hAnsi="Cambria Math"/>
              <w:sz w:val="24"/>
            </w:rPr>
            <m:t>IGain</m:t>
          </m:r>
          <m:d>
            <m:dPr>
              <m:ctrlPr>
                <w:rPr>
                  <w:rFonts w:ascii="Cambria Math" w:eastAsia="FangSong_GB2312" w:hAnsi="Cambria Math"/>
                  <w:i/>
                  <w:sz w:val="24"/>
                </w:rPr>
              </m:ctrlPr>
            </m:dPr>
            <m:e>
              <m:r>
                <w:rPr>
                  <w:rFonts w:ascii="Cambria Math" w:eastAsia="FangSong_GB2312" w:hAnsi="Cambria Math"/>
                  <w:sz w:val="24"/>
                </w:rPr>
                <m:t>Category Click Rate, Rom</m:t>
              </m:r>
            </m:e>
          </m:d>
          <m:r>
            <w:rPr>
              <w:rFonts w:ascii="Cambria Math" w:eastAsia="FangSong_GB2312" w:hAnsi="Cambria Math"/>
              <w:sz w:val="24"/>
            </w:rPr>
            <m:t>=E</m:t>
          </m:r>
          <m:d>
            <m:dPr>
              <m:ctrlPr>
                <w:rPr>
                  <w:rFonts w:ascii="Cambria Math" w:eastAsia="FangSong_GB2312" w:hAnsi="Cambria Math"/>
                  <w:i/>
                  <w:sz w:val="24"/>
                </w:rPr>
              </m:ctrlPr>
            </m:dPr>
            <m:e>
              <m:r>
                <w:rPr>
                  <w:rFonts w:ascii="Cambria Math" w:eastAsia="FangSong_GB2312" w:hAnsi="Cambria Math"/>
                  <w:sz w:val="24"/>
                </w:rPr>
                <m:t>global</m:t>
              </m:r>
            </m:e>
          </m:d>
          <m:r>
            <w:rPr>
              <w:rFonts w:ascii="Cambria Math" w:eastAsia="FangSong_GB2312" w:hAnsi="Cambria Math"/>
              <w:sz w:val="24"/>
            </w:rPr>
            <m:t>-</m:t>
          </m:r>
          <m:nary>
            <m:naryPr>
              <m:chr m:val="∑"/>
              <m:limLoc m:val="undOvr"/>
              <m:subHide m:val="1"/>
              <m:supHide m:val="1"/>
              <m:ctrlPr>
                <w:rPr>
                  <w:rFonts w:ascii="Cambria Math" w:eastAsia="FangSong_GB2312" w:hAnsi="Cambria Math"/>
                  <w:i/>
                  <w:sz w:val="24"/>
                </w:rPr>
              </m:ctrlPr>
            </m:naryPr>
            <m:sub/>
            <m:sup/>
            <m:e>
              <m:r>
                <w:rPr>
                  <w:rFonts w:ascii="Cambria Math" w:eastAsia="FangSong_GB2312" w:hAnsi="Cambria Math"/>
                  <w:sz w:val="24"/>
                </w:rPr>
                <m:t>Information entropy×Possibility</m:t>
              </m:r>
            </m:e>
          </m:nary>
        </m:oMath>
      </m:oMathPara>
    </w:p>
    <w:p w:rsidR="0013622C" w:rsidRPr="0013622C" w:rsidRDefault="006C24D8" w:rsidP="00425A8B">
      <w:pPr>
        <w:spacing w:afterLines="50" w:after="156"/>
        <w:rPr>
          <w:rFonts w:eastAsia="FangSong_GB2312"/>
          <w:sz w:val="24"/>
        </w:rPr>
      </w:pPr>
      <w:r>
        <w:rPr>
          <w:rFonts w:eastAsia="FangSong_GB2312"/>
          <w:b/>
          <w:noProof/>
          <w:sz w:val="24"/>
        </w:rPr>
        <mc:AlternateContent>
          <mc:Choice Requires="wps">
            <w:drawing>
              <wp:anchor distT="0" distB="0" distL="114300" distR="114300" simplePos="0" relativeHeight="251720704" behindDoc="0" locked="0" layoutInCell="1" allowOverlap="1">
                <wp:simplePos x="0" y="0"/>
                <wp:positionH relativeFrom="margin">
                  <wp:posOffset>4998085</wp:posOffset>
                </wp:positionH>
                <wp:positionV relativeFrom="paragraph">
                  <wp:posOffset>-469265</wp:posOffset>
                </wp:positionV>
                <wp:extent cx="428625" cy="304800"/>
                <wp:effectExtent l="0" t="0" r="9525" b="0"/>
                <wp:wrapNone/>
                <wp:docPr id="23" name="文本框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3665" w:rsidRPr="008A1391" w:rsidRDefault="00C93665" w:rsidP="00314BE1">
                            <w:pPr>
                              <w:rPr>
                                <w:rFonts w:eastAsia="FangSong_GB2312"/>
                              </w:rPr>
                            </w:pPr>
                            <w:r>
                              <w:rPr>
                                <w:rFonts w:eastAsia="FangSong_GB2312"/>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5" o:spid="_x0000_s1133" type="#_x0000_t202" style="position:absolute;left:0;text-align:left;margin-left:393.55pt;margin-top:-36.95pt;width:33.75pt;height:24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" fillcolor="white [3201]" stroked="f" strokeweight=".5pt">
                <v:textbox>
                  <w:txbxContent>
                    <w:p w:rsidR="00C93665" w:rsidRPr="008A1391" w:rsidRDefault="00C93665" w:rsidP="00314BE1">
                      <w:pPr>
                        <w:rPr>
                          <w:rFonts w:eastAsia="FangSong_GB2312"/>
                        </w:rPr>
                      </w:pPr>
                      <w:r>
                        <w:rPr>
                          <w:rFonts w:eastAsia="FangSong_GB2312"/>
                        </w:rPr>
                        <w:t>(11)</w:t>
                      </w:r>
                    </w:p>
                  </w:txbxContent>
                </v:textbox>
                <w10:wrap anchorx="margin"/>
              </v:shape>
            </w:pict>
          </mc:Fallback>
        </mc:AlternateContent>
      </w:r>
      <w:r w:rsidR="0013622C" w:rsidRPr="0013622C">
        <w:rPr>
          <w:rFonts w:eastAsia="FangSong_GB2312" w:hint="eastAsia"/>
          <w:sz w:val="24"/>
        </w:rPr>
        <w:t xml:space="preserve">where </w:t>
      </w:r>
      <m:oMath>
        <m:r>
          <w:rPr>
            <w:rFonts w:ascii="Cambria Math" w:eastAsia="FangSong_GB2312" w:hAnsi="Cambria Math" w:hint="eastAsia"/>
            <w:sz w:val="24"/>
          </w:rPr>
          <m:t>E(global)</m:t>
        </m:r>
      </m:oMath>
      <w:r w:rsidR="001A6F74">
        <w:rPr>
          <w:rFonts w:eastAsia="FangSong_GB2312" w:hint="eastAsia"/>
          <w:sz w:val="24"/>
        </w:rPr>
        <w:t xml:space="preserve"> </w:t>
      </w:r>
      <w:r w:rsidR="0013622C" w:rsidRPr="0013622C">
        <w:rPr>
          <w:rFonts w:eastAsia="FangSong_GB2312" w:hint="eastAsia"/>
          <w:sz w:val="24"/>
        </w:rPr>
        <w:t>here represents the global information entropy of the Category Click Rate, since the gain is related to the Category Clic</w:t>
      </w:r>
      <w:r w:rsidR="00864623">
        <w:rPr>
          <w:rFonts w:eastAsia="FangSong_GB2312" w:hint="eastAsia"/>
          <w:sz w:val="24"/>
        </w:rPr>
        <w:t>k Rate. The final gain is presented in table 7 below:</w:t>
      </w:r>
    </w:p>
    <w:p w:rsidR="0013622C" w:rsidRPr="007D61E8" w:rsidRDefault="007D61E8" w:rsidP="00425A8B">
      <w:pPr>
        <w:spacing w:afterLines="50" w:after="156"/>
        <w:jc w:val="center"/>
        <w:rPr>
          <w:rFonts w:eastAsia="FangSong_GB2312"/>
        </w:rPr>
      </w:pPr>
      <w:r w:rsidRPr="007D61E8">
        <w:rPr>
          <w:rFonts w:eastAsia="FangSong_GB2312" w:hint="eastAsia"/>
        </w:rPr>
        <w:t>T</w:t>
      </w:r>
      <w:r w:rsidRPr="007D61E8">
        <w:rPr>
          <w:rFonts w:eastAsia="FangSong_GB2312"/>
        </w:rPr>
        <w:t>able 7:</w:t>
      </w:r>
      <w:r w:rsidR="00864623">
        <w:rPr>
          <w:rFonts w:eastAsia="FangSong_GB2312" w:hint="eastAsia"/>
        </w:rPr>
        <w:t xml:space="preserve"> The final information gain of ROM</w:t>
      </w:r>
    </w:p>
    <w:tbl>
      <w:tblPr>
        <w:tblW w:w="0" w:type="auto"/>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6"/>
        <w:gridCol w:w="2264"/>
        <w:gridCol w:w="1959"/>
      </w:tblGrid>
      <w:tr w:rsidR="0013622C" w:rsidRPr="0013622C" w:rsidTr="00864623">
        <w:tc>
          <w:tcPr>
            <w:tcW w:w="1276" w:type="dxa"/>
            <w:shd w:val="clear" w:color="auto" w:fill="auto"/>
          </w:tcPr>
          <w:p w:rsidR="0013622C" w:rsidRPr="0013622C" w:rsidRDefault="0013622C" w:rsidP="0013622C">
            <w:pPr>
              <w:rPr>
                <w:rFonts w:eastAsia="FangSong_GB2312"/>
                <w:sz w:val="24"/>
              </w:rPr>
            </w:pPr>
          </w:p>
        </w:tc>
        <w:tc>
          <w:tcPr>
            <w:tcW w:w="2264" w:type="dxa"/>
            <w:shd w:val="clear" w:color="auto" w:fill="auto"/>
          </w:tcPr>
          <w:p w:rsidR="0013622C" w:rsidRPr="0013622C" w:rsidRDefault="0013622C" w:rsidP="00864623">
            <w:pPr>
              <w:jc w:val="center"/>
              <w:rPr>
                <w:rFonts w:eastAsia="FangSong_GB2312"/>
                <w:sz w:val="24"/>
              </w:rPr>
            </w:pPr>
            <w:r w:rsidRPr="0013622C">
              <w:rPr>
                <w:rFonts w:eastAsia="FangSong_GB2312"/>
                <w:sz w:val="24"/>
              </w:rPr>
              <w:t>S</w:t>
            </w:r>
            <w:r w:rsidRPr="0013622C">
              <w:rPr>
                <w:rFonts w:eastAsia="FangSong_GB2312" w:hint="eastAsia"/>
                <w:sz w:val="24"/>
              </w:rPr>
              <w:t>um of the products</w:t>
            </w:r>
          </w:p>
        </w:tc>
        <w:tc>
          <w:tcPr>
            <w:tcW w:w="1959" w:type="dxa"/>
            <w:shd w:val="clear" w:color="auto" w:fill="auto"/>
          </w:tcPr>
          <w:p w:rsidR="0013622C" w:rsidRPr="00226B5C" w:rsidRDefault="00226B5C" w:rsidP="00864623">
            <w:pPr>
              <w:jc w:val="center"/>
              <w:rPr>
                <w:rFonts w:eastAsia="FangSong_GB2312"/>
                <w:i/>
                <w:sz w:val="24"/>
              </w:rPr>
            </w:pPr>
            <m:oMathPara>
              <m:oMath>
                <m:r>
                  <w:rPr>
                    <w:rFonts w:ascii="Cambria Math" w:eastAsia="FangSong_GB2312" w:hAnsi="Cambria Math" w:hint="eastAsia"/>
                    <w:sz w:val="24"/>
                  </w:rPr>
                  <m:t>IGain</m:t>
                </m:r>
              </m:oMath>
            </m:oMathPara>
          </w:p>
        </w:tc>
      </w:tr>
      <w:tr w:rsidR="0013622C" w:rsidRPr="0013622C" w:rsidTr="00864623">
        <w:tc>
          <w:tcPr>
            <w:tcW w:w="1276" w:type="dxa"/>
            <w:shd w:val="clear" w:color="auto" w:fill="auto"/>
          </w:tcPr>
          <w:p w:rsidR="0013622C" w:rsidRPr="0013622C" w:rsidRDefault="0013622C" w:rsidP="0013622C">
            <w:pPr>
              <w:rPr>
                <w:rFonts w:eastAsia="FangSong_GB2312"/>
                <w:sz w:val="24"/>
              </w:rPr>
            </w:pPr>
            <w:r w:rsidRPr="0013622C">
              <w:rPr>
                <w:rFonts w:eastAsia="FangSong_GB2312" w:hint="eastAsia"/>
                <w:sz w:val="24"/>
              </w:rPr>
              <w:t>ROM</w:t>
            </w:r>
          </w:p>
        </w:tc>
        <w:tc>
          <w:tcPr>
            <w:tcW w:w="2264" w:type="dxa"/>
            <w:shd w:val="clear" w:color="auto" w:fill="auto"/>
          </w:tcPr>
          <w:p w:rsidR="0013622C" w:rsidRPr="0013622C" w:rsidRDefault="0013622C" w:rsidP="00864623">
            <w:pPr>
              <w:jc w:val="center"/>
              <w:rPr>
                <w:rFonts w:eastAsia="FangSong_GB2312"/>
                <w:sz w:val="24"/>
              </w:rPr>
            </w:pPr>
            <w:r w:rsidRPr="0013622C">
              <w:rPr>
                <w:rFonts w:eastAsia="FangSong_GB2312" w:hint="eastAsia"/>
                <w:sz w:val="24"/>
              </w:rPr>
              <w:t>2.174619842</w:t>
            </w:r>
          </w:p>
        </w:tc>
        <w:tc>
          <w:tcPr>
            <w:tcW w:w="1959" w:type="dxa"/>
            <w:shd w:val="clear" w:color="auto" w:fill="auto"/>
          </w:tcPr>
          <w:p w:rsidR="0013622C" w:rsidRPr="0013622C" w:rsidRDefault="0013622C" w:rsidP="00864623">
            <w:pPr>
              <w:jc w:val="center"/>
              <w:rPr>
                <w:rFonts w:eastAsia="FangSong_GB2312"/>
                <w:sz w:val="24"/>
              </w:rPr>
            </w:pPr>
            <w:r w:rsidRPr="0013622C">
              <w:rPr>
                <w:rFonts w:eastAsia="FangSong_GB2312" w:hint="eastAsia"/>
                <w:sz w:val="24"/>
              </w:rPr>
              <w:t>0.026159369</w:t>
            </w:r>
          </w:p>
        </w:tc>
      </w:tr>
    </w:tbl>
    <w:p w:rsidR="0013622C" w:rsidRPr="0013622C" w:rsidRDefault="0013622C" w:rsidP="00425A8B">
      <w:pPr>
        <w:spacing w:afterLines="50" w:after="156"/>
        <w:rPr>
          <w:rFonts w:eastAsia="FangSong_GB2312"/>
          <w:sz w:val="24"/>
        </w:rPr>
      </w:pPr>
      <w:r w:rsidRPr="0013622C">
        <w:rPr>
          <w:rFonts w:eastAsia="FangSong_GB2312" w:hint="eastAsia"/>
          <w:sz w:val="24"/>
        </w:rPr>
        <w:t xml:space="preserve">Similarly, the information gain of ROM related to the Category Convert Rate can also be calculated using the method above, and the only difference will be the data in the 40 groups and in the final formula, </w:t>
      </w:r>
      <m:oMath>
        <m:r>
          <w:rPr>
            <w:rFonts w:ascii="Cambria Math" w:eastAsia="FangSong_GB2312" w:hAnsi="Cambria Math" w:hint="eastAsia"/>
            <w:sz w:val="24"/>
          </w:rPr>
          <m:t>E(global)</m:t>
        </m:r>
      </m:oMath>
      <w:r w:rsidRPr="0013622C">
        <w:rPr>
          <w:rFonts w:eastAsia="FangSong_GB2312" w:hint="eastAsia"/>
          <w:sz w:val="24"/>
        </w:rPr>
        <w:t xml:space="preserve"> should represent the global information entropy of the Category Convert Rate.</w:t>
      </w:r>
    </w:p>
    <w:p w:rsidR="0013622C" w:rsidRPr="009B0F8A" w:rsidRDefault="0013622C" w:rsidP="00425A8B">
      <w:pPr>
        <w:spacing w:afterLines="50" w:after="156"/>
        <w:rPr>
          <w:rFonts w:eastAsia="FangSong_GB2312"/>
          <w:sz w:val="24"/>
        </w:rPr>
      </w:pPr>
      <w:r w:rsidRPr="0013622C">
        <w:rPr>
          <w:rFonts w:eastAsia="FangSong_GB2312" w:hint="eastAsia"/>
          <w:sz w:val="24"/>
        </w:rPr>
        <w:t>As for the group two, we consider the Search C</w:t>
      </w:r>
      <w:r w:rsidR="00226B5C">
        <w:rPr>
          <w:rFonts w:eastAsia="FangSong_GB2312"/>
          <w:sz w:val="24"/>
        </w:rPr>
        <w:t>ou</w:t>
      </w:r>
      <w:r w:rsidRPr="0013622C">
        <w:rPr>
          <w:rFonts w:eastAsia="FangSong_GB2312" w:hint="eastAsia"/>
          <w:sz w:val="24"/>
        </w:rPr>
        <w:t>nt</w:t>
      </w:r>
      <w:r w:rsidR="001A6F74">
        <w:rPr>
          <w:rFonts w:eastAsia="FangSong_GB2312"/>
          <w:sz w:val="24"/>
        </w:rPr>
        <w:t xml:space="preserve"> </w:t>
      </w:r>
      <w:r w:rsidRPr="0013622C">
        <w:rPr>
          <w:rFonts w:eastAsia="FangSong_GB2312" w:hint="eastAsia"/>
          <w:sz w:val="24"/>
        </w:rPr>
        <w:t>(the number of time that a certain type of phone is exposed to the customer) as related to the Category Click Rate in order to illustrate the difference of data processing from group one. From the data we</w:t>
      </w:r>
      <w:r w:rsidR="009B0F8A">
        <w:rPr>
          <w:rFonts w:eastAsia="FangSong_GB2312"/>
          <w:sz w:val="24"/>
        </w:rPr>
        <w:t xml:space="preserve"> have</w:t>
      </w:r>
      <w:r w:rsidRPr="0013622C">
        <w:rPr>
          <w:rFonts w:eastAsia="FangSong_GB2312" w:hint="eastAsia"/>
          <w:sz w:val="24"/>
        </w:rPr>
        <w:t xml:space="preserve"> extracted, it is obvious that the data in </w:t>
      </w:r>
      <w:r w:rsidR="001A6F74">
        <w:rPr>
          <w:rFonts w:eastAsia="FangSong_GB2312"/>
          <w:sz w:val="24"/>
        </w:rPr>
        <w:t xml:space="preserve">the </w:t>
      </w:r>
      <w:r w:rsidRPr="0013622C">
        <w:rPr>
          <w:rFonts w:eastAsia="FangSong_GB2312" w:hint="eastAsia"/>
          <w:sz w:val="24"/>
        </w:rPr>
        <w:t>Search C</w:t>
      </w:r>
      <w:r w:rsidR="00226B5C">
        <w:rPr>
          <w:rFonts w:eastAsia="FangSong_GB2312"/>
          <w:sz w:val="24"/>
        </w:rPr>
        <w:t>ou</w:t>
      </w:r>
      <w:r w:rsidRPr="0013622C">
        <w:rPr>
          <w:rFonts w:eastAsia="FangSong_GB2312" w:hint="eastAsia"/>
          <w:sz w:val="24"/>
        </w:rPr>
        <w:t>nt are not discrete and the majority of the data of this independent variable are different. However, for the calculation of the information entropy, the number of data in the group should reach a substantial amount, or the final result will be meaningless. Thus</w:t>
      </w:r>
      <w:r w:rsidR="009B0F8A">
        <w:rPr>
          <w:rFonts w:eastAsia="FangSong_GB2312"/>
          <w:sz w:val="24"/>
        </w:rPr>
        <w:t>,</w:t>
      </w:r>
      <w:r w:rsidR="009B0F8A">
        <w:rPr>
          <w:rFonts w:eastAsia="FangSong_GB2312" w:hint="eastAsia"/>
          <w:sz w:val="24"/>
        </w:rPr>
        <w:t xml:space="preserve"> we divide the 1324 data in</w:t>
      </w:r>
      <w:r w:rsidRPr="0013622C">
        <w:rPr>
          <w:rFonts w:eastAsia="FangSong_GB2312" w:hint="eastAsia"/>
          <w:sz w:val="24"/>
        </w:rPr>
        <w:t>to 5 groups reasonably in order to ensure the number of data in each group for an effective final result.</w:t>
      </w:r>
    </w:p>
    <w:p w:rsidR="0013622C" w:rsidRDefault="0013622C" w:rsidP="00425A8B">
      <w:pPr>
        <w:spacing w:afterLines="50" w:after="156"/>
        <w:rPr>
          <w:rFonts w:eastAsia="FangSong_GB2312"/>
          <w:sz w:val="24"/>
        </w:rPr>
      </w:pPr>
      <w:r w:rsidRPr="0013622C">
        <w:rPr>
          <w:rFonts w:eastAsia="FangSong_GB2312" w:hint="eastAsia"/>
          <w:sz w:val="24"/>
        </w:rPr>
        <w:t>We divide the data into 5 groups, which are: [0,3000</w:t>
      </w:r>
      <w:r w:rsidR="009B0F8A">
        <w:rPr>
          <w:rFonts w:eastAsia="FangSong_GB2312"/>
          <w:sz w:val="24"/>
        </w:rPr>
        <w:t>]</w:t>
      </w:r>
      <w:r w:rsidRPr="0013622C">
        <w:rPr>
          <w:rFonts w:eastAsia="FangSong_GB2312" w:hint="eastAsia"/>
          <w:sz w:val="24"/>
        </w:rPr>
        <w:t>, [3000,30000</w:t>
      </w:r>
      <w:r w:rsidR="009B0F8A">
        <w:rPr>
          <w:rFonts w:eastAsia="FangSong_GB2312"/>
          <w:sz w:val="24"/>
        </w:rPr>
        <w:t>]</w:t>
      </w:r>
      <w:r w:rsidRPr="0013622C">
        <w:rPr>
          <w:rFonts w:eastAsia="FangSong_GB2312" w:hint="eastAsia"/>
          <w:sz w:val="24"/>
        </w:rPr>
        <w:t>, [30000,100000</w:t>
      </w:r>
      <w:r w:rsidR="009B0F8A">
        <w:rPr>
          <w:rFonts w:eastAsia="FangSong_GB2312"/>
          <w:sz w:val="24"/>
        </w:rPr>
        <w:t>]</w:t>
      </w:r>
      <w:r w:rsidRPr="0013622C">
        <w:rPr>
          <w:rFonts w:eastAsia="FangSong_GB2312" w:hint="eastAsia"/>
          <w:sz w:val="24"/>
        </w:rPr>
        <w:t>, [100000,500000</w:t>
      </w:r>
      <w:r w:rsidR="009B0F8A">
        <w:rPr>
          <w:rFonts w:eastAsia="FangSong_GB2312"/>
          <w:sz w:val="24"/>
        </w:rPr>
        <w:t>]</w:t>
      </w:r>
      <w:r w:rsidRPr="0013622C">
        <w:rPr>
          <w:rFonts w:eastAsia="FangSong_GB2312" w:hint="eastAsia"/>
          <w:sz w:val="24"/>
        </w:rPr>
        <w:t xml:space="preserve"> and [500000, max value</w:t>
      </w:r>
      <w:r w:rsidR="009B0F8A">
        <w:rPr>
          <w:rFonts w:eastAsia="FangSong_GB2312"/>
          <w:sz w:val="24"/>
        </w:rPr>
        <w:t>]</w:t>
      </w:r>
      <w:r w:rsidRPr="0013622C">
        <w:rPr>
          <w:rFonts w:eastAsia="FangSong_GB2312" w:hint="eastAsia"/>
          <w:sz w:val="24"/>
        </w:rPr>
        <w:t>. The later data processing part</w:t>
      </w:r>
      <w:r w:rsidR="009B0F8A">
        <w:rPr>
          <w:rFonts w:eastAsia="FangSong_GB2312"/>
          <w:sz w:val="24"/>
        </w:rPr>
        <w:t>s</w:t>
      </w:r>
      <w:r w:rsidR="001A6F74">
        <w:rPr>
          <w:rFonts w:eastAsia="FangSong_GB2312" w:hint="eastAsia"/>
          <w:sz w:val="24"/>
        </w:rPr>
        <w:t xml:space="preserve"> are similar </w:t>
      </w:r>
      <w:r w:rsidR="001A6F74">
        <w:rPr>
          <w:rFonts w:eastAsia="FangSong_GB2312"/>
          <w:sz w:val="24"/>
        </w:rPr>
        <w:t>to</w:t>
      </w:r>
      <w:r w:rsidRPr="0013622C">
        <w:rPr>
          <w:rFonts w:eastAsia="FangSong_GB2312" w:hint="eastAsia"/>
          <w:sz w:val="24"/>
        </w:rPr>
        <w:t xml:space="preserve"> that for the independent variables in group one. The following table </w:t>
      </w:r>
      <w:r w:rsidR="00864623">
        <w:rPr>
          <w:rFonts w:eastAsia="FangSong_GB2312" w:hint="eastAsia"/>
          <w:sz w:val="24"/>
        </w:rPr>
        <w:t>8 pre</w:t>
      </w:r>
      <w:r w:rsidRPr="0013622C">
        <w:rPr>
          <w:rFonts w:eastAsia="FangSong_GB2312" w:hint="eastAsia"/>
          <w:sz w:val="24"/>
        </w:rPr>
        <w:t>sents the grouping of Search C</w:t>
      </w:r>
      <w:r w:rsidR="00226B5C">
        <w:rPr>
          <w:rFonts w:eastAsia="FangSong_GB2312"/>
          <w:sz w:val="24"/>
        </w:rPr>
        <w:t>oun</w:t>
      </w:r>
      <w:r w:rsidRPr="0013622C">
        <w:rPr>
          <w:rFonts w:eastAsia="FangSong_GB2312" w:hint="eastAsia"/>
          <w:sz w:val="24"/>
        </w:rPr>
        <w:t>t after the data di</w:t>
      </w:r>
      <w:r w:rsidR="009B0F8A">
        <w:rPr>
          <w:rFonts w:eastAsia="FangSong_GB2312" w:hint="eastAsia"/>
          <w:sz w:val="24"/>
        </w:rPr>
        <w:t>vision</w:t>
      </w:r>
      <w:r w:rsidR="009B0F8A">
        <w:rPr>
          <w:rFonts w:eastAsia="FangSong_GB2312"/>
          <w:sz w:val="24"/>
        </w:rPr>
        <w:t>:</w:t>
      </w:r>
    </w:p>
    <w:p w:rsidR="007D61E8" w:rsidRPr="007D61E8" w:rsidRDefault="007D61E8" w:rsidP="00425A8B">
      <w:pPr>
        <w:spacing w:afterLines="50" w:after="156"/>
        <w:jc w:val="center"/>
        <w:rPr>
          <w:rFonts w:eastAsia="FangSong_GB2312"/>
        </w:rPr>
      </w:pPr>
      <w:r w:rsidRPr="007D61E8">
        <w:rPr>
          <w:rFonts w:eastAsia="FangSong_GB2312" w:hint="eastAsia"/>
        </w:rPr>
        <w:t>T</w:t>
      </w:r>
      <w:r w:rsidRPr="007D61E8">
        <w:rPr>
          <w:rFonts w:eastAsia="FangSong_GB2312"/>
        </w:rPr>
        <w:t>able 8:</w:t>
      </w:r>
      <w:r w:rsidR="00864623">
        <w:rPr>
          <w:rFonts w:eastAsia="FangSong_GB2312" w:hint="eastAsia"/>
        </w:rPr>
        <w:t xml:space="preserve"> Grouping of Search C</w:t>
      </w:r>
      <w:r w:rsidR="00226B5C">
        <w:rPr>
          <w:rFonts w:eastAsia="FangSong_GB2312"/>
        </w:rPr>
        <w:t>ou</w:t>
      </w:r>
      <w:r w:rsidR="00864623">
        <w:rPr>
          <w:rFonts w:eastAsia="FangSong_GB2312" w:hint="eastAsia"/>
        </w:rPr>
        <w:t>nt</w:t>
      </w:r>
    </w:p>
    <w:tbl>
      <w:tblPr>
        <w:tblW w:w="80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29"/>
        <w:gridCol w:w="3916"/>
        <w:gridCol w:w="576"/>
        <w:gridCol w:w="576"/>
        <w:gridCol w:w="576"/>
        <w:gridCol w:w="567"/>
        <w:gridCol w:w="549"/>
      </w:tblGrid>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FangSong_GB2312"/>
                <w:sz w:val="24"/>
              </w:rPr>
            </w:pPr>
            <w:r w:rsidRPr="0013622C">
              <w:rPr>
                <w:rFonts w:eastAsia="FangSong_GB2312" w:hint="eastAsia"/>
                <w:sz w:val="24"/>
              </w:rPr>
              <w:t xml:space="preserve">Search </w:t>
            </w:r>
            <w:proofErr w:type="spellStart"/>
            <w:r w:rsidRPr="0013622C">
              <w:rPr>
                <w:rFonts w:eastAsia="FangSong_GB2312" w:hint="eastAsia"/>
                <w:sz w:val="24"/>
              </w:rPr>
              <w:t>Cnt</w:t>
            </w:r>
            <w:proofErr w:type="spellEnd"/>
          </w:p>
        </w:tc>
        <w:tc>
          <w:tcPr>
            <w:tcW w:w="3916" w:type="dxa"/>
            <w:shd w:val="clear" w:color="auto" w:fill="auto"/>
            <w:noWrap/>
            <w:vAlign w:val="center"/>
          </w:tcPr>
          <w:p w:rsidR="0013622C" w:rsidRPr="0013622C" w:rsidRDefault="0013622C" w:rsidP="0013622C">
            <w:pPr>
              <w:widowControl/>
              <w:jc w:val="left"/>
              <w:rPr>
                <w:rFonts w:eastAsia="FangSong_GB2312"/>
                <w:sz w:val="24"/>
              </w:rPr>
            </w:pPr>
            <w:r w:rsidRPr="0013622C">
              <w:rPr>
                <w:rFonts w:eastAsia="FangSong_GB2312" w:hint="eastAsia"/>
                <w:sz w:val="24"/>
              </w:rPr>
              <w:t>Group number in Category Click Rate</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FangSong_GB2312"/>
                <w:sz w:val="24"/>
              </w:rPr>
            </w:pPr>
            <w:r w:rsidRPr="0013622C">
              <w:rPr>
                <w:rFonts w:eastAsia="FangSong_GB2312" w:hint="eastAsia"/>
                <w:sz w:val="24"/>
              </w:rPr>
              <w:t>1</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FangSong_GB2312"/>
                <w:sz w:val="24"/>
              </w:rPr>
            </w:pPr>
            <w:r w:rsidRPr="0013622C">
              <w:rPr>
                <w:rFonts w:eastAsia="FangSong_GB2312" w:hint="eastAsia"/>
                <w:sz w:val="24"/>
              </w:rPr>
              <w:t>2</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FangSong_GB2312"/>
                <w:sz w:val="24"/>
              </w:rPr>
            </w:pPr>
            <w:r w:rsidRPr="0013622C">
              <w:rPr>
                <w:rFonts w:eastAsia="FangSong_GB2312" w:hint="eastAsia"/>
                <w:sz w:val="24"/>
              </w:rPr>
              <w:t>3</w:t>
            </w:r>
          </w:p>
        </w:tc>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FangSong_GB2312"/>
                <w:sz w:val="24"/>
              </w:rPr>
            </w:pPr>
            <w:r w:rsidRPr="0013622C">
              <w:rPr>
                <w:rFonts w:eastAsia="FangSong_GB2312" w:hint="eastAsia"/>
                <w:sz w:val="24"/>
              </w:rPr>
              <w:t>4</w:t>
            </w:r>
          </w:p>
        </w:tc>
        <w:tc>
          <w:tcPr>
            <w:tcW w:w="549" w:type="dxa"/>
            <w:tcBorders>
              <w:bottom w:val="double" w:sz="4" w:space="0" w:color="auto"/>
            </w:tcBorders>
            <w:shd w:val="clear" w:color="auto" w:fill="auto"/>
            <w:noWrap/>
            <w:vAlign w:val="center"/>
          </w:tcPr>
          <w:p w:rsidR="0013622C" w:rsidRPr="0013622C" w:rsidRDefault="0013622C" w:rsidP="0013622C">
            <w:pPr>
              <w:widowControl/>
              <w:jc w:val="left"/>
              <w:rPr>
                <w:rFonts w:eastAsia="FangSong_GB2312"/>
                <w:sz w:val="24"/>
              </w:rPr>
            </w:pPr>
            <w:r w:rsidRPr="0013622C">
              <w:rPr>
                <w:rFonts w:eastAsia="FangSong_GB2312" w:hint="eastAsia"/>
                <w:sz w:val="24"/>
              </w:rPr>
              <w:t>5</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right"/>
              <w:rPr>
                <w:rFonts w:eastAsia="FangSong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FangSong_GB2312"/>
                <w:sz w:val="24"/>
              </w:rPr>
            </w:pPr>
            <w:r w:rsidRPr="0013622C">
              <w:rPr>
                <w:rFonts w:eastAsia="FangSong_GB2312" w:hint="eastAsia"/>
                <w:sz w:val="24"/>
              </w:rPr>
              <w:t xml:space="preserve">[0,3000) </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FangSong_GB2312"/>
                <w:sz w:val="24"/>
              </w:rPr>
            </w:pPr>
            <w:r w:rsidRPr="0013622C">
              <w:rPr>
                <w:rFonts w:eastAsia="FangSong_GB2312"/>
                <w:sz w:val="24"/>
              </w:rPr>
              <w:t>220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FangSong_GB2312"/>
                <w:sz w:val="24"/>
              </w:rPr>
            </w:pPr>
            <w:r w:rsidRPr="0013622C">
              <w:rPr>
                <w:rFonts w:eastAsia="FangSong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FangSong_GB2312"/>
                <w:sz w:val="24"/>
              </w:rPr>
            </w:pPr>
            <w:r w:rsidRPr="0013622C">
              <w:rPr>
                <w:rFonts w:eastAsia="FangSong_GB2312"/>
                <w:sz w:val="24"/>
              </w:rPr>
              <w:t>17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FangSong_GB2312"/>
                <w:sz w:val="24"/>
              </w:rPr>
            </w:pPr>
            <w:r w:rsidRPr="0013622C">
              <w:rPr>
                <w:rFonts w:eastAsia="FangSong_GB2312"/>
                <w:sz w:val="24"/>
              </w:rPr>
              <w:t>13</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FangSong_GB2312"/>
                <w:sz w:val="24"/>
              </w:rPr>
            </w:pPr>
            <w:r w:rsidRPr="0013622C">
              <w:rPr>
                <w:rFonts w:eastAsia="FangSong_GB2312"/>
                <w:sz w:val="24"/>
              </w:rPr>
              <w:t>2</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FangSong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FangSong_GB2312"/>
                <w:sz w:val="24"/>
              </w:rPr>
            </w:pPr>
            <w:r w:rsidRPr="0013622C">
              <w:rPr>
                <w:rFonts w:eastAsia="FangSong_GB2312" w:hint="eastAsia"/>
                <w:sz w:val="24"/>
              </w:rPr>
              <w:t>[3000,30000)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FangSong_GB2312"/>
                <w:sz w:val="24"/>
              </w:rPr>
            </w:pPr>
            <w:r w:rsidRPr="0013622C">
              <w:rPr>
                <w:rFonts w:eastAsia="FangSong_GB2312"/>
                <w:sz w:val="24"/>
              </w:rPr>
              <w:t>31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FangSong_GB2312"/>
                <w:sz w:val="24"/>
              </w:rPr>
            </w:pPr>
            <w:r w:rsidRPr="0013622C">
              <w:rPr>
                <w:rFonts w:eastAsia="FangSong_GB2312"/>
                <w:sz w:val="24"/>
              </w:rPr>
              <w:t>106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FangSong_GB2312"/>
                <w:sz w:val="24"/>
              </w:rPr>
            </w:pPr>
            <w:r w:rsidRPr="0013622C">
              <w:rPr>
                <w:rFonts w:eastAsia="FangSong_GB2312"/>
                <w:sz w:val="24"/>
              </w:rPr>
              <w:t>107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FangSong_GB2312"/>
                <w:sz w:val="24"/>
              </w:rPr>
            </w:pPr>
            <w:r w:rsidRPr="0013622C">
              <w:rPr>
                <w:rFonts w:eastAsia="FangSong_GB2312"/>
                <w:sz w:val="24"/>
              </w:rPr>
              <w:t>94</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FangSong_GB2312"/>
                <w:sz w:val="24"/>
              </w:rPr>
            </w:pPr>
            <w:r w:rsidRPr="0013622C">
              <w:rPr>
                <w:rFonts w:eastAsia="FangSong_GB2312"/>
                <w:sz w:val="24"/>
              </w:rPr>
              <w:t>19</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FangSong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FangSong_GB2312"/>
                <w:sz w:val="24"/>
              </w:rPr>
            </w:pPr>
            <w:r w:rsidRPr="0013622C">
              <w:rPr>
                <w:rFonts w:eastAsia="FangSong_GB2312" w:hint="eastAsia"/>
                <w:sz w:val="24"/>
              </w:rPr>
              <w:t>[30000,100000)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FangSong_GB2312"/>
                <w:sz w:val="24"/>
              </w:rPr>
            </w:pPr>
            <w:r w:rsidRPr="0013622C">
              <w:rPr>
                <w:rFonts w:eastAsia="FangSong_GB2312"/>
                <w:sz w:val="24"/>
              </w:rPr>
              <w:t>34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FangSong_GB2312"/>
                <w:sz w:val="24"/>
              </w:rPr>
            </w:pPr>
            <w:r w:rsidRPr="0013622C">
              <w:rPr>
                <w:rFonts w:eastAsia="FangSong_GB2312"/>
                <w:sz w:val="24"/>
              </w:rPr>
              <w:t>43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FangSong_GB2312"/>
                <w:sz w:val="24"/>
              </w:rPr>
            </w:pPr>
            <w:r w:rsidRPr="0013622C">
              <w:rPr>
                <w:rFonts w:eastAsia="FangSong_GB2312"/>
                <w:sz w:val="24"/>
              </w:rPr>
              <w:t>77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FangSong_GB2312"/>
                <w:sz w:val="24"/>
              </w:rPr>
            </w:pPr>
            <w:r w:rsidRPr="0013622C">
              <w:rPr>
                <w:rFonts w:eastAsia="FangSong_GB2312"/>
                <w:sz w:val="24"/>
              </w:rPr>
              <w:t>66</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FangSong_GB2312"/>
                <w:sz w:val="24"/>
              </w:rPr>
            </w:pPr>
            <w:r w:rsidRPr="0013622C">
              <w:rPr>
                <w:rFonts w:eastAsia="FangSong_GB2312"/>
                <w:sz w:val="24"/>
              </w:rPr>
              <w:t>8</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FangSong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FangSong_GB2312"/>
                <w:sz w:val="24"/>
              </w:rPr>
            </w:pPr>
            <w:r w:rsidRPr="0013622C">
              <w:rPr>
                <w:rFonts w:eastAsia="FangSong_GB2312" w:hint="eastAsia"/>
                <w:sz w:val="24"/>
              </w:rPr>
              <w:t>[100000,500000)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FangSong_GB2312"/>
                <w:sz w:val="24"/>
              </w:rPr>
            </w:pPr>
            <w:r w:rsidRPr="0013622C">
              <w:rPr>
                <w:rFonts w:eastAsia="FangSong_GB2312"/>
                <w:sz w:val="24"/>
              </w:rPr>
              <w:t>29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FangSong_GB2312"/>
                <w:sz w:val="24"/>
              </w:rPr>
            </w:pPr>
            <w:r w:rsidRPr="0013622C">
              <w:rPr>
                <w:rFonts w:eastAsia="FangSong_GB2312"/>
                <w:sz w:val="24"/>
              </w:rPr>
              <w:t>61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FangSong_GB2312"/>
                <w:sz w:val="24"/>
              </w:rPr>
            </w:pPr>
            <w:r w:rsidRPr="0013622C">
              <w:rPr>
                <w:rFonts w:eastAsia="FangSong_GB2312"/>
                <w:sz w:val="24"/>
              </w:rPr>
              <w:t>96</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FangSong_GB2312"/>
                <w:sz w:val="24"/>
              </w:rPr>
            </w:pPr>
            <w:r w:rsidRPr="0013622C">
              <w:rPr>
                <w:rFonts w:eastAsia="FangSong_GB2312"/>
                <w:sz w:val="24"/>
              </w:rPr>
              <w:t>81</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FangSong_GB2312"/>
                <w:sz w:val="24"/>
              </w:rPr>
            </w:pPr>
            <w:r w:rsidRPr="0013622C">
              <w:rPr>
                <w:rFonts w:eastAsia="FangSong_GB2312"/>
                <w:sz w:val="24"/>
              </w:rPr>
              <w:t>8</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FangSong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FangSong_GB2312"/>
                <w:sz w:val="24"/>
              </w:rPr>
            </w:pPr>
            <w:r w:rsidRPr="0013622C">
              <w:rPr>
                <w:rFonts w:eastAsia="FangSong_GB2312" w:hint="eastAsia"/>
                <w:sz w:val="24"/>
              </w:rPr>
              <w:t>[500000, max value)</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FangSong_GB2312"/>
                <w:sz w:val="24"/>
              </w:rPr>
            </w:pPr>
            <w:r w:rsidRPr="0013622C">
              <w:rPr>
                <w:rFonts w:eastAsia="FangSong_GB2312"/>
                <w:sz w:val="24"/>
              </w:rPr>
              <w:t>15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FangSong_GB2312"/>
                <w:sz w:val="24"/>
              </w:rPr>
            </w:pPr>
            <w:r w:rsidRPr="0013622C">
              <w:rPr>
                <w:rFonts w:eastAsia="FangSong_GB2312"/>
                <w:sz w:val="24"/>
              </w:rPr>
              <w:t>10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FangSong_GB2312"/>
                <w:sz w:val="24"/>
              </w:rPr>
            </w:pPr>
            <w:r w:rsidRPr="0013622C">
              <w:rPr>
                <w:rFonts w:eastAsia="FangSong_GB2312"/>
                <w:sz w:val="24"/>
              </w:rPr>
              <w:t>63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FangSong_GB2312"/>
                <w:sz w:val="24"/>
              </w:rPr>
            </w:pPr>
            <w:r w:rsidRPr="0013622C">
              <w:rPr>
                <w:rFonts w:eastAsia="FangSong_GB2312"/>
                <w:sz w:val="24"/>
              </w:rPr>
              <w:t>70</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FangSong_GB2312"/>
                <w:sz w:val="24"/>
              </w:rPr>
            </w:pPr>
            <w:r w:rsidRPr="0013622C">
              <w:rPr>
                <w:rFonts w:eastAsia="FangSong_GB2312"/>
                <w:sz w:val="24"/>
              </w:rPr>
              <w:t>52</w:t>
            </w:r>
          </w:p>
        </w:tc>
      </w:tr>
    </w:tbl>
    <w:p w:rsidR="0013622C" w:rsidRPr="00CE70C1" w:rsidRDefault="0013622C" w:rsidP="00425A8B">
      <w:pPr>
        <w:spacing w:afterLines="50" w:after="156"/>
        <w:rPr>
          <w:rFonts w:eastAsia="FangSong_GB2312"/>
          <w:sz w:val="24"/>
        </w:rPr>
      </w:pPr>
      <w:r w:rsidRPr="0013622C">
        <w:rPr>
          <w:rFonts w:eastAsia="FangSong_GB2312" w:hint="eastAsia"/>
          <w:sz w:val="24"/>
        </w:rPr>
        <w:t xml:space="preserve">The data can later be processed as the same way above, and the final information gain </w:t>
      </w:r>
      <w:r w:rsidRPr="0013622C">
        <w:rPr>
          <w:rFonts w:eastAsia="FangSong_GB2312" w:hint="eastAsia"/>
          <w:sz w:val="24"/>
        </w:rPr>
        <w:lastRenderedPageBreak/>
        <w:t>of the Search C</w:t>
      </w:r>
      <w:r w:rsidR="00226B5C">
        <w:rPr>
          <w:rFonts w:eastAsia="FangSong_GB2312"/>
          <w:sz w:val="24"/>
        </w:rPr>
        <w:t>ou</w:t>
      </w:r>
      <w:r w:rsidRPr="0013622C">
        <w:rPr>
          <w:rFonts w:eastAsia="FangSong_GB2312" w:hint="eastAsia"/>
          <w:sz w:val="24"/>
        </w:rPr>
        <w:t xml:space="preserve">nt related to the Category Click Rate is as </w:t>
      </w:r>
      <w:r w:rsidR="009B0F8A">
        <w:rPr>
          <w:rFonts w:eastAsia="FangSong_GB2312"/>
          <w:sz w:val="24"/>
        </w:rPr>
        <w:t>shown in</w:t>
      </w:r>
      <w:r w:rsidR="00A025FE">
        <w:rPr>
          <w:rFonts w:eastAsia="FangSong_GB2312"/>
          <w:sz w:val="24"/>
        </w:rPr>
        <w:t xml:space="preserve"> </w:t>
      </w:r>
      <w:r w:rsidR="00864623">
        <w:rPr>
          <w:rFonts w:eastAsia="FangSong_GB2312" w:hint="eastAsia"/>
          <w:sz w:val="24"/>
        </w:rPr>
        <w:t>table 9</w:t>
      </w:r>
      <w:r w:rsidRPr="0013622C">
        <w:rPr>
          <w:rFonts w:eastAsia="FangSong_GB2312" w:hint="eastAsia"/>
          <w:sz w:val="24"/>
        </w:rPr>
        <w:t>:</w:t>
      </w:r>
    </w:p>
    <w:p w:rsidR="007D61E8" w:rsidRPr="007D61E8" w:rsidRDefault="007D61E8" w:rsidP="00425A8B">
      <w:pPr>
        <w:spacing w:afterLines="50" w:after="156"/>
        <w:jc w:val="center"/>
        <w:rPr>
          <w:rFonts w:eastAsia="FangSong_GB2312"/>
        </w:rPr>
      </w:pPr>
      <w:r w:rsidRPr="007D61E8">
        <w:rPr>
          <w:rFonts w:eastAsia="FangSong_GB2312" w:hint="eastAsia"/>
        </w:rPr>
        <w:t>T</w:t>
      </w:r>
      <w:r w:rsidRPr="007D61E8">
        <w:rPr>
          <w:rFonts w:eastAsia="FangSong_GB2312"/>
        </w:rPr>
        <w:t>able 9:</w:t>
      </w:r>
      <w:r w:rsidR="00864623">
        <w:rPr>
          <w:rFonts w:eastAsia="FangSong_GB2312" w:hint="eastAsia"/>
        </w:rPr>
        <w:t xml:space="preserve"> The final information gain of Search C</w:t>
      </w:r>
      <w:r w:rsidR="00226B5C">
        <w:rPr>
          <w:rFonts w:eastAsia="FangSong_GB2312"/>
        </w:rPr>
        <w:t>oun</w:t>
      </w:r>
      <w:r w:rsidR="00864623">
        <w:rPr>
          <w:rFonts w:eastAsia="FangSong_GB2312" w:hint="eastAsia"/>
        </w:rPr>
        <w:t>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6"/>
        <w:gridCol w:w="2555"/>
        <w:gridCol w:w="2573"/>
      </w:tblGrid>
      <w:tr w:rsidR="0013622C" w:rsidRPr="0013622C" w:rsidTr="00864623">
        <w:trPr>
          <w:jc w:val="center"/>
        </w:trPr>
        <w:tc>
          <w:tcPr>
            <w:tcW w:w="1636" w:type="dxa"/>
            <w:shd w:val="clear" w:color="auto" w:fill="auto"/>
          </w:tcPr>
          <w:p w:rsidR="0013622C" w:rsidRPr="0013622C" w:rsidRDefault="0013622C" w:rsidP="00864623">
            <w:pPr>
              <w:jc w:val="center"/>
              <w:rPr>
                <w:rFonts w:eastAsia="FangSong_GB2312"/>
                <w:sz w:val="24"/>
              </w:rPr>
            </w:pPr>
          </w:p>
        </w:tc>
        <w:tc>
          <w:tcPr>
            <w:tcW w:w="2555" w:type="dxa"/>
            <w:shd w:val="clear" w:color="auto" w:fill="auto"/>
          </w:tcPr>
          <w:p w:rsidR="0013622C" w:rsidRPr="0013622C" w:rsidRDefault="0013622C" w:rsidP="00864623">
            <w:pPr>
              <w:jc w:val="center"/>
              <w:rPr>
                <w:rFonts w:eastAsia="FangSong_GB2312"/>
                <w:sz w:val="24"/>
              </w:rPr>
            </w:pPr>
            <w:r w:rsidRPr="0013622C">
              <w:rPr>
                <w:rFonts w:eastAsia="FangSong_GB2312"/>
                <w:sz w:val="24"/>
              </w:rPr>
              <w:t>S</w:t>
            </w:r>
            <w:r w:rsidRPr="0013622C">
              <w:rPr>
                <w:rFonts w:eastAsia="FangSong_GB2312" w:hint="eastAsia"/>
                <w:sz w:val="24"/>
              </w:rPr>
              <w:t>um of the products</w:t>
            </w:r>
          </w:p>
        </w:tc>
        <w:tc>
          <w:tcPr>
            <w:tcW w:w="2573" w:type="dxa"/>
            <w:shd w:val="clear" w:color="auto" w:fill="auto"/>
          </w:tcPr>
          <w:p w:rsidR="0013622C" w:rsidRPr="00226B5C" w:rsidRDefault="00226B5C" w:rsidP="00864623">
            <w:pPr>
              <w:jc w:val="center"/>
              <w:rPr>
                <w:rFonts w:eastAsia="FangSong_GB2312"/>
                <w:i/>
                <w:sz w:val="24"/>
              </w:rPr>
            </w:pPr>
            <m:oMathPara>
              <m:oMath>
                <m:r>
                  <w:rPr>
                    <w:rFonts w:ascii="Cambria Math" w:eastAsia="FangSong_GB2312" w:hAnsi="Cambria Math" w:hint="eastAsia"/>
                    <w:sz w:val="24"/>
                  </w:rPr>
                  <m:t>IGain</m:t>
                </m:r>
              </m:oMath>
            </m:oMathPara>
          </w:p>
        </w:tc>
      </w:tr>
      <w:tr w:rsidR="0013622C" w:rsidRPr="0013622C" w:rsidTr="00864623">
        <w:trPr>
          <w:jc w:val="center"/>
        </w:trPr>
        <w:tc>
          <w:tcPr>
            <w:tcW w:w="1636" w:type="dxa"/>
            <w:shd w:val="clear" w:color="auto" w:fill="auto"/>
          </w:tcPr>
          <w:p w:rsidR="0013622C" w:rsidRPr="0013622C" w:rsidRDefault="0013622C" w:rsidP="00864623">
            <w:pPr>
              <w:jc w:val="center"/>
              <w:rPr>
                <w:rFonts w:eastAsia="FangSong_GB2312"/>
                <w:sz w:val="24"/>
              </w:rPr>
            </w:pPr>
            <w:r w:rsidRPr="0013622C">
              <w:rPr>
                <w:rFonts w:eastAsia="FangSong_GB2312" w:hint="eastAsia"/>
                <w:sz w:val="24"/>
              </w:rPr>
              <w:t>Search C</w:t>
            </w:r>
            <w:r w:rsidR="00226B5C">
              <w:rPr>
                <w:rFonts w:eastAsia="FangSong_GB2312"/>
                <w:sz w:val="24"/>
              </w:rPr>
              <w:t>ou</w:t>
            </w:r>
            <w:r w:rsidRPr="0013622C">
              <w:rPr>
                <w:rFonts w:eastAsia="FangSong_GB2312" w:hint="eastAsia"/>
                <w:sz w:val="24"/>
              </w:rPr>
              <w:t>nt</w:t>
            </w:r>
          </w:p>
        </w:tc>
        <w:tc>
          <w:tcPr>
            <w:tcW w:w="2555" w:type="dxa"/>
            <w:shd w:val="clear" w:color="auto" w:fill="auto"/>
          </w:tcPr>
          <w:p w:rsidR="0013622C" w:rsidRPr="0013622C" w:rsidRDefault="0013622C" w:rsidP="00864623">
            <w:pPr>
              <w:jc w:val="center"/>
              <w:rPr>
                <w:rFonts w:eastAsia="FangSong_GB2312"/>
                <w:sz w:val="24"/>
              </w:rPr>
            </w:pPr>
            <w:r w:rsidRPr="0013622C">
              <w:rPr>
                <w:rFonts w:eastAsia="FangSong_GB2312" w:hint="eastAsia"/>
                <w:sz w:val="24"/>
              </w:rPr>
              <w:t>1.808392333</w:t>
            </w:r>
          </w:p>
        </w:tc>
        <w:tc>
          <w:tcPr>
            <w:tcW w:w="2573" w:type="dxa"/>
            <w:shd w:val="clear" w:color="auto" w:fill="auto"/>
          </w:tcPr>
          <w:p w:rsidR="0013622C" w:rsidRPr="0013622C" w:rsidRDefault="0013622C" w:rsidP="00864623">
            <w:pPr>
              <w:jc w:val="center"/>
              <w:rPr>
                <w:rFonts w:eastAsia="FangSong_GB2312"/>
                <w:sz w:val="24"/>
              </w:rPr>
            </w:pPr>
            <w:r w:rsidRPr="0013622C">
              <w:rPr>
                <w:rFonts w:eastAsia="FangSong_GB2312"/>
                <w:sz w:val="24"/>
              </w:rPr>
              <w:t>0.392386753</w:t>
            </w:r>
          </w:p>
        </w:tc>
      </w:tr>
    </w:tbl>
    <w:p w:rsidR="0013622C" w:rsidRPr="008C1284" w:rsidRDefault="0013622C" w:rsidP="00425A8B">
      <w:pPr>
        <w:spacing w:afterLines="50" w:after="156"/>
        <w:rPr>
          <w:rFonts w:eastAsia="FangSong_GB2312"/>
          <w:sz w:val="24"/>
        </w:rPr>
      </w:pPr>
      <w:r w:rsidRPr="0013622C">
        <w:rPr>
          <w:rFonts w:eastAsia="FangSong_GB2312" w:hint="eastAsia"/>
          <w:sz w:val="24"/>
        </w:rPr>
        <w:t xml:space="preserve">As for other individual variables whose data are not discrete numbers, the same data processing method can be applied. Thus, the information gain of each 26 individual variables as related to the Category Click Rate and Category Covert Rate can thus be calculated. The final information gain is presented in </w:t>
      </w:r>
      <w:r w:rsidR="00864623">
        <w:rPr>
          <w:rFonts w:eastAsia="FangSong_GB2312" w:hint="eastAsia"/>
          <w:sz w:val="24"/>
        </w:rPr>
        <w:t>table10 and 11</w:t>
      </w:r>
      <w:r w:rsidRPr="0013622C">
        <w:rPr>
          <w:rFonts w:eastAsia="FangSong_GB2312" w:hint="eastAsia"/>
          <w:sz w:val="24"/>
        </w:rPr>
        <w:t>:</w:t>
      </w:r>
    </w:p>
    <w:p w:rsidR="0013622C" w:rsidRPr="007050B8" w:rsidRDefault="007D61E8" w:rsidP="00425A8B">
      <w:pPr>
        <w:spacing w:afterLines="50" w:after="156"/>
        <w:jc w:val="center"/>
        <w:rPr>
          <w:rFonts w:eastAsia="FangSong_GB2312"/>
        </w:rPr>
      </w:pPr>
      <w:r w:rsidRPr="007050B8">
        <w:rPr>
          <w:rFonts w:eastAsia="FangSong_GB2312"/>
        </w:rPr>
        <w:t>T</w:t>
      </w:r>
      <w:r w:rsidR="0013622C" w:rsidRPr="007050B8">
        <w:rPr>
          <w:rFonts w:eastAsia="FangSong_GB2312" w:hint="eastAsia"/>
        </w:rPr>
        <w:t>able</w:t>
      </w:r>
      <w:r w:rsidR="00531E65">
        <w:rPr>
          <w:rFonts w:eastAsia="FangSong_GB2312"/>
        </w:rPr>
        <w:t xml:space="preserve">10: </w:t>
      </w:r>
      <w:r w:rsidR="007050B8" w:rsidRPr="007050B8">
        <w:rPr>
          <w:rFonts w:eastAsia="FangSong_GB2312"/>
        </w:rPr>
        <w:t>I</w:t>
      </w:r>
      <w:r w:rsidR="0013622C" w:rsidRPr="007050B8">
        <w:rPr>
          <w:rFonts w:eastAsia="FangSong_GB2312" w:hint="eastAsia"/>
        </w:rPr>
        <w:t>nformation gain of each individual variables related to the Category Click Rate</w:t>
      </w:r>
      <w:r w:rsidR="00A025FE">
        <w:rPr>
          <w:rFonts w:eastAsia="FangSong_GB2312"/>
        </w:rPr>
        <w:t>. The higher information gain indicates the factor is more important. The table below ranks the independent variables and produces the final result.</w:t>
      </w:r>
    </w:p>
    <w:tbl>
      <w:tblPr>
        <w:tblW w:w="57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4"/>
        <w:gridCol w:w="2920"/>
      </w:tblGrid>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hint="eastAsia"/>
                <w:sz w:val="24"/>
              </w:rPr>
              <w:t>Comment Count</w:t>
            </w:r>
          </w:p>
        </w:tc>
        <w:tc>
          <w:tcPr>
            <w:tcW w:w="2920"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0.732792417</w:t>
            </w:r>
          </w:p>
        </w:tc>
      </w:tr>
      <w:tr w:rsidR="0013622C" w:rsidRPr="0013622C" w:rsidTr="00B355DB">
        <w:trPr>
          <w:trHeight w:val="270"/>
          <w:jc w:val="center"/>
        </w:trPr>
        <w:tc>
          <w:tcPr>
            <w:tcW w:w="2794" w:type="dxa"/>
            <w:shd w:val="clear" w:color="auto" w:fill="auto"/>
            <w:noWrap/>
            <w:vAlign w:val="bottom"/>
          </w:tcPr>
          <w:p w:rsidR="0013622C" w:rsidRPr="0013622C" w:rsidRDefault="0013622C" w:rsidP="0013622C">
            <w:pPr>
              <w:widowControl/>
              <w:jc w:val="center"/>
              <w:rPr>
                <w:rFonts w:eastAsia="FangSong_GB2312"/>
                <w:sz w:val="24"/>
              </w:rPr>
            </w:pPr>
            <w:proofErr w:type="spellStart"/>
            <w:r w:rsidRPr="0013622C">
              <w:rPr>
                <w:rFonts w:eastAsia="FangSong_GB2312"/>
                <w:sz w:val="24"/>
              </w:rPr>
              <w:t>GoodCommentCount</w:t>
            </w:r>
            <w:proofErr w:type="spellEnd"/>
          </w:p>
        </w:tc>
        <w:tc>
          <w:tcPr>
            <w:tcW w:w="2920"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0.680453664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226B5C">
            <w:pPr>
              <w:widowControl/>
              <w:jc w:val="center"/>
              <w:rPr>
                <w:rFonts w:eastAsia="FangSong_GB2312"/>
                <w:sz w:val="24"/>
              </w:rPr>
            </w:pPr>
            <w:r w:rsidRPr="0013622C">
              <w:rPr>
                <w:rFonts w:eastAsia="FangSong_GB2312" w:hint="eastAsia"/>
                <w:sz w:val="24"/>
              </w:rPr>
              <w:t xml:space="preserve">Search </w:t>
            </w:r>
            <w:r w:rsidR="00226B5C">
              <w:rPr>
                <w:rFonts w:eastAsia="FangSong_GB2312"/>
                <w:sz w:val="24"/>
              </w:rPr>
              <w:t>Cou</w:t>
            </w:r>
            <w:r w:rsidRPr="0013622C">
              <w:rPr>
                <w:rFonts w:eastAsia="FangSong_GB2312" w:hint="eastAsia"/>
                <w:sz w:val="24"/>
              </w:rPr>
              <w:t>nt</w:t>
            </w:r>
          </w:p>
        </w:tc>
        <w:tc>
          <w:tcPr>
            <w:tcW w:w="2920"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0.392386753</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hint="eastAsia"/>
                <w:sz w:val="24"/>
              </w:rPr>
              <w:t>Score</w:t>
            </w:r>
          </w:p>
        </w:tc>
        <w:tc>
          <w:tcPr>
            <w:tcW w:w="2920"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0.173242295</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Brand</w:t>
            </w:r>
          </w:p>
        </w:tc>
        <w:tc>
          <w:tcPr>
            <w:tcW w:w="2920"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0.124112475</w:t>
            </w:r>
          </w:p>
        </w:tc>
      </w:tr>
      <w:tr w:rsidR="0013622C" w:rsidRPr="0013622C" w:rsidTr="00B355DB">
        <w:trPr>
          <w:trHeight w:val="270"/>
          <w:jc w:val="center"/>
        </w:trPr>
        <w:tc>
          <w:tcPr>
            <w:tcW w:w="2794" w:type="dxa"/>
            <w:shd w:val="clear" w:color="auto" w:fill="auto"/>
            <w:noWrap/>
            <w:vAlign w:val="center"/>
          </w:tcPr>
          <w:p w:rsidR="0013622C" w:rsidRPr="0013622C" w:rsidRDefault="00B355DB" w:rsidP="0013622C">
            <w:pPr>
              <w:widowControl/>
              <w:jc w:val="center"/>
              <w:rPr>
                <w:rFonts w:eastAsia="FangSong_GB2312"/>
                <w:sz w:val="24"/>
              </w:rPr>
            </w:pPr>
            <w:r>
              <w:rPr>
                <w:rFonts w:eastAsia="FangSong_GB2312" w:hint="eastAsia"/>
                <w:sz w:val="24"/>
              </w:rPr>
              <w:t>I</w:t>
            </w:r>
            <w:r>
              <w:rPr>
                <w:rFonts w:eastAsia="FangSong_GB2312"/>
                <w:sz w:val="24"/>
              </w:rPr>
              <w:t xml:space="preserve">s </w:t>
            </w:r>
            <w:r>
              <w:rPr>
                <w:rFonts w:eastAsia="FangSong_GB2312" w:hint="eastAsia"/>
                <w:sz w:val="24"/>
              </w:rPr>
              <w:t>G</w:t>
            </w:r>
            <w:r>
              <w:rPr>
                <w:rFonts w:eastAsia="FangSong_GB2312"/>
                <w:sz w:val="24"/>
              </w:rPr>
              <w:t xml:space="preserve">allery </w:t>
            </w:r>
            <w:r>
              <w:rPr>
                <w:rFonts w:eastAsia="FangSong_GB2312" w:hint="eastAsia"/>
                <w:sz w:val="24"/>
              </w:rPr>
              <w:t>F</w:t>
            </w:r>
            <w:r w:rsidR="0013622C" w:rsidRPr="0013622C">
              <w:rPr>
                <w:rFonts w:eastAsia="FangSong_GB2312"/>
                <w:sz w:val="24"/>
              </w:rPr>
              <w:t>eatured</w:t>
            </w:r>
          </w:p>
        </w:tc>
        <w:tc>
          <w:tcPr>
            <w:tcW w:w="2920"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0.060358001</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Battery Capacity(</w:t>
            </w:r>
            <w:proofErr w:type="spellStart"/>
            <w:r w:rsidRPr="0013622C">
              <w:rPr>
                <w:rFonts w:eastAsia="FangSong_GB2312"/>
                <w:sz w:val="24"/>
              </w:rPr>
              <w:t>mAh</w:t>
            </w:r>
            <w:proofErr w:type="spellEnd"/>
            <w:r w:rsidRPr="0013622C">
              <w:rPr>
                <w:rFonts w:eastAsia="FangSong_GB2312"/>
                <w:sz w:val="24"/>
              </w:rPr>
              <w:t>)</w:t>
            </w:r>
          </w:p>
        </w:tc>
        <w:tc>
          <w:tcPr>
            <w:tcW w:w="2920"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0.050232189</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RAM(G)</w:t>
            </w:r>
          </w:p>
        </w:tc>
        <w:tc>
          <w:tcPr>
            <w:tcW w:w="2920"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0.031072544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Size</w:t>
            </w:r>
          </w:p>
        </w:tc>
        <w:tc>
          <w:tcPr>
            <w:tcW w:w="2920"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0.028079662</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Highest camera resolution</w:t>
            </w:r>
          </w:p>
        </w:tc>
        <w:tc>
          <w:tcPr>
            <w:tcW w:w="2920"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0.026589357</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ROM(G)</w:t>
            </w:r>
          </w:p>
        </w:tc>
        <w:tc>
          <w:tcPr>
            <w:tcW w:w="2920"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0.026159369</w:t>
            </w:r>
          </w:p>
        </w:tc>
      </w:tr>
      <w:tr w:rsidR="0013622C" w:rsidRPr="0013622C" w:rsidTr="00B355DB">
        <w:trPr>
          <w:trHeight w:val="270"/>
          <w:jc w:val="center"/>
        </w:trPr>
        <w:tc>
          <w:tcPr>
            <w:tcW w:w="2794" w:type="dxa"/>
            <w:shd w:val="clear" w:color="auto" w:fill="auto"/>
            <w:noWrap/>
            <w:vAlign w:val="bottom"/>
          </w:tcPr>
          <w:p w:rsidR="0013622C" w:rsidRPr="0013622C" w:rsidRDefault="0013622C" w:rsidP="0013622C">
            <w:pPr>
              <w:widowControl/>
              <w:jc w:val="center"/>
              <w:rPr>
                <w:rFonts w:eastAsia="FangSong_GB2312"/>
                <w:sz w:val="24"/>
              </w:rPr>
            </w:pPr>
            <w:r w:rsidRPr="0013622C">
              <w:rPr>
                <w:rFonts w:eastAsia="FangSong_GB2312"/>
                <w:sz w:val="24"/>
              </w:rPr>
              <w:t>Price</w:t>
            </w:r>
          </w:p>
        </w:tc>
        <w:tc>
          <w:tcPr>
            <w:tcW w:w="2920"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0.02284587</w:t>
            </w:r>
          </w:p>
        </w:tc>
      </w:tr>
      <w:tr w:rsidR="0013622C" w:rsidRPr="0013622C" w:rsidTr="00B355DB">
        <w:trPr>
          <w:trHeight w:val="270"/>
          <w:jc w:val="center"/>
        </w:trPr>
        <w:tc>
          <w:tcPr>
            <w:tcW w:w="2794" w:type="dxa"/>
            <w:shd w:val="clear" w:color="auto" w:fill="auto"/>
            <w:noWrap/>
            <w:vAlign w:val="center"/>
          </w:tcPr>
          <w:p w:rsidR="0013622C" w:rsidRPr="0013622C" w:rsidRDefault="00B355DB" w:rsidP="0013622C">
            <w:pPr>
              <w:widowControl/>
              <w:jc w:val="center"/>
              <w:rPr>
                <w:rFonts w:eastAsia="FangSong_GB2312"/>
                <w:sz w:val="24"/>
              </w:rPr>
            </w:pPr>
            <w:r>
              <w:rPr>
                <w:rFonts w:eastAsia="FangSong_GB2312" w:hint="eastAsia"/>
                <w:sz w:val="24"/>
              </w:rPr>
              <w:t>C</w:t>
            </w:r>
            <w:r w:rsidR="0013622C" w:rsidRPr="0013622C">
              <w:rPr>
                <w:rFonts w:eastAsia="FangSong_GB2312"/>
                <w:sz w:val="24"/>
              </w:rPr>
              <w:t>olor</w:t>
            </w:r>
          </w:p>
        </w:tc>
        <w:tc>
          <w:tcPr>
            <w:tcW w:w="2920"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0.021268354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hint="eastAsia"/>
                <w:sz w:val="24"/>
              </w:rPr>
              <w:t>Display Resolution</w:t>
            </w:r>
          </w:p>
        </w:tc>
        <w:tc>
          <w:tcPr>
            <w:tcW w:w="2920"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0.019607145</w:t>
            </w:r>
          </w:p>
        </w:tc>
      </w:tr>
      <w:tr w:rsidR="0013622C" w:rsidRPr="0013622C" w:rsidTr="00B355DB">
        <w:trPr>
          <w:trHeight w:val="270"/>
          <w:jc w:val="center"/>
        </w:trPr>
        <w:tc>
          <w:tcPr>
            <w:tcW w:w="2794" w:type="dxa"/>
            <w:shd w:val="clear" w:color="auto" w:fill="auto"/>
            <w:noWrap/>
            <w:vAlign w:val="center"/>
          </w:tcPr>
          <w:p w:rsidR="0013622C" w:rsidRPr="0013622C" w:rsidRDefault="00531E65" w:rsidP="0013622C">
            <w:pPr>
              <w:widowControl/>
              <w:jc w:val="center"/>
              <w:rPr>
                <w:rFonts w:eastAsia="FangSong_GB2312"/>
                <w:sz w:val="24"/>
              </w:rPr>
            </w:pPr>
            <w:r w:rsidRPr="0013622C">
              <w:rPr>
                <w:rFonts w:eastAsia="FangSong_GB2312"/>
                <w:sz w:val="24"/>
              </w:rPr>
              <w:t>F</w:t>
            </w:r>
            <w:r w:rsidR="0013622C" w:rsidRPr="0013622C">
              <w:rPr>
                <w:rFonts w:eastAsia="FangSong_GB2312"/>
                <w:sz w:val="24"/>
              </w:rPr>
              <w:t>eature(gravity and GPRS)</w:t>
            </w:r>
          </w:p>
        </w:tc>
        <w:tc>
          <w:tcPr>
            <w:tcW w:w="2920"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0.016959237</w:t>
            </w:r>
          </w:p>
        </w:tc>
      </w:tr>
      <w:tr w:rsidR="0013622C" w:rsidRPr="0013622C" w:rsidTr="00B355DB">
        <w:trPr>
          <w:trHeight w:val="270"/>
          <w:jc w:val="center"/>
        </w:trPr>
        <w:tc>
          <w:tcPr>
            <w:tcW w:w="2794" w:type="dxa"/>
            <w:shd w:val="clear" w:color="auto" w:fill="auto"/>
            <w:noWrap/>
            <w:vAlign w:val="center"/>
          </w:tcPr>
          <w:p w:rsidR="0013622C" w:rsidRPr="0013622C" w:rsidRDefault="00B355DB" w:rsidP="0013622C">
            <w:pPr>
              <w:widowControl/>
              <w:jc w:val="center"/>
              <w:rPr>
                <w:rFonts w:eastAsia="FangSong_GB2312"/>
                <w:sz w:val="24"/>
              </w:rPr>
            </w:pPr>
            <w:r>
              <w:rPr>
                <w:rFonts w:eastAsia="FangSong_GB2312" w:hint="eastAsia"/>
                <w:sz w:val="24"/>
              </w:rPr>
              <w:t>I</w:t>
            </w:r>
            <w:r>
              <w:rPr>
                <w:rFonts w:eastAsia="FangSong_GB2312"/>
                <w:sz w:val="24"/>
              </w:rPr>
              <w:t xml:space="preserve">s </w:t>
            </w:r>
            <w:r>
              <w:rPr>
                <w:rFonts w:eastAsia="FangSong_GB2312" w:hint="eastAsia"/>
                <w:sz w:val="24"/>
              </w:rPr>
              <w:t>H</w:t>
            </w:r>
            <w:r>
              <w:rPr>
                <w:rFonts w:eastAsia="FangSong_GB2312"/>
                <w:sz w:val="24"/>
              </w:rPr>
              <w:t xml:space="preserve">igh </w:t>
            </w:r>
            <w:r>
              <w:rPr>
                <w:rFonts w:eastAsia="FangSong_GB2312" w:hint="eastAsia"/>
                <w:sz w:val="24"/>
              </w:rPr>
              <w:t>Q</w:t>
            </w:r>
            <w:r w:rsidR="0013622C" w:rsidRPr="0013622C">
              <w:rPr>
                <w:rFonts w:eastAsia="FangSong_GB2312"/>
                <w:sz w:val="24"/>
              </w:rPr>
              <w:t>uality</w:t>
            </w:r>
          </w:p>
        </w:tc>
        <w:tc>
          <w:tcPr>
            <w:tcW w:w="2920"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0.016942427</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CPU</w:t>
            </w:r>
          </w:p>
        </w:tc>
        <w:tc>
          <w:tcPr>
            <w:tcW w:w="2920"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0.016022113</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Recording Definition (P)</w:t>
            </w:r>
          </w:p>
        </w:tc>
        <w:tc>
          <w:tcPr>
            <w:tcW w:w="2920"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0.012770426</w:t>
            </w:r>
          </w:p>
        </w:tc>
      </w:tr>
      <w:tr w:rsidR="0013622C" w:rsidRPr="0013622C" w:rsidTr="00B355DB">
        <w:trPr>
          <w:trHeight w:val="270"/>
          <w:jc w:val="center"/>
        </w:trPr>
        <w:tc>
          <w:tcPr>
            <w:tcW w:w="2794" w:type="dxa"/>
            <w:shd w:val="clear" w:color="auto" w:fill="auto"/>
            <w:noWrap/>
            <w:vAlign w:val="bottom"/>
          </w:tcPr>
          <w:p w:rsidR="0013622C" w:rsidRPr="0013622C" w:rsidRDefault="0013622C" w:rsidP="0013622C">
            <w:pPr>
              <w:widowControl/>
              <w:jc w:val="center"/>
              <w:rPr>
                <w:rFonts w:eastAsia="FangSong_GB2312"/>
                <w:sz w:val="24"/>
              </w:rPr>
            </w:pPr>
            <w:r w:rsidRPr="0013622C">
              <w:rPr>
                <w:rFonts w:eastAsia="FangSong_GB2312"/>
                <w:sz w:val="24"/>
              </w:rPr>
              <w:t>Display Size</w:t>
            </w:r>
          </w:p>
        </w:tc>
        <w:tc>
          <w:tcPr>
            <w:tcW w:w="2920"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0.011465334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Battery Type</w:t>
            </w:r>
          </w:p>
        </w:tc>
        <w:tc>
          <w:tcPr>
            <w:tcW w:w="2920"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0.010742922</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Touch Screen Type</w:t>
            </w:r>
          </w:p>
        </w:tc>
        <w:tc>
          <w:tcPr>
            <w:tcW w:w="2920"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0.008087216</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Operation System</w:t>
            </w:r>
          </w:p>
        </w:tc>
        <w:tc>
          <w:tcPr>
            <w:tcW w:w="2920"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0.006372009</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SIM Card Quantity</w:t>
            </w:r>
          </w:p>
        </w:tc>
        <w:tc>
          <w:tcPr>
            <w:tcW w:w="2920"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0.006106585</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Front Camera</w:t>
            </w:r>
          </w:p>
        </w:tc>
        <w:tc>
          <w:tcPr>
            <w:tcW w:w="2920"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0.001569914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Dual Camera</w:t>
            </w:r>
          </w:p>
        </w:tc>
        <w:tc>
          <w:tcPr>
            <w:tcW w:w="2920"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0.00153786</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Google Play</w:t>
            </w:r>
          </w:p>
        </w:tc>
        <w:tc>
          <w:tcPr>
            <w:tcW w:w="2920"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0.000108253</w:t>
            </w:r>
          </w:p>
        </w:tc>
      </w:tr>
    </w:tbl>
    <w:p w:rsidR="0013622C" w:rsidRPr="007050B8" w:rsidRDefault="007050B8" w:rsidP="00425A8B">
      <w:pPr>
        <w:spacing w:afterLines="50" w:after="156"/>
        <w:jc w:val="center"/>
        <w:rPr>
          <w:rFonts w:eastAsia="FangSong_GB2312"/>
        </w:rPr>
      </w:pPr>
      <w:r w:rsidRPr="007050B8">
        <w:rPr>
          <w:rFonts w:eastAsia="FangSong_GB2312"/>
        </w:rPr>
        <w:t>T</w:t>
      </w:r>
      <w:r w:rsidR="0013622C" w:rsidRPr="007050B8">
        <w:rPr>
          <w:rFonts w:eastAsia="FangSong_GB2312" w:hint="eastAsia"/>
        </w:rPr>
        <w:t>able</w:t>
      </w:r>
      <w:r w:rsidRPr="007050B8">
        <w:rPr>
          <w:rFonts w:eastAsia="FangSong_GB2312"/>
        </w:rPr>
        <w:t xml:space="preserve"> 11</w:t>
      </w:r>
      <w:r w:rsidR="000B42C2">
        <w:rPr>
          <w:rFonts w:eastAsia="FangSong_GB2312" w:hint="eastAsia"/>
        </w:rPr>
        <w:t xml:space="preserve">: </w:t>
      </w:r>
      <w:r w:rsidR="000B42C2">
        <w:rPr>
          <w:rFonts w:eastAsia="FangSong_GB2312"/>
        </w:rPr>
        <w:t>I</w:t>
      </w:r>
      <w:r w:rsidR="000B42C2">
        <w:rPr>
          <w:rFonts w:eastAsia="FangSong_GB2312" w:hint="eastAsia"/>
        </w:rPr>
        <w:t xml:space="preserve">nformation </w:t>
      </w:r>
      <w:r w:rsidR="000B42C2">
        <w:rPr>
          <w:rFonts w:eastAsia="FangSong_GB2312"/>
        </w:rPr>
        <w:t>G</w:t>
      </w:r>
      <w:r w:rsidR="0013622C" w:rsidRPr="007050B8">
        <w:rPr>
          <w:rFonts w:eastAsia="FangSong_GB2312" w:hint="eastAsia"/>
        </w:rPr>
        <w:t>ain of each individual variables related to the Category Convert Rate</w:t>
      </w:r>
    </w:p>
    <w:tbl>
      <w:tblPr>
        <w:tblW w:w="57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4"/>
        <w:gridCol w:w="2905"/>
      </w:tblGrid>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hint="eastAsia"/>
                <w:sz w:val="24"/>
              </w:rPr>
              <w:t>Comment Count</w:t>
            </w:r>
          </w:p>
        </w:tc>
        <w:tc>
          <w:tcPr>
            <w:tcW w:w="2905"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0.950131659</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FangSong_GB2312"/>
                <w:sz w:val="24"/>
              </w:rPr>
            </w:pPr>
            <w:proofErr w:type="spellStart"/>
            <w:r w:rsidRPr="0013622C">
              <w:rPr>
                <w:rFonts w:eastAsia="FangSong_GB2312"/>
                <w:sz w:val="24"/>
              </w:rPr>
              <w:t>GoodCommentCount</w:t>
            </w:r>
            <w:proofErr w:type="spellEnd"/>
          </w:p>
        </w:tc>
        <w:tc>
          <w:tcPr>
            <w:tcW w:w="2905"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0.910616696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hint="eastAsia"/>
                <w:sz w:val="24"/>
              </w:rPr>
              <w:lastRenderedPageBreak/>
              <w:t>Search C</w:t>
            </w:r>
            <w:r w:rsidR="00226B5C">
              <w:rPr>
                <w:rFonts w:eastAsia="FangSong_GB2312"/>
                <w:sz w:val="24"/>
              </w:rPr>
              <w:t>ou</w:t>
            </w:r>
            <w:r w:rsidRPr="0013622C">
              <w:rPr>
                <w:rFonts w:eastAsia="FangSong_GB2312" w:hint="eastAsia"/>
                <w:sz w:val="24"/>
              </w:rPr>
              <w:t>nt</w:t>
            </w:r>
          </w:p>
        </w:tc>
        <w:tc>
          <w:tcPr>
            <w:tcW w:w="2905"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0.631528548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hint="eastAsia"/>
                <w:sz w:val="24"/>
              </w:rPr>
              <w:t>Score</w:t>
            </w:r>
          </w:p>
        </w:tc>
        <w:tc>
          <w:tcPr>
            <w:tcW w:w="2905"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0.288394004</w:t>
            </w:r>
          </w:p>
        </w:tc>
      </w:tr>
      <w:tr w:rsidR="0013622C" w:rsidRPr="0013622C" w:rsidTr="0013622C">
        <w:trPr>
          <w:trHeight w:val="270"/>
          <w:jc w:val="center"/>
        </w:trPr>
        <w:tc>
          <w:tcPr>
            <w:tcW w:w="2804" w:type="dxa"/>
            <w:shd w:val="clear" w:color="auto" w:fill="auto"/>
            <w:noWrap/>
            <w:vAlign w:val="center"/>
          </w:tcPr>
          <w:p w:rsidR="0013622C" w:rsidRPr="0013622C" w:rsidRDefault="00B355DB" w:rsidP="0013622C">
            <w:pPr>
              <w:widowControl/>
              <w:jc w:val="center"/>
              <w:rPr>
                <w:rFonts w:eastAsia="FangSong_GB2312"/>
                <w:sz w:val="24"/>
              </w:rPr>
            </w:pPr>
            <w:r>
              <w:rPr>
                <w:rFonts w:eastAsia="FangSong_GB2312" w:hint="eastAsia"/>
                <w:sz w:val="24"/>
              </w:rPr>
              <w:t>B</w:t>
            </w:r>
            <w:r w:rsidR="0013622C" w:rsidRPr="0013622C">
              <w:rPr>
                <w:rFonts w:eastAsia="FangSong_GB2312"/>
                <w:sz w:val="24"/>
              </w:rPr>
              <w:t>rand</w:t>
            </w:r>
          </w:p>
        </w:tc>
        <w:tc>
          <w:tcPr>
            <w:tcW w:w="2905"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0.261397755</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FangSong_GB2312"/>
                <w:sz w:val="24"/>
              </w:rPr>
            </w:pPr>
            <w:proofErr w:type="spellStart"/>
            <w:r w:rsidRPr="0013622C">
              <w:rPr>
                <w:rFonts w:eastAsia="FangSong_GB2312"/>
                <w:sz w:val="24"/>
              </w:rPr>
              <w:t>IsGalleryFeatured</w:t>
            </w:r>
            <w:proofErr w:type="spellEnd"/>
          </w:p>
        </w:tc>
        <w:tc>
          <w:tcPr>
            <w:tcW w:w="2905"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0.220147548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Battery Capacity(</w:t>
            </w:r>
            <w:proofErr w:type="spellStart"/>
            <w:r w:rsidRPr="0013622C">
              <w:rPr>
                <w:rFonts w:eastAsia="FangSong_GB2312"/>
                <w:sz w:val="24"/>
              </w:rPr>
              <w:t>mAh</w:t>
            </w:r>
            <w:proofErr w:type="spellEnd"/>
            <w:r w:rsidRPr="0013622C">
              <w:rPr>
                <w:rFonts w:eastAsia="FangSong_GB2312"/>
                <w:sz w:val="24"/>
              </w:rPr>
              <w:t>)</w:t>
            </w:r>
          </w:p>
        </w:tc>
        <w:tc>
          <w:tcPr>
            <w:tcW w:w="2905"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0.102065066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Highest camera resolution</w:t>
            </w:r>
          </w:p>
        </w:tc>
        <w:tc>
          <w:tcPr>
            <w:tcW w:w="2905"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0.067310002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Color</w:t>
            </w:r>
          </w:p>
        </w:tc>
        <w:tc>
          <w:tcPr>
            <w:tcW w:w="2905"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0.052728838</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FangSong_GB2312"/>
                <w:sz w:val="24"/>
              </w:rPr>
            </w:pPr>
            <w:r w:rsidRPr="0013622C">
              <w:rPr>
                <w:rFonts w:eastAsia="FangSong_GB2312"/>
                <w:sz w:val="24"/>
              </w:rPr>
              <w:t>Size</w:t>
            </w:r>
          </w:p>
        </w:tc>
        <w:tc>
          <w:tcPr>
            <w:tcW w:w="2905"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0.052070786</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FangSong_GB2312"/>
                <w:sz w:val="24"/>
              </w:rPr>
            </w:pPr>
            <w:r w:rsidRPr="0013622C">
              <w:rPr>
                <w:rFonts w:eastAsia="FangSong_GB2312"/>
                <w:sz w:val="24"/>
              </w:rPr>
              <w:t>Price</w:t>
            </w:r>
          </w:p>
        </w:tc>
        <w:tc>
          <w:tcPr>
            <w:tcW w:w="2905"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0.040606491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RAM(G)</w:t>
            </w:r>
          </w:p>
        </w:tc>
        <w:tc>
          <w:tcPr>
            <w:tcW w:w="2905"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0.040286271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ROM(G)</w:t>
            </w:r>
          </w:p>
        </w:tc>
        <w:tc>
          <w:tcPr>
            <w:tcW w:w="2905"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0.039561052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Recording Definition (P)</w:t>
            </w:r>
          </w:p>
        </w:tc>
        <w:tc>
          <w:tcPr>
            <w:tcW w:w="2905"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0.038203566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CPU</w:t>
            </w:r>
          </w:p>
        </w:tc>
        <w:tc>
          <w:tcPr>
            <w:tcW w:w="2905"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0.037314954</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hint="eastAsia"/>
                <w:sz w:val="24"/>
              </w:rPr>
              <w:t>Display Resolution</w:t>
            </w:r>
          </w:p>
        </w:tc>
        <w:tc>
          <w:tcPr>
            <w:tcW w:w="2905"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0.032897632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Battery Type</w:t>
            </w:r>
          </w:p>
        </w:tc>
        <w:tc>
          <w:tcPr>
            <w:tcW w:w="2905"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0.0300117</w:t>
            </w:r>
          </w:p>
        </w:tc>
      </w:tr>
      <w:tr w:rsidR="0013622C" w:rsidRPr="0013622C" w:rsidTr="0013622C">
        <w:trPr>
          <w:trHeight w:val="270"/>
          <w:jc w:val="center"/>
        </w:trPr>
        <w:tc>
          <w:tcPr>
            <w:tcW w:w="2804" w:type="dxa"/>
            <w:shd w:val="clear" w:color="auto" w:fill="auto"/>
            <w:noWrap/>
            <w:vAlign w:val="center"/>
          </w:tcPr>
          <w:p w:rsidR="0013622C" w:rsidRPr="0013622C" w:rsidRDefault="00531E65" w:rsidP="0013622C">
            <w:pPr>
              <w:widowControl/>
              <w:jc w:val="center"/>
              <w:rPr>
                <w:rFonts w:eastAsia="FangSong_GB2312"/>
                <w:sz w:val="24"/>
              </w:rPr>
            </w:pPr>
            <w:r w:rsidRPr="0013622C">
              <w:rPr>
                <w:rFonts w:eastAsia="FangSong_GB2312"/>
                <w:sz w:val="24"/>
              </w:rPr>
              <w:t>F</w:t>
            </w:r>
            <w:r w:rsidR="0013622C" w:rsidRPr="0013622C">
              <w:rPr>
                <w:rFonts w:eastAsia="FangSong_GB2312"/>
                <w:sz w:val="24"/>
              </w:rPr>
              <w:t>eature(gravity and GPRS)</w:t>
            </w:r>
          </w:p>
        </w:tc>
        <w:tc>
          <w:tcPr>
            <w:tcW w:w="2905"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0.024420792</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FangSong_GB2312"/>
                <w:sz w:val="24"/>
              </w:rPr>
            </w:pPr>
            <w:r w:rsidRPr="0013622C">
              <w:rPr>
                <w:rFonts w:eastAsia="FangSong_GB2312"/>
                <w:sz w:val="24"/>
              </w:rPr>
              <w:t>Display Size</w:t>
            </w:r>
          </w:p>
        </w:tc>
        <w:tc>
          <w:tcPr>
            <w:tcW w:w="2905"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0.020633742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FangSong_GB2312"/>
                <w:sz w:val="24"/>
              </w:rPr>
            </w:pPr>
            <w:proofErr w:type="spellStart"/>
            <w:r w:rsidRPr="0013622C">
              <w:rPr>
                <w:rFonts w:eastAsia="FangSong_GB2312"/>
                <w:sz w:val="24"/>
              </w:rPr>
              <w:t>IsHighQuality</w:t>
            </w:r>
            <w:proofErr w:type="spellEnd"/>
          </w:p>
        </w:tc>
        <w:tc>
          <w:tcPr>
            <w:tcW w:w="2905"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0.014778733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SIM Card Quantity</w:t>
            </w:r>
          </w:p>
        </w:tc>
        <w:tc>
          <w:tcPr>
            <w:tcW w:w="2905"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0.010565193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Operation System</w:t>
            </w:r>
          </w:p>
        </w:tc>
        <w:tc>
          <w:tcPr>
            <w:tcW w:w="2905"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0.008369328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Front Camera</w:t>
            </w:r>
          </w:p>
        </w:tc>
        <w:tc>
          <w:tcPr>
            <w:tcW w:w="2905"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0.006603513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Touch Screen Type</w:t>
            </w:r>
          </w:p>
        </w:tc>
        <w:tc>
          <w:tcPr>
            <w:tcW w:w="2905"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0.005934561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Google Play</w:t>
            </w:r>
          </w:p>
        </w:tc>
        <w:tc>
          <w:tcPr>
            <w:tcW w:w="2905"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0.005319893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Dual Camera</w:t>
            </w:r>
          </w:p>
        </w:tc>
        <w:tc>
          <w:tcPr>
            <w:tcW w:w="2905" w:type="dxa"/>
            <w:shd w:val="clear" w:color="auto" w:fill="auto"/>
            <w:noWrap/>
            <w:vAlign w:val="center"/>
          </w:tcPr>
          <w:p w:rsidR="0013622C" w:rsidRPr="0013622C" w:rsidRDefault="0013622C" w:rsidP="0013622C">
            <w:pPr>
              <w:widowControl/>
              <w:jc w:val="center"/>
              <w:rPr>
                <w:rFonts w:eastAsia="FangSong_GB2312"/>
                <w:sz w:val="24"/>
              </w:rPr>
            </w:pPr>
            <w:r w:rsidRPr="0013622C">
              <w:rPr>
                <w:rFonts w:eastAsia="FangSong_GB2312"/>
                <w:sz w:val="24"/>
              </w:rPr>
              <w:t>0.002904891</w:t>
            </w:r>
          </w:p>
        </w:tc>
      </w:tr>
    </w:tbl>
    <w:p w:rsidR="001A6F74" w:rsidRDefault="001A6F74" w:rsidP="001A6F74">
      <w:pPr>
        <w:spacing w:afterLines="50" w:after="156"/>
        <w:rPr>
          <w:rFonts w:eastAsia="FangSong_GB2312"/>
          <w:sz w:val="24"/>
        </w:rPr>
      </w:pPr>
      <w:r w:rsidRPr="001A6F74">
        <w:rPr>
          <w:rFonts w:eastAsia="FangSong_GB2312"/>
          <w:sz w:val="24"/>
        </w:rPr>
        <w:t xml:space="preserve">Higher information gain of the individual variable indicates greater importance of that factor contributing to the sale volume of the product. From tables 10 and 11 above, we can conclude that Comment Count, Good Comment and Search Count contribute more to the sales volume of the products as a whole, while Score, Brand and Is gallery Featured are also significant factors promoting the </w:t>
      </w:r>
      <w:r w:rsidR="004F4257">
        <w:rPr>
          <w:rFonts w:eastAsia="FangSong_GB2312"/>
          <w:sz w:val="24"/>
        </w:rPr>
        <w:t>sales of the phones</w:t>
      </w:r>
      <w:r w:rsidRPr="001A6F74">
        <w:rPr>
          <w:rFonts w:eastAsia="FangSong_GB2312"/>
          <w:sz w:val="24"/>
        </w:rPr>
        <w:t>. One thing particularly noticeable is that Category Click Rate and Category Convert Rate are considered separately in the data processing, but they yield a similar final result, the fact of which lend the method credibility. Thus, when deciding which variables are more crucial and can be taken into account for the modeling further, the method of information entropy is a relatively clear and reliable way.</w:t>
      </w:r>
      <w:r w:rsidR="000C466E">
        <w:rPr>
          <w:rFonts w:eastAsia="FangSong_GB2312"/>
          <w:sz w:val="24"/>
        </w:rPr>
        <w:t xml:space="preserve"> </w:t>
      </w:r>
    </w:p>
    <w:p w:rsidR="000C466E" w:rsidRDefault="000C466E" w:rsidP="001A6F74">
      <w:pPr>
        <w:spacing w:afterLines="50" w:after="156"/>
        <w:rPr>
          <w:rFonts w:eastAsia="FangSong_GB2312"/>
          <w:sz w:val="24"/>
        </w:rPr>
      </w:pPr>
      <w:r>
        <w:rPr>
          <w:rFonts w:eastAsia="FangSong_GB2312"/>
          <w:sz w:val="24"/>
        </w:rPr>
        <w:t xml:space="preserve">In order to predict the sales of the phones based on the properties of the phones rather than the subjective comments, we synthesize the two results and selected 7 properties of the phones for further analysis, which are all the settings of phones. </w:t>
      </w:r>
    </w:p>
    <w:p w:rsidR="000C466E" w:rsidRPr="001A6F74" w:rsidRDefault="000C466E" w:rsidP="001A6F74">
      <w:pPr>
        <w:spacing w:afterLines="50" w:after="156"/>
        <w:rPr>
          <w:rFonts w:eastAsia="FangSong_GB2312"/>
          <w:sz w:val="24"/>
        </w:rPr>
      </w:pPr>
      <w:r>
        <w:rPr>
          <w:rFonts w:eastAsia="FangSong_GB2312"/>
          <w:sz w:val="24"/>
        </w:rPr>
        <w:t xml:space="preserve">We finally obtain 6 properties of the phones for further analysis, which are </w:t>
      </w:r>
      <w:r w:rsidRPr="005B20C6">
        <w:rPr>
          <w:rFonts w:eastAsia="FangSong_GB2312"/>
          <w:sz w:val="24"/>
        </w:rPr>
        <w:t>Display Resolution</w:t>
      </w:r>
      <w:r>
        <w:rPr>
          <w:rFonts w:eastAsia="FangSong_GB2312"/>
          <w:sz w:val="24"/>
        </w:rPr>
        <w:t xml:space="preserve">, </w:t>
      </w:r>
      <w:r w:rsidRPr="005B20C6">
        <w:rPr>
          <w:rFonts w:eastAsia="FangSong_GB2312"/>
          <w:sz w:val="24"/>
        </w:rPr>
        <w:t>Recording Definition</w:t>
      </w:r>
      <w:r>
        <w:rPr>
          <w:rFonts w:eastAsia="FangSong_GB2312"/>
          <w:sz w:val="24"/>
        </w:rPr>
        <w:t xml:space="preserve">, </w:t>
      </w:r>
      <w:r w:rsidRPr="005B20C6">
        <w:rPr>
          <w:rFonts w:eastAsia="FangSong_GB2312"/>
          <w:sz w:val="24"/>
        </w:rPr>
        <w:t>RAM</w:t>
      </w:r>
      <w:r>
        <w:rPr>
          <w:rFonts w:eastAsia="FangSong_GB2312"/>
          <w:sz w:val="24"/>
        </w:rPr>
        <w:t xml:space="preserve">, ROM, </w:t>
      </w:r>
      <w:r w:rsidRPr="005B20C6">
        <w:rPr>
          <w:rFonts w:eastAsia="FangSong_GB2312"/>
          <w:sz w:val="24"/>
        </w:rPr>
        <w:t>CPU</w:t>
      </w:r>
      <w:r>
        <w:rPr>
          <w:rFonts w:eastAsia="FangSong_GB2312"/>
          <w:sz w:val="24"/>
        </w:rPr>
        <w:t xml:space="preserve">, </w:t>
      </w:r>
      <w:r w:rsidRPr="005B20C6">
        <w:rPr>
          <w:rFonts w:eastAsia="FangSong_GB2312"/>
          <w:sz w:val="24"/>
        </w:rPr>
        <w:t>Highest camera resolution</w:t>
      </w:r>
      <w:r>
        <w:rPr>
          <w:rFonts w:eastAsia="FangSong_GB2312"/>
          <w:sz w:val="24"/>
        </w:rPr>
        <w:t xml:space="preserve">, and </w:t>
      </w:r>
      <w:r w:rsidRPr="005B20C6">
        <w:rPr>
          <w:rFonts w:eastAsia="FangSong_GB2312"/>
          <w:sz w:val="24"/>
        </w:rPr>
        <w:t>Price</w:t>
      </w:r>
      <w:r>
        <w:rPr>
          <w:rFonts w:eastAsia="FangSong_GB2312"/>
          <w:sz w:val="24"/>
        </w:rPr>
        <w:t>.</w:t>
      </w:r>
    </w:p>
    <w:p w:rsidR="002971E8" w:rsidRPr="00CE70C1" w:rsidRDefault="00910A90" w:rsidP="00425A8B">
      <w:pPr>
        <w:pStyle w:val="ListParagraph"/>
        <w:spacing w:afterLines="50" w:after="156"/>
        <w:ind w:left="842" w:firstLineChars="0" w:firstLine="0"/>
        <w:rPr>
          <w:rFonts w:ascii="Times New Roman"/>
          <w:b/>
          <w:sz w:val="24"/>
          <w:szCs w:val="36"/>
          <w:vertAlign w:val="superscript"/>
          <w:lang w:eastAsia="zh-CN"/>
        </w:rPr>
      </w:pPr>
      <w:r w:rsidRPr="00910A90">
        <w:rPr>
          <w:rFonts w:ascii="Times New Roman" w:eastAsia="FangSong_GB2312" w:hint="eastAsia"/>
          <w:b/>
          <w:kern w:val="2"/>
          <w:sz w:val="24"/>
          <w:szCs w:val="24"/>
          <w:lang w:eastAsia="zh-CN"/>
        </w:rPr>
        <w:t xml:space="preserve">3.4 </w:t>
      </w:r>
      <w:r w:rsidR="005D47B1" w:rsidRPr="00910A90">
        <w:rPr>
          <w:rFonts w:ascii="Times New Roman"/>
          <w:b/>
          <w:sz w:val="24"/>
          <w:szCs w:val="36"/>
          <w:lang w:eastAsia="zh-CN"/>
        </w:rPr>
        <w:t>Pri</w:t>
      </w:r>
      <w:r w:rsidR="005D47B1" w:rsidRPr="005D47B1">
        <w:rPr>
          <w:rFonts w:ascii="Times New Roman"/>
          <w:b/>
          <w:sz w:val="24"/>
          <w:szCs w:val="36"/>
          <w:lang w:eastAsia="zh-CN"/>
        </w:rPr>
        <w:t>ncipal Component Analysis</w:t>
      </w:r>
    </w:p>
    <w:p w:rsidR="00C23900" w:rsidRDefault="00C23900" w:rsidP="00425A8B">
      <w:pPr>
        <w:spacing w:afterLines="50" w:after="156"/>
        <w:rPr>
          <w:rFonts w:eastAsia="FangSong_GB2312"/>
          <w:sz w:val="24"/>
        </w:rPr>
      </w:pPr>
      <w:r>
        <w:rPr>
          <w:rFonts w:eastAsia="FangSong_GB2312"/>
          <w:sz w:val="24"/>
        </w:rPr>
        <w:lastRenderedPageBreak/>
        <w:t xml:space="preserve">We </w:t>
      </w:r>
      <w:r w:rsidR="00910A90">
        <w:rPr>
          <w:rFonts w:eastAsia="FangSong_GB2312"/>
          <w:sz w:val="24"/>
        </w:rPr>
        <w:t>regard</w:t>
      </w:r>
      <w:r>
        <w:rPr>
          <w:rFonts w:eastAsia="FangSong_GB2312"/>
          <w:sz w:val="24"/>
        </w:rPr>
        <w:t xml:space="preserve"> the sales condition as dependent variables and the properties of phones as independent variables. We try to reduce the dimensionality</w:t>
      </w:r>
      <w:r w:rsidR="0098719E">
        <w:rPr>
          <w:rFonts w:eastAsia="FangSong_GB2312"/>
          <w:sz w:val="24"/>
        </w:rPr>
        <w:t xml:space="preserve"> as well as </w:t>
      </w:r>
      <w:r>
        <w:rPr>
          <w:rFonts w:eastAsia="FangSong_GB2312"/>
          <w:sz w:val="24"/>
        </w:rPr>
        <w:t>vast amount of the orig</w:t>
      </w:r>
      <w:r w:rsidR="001A6F74">
        <w:rPr>
          <w:rFonts w:eastAsia="FangSong_GB2312"/>
          <w:sz w:val="24"/>
        </w:rPr>
        <w:t>inal data and variables into fewer</w:t>
      </w:r>
      <w:r>
        <w:rPr>
          <w:rFonts w:eastAsia="FangSong_GB2312"/>
          <w:sz w:val="24"/>
        </w:rPr>
        <w:t xml:space="preserve"> data and variables, </w:t>
      </w:r>
      <w:r w:rsidR="0098719E">
        <w:rPr>
          <w:rFonts w:eastAsia="FangSong_GB2312"/>
          <w:sz w:val="24"/>
        </w:rPr>
        <w:t>in order that</w:t>
      </w:r>
      <w:r>
        <w:rPr>
          <w:rFonts w:eastAsia="FangSong_GB2312"/>
          <w:sz w:val="24"/>
        </w:rPr>
        <w:t xml:space="preserve"> the new </w:t>
      </w:r>
      <w:r w:rsidRPr="00226B5C">
        <w:rPr>
          <w:rFonts w:eastAsia="FangSong_GB2312"/>
          <w:sz w:val="24"/>
        </w:rPr>
        <w:t xml:space="preserve">variables can retain the information in the original data by and large. </w:t>
      </w:r>
      <w:r w:rsidR="006D01FE" w:rsidRPr="00226B5C">
        <w:rPr>
          <w:rFonts w:hint="eastAsia"/>
          <w:sz w:val="24"/>
          <w:vertAlign w:val="superscript"/>
        </w:rPr>
        <w:t>[</w:t>
      </w:r>
      <w:r w:rsidR="00F0779C">
        <w:rPr>
          <w:sz w:val="24"/>
          <w:vertAlign w:val="superscript"/>
        </w:rPr>
        <w:t>13</w:t>
      </w:r>
      <w:r w:rsidR="006D01FE" w:rsidRPr="00226B5C">
        <w:rPr>
          <w:rFonts w:hint="eastAsia"/>
          <w:sz w:val="24"/>
          <w:vertAlign w:val="superscript"/>
        </w:rPr>
        <w:t>]</w:t>
      </w:r>
    </w:p>
    <w:p w:rsidR="00C23900" w:rsidRPr="008B7E50" w:rsidRDefault="006C24D8" w:rsidP="00425A8B">
      <w:pPr>
        <w:spacing w:afterLines="50" w:after="156"/>
        <w:rPr>
          <w:rFonts w:eastAsia="FangSong_GB2312"/>
          <w:sz w:val="24"/>
        </w:rPr>
      </w:pPr>
      <w:r>
        <w:rPr>
          <w:rFonts w:ascii="FangSong_GB2312" w:eastAsia="FangSong_GB2312"/>
          <w:noProof/>
          <w:sz w:val="24"/>
          <w:szCs w:val="21"/>
        </w:rPr>
        <mc:AlternateContent>
          <mc:Choice Requires="wps">
            <w:drawing>
              <wp:anchor distT="0" distB="0" distL="114300" distR="114300" simplePos="0" relativeHeight="251699200" behindDoc="0" locked="0" layoutInCell="1" allowOverlap="1">
                <wp:simplePos x="0" y="0"/>
                <wp:positionH relativeFrom="margin">
                  <wp:posOffset>4845685</wp:posOffset>
                </wp:positionH>
                <wp:positionV relativeFrom="paragraph">
                  <wp:posOffset>1151255</wp:posOffset>
                </wp:positionV>
                <wp:extent cx="428625" cy="304800"/>
                <wp:effectExtent l="0" t="0" r="9525" b="0"/>
                <wp:wrapNone/>
                <wp:docPr id="255" name="文本框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3665" w:rsidRPr="008A1391" w:rsidRDefault="00C93665" w:rsidP="001211E9">
                            <w:pPr>
                              <w:rPr>
                                <w:rFonts w:eastAsia="FangSong_GB2312"/>
                              </w:rPr>
                            </w:pPr>
                            <w:r>
                              <w:rPr>
                                <w:rFonts w:eastAsia="FangSong_GB2312"/>
                              </w:rPr>
                              <w:t>(1</w:t>
                            </w:r>
                            <w:r>
                              <w:rPr>
                                <w:rFonts w:eastAsia="FangSong_GB2312" w:hint="eastAsia"/>
                              </w:rPr>
                              <w:t>2</w:t>
                            </w:r>
                            <w:r>
                              <w:rPr>
                                <w:rFonts w:eastAsia="FangSong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134" type="#_x0000_t202" style="position:absolute;left:0;text-align:left;margin-left:381.55pt;margin-top:90.65pt;width:33.75pt;height:24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" fillcolor="white [3201]" stroked="f" strokeweight=".5pt">
                <v:textbox>
                  <w:txbxContent>
                    <w:p w:rsidR="00C93665" w:rsidRPr="008A1391" w:rsidRDefault="00C93665" w:rsidP="001211E9">
                      <w:pPr>
                        <w:rPr>
                          <w:rFonts w:eastAsia="FangSong_GB2312"/>
                        </w:rPr>
                      </w:pPr>
                      <w:r>
                        <w:rPr>
                          <w:rFonts w:eastAsia="FangSong_GB2312"/>
                        </w:rPr>
                        <w:t>(1</w:t>
                      </w:r>
                      <w:r>
                        <w:rPr>
                          <w:rFonts w:eastAsia="FangSong_GB2312" w:hint="eastAsia"/>
                        </w:rPr>
                        <w:t>2</w:t>
                      </w:r>
                      <w:r>
                        <w:rPr>
                          <w:rFonts w:eastAsia="FangSong_GB2312"/>
                        </w:rPr>
                        <w:t>)</w:t>
                      </w:r>
                    </w:p>
                  </w:txbxContent>
                </v:textbox>
                <w10:wrap anchorx="margin"/>
              </v:shape>
            </w:pict>
          </mc:Fallback>
        </mc:AlternateContent>
      </w:r>
      <w:r w:rsidR="0017110E">
        <w:rPr>
          <w:rFonts w:eastAsia="FangSong_GB2312"/>
          <w:sz w:val="24"/>
        </w:rPr>
        <w:t>We utilize</w:t>
      </w:r>
      <w:r w:rsidR="00C23900">
        <w:rPr>
          <w:rFonts w:eastAsia="FangSong_GB2312"/>
          <w:sz w:val="24"/>
        </w:rPr>
        <w:t xml:space="preserve"> the 26 original variables</w:t>
      </w:r>
      <w:r w:rsidR="00657651">
        <w:rPr>
          <w:rFonts w:eastAsia="FangSong_GB2312"/>
          <w:sz w:val="24"/>
        </w:rPr>
        <w:t xml:space="preserve"> </w:t>
      </w:r>
      <w:r w:rsidR="00C23900">
        <w:rPr>
          <w:rFonts w:eastAsia="FangSong_GB2312"/>
          <w:sz w:val="24"/>
        </w:rPr>
        <w:t xml:space="preserve">as the original data. We use </w:t>
      </w:r>
      <m:oMath>
        <m:r>
          <w:rPr>
            <w:rFonts w:ascii="Cambria Math" w:eastAsia="FangSong_GB2312" w:hAnsi="Cambria Math"/>
            <w:sz w:val="24"/>
          </w:rPr>
          <m:t xml:space="preserve">X </m:t>
        </m:r>
      </m:oMath>
      <w:r w:rsidR="00C23900">
        <w:rPr>
          <w:rFonts w:eastAsia="FangSong_GB2312"/>
          <w:sz w:val="24"/>
        </w:rPr>
        <w:t>to denote independent variables matrixes</w:t>
      </w:r>
      <w:r w:rsidR="00657651">
        <w:rPr>
          <w:rFonts w:eastAsia="FangSong_GB2312"/>
          <w:sz w:val="24"/>
        </w:rPr>
        <w:t xml:space="preserve"> and</w:t>
      </w:r>
      <w:r w:rsidR="00C23900">
        <w:rPr>
          <w:rFonts w:eastAsia="FangSong_GB2312"/>
          <w:sz w:val="24"/>
        </w:rPr>
        <w:t xml:space="preserve"> </w:t>
      </w:r>
      <m:oMath>
        <m:sSub>
          <m:sSubPr>
            <m:ctrlPr>
              <w:rPr>
                <w:rFonts w:ascii="Cambria Math" w:eastAsia="FangSong_GB2312" w:hAnsi="Cambria Math"/>
                <w:sz w:val="24"/>
              </w:rPr>
            </m:ctrlPr>
          </m:sSubPr>
          <m:e>
            <m:r>
              <w:rPr>
                <w:rFonts w:ascii="Cambria Math" w:eastAsia="FangSong_GB2312" w:hAnsi="Cambria Math"/>
                <w:sz w:val="24"/>
              </w:rPr>
              <m:t>Y</m:t>
            </m:r>
          </m:e>
          <m:sub>
            <m:r>
              <w:rPr>
                <w:rFonts w:ascii="Cambria Math" w:eastAsia="FangSong_GB2312" w:hAnsi="Cambria Math"/>
                <w:sz w:val="24"/>
              </w:rPr>
              <m:t>n</m:t>
            </m:r>
          </m:sub>
        </m:sSub>
        <m:d>
          <m:dPr>
            <m:ctrlPr>
              <w:rPr>
                <w:rFonts w:ascii="Cambria Math" w:eastAsia="FangSong_GB2312" w:hAnsi="Cambria Math"/>
                <w:i/>
                <w:sz w:val="24"/>
              </w:rPr>
            </m:ctrlPr>
          </m:dPr>
          <m:e>
            <m:r>
              <w:rPr>
                <w:rFonts w:ascii="Cambria Math" w:eastAsia="FangSong_GB2312" w:hAnsi="Cambria Math"/>
                <w:sz w:val="24"/>
              </w:rPr>
              <m:t>n∈</m:t>
            </m:r>
            <m:d>
              <m:dPr>
                <m:begChr m:val="{"/>
                <m:endChr m:val="}"/>
                <m:ctrlPr>
                  <w:rPr>
                    <w:rFonts w:ascii="Cambria Math" w:eastAsia="FangSong_GB2312" w:hAnsi="Cambria Math"/>
                    <w:i/>
                    <w:sz w:val="24"/>
                  </w:rPr>
                </m:ctrlPr>
              </m:dPr>
              <m:e>
                <m:r>
                  <w:rPr>
                    <w:rFonts w:ascii="Cambria Math" w:eastAsia="FangSong_GB2312" w:hAnsi="Cambria Math"/>
                    <w:sz w:val="24"/>
                  </w:rPr>
                  <m:t>n∈</m:t>
                </m:r>
                <m:sSup>
                  <m:sSupPr>
                    <m:ctrlPr>
                      <w:rPr>
                        <w:rFonts w:ascii="Cambria Math" w:eastAsia="FangSong_GB2312" w:hAnsi="Cambria Math"/>
                        <w:i/>
                        <w:sz w:val="24"/>
                      </w:rPr>
                    </m:ctrlPr>
                  </m:sSupPr>
                  <m:e>
                    <m:r>
                      <w:rPr>
                        <w:rFonts w:ascii="Cambria Math" w:eastAsia="FangSong_GB2312" w:hAnsi="Cambria Math"/>
                        <w:sz w:val="24"/>
                      </w:rPr>
                      <m:t>N</m:t>
                    </m:r>
                  </m:e>
                  <m:sup>
                    <m:r>
                      <w:rPr>
                        <w:rFonts w:ascii="Cambria Math" w:eastAsia="FangSong_GB2312" w:hAnsi="Cambria Math"/>
                        <w:sz w:val="24"/>
                      </w:rPr>
                      <m:t>*</m:t>
                    </m:r>
                  </m:sup>
                </m:sSup>
              </m:e>
              <m:e>
                <m:r>
                  <w:rPr>
                    <w:rFonts w:ascii="Cambria Math" w:eastAsia="FangSong_GB2312" w:hAnsi="Cambria Math"/>
                    <w:sz w:val="24"/>
                  </w:rPr>
                  <m:t>n≤2</m:t>
                </m:r>
              </m:e>
            </m:d>
          </m:e>
        </m:d>
      </m:oMath>
      <w:r w:rsidR="00657651">
        <w:rPr>
          <w:rFonts w:eastAsia="FangSong_GB2312" w:hint="eastAsia"/>
          <w:sz w:val="24"/>
        </w:rPr>
        <w:t xml:space="preserve"> </w:t>
      </w:r>
      <w:r w:rsidR="00657651">
        <w:rPr>
          <w:rFonts w:eastAsia="FangSong_GB2312"/>
          <w:sz w:val="24"/>
        </w:rPr>
        <w:t>to denote the two independent variables</w:t>
      </w:r>
      <w:r w:rsidR="00C23900">
        <w:rPr>
          <w:rFonts w:eastAsia="FangSong_GB2312" w:hint="eastAsia"/>
          <w:sz w:val="24"/>
        </w:rPr>
        <w:t>.</w:t>
      </w:r>
      <w:r w:rsidR="00C23900">
        <w:rPr>
          <w:rFonts w:eastAsia="FangSong_GB2312"/>
          <w:sz w:val="24"/>
        </w:rPr>
        <w:t xml:space="preserve"> The original variables are </w:t>
      </w:r>
      <m:oMath>
        <m:sSub>
          <m:sSubPr>
            <m:ctrlPr>
              <w:rPr>
                <w:rFonts w:ascii="Cambria Math" w:eastAsia="FangSong_GB2312" w:hAnsi="Cambria Math"/>
                <w:sz w:val="24"/>
              </w:rPr>
            </m:ctrlPr>
          </m:sSubPr>
          <m:e>
            <m:r>
              <w:rPr>
                <w:rFonts w:ascii="Cambria Math" w:eastAsia="FangSong_GB2312" w:hAnsi="Cambria Math"/>
                <w:sz w:val="24"/>
              </w:rPr>
              <m:t>x</m:t>
            </m:r>
          </m:e>
          <m:sub>
            <m:r>
              <w:rPr>
                <w:rFonts w:ascii="Cambria Math" w:eastAsia="FangSong_GB2312" w:hAnsi="Cambria Math"/>
                <w:sz w:val="24"/>
              </w:rPr>
              <m:t>p</m:t>
            </m:r>
          </m:sub>
        </m:sSub>
        <m:d>
          <m:dPr>
            <m:ctrlPr>
              <w:rPr>
                <w:rFonts w:ascii="Cambria Math" w:eastAsia="FangSong_GB2312" w:hAnsi="Cambria Math"/>
                <w:i/>
                <w:sz w:val="24"/>
              </w:rPr>
            </m:ctrlPr>
          </m:dPr>
          <m:e>
            <m:r>
              <w:rPr>
                <w:rFonts w:ascii="Cambria Math" w:eastAsia="FangSong_GB2312" w:hAnsi="Cambria Math"/>
                <w:sz w:val="24"/>
              </w:rPr>
              <m:t>p∈</m:t>
            </m:r>
            <m:d>
              <m:dPr>
                <m:begChr m:val="{"/>
                <m:endChr m:val="}"/>
                <m:ctrlPr>
                  <w:rPr>
                    <w:rFonts w:ascii="Cambria Math" w:eastAsia="FangSong_GB2312" w:hAnsi="Cambria Math"/>
                    <w:i/>
                    <w:sz w:val="24"/>
                  </w:rPr>
                </m:ctrlPr>
              </m:dPr>
              <m:e>
                <m:r>
                  <w:rPr>
                    <w:rFonts w:ascii="Cambria Math" w:eastAsia="FangSong_GB2312" w:hAnsi="Cambria Math"/>
                    <w:sz w:val="24"/>
                  </w:rPr>
                  <m:t>p∈</m:t>
                </m:r>
                <m:sSup>
                  <m:sSupPr>
                    <m:ctrlPr>
                      <w:rPr>
                        <w:rFonts w:ascii="Cambria Math" w:eastAsia="FangSong_GB2312" w:hAnsi="Cambria Math"/>
                        <w:i/>
                        <w:sz w:val="24"/>
                      </w:rPr>
                    </m:ctrlPr>
                  </m:sSupPr>
                  <m:e>
                    <m:r>
                      <w:rPr>
                        <w:rFonts w:ascii="Cambria Math" w:eastAsia="FangSong_GB2312" w:hAnsi="Cambria Math"/>
                        <w:sz w:val="24"/>
                      </w:rPr>
                      <m:t>N</m:t>
                    </m:r>
                  </m:e>
                  <m:sup>
                    <m:r>
                      <w:rPr>
                        <w:rFonts w:ascii="Cambria Math" w:eastAsia="FangSong_GB2312" w:hAnsi="Cambria Math"/>
                        <w:sz w:val="24"/>
                      </w:rPr>
                      <m:t>*</m:t>
                    </m:r>
                  </m:sup>
                </m:sSup>
              </m:e>
              <m:e>
                <m:r>
                  <w:rPr>
                    <w:rFonts w:ascii="Cambria Math" w:eastAsia="FangSong_GB2312" w:hAnsi="Cambria Math"/>
                    <w:sz w:val="24"/>
                  </w:rPr>
                  <m:t>p≤l</m:t>
                </m:r>
              </m:e>
            </m:d>
          </m:e>
        </m:d>
      </m:oMath>
      <w:r w:rsidR="00C23900">
        <w:rPr>
          <w:rFonts w:eastAsia="FangSong_GB2312" w:hint="eastAsia"/>
          <w:sz w:val="24"/>
        </w:rPr>
        <w:t>;</w:t>
      </w:r>
      <w:r w:rsidR="00C23900">
        <w:rPr>
          <w:rFonts w:eastAsia="FangSong_GB2312"/>
          <w:sz w:val="24"/>
        </w:rPr>
        <w:t xml:space="preserve"> the new variables are </w:t>
      </w:r>
      <m:oMath>
        <m:sSub>
          <m:sSubPr>
            <m:ctrlPr>
              <w:rPr>
                <w:rFonts w:ascii="Cambria Math" w:eastAsia="FangSong_GB2312" w:hAnsi="Cambria Math"/>
                <w:sz w:val="24"/>
              </w:rPr>
            </m:ctrlPr>
          </m:sSubPr>
          <m:e>
            <m:r>
              <w:rPr>
                <w:rFonts w:ascii="Cambria Math" w:eastAsia="FangSong_GB2312" w:hAnsi="Cambria Math"/>
                <w:sz w:val="24"/>
              </w:rPr>
              <m:t>z</m:t>
            </m:r>
          </m:e>
          <m:sub>
            <m:r>
              <w:rPr>
                <w:rFonts w:ascii="Cambria Math" w:eastAsia="FangSong_GB2312" w:hAnsi="Cambria Math"/>
                <w:sz w:val="24"/>
              </w:rPr>
              <m:t>q</m:t>
            </m:r>
          </m:sub>
        </m:sSub>
        <m:d>
          <m:dPr>
            <m:ctrlPr>
              <w:rPr>
                <w:rFonts w:ascii="Cambria Math" w:eastAsia="FangSong_GB2312" w:hAnsi="Cambria Math"/>
                <w:i/>
                <w:sz w:val="24"/>
              </w:rPr>
            </m:ctrlPr>
          </m:dPr>
          <m:e>
            <m:r>
              <w:rPr>
                <w:rFonts w:ascii="Cambria Math" w:eastAsia="FangSong_GB2312" w:hAnsi="Cambria Math"/>
                <w:sz w:val="24"/>
              </w:rPr>
              <m:t>q∈</m:t>
            </m:r>
            <m:d>
              <m:dPr>
                <m:begChr m:val="{"/>
                <m:endChr m:val="}"/>
                <m:ctrlPr>
                  <w:rPr>
                    <w:rFonts w:ascii="Cambria Math" w:eastAsia="FangSong_GB2312" w:hAnsi="Cambria Math"/>
                    <w:i/>
                    <w:sz w:val="24"/>
                  </w:rPr>
                </m:ctrlPr>
              </m:dPr>
              <m:e>
                <m:r>
                  <w:rPr>
                    <w:rFonts w:ascii="Cambria Math" w:eastAsia="FangSong_GB2312" w:hAnsi="Cambria Math"/>
                    <w:sz w:val="24"/>
                  </w:rPr>
                  <m:t>q∈</m:t>
                </m:r>
                <m:sSup>
                  <m:sSupPr>
                    <m:ctrlPr>
                      <w:rPr>
                        <w:rFonts w:ascii="Cambria Math" w:eastAsia="FangSong_GB2312" w:hAnsi="Cambria Math"/>
                        <w:i/>
                        <w:sz w:val="24"/>
                      </w:rPr>
                    </m:ctrlPr>
                  </m:sSupPr>
                  <m:e>
                    <m:r>
                      <w:rPr>
                        <w:rFonts w:ascii="Cambria Math" w:eastAsia="FangSong_GB2312" w:hAnsi="Cambria Math"/>
                        <w:sz w:val="24"/>
                      </w:rPr>
                      <m:t>N</m:t>
                    </m:r>
                  </m:e>
                  <m:sup>
                    <m:r>
                      <w:rPr>
                        <w:rFonts w:ascii="Cambria Math" w:eastAsia="FangSong_GB2312" w:hAnsi="Cambria Math"/>
                        <w:sz w:val="24"/>
                      </w:rPr>
                      <m:t>*</m:t>
                    </m:r>
                  </m:sup>
                </m:sSup>
              </m:e>
              <m:e>
                <m:r>
                  <w:rPr>
                    <w:rFonts w:ascii="Cambria Math" w:eastAsia="FangSong_GB2312" w:hAnsi="Cambria Math"/>
                    <w:sz w:val="24"/>
                  </w:rPr>
                  <m:t xml:space="preserve">q≤p </m:t>
                </m:r>
              </m:e>
            </m:d>
          </m:e>
        </m:d>
      </m:oMath>
      <w:r w:rsidR="00C23900">
        <w:rPr>
          <w:rFonts w:eastAsia="FangSong_GB2312" w:hint="eastAsia"/>
          <w:sz w:val="24"/>
        </w:rPr>
        <w:t>.</w:t>
      </w:r>
      <w:r w:rsidR="00C23900">
        <w:rPr>
          <w:rFonts w:eastAsia="FangSong_GB2312"/>
          <w:sz w:val="24"/>
        </w:rPr>
        <w:t xml:space="preserve"> We use </w:t>
      </w:r>
      <m:oMath>
        <m:r>
          <w:rPr>
            <w:rFonts w:ascii="Cambria Math" w:eastAsia="FangSong_GB2312" w:hAnsi="Cambria Math"/>
            <w:sz w:val="24"/>
          </w:rPr>
          <m:t xml:space="preserve">m </m:t>
        </m:r>
      </m:oMath>
      <w:r w:rsidR="00C23900">
        <w:rPr>
          <w:rFonts w:eastAsia="FangSong_GB2312"/>
          <w:sz w:val="24"/>
        </w:rPr>
        <w:t xml:space="preserve">to denote the number of samples; we use </w:t>
      </w:r>
      <m:oMath>
        <m:r>
          <w:rPr>
            <w:rFonts w:ascii="Cambria Math" w:eastAsia="FangSong_GB2312" w:hAnsi="Cambria Math"/>
            <w:sz w:val="24"/>
          </w:rPr>
          <m:t xml:space="preserve">l </m:t>
        </m:r>
      </m:oMath>
      <w:r w:rsidR="00C23900">
        <w:rPr>
          <w:rFonts w:eastAsia="FangSong_GB2312"/>
          <w:sz w:val="24"/>
        </w:rPr>
        <w:t>to denote the number of variables in eac</w:t>
      </w:r>
      <w:r w:rsidR="0017110E">
        <w:rPr>
          <w:rFonts w:eastAsia="FangSong_GB2312"/>
          <w:sz w:val="24"/>
        </w:rPr>
        <w:t>h sample</w:t>
      </w:r>
      <w:r w:rsidR="00A977A6">
        <w:rPr>
          <w:rFonts w:eastAsia="FangSong_GB2312"/>
          <w:sz w:val="24"/>
        </w:rPr>
        <w:t>. Thus</w:t>
      </w:r>
      <w:r w:rsidR="0017110E">
        <w:rPr>
          <w:rFonts w:eastAsia="FangSong_GB2312"/>
          <w:sz w:val="24"/>
        </w:rPr>
        <w:t>,</w:t>
      </w:r>
      <w:r w:rsidR="00A977A6">
        <w:rPr>
          <w:rFonts w:eastAsia="FangSong_GB2312"/>
          <w:sz w:val="24"/>
        </w:rPr>
        <w:t xml:space="preserve"> the data matrix</w:t>
      </w:r>
      <w:r w:rsidR="00C23900">
        <w:rPr>
          <w:rFonts w:eastAsia="FangSong_GB2312"/>
          <w:sz w:val="24"/>
        </w:rPr>
        <w:t xml:space="preserve"> is </w:t>
      </w:r>
      <w:r w:rsidR="00314BE1">
        <w:rPr>
          <w:rFonts w:eastAsia="FangSong_GB2312"/>
          <w:sz w:val="24"/>
        </w:rPr>
        <w:t>as matrix 1</w:t>
      </w:r>
      <w:r w:rsidR="00314BE1">
        <w:rPr>
          <w:rFonts w:eastAsia="FangSong_GB2312" w:hint="eastAsia"/>
          <w:sz w:val="24"/>
        </w:rPr>
        <w:t>2</w:t>
      </w:r>
    </w:p>
    <w:p w:rsidR="00C23900" w:rsidRPr="00176312" w:rsidRDefault="00C23900" w:rsidP="00425A8B">
      <w:pPr>
        <w:snapToGrid w:val="0"/>
        <w:spacing w:afterLines="50" w:after="156" w:line="180" w:lineRule="atLeast"/>
        <w:ind w:firstLineChars="200" w:firstLine="480"/>
        <w:contextualSpacing/>
        <w:jc w:val="left"/>
        <w:rPr>
          <w:rFonts w:ascii="FangSong_GB2312" w:eastAsia="FangSong_GB2312"/>
          <w:i/>
          <w:sz w:val="24"/>
        </w:rPr>
      </w:pPr>
      <m:oMathPara>
        <m:oMath>
          <m:r>
            <w:rPr>
              <w:rFonts w:ascii="Cambria Math" w:eastAsia="FangSong_GB2312" w:hAnsi="Cambria Math"/>
              <w:sz w:val="24"/>
            </w:rPr>
            <m:t>X=</m:t>
          </m:r>
          <m:d>
            <m:dPr>
              <m:begChr m:val="["/>
              <m:endChr m:val="]"/>
              <m:ctrlPr>
                <w:rPr>
                  <w:rFonts w:ascii="Cambria Math" w:eastAsia="FangSong_GB2312" w:hAnsi="Cambria Math"/>
                  <w:i/>
                  <w:sz w:val="24"/>
                </w:rPr>
              </m:ctrlPr>
            </m:dPr>
            <m:e>
              <m:m>
                <m:mPr>
                  <m:mcs>
                    <m:mc>
                      <m:mcPr>
                        <m:count m:val="3"/>
                        <m:mcJc m:val="center"/>
                      </m:mcPr>
                    </m:mc>
                  </m:mcs>
                  <m:ctrlPr>
                    <w:rPr>
                      <w:rFonts w:ascii="Cambria Math" w:eastAsia="FangSong_GB2312" w:hAnsi="Cambria Math"/>
                      <w:i/>
                      <w:sz w:val="24"/>
                    </w:rPr>
                  </m:ctrlPr>
                </m:mPr>
                <m:mr>
                  <m:e>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11</m:t>
                        </m:r>
                      </m:sub>
                    </m:sSub>
                  </m:e>
                  <m:e>
                    <m:r>
                      <w:rPr>
                        <w:rFonts w:ascii="Cambria Math" w:eastAsia="FangSong_GB2312" w:hAnsi="Cambria Math"/>
                        <w:sz w:val="24"/>
                      </w:rPr>
                      <m:t>⋯</m:t>
                    </m:r>
                  </m:e>
                  <m:e>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1l</m:t>
                        </m:r>
                      </m:sub>
                    </m:sSub>
                  </m:e>
                </m:mr>
                <m:mr>
                  <m:e>
                    <m:r>
                      <w:rPr>
                        <w:rFonts w:ascii="Cambria Math" w:eastAsia="FangSong_GB2312" w:hAnsi="Cambria Math"/>
                        <w:sz w:val="24"/>
                      </w:rPr>
                      <m:t>⋮</m:t>
                    </m:r>
                  </m:e>
                  <m:e>
                    <m:r>
                      <w:rPr>
                        <w:rFonts w:ascii="Cambria Math" w:eastAsia="FangSong_GB2312" w:hAnsi="Cambria Math"/>
                        <w:sz w:val="24"/>
                      </w:rPr>
                      <m:t>⋱</m:t>
                    </m:r>
                  </m:e>
                  <m:e>
                    <m:r>
                      <w:rPr>
                        <w:rFonts w:ascii="Cambria Math" w:eastAsia="FangSong_GB2312" w:hAnsi="Cambria Math"/>
                        <w:sz w:val="24"/>
                      </w:rPr>
                      <m:t>⋮</m:t>
                    </m:r>
                  </m:e>
                </m:mr>
                <m:mr>
                  <m:e>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m1</m:t>
                        </m:r>
                      </m:sub>
                    </m:sSub>
                  </m:e>
                  <m:e>
                    <m:r>
                      <w:rPr>
                        <w:rFonts w:ascii="Cambria Math" w:eastAsia="FangSong_GB2312" w:hAnsi="Cambria Math"/>
                        <w:sz w:val="24"/>
                      </w:rPr>
                      <m:t>⋯</m:t>
                    </m:r>
                  </m:e>
                  <m:e>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ml</m:t>
                        </m:r>
                      </m:sub>
                    </m:sSub>
                  </m:e>
                </m:mr>
              </m:m>
            </m:e>
          </m:d>
        </m:oMath>
      </m:oMathPara>
    </w:p>
    <w:p w:rsidR="00C23900" w:rsidRPr="00CE70C1" w:rsidRDefault="006C24D8" w:rsidP="00425A8B">
      <w:pPr>
        <w:spacing w:afterLines="50" w:after="156"/>
        <w:rPr>
          <w:rFonts w:eastAsia="FangSong_GB2312"/>
          <w:sz w:val="24"/>
        </w:rPr>
      </w:pPr>
      <w:r>
        <w:rPr>
          <w:rFonts w:ascii="FangSong_GB2312" w:eastAsia="FangSong_GB2312"/>
          <w:noProof/>
          <w:sz w:val="24"/>
          <w:szCs w:val="21"/>
        </w:rPr>
        <mc:AlternateContent>
          <mc:Choice Requires="wps">
            <w:drawing>
              <wp:anchor distT="0" distB="0" distL="114300" distR="114300" simplePos="0" relativeHeight="251673600" behindDoc="0" locked="0" layoutInCell="1" allowOverlap="1">
                <wp:simplePos x="0" y="0"/>
                <wp:positionH relativeFrom="margin">
                  <wp:align>right</wp:align>
                </wp:positionH>
                <wp:positionV relativeFrom="paragraph">
                  <wp:posOffset>1112520</wp:posOffset>
                </wp:positionV>
                <wp:extent cx="431165" cy="304800"/>
                <wp:effectExtent l="0" t="0" r="6985" b="0"/>
                <wp:wrapNone/>
                <wp:docPr id="209" name="文本框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116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3665" w:rsidRPr="008A1391" w:rsidRDefault="00C93665" w:rsidP="00C23900">
                            <w:pPr>
                              <w:rPr>
                                <w:rFonts w:eastAsia="FangSong_GB2312"/>
                              </w:rPr>
                            </w:pPr>
                            <w:r>
                              <w:rPr>
                                <w:rFonts w:eastAsia="FangSong_GB2312"/>
                              </w:rPr>
                              <w:t>(</w:t>
                            </w:r>
                            <w:r w:rsidRPr="008A1391">
                              <w:rPr>
                                <w:rFonts w:eastAsia="FangSong_GB2312"/>
                              </w:rPr>
                              <w:t>1</w:t>
                            </w:r>
                            <w:r>
                              <w:rPr>
                                <w:rFonts w:eastAsia="FangSong_GB2312" w:hint="eastAsia"/>
                              </w:rPr>
                              <w:t>3</w:t>
                            </w:r>
                            <w:r>
                              <w:rPr>
                                <w:rFonts w:eastAsia="FangSong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09" o:spid="_x0000_s1135" type="#_x0000_t202" style="position:absolute;left:0;text-align:left;margin-left:-17.25pt;margin-top:87.6pt;width:33.95pt;height:24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" fillcolor="white [3201]" stroked="f" strokeweight=".5pt">
                <v:textbox>
                  <w:txbxContent>
                    <w:p w:rsidR="00C93665" w:rsidRPr="008A1391" w:rsidRDefault="00C93665" w:rsidP="00C23900">
                      <w:pPr>
                        <w:rPr>
                          <w:rFonts w:eastAsia="FangSong_GB2312"/>
                        </w:rPr>
                      </w:pPr>
                      <w:r>
                        <w:rPr>
                          <w:rFonts w:eastAsia="FangSong_GB2312"/>
                        </w:rPr>
                        <w:t>(</w:t>
                      </w:r>
                      <w:r w:rsidRPr="008A1391">
                        <w:rPr>
                          <w:rFonts w:eastAsia="FangSong_GB2312"/>
                        </w:rPr>
                        <w:t>1</w:t>
                      </w:r>
                      <w:r>
                        <w:rPr>
                          <w:rFonts w:eastAsia="FangSong_GB2312" w:hint="eastAsia"/>
                        </w:rPr>
                        <w:t>3</w:t>
                      </w:r>
                      <w:r>
                        <w:rPr>
                          <w:rFonts w:eastAsia="FangSong_GB2312"/>
                        </w:rPr>
                        <w:t>)</w:t>
                      </w:r>
                    </w:p>
                  </w:txbxContent>
                </v:textbox>
                <w10:wrap anchorx="margin"/>
              </v:shape>
            </w:pict>
          </mc:Fallback>
        </mc:AlternateContent>
      </w:r>
      <w:r w:rsidR="00C23900">
        <w:rPr>
          <w:rFonts w:eastAsia="FangSong_GB2312" w:hint="cs"/>
          <w:sz w:val="24"/>
        </w:rPr>
        <w:t>S</w:t>
      </w:r>
      <w:r w:rsidR="0017110E">
        <w:rPr>
          <w:rFonts w:eastAsia="FangSong_GB2312"/>
          <w:sz w:val="24"/>
        </w:rPr>
        <w:t>ince the data vary</w:t>
      </w:r>
      <w:r w:rsidR="00C23900">
        <w:rPr>
          <w:rFonts w:eastAsia="FangSong_GB2312"/>
          <w:sz w:val="24"/>
        </w:rPr>
        <w:t xml:space="preserve"> in dimensions and ranges, we need to </w:t>
      </w:r>
      <w:r w:rsidR="0098719E">
        <w:rPr>
          <w:rFonts w:eastAsia="FangSong_GB2312"/>
          <w:sz w:val="24"/>
        </w:rPr>
        <w:t>standardize</w:t>
      </w:r>
      <w:r w:rsidR="00C23900">
        <w:rPr>
          <w:rFonts w:eastAsia="FangSong_GB2312"/>
          <w:sz w:val="24"/>
        </w:rPr>
        <w:t xml:space="preserve"> the data. We adopt </w:t>
      </w:r>
      <w:r w:rsidR="001A6F74">
        <w:rPr>
          <w:rFonts w:eastAsia="FangSong_GB2312"/>
          <w:sz w:val="24"/>
        </w:rPr>
        <w:t xml:space="preserve">the </w:t>
      </w:r>
      <w:r w:rsidR="00A977A6">
        <w:rPr>
          <w:rFonts w:eastAsia="FangSong_GB2312" w:hint="eastAsia"/>
          <w:sz w:val="24"/>
        </w:rPr>
        <w:t xml:space="preserve">variance </w:t>
      </w:r>
      <w:r w:rsidR="0098719E">
        <w:rPr>
          <w:rFonts w:eastAsia="FangSong_GB2312"/>
          <w:sz w:val="24"/>
        </w:rPr>
        <w:t>standardiz</w:t>
      </w:r>
      <w:r w:rsidR="0098719E">
        <w:rPr>
          <w:rFonts w:eastAsia="FangSong_GB2312"/>
          <w:sz w:val="24"/>
        </w:rPr>
        <w:t>ation</w:t>
      </w:r>
      <w:r w:rsidR="00A44407">
        <w:rPr>
          <w:rFonts w:eastAsia="FangSong_GB2312"/>
          <w:sz w:val="24"/>
        </w:rPr>
        <w:t xml:space="preserve"> </w:t>
      </w:r>
      <w:r w:rsidR="00C23900">
        <w:rPr>
          <w:rFonts w:eastAsia="FangSong_GB2312"/>
          <w:sz w:val="24"/>
        </w:rPr>
        <w:t xml:space="preserve">technique to operate the data so that the variance of the </w:t>
      </w:r>
      <w:r w:rsidR="006B6220">
        <w:rPr>
          <w:rFonts w:eastAsia="FangSong_GB2312"/>
          <w:sz w:val="24"/>
        </w:rPr>
        <w:t>standardize</w:t>
      </w:r>
      <w:r w:rsidR="00C23900">
        <w:rPr>
          <w:rFonts w:eastAsia="FangSong_GB2312"/>
          <w:sz w:val="24"/>
        </w:rPr>
        <w:t xml:space="preserve"> data is 1, while we conduct the c</w:t>
      </w:r>
      <w:r w:rsidR="00C23900" w:rsidRPr="008A1391">
        <w:rPr>
          <w:rFonts w:eastAsia="FangSong_GB2312"/>
          <w:sz w:val="24"/>
        </w:rPr>
        <w:t>entral translation</w:t>
      </w:r>
      <w:r w:rsidR="00C23900">
        <w:rPr>
          <w:rFonts w:eastAsia="FangSong_GB2312"/>
          <w:sz w:val="24"/>
        </w:rPr>
        <w:t xml:space="preserve"> so that the mean of the data is</w:t>
      </w:r>
      <w:r w:rsidR="00314BE1">
        <w:rPr>
          <w:rFonts w:eastAsia="FangSong_GB2312"/>
          <w:sz w:val="24"/>
        </w:rPr>
        <w:t xml:space="preserve"> 0. The formula is as formula 1</w:t>
      </w:r>
      <w:r w:rsidR="00314BE1">
        <w:rPr>
          <w:rFonts w:eastAsia="FangSong_GB2312" w:hint="eastAsia"/>
          <w:sz w:val="24"/>
        </w:rPr>
        <w:t>3</w:t>
      </w:r>
    </w:p>
    <w:p w:rsidR="00C23900" w:rsidRPr="00176312" w:rsidRDefault="00C93665" w:rsidP="00425A8B">
      <w:pPr>
        <w:widowControl/>
        <w:snapToGrid w:val="0"/>
        <w:spacing w:afterLines="50" w:after="156" w:line="180" w:lineRule="atLeast"/>
        <w:contextualSpacing/>
        <w:jc w:val="center"/>
        <w:rPr>
          <w:rFonts w:ascii="FangSong_GB2312" w:eastAsia="FangSong_GB2312"/>
          <w:sz w:val="24"/>
        </w:rPr>
      </w:pPr>
      <m:oMathPara>
        <m:oMath>
          <m:bar>
            <m:barPr>
              <m:pos m:val="top"/>
              <m:ctrlPr>
                <w:rPr>
                  <w:rFonts w:ascii="Cambria Math" w:eastAsia="FangSong_GB2312" w:hAnsi="Cambria Math"/>
                  <w:i/>
                  <w:sz w:val="24"/>
                </w:rPr>
              </m:ctrlPr>
            </m:barPr>
            <m:e>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j</m:t>
                  </m:r>
                </m:sub>
              </m:sSub>
            </m:e>
          </m:bar>
          <m:r>
            <w:rPr>
              <w:rFonts w:ascii="Cambria Math" w:eastAsia="FangSong_GB2312" w:hAnsi="Cambria Math"/>
              <w:sz w:val="24"/>
            </w:rPr>
            <m:t>=</m:t>
          </m:r>
          <m:nary>
            <m:naryPr>
              <m:chr m:val="∑"/>
              <m:limLoc m:val="undOvr"/>
              <m:ctrlPr>
                <w:rPr>
                  <w:rFonts w:ascii="Cambria Math" w:eastAsia="FangSong_GB2312" w:hAnsi="Cambria Math"/>
                  <w:i/>
                  <w:sz w:val="24"/>
                </w:rPr>
              </m:ctrlPr>
            </m:naryPr>
            <m:sub>
              <m:r>
                <w:rPr>
                  <w:rFonts w:ascii="Cambria Math" w:eastAsia="FangSong_GB2312" w:hAnsi="Cambria Math"/>
                  <w:sz w:val="24"/>
                </w:rPr>
                <m:t>t=1</m:t>
              </m:r>
            </m:sub>
            <m:sup>
              <m:r>
                <w:rPr>
                  <w:rFonts w:ascii="Cambria Math" w:eastAsia="FangSong_GB2312" w:hAnsi="Cambria Math"/>
                  <w:sz w:val="24"/>
                </w:rPr>
                <m:t>i</m:t>
              </m:r>
            </m:sup>
            <m:e>
              <m:f>
                <m:fPr>
                  <m:ctrlPr>
                    <w:rPr>
                      <w:rFonts w:ascii="Cambria Math" w:eastAsia="FangSong_GB2312" w:hAnsi="Cambria Math"/>
                      <w:i/>
                      <w:sz w:val="24"/>
                    </w:rPr>
                  </m:ctrlPr>
                </m:fPr>
                <m:num>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tj</m:t>
                      </m:r>
                    </m:sub>
                  </m:sSub>
                </m:num>
                <m:den>
                  <m:r>
                    <w:rPr>
                      <w:rFonts w:ascii="Cambria Math" w:eastAsia="FangSong_GB2312" w:hAnsi="Cambria Math"/>
                      <w:sz w:val="24"/>
                    </w:rPr>
                    <m:t>i</m:t>
                  </m:r>
                </m:den>
              </m:f>
            </m:e>
          </m:nary>
          <m:r>
            <m:rPr>
              <m:sty m:val="p"/>
            </m:rPr>
            <w:rPr>
              <w:rFonts w:ascii="Cambria Math" w:eastAsia="FangSong_GB2312" w:hAnsi="Cambria Math" w:hint="eastAsia"/>
              <w:sz w:val="24"/>
            </w:rPr>
            <m:t xml:space="preserve">, </m:t>
          </m:r>
          <m:sSub>
            <m:sSubPr>
              <m:ctrlPr>
                <w:rPr>
                  <w:rFonts w:ascii="Cambria Math" w:eastAsia="FangSong_GB2312" w:hAnsi="Cambria Math"/>
                  <w:sz w:val="24"/>
                </w:rPr>
              </m:ctrlPr>
            </m:sSubPr>
            <m:e>
              <m:r>
                <m:rPr>
                  <m:sty m:val="p"/>
                </m:rPr>
                <w:rPr>
                  <w:rFonts w:ascii="Cambria Math" w:eastAsia="FangSong_GB2312" w:hAnsi="Cambria Math"/>
                  <w:sz w:val="24"/>
                </w:rPr>
                <m:t>σ</m:t>
              </m:r>
            </m:e>
            <m:sub>
              <m:r>
                <w:rPr>
                  <w:rFonts w:ascii="Cambria Math" w:eastAsia="FangSong_GB2312" w:hAnsi="Cambria Math"/>
                  <w:sz w:val="24"/>
                </w:rPr>
                <m:t>j</m:t>
              </m:r>
            </m:sub>
          </m:sSub>
          <m:r>
            <m:rPr>
              <m:sty m:val="p"/>
            </m:rPr>
            <w:rPr>
              <w:rFonts w:ascii="Cambria Math" w:eastAsia="FangSong_GB2312" w:hAnsi="Cambria Math"/>
              <w:sz w:val="24"/>
            </w:rPr>
            <m:t>=</m:t>
          </m:r>
          <m:rad>
            <m:radPr>
              <m:degHide m:val="1"/>
              <m:ctrlPr>
                <w:rPr>
                  <w:rFonts w:ascii="Cambria Math" w:eastAsia="FangSong_GB2312" w:hAnsi="Cambria Math"/>
                  <w:sz w:val="24"/>
                </w:rPr>
              </m:ctrlPr>
            </m:radPr>
            <m:deg/>
            <m:e>
              <m:nary>
                <m:naryPr>
                  <m:chr m:val="∑"/>
                  <m:limLoc m:val="undOvr"/>
                  <m:ctrlPr>
                    <w:rPr>
                      <w:rFonts w:ascii="Cambria Math" w:eastAsia="FangSong_GB2312" w:hAnsi="Cambria Math"/>
                      <w:sz w:val="24"/>
                    </w:rPr>
                  </m:ctrlPr>
                </m:naryPr>
                <m:sub>
                  <m:r>
                    <w:rPr>
                      <w:rFonts w:ascii="Cambria Math" w:eastAsia="FangSong_GB2312" w:hAnsi="Cambria Math"/>
                      <w:sz w:val="24"/>
                    </w:rPr>
                    <m:t>i=1</m:t>
                  </m:r>
                </m:sub>
                <m:sup>
                  <m:r>
                    <w:rPr>
                      <w:rFonts w:ascii="Cambria Math" w:eastAsia="FangSong_GB2312" w:hAnsi="Cambria Math"/>
                      <w:sz w:val="24"/>
                    </w:rPr>
                    <m:t>n</m:t>
                  </m:r>
                </m:sup>
                <m:e>
                  <m:f>
                    <m:fPr>
                      <m:ctrlPr>
                        <w:rPr>
                          <w:rFonts w:ascii="Cambria Math" w:eastAsia="FangSong_GB2312" w:hAnsi="Cambria Math"/>
                          <w:i/>
                          <w:sz w:val="24"/>
                        </w:rPr>
                      </m:ctrlPr>
                    </m:fPr>
                    <m:num>
                      <m:sSup>
                        <m:sSupPr>
                          <m:ctrlPr>
                            <w:rPr>
                              <w:rFonts w:ascii="Cambria Math" w:eastAsia="FangSong_GB2312" w:hAnsi="Cambria Math"/>
                              <w:sz w:val="24"/>
                            </w:rPr>
                          </m:ctrlPr>
                        </m:sSupPr>
                        <m:e>
                          <m:d>
                            <m:dPr>
                              <m:ctrlPr>
                                <w:rPr>
                                  <w:rFonts w:ascii="Cambria Math" w:eastAsia="FangSong_GB2312" w:hAnsi="Cambria Math"/>
                                  <w:i/>
                                  <w:sz w:val="24"/>
                                </w:rPr>
                              </m:ctrlPr>
                            </m:dPr>
                            <m:e>
                              <m:bar>
                                <m:barPr>
                                  <m:pos m:val="top"/>
                                  <m:ctrlPr>
                                    <w:rPr>
                                      <w:rFonts w:ascii="Cambria Math" w:eastAsia="FangSong_GB2312" w:hAnsi="Cambria Math"/>
                                      <w:i/>
                                      <w:sz w:val="24"/>
                                    </w:rPr>
                                  </m:ctrlPr>
                                </m:barPr>
                                <m:e>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j</m:t>
                                      </m:r>
                                    </m:sub>
                                  </m:sSub>
                                </m:e>
                              </m:bar>
                              <m:r>
                                <w:rPr>
                                  <w:rFonts w:ascii="Cambria Math" w:eastAsia="FangSong_GB2312" w:hAnsi="Cambria Math"/>
                                  <w:sz w:val="24"/>
                                </w:rPr>
                                <m:t>-</m:t>
                              </m:r>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ij</m:t>
                                  </m:r>
                                </m:sub>
                              </m:sSub>
                            </m:e>
                          </m:d>
                        </m:e>
                        <m:sup>
                          <m:r>
                            <w:rPr>
                              <w:rFonts w:ascii="Cambria Math" w:eastAsia="FangSong_GB2312" w:hAnsi="Cambria Math"/>
                              <w:sz w:val="24"/>
                            </w:rPr>
                            <m:t>2</m:t>
                          </m:r>
                        </m:sup>
                      </m:sSup>
                    </m:num>
                    <m:den>
                      <m:r>
                        <w:rPr>
                          <w:rFonts w:ascii="Cambria Math" w:eastAsia="FangSong_GB2312" w:hAnsi="Cambria Math"/>
                          <w:sz w:val="24"/>
                        </w:rPr>
                        <m:t>n-1</m:t>
                      </m:r>
                    </m:den>
                  </m:f>
                </m:e>
              </m:nary>
            </m:e>
          </m:rad>
          <m:r>
            <m:rPr>
              <m:sty m:val="p"/>
            </m:rPr>
            <w:rPr>
              <w:rFonts w:ascii="Cambria Math" w:eastAsia="FangSong_GB2312" w:hAnsi="Cambria Math" w:hint="eastAsia"/>
              <w:sz w:val="24"/>
            </w:rPr>
            <m:t xml:space="preserve">, </m:t>
          </m:r>
          <m:sSup>
            <m:sSupPr>
              <m:ctrlPr>
                <w:rPr>
                  <w:rFonts w:ascii="Cambria Math" w:eastAsia="FangSong_GB2312" w:hAnsi="Cambria Math"/>
                  <w:sz w:val="24"/>
                </w:rPr>
              </m:ctrlPr>
            </m:sSupPr>
            <m:e>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ij</m:t>
                  </m:r>
                </m:sub>
              </m:sSub>
            </m:e>
            <m:sup>
              <m:r>
                <w:rPr>
                  <w:rFonts w:ascii="Cambria Math" w:eastAsia="FangSong_GB2312" w:hAnsi="Cambria Math"/>
                  <w:sz w:val="24"/>
                </w:rPr>
                <m:t>*</m:t>
              </m:r>
            </m:sup>
          </m:sSup>
          <m:r>
            <w:rPr>
              <w:rFonts w:ascii="Cambria Math" w:eastAsia="FangSong_GB2312" w:hAnsi="Cambria Math"/>
              <w:sz w:val="24"/>
            </w:rPr>
            <m:t>=</m:t>
          </m:r>
          <m:f>
            <m:fPr>
              <m:ctrlPr>
                <w:rPr>
                  <w:rFonts w:ascii="Cambria Math" w:eastAsia="FangSong_GB2312" w:hAnsi="Cambria Math"/>
                  <w:i/>
                  <w:sz w:val="24"/>
                </w:rPr>
              </m:ctrlPr>
            </m:fPr>
            <m:num>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ij</m:t>
                  </m:r>
                </m:sub>
              </m:sSub>
              <m:r>
                <w:rPr>
                  <w:rFonts w:ascii="Cambria Math" w:eastAsia="FangSong_GB2312" w:hAnsi="Cambria Math"/>
                  <w:sz w:val="24"/>
                </w:rPr>
                <m:t>-</m:t>
              </m:r>
              <m:bar>
                <m:barPr>
                  <m:pos m:val="top"/>
                  <m:ctrlPr>
                    <w:rPr>
                      <w:rFonts w:ascii="Cambria Math" w:eastAsia="FangSong_GB2312" w:hAnsi="Cambria Math"/>
                      <w:i/>
                      <w:sz w:val="24"/>
                    </w:rPr>
                  </m:ctrlPr>
                </m:barPr>
                <m:e>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j</m:t>
                      </m:r>
                    </m:sub>
                  </m:sSub>
                </m:e>
              </m:bar>
            </m:num>
            <m:den>
              <m:sSub>
                <m:sSubPr>
                  <m:ctrlPr>
                    <w:rPr>
                      <w:rFonts w:ascii="Cambria Math" w:eastAsia="FangSong_GB2312" w:hAnsi="Cambria Math"/>
                      <w:sz w:val="24"/>
                    </w:rPr>
                  </m:ctrlPr>
                </m:sSubPr>
                <m:e>
                  <m:r>
                    <m:rPr>
                      <m:sty m:val="p"/>
                    </m:rPr>
                    <w:rPr>
                      <w:rFonts w:ascii="Cambria Math" w:eastAsia="FangSong_GB2312" w:hAnsi="Cambria Math"/>
                      <w:sz w:val="24"/>
                    </w:rPr>
                    <m:t>σ</m:t>
                  </m:r>
                </m:e>
                <m:sub>
                  <m:r>
                    <w:rPr>
                      <w:rFonts w:ascii="Cambria Math" w:eastAsia="FangSong_GB2312" w:hAnsi="Cambria Math"/>
                      <w:sz w:val="24"/>
                    </w:rPr>
                    <m:t>j</m:t>
                  </m:r>
                </m:sub>
              </m:sSub>
            </m:den>
          </m:f>
        </m:oMath>
      </m:oMathPara>
    </w:p>
    <w:p w:rsidR="00C23900" w:rsidRDefault="00C93665" w:rsidP="00425A8B">
      <w:pPr>
        <w:spacing w:afterLines="50" w:after="156"/>
        <w:rPr>
          <w:rFonts w:eastAsia="FangSong_GB2312"/>
          <w:sz w:val="24"/>
        </w:rPr>
      </w:pPr>
      <m:oMath>
        <m:sSup>
          <m:sSupPr>
            <m:ctrlPr>
              <w:rPr>
                <w:rFonts w:ascii="Cambria Math" w:eastAsia="FangSong_GB2312" w:hAnsi="Cambria Math"/>
                <w:sz w:val="24"/>
              </w:rPr>
            </m:ctrlPr>
          </m:sSupPr>
          <m:e>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ij</m:t>
                </m:r>
              </m:sub>
            </m:sSub>
          </m:e>
          <m:sup>
            <m:r>
              <w:rPr>
                <w:rFonts w:ascii="Cambria Math" w:eastAsia="FangSong_GB2312" w:hAnsi="Cambria Math"/>
                <w:sz w:val="24"/>
              </w:rPr>
              <m:t>*</m:t>
            </m:r>
          </m:sup>
        </m:sSup>
      </m:oMath>
      <w:r w:rsidR="00A44407">
        <w:rPr>
          <w:rFonts w:eastAsia="FangSong_GB2312" w:hint="eastAsia"/>
          <w:sz w:val="24"/>
        </w:rPr>
        <w:t xml:space="preserve"> </w:t>
      </w:r>
      <w:r w:rsidR="00C23900">
        <w:rPr>
          <w:rFonts w:eastAsia="FangSong_GB2312"/>
          <w:sz w:val="24"/>
        </w:rPr>
        <w:t xml:space="preserve">denotes the </w:t>
      </w:r>
      <w:r w:rsidR="006B6220">
        <w:rPr>
          <w:rFonts w:eastAsia="FangSong_GB2312"/>
          <w:sz w:val="24"/>
        </w:rPr>
        <w:t>standardize</w:t>
      </w:r>
      <w:r w:rsidR="00C23900">
        <w:rPr>
          <w:rFonts w:eastAsia="FangSong_GB2312"/>
          <w:sz w:val="24"/>
        </w:rPr>
        <w:t xml:space="preserve"> data at row </w:t>
      </w:r>
      <m:oMath>
        <m:r>
          <w:rPr>
            <w:rFonts w:ascii="Cambria Math" w:eastAsia="FangSong_GB2312" w:hAnsi="Cambria Math"/>
            <w:sz w:val="24"/>
          </w:rPr>
          <m:t xml:space="preserve">i </m:t>
        </m:r>
      </m:oMath>
      <w:r w:rsidR="001A6F74">
        <w:rPr>
          <w:rFonts w:eastAsia="FangSong_GB2312" w:hint="eastAsia"/>
          <w:sz w:val="24"/>
        </w:rPr>
        <w:t xml:space="preserve"> </w:t>
      </w:r>
      <w:r w:rsidR="00C23900">
        <w:rPr>
          <w:rFonts w:eastAsia="FangSong_GB2312"/>
          <w:sz w:val="24"/>
        </w:rPr>
        <w:t xml:space="preserve">and column </w:t>
      </w:r>
      <m:oMath>
        <m:r>
          <w:rPr>
            <w:rFonts w:ascii="Cambria Math" w:eastAsia="FangSong_GB2312" w:hAnsi="Cambria Math"/>
            <w:sz w:val="24"/>
          </w:rPr>
          <m:t>j</m:t>
        </m:r>
      </m:oMath>
      <w:r w:rsidR="00C23900">
        <w:rPr>
          <w:rFonts w:eastAsia="FangSong_GB2312" w:hint="eastAsia"/>
          <w:sz w:val="24"/>
        </w:rPr>
        <w:t>;</w:t>
      </w:r>
      <w:r w:rsidR="001A6F74">
        <w:rPr>
          <w:rFonts w:eastAsia="FangSong_GB2312" w:hint="eastAsia"/>
          <w:sz w:val="24"/>
        </w:rPr>
        <w:t xml:space="preserve"> </w:t>
      </w:r>
      <m:oMath>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ij</m:t>
            </m:r>
          </m:sub>
        </m:sSub>
      </m:oMath>
      <w:r w:rsidR="00C23900">
        <w:rPr>
          <w:rFonts w:eastAsia="FangSong_GB2312"/>
          <w:sz w:val="24"/>
        </w:rPr>
        <w:t xml:space="preserve">denotes the data at row </w:t>
      </w:r>
      <m:oMath>
        <m:r>
          <w:rPr>
            <w:rFonts w:ascii="Cambria Math" w:eastAsia="FangSong_GB2312" w:hAnsi="Cambria Math"/>
            <w:sz w:val="24"/>
          </w:rPr>
          <m:t>i</m:t>
        </m:r>
      </m:oMath>
      <w:r w:rsidR="00C23900">
        <w:rPr>
          <w:rFonts w:eastAsia="FangSong_GB2312"/>
          <w:sz w:val="24"/>
        </w:rPr>
        <w:t xml:space="preserve">and column </w:t>
      </w:r>
      <m:oMath>
        <m:r>
          <w:rPr>
            <w:rFonts w:ascii="Cambria Math" w:eastAsia="FangSong_GB2312" w:hAnsi="Cambria Math"/>
            <w:sz w:val="24"/>
          </w:rPr>
          <m:t xml:space="preserve">j </m:t>
        </m:r>
      </m:oMath>
      <w:r w:rsidR="00C23900">
        <w:rPr>
          <w:rFonts w:eastAsia="FangSong_GB2312"/>
          <w:sz w:val="24"/>
        </w:rPr>
        <w:t xml:space="preserve">before </w:t>
      </w:r>
      <w:r w:rsidR="006B6220">
        <w:rPr>
          <w:rFonts w:eastAsia="FangSong_GB2312"/>
          <w:sz w:val="24"/>
        </w:rPr>
        <w:t>standardiz</w:t>
      </w:r>
      <w:r w:rsidR="006B6220">
        <w:rPr>
          <w:rFonts w:eastAsia="FangSong_GB2312"/>
          <w:sz w:val="24"/>
        </w:rPr>
        <w:t>ation</w:t>
      </w:r>
      <w:r w:rsidR="00C23900">
        <w:rPr>
          <w:rFonts w:eastAsia="FangSong_GB2312"/>
          <w:sz w:val="24"/>
        </w:rPr>
        <w:t xml:space="preserve">. </w:t>
      </w:r>
      <m:oMath>
        <m:r>
          <w:rPr>
            <w:rFonts w:ascii="Cambria Math" w:eastAsia="FangSong_GB2312" w:hAnsi="Cambria Math"/>
            <w:sz w:val="24"/>
          </w:rPr>
          <m:t xml:space="preserve">i </m:t>
        </m:r>
      </m:oMath>
      <w:r w:rsidR="00C23900">
        <w:rPr>
          <w:rFonts w:eastAsia="FangSong_GB2312"/>
          <w:sz w:val="24"/>
        </w:rPr>
        <w:t xml:space="preserve">denotes total column number and </w:t>
      </w:r>
      <m:oMath>
        <m:r>
          <w:rPr>
            <w:rFonts w:ascii="Cambria Math" w:eastAsia="FangSong_GB2312" w:hAnsi="Cambria Math"/>
            <w:sz w:val="24"/>
          </w:rPr>
          <m:t xml:space="preserve">j </m:t>
        </m:r>
      </m:oMath>
      <w:r w:rsidR="00C23900">
        <w:rPr>
          <w:rFonts w:eastAsia="FangSong_GB2312"/>
          <w:sz w:val="24"/>
        </w:rPr>
        <w:t xml:space="preserve">denotes total row number. </w:t>
      </w:r>
    </w:p>
    <w:p w:rsidR="00C23900" w:rsidRPr="008A1391" w:rsidRDefault="00C23900" w:rsidP="00425A8B">
      <w:pPr>
        <w:spacing w:afterLines="50" w:after="156"/>
        <w:rPr>
          <w:rFonts w:eastAsia="FangSong_GB2312"/>
          <w:sz w:val="24"/>
        </w:rPr>
      </w:pPr>
      <w:r>
        <w:rPr>
          <w:rFonts w:eastAsia="FangSong_GB2312"/>
          <w:sz w:val="24"/>
        </w:rPr>
        <w:t xml:space="preserve">Then we establish the correlation coefficient matrix </w:t>
      </w:r>
      <m:oMath>
        <m:r>
          <w:rPr>
            <w:rFonts w:ascii="Cambria Math" w:eastAsia="FangSong_GB2312" w:hAnsi="Cambria Math"/>
            <w:sz w:val="24"/>
          </w:rPr>
          <m:t>R</m:t>
        </m:r>
      </m:oMath>
      <w:r w:rsidR="006560FE">
        <w:rPr>
          <w:rFonts w:eastAsia="FangSong_GB2312" w:hint="eastAsia"/>
          <w:sz w:val="24"/>
        </w:rPr>
        <w:t xml:space="preserve">. </w:t>
      </w:r>
      <w:r w:rsidR="006560FE">
        <w:rPr>
          <w:rFonts w:eastAsia="FangSong_GB2312"/>
          <w:sz w:val="24"/>
        </w:rPr>
        <w:t xml:space="preserve">The </w:t>
      </w:r>
      <w:r w:rsidR="00226B5C">
        <w:rPr>
          <w:rFonts w:eastAsia="FangSong_GB2312"/>
          <w:sz w:val="24"/>
        </w:rPr>
        <w:t>formulas are shown in formula 14-</w:t>
      </w:r>
      <w:r w:rsidR="006560FE">
        <w:rPr>
          <w:rFonts w:eastAsia="FangSong_GB2312"/>
          <w:sz w:val="24"/>
        </w:rPr>
        <w:t>1</w:t>
      </w:r>
      <w:r w:rsidR="00F0779C">
        <w:rPr>
          <w:rFonts w:eastAsia="FangSong_GB2312"/>
          <w:sz w:val="24"/>
        </w:rPr>
        <w:t>5</w:t>
      </w:r>
      <w:r w:rsidR="006560FE">
        <w:rPr>
          <w:rFonts w:eastAsia="FangSong_GB2312"/>
          <w:sz w:val="24"/>
        </w:rPr>
        <w:t>.</w:t>
      </w:r>
    </w:p>
    <w:p w:rsidR="00C23900" w:rsidRPr="00176312" w:rsidRDefault="006C24D8" w:rsidP="00425A8B">
      <w:pPr>
        <w:snapToGrid w:val="0"/>
        <w:spacing w:afterLines="50" w:after="156"/>
        <w:ind w:firstLineChars="200" w:firstLine="480"/>
        <w:contextualSpacing/>
        <w:jc w:val="center"/>
        <w:rPr>
          <w:rFonts w:ascii="FangSong_GB2312" w:eastAsia="FangSong_GB2312"/>
          <w:sz w:val="24"/>
        </w:rPr>
      </w:pPr>
      <w:r>
        <w:rPr>
          <w:rFonts w:ascii="FangSong_GB2312" w:eastAsia="FangSong_GB2312"/>
          <w:noProof/>
          <w:sz w:val="24"/>
          <w:szCs w:val="21"/>
        </w:rPr>
        <mc:AlternateContent>
          <mc:Choice Requires="wps">
            <w:drawing>
              <wp:anchor distT="0" distB="0" distL="114300" distR="114300" simplePos="0" relativeHeight="251675648" behindDoc="0" locked="0" layoutInCell="1" allowOverlap="1">
                <wp:simplePos x="0" y="0"/>
                <wp:positionH relativeFrom="margin">
                  <wp:posOffset>4807585</wp:posOffset>
                </wp:positionH>
                <wp:positionV relativeFrom="paragraph">
                  <wp:posOffset>786130</wp:posOffset>
                </wp:positionV>
                <wp:extent cx="466725" cy="304800"/>
                <wp:effectExtent l="0" t="0" r="9525" b="0"/>
                <wp:wrapNone/>
                <wp:docPr id="211" name="文本框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3665" w:rsidRPr="001211E9" w:rsidRDefault="00C93665" w:rsidP="00C23900">
                            <w:pPr>
                              <w:rPr>
                                <w:rFonts w:eastAsia="FangSong_GB2312"/>
                              </w:rPr>
                            </w:pPr>
                            <w:r>
                              <w:rPr>
                                <w:rFonts w:eastAsia="FangSong_GB2312"/>
                              </w:rPr>
                              <w:t>(15</w:t>
                            </w:r>
                            <w:r w:rsidRPr="001211E9">
                              <w:rPr>
                                <w:rFonts w:eastAsia="FangSong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1" o:spid="_x0000_s1136" type="#_x0000_t202" style="position:absolute;left:0;text-align:left;margin-left:378.55pt;margin-top:61.9pt;width:36.75pt;height:2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" fillcolor="white [3201]" stroked="f" strokeweight=".5pt">
                <v:textbox>
                  <w:txbxContent>
                    <w:p w:rsidR="00C93665" w:rsidRPr="001211E9" w:rsidRDefault="00C93665" w:rsidP="00C23900">
                      <w:pPr>
                        <w:rPr>
                          <w:rFonts w:eastAsia="FangSong_GB2312"/>
                        </w:rPr>
                      </w:pPr>
                      <w:r>
                        <w:rPr>
                          <w:rFonts w:eastAsia="FangSong_GB2312"/>
                        </w:rPr>
                        <w:t>(15</w:t>
                      </w:r>
                      <w:r w:rsidRPr="001211E9">
                        <w:rPr>
                          <w:rFonts w:eastAsia="FangSong_GB2312"/>
                        </w:rPr>
                        <w:t>)</w:t>
                      </w:r>
                    </w:p>
                  </w:txbxContent>
                </v:textbox>
                <w10:wrap anchorx="margin"/>
              </v:shape>
            </w:pict>
          </mc:Fallback>
        </mc:AlternateContent>
      </w:r>
      <w:r>
        <w:rPr>
          <w:rFonts w:ascii="FangSong_GB2312" w:eastAsia="FangSong_GB2312"/>
          <w:noProof/>
          <w:sz w:val="24"/>
          <w:szCs w:val="21"/>
        </w:rPr>
        <mc:AlternateContent>
          <mc:Choice Requires="wps">
            <w:drawing>
              <wp:anchor distT="0" distB="0" distL="114300" distR="114300" simplePos="0" relativeHeight="251674624" behindDoc="0" locked="0" layoutInCell="1" allowOverlap="1">
                <wp:simplePos x="0" y="0"/>
                <wp:positionH relativeFrom="margin">
                  <wp:align>right</wp:align>
                </wp:positionH>
                <wp:positionV relativeFrom="paragraph">
                  <wp:posOffset>306705</wp:posOffset>
                </wp:positionV>
                <wp:extent cx="466725" cy="304800"/>
                <wp:effectExtent l="0" t="0" r="9525" b="0"/>
                <wp:wrapNone/>
                <wp:docPr id="210" name="文本框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3665" w:rsidRPr="001211E9" w:rsidRDefault="00C93665" w:rsidP="00C23900">
                            <w:pPr>
                              <w:rPr>
                                <w:rFonts w:eastAsia="FangSong_GB2312"/>
                              </w:rPr>
                            </w:pPr>
                            <w:r>
                              <w:rPr>
                                <w:rFonts w:eastAsia="FangSong_GB2312"/>
                              </w:rPr>
                              <w:t>(14</w:t>
                            </w:r>
                            <w:r w:rsidRPr="001211E9">
                              <w:rPr>
                                <w:rFonts w:eastAsia="FangSong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0" o:spid="_x0000_s1137" type="#_x0000_t202" style="position:absolute;left:0;text-align:left;margin-left:-14.45pt;margin-top:24.15pt;width:36.75pt;height:24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" fillcolor="white [3201]" stroked="f" strokeweight=".5pt">
                <v:textbox>
                  <w:txbxContent>
                    <w:p w:rsidR="00C93665" w:rsidRPr="001211E9" w:rsidRDefault="00C93665" w:rsidP="00C23900">
                      <w:pPr>
                        <w:rPr>
                          <w:rFonts w:eastAsia="FangSong_GB2312"/>
                        </w:rPr>
                      </w:pPr>
                      <w:r>
                        <w:rPr>
                          <w:rFonts w:eastAsia="FangSong_GB2312"/>
                        </w:rPr>
                        <w:t>(14</w:t>
                      </w:r>
                      <w:r w:rsidRPr="001211E9">
                        <w:rPr>
                          <w:rFonts w:eastAsia="FangSong_GB2312"/>
                        </w:rPr>
                        <w:t>)</w:t>
                      </w:r>
                    </w:p>
                  </w:txbxContent>
                </v:textbox>
                <w10:wrap anchorx="margin"/>
              </v:shape>
            </w:pict>
          </mc:Fallback>
        </mc:AlternateContent>
      </w:r>
      <w:r w:rsidR="006A5984" w:rsidRPr="006A5984">
        <w:rPr>
          <w:rFonts w:ascii="FangSong_GB2312" w:eastAsia="FangSong_GB2312"/>
          <w:noProof/>
          <w:sz w:val="24"/>
        </w:rPr>
        <w:object w:dxaOrig="4762" w:dyaOrig="20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63.65pt;height:1in;mso-width-percent:0;mso-height-percent:0;mso-width-percent:0;mso-height-percent:0" o:ole="">
            <v:imagedata r:id="rId8" o:title=""/>
          </v:shape>
          <o:OLEObject Type="Embed" ProgID="Unknown" ShapeID="_x0000_i1026" DrawAspect="Content" ObjectID="_1605287597" r:id="rId9"/>
        </w:object>
      </w:r>
    </w:p>
    <w:p w:rsidR="00C23900" w:rsidRPr="006D7C49" w:rsidRDefault="00C23900" w:rsidP="00425A8B">
      <w:pPr>
        <w:snapToGrid w:val="0"/>
        <w:spacing w:afterLines="50" w:after="156"/>
        <w:ind w:firstLineChars="200" w:firstLine="480"/>
        <w:contextualSpacing/>
        <w:jc w:val="left"/>
        <w:rPr>
          <w:rFonts w:ascii="FangSong_GB2312" w:eastAsia="FangSong_GB2312"/>
          <w:sz w:val="24"/>
        </w:rPr>
      </w:pPr>
      <m:oMathPara>
        <m:oMath>
          <m:r>
            <w:rPr>
              <w:rFonts w:ascii="Cambria Math" w:eastAsia="FangSong_GB2312" w:hAnsi="Cambria Math"/>
              <w:sz w:val="24"/>
            </w:rPr>
            <m:t>R=</m:t>
          </m:r>
          <m:sSub>
            <m:sSubPr>
              <m:ctrlPr>
                <w:rPr>
                  <w:rFonts w:ascii="Cambria Math" w:eastAsia="FangSong_GB2312" w:hAnsi="Cambria Math"/>
                  <w:i/>
                  <w:sz w:val="24"/>
                </w:rPr>
              </m:ctrlPr>
            </m:sSubPr>
            <m:e>
              <m:d>
                <m:dPr>
                  <m:ctrlPr>
                    <w:rPr>
                      <w:rFonts w:ascii="Cambria Math" w:eastAsia="FangSong_GB2312" w:hAnsi="Cambria Math"/>
                      <w:i/>
                      <w:sz w:val="24"/>
                    </w:rPr>
                  </m:ctrlPr>
                </m:dPr>
                <m:e>
                  <m:sSub>
                    <m:sSubPr>
                      <m:ctrlPr>
                        <w:rPr>
                          <w:rFonts w:ascii="Cambria Math" w:eastAsia="FangSong_GB2312" w:hAnsi="Cambria Math"/>
                          <w:i/>
                          <w:sz w:val="24"/>
                        </w:rPr>
                      </m:ctrlPr>
                    </m:sSubPr>
                    <m:e>
                      <m:r>
                        <w:rPr>
                          <w:rFonts w:ascii="Cambria Math" w:eastAsia="FangSong_GB2312" w:hAnsi="Cambria Math"/>
                          <w:sz w:val="24"/>
                        </w:rPr>
                        <m:t>r</m:t>
                      </m:r>
                    </m:e>
                    <m:sub>
                      <m:r>
                        <w:rPr>
                          <w:rFonts w:ascii="Cambria Math" w:eastAsia="FangSong_GB2312" w:hAnsi="Cambria Math"/>
                          <w:sz w:val="24"/>
                        </w:rPr>
                        <m:t>ij</m:t>
                      </m:r>
                    </m:sub>
                  </m:sSub>
                </m:e>
              </m:d>
            </m:e>
            <m:sub>
              <m:r>
                <w:rPr>
                  <w:rFonts w:ascii="Cambria Math" w:eastAsia="FangSong_GB2312" w:hAnsi="Cambria Math"/>
                  <w:sz w:val="24"/>
                </w:rPr>
                <m:t>l×l</m:t>
              </m:r>
            </m:sub>
          </m:sSub>
        </m:oMath>
      </m:oMathPara>
    </w:p>
    <w:p w:rsidR="00C23900" w:rsidRPr="00F966B8" w:rsidRDefault="006B6220" w:rsidP="00425A8B">
      <w:pPr>
        <w:snapToGrid w:val="0"/>
        <w:spacing w:afterLines="50" w:after="156"/>
        <w:contextualSpacing/>
        <w:jc w:val="left"/>
        <w:rPr>
          <w:rFonts w:ascii="FangSong_GB2312" w:eastAsia="FangSong_GB2312"/>
          <w:sz w:val="24"/>
        </w:rPr>
      </w:pPr>
      <w:r>
        <w:rPr>
          <w:rFonts w:ascii="FangSong_GB2312" w:eastAsia="FangSong_GB2312"/>
          <w:noProof/>
          <w:sz w:val="24"/>
          <w:szCs w:val="21"/>
        </w:rPr>
        <mc:AlternateContent>
          <mc:Choice Requires="wps">
            <w:drawing>
              <wp:anchor distT="0" distB="0" distL="114300" distR="114300" simplePos="0" relativeHeight="251676672" behindDoc="0" locked="0" layoutInCell="1" allowOverlap="1">
                <wp:simplePos x="0" y="0"/>
                <wp:positionH relativeFrom="margin">
                  <wp:posOffset>4814570</wp:posOffset>
                </wp:positionH>
                <wp:positionV relativeFrom="paragraph">
                  <wp:posOffset>1086697</wp:posOffset>
                </wp:positionV>
                <wp:extent cx="466725" cy="304800"/>
                <wp:effectExtent l="0" t="0" r="9525" b="0"/>
                <wp:wrapNone/>
                <wp:docPr id="212" name="文本框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3665" w:rsidRPr="001211E9" w:rsidRDefault="00C93665" w:rsidP="00C23900">
                            <w:pPr>
                              <w:rPr>
                                <w:rFonts w:eastAsia="FangSong_GB2312"/>
                              </w:rPr>
                            </w:pPr>
                            <w:r>
                              <w:rPr>
                                <w:rFonts w:eastAsia="FangSong_GB2312"/>
                              </w:rPr>
                              <w:t>(16</w:t>
                            </w:r>
                            <w:r w:rsidRPr="001211E9">
                              <w:rPr>
                                <w:rFonts w:eastAsia="FangSong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2" o:spid="_x0000_s1138" type="#_x0000_t202" style="position:absolute;margin-left:379.1pt;margin-top:85.55pt;width:36.75pt;height:24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" fillcolor="white [3201]" stroked="f" strokeweight=".5pt">
                <v:textbox>
                  <w:txbxContent>
                    <w:p w:rsidR="00C93665" w:rsidRPr="001211E9" w:rsidRDefault="00C93665" w:rsidP="00C23900">
                      <w:pPr>
                        <w:rPr>
                          <w:rFonts w:eastAsia="FangSong_GB2312"/>
                        </w:rPr>
                      </w:pPr>
                      <w:r>
                        <w:rPr>
                          <w:rFonts w:eastAsia="FangSong_GB2312"/>
                        </w:rPr>
                        <w:t>(16</w:t>
                      </w:r>
                      <w:r w:rsidRPr="001211E9">
                        <w:rPr>
                          <w:rFonts w:eastAsia="FangSong_GB2312"/>
                        </w:rPr>
                        <w:t>)</w:t>
                      </w:r>
                    </w:p>
                  </w:txbxContent>
                </v:textbox>
                <w10:wrap anchorx="margin"/>
              </v:shape>
            </w:pict>
          </mc:Fallback>
        </mc:AlternateContent>
      </w:r>
      <w:r w:rsidR="00C23900">
        <w:rPr>
          <w:rFonts w:eastAsia="FangSong_GB2312"/>
          <w:sz w:val="24"/>
        </w:rPr>
        <w:t xml:space="preserve">Then we obtain the characteristic roots </w:t>
      </w:r>
      <m:oMath>
        <m:sSub>
          <m:sSubPr>
            <m:ctrlPr>
              <w:rPr>
                <w:rFonts w:ascii="Cambria Math" w:eastAsia="FangSong_GB2312" w:hAnsi="Cambria Math"/>
                <w:sz w:val="24"/>
              </w:rPr>
            </m:ctrlPr>
          </m:sSubPr>
          <m:e>
            <m:r>
              <w:rPr>
                <w:rFonts w:ascii="Cambria Math" w:eastAsia="FangSong_GB2312" w:hAnsi="Cambria Math"/>
                <w:sz w:val="24"/>
              </w:rPr>
              <m:t>λ</m:t>
            </m:r>
          </m:e>
          <m:sub>
            <m:r>
              <w:rPr>
                <w:rFonts w:ascii="Cambria Math" w:eastAsia="FangSong_GB2312" w:hAnsi="Cambria Math"/>
                <w:sz w:val="24"/>
              </w:rPr>
              <m:t>q</m:t>
            </m:r>
          </m:sub>
        </m:sSub>
        <m:d>
          <m:dPr>
            <m:ctrlPr>
              <w:rPr>
                <w:rFonts w:ascii="Cambria Math" w:eastAsia="FangSong_GB2312" w:hAnsi="Cambria Math"/>
                <w:sz w:val="24"/>
              </w:rPr>
            </m:ctrlPr>
          </m:dPr>
          <m:e>
            <m:r>
              <w:rPr>
                <w:rFonts w:ascii="Cambria Math" w:eastAsia="FangSong_GB2312" w:hAnsi="Cambria Math"/>
                <w:sz w:val="24"/>
              </w:rPr>
              <m:t>q</m:t>
            </m:r>
            <m:r>
              <m:rPr>
                <m:sty m:val="p"/>
              </m:rPr>
              <w:rPr>
                <w:rFonts w:ascii="Cambria Math" w:eastAsia="FangSong_GB2312" w:hAnsi="Cambria Math"/>
                <w:sz w:val="24"/>
              </w:rPr>
              <m:t>∈</m:t>
            </m:r>
            <m:d>
              <m:dPr>
                <m:begChr m:val="{"/>
                <m:endChr m:val="}"/>
                <m:ctrlPr>
                  <w:rPr>
                    <w:rFonts w:ascii="Cambria Math" w:eastAsia="FangSong_GB2312" w:hAnsi="Cambria Math"/>
                    <w:sz w:val="24"/>
                  </w:rPr>
                </m:ctrlPr>
              </m:dPr>
              <m:e>
                <m:r>
                  <w:rPr>
                    <w:rFonts w:ascii="Cambria Math" w:eastAsia="FangSong_GB2312" w:hAnsi="Cambria Math"/>
                    <w:sz w:val="24"/>
                  </w:rPr>
                  <m:t>q</m:t>
                </m:r>
                <m:r>
                  <m:rPr>
                    <m:sty m:val="p"/>
                  </m:rPr>
                  <w:rPr>
                    <w:rFonts w:ascii="Cambria Math" w:eastAsia="FangSong_GB2312" w:hAnsi="Cambria Math"/>
                    <w:sz w:val="24"/>
                  </w:rPr>
                  <m:t>∈</m:t>
                </m:r>
                <m:sSup>
                  <m:sSupPr>
                    <m:ctrlPr>
                      <w:rPr>
                        <w:rFonts w:ascii="Cambria Math" w:eastAsia="FangSong_GB2312" w:hAnsi="Cambria Math"/>
                        <w:sz w:val="24"/>
                      </w:rPr>
                    </m:ctrlPr>
                  </m:sSupPr>
                  <m:e>
                    <m:r>
                      <w:rPr>
                        <w:rFonts w:ascii="Cambria Math" w:eastAsia="FangSong_GB2312" w:hAnsi="Cambria Math"/>
                        <w:sz w:val="24"/>
                      </w:rPr>
                      <m:t>N</m:t>
                    </m:r>
                  </m:e>
                  <m:sup>
                    <m:r>
                      <m:rPr>
                        <m:sty m:val="p"/>
                      </m:rPr>
                      <w:rPr>
                        <w:rFonts w:ascii="Cambria Math" w:eastAsia="FangSong_GB2312" w:hAnsi="Cambria Math"/>
                        <w:sz w:val="24"/>
                      </w:rPr>
                      <m:t>*</m:t>
                    </m:r>
                  </m:sup>
                </m:sSup>
              </m:e>
              <m:e>
                <m:r>
                  <w:rPr>
                    <w:rFonts w:ascii="Cambria Math" w:eastAsia="FangSong_GB2312" w:hAnsi="Cambria Math"/>
                    <w:sz w:val="24"/>
                  </w:rPr>
                  <m:t>q</m:t>
                </m:r>
                <m:r>
                  <m:rPr>
                    <m:sty m:val="p"/>
                  </m:rPr>
                  <w:rPr>
                    <w:rFonts w:ascii="Cambria Math" w:eastAsia="FangSong_GB2312" w:hAnsi="Cambria Math"/>
                    <w:sz w:val="24"/>
                  </w:rPr>
                  <m:t>≤</m:t>
                </m:r>
                <m:r>
                  <w:rPr>
                    <w:rFonts w:ascii="Cambria Math" w:eastAsia="FangSong_GB2312" w:hAnsi="Cambria Math"/>
                    <w:sz w:val="24"/>
                  </w:rPr>
                  <m:t>l</m:t>
                </m:r>
              </m:e>
            </m:d>
          </m:e>
        </m:d>
      </m:oMath>
      <w:r w:rsidR="00A348D2">
        <w:rPr>
          <w:rFonts w:eastAsia="FangSong_GB2312"/>
          <w:sz w:val="24"/>
        </w:rPr>
        <w:t xml:space="preserve"> which satisfy</w:t>
      </w:r>
      <m:oMath>
        <m:sSub>
          <m:sSubPr>
            <m:ctrlPr>
              <w:rPr>
                <w:rFonts w:ascii="Cambria Math" w:eastAsia="FangSong_GB2312" w:hAnsi="Cambria Math"/>
                <w:sz w:val="24"/>
              </w:rPr>
            </m:ctrlPr>
          </m:sSubPr>
          <m:e>
            <m:r>
              <w:rPr>
                <w:rFonts w:ascii="Cambria Math" w:eastAsia="FangSong_GB2312" w:hAnsi="Cambria Math"/>
                <w:sz w:val="24"/>
              </w:rPr>
              <m:t>λ</m:t>
            </m:r>
          </m:e>
          <m:sub>
            <m:r>
              <w:rPr>
                <w:rFonts w:ascii="Cambria Math" w:eastAsia="FangSong_GB2312" w:hAnsi="Cambria Math"/>
                <w:sz w:val="24"/>
              </w:rPr>
              <m:t>x</m:t>
            </m:r>
          </m:sub>
        </m:sSub>
        <m:r>
          <m:rPr>
            <m:sty m:val="p"/>
          </m:rPr>
          <w:rPr>
            <w:rFonts w:ascii="Cambria Math" w:eastAsia="FangSong_GB2312" w:hAnsi="Cambria Math"/>
            <w:sz w:val="24"/>
          </w:rPr>
          <m:t>&gt;</m:t>
        </m:r>
        <m:sSub>
          <m:sSubPr>
            <m:ctrlPr>
              <w:rPr>
                <w:rFonts w:ascii="Cambria Math" w:eastAsia="FangSong_GB2312" w:hAnsi="Cambria Math"/>
                <w:sz w:val="24"/>
              </w:rPr>
            </m:ctrlPr>
          </m:sSubPr>
          <m:e>
            <m:r>
              <w:rPr>
                <w:rFonts w:ascii="Cambria Math" w:eastAsia="FangSong_GB2312" w:hAnsi="Cambria Math"/>
                <w:sz w:val="24"/>
              </w:rPr>
              <m:t>λ</m:t>
            </m:r>
          </m:e>
          <m:sub>
            <m:r>
              <w:rPr>
                <w:rFonts w:ascii="Cambria Math" w:eastAsia="FangSong_GB2312" w:hAnsi="Cambria Math"/>
                <w:sz w:val="24"/>
              </w:rPr>
              <m:t>y</m:t>
            </m:r>
          </m:sub>
        </m:sSub>
      </m:oMath>
      <w:r w:rsidR="00C23900" w:rsidRPr="00E843A9">
        <w:rPr>
          <w:rFonts w:eastAsia="FangSong_GB2312" w:hint="eastAsia"/>
          <w:sz w:val="24"/>
        </w:rPr>
        <w:t xml:space="preserve"> f</w:t>
      </w:r>
      <w:r w:rsidR="00C23900" w:rsidRPr="00E843A9">
        <w:rPr>
          <w:rFonts w:eastAsia="FangSong_GB2312"/>
          <w:sz w:val="24"/>
        </w:rPr>
        <w:t xml:space="preserve">or </w:t>
      </w:r>
      <m:oMath>
        <m:r>
          <m:rPr>
            <m:sty m:val="p"/>
          </m:rPr>
          <w:rPr>
            <w:rFonts w:ascii="Cambria Math" w:eastAsia="FangSong_GB2312" w:hAnsi="Cambria Math"/>
            <w:sz w:val="24"/>
          </w:rPr>
          <m:t>∀1≤</m:t>
        </m:r>
        <m:r>
          <w:rPr>
            <w:rFonts w:ascii="Cambria Math" w:eastAsia="FangSong_GB2312" w:hAnsi="Cambria Math"/>
            <w:sz w:val="24"/>
          </w:rPr>
          <m:t>x</m:t>
        </m:r>
        <m:r>
          <m:rPr>
            <m:sty m:val="p"/>
          </m:rPr>
          <w:rPr>
            <w:rFonts w:ascii="Cambria Math" w:eastAsia="FangSong_GB2312" w:hAnsi="Cambria Math"/>
            <w:sz w:val="24"/>
          </w:rPr>
          <m:t>&lt;</m:t>
        </m:r>
        <m:r>
          <w:rPr>
            <w:rFonts w:ascii="Cambria Math" w:eastAsia="FangSong_GB2312" w:hAnsi="Cambria Math"/>
            <w:sz w:val="24"/>
          </w:rPr>
          <m:t>y</m:t>
        </m:r>
        <m:r>
          <m:rPr>
            <m:sty m:val="p"/>
          </m:rPr>
          <w:rPr>
            <w:rFonts w:ascii="Cambria Math" w:eastAsia="FangSong_GB2312" w:hAnsi="Cambria Math"/>
            <w:sz w:val="24"/>
          </w:rPr>
          <m:t>≤</m:t>
        </m:r>
        <m:r>
          <w:rPr>
            <w:rFonts w:ascii="Cambria Math" w:eastAsia="FangSong_GB2312" w:hAnsi="Cambria Math"/>
            <w:sz w:val="24"/>
          </w:rPr>
          <m:t xml:space="preserve">q </m:t>
        </m:r>
      </m:oMath>
      <w:r w:rsidR="00C23900">
        <w:rPr>
          <w:rFonts w:eastAsia="FangSong_GB2312"/>
          <w:iCs/>
          <w:sz w:val="24"/>
        </w:rPr>
        <w:t xml:space="preserve">and characteristic vectors </w:t>
      </w:r>
      <m:oMath>
        <m:sSub>
          <m:sSubPr>
            <m:ctrlPr>
              <w:rPr>
                <w:rFonts w:ascii="Cambria Math" w:eastAsia="FangSong_GB2312" w:hAnsi="Cambria Math"/>
                <w:i/>
                <w:sz w:val="24"/>
              </w:rPr>
            </m:ctrlPr>
          </m:sSubPr>
          <m:e>
            <m:r>
              <w:rPr>
                <w:rFonts w:ascii="Cambria Math" w:eastAsia="FangSong_GB2312" w:hAnsi="Cambria Math"/>
                <w:sz w:val="24"/>
              </w:rPr>
              <m:t>a</m:t>
            </m:r>
          </m:e>
          <m:sub>
            <m:r>
              <w:rPr>
                <w:rFonts w:ascii="Cambria Math" w:eastAsia="FangSong_GB2312" w:hAnsi="Cambria Math"/>
                <w:sz w:val="24"/>
              </w:rPr>
              <m:t>q</m:t>
            </m:r>
          </m:sub>
        </m:sSub>
        <m:d>
          <m:dPr>
            <m:ctrlPr>
              <w:rPr>
                <w:rFonts w:ascii="Cambria Math" w:eastAsia="FangSong_GB2312" w:hAnsi="Cambria Math"/>
                <w:i/>
                <w:sz w:val="24"/>
              </w:rPr>
            </m:ctrlPr>
          </m:dPr>
          <m:e>
            <m:r>
              <w:rPr>
                <w:rFonts w:ascii="Cambria Math" w:eastAsia="FangSong_GB2312" w:hAnsi="Cambria Math"/>
                <w:sz w:val="24"/>
              </w:rPr>
              <m:t>q∈</m:t>
            </m:r>
            <m:d>
              <m:dPr>
                <m:begChr m:val="{"/>
                <m:endChr m:val="}"/>
                <m:ctrlPr>
                  <w:rPr>
                    <w:rFonts w:ascii="Cambria Math" w:eastAsia="FangSong_GB2312" w:hAnsi="Cambria Math"/>
                    <w:i/>
                    <w:sz w:val="24"/>
                  </w:rPr>
                </m:ctrlPr>
              </m:dPr>
              <m:e>
                <m:r>
                  <w:rPr>
                    <w:rFonts w:ascii="Cambria Math" w:eastAsia="FangSong_GB2312" w:hAnsi="Cambria Math"/>
                    <w:sz w:val="24"/>
                  </w:rPr>
                  <m:t>q∈</m:t>
                </m:r>
                <m:sSup>
                  <m:sSupPr>
                    <m:ctrlPr>
                      <w:rPr>
                        <w:rFonts w:ascii="Cambria Math" w:eastAsia="FangSong_GB2312" w:hAnsi="Cambria Math"/>
                        <w:i/>
                        <w:sz w:val="24"/>
                      </w:rPr>
                    </m:ctrlPr>
                  </m:sSupPr>
                  <m:e>
                    <m:r>
                      <w:rPr>
                        <w:rFonts w:ascii="Cambria Math" w:eastAsia="FangSong_GB2312" w:hAnsi="Cambria Math"/>
                        <w:sz w:val="24"/>
                      </w:rPr>
                      <m:t>N</m:t>
                    </m:r>
                  </m:e>
                  <m:sup>
                    <m:r>
                      <w:rPr>
                        <w:rFonts w:ascii="Cambria Math" w:eastAsia="FangSong_GB2312" w:hAnsi="Cambria Math"/>
                        <w:sz w:val="24"/>
                      </w:rPr>
                      <m:t>*</m:t>
                    </m:r>
                  </m:sup>
                </m:sSup>
              </m:e>
              <m:e>
                <m:r>
                  <w:rPr>
                    <w:rFonts w:ascii="Cambria Math" w:eastAsia="FangSong_GB2312" w:hAnsi="Cambria Math"/>
                    <w:sz w:val="24"/>
                  </w:rPr>
                  <m:t>q≤l</m:t>
                </m:r>
              </m:e>
            </m:d>
          </m:e>
        </m:d>
      </m:oMath>
      <w:r w:rsidR="00C23900">
        <w:rPr>
          <w:rFonts w:eastAsia="FangSong_GB2312"/>
          <w:sz w:val="24"/>
        </w:rPr>
        <w:t xml:space="preserve">to determine the load </w:t>
      </w:r>
      <m:oMath>
        <m:sSub>
          <m:sSubPr>
            <m:ctrlPr>
              <w:rPr>
                <w:rFonts w:ascii="Cambria Math" w:eastAsia="FangSong_GB2312" w:hAnsi="Cambria Math"/>
                <w:sz w:val="24"/>
              </w:rPr>
            </m:ctrlPr>
          </m:sSubPr>
          <m:e>
            <m:r>
              <w:rPr>
                <w:rFonts w:ascii="Cambria Math" w:eastAsia="FangSong_GB2312" w:hAnsi="Cambria Math"/>
                <w:sz w:val="24"/>
              </w:rPr>
              <m:t>a</m:t>
            </m:r>
          </m:e>
          <m:sub>
            <m:r>
              <w:rPr>
                <w:rFonts w:ascii="Cambria Math" w:eastAsia="FangSong_GB2312" w:hAnsi="Cambria Math"/>
                <w:sz w:val="24"/>
              </w:rPr>
              <m:t>pq</m:t>
            </m:r>
          </m:sub>
        </m:sSub>
      </m:oMath>
      <w:r w:rsidR="00C23900">
        <w:rPr>
          <w:rFonts w:eastAsia="FangSong_GB2312"/>
          <w:sz w:val="24"/>
        </w:rPr>
        <w:t xml:space="preserve">on each new principal component variables </w:t>
      </w:r>
      <m:oMath>
        <m:sSub>
          <m:sSubPr>
            <m:ctrlPr>
              <w:rPr>
                <w:rFonts w:ascii="Cambria Math" w:eastAsia="FangSong_GB2312" w:hAnsi="Cambria Math"/>
                <w:sz w:val="24"/>
              </w:rPr>
            </m:ctrlPr>
          </m:sSubPr>
          <m:e>
            <m:r>
              <w:rPr>
                <w:rFonts w:ascii="Cambria Math" w:eastAsia="FangSong_GB2312" w:hAnsi="Cambria Math"/>
                <w:sz w:val="24"/>
              </w:rPr>
              <m:t>z</m:t>
            </m:r>
          </m:e>
          <m:sub>
            <m:r>
              <w:rPr>
                <w:rFonts w:ascii="Cambria Math" w:eastAsia="FangSong_GB2312" w:hAnsi="Cambria Math"/>
                <w:sz w:val="24"/>
              </w:rPr>
              <m:t>q</m:t>
            </m:r>
          </m:sub>
        </m:sSub>
      </m:oMath>
      <w:r w:rsidR="00C23900">
        <w:rPr>
          <w:rFonts w:eastAsia="FangSong_GB2312"/>
          <w:sz w:val="24"/>
        </w:rPr>
        <w:t xml:space="preserve">of the original variables </w:t>
      </w:r>
      <m:oMath>
        <m:sSub>
          <m:sSubPr>
            <m:ctrlPr>
              <w:rPr>
                <w:rFonts w:ascii="Cambria Math" w:eastAsia="FangSong_GB2312" w:hAnsi="Cambria Math"/>
                <w:sz w:val="24"/>
              </w:rPr>
            </m:ctrlPr>
          </m:sSubPr>
          <m:e>
            <m:r>
              <w:rPr>
                <w:rFonts w:ascii="Cambria Math" w:eastAsia="FangSong_GB2312" w:hAnsi="Cambria Math"/>
                <w:sz w:val="24"/>
              </w:rPr>
              <m:t>x</m:t>
            </m:r>
          </m:e>
          <m:sub>
            <m:r>
              <w:rPr>
                <w:rFonts w:ascii="Cambria Math" w:eastAsia="FangSong_GB2312" w:hAnsi="Cambria Math"/>
                <w:sz w:val="24"/>
              </w:rPr>
              <m:t>p</m:t>
            </m:r>
          </m:sub>
        </m:sSub>
      </m:oMath>
      <w:r w:rsidR="00C23900">
        <w:rPr>
          <w:rFonts w:eastAsia="FangSong_GB2312"/>
          <w:sz w:val="24"/>
        </w:rPr>
        <w:t xml:space="preserve">, which </w:t>
      </w:r>
      <w:r w:rsidR="00A348D2">
        <w:rPr>
          <w:rFonts w:eastAsia="FangSong_GB2312"/>
          <w:sz w:val="24"/>
        </w:rPr>
        <w:t>are</w:t>
      </w:r>
      <w:r w:rsidR="00C23900">
        <w:rPr>
          <w:rFonts w:eastAsia="FangSong_GB2312"/>
          <w:sz w:val="24"/>
        </w:rPr>
        <w:t xml:space="preserve"> equal to the </w:t>
      </w:r>
      <m:oMath>
        <m:sSup>
          <m:sSupPr>
            <m:ctrlPr>
              <w:rPr>
                <w:rFonts w:ascii="Cambria Math" w:eastAsia="FangSong_GB2312" w:hAnsi="Cambria Math"/>
                <w:i/>
                <w:sz w:val="24"/>
              </w:rPr>
            </m:ctrlPr>
          </m:sSupPr>
          <m:e>
            <m:r>
              <w:rPr>
                <w:rFonts w:ascii="Cambria Math" w:eastAsia="FangSong_GB2312" w:hAnsi="Cambria Math"/>
                <w:sz w:val="24"/>
              </w:rPr>
              <m:t>q</m:t>
            </m:r>
          </m:e>
          <m:sup>
            <m:r>
              <w:rPr>
                <w:rFonts w:ascii="Cambria Math" w:eastAsia="FangSong_GB2312" w:hAnsi="Cambria Math"/>
                <w:sz w:val="24"/>
              </w:rPr>
              <m:t>th</m:t>
            </m:r>
          </m:sup>
        </m:sSup>
      </m:oMath>
      <w:r w:rsidR="00C23900">
        <w:rPr>
          <w:rFonts w:eastAsia="FangSong_GB2312"/>
          <w:sz w:val="24"/>
        </w:rPr>
        <w:t>large</w:t>
      </w:r>
      <w:r w:rsidR="001518B7">
        <w:rPr>
          <w:rFonts w:eastAsia="FangSong_GB2312"/>
          <w:sz w:val="24"/>
        </w:rPr>
        <w:t>st</w:t>
      </w:r>
      <w:r w:rsidR="00C23900">
        <w:rPr>
          <w:rFonts w:eastAsia="FangSong_GB2312"/>
          <w:sz w:val="24"/>
        </w:rPr>
        <w:t xml:space="preserve"> characteristic values of the correlation </w:t>
      </w:r>
      <w:r w:rsidR="001A6F74">
        <w:rPr>
          <w:rFonts w:eastAsia="FangSong_GB2312"/>
          <w:sz w:val="24"/>
        </w:rPr>
        <w:t>matrix corresponding to the e</w:t>
      </w:r>
      <w:r w:rsidR="006D226D">
        <w:rPr>
          <w:rFonts w:eastAsia="FangSong_GB2312"/>
          <w:sz w:val="24"/>
        </w:rPr>
        <w:t>igen</w:t>
      </w:r>
      <w:r w:rsidR="00C23900">
        <w:rPr>
          <w:rFonts w:eastAsia="FangSong_GB2312"/>
          <w:sz w:val="24"/>
        </w:rPr>
        <w:t xml:space="preserve">vectors. </w:t>
      </w:r>
      <m:oMath>
        <m:sSub>
          <m:sSubPr>
            <m:ctrlPr>
              <w:rPr>
                <w:rFonts w:ascii="Cambria Math" w:eastAsia="FangSong_GB2312" w:hAnsi="Cambria Math"/>
                <w:sz w:val="24"/>
              </w:rPr>
            </m:ctrlPr>
          </m:sSubPr>
          <m:e>
            <m:r>
              <w:rPr>
                <w:rFonts w:ascii="Cambria Math" w:eastAsia="FangSong_GB2312" w:hAnsi="Cambria Math"/>
                <w:sz w:val="24"/>
              </w:rPr>
              <m:t>a</m:t>
            </m:r>
          </m:e>
          <m:sub>
            <m:r>
              <w:rPr>
                <w:rFonts w:ascii="Cambria Math" w:eastAsia="FangSong_GB2312" w:hAnsi="Cambria Math"/>
                <w:sz w:val="24"/>
              </w:rPr>
              <m:t>pq</m:t>
            </m:r>
          </m:sub>
        </m:sSub>
      </m:oMath>
      <w:r w:rsidR="00C23900">
        <w:rPr>
          <w:rFonts w:eastAsia="FangSong_GB2312"/>
          <w:sz w:val="24"/>
        </w:rPr>
        <w:t xml:space="preserve">is the </w:t>
      </w:r>
      <m:oMath>
        <m:sSup>
          <m:sSupPr>
            <m:ctrlPr>
              <w:rPr>
                <w:rFonts w:ascii="Cambria Math" w:hAnsi="Cambria Math"/>
                <w:sz w:val="24"/>
              </w:rPr>
            </m:ctrlPr>
          </m:sSupPr>
          <m:e>
            <m:r>
              <w:rPr>
                <w:rFonts w:ascii="Cambria Math" w:hAnsi="Cambria Math"/>
                <w:sz w:val="24"/>
              </w:rPr>
              <m:t>p</m:t>
            </m:r>
          </m:e>
          <m:sup>
            <m:r>
              <w:rPr>
                <w:rFonts w:ascii="Cambria Math" w:hAnsi="Cambria Math"/>
                <w:sz w:val="24"/>
              </w:rPr>
              <m:t>th</m:t>
            </m:r>
          </m:sup>
        </m:sSup>
      </m:oMath>
      <w:r w:rsidR="00C23900">
        <w:rPr>
          <w:rFonts w:eastAsia="FangSong_GB2312"/>
          <w:sz w:val="24"/>
        </w:rPr>
        <w:t xml:space="preserve"> value of 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00C23900">
        <w:rPr>
          <w:rFonts w:eastAsia="FangSong_GB2312"/>
          <w:sz w:val="24"/>
        </w:rPr>
        <w:t xml:space="preserve">characteristic </w:t>
      </w:r>
      <w:proofErr w:type="gramStart"/>
      <w:r>
        <w:rPr>
          <w:rFonts w:eastAsia="FangSong_GB2312"/>
          <w:sz w:val="24"/>
        </w:rPr>
        <w:t>vector</w:t>
      </w:r>
      <w:bookmarkStart w:id="0" w:name="_GoBack"/>
      <w:bookmarkEnd w:id="0"/>
      <w:r>
        <w:rPr>
          <w:rFonts w:eastAsia="FangSong_GB2312"/>
          <w:sz w:val="24"/>
        </w:rPr>
        <w:t>.</w:t>
      </w:r>
      <w:proofErr w:type="gramEnd"/>
      <w:r w:rsidR="00C23900">
        <w:rPr>
          <w:rFonts w:eastAsia="FangSong_GB2312"/>
          <w:sz w:val="24"/>
        </w:rPr>
        <w:t xml:space="preserve"> The formula is as formula </w:t>
      </w:r>
      <w:r w:rsidR="001211E9">
        <w:rPr>
          <w:rFonts w:eastAsia="FangSong_GB2312"/>
          <w:sz w:val="24"/>
        </w:rPr>
        <w:t>1</w:t>
      </w:r>
      <w:r w:rsidR="00226B5C">
        <w:rPr>
          <w:rFonts w:eastAsia="FangSong_GB2312"/>
          <w:sz w:val="24"/>
        </w:rPr>
        <w:t>6</w:t>
      </w:r>
      <w:r w:rsidR="001A6F74">
        <w:rPr>
          <w:rFonts w:eastAsia="FangSong_GB2312"/>
          <w:sz w:val="24"/>
        </w:rPr>
        <w:t xml:space="preserve">: </w:t>
      </w:r>
    </w:p>
    <w:p w:rsidR="00C23900" w:rsidRPr="00CE70C1" w:rsidRDefault="00C23900" w:rsidP="00425A8B">
      <w:pPr>
        <w:snapToGrid w:val="0"/>
        <w:spacing w:afterLines="50" w:after="156"/>
        <w:ind w:firstLineChars="200" w:firstLine="480"/>
        <w:contextualSpacing/>
        <w:jc w:val="left"/>
        <w:rPr>
          <w:rFonts w:ascii="FangSong_GB2312" w:eastAsia="FangSong_GB2312"/>
          <w:i/>
          <w:sz w:val="24"/>
        </w:rPr>
      </w:pPr>
      <m:oMathPara>
        <m:oMath>
          <m:r>
            <w:rPr>
              <w:rFonts w:ascii="Cambria Math" w:eastAsia="FangSong_GB2312" w:hAnsi="Cambria Math" w:hint="eastAsia"/>
              <w:sz w:val="24"/>
            </w:rPr>
            <m:t>RA=</m:t>
          </m:r>
          <m:r>
            <w:rPr>
              <w:rFonts w:ascii="Cambria Math" w:eastAsia="FangSong_GB2312" w:hAnsi="Cambria Math"/>
              <w:sz w:val="24"/>
            </w:rPr>
            <m:t>λA</m:t>
          </m:r>
        </m:oMath>
      </m:oMathPara>
    </w:p>
    <w:p w:rsidR="00C23900" w:rsidRDefault="00C23900" w:rsidP="00425A8B">
      <w:pPr>
        <w:spacing w:afterLines="50" w:after="156"/>
        <w:rPr>
          <w:rFonts w:eastAsia="FangSong_GB2312"/>
          <w:sz w:val="24"/>
        </w:rPr>
      </w:pPr>
      <w:r>
        <w:rPr>
          <w:rFonts w:eastAsia="FangSong_GB2312"/>
          <w:sz w:val="24"/>
        </w:rPr>
        <w:t xml:space="preserve">In the formula, </w:t>
      </w:r>
      <m:oMath>
        <m:r>
          <w:rPr>
            <w:rFonts w:ascii="Cambria Math" w:eastAsia="FangSong_GB2312" w:hAnsi="Cambria Math" w:hint="eastAsia"/>
            <w:sz w:val="24"/>
          </w:rPr>
          <m:t>A</m:t>
        </m:r>
      </m:oMath>
      <w:r w:rsidR="00A44407">
        <w:rPr>
          <w:rFonts w:eastAsia="FangSong_GB2312" w:hint="eastAsia"/>
          <w:sz w:val="24"/>
        </w:rPr>
        <w:t xml:space="preserve"> </w:t>
      </w:r>
      <w:r>
        <w:rPr>
          <w:rFonts w:eastAsia="FangSong_GB2312"/>
          <w:sz w:val="24"/>
        </w:rPr>
        <w:t>den</w:t>
      </w:r>
      <w:r w:rsidR="009331CA">
        <w:rPr>
          <w:rFonts w:eastAsia="FangSong_GB2312"/>
          <w:sz w:val="24"/>
        </w:rPr>
        <w:t>otes each characteristic vector</w:t>
      </w:r>
      <w:r>
        <w:rPr>
          <w:rFonts w:eastAsia="FangSong_GB2312"/>
          <w:sz w:val="24"/>
        </w:rPr>
        <w:t xml:space="preserve">, </w:t>
      </w:r>
      <m:oMath>
        <m:r>
          <w:rPr>
            <w:rFonts w:ascii="Cambria Math" w:eastAsia="FangSong_GB2312" w:hAnsi="Cambria Math"/>
            <w:sz w:val="24"/>
          </w:rPr>
          <m:t xml:space="preserve">λ </m:t>
        </m:r>
      </m:oMath>
      <w:r>
        <w:rPr>
          <w:rFonts w:eastAsia="FangSong_GB2312"/>
          <w:sz w:val="24"/>
        </w:rPr>
        <w:t xml:space="preserve">denotes each characteristic value. The characteristic roots are </w:t>
      </w:r>
      <w:r w:rsidR="009331CA">
        <w:rPr>
          <w:rFonts w:eastAsia="FangSong_GB2312"/>
          <w:sz w:val="24"/>
        </w:rPr>
        <w:t xml:space="preserve">shown </w:t>
      </w:r>
      <w:r>
        <w:rPr>
          <w:rFonts w:eastAsia="FangSong_GB2312"/>
          <w:sz w:val="24"/>
        </w:rPr>
        <w:t>in table</w:t>
      </w:r>
      <w:r w:rsidR="00C869F9">
        <w:rPr>
          <w:rFonts w:eastAsia="FangSong_GB2312"/>
          <w:sz w:val="24"/>
        </w:rPr>
        <w:t xml:space="preserve"> 12</w:t>
      </w:r>
      <w:r>
        <w:rPr>
          <w:rFonts w:eastAsia="FangSong_GB2312"/>
          <w:sz w:val="24"/>
        </w:rPr>
        <w:t xml:space="preserve">. </w:t>
      </w:r>
      <w:r w:rsidR="00C42933">
        <w:rPr>
          <w:rFonts w:eastAsia="FangSong_GB2312"/>
          <w:sz w:val="24"/>
        </w:rPr>
        <w:t xml:space="preserve">Characteristic vector matrix is in the appendix. </w:t>
      </w:r>
    </w:p>
    <w:p w:rsidR="00C23900" w:rsidRPr="00F966B8" w:rsidRDefault="00C23900" w:rsidP="00425A8B">
      <w:pPr>
        <w:snapToGrid w:val="0"/>
        <w:spacing w:afterLines="50" w:after="156"/>
        <w:ind w:firstLineChars="200" w:firstLine="420"/>
        <w:contextualSpacing/>
        <w:jc w:val="center"/>
        <w:rPr>
          <w:rFonts w:ascii="FangSong_GB2312" w:eastAsia="FangSong_GB2312"/>
          <w:sz w:val="18"/>
          <w:szCs w:val="21"/>
        </w:rPr>
      </w:pPr>
      <w:r>
        <w:rPr>
          <w:rFonts w:eastAsia="FangSong_GB2312"/>
        </w:rPr>
        <w:t>T</w:t>
      </w:r>
      <w:r w:rsidR="007050B8">
        <w:rPr>
          <w:rFonts w:eastAsia="FangSong_GB2312"/>
        </w:rPr>
        <w:t>able 12</w:t>
      </w:r>
      <w:r w:rsidRPr="00F966B8">
        <w:rPr>
          <w:rFonts w:eastAsia="FangSong_GB2312"/>
        </w:rPr>
        <w:t xml:space="preserve">: </w:t>
      </w:r>
      <w:r>
        <w:rPr>
          <w:rFonts w:eastAsia="FangSong_GB2312"/>
        </w:rPr>
        <w:t>Principal</w:t>
      </w:r>
      <w:r w:rsidRPr="00F966B8">
        <w:rPr>
          <w:rFonts w:eastAsia="FangSong_GB2312"/>
        </w:rPr>
        <w:t xml:space="preserve"> Component Regression Characteristic Value</w:t>
      </w:r>
    </w:p>
    <w:tbl>
      <w:tblPr>
        <w:tblStyle w:val="TableGrid"/>
        <w:tblW w:w="7560" w:type="dxa"/>
        <w:jc w:val="center"/>
        <w:tblLook w:val="04A0" w:firstRow="1" w:lastRow="0" w:firstColumn="1" w:lastColumn="0" w:noHBand="0" w:noVBand="1"/>
      </w:tblPr>
      <w:tblGrid>
        <w:gridCol w:w="1080"/>
        <w:gridCol w:w="1080"/>
        <w:gridCol w:w="1080"/>
        <w:gridCol w:w="1080"/>
        <w:gridCol w:w="1080"/>
        <w:gridCol w:w="1080"/>
        <w:gridCol w:w="1080"/>
      </w:tblGrid>
      <w:tr w:rsidR="00095548" w:rsidTr="00095548">
        <w:trPr>
          <w:trHeight w:val="270"/>
          <w:jc w:val="center"/>
        </w:trPr>
        <w:tc>
          <w:tcPr>
            <w:tcW w:w="1080" w:type="dxa"/>
            <w:noWrap/>
            <w:hideMark/>
          </w:tcPr>
          <w:p w:rsidR="00095548" w:rsidRDefault="00095548">
            <w:pPr>
              <w:widowControl/>
              <w:jc w:val="right"/>
              <w:rPr>
                <w:color w:val="000000"/>
                <w:kern w:val="0"/>
                <w:sz w:val="22"/>
                <w:szCs w:val="22"/>
              </w:rPr>
            </w:pPr>
            <w:r>
              <w:rPr>
                <w:rFonts w:hint="eastAsia"/>
                <w:color w:val="000000"/>
                <w:sz w:val="22"/>
                <w:szCs w:val="22"/>
              </w:rPr>
              <w:lastRenderedPageBreak/>
              <w:t>5.621007</w:t>
            </w:r>
          </w:p>
        </w:tc>
        <w:tc>
          <w:tcPr>
            <w:tcW w:w="1080" w:type="dxa"/>
            <w:noWrap/>
            <w:hideMark/>
          </w:tcPr>
          <w:p w:rsidR="00095548" w:rsidRDefault="00095548">
            <w:pPr>
              <w:jc w:val="right"/>
              <w:rPr>
                <w:color w:val="000000"/>
                <w:sz w:val="22"/>
                <w:szCs w:val="22"/>
              </w:rPr>
            </w:pPr>
            <w:r>
              <w:rPr>
                <w:rFonts w:hint="eastAsia"/>
                <w:color w:val="000000"/>
                <w:sz w:val="22"/>
                <w:szCs w:val="22"/>
              </w:rPr>
              <w:t>2.838555</w:t>
            </w:r>
          </w:p>
        </w:tc>
        <w:tc>
          <w:tcPr>
            <w:tcW w:w="1080" w:type="dxa"/>
            <w:noWrap/>
            <w:hideMark/>
          </w:tcPr>
          <w:p w:rsidR="00095548" w:rsidRDefault="00095548">
            <w:pPr>
              <w:jc w:val="right"/>
              <w:rPr>
                <w:color w:val="000000"/>
                <w:sz w:val="22"/>
                <w:szCs w:val="22"/>
              </w:rPr>
            </w:pPr>
            <w:r>
              <w:rPr>
                <w:rFonts w:hint="eastAsia"/>
                <w:color w:val="000000"/>
                <w:sz w:val="22"/>
                <w:szCs w:val="22"/>
              </w:rPr>
              <w:t>1.74397</w:t>
            </w:r>
          </w:p>
        </w:tc>
        <w:tc>
          <w:tcPr>
            <w:tcW w:w="1080" w:type="dxa"/>
            <w:noWrap/>
            <w:hideMark/>
          </w:tcPr>
          <w:p w:rsidR="00095548" w:rsidRDefault="00095548">
            <w:pPr>
              <w:jc w:val="right"/>
              <w:rPr>
                <w:color w:val="000000"/>
                <w:sz w:val="22"/>
                <w:szCs w:val="22"/>
              </w:rPr>
            </w:pPr>
            <w:r>
              <w:rPr>
                <w:rFonts w:hint="eastAsia"/>
                <w:color w:val="000000"/>
                <w:sz w:val="22"/>
                <w:szCs w:val="22"/>
              </w:rPr>
              <w:t>1.527089</w:t>
            </w:r>
          </w:p>
        </w:tc>
        <w:tc>
          <w:tcPr>
            <w:tcW w:w="1080" w:type="dxa"/>
            <w:noWrap/>
            <w:hideMark/>
          </w:tcPr>
          <w:p w:rsidR="00095548" w:rsidRDefault="00095548">
            <w:pPr>
              <w:jc w:val="right"/>
              <w:rPr>
                <w:color w:val="000000"/>
                <w:sz w:val="22"/>
                <w:szCs w:val="22"/>
              </w:rPr>
            </w:pPr>
            <w:r>
              <w:rPr>
                <w:rFonts w:hint="eastAsia"/>
                <w:color w:val="000000"/>
                <w:sz w:val="22"/>
                <w:szCs w:val="22"/>
              </w:rPr>
              <w:t>1.239298</w:t>
            </w:r>
          </w:p>
        </w:tc>
        <w:tc>
          <w:tcPr>
            <w:tcW w:w="1080" w:type="dxa"/>
            <w:noWrap/>
            <w:hideMark/>
          </w:tcPr>
          <w:p w:rsidR="00095548" w:rsidRDefault="00095548">
            <w:pPr>
              <w:jc w:val="right"/>
              <w:rPr>
                <w:color w:val="000000"/>
                <w:sz w:val="22"/>
                <w:szCs w:val="22"/>
              </w:rPr>
            </w:pPr>
            <w:r>
              <w:rPr>
                <w:rFonts w:hint="eastAsia"/>
                <w:color w:val="000000"/>
                <w:sz w:val="22"/>
                <w:szCs w:val="22"/>
              </w:rPr>
              <w:t>1.134014</w:t>
            </w:r>
          </w:p>
        </w:tc>
        <w:tc>
          <w:tcPr>
            <w:tcW w:w="1080" w:type="dxa"/>
            <w:noWrap/>
            <w:hideMark/>
          </w:tcPr>
          <w:p w:rsidR="00095548" w:rsidRDefault="00095548">
            <w:pPr>
              <w:jc w:val="right"/>
              <w:rPr>
                <w:color w:val="000000"/>
                <w:sz w:val="22"/>
                <w:szCs w:val="22"/>
              </w:rPr>
            </w:pPr>
            <w:r>
              <w:rPr>
                <w:rFonts w:hint="eastAsia"/>
                <w:color w:val="000000"/>
                <w:sz w:val="22"/>
                <w:szCs w:val="22"/>
              </w:rPr>
              <w:t>1.054113</w:t>
            </w:r>
          </w:p>
        </w:tc>
      </w:tr>
      <w:tr w:rsidR="00095548" w:rsidTr="00095548">
        <w:trPr>
          <w:trHeight w:val="270"/>
          <w:jc w:val="center"/>
        </w:trPr>
        <w:tc>
          <w:tcPr>
            <w:tcW w:w="1080" w:type="dxa"/>
            <w:noWrap/>
            <w:hideMark/>
          </w:tcPr>
          <w:p w:rsidR="00095548" w:rsidRDefault="00095548">
            <w:pPr>
              <w:jc w:val="right"/>
              <w:rPr>
                <w:color w:val="000000"/>
                <w:sz w:val="22"/>
                <w:szCs w:val="22"/>
              </w:rPr>
            </w:pPr>
            <w:r>
              <w:rPr>
                <w:rFonts w:hint="eastAsia"/>
                <w:color w:val="000000"/>
                <w:sz w:val="22"/>
                <w:szCs w:val="22"/>
              </w:rPr>
              <w:t>1.048395</w:t>
            </w:r>
          </w:p>
        </w:tc>
        <w:tc>
          <w:tcPr>
            <w:tcW w:w="1080" w:type="dxa"/>
            <w:noWrap/>
            <w:hideMark/>
          </w:tcPr>
          <w:p w:rsidR="00095548" w:rsidRDefault="00095548">
            <w:pPr>
              <w:jc w:val="right"/>
              <w:rPr>
                <w:color w:val="000000"/>
                <w:sz w:val="22"/>
                <w:szCs w:val="22"/>
              </w:rPr>
            </w:pPr>
            <w:r>
              <w:rPr>
                <w:rFonts w:hint="eastAsia"/>
                <w:color w:val="000000"/>
                <w:sz w:val="22"/>
                <w:szCs w:val="22"/>
              </w:rPr>
              <w:t>0.949492</w:t>
            </w:r>
          </w:p>
        </w:tc>
        <w:tc>
          <w:tcPr>
            <w:tcW w:w="1080" w:type="dxa"/>
            <w:noWrap/>
            <w:hideMark/>
          </w:tcPr>
          <w:p w:rsidR="00095548" w:rsidRDefault="00095548">
            <w:pPr>
              <w:jc w:val="right"/>
              <w:rPr>
                <w:color w:val="000000"/>
                <w:sz w:val="22"/>
                <w:szCs w:val="22"/>
              </w:rPr>
            </w:pPr>
            <w:r>
              <w:rPr>
                <w:rFonts w:hint="eastAsia"/>
                <w:color w:val="000000"/>
                <w:sz w:val="22"/>
                <w:szCs w:val="22"/>
              </w:rPr>
              <w:t>0.937416</w:t>
            </w:r>
          </w:p>
        </w:tc>
        <w:tc>
          <w:tcPr>
            <w:tcW w:w="1080" w:type="dxa"/>
            <w:noWrap/>
            <w:hideMark/>
          </w:tcPr>
          <w:p w:rsidR="00095548" w:rsidRDefault="00095548">
            <w:pPr>
              <w:jc w:val="right"/>
              <w:rPr>
                <w:color w:val="000000"/>
                <w:sz w:val="22"/>
                <w:szCs w:val="22"/>
              </w:rPr>
            </w:pPr>
            <w:r>
              <w:rPr>
                <w:rFonts w:hint="eastAsia"/>
                <w:color w:val="000000"/>
                <w:sz w:val="22"/>
                <w:szCs w:val="22"/>
              </w:rPr>
              <w:t>0.904457</w:t>
            </w:r>
          </w:p>
        </w:tc>
        <w:tc>
          <w:tcPr>
            <w:tcW w:w="1080" w:type="dxa"/>
            <w:noWrap/>
            <w:hideMark/>
          </w:tcPr>
          <w:p w:rsidR="00095548" w:rsidRDefault="00095548">
            <w:pPr>
              <w:jc w:val="right"/>
              <w:rPr>
                <w:color w:val="000000"/>
                <w:sz w:val="22"/>
                <w:szCs w:val="22"/>
              </w:rPr>
            </w:pPr>
            <w:r>
              <w:rPr>
                <w:rFonts w:hint="eastAsia"/>
                <w:color w:val="000000"/>
                <w:sz w:val="22"/>
                <w:szCs w:val="22"/>
              </w:rPr>
              <w:t>0.871657</w:t>
            </w:r>
          </w:p>
        </w:tc>
        <w:tc>
          <w:tcPr>
            <w:tcW w:w="1080" w:type="dxa"/>
            <w:noWrap/>
            <w:hideMark/>
          </w:tcPr>
          <w:p w:rsidR="00095548" w:rsidRDefault="00095548">
            <w:pPr>
              <w:jc w:val="right"/>
              <w:rPr>
                <w:color w:val="000000"/>
                <w:sz w:val="22"/>
                <w:szCs w:val="22"/>
              </w:rPr>
            </w:pPr>
            <w:r>
              <w:rPr>
                <w:rFonts w:hint="eastAsia"/>
                <w:color w:val="000000"/>
                <w:sz w:val="22"/>
                <w:szCs w:val="22"/>
              </w:rPr>
              <w:t>0.793186</w:t>
            </w:r>
          </w:p>
        </w:tc>
        <w:tc>
          <w:tcPr>
            <w:tcW w:w="1080" w:type="dxa"/>
            <w:noWrap/>
            <w:hideMark/>
          </w:tcPr>
          <w:p w:rsidR="00095548" w:rsidRDefault="00095548">
            <w:pPr>
              <w:jc w:val="right"/>
              <w:rPr>
                <w:color w:val="000000"/>
                <w:sz w:val="22"/>
                <w:szCs w:val="22"/>
              </w:rPr>
            </w:pPr>
          </w:p>
        </w:tc>
      </w:tr>
      <w:tr w:rsidR="00095548" w:rsidTr="00095548">
        <w:trPr>
          <w:trHeight w:val="270"/>
          <w:jc w:val="center"/>
        </w:trPr>
        <w:tc>
          <w:tcPr>
            <w:tcW w:w="1080" w:type="dxa"/>
            <w:noWrap/>
            <w:hideMark/>
          </w:tcPr>
          <w:p w:rsidR="00095548" w:rsidRDefault="00095548">
            <w:pPr>
              <w:jc w:val="right"/>
              <w:rPr>
                <w:rFonts w:ascii="SimSun" w:hAnsi="SimSun" w:cs="SimSun"/>
                <w:color w:val="000000"/>
                <w:sz w:val="22"/>
                <w:szCs w:val="22"/>
              </w:rPr>
            </w:pPr>
            <w:r>
              <w:rPr>
                <w:rFonts w:hint="eastAsia"/>
                <w:color w:val="000000"/>
                <w:sz w:val="22"/>
                <w:szCs w:val="22"/>
              </w:rPr>
              <w:t>0.777347</w:t>
            </w:r>
          </w:p>
        </w:tc>
        <w:tc>
          <w:tcPr>
            <w:tcW w:w="1080" w:type="dxa"/>
            <w:noWrap/>
            <w:hideMark/>
          </w:tcPr>
          <w:p w:rsidR="00095548" w:rsidRDefault="00095548">
            <w:pPr>
              <w:jc w:val="right"/>
              <w:rPr>
                <w:color w:val="000000"/>
                <w:sz w:val="22"/>
                <w:szCs w:val="22"/>
              </w:rPr>
            </w:pPr>
            <w:r>
              <w:rPr>
                <w:rFonts w:hint="eastAsia"/>
                <w:color w:val="000000"/>
                <w:sz w:val="22"/>
                <w:szCs w:val="22"/>
              </w:rPr>
              <w:t>0.700505</w:t>
            </w:r>
          </w:p>
        </w:tc>
        <w:tc>
          <w:tcPr>
            <w:tcW w:w="1080" w:type="dxa"/>
            <w:noWrap/>
            <w:hideMark/>
          </w:tcPr>
          <w:p w:rsidR="00095548" w:rsidRDefault="00095548">
            <w:pPr>
              <w:jc w:val="right"/>
              <w:rPr>
                <w:color w:val="000000"/>
                <w:sz w:val="22"/>
                <w:szCs w:val="22"/>
              </w:rPr>
            </w:pPr>
            <w:r>
              <w:rPr>
                <w:rFonts w:hint="eastAsia"/>
                <w:color w:val="000000"/>
                <w:sz w:val="22"/>
                <w:szCs w:val="22"/>
              </w:rPr>
              <w:t>0.672353</w:t>
            </w:r>
          </w:p>
        </w:tc>
        <w:tc>
          <w:tcPr>
            <w:tcW w:w="1080" w:type="dxa"/>
            <w:noWrap/>
            <w:hideMark/>
          </w:tcPr>
          <w:p w:rsidR="00095548" w:rsidRDefault="00095548">
            <w:pPr>
              <w:jc w:val="right"/>
              <w:rPr>
                <w:color w:val="000000"/>
                <w:sz w:val="22"/>
                <w:szCs w:val="22"/>
              </w:rPr>
            </w:pPr>
            <w:r>
              <w:rPr>
                <w:rFonts w:hint="eastAsia"/>
                <w:color w:val="000000"/>
                <w:sz w:val="22"/>
                <w:szCs w:val="22"/>
              </w:rPr>
              <w:t>0.597227</w:t>
            </w:r>
          </w:p>
        </w:tc>
        <w:tc>
          <w:tcPr>
            <w:tcW w:w="1080" w:type="dxa"/>
            <w:noWrap/>
            <w:hideMark/>
          </w:tcPr>
          <w:p w:rsidR="00095548" w:rsidRDefault="00095548">
            <w:pPr>
              <w:jc w:val="right"/>
              <w:rPr>
                <w:color w:val="000000"/>
                <w:sz w:val="22"/>
                <w:szCs w:val="22"/>
              </w:rPr>
            </w:pPr>
            <w:r>
              <w:rPr>
                <w:rFonts w:hint="eastAsia"/>
                <w:color w:val="000000"/>
                <w:sz w:val="22"/>
                <w:szCs w:val="22"/>
              </w:rPr>
              <w:t>0.516641</w:t>
            </w:r>
          </w:p>
        </w:tc>
        <w:tc>
          <w:tcPr>
            <w:tcW w:w="1080" w:type="dxa"/>
            <w:noWrap/>
            <w:hideMark/>
          </w:tcPr>
          <w:p w:rsidR="00095548" w:rsidRDefault="00095548">
            <w:pPr>
              <w:jc w:val="right"/>
              <w:rPr>
                <w:color w:val="000000"/>
                <w:sz w:val="22"/>
                <w:szCs w:val="22"/>
              </w:rPr>
            </w:pPr>
            <w:r>
              <w:rPr>
                <w:rFonts w:hint="eastAsia"/>
                <w:color w:val="000000"/>
                <w:sz w:val="22"/>
                <w:szCs w:val="22"/>
              </w:rPr>
              <w:t>0.424188</w:t>
            </w:r>
          </w:p>
        </w:tc>
        <w:tc>
          <w:tcPr>
            <w:tcW w:w="1080" w:type="dxa"/>
            <w:noWrap/>
            <w:hideMark/>
          </w:tcPr>
          <w:p w:rsidR="00095548" w:rsidRDefault="00095548">
            <w:pPr>
              <w:jc w:val="right"/>
              <w:rPr>
                <w:color w:val="000000"/>
                <w:sz w:val="22"/>
                <w:szCs w:val="22"/>
              </w:rPr>
            </w:pPr>
            <w:r>
              <w:rPr>
                <w:rFonts w:hint="eastAsia"/>
                <w:color w:val="000000"/>
                <w:sz w:val="22"/>
                <w:szCs w:val="22"/>
              </w:rPr>
              <w:t>0.393516</w:t>
            </w:r>
          </w:p>
        </w:tc>
      </w:tr>
      <w:tr w:rsidR="00095548" w:rsidTr="00095548">
        <w:trPr>
          <w:trHeight w:val="270"/>
          <w:jc w:val="center"/>
        </w:trPr>
        <w:tc>
          <w:tcPr>
            <w:tcW w:w="1080" w:type="dxa"/>
            <w:noWrap/>
            <w:hideMark/>
          </w:tcPr>
          <w:p w:rsidR="00095548" w:rsidRDefault="00095548">
            <w:pPr>
              <w:jc w:val="right"/>
              <w:rPr>
                <w:color w:val="000000"/>
                <w:sz w:val="22"/>
                <w:szCs w:val="22"/>
              </w:rPr>
            </w:pPr>
            <w:r>
              <w:rPr>
                <w:rFonts w:hint="eastAsia"/>
                <w:color w:val="000000"/>
                <w:sz w:val="22"/>
                <w:szCs w:val="22"/>
              </w:rPr>
              <w:t>0.341449</w:t>
            </w:r>
          </w:p>
        </w:tc>
        <w:tc>
          <w:tcPr>
            <w:tcW w:w="1080" w:type="dxa"/>
            <w:noWrap/>
            <w:hideMark/>
          </w:tcPr>
          <w:p w:rsidR="00095548" w:rsidRDefault="00095548">
            <w:pPr>
              <w:jc w:val="right"/>
              <w:rPr>
                <w:color w:val="000000"/>
                <w:sz w:val="22"/>
                <w:szCs w:val="22"/>
              </w:rPr>
            </w:pPr>
            <w:r>
              <w:rPr>
                <w:rFonts w:hint="eastAsia"/>
                <w:color w:val="000000"/>
                <w:sz w:val="22"/>
                <w:szCs w:val="22"/>
              </w:rPr>
              <w:t>0.32244</w:t>
            </w:r>
          </w:p>
        </w:tc>
        <w:tc>
          <w:tcPr>
            <w:tcW w:w="1080" w:type="dxa"/>
            <w:noWrap/>
            <w:hideMark/>
          </w:tcPr>
          <w:p w:rsidR="00095548" w:rsidRDefault="00095548">
            <w:pPr>
              <w:jc w:val="right"/>
              <w:rPr>
                <w:color w:val="000000"/>
                <w:sz w:val="22"/>
                <w:szCs w:val="22"/>
              </w:rPr>
            </w:pPr>
            <w:r>
              <w:rPr>
                <w:rFonts w:hint="eastAsia"/>
                <w:color w:val="000000"/>
                <w:sz w:val="22"/>
                <w:szCs w:val="22"/>
              </w:rPr>
              <w:t>0.263981</w:t>
            </w:r>
          </w:p>
        </w:tc>
        <w:tc>
          <w:tcPr>
            <w:tcW w:w="1080" w:type="dxa"/>
            <w:noWrap/>
            <w:hideMark/>
          </w:tcPr>
          <w:p w:rsidR="00095548" w:rsidRDefault="00095548">
            <w:pPr>
              <w:jc w:val="right"/>
              <w:rPr>
                <w:color w:val="000000"/>
                <w:sz w:val="22"/>
                <w:szCs w:val="22"/>
              </w:rPr>
            </w:pPr>
            <w:r>
              <w:rPr>
                <w:rFonts w:hint="eastAsia"/>
                <w:color w:val="000000"/>
                <w:sz w:val="22"/>
                <w:szCs w:val="22"/>
              </w:rPr>
              <w:t>0.199171</w:t>
            </w:r>
          </w:p>
        </w:tc>
        <w:tc>
          <w:tcPr>
            <w:tcW w:w="1080" w:type="dxa"/>
            <w:noWrap/>
            <w:hideMark/>
          </w:tcPr>
          <w:p w:rsidR="00095548" w:rsidRDefault="00095548">
            <w:pPr>
              <w:jc w:val="right"/>
              <w:rPr>
                <w:color w:val="000000"/>
                <w:sz w:val="22"/>
                <w:szCs w:val="22"/>
              </w:rPr>
            </w:pPr>
            <w:r>
              <w:rPr>
                <w:rFonts w:hint="eastAsia"/>
                <w:color w:val="000000"/>
                <w:sz w:val="22"/>
                <w:szCs w:val="22"/>
              </w:rPr>
              <w:t>0.128173</w:t>
            </w:r>
          </w:p>
        </w:tc>
        <w:tc>
          <w:tcPr>
            <w:tcW w:w="1080" w:type="dxa"/>
            <w:noWrap/>
            <w:hideMark/>
          </w:tcPr>
          <w:p w:rsidR="00095548" w:rsidRDefault="00095548">
            <w:pPr>
              <w:jc w:val="right"/>
              <w:rPr>
                <w:color w:val="000000"/>
                <w:sz w:val="22"/>
                <w:szCs w:val="22"/>
              </w:rPr>
            </w:pPr>
            <w:r>
              <w:rPr>
                <w:rFonts w:hint="eastAsia"/>
                <w:color w:val="000000"/>
                <w:sz w:val="22"/>
                <w:szCs w:val="22"/>
              </w:rPr>
              <w:t>0.00036</w:t>
            </w:r>
          </w:p>
        </w:tc>
        <w:tc>
          <w:tcPr>
            <w:tcW w:w="1080" w:type="dxa"/>
            <w:noWrap/>
            <w:hideMark/>
          </w:tcPr>
          <w:p w:rsidR="00095548" w:rsidRDefault="00095548">
            <w:pPr>
              <w:jc w:val="right"/>
              <w:rPr>
                <w:color w:val="000000"/>
                <w:sz w:val="22"/>
                <w:szCs w:val="22"/>
              </w:rPr>
            </w:pPr>
          </w:p>
        </w:tc>
      </w:tr>
    </w:tbl>
    <w:p w:rsidR="004136BA" w:rsidRPr="00E606B4" w:rsidRDefault="004136BA" w:rsidP="00425A8B">
      <w:pPr>
        <w:snapToGrid w:val="0"/>
        <w:spacing w:afterLines="50" w:after="156"/>
        <w:rPr>
          <w:rFonts w:eastAsia="FangSong_GB2312"/>
          <w:sz w:val="24"/>
        </w:rPr>
      </w:pPr>
      <w:r>
        <w:rPr>
          <w:rFonts w:eastAsia="FangSong_GB2312"/>
          <w:sz w:val="24"/>
        </w:rPr>
        <w:t>The contribution rate formula and the total co</w:t>
      </w:r>
      <w:r w:rsidR="00226B5C">
        <w:rPr>
          <w:rFonts w:eastAsia="FangSong_GB2312"/>
          <w:sz w:val="24"/>
        </w:rPr>
        <w:t>ntribution rate formula is as 17-18</w:t>
      </w:r>
      <w:r>
        <w:rPr>
          <w:rFonts w:eastAsia="FangSong_GB2312"/>
          <w:sz w:val="24"/>
        </w:rPr>
        <w:t xml:space="preserve">. </w:t>
      </w:r>
    </w:p>
    <w:p w:rsidR="004136BA" w:rsidRPr="004136BA" w:rsidRDefault="006C24D8" w:rsidP="00CE70C1">
      <w:pPr>
        <w:snapToGrid w:val="0"/>
        <w:ind w:firstLineChars="200" w:firstLine="420"/>
        <w:jc w:val="center"/>
        <w:rPr>
          <w:rFonts w:ascii="FangSong_GB2312" w:eastAsia="FangSong_GB2312"/>
          <w:sz w:val="24"/>
        </w:rPr>
      </w:pPr>
      <w:r>
        <w:rPr>
          <w:noProof/>
        </w:rPr>
        <mc:AlternateContent>
          <mc:Choice Requires="wps">
            <w:drawing>
              <wp:anchor distT="0" distB="0" distL="114300" distR="114300" simplePos="0" relativeHeight="251724800" behindDoc="0" locked="0" layoutInCell="1" allowOverlap="1">
                <wp:simplePos x="0" y="0"/>
                <wp:positionH relativeFrom="margin">
                  <wp:align>right</wp:align>
                </wp:positionH>
                <wp:positionV relativeFrom="paragraph">
                  <wp:posOffset>379730</wp:posOffset>
                </wp:positionV>
                <wp:extent cx="657225" cy="304800"/>
                <wp:effectExtent l="0" t="0" r="9525" b="0"/>
                <wp:wrapNone/>
                <wp:docPr id="22" name="文本框 10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57225" cy="3048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C93665" w:rsidRDefault="00C93665" w:rsidP="004136BA">
                            <w:pPr>
                              <w:rPr>
                                <w:rFonts w:eastAsia="FangSong_GB2312"/>
                              </w:rPr>
                            </w:pPr>
                            <w:r>
                              <w:rPr>
                                <w:rFonts w:eastAsia="FangSong_GB2312"/>
                              </w:rPr>
                              <w:t>(17-18)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1082" o:spid="_x0000_s1139" type="#_x0000_t202" style="position:absolute;left:0;text-align:left;margin-left:.55pt;margin-top:29.9pt;width:51.75pt;height:24pt;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" fillcolor="white [3201]" stroked="f" strokeweight=".5pt">
                <v:path arrowok="t"/>
                <v:textbox>
                  <w:txbxContent>
                    <w:p w:rsidR="00C93665" w:rsidRDefault="00C93665" w:rsidP="004136BA">
                      <w:pPr>
                        <w:rPr>
                          <w:rFonts w:eastAsia="FangSong_GB2312"/>
                        </w:rPr>
                      </w:pPr>
                      <w:r>
                        <w:rPr>
                          <w:rFonts w:eastAsia="FangSong_GB2312"/>
                        </w:rPr>
                        <w:t>(17-18)</w:t>
                      </w:r>
                    </w:p>
                  </w:txbxContent>
                </v:textbox>
                <w10:wrap anchorx="margin"/>
              </v:shape>
            </w:pict>
          </mc:Fallback>
        </mc:AlternateContent>
      </w:r>
      <w:r w:rsidR="004136BA">
        <w:rPr>
          <w:rFonts w:ascii="FangSong_GB2312" w:eastAsia="FangSong_GB2312"/>
          <w:noProof/>
          <w:sz w:val="24"/>
        </w:rPr>
        <w:drawing>
          <wp:inline distT="0" distB="0" distL="0" distR="0">
            <wp:extent cx="1104900" cy="762000"/>
            <wp:effectExtent l="0" t="0" r="0" b="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3" descr="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0" cy="762000"/>
                    </a:xfrm>
                    <a:prstGeom prst="rect">
                      <a:avLst/>
                    </a:prstGeom>
                    <a:noFill/>
                    <a:ln>
                      <a:noFill/>
                    </a:ln>
                  </pic:spPr>
                </pic:pic>
              </a:graphicData>
            </a:graphic>
          </wp:inline>
        </w:drawing>
      </w:r>
      <w:r w:rsidR="004136BA">
        <w:rPr>
          <w:rFonts w:eastAsia="FangSong_GB2312"/>
          <w:sz w:val="24"/>
        </w:rPr>
        <w:t>and</w:t>
      </w:r>
      <w:r w:rsidR="004136BA">
        <w:rPr>
          <w:rFonts w:ascii="FangSong_GB2312" w:eastAsia="FangSong_GB2312"/>
          <w:noProof/>
          <w:sz w:val="24"/>
        </w:rPr>
        <w:drawing>
          <wp:inline distT="0" distB="0" distL="0" distR="0">
            <wp:extent cx="914400" cy="771525"/>
            <wp:effectExtent l="0" t="0" r="0" b="0"/>
            <wp:docPr id="1" name="图片 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4" descr="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771525"/>
                    </a:xfrm>
                    <a:prstGeom prst="rect">
                      <a:avLst/>
                    </a:prstGeom>
                    <a:noFill/>
                    <a:ln>
                      <a:noFill/>
                    </a:ln>
                  </pic:spPr>
                </pic:pic>
              </a:graphicData>
            </a:graphic>
          </wp:inline>
        </w:drawing>
      </w:r>
    </w:p>
    <w:p w:rsidR="004136BA" w:rsidRDefault="006C24D8" w:rsidP="00425A8B">
      <w:pPr>
        <w:snapToGrid w:val="0"/>
        <w:spacing w:afterLines="50" w:after="156"/>
        <w:rPr>
          <w:rFonts w:ascii="FangSong_GB2312" w:eastAsia="FangSong_GB2312"/>
          <w:sz w:val="24"/>
        </w:rPr>
      </w:pPr>
      <w:r>
        <w:rPr>
          <w:noProof/>
        </w:rPr>
        <mc:AlternateContent>
          <mc:Choice Requires="wps">
            <w:drawing>
              <wp:anchor distT="0" distB="0" distL="114300" distR="114300" simplePos="0" relativeHeight="251723776" behindDoc="0" locked="0" layoutInCell="1" allowOverlap="1">
                <wp:simplePos x="0" y="0"/>
                <wp:positionH relativeFrom="margin">
                  <wp:posOffset>4814570</wp:posOffset>
                </wp:positionH>
                <wp:positionV relativeFrom="paragraph">
                  <wp:posOffset>758190</wp:posOffset>
                </wp:positionV>
                <wp:extent cx="466725" cy="304800"/>
                <wp:effectExtent l="0" t="0" r="9525" b="0"/>
                <wp:wrapNone/>
                <wp:docPr id="21" name="文本框 10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6725" cy="3048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C93665" w:rsidRDefault="00C93665" w:rsidP="004136BA">
                            <w:pPr>
                              <w:rPr>
                                <w:rFonts w:eastAsia="FangSong_GB2312"/>
                              </w:rPr>
                            </w:pPr>
                            <w:r>
                              <w:rPr>
                                <w:rFonts w:eastAsia="FangSong_GB2312"/>
                              </w:rPr>
                              <w:t>(19)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1081" o:spid="_x0000_s1140" type="#_x0000_t202" style="position:absolute;left:0;text-align:left;margin-left:379.1pt;margin-top:59.7pt;width:36.75pt;height:24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" fillcolor="white [3201]" stroked="f" strokeweight=".5pt">
                <v:path arrowok="t"/>
                <v:textbox>
                  <w:txbxContent>
                    <w:p w:rsidR="00C93665" w:rsidRDefault="00C93665" w:rsidP="004136BA">
                      <w:pPr>
                        <w:rPr>
                          <w:rFonts w:eastAsia="FangSong_GB2312"/>
                        </w:rPr>
                      </w:pPr>
                      <w:r>
                        <w:rPr>
                          <w:rFonts w:eastAsia="FangSong_GB2312"/>
                        </w:rPr>
                        <w:t>(19)</w:t>
                      </w:r>
                    </w:p>
                  </w:txbxContent>
                </v:textbox>
                <w10:wrap anchorx="margin"/>
              </v:shape>
            </w:pict>
          </mc:Fallback>
        </mc:AlternateContent>
      </w:r>
      <w:r w:rsidR="004136BA">
        <w:rPr>
          <w:rFonts w:eastAsia="FangSong_GB2312"/>
          <w:sz w:val="24"/>
        </w:rPr>
        <w:t xml:space="preserve">We obtain the total contribution rate until the fourteenth principal component is 81.45%, which is larger than 80%. Therefore, we take the first fourteenth eigenvalue as the principal component. Suppose the principal component is formula set </w:t>
      </w:r>
      <w:r w:rsidR="00226B5C">
        <w:rPr>
          <w:rFonts w:eastAsia="FangSong_GB2312"/>
          <w:sz w:val="24"/>
        </w:rPr>
        <w:t>19</w:t>
      </w:r>
    </w:p>
    <w:p w:rsidR="004136BA" w:rsidRDefault="00C93665" w:rsidP="00425A8B">
      <w:pPr>
        <w:snapToGrid w:val="0"/>
        <w:spacing w:afterLines="50" w:after="156"/>
        <w:ind w:firstLineChars="200" w:firstLine="480"/>
        <w:jc w:val="left"/>
        <w:rPr>
          <w:rFonts w:ascii="FangSong_GB2312" w:eastAsia="FangSong_GB2312"/>
          <w:sz w:val="24"/>
        </w:rPr>
      </w:pPr>
      <m:oMathPara>
        <m:oMath>
          <m:sSub>
            <m:sSubPr>
              <m:ctrlPr>
                <w:rPr>
                  <w:rFonts w:ascii="Cambria Math" w:eastAsia="FangSong_GB2312" w:hAnsi="Cambria Math"/>
                  <w:sz w:val="24"/>
                </w:rPr>
              </m:ctrlPr>
            </m:sSubPr>
            <m:e>
              <m:r>
                <w:rPr>
                  <w:rFonts w:ascii="Cambria Math" w:eastAsia="FangSong_GB2312" w:hAnsi="Cambria Math"/>
                  <w:sz w:val="24"/>
                </w:rPr>
                <m:t>z</m:t>
              </m:r>
            </m:e>
            <m:sub>
              <m:r>
                <w:rPr>
                  <w:rFonts w:ascii="Cambria Math" w:eastAsia="FangSong_GB2312" w:hAnsi="Cambria Math"/>
                  <w:sz w:val="24"/>
                </w:rPr>
                <m:t>1</m:t>
              </m:r>
            </m:sub>
          </m:sSub>
          <m:r>
            <m:rPr>
              <m:sty m:val="p"/>
            </m:rP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a</m:t>
              </m:r>
            </m:e>
            <m:sub>
              <m:r>
                <w:rPr>
                  <w:rFonts w:ascii="Cambria Math" w:eastAsia="FangSong_GB2312" w:hAnsi="Cambria Math"/>
                  <w:sz w:val="24"/>
                </w:rPr>
                <m:t>11</m:t>
              </m:r>
            </m:sub>
          </m:sSub>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1</m:t>
              </m:r>
            </m:sub>
          </m:sSub>
          <m: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a</m:t>
              </m:r>
            </m:e>
            <m:sub>
              <m:r>
                <w:rPr>
                  <w:rFonts w:ascii="Cambria Math" w:eastAsia="FangSong_GB2312" w:hAnsi="Cambria Math"/>
                  <w:sz w:val="24"/>
                </w:rPr>
                <m:t>21</m:t>
              </m:r>
            </m:sub>
          </m:sSub>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2</m:t>
              </m:r>
            </m:sub>
          </m:sSub>
          <m: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a</m:t>
              </m:r>
            </m:e>
            <m:sub>
              <m:r>
                <w:rPr>
                  <w:rFonts w:ascii="Cambria Math" w:eastAsia="FangSong_GB2312" w:hAnsi="Cambria Math"/>
                  <w:sz w:val="24"/>
                </w:rPr>
                <m:t>31</m:t>
              </m:r>
            </m:sub>
          </m:sSub>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3</m:t>
              </m:r>
            </m:sub>
          </m:sSub>
          <m: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a</m:t>
              </m:r>
            </m:e>
            <m:sub>
              <m:r>
                <w:rPr>
                  <w:rFonts w:ascii="Cambria Math" w:eastAsia="FangSong_GB2312" w:hAnsi="Cambria Math"/>
                  <w:sz w:val="24"/>
                </w:rPr>
                <m:t>41</m:t>
              </m:r>
            </m:sub>
          </m:sSub>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4</m:t>
              </m:r>
            </m:sub>
          </m:sSub>
          <m: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a</m:t>
              </m:r>
            </m:e>
            <m:sub>
              <m:r>
                <w:rPr>
                  <w:rFonts w:ascii="Cambria Math" w:eastAsia="FangSong_GB2312" w:hAnsi="Cambria Math"/>
                  <w:sz w:val="24"/>
                </w:rPr>
                <m:t>51</m:t>
              </m:r>
            </m:sub>
          </m:sSub>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5</m:t>
              </m:r>
            </m:sub>
          </m:sSub>
          <m: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a</m:t>
              </m:r>
            </m:e>
            <m:sub>
              <m:r>
                <w:rPr>
                  <w:rFonts w:ascii="Cambria Math" w:eastAsia="FangSong_GB2312" w:hAnsi="Cambria Math"/>
                  <w:sz w:val="24"/>
                </w:rPr>
                <m:t>26 1</m:t>
              </m:r>
            </m:sub>
          </m:sSub>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26</m:t>
              </m:r>
            </m:sub>
          </m:sSub>
        </m:oMath>
      </m:oMathPara>
    </w:p>
    <w:p w:rsidR="004136BA" w:rsidRDefault="00C93665" w:rsidP="00425A8B">
      <w:pPr>
        <w:snapToGrid w:val="0"/>
        <w:spacing w:afterLines="50" w:after="156"/>
        <w:ind w:firstLineChars="200" w:firstLine="480"/>
        <w:jc w:val="left"/>
        <w:rPr>
          <w:rFonts w:ascii="FangSong_GB2312" w:eastAsia="FangSong_GB2312"/>
          <w:sz w:val="24"/>
        </w:rPr>
      </w:pPr>
      <m:oMathPara>
        <m:oMath>
          <m:sSub>
            <m:sSubPr>
              <m:ctrlPr>
                <w:rPr>
                  <w:rFonts w:ascii="Cambria Math" w:eastAsia="FangSong_GB2312" w:hAnsi="Cambria Math"/>
                  <w:sz w:val="24"/>
                </w:rPr>
              </m:ctrlPr>
            </m:sSubPr>
            <m:e>
              <m:r>
                <w:rPr>
                  <w:rFonts w:ascii="Cambria Math" w:eastAsia="FangSong_GB2312" w:hAnsi="Cambria Math"/>
                  <w:sz w:val="24"/>
                </w:rPr>
                <m:t>z</m:t>
              </m:r>
            </m:e>
            <m:sub>
              <m:r>
                <w:rPr>
                  <w:rFonts w:ascii="Cambria Math" w:eastAsia="FangSong_GB2312" w:hAnsi="Cambria Math"/>
                  <w:sz w:val="24"/>
                </w:rPr>
                <m:t>2</m:t>
              </m:r>
            </m:sub>
          </m:sSub>
          <m:r>
            <m:rPr>
              <m:sty m:val="p"/>
            </m:rP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a</m:t>
              </m:r>
            </m:e>
            <m:sub>
              <m:r>
                <w:rPr>
                  <w:rFonts w:ascii="Cambria Math" w:eastAsia="FangSong_GB2312" w:hAnsi="Cambria Math"/>
                  <w:sz w:val="24"/>
                </w:rPr>
                <m:t>12</m:t>
              </m:r>
            </m:sub>
          </m:sSub>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1</m:t>
              </m:r>
            </m:sub>
          </m:sSub>
          <m: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a</m:t>
              </m:r>
            </m:e>
            <m:sub>
              <m:r>
                <w:rPr>
                  <w:rFonts w:ascii="Cambria Math" w:eastAsia="FangSong_GB2312" w:hAnsi="Cambria Math"/>
                  <w:sz w:val="24"/>
                </w:rPr>
                <m:t>22</m:t>
              </m:r>
            </m:sub>
          </m:sSub>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2</m:t>
              </m:r>
            </m:sub>
          </m:sSub>
          <m: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a</m:t>
              </m:r>
            </m:e>
            <m:sub>
              <m:r>
                <w:rPr>
                  <w:rFonts w:ascii="Cambria Math" w:eastAsia="FangSong_GB2312" w:hAnsi="Cambria Math"/>
                  <w:sz w:val="24"/>
                </w:rPr>
                <m:t>32</m:t>
              </m:r>
            </m:sub>
          </m:sSub>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3</m:t>
              </m:r>
            </m:sub>
          </m:sSub>
          <m: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a</m:t>
              </m:r>
            </m:e>
            <m:sub>
              <m:r>
                <w:rPr>
                  <w:rFonts w:ascii="Cambria Math" w:eastAsia="FangSong_GB2312" w:hAnsi="Cambria Math"/>
                  <w:sz w:val="24"/>
                </w:rPr>
                <m:t>42</m:t>
              </m:r>
            </m:sub>
          </m:sSub>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4</m:t>
              </m:r>
            </m:sub>
          </m:sSub>
          <m: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a</m:t>
              </m:r>
            </m:e>
            <m:sub>
              <m:r>
                <w:rPr>
                  <w:rFonts w:ascii="Cambria Math" w:eastAsia="FangSong_GB2312" w:hAnsi="Cambria Math"/>
                  <w:sz w:val="24"/>
                </w:rPr>
                <m:t>52</m:t>
              </m:r>
            </m:sub>
          </m:sSub>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5</m:t>
              </m:r>
            </m:sub>
          </m:sSub>
          <m: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a</m:t>
              </m:r>
            </m:e>
            <m:sub>
              <m:r>
                <w:rPr>
                  <w:rFonts w:ascii="Cambria Math" w:eastAsia="FangSong_GB2312" w:hAnsi="Cambria Math"/>
                  <w:sz w:val="24"/>
                </w:rPr>
                <m:t>26 2</m:t>
              </m:r>
            </m:sub>
          </m:sSub>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26</m:t>
              </m:r>
            </m:sub>
          </m:sSub>
        </m:oMath>
      </m:oMathPara>
    </w:p>
    <w:p w:rsidR="004136BA" w:rsidRDefault="004136BA" w:rsidP="00425A8B">
      <w:pPr>
        <w:snapToGrid w:val="0"/>
        <w:spacing w:afterLines="50" w:after="156"/>
        <w:ind w:firstLineChars="200" w:firstLine="480"/>
        <w:jc w:val="left"/>
        <w:rPr>
          <w:rFonts w:ascii="Cambria Math" w:eastAsia="FangSong_GB2312" w:hAnsi="Cambria Math"/>
          <w:sz w:val="24"/>
        </w:rPr>
      </w:pPr>
      <m:oMathPara>
        <m:oMath>
          <m:r>
            <m:rPr>
              <m:sty m:val="p"/>
            </m:rPr>
            <w:rPr>
              <w:rFonts w:ascii="Cambria Math" w:eastAsia="FangSong_GB2312" w:hAnsi="Cambria Math"/>
              <w:sz w:val="24"/>
            </w:rPr>
            <m:t>…</m:t>
          </m:r>
        </m:oMath>
      </m:oMathPara>
    </w:p>
    <w:p w:rsidR="004136BA" w:rsidRPr="004136BA" w:rsidRDefault="00C93665" w:rsidP="00425A8B">
      <w:pPr>
        <w:snapToGrid w:val="0"/>
        <w:spacing w:afterLines="50" w:after="156"/>
        <w:ind w:firstLineChars="200" w:firstLine="480"/>
        <w:jc w:val="left"/>
        <w:rPr>
          <w:rFonts w:ascii="FangSong_GB2312" w:eastAsia="FangSong_GB2312"/>
          <w:sz w:val="24"/>
        </w:rPr>
      </w:pPr>
      <m:oMathPara>
        <m:oMath>
          <m:sSub>
            <m:sSubPr>
              <m:ctrlPr>
                <w:rPr>
                  <w:rFonts w:ascii="Cambria Math" w:eastAsia="FangSong_GB2312" w:hAnsi="Cambria Math"/>
                  <w:sz w:val="24"/>
                </w:rPr>
              </m:ctrlPr>
            </m:sSubPr>
            <m:e>
              <m:r>
                <w:rPr>
                  <w:rFonts w:ascii="Cambria Math" w:eastAsia="FangSong_GB2312" w:hAnsi="Cambria Math"/>
                  <w:sz w:val="24"/>
                </w:rPr>
                <m:t>z</m:t>
              </m:r>
            </m:e>
            <m:sub>
              <m:r>
                <w:rPr>
                  <w:rFonts w:ascii="Cambria Math" w:eastAsia="FangSong_GB2312" w:hAnsi="Cambria Math"/>
                  <w:sz w:val="24"/>
                </w:rPr>
                <m:t>14</m:t>
              </m:r>
            </m:sub>
          </m:sSub>
          <m:r>
            <m:rPr>
              <m:sty m:val="p"/>
            </m:rP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a</m:t>
              </m:r>
            </m:e>
            <m:sub>
              <m:r>
                <w:rPr>
                  <w:rFonts w:ascii="Cambria Math" w:eastAsia="FangSong_GB2312" w:hAnsi="Cambria Math"/>
                  <w:sz w:val="24"/>
                </w:rPr>
                <m:t>1 14</m:t>
              </m:r>
            </m:sub>
          </m:sSub>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1</m:t>
              </m:r>
            </m:sub>
          </m:sSub>
          <m: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a</m:t>
              </m:r>
            </m:e>
            <m:sub>
              <m:r>
                <w:rPr>
                  <w:rFonts w:ascii="Cambria Math" w:eastAsia="FangSong_GB2312" w:hAnsi="Cambria Math"/>
                  <w:sz w:val="24"/>
                </w:rPr>
                <m:t>2 14</m:t>
              </m:r>
            </m:sub>
          </m:sSub>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2</m:t>
              </m:r>
            </m:sub>
          </m:sSub>
          <m: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a</m:t>
              </m:r>
            </m:e>
            <m:sub>
              <m:r>
                <w:rPr>
                  <w:rFonts w:ascii="Cambria Math" w:eastAsia="FangSong_GB2312" w:hAnsi="Cambria Math"/>
                  <w:sz w:val="24"/>
                </w:rPr>
                <m:t>3 14</m:t>
              </m:r>
            </m:sub>
          </m:sSub>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3</m:t>
              </m:r>
            </m:sub>
          </m:sSub>
          <m: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a</m:t>
              </m:r>
            </m:e>
            <m:sub>
              <m:r>
                <w:rPr>
                  <w:rFonts w:ascii="Cambria Math" w:eastAsia="FangSong_GB2312" w:hAnsi="Cambria Math"/>
                  <w:sz w:val="24"/>
                </w:rPr>
                <m:t>4 14</m:t>
              </m:r>
            </m:sub>
          </m:sSub>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4</m:t>
              </m:r>
            </m:sub>
          </m:sSub>
          <m: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a</m:t>
              </m:r>
            </m:e>
            <m:sub>
              <m:r>
                <w:rPr>
                  <w:rFonts w:ascii="Cambria Math" w:eastAsia="FangSong_GB2312" w:hAnsi="Cambria Math"/>
                  <w:sz w:val="24"/>
                </w:rPr>
                <m:t>5 14</m:t>
              </m:r>
            </m:sub>
          </m:sSub>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5</m:t>
              </m:r>
            </m:sub>
          </m:sSub>
          <m: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a</m:t>
              </m:r>
            </m:e>
            <m:sub>
              <m:r>
                <w:rPr>
                  <w:rFonts w:ascii="Cambria Math" w:eastAsia="FangSong_GB2312" w:hAnsi="Cambria Math"/>
                  <w:sz w:val="24"/>
                </w:rPr>
                <m:t>26 14</m:t>
              </m:r>
            </m:sub>
          </m:sSub>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26</m:t>
              </m:r>
            </m:sub>
          </m:sSub>
        </m:oMath>
      </m:oMathPara>
    </w:p>
    <w:p w:rsidR="00C42933" w:rsidRDefault="00A33DEE" w:rsidP="00425A8B">
      <w:pPr>
        <w:snapToGrid w:val="0"/>
        <w:spacing w:afterLines="50" w:after="156"/>
        <w:contextualSpacing/>
        <w:rPr>
          <w:rFonts w:eastAsia="FangSong_GB2312"/>
          <w:sz w:val="24"/>
        </w:rPr>
      </w:pPr>
      <w:r>
        <w:rPr>
          <w:rFonts w:eastAsia="FangSong_GB2312"/>
          <w:sz w:val="24"/>
        </w:rPr>
        <w:t xml:space="preserve">We calculate the data as shown in the formula and find the result of Principal Component Analysis. </w:t>
      </w:r>
      <w:r w:rsidR="000C466E">
        <w:rPr>
          <w:rFonts w:eastAsia="FangSong_GB2312"/>
          <w:sz w:val="24"/>
        </w:rPr>
        <w:t xml:space="preserve">The data after Principal Component Analysis can be found in the appendix. </w:t>
      </w:r>
    </w:p>
    <w:p w:rsidR="00D60425" w:rsidRPr="00E606B4" w:rsidRDefault="005D47B1" w:rsidP="00425A8B">
      <w:pPr>
        <w:pStyle w:val="ListParagraph"/>
        <w:numPr>
          <w:ilvl w:val="0"/>
          <w:numId w:val="12"/>
        </w:numPr>
        <w:spacing w:afterLines="50" w:after="156"/>
        <w:ind w:firstLineChars="0"/>
        <w:rPr>
          <w:rFonts w:ascii="Times New Roman"/>
          <w:b/>
          <w:sz w:val="36"/>
          <w:szCs w:val="36"/>
        </w:rPr>
      </w:pPr>
      <w:r w:rsidRPr="009555C0">
        <w:rPr>
          <w:rFonts w:ascii="Times New Roman" w:hint="eastAsia"/>
          <w:b/>
          <w:sz w:val="36"/>
          <w:szCs w:val="36"/>
        </w:rPr>
        <w:t>M</w:t>
      </w:r>
      <w:r w:rsidRPr="009555C0">
        <w:rPr>
          <w:rFonts w:ascii="Times New Roman"/>
          <w:b/>
          <w:sz w:val="36"/>
          <w:szCs w:val="36"/>
        </w:rPr>
        <w:t>odel</w:t>
      </w:r>
      <w:r>
        <w:rPr>
          <w:rFonts w:ascii="Times New Roman"/>
          <w:b/>
          <w:sz w:val="36"/>
          <w:szCs w:val="36"/>
          <w:lang w:eastAsia="zh-CN"/>
        </w:rPr>
        <w:t>ing</w:t>
      </w:r>
    </w:p>
    <w:p w:rsidR="00D60425" w:rsidRPr="00E606B4" w:rsidRDefault="00D60425" w:rsidP="00425A8B">
      <w:pPr>
        <w:pStyle w:val="ListParagraph"/>
        <w:numPr>
          <w:ilvl w:val="1"/>
          <w:numId w:val="12"/>
        </w:numPr>
        <w:spacing w:afterLines="50" w:after="156"/>
        <w:ind w:firstLineChars="0"/>
        <w:rPr>
          <w:rFonts w:ascii="Times New Roman"/>
          <w:b/>
          <w:sz w:val="24"/>
          <w:szCs w:val="36"/>
        </w:rPr>
      </w:pPr>
      <w:r w:rsidRPr="00226B5C">
        <w:rPr>
          <w:rFonts w:ascii="Times New Roman"/>
          <w:b/>
          <w:sz w:val="24"/>
          <w:szCs w:val="36"/>
        </w:rPr>
        <w:t>Basic Statistics</w:t>
      </w:r>
    </w:p>
    <w:p w:rsidR="00136349" w:rsidRPr="00D60425" w:rsidRDefault="00136349" w:rsidP="00136349">
      <w:pPr>
        <w:snapToGrid w:val="0"/>
        <w:spacing w:line="180" w:lineRule="atLeast"/>
        <w:contextualSpacing/>
        <w:jc w:val="center"/>
        <w:rPr>
          <w:rFonts w:eastAsia="FangSong_GB2312"/>
          <w:sz w:val="24"/>
        </w:rPr>
      </w:pPr>
      <w:r>
        <w:rPr>
          <w:noProof/>
        </w:rPr>
        <w:drawing>
          <wp:inline distT="0" distB="0" distL="0" distR="0" wp14:anchorId="22A301EE" wp14:editId="628DC1C1">
            <wp:extent cx="4568825" cy="2740025"/>
            <wp:effectExtent l="0" t="0" r="3175" b="317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36349" w:rsidRPr="00136349" w:rsidRDefault="00136349" w:rsidP="00136349">
      <w:pPr>
        <w:snapToGrid w:val="0"/>
        <w:spacing w:afterLines="50" w:after="156"/>
        <w:ind w:firstLineChars="250" w:firstLine="525"/>
        <w:contextualSpacing/>
        <w:jc w:val="center"/>
        <w:rPr>
          <w:noProof/>
        </w:rPr>
      </w:pPr>
      <w:r>
        <w:rPr>
          <w:rFonts w:hint="eastAsia"/>
          <w:noProof/>
        </w:rPr>
        <w:t>F</w:t>
      </w:r>
      <w:r>
        <w:rPr>
          <w:noProof/>
        </w:rPr>
        <w:t xml:space="preserve">igure 3: Line Chart of Battery Capacity. The Capacity focuses on 3000, 4000, and 4100 mAh. </w:t>
      </w:r>
    </w:p>
    <w:p w:rsidR="006D226D" w:rsidRDefault="006D226D" w:rsidP="006D226D">
      <w:pPr>
        <w:snapToGrid w:val="0"/>
        <w:spacing w:line="180" w:lineRule="atLeast"/>
        <w:contextualSpacing/>
        <w:rPr>
          <w:rFonts w:eastAsia="FangSong_GB2312"/>
          <w:sz w:val="24"/>
        </w:rPr>
      </w:pPr>
      <w:r w:rsidRPr="006D226D">
        <w:rPr>
          <w:rFonts w:eastAsia="FangSong_GB2312"/>
          <w:sz w:val="24"/>
        </w:rPr>
        <w:t xml:space="preserve">After obtaining the original data, we do the basic statistics process. We set the click rate and the convert rate as the dependent variables, while other variables as independent variables. On the one hand, we make pie charts, as well as line charts, </w:t>
      </w:r>
      <w:r w:rsidR="002A3673">
        <w:rPr>
          <w:rFonts w:eastAsia="FangSong_GB2312"/>
          <w:sz w:val="24"/>
        </w:rPr>
        <w:t xml:space="preserve">to </w:t>
      </w:r>
      <w:r w:rsidRPr="006D226D">
        <w:rPr>
          <w:rFonts w:eastAsia="FangSong_GB2312"/>
          <w:sz w:val="24"/>
        </w:rPr>
        <w:t xml:space="preserve">reveal the proportions of the phones with each characteristic over the ensemble, as shown in figure </w:t>
      </w:r>
      <w:r w:rsidRPr="006D226D">
        <w:rPr>
          <w:rFonts w:eastAsia="FangSong_GB2312"/>
          <w:sz w:val="24"/>
        </w:rPr>
        <w:lastRenderedPageBreak/>
        <w:t>3-4. On the other hand, to show the cross relationship between the independent variables and dependent variables, we draw the bivariate tables to reveal the proportions of the phones with each characteristic over a certain type of phones. We first categorize the continuous variables into several ranges to discretize the variables. Table 13 is the statistic table of Battery Capacity. We divide the click rate into 5 categories, which are 0-0.1, 0.1-0.2, 0.2-0.225, 0.225-0.3, 0.3-0.464. We divide the convert rate into 5 categories, which are 0-0.1, 0.1-0.2, 0.20-0.22, 0.22-0.23, 0.23-0.468.</w:t>
      </w:r>
      <w:r w:rsidR="00F90C09">
        <w:rPr>
          <w:rFonts w:eastAsia="FangSong_GB2312"/>
          <w:sz w:val="24"/>
        </w:rPr>
        <w:t xml:space="preserve"> </w:t>
      </w:r>
    </w:p>
    <w:p w:rsidR="00EE2C6F" w:rsidRDefault="00EE2C6F" w:rsidP="00EE2C6F">
      <w:pPr>
        <w:snapToGrid w:val="0"/>
        <w:spacing w:afterLines="50" w:after="156"/>
        <w:ind w:firstLineChars="250" w:firstLine="525"/>
        <w:contextualSpacing/>
        <w:jc w:val="center"/>
        <w:rPr>
          <w:noProof/>
        </w:rPr>
      </w:pPr>
      <w:r>
        <w:rPr>
          <w:noProof/>
        </w:rPr>
        <w:drawing>
          <wp:inline distT="0" distB="0" distL="0" distR="0" wp14:anchorId="64009CD0" wp14:editId="6083F6CF">
            <wp:extent cx="4568825" cy="2740025"/>
            <wp:effectExtent l="0" t="0" r="3175" b="317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050B8" w:rsidRDefault="0058378B" w:rsidP="00136349">
      <w:pPr>
        <w:snapToGrid w:val="0"/>
        <w:spacing w:afterLines="50" w:after="156"/>
        <w:ind w:firstLineChars="250" w:firstLine="525"/>
        <w:contextualSpacing/>
        <w:jc w:val="center"/>
        <w:rPr>
          <w:noProof/>
        </w:rPr>
      </w:pPr>
      <w:r>
        <w:rPr>
          <w:rFonts w:hint="eastAsia"/>
          <w:noProof/>
        </w:rPr>
        <w:t>F</w:t>
      </w:r>
      <w:r>
        <w:rPr>
          <w:noProof/>
        </w:rPr>
        <w:t xml:space="preserve">igure 4: </w:t>
      </w:r>
      <w:r>
        <w:rPr>
          <w:rFonts w:hint="eastAsia"/>
          <w:noProof/>
        </w:rPr>
        <w:t>P</w:t>
      </w:r>
      <w:r>
        <w:rPr>
          <w:noProof/>
        </w:rPr>
        <w:t>ie Chart of System</w:t>
      </w:r>
      <w:r w:rsidR="00A025FE">
        <w:rPr>
          <w:noProof/>
        </w:rPr>
        <w:t xml:space="preserve">. The Android system takes a major proportion. </w:t>
      </w:r>
    </w:p>
    <w:p w:rsidR="007050B8" w:rsidRDefault="007050B8" w:rsidP="00136349">
      <w:pPr>
        <w:snapToGrid w:val="0"/>
        <w:spacing w:afterLines="50" w:after="156"/>
        <w:ind w:firstLineChars="250" w:firstLine="525"/>
        <w:contextualSpacing/>
        <w:jc w:val="center"/>
        <w:rPr>
          <w:noProof/>
        </w:rPr>
      </w:pPr>
      <w:r>
        <w:rPr>
          <w:noProof/>
        </w:rPr>
        <w:t>Table 13: Statistics from Battery Capacity to Click Rate Category</w:t>
      </w:r>
      <w:r w:rsidR="00741A85">
        <w:rPr>
          <w:noProof/>
        </w:rPr>
        <w:t xml:space="preserve">. The upper-middle Battery Capacity reveals a better sales. </w:t>
      </w:r>
    </w:p>
    <w:tbl>
      <w:tblPr>
        <w:tblStyle w:val="TableTheme"/>
        <w:tblW w:w="5845" w:type="dxa"/>
        <w:jc w:val="center"/>
        <w:tblLook w:val="04A0" w:firstRow="1" w:lastRow="0" w:firstColumn="1" w:lastColumn="0" w:noHBand="0" w:noVBand="1"/>
      </w:tblPr>
      <w:tblGrid>
        <w:gridCol w:w="3545"/>
        <w:gridCol w:w="436"/>
        <w:gridCol w:w="556"/>
        <w:gridCol w:w="436"/>
        <w:gridCol w:w="436"/>
        <w:gridCol w:w="436"/>
      </w:tblGrid>
      <w:tr w:rsidR="00BC3976" w:rsidRPr="007050B8" w:rsidTr="007050B8">
        <w:trPr>
          <w:trHeight w:val="270"/>
          <w:jc w:val="center"/>
        </w:trPr>
        <w:tc>
          <w:tcPr>
            <w:tcW w:w="3545" w:type="dxa"/>
            <w:tcBorders>
              <w:tl2br w:val="single" w:sz="4" w:space="0" w:color="auto"/>
            </w:tcBorders>
            <w:noWrap/>
            <w:hideMark/>
          </w:tcPr>
          <w:p w:rsidR="00BC3976" w:rsidRPr="007050B8" w:rsidRDefault="00BC3976" w:rsidP="00BC3976">
            <w:pPr>
              <w:widowControl/>
              <w:tabs>
                <w:tab w:val="right" w:pos="2018"/>
              </w:tabs>
              <w:jc w:val="right"/>
              <w:rPr>
                <w:kern w:val="0"/>
                <w:szCs w:val="21"/>
              </w:rPr>
            </w:pPr>
            <w:r w:rsidRPr="007050B8">
              <w:rPr>
                <w:kern w:val="0"/>
                <w:szCs w:val="21"/>
              </w:rPr>
              <w:tab/>
            </w:r>
            <w:proofErr w:type="spellStart"/>
            <w:r w:rsidRPr="007050B8">
              <w:rPr>
                <w:kern w:val="0"/>
                <w:szCs w:val="21"/>
              </w:rPr>
              <w:t>ClickrateCatagory</w:t>
            </w:r>
            <w:proofErr w:type="spellEnd"/>
          </w:p>
          <w:p w:rsidR="00BC3976" w:rsidRPr="007050B8" w:rsidRDefault="00BC3976" w:rsidP="00BC3976">
            <w:pPr>
              <w:widowControl/>
              <w:tabs>
                <w:tab w:val="right" w:pos="2018"/>
              </w:tabs>
              <w:jc w:val="left"/>
              <w:rPr>
                <w:kern w:val="0"/>
                <w:szCs w:val="21"/>
              </w:rPr>
            </w:pPr>
            <w:proofErr w:type="spellStart"/>
            <w:r w:rsidRPr="007050B8">
              <w:rPr>
                <w:kern w:val="0"/>
                <w:szCs w:val="21"/>
              </w:rPr>
              <w:t>mAh</w:t>
            </w:r>
            <w:proofErr w:type="spellEnd"/>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1</w:t>
            </w:r>
          </w:p>
        </w:tc>
        <w:tc>
          <w:tcPr>
            <w:tcW w:w="556" w:type="dxa"/>
            <w:noWrap/>
            <w:hideMark/>
          </w:tcPr>
          <w:p w:rsidR="00BC3976" w:rsidRPr="007050B8" w:rsidRDefault="00BC3976" w:rsidP="00BC3976">
            <w:pPr>
              <w:widowControl/>
              <w:jc w:val="left"/>
              <w:rPr>
                <w:color w:val="000000"/>
                <w:kern w:val="0"/>
                <w:szCs w:val="21"/>
              </w:rPr>
            </w:pPr>
            <w:r w:rsidRPr="007050B8">
              <w:rPr>
                <w:color w:val="000000"/>
                <w:kern w:val="0"/>
                <w:szCs w:val="21"/>
              </w:rPr>
              <w:t>2</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3</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4</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5</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Lower than 3000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93</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67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92</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88</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14</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 xml:space="preserve">3000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59</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40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66</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 xml:space="preserve">More than 3000  but less than 4000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80</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57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85</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79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16</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 xml:space="preserve">4000mAh to 4100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24</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19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53</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42</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More than 4100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73</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39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64</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37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w:t>
            </w:r>
          </w:p>
        </w:tc>
      </w:tr>
    </w:tbl>
    <w:p w:rsidR="004136BA" w:rsidRPr="00E606B4" w:rsidRDefault="004136BA" w:rsidP="00425A8B">
      <w:pPr>
        <w:spacing w:afterLines="50" w:after="156"/>
        <w:rPr>
          <w:sz w:val="24"/>
          <w:szCs w:val="36"/>
        </w:rPr>
      </w:pPr>
      <w:r>
        <w:rPr>
          <w:rFonts w:hint="eastAsia"/>
          <w:sz w:val="24"/>
          <w:szCs w:val="36"/>
        </w:rPr>
        <w:t>T</w:t>
      </w:r>
      <w:r>
        <w:rPr>
          <w:sz w:val="24"/>
          <w:szCs w:val="36"/>
        </w:rPr>
        <w:t xml:space="preserve">he previous charts demonstrate, for instance: most of the phones possess 3000 </w:t>
      </w:r>
      <w:proofErr w:type="spellStart"/>
      <w:r>
        <w:rPr>
          <w:sz w:val="24"/>
          <w:szCs w:val="36"/>
        </w:rPr>
        <w:t>mAh</w:t>
      </w:r>
      <w:proofErr w:type="spellEnd"/>
      <w:r>
        <w:rPr>
          <w:sz w:val="24"/>
          <w:szCs w:val="36"/>
        </w:rPr>
        <w:t xml:space="preserve">, 4000 </w:t>
      </w:r>
      <w:proofErr w:type="spellStart"/>
      <w:r>
        <w:rPr>
          <w:sz w:val="24"/>
          <w:szCs w:val="36"/>
        </w:rPr>
        <w:t>mAh</w:t>
      </w:r>
      <w:proofErr w:type="spellEnd"/>
      <w:r>
        <w:rPr>
          <w:sz w:val="24"/>
          <w:szCs w:val="36"/>
        </w:rPr>
        <w:t xml:space="preserve">, or 4100 </w:t>
      </w:r>
      <w:proofErr w:type="spellStart"/>
      <w:r>
        <w:rPr>
          <w:sz w:val="24"/>
          <w:szCs w:val="36"/>
        </w:rPr>
        <w:t>mAh</w:t>
      </w:r>
      <w:proofErr w:type="spellEnd"/>
      <w:r>
        <w:rPr>
          <w:sz w:val="24"/>
          <w:szCs w:val="36"/>
        </w:rPr>
        <w:t xml:space="preserve"> battery. The phones with Android sy</w:t>
      </w:r>
      <w:r w:rsidR="006D226D">
        <w:rPr>
          <w:sz w:val="24"/>
          <w:szCs w:val="36"/>
        </w:rPr>
        <w:t>stems lead the ranking of system</w:t>
      </w:r>
      <w:r>
        <w:rPr>
          <w:sz w:val="24"/>
          <w:szCs w:val="36"/>
        </w:rPr>
        <w:t xml:space="preserve">s, while Apple system is the second one. For the phones which achieve higher click rate category, they are more likely to have the upper-middle </w:t>
      </w:r>
      <w:r w:rsidR="00BC21D4">
        <w:rPr>
          <w:sz w:val="24"/>
          <w:szCs w:val="36"/>
        </w:rPr>
        <w:t xml:space="preserve">battery capacity. </w:t>
      </w:r>
    </w:p>
    <w:p w:rsidR="00864154" w:rsidRPr="00E606B4" w:rsidRDefault="00AA61FE" w:rsidP="00425A8B">
      <w:pPr>
        <w:pStyle w:val="ListParagraph"/>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Weight Determination Technique</w:t>
      </w:r>
    </w:p>
    <w:p w:rsidR="00940226" w:rsidRDefault="00864154" w:rsidP="00425A8B">
      <w:pPr>
        <w:spacing w:afterLines="50" w:after="156"/>
        <w:rPr>
          <w:rFonts w:eastAsia="FangSong_GB2312"/>
          <w:sz w:val="24"/>
        </w:rPr>
      </w:pPr>
      <w:r w:rsidRPr="00AA61FE">
        <w:rPr>
          <w:rFonts w:eastAsia="FangSong_GB2312" w:hint="eastAsia"/>
          <w:sz w:val="24"/>
        </w:rPr>
        <w:t>I</w:t>
      </w:r>
      <w:r w:rsidRPr="00AA61FE">
        <w:rPr>
          <w:rFonts w:eastAsia="FangSong_GB2312"/>
          <w:sz w:val="24"/>
        </w:rPr>
        <w:t xml:space="preserve">n order to choose </w:t>
      </w:r>
      <w:r w:rsidR="00C51C08" w:rsidRPr="00AA61FE">
        <w:rPr>
          <w:rFonts w:eastAsia="FangSong_GB2312"/>
          <w:sz w:val="24"/>
        </w:rPr>
        <w:t xml:space="preserve">by </w:t>
      </w:r>
      <w:r w:rsidRPr="00AA61FE">
        <w:rPr>
          <w:rFonts w:eastAsia="FangSong_GB2312"/>
          <w:sz w:val="24"/>
        </w:rPr>
        <w:t>diverse factors and judge the sales of cert</w:t>
      </w:r>
      <w:r w:rsidR="00C51C08" w:rsidRPr="00AA61FE">
        <w:rPr>
          <w:rFonts w:eastAsia="FangSong_GB2312"/>
          <w:sz w:val="24"/>
        </w:rPr>
        <w:t xml:space="preserve">ain types of phones, we </w:t>
      </w:r>
      <w:r w:rsidR="00AA61FE" w:rsidRPr="00AA61FE">
        <w:rPr>
          <w:rFonts w:eastAsia="FangSong_GB2312"/>
          <w:sz w:val="24"/>
        </w:rPr>
        <w:t>create a new</w:t>
      </w:r>
      <w:r w:rsidR="00A44407">
        <w:rPr>
          <w:rFonts w:eastAsia="FangSong_GB2312"/>
          <w:sz w:val="24"/>
        </w:rPr>
        <w:t xml:space="preserve"> </w:t>
      </w:r>
      <w:r w:rsidR="00AA61FE" w:rsidRPr="00AA61FE">
        <w:rPr>
          <w:rFonts w:eastAsia="FangSong_GB2312"/>
          <w:sz w:val="24"/>
        </w:rPr>
        <w:t>Weight Determination Technique</w:t>
      </w:r>
      <w:r w:rsidR="00AA61FE">
        <w:rPr>
          <w:rFonts w:eastAsia="FangSong_GB2312" w:hint="eastAsia"/>
          <w:sz w:val="24"/>
        </w:rPr>
        <w:t>,</w:t>
      </w:r>
      <w:r w:rsidR="00AA61FE">
        <w:rPr>
          <w:rFonts w:eastAsia="FangSong_GB2312"/>
          <w:sz w:val="24"/>
        </w:rPr>
        <w:t xml:space="preserve"> which imitates the </w:t>
      </w:r>
      <w:r w:rsidRPr="009F0449">
        <w:rPr>
          <w:rFonts w:eastAsia="FangSong_GB2312"/>
          <w:sz w:val="24"/>
        </w:rPr>
        <w:t>Analytic Hierarchy Process</w:t>
      </w:r>
      <w:r w:rsidR="00A44407">
        <w:rPr>
          <w:rFonts w:eastAsia="FangSong_GB2312"/>
          <w:sz w:val="24"/>
        </w:rPr>
        <w:t xml:space="preserve"> </w:t>
      </w:r>
      <w:r w:rsidRPr="009F0449">
        <w:rPr>
          <w:rFonts w:eastAsia="FangSong_GB2312"/>
          <w:sz w:val="24"/>
        </w:rPr>
        <w:t>(AHP)</w:t>
      </w:r>
      <w:r w:rsidR="00AA61FE">
        <w:rPr>
          <w:rFonts w:eastAsia="FangSong_GB2312"/>
          <w:sz w:val="24"/>
        </w:rPr>
        <w:t>,</w:t>
      </w:r>
      <w:r w:rsidRPr="009F0449">
        <w:rPr>
          <w:rFonts w:eastAsia="FangSong_GB2312"/>
          <w:sz w:val="24"/>
        </w:rPr>
        <w:t xml:space="preserve"> to achieve the goal which is to determine the </w:t>
      </w:r>
      <w:r w:rsidR="00D71539">
        <w:rPr>
          <w:rFonts w:eastAsia="FangSong_GB2312"/>
          <w:sz w:val="24"/>
        </w:rPr>
        <w:t>weight of each option</w:t>
      </w:r>
      <w:r w:rsidRPr="009F0449">
        <w:rPr>
          <w:rFonts w:eastAsia="FangSong_GB2312"/>
          <w:sz w:val="24"/>
        </w:rPr>
        <w:t xml:space="preserve"> in complicated and uncertain problems. We </w:t>
      </w:r>
      <w:r w:rsidR="009F0449">
        <w:rPr>
          <w:rFonts w:eastAsia="FangSong_GB2312"/>
          <w:sz w:val="24"/>
        </w:rPr>
        <w:t>define</w:t>
      </w:r>
      <w:r w:rsidRPr="009F0449">
        <w:rPr>
          <w:rFonts w:eastAsia="FangSong_GB2312"/>
          <w:sz w:val="24"/>
        </w:rPr>
        <w:t xml:space="preserve"> the properties of the phones, which are </w:t>
      </w:r>
      <w:r w:rsidR="009F0449" w:rsidRPr="009F0449">
        <w:rPr>
          <w:rFonts w:eastAsia="FangSong_GB2312"/>
          <w:sz w:val="24"/>
        </w:rPr>
        <w:t>display resolution, recording definition, RAM, ROM, CPU core, highest camera resolution, and price, obtained from the Principal Component Analysis</w:t>
      </w:r>
      <w:r w:rsidR="009F0449">
        <w:rPr>
          <w:rFonts w:eastAsia="FangSong_GB2312"/>
          <w:sz w:val="24"/>
        </w:rPr>
        <w:t xml:space="preserve">, as the </w:t>
      </w:r>
      <w:r w:rsidR="003D21EF">
        <w:rPr>
          <w:rFonts w:eastAsia="FangSong_GB2312"/>
          <w:sz w:val="24"/>
        </w:rPr>
        <w:t>scheme</w:t>
      </w:r>
      <w:r w:rsidR="009F0449">
        <w:rPr>
          <w:rFonts w:eastAsia="FangSong_GB2312"/>
          <w:sz w:val="24"/>
        </w:rPr>
        <w:t xml:space="preserve"> layer, while defining the click rate and the convert rate as the target layer, to build up the </w:t>
      </w:r>
      <w:r w:rsidR="00AA61FE">
        <w:rPr>
          <w:rFonts w:eastAsia="FangSong_GB2312"/>
          <w:sz w:val="24"/>
        </w:rPr>
        <w:t>weight determining</w:t>
      </w:r>
      <w:r w:rsidR="009F0449">
        <w:rPr>
          <w:rFonts w:eastAsia="FangSong_GB2312"/>
          <w:sz w:val="24"/>
        </w:rPr>
        <w:t xml:space="preserve"> model with one mere layer but several groups. </w:t>
      </w:r>
    </w:p>
    <w:p w:rsidR="00940226" w:rsidRDefault="00EE2C6F" w:rsidP="00EE2C6F">
      <w:pPr>
        <w:snapToGrid w:val="0"/>
        <w:spacing w:line="180" w:lineRule="atLeast"/>
        <w:contextualSpacing/>
        <w:jc w:val="center"/>
        <w:rPr>
          <w:rFonts w:eastAsia="FangSong_GB2312"/>
          <w:sz w:val="24"/>
        </w:rPr>
      </w:pPr>
      <w:r>
        <w:rPr>
          <w:noProof/>
        </w:rPr>
        <w:lastRenderedPageBreak/>
        <w:drawing>
          <wp:inline distT="0" distB="0" distL="0" distR="0" wp14:anchorId="47BF1A03" wp14:editId="3C5EE18B">
            <wp:extent cx="5274310" cy="2966720"/>
            <wp:effectExtent l="0" t="0" r="0" b="0"/>
            <wp:docPr id="6" name="图片 6"/>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4"/>
                    <a:stretch>
                      <a:fillRect/>
                    </a:stretch>
                  </pic:blipFill>
                  <pic:spPr>
                    <a:xfrm>
                      <a:off x="0" y="0"/>
                      <a:ext cx="5274310" cy="2966720"/>
                    </a:xfrm>
                    <a:prstGeom prst="rect">
                      <a:avLst/>
                    </a:prstGeom>
                  </pic:spPr>
                </pic:pic>
              </a:graphicData>
            </a:graphic>
          </wp:inline>
        </w:drawing>
      </w:r>
    </w:p>
    <w:p w:rsidR="00EE2C6F" w:rsidRDefault="00940226" w:rsidP="00136349">
      <w:pPr>
        <w:snapToGrid w:val="0"/>
        <w:spacing w:afterLines="50" w:after="156"/>
        <w:ind w:firstLineChars="100" w:firstLine="210"/>
        <w:contextualSpacing/>
        <w:jc w:val="center"/>
        <w:rPr>
          <w:noProof/>
        </w:rPr>
      </w:pPr>
      <w:r>
        <w:rPr>
          <w:rFonts w:hint="eastAsia"/>
          <w:noProof/>
        </w:rPr>
        <w:t>F</w:t>
      </w:r>
      <w:r>
        <w:rPr>
          <w:noProof/>
        </w:rPr>
        <w:t>igure 5: Structure diagram</w:t>
      </w:r>
      <w:r w:rsidR="00741A85">
        <w:rPr>
          <w:noProof/>
        </w:rPr>
        <w:t xml:space="preserve">. We use only two layers but with several groups. </w:t>
      </w:r>
    </w:p>
    <w:p w:rsidR="00056768" w:rsidRDefault="006D226D" w:rsidP="00425A8B">
      <w:pPr>
        <w:spacing w:afterLines="50" w:after="156"/>
        <w:rPr>
          <w:rFonts w:eastAsia="FangSong_GB2312"/>
          <w:sz w:val="24"/>
        </w:rPr>
      </w:pPr>
      <w:r w:rsidRPr="006D226D">
        <w:rPr>
          <w:rFonts w:eastAsia="FangSong_GB2312"/>
          <w:sz w:val="24"/>
        </w:rPr>
        <w:t xml:space="preserve">We divide RAM into three groups, less than 1 GB, no less than 1 GB but less than 4 GB, and more than 4 GB, of which are groups 1, 2, and 3 respectively. We divide ROM into three groups, less than 8 GB, no less than 8 GB but less than 64 GB, and more than 64 GB, of which are groups 1, 2, and 3 respectively. We also divide display resolution, recording definition, highest camera resolution, and price into several categories, of which the standard is the same as what we do in the Information Entropy part. Figure 5 shows the diagram from RAM to click rate. </w:t>
      </w:r>
      <w:r w:rsidR="00BC21D4" w:rsidRPr="00226B5C">
        <w:rPr>
          <w:rFonts w:hint="eastAsia"/>
          <w:sz w:val="24"/>
          <w:vertAlign w:val="superscript"/>
        </w:rPr>
        <w:t xml:space="preserve"> [</w:t>
      </w:r>
      <w:r w:rsidR="00BC21D4" w:rsidRPr="00226B5C">
        <w:rPr>
          <w:sz w:val="24"/>
          <w:vertAlign w:val="superscript"/>
        </w:rPr>
        <w:t>1</w:t>
      </w:r>
      <w:r w:rsidR="00F0779C">
        <w:rPr>
          <w:sz w:val="24"/>
          <w:vertAlign w:val="superscript"/>
        </w:rPr>
        <w:t>4</w:t>
      </w:r>
      <w:r w:rsidR="00BC21D4" w:rsidRPr="00226B5C">
        <w:rPr>
          <w:rFonts w:hint="eastAsia"/>
          <w:sz w:val="24"/>
          <w:vertAlign w:val="superscript"/>
        </w:rPr>
        <w:t>]</w:t>
      </w:r>
    </w:p>
    <w:p w:rsidR="00A463EB" w:rsidRDefault="00ED6855" w:rsidP="00425A8B">
      <w:pPr>
        <w:spacing w:afterLines="50" w:after="156"/>
        <w:rPr>
          <w:rFonts w:eastAsia="FangSong_GB2312"/>
          <w:sz w:val="24"/>
        </w:rPr>
      </w:pPr>
      <w:r>
        <w:rPr>
          <w:rFonts w:eastAsia="FangSong_GB2312"/>
          <w:sz w:val="24"/>
        </w:rPr>
        <w:t>First, we define the amount</w:t>
      </w:r>
      <w:r w:rsidR="00DF64BF">
        <w:rPr>
          <w:rFonts w:eastAsia="FangSong_GB2312"/>
          <w:sz w:val="24"/>
        </w:rPr>
        <w:t>s</w:t>
      </w:r>
      <w:r>
        <w:rPr>
          <w:rFonts w:eastAsia="FangSong_GB2312"/>
          <w:sz w:val="24"/>
        </w:rPr>
        <w:t xml:space="preserve"> of </w:t>
      </w:r>
      <w:r w:rsidR="00C15D03">
        <w:rPr>
          <w:rFonts w:eastAsia="FangSong_GB2312"/>
          <w:sz w:val="24"/>
        </w:rPr>
        <w:t xml:space="preserve">phones that possess </w:t>
      </w:r>
      <w:r w:rsidR="00DF64BF">
        <w:rPr>
          <w:rFonts w:eastAsia="FangSong_GB2312"/>
          <w:sz w:val="24"/>
        </w:rPr>
        <w:t xml:space="preserve">certain properties under </w:t>
      </w:r>
      <w:r>
        <w:rPr>
          <w:rFonts w:eastAsia="FangSong_GB2312"/>
          <w:sz w:val="24"/>
        </w:rPr>
        <w:t>certain typ</w:t>
      </w:r>
      <w:r w:rsidR="006D226D">
        <w:rPr>
          <w:rFonts w:eastAsia="FangSong_GB2312"/>
          <w:sz w:val="24"/>
        </w:rPr>
        <w:t>es</w:t>
      </w:r>
      <w:r w:rsidR="00C15D03">
        <w:rPr>
          <w:rFonts w:eastAsia="FangSong_GB2312"/>
          <w:sz w:val="24"/>
        </w:rPr>
        <w:t xml:space="preserve"> of sales conditions, which refer</w:t>
      </w:r>
      <w:r w:rsidR="00CD3392">
        <w:rPr>
          <w:rFonts w:eastAsia="FangSong_GB2312"/>
          <w:sz w:val="24"/>
        </w:rPr>
        <w:t>s</w:t>
      </w:r>
      <w:r w:rsidR="00C15D03">
        <w:rPr>
          <w:rFonts w:eastAsia="FangSong_GB2312"/>
          <w:sz w:val="24"/>
        </w:rPr>
        <w:t xml:space="preserve"> to the amount of a certain target choice under a certain scheme layer condition, </w:t>
      </w:r>
      <w:r w:rsidR="00BF2B60">
        <w:rPr>
          <w:rFonts w:eastAsia="FangSong_GB2312"/>
          <w:sz w:val="24"/>
        </w:rPr>
        <w:t>as</w:t>
      </w:r>
      <w:r w:rsidR="006D226D">
        <w:rPr>
          <w:rFonts w:eastAsia="FangSong_GB2312" w:hint="eastAsia"/>
          <w:sz w:val="24"/>
        </w:rPr>
        <w:t xml:space="preserve"> </w:t>
      </w:r>
      <m:oMath>
        <m:r>
          <w:rPr>
            <w:rFonts w:ascii="Cambria Math" w:eastAsia="FangSong_GB2312" w:hAnsi="Cambria Math"/>
            <w:sz w:val="24"/>
          </w:rPr>
          <m:t>w</m:t>
        </m:r>
      </m:oMath>
      <w:r w:rsidR="00C15D03">
        <w:rPr>
          <w:rFonts w:eastAsia="FangSong_GB2312" w:hint="eastAsia"/>
          <w:sz w:val="24"/>
        </w:rPr>
        <w:t>.</w:t>
      </w:r>
      <w:r w:rsidR="00C15D03">
        <w:rPr>
          <w:rFonts w:eastAsia="FangSong_GB2312"/>
          <w:sz w:val="24"/>
        </w:rPr>
        <w:t xml:space="preserve"> In accordance with the target choice, we obtain a weight vector </w:t>
      </w:r>
      <m:oMath>
        <m:d>
          <m:dPr>
            <m:ctrlPr>
              <w:rPr>
                <w:rFonts w:ascii="Cambria Math" w:eastAsia="FangSong_GB2312" w:hAnsi="Cambria Math"/>
                <w:sz w:val="24"/>
              </w:rPr>
            </m:ctrlPr>
          </m:dPr>
          <m:e>
            <m:m>
              <m:mPr>
                <m:mcs>
                  <m:mc>
                    <m:mcPr>
                      <m:count m:val="3"/>
                      <m:mcJc m:val="center"/>
                    </m:mcPr>
                  </m:mc>
                </m:mcs>
                <m:ctrlPr>
                  <w:rPr>
                    <w:rFonts w:ascii="Cambria Math" w:eastAsia="FangSong_GB2312" w:hAnsi="Cambria Math"/>
                    <w:sz w:val="24"/>
                  </w:rPr>
                </m:ctrlPr>
              </m:mPr>
              <m:mr>
                <m:e>
                  <m:sSub>
                    <m:sSubPr>
                      <m:ctrlPr>
                        <w:rPr>
                          <w:rFonts w:ascii="Cambria Math" w:eastAsia="FangSong_GB2312" w:hAnsi="Cambria Math"/>
                          <w:i/>
                          <w:sz w:val="24"/>
                        </w:rPr>
                      </m:ctrlPr>
                    </m:sSubPr>
                    <m:e>
                      <m:r>
                        <w:rPr>
                          <w:rFonts w:ascii="Cambria Math" w:eastAsia="FangSong_GB2312" w:hAnsi="Cambria Math"/>
                          <w:sz w:val="24"/>
                        </w:rPr>
                        <m:t>w</m:t>
                      </m:r>
                    </m:e>
                    <m:sub>
                      <m:r>
                        <w:rPr>
                          <w:rFonts w:ascii="Cambria Math" w:eastAsia="FangSong_GB2312" w:hAnsi="Cambria Math"/>
                          <w:sz w:val="24"/>
                        </w:rPr>
                        <m:t>1</m:t>
                      </m:r>
                    </m:sub>
                  </m:sSub>
                </m:e>
                <m:e>
                  <m:r>
                    <w:rPr>
                      <w:rFonts w:ascii="Cambria Math" w:eastAsia="FangSong_GB2312" w:hAnsi="Cambria Math"/>
                      <w:sz w:val="24"/>
                    </w:rPr>
                    <m:t>…</m:t>
                  </m:r>
                </m:e>
                <m:e>
                  <m:sSub>
                    <m:sSubPr>
                      <m:ctrlPr>
                        <w:rPr>
                          <w:rFonts w:ascii="Cambria Math" w:eastAsia="FangSong_GB2312" w:hAnsi="Cambria Math"/>
                          <w:i/>
                          <w:sz w:val="24"/>
                        </w:rPr>
                      </m:ctrlPr>
                    </m:sSubPr>
                    <m:e>
                      <m:r>
                        <w:rPr>
                          <w:rFonts w:ascii="Cambria Math" w:eastAsia="FangSong_GB2312" w:hAnsi="Cambria Math"/>
                          <w:sz w:val="24"/>
                        </w:rPr>
                        <m:t>w</m:t>
                      </m:r>
                    </m:e>
                    <m:sub>
                      <m:r>
                        <w:rPr>
                          <w:rFonts w:ascii="Cambria Math" w:eastAsia="FangSong_GB2312" w:hAnsi="Cambria Math"/>
                          <w:sz w:val="24"/>
                        </w:rPr>
                        <m:t>n</m:t>
                      </m:r>
                    </m:sub>
                  </m:sSub>
                </m:e>
              </m:mr>
            </m:m>
          </m:e>
        </m:d>
      </m:oMath>
      <w:r w:rsidR="00C15D03">
        <w:rPr>
          <w:rFonts w:eastAsia="FangSong_GB2312"/>
          <w:sz w:val="24"/>
        </w:rPr>
        <w:t>(</w:t>
      </w:r>
      <m:oMath>
        <m:r>
          <w:rPr>
            <w:rFonts w:ascii="Cambria Math" w:eastAsia="FangSong_GB2312" w:hAnsi="Cambria Math"/>
            <w:sz w:val="24"/>
          </w:rPr>
          <m:t>n</m:t>
        </m:r>
      </m:oMath>
      <w:r w:rsidR="006D226D">
        <w:rPr>
          <w:rFonts w:eastAsia="FangSong_GB2312" w:hint="eastAsia"/>
          <w:sz w:val="24"/>
        </w:rPr>
        <w:t xml:space="preserve"> </w:t>
      </w:r>
      <w:r w:rsidR="00C15D03">
        <w:rPr>
          <w:rFonts w:eastAsia="FangSong_GB2312"/>
          <w:sz w:val="24"/>
        </w:rPr>
        <w:t>stands for the number of choices of target layer). We compute the ratio between</w:t>
      </w:r>
      <w:r w:rsidR="00EE67F5">
        <w:rPr>
          <w:rFonts w:eastAsia="FangSong_GB2312"/>
          <w:sz w:val="24"/>
        </w:rPr>
        <w:t xml:space="preserve"> the number, </w:t>
      </w:r>
      <m:oMath>
        <m:sSub>
          <m:sSubPr>
            <m:ctrlPr>
              <w:rPr>
                <w:rFonts w:ascii="Cambria Math" w:eastAsia="FangSong_GB2312" w:hAnsi="Cambria Math"/>
                <w:i/>
                <w:sz w:val="24"/>
              </w:rPr>
            </m:ctrlPr>
          </m:sSubPr>
          <m:e>
            <m:r>
              <w:rPr>
                <w:rFonts w:ascii="Cambria Math" w:eastAsia="FangSong_GB2312" w:hAnsi="Cambria Math"/>
                <w:sz w:val="24"/>
              </w:rPr>
              <m:t>w</m:t>
            </m:r>
          </m:e>
          <m:sub>
            <m:r>
              <w:rPr>
                <w:rFonts w:ascii="Cambria Math" w:eastAsia="FangSong_GB2312" w:hAnsi="Cambria Math"/>
                <w:sz w:val="24"/>
              </w:rPr>
              <m:t>i</m:t>
            </m:r>
          </m:sub>
        </m:sSub>
        <m:d>
          <m:dPr>
            <m:ctrlPr>
              <w:rPr>
                <w:rFonts w:ascii="Cambria Math" w:eastAsia="FangSong_GB2312" w:hAnsi="Cambria Math"/>
                <w:i/>
                <w:sz w:val="24"/>
              </w:rPr>
            </m:ctrlPr>
          </m:dPr>
          <m:e>
            <m:r>
              <w:rPr>
                <w:rFonts w:ascii="Cambria Math" w:eastAsia="FangSong_GB2312" w:hAnsi="Cambria Math"/>
                <w:sz w:val="24"/>
              </w:rPr>
              <m:t>1≤i≤n</m:t>
            </m:r>
          </m:e>
        </m:d>
      </m:oMath>
      <w:r w:rsidR="00EE67F5">
        <w:rPr>
          <w:rFonts w:eastAsia="FangSong_GB2312" w:hint="eastAsia"/>
          <w:sz w:val="24"/>
        </w:rPr>
        <w:t>,</w:t>
      </w:r>
      <w:r w:rsidR="00DF64BF">
        <w:rPr>
          <w:rFonts w:eastAsia="FangSong_GB2312"/>
          <w:sz w:val="24"/>
        </w:rPr>
        <w:t xml:space="preserve"> of each scheme layer choice</w:t>
      </w:r>
      <w:r w:rsidR="00EE67F5">
        <w:rPr>
          <w:rFonts w:eastAsia="FangSong_GB2312"/>
          <w:sz w:val="24"/>
        </w:rPr>
        <w:t xml:space="preserve"> und</w:t>
      </w:r>
      <w:r w:rsidR="00CD3392">
        <w:rPr>
          <w:rFonts w:eastAsia="FangSong_GB2312"/>
          <w:sz w:val="24"/>
        </w:rPr>
        <w:t>er a common target laye</w:t>
      </w:r>
      <w:r w:rsidR="00DF64BF">
        <w:rPr>
          <w:rFonts w:eastAsia="FangSong_GB2312"/>
          <w:sz w:val="24"/>
        </w:rPr>
        <w:t>r choice and regard it</w:t>
      </w:r>
      <w:r w:rsidR="00EE67F5">
        <w:rPr>
          <w:rFonts w:eastAsia="FangSong_GB2312"/>
          <w:sz w:val="24"/>
        </w:rPr>
        <w:t xml:space="preserve"> as the weight of p</w:t>
      </w:r>
      <w:r w:rsidR="00EE67F5" w:rsidRPr="00EE67F5">
        <w:rPr>
          <w:rFonts w:eastAsia="FangSong_GB2312"/>
          <w:sz w:val="24"/>
        </w:rPr>
        <w:t>aired comparison matrix</w:t>
      </w:r>
      <w:r w:rsidR="00EE67F5">
        <w:rPr>
          <w:rFonts w:eastAsia="FangSong_GB2312"/>
          <w:sz w:val="24"/>
        </w:rPr>
        <w:t xml:space="preserve">. As they are consistent matrixes, we do not need to apply </w:t>
      </w:r>
      <w:r w:rsidR="00EE67F5" w:rsidRPr="00EE67F5">
        <w:rPr>
          <w:rFonts w:eastAsia="FangSong_GB2312"/>
          <w:sz w:val="24"/>
        </w:rPr>
        <w:t>consistency test</w:t>
      </w:r>
      <w:r w:rsidR="00EE67F5">
        <w:rPr>
          <w:rFonts w:eastAsia="FangSong_GB2312"/>
          <w:sz w:val="24"/>
        </w:rPr>
        <w:t xml:space="preserve">s to the matrixes, for they are automatically consistent, which means </w:t>
      </w:r>
      <w:r w:rsidR="00DF64BF">
        <w:rPr>
          <w:rFonts w:eastAsia="FangSong_GB2312"/>
          <w:sz w:val="24"/>
        </w:rPr>
        <w:t xml:space="preserve">that </w:t>
      </w:r>
      <w:r w:rsidR="00EE67F5">
        <w:rPr>
          <w:rFonts w:eastAsia="FangSong_GB2312"/>
          <w:sz w:val="24"/>
        </w:rPr>
        <w:t xml:space="preserve">the </w:t>
      </w:r>
      <w:r w:rsidR="00EE67F5" w:rsidRPr="00EE67F5">
        <w:rPr>
          <w:rFonts w:eastAsia="FangSong_GB2312"/>
          <w:sz w:val="24"/>
        </w:rPr>
        <w:t>eigenvalue</w:t>
      </w:r>
      <w:r w:rsidR="00EE67F5">
        <w:rPr>
          <w:rFonts w:eastAsia="FangSong_GB2312"/>
          <w:sz w:val="24"/>
        </w:rPr>
        <w:t xml:space="preserve">s are all identical. With the help of the formula of the </w:t>
      </w:r>
      <w:r w:rsidR="00EE67F5" w:rsidRPr="00EE67F5">
        <w:rPr>
          <w:rFonts w:eastAsia="FangSong_GB2312"/>
          <w:sz w:val="24"/>
        </w:rPr>
        <w:t>eigenvalue</w:t>
      </w:r>
      <w:r w:rsidR="00EE67F5">
        <w:rPr>
          <w:rFonts w:eastAsia="FangSong_GB2312"/>
          <w:sz w:val="24"/>
        </w:rPr>
        <w:t xml:space="preserve"> </w:t>
      </w:r>
      <w:r w:rsidR="006C24D8">
        <w:rPr>
          <w:rFonts w:eastAsia="FangSong_GB2312"/>
          <w:noProof/>
          <w:sz w:val="24"/>
        </w:rPr>
        <mc:AlternateContent>
          <mc:Choice Requires="wps">
            <w:drawing>
              <wp:anchor distT="0" distB="0" distL="114300" distR="114300" simplePos="0" relativeHeight="251729920" behindDoc="0" locked="0" layoutInCell="1" allowOverlap="1">
                <wp:simplePos x="0" y="0"/>
                <wp:positionH relativeFrom="margin">
                  <wp:posOffset>4814570</wp:posOffset>
                </wp:positionH>
                <wp:positionV relativeFrom="paragraph">
                  <wp:posOffset>1619885</wp:posOffset>
                </wp:positionV>
                <wp:extent cx="466725" cy="304800"/>
                <wp:effectExtent l="0" t="0" r="9525" b="0"/>
                <wp:wrapNone/>
                <wp:docPr id="20" name="文本框 10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6725" cy="3048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C93665" w:rsidRDefault="00C93665" w:rsidP="00E95255">
                            <w:pPr>
                              <w:rPr>
                                <w:rFonts w:eastAsia="FangSong_GB2312"/>
                              </w:rPr>
                            </w:pPr>
                            <w:r>
                              <w:rPr>
                                <w:rFonts w:eastAsia="FangSong_GB2312"/>
                              </w:rPr>
                              <w:t>(20)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141" type="#_x0000_t202" style="position:absolute;left:0;text-align:left;margin-left:379.1pt;margin-top:127.55pt;width:36.75pt;height:24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" fillcolor="white [3201]" stroked="f" strokeweight=".5pt">
                <v:path arrowok="t"/>
                <v:textbox>
                  <w:txbxContent>
                    <w:p w:rsidR="00C93665" w:rsidRDefault="00C93665" w:rsidP="00E95255">
                      <w:pPr>
                        <w:rPr>
                          <w:rFonts w:eastAsia="FangSong_GB2312"/>
                        </w:rPr>
                      </w:pPr>
                      <w:r>
                        <w:rPr>
                          <w:rFonts w:eastAsia="FangSong_GB2312"/>
                        </w:rPr>
                        <w:t>(20)</w:t>
                      </w:r>
                    </w:p>
                  </w:txbxContent>
                </v:textbox>
                <w10:wrap anchorx="margin"/>
              </v:shape>
            </w:pict>
          </mc:Fallback>
        </mc:AlternateContent>
      </w:r>
      <w:r w:rsidR="006C24D8">
        <w:rPr>
          <w:rFonts w:ascii="FangSong_GB2312" w:eastAsia="FangSong_GB2312"/>
          <w:noProof/>
          <w:sz w:val="24"/>
          <w:szCs w:val="21"/>
        </w:rPr>
        <mc:AlternateContent>
          <mc:Choice Requires="wps">
            <w:drawing>
              <wp:anchor distT="0" distB="0" distL="114300" distR="114300" simplePos="0" relativeHeight="251701248" behindDoc="0" locked="0" layoutInCell="1" allowOverlap="1">
                <wp:simplePos x="0" y="0"/>
                <wp:positionH relativeFrom="margin">
                  <wp:posOffset>4852670</wp:posOffset>
                </wp:positionH>
                <wp:positionV relativeFrom="paragraph">
                  <wp:posOffset>394335</wp:posOffset>
                </wp:positionV>
                <wp:extent cx="428625" cy="304800"/>
                <wp:effectExtent l="0" t="0" r="9525" b="0"/>
                <wp:wrapNone/>
                <wp:docPr id="1088" name="文本框 10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3665" w:rsidRPr="008A1391" w:rsidRDefault="00C93665" w:rsidP="001211E9">
                            <w:pPr>
                              <w:rPr>
                                <w:rFonts w:eastAsia="FangSong_GB2312"/>
                              </w:rPr>
                            </w:pPr>
                            <w:r>
                              <w:rPr>
                                <w:rFonts w:eastAsia="FangSong_GB2312"/>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88" o:spid="_x0000_s1142" type="#_x0000_t202" style="position:absolute;left:0;text-align:left;margin-left:382.1pt;margin-top:31.05pt;width:33.75pt;height:24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" fillcolor="white [3201]" stroked="f" strokeweight=".5pt">
                <v:textbox>
                  <w:txbxContent>
                    <w:p w:rsidR="00C93665" w:rsidRPr="008A1391" w:rsidRDefault="00C93665" w:rsidP="001211E9">
                      <w:pPr>
                        <w:rPr>
                          <w:rFonts w:eastAsia="FangSong_GB2312"/>
                        </w:rPr>
                      </w:pPr>
                      <w:r>
                        <w:rPr>
                          <w:rFonts w:eastAsia="FangSong_GB2312"/>
                        </w:rPr>
                        <w:t>(20)</w:t>
                      </w:r>
                    </w:p>
                  </w:txbxContent>
                </v:textbox>
                <w10:wrap anchorx="margin"/>
              </v:shape>
            </w:pict>
          </mc:Fallback>
        </mc:AlternateContent>
      </w:r>
      <w:r w:rsidR="00EE67F5">
        <w:rPr>
          <w:rFonts w:eastAsia="FangSong_GB2312"/>
          <w:sz w:val="24"/>
        </w:rPr>
        <w:t>and e</w:t>
      </w:r>
      <w:r w:rsidR="00EE67F5" w:rsidRPr="00EE67F5">
        <w:rPr>
          <w:rFonts w:eastAsia="FangSong_GB2312"/>
          <w:sz w:val="24"/>
        </w:rPr>
        <w:t>igenvectors</w:t>
      </w:r>
      <w:r w:rsidR="00314BE1">
        <w:rPr>
          <w:rFonts w:eastAsia="FangSong_GB2312"/>
          <w:sz w:val="24"/>
        </w:rPr>
        <w:t xml:space="preserve"> shown </w:t>
      </w:r>
      <w:r w:rsidR="00DF64BF">
        <w:rPr>
          <w:rFonts w:eastAsia="FangSong_GB2312"/>
          <w:sz w:val="24"/>
        </w:rPr>
        <w:t xml:space="preserve">in </w:t>
      </w:r>
      <w:r w:rsidR="00226B5C">
        <w:rPr>
          <w:rFonts w:eastAsia="FangSong_GB2312"/>
          <w:sz w:val="24"/>
        </w:rPr>
        <w:t>formula 20</w:t>
      </w:r>
      <w:r w:rsidR="00A463EB">
        <w:rPr>
          <w:rFonts w:eastAsia="FangSong_GB2312"/>
          <w:sz w:val="24"/>
        </w:rPr>
        <w:t xml:space="preserve">, </w:t>
      </w:r>
    </w:p>
    <w:p w:rsidR="001211E9" w:rsidRDefault="00ED6855" w:rsidP="00425A8B">
      <w:pPr>
        <w:spacing w:afterLines="50" w:after="156"/>
        <w:rPr>
          <w:rFonts w:eastAsia="FangSong_GB2312"/>
          <w:sz w:val="24"/>
        </w:rPr>
      </w:pPr>
      <m:oMathPara>
        <m:oMath>
          <m:r>
            <w:rPr>
              <w:rFonts w:ascii="Cambria Math" w:eastAsia="FangSong_GB2312" w:hAnsi="Cambria Math" w:hint="eastAsia"/>
              <w:sz w:val="24"/>
            </w:rPr>
            <m:t>Aw=</m:t>
          </m:r>
          <m:r>
            <w:rPr>
              <w:rFonts w:ascii="Cambria Math" w:eastAsia="FangSong_GB2312" w:hAnsi="Cambria Math"/>
              <w:sz w:val="24"/>
            </w:rPr>
            <m:t>λw</m:t>
          </m:r>
        </m:oMath>
      </m:oMathPara>
    </w:p>
    <w:p w:rsidR="00541B0C" w:rsidRDefault="00D34FED" w:rsidP="00425A8B">
      <w:pPr>
        <w:spacing w:afterLines="50" w:after="156"/>
        <w:rPr>
          <w:rFonts w:eastAsia="FangSong_GB2312"/>
          <w:sz w:val="24"/>
        </w:rPr>
      </w:pPr>
      <w:r>
        <w:rPr>
          <w:rFonts w:eastAsia="FangSong_GB2312"/>
          <w:sz w:val="24"/>
        </w:rPr>
        <w:t xml:space="preserve">we can obtain the eigenvectors, </w:t>
      </w:r>
      <m:oMath>
        <m:r>
          <w:rPr>
            <w:rFonts w:ascii="Cambria Math" w:eastAsia="FangSong_GB2312" w:hAnsi="Cambria Math" w:hint="eastAsia"/>
            <w:sz w:val="24"/>
          </w:rPr>
          <m:t>w</m:t>
        </m:r>
      </m:oMath>
      <w:r>
        <w:rPr>
          <w:rFonts w:eastAsia="FangSong_GB2312" w:hint="eastAsia"/>
          <w:sz w:val="24"/>
        </w:rPr>
        <w:t>.</w:t>
      </w:r>
      <w:r>
        <w:rPr>
          <w:rFonts w:eastAsia="FangSong_GB2312"/>
          <w:sz w:val="24"/>
        </w:rPr>
        <w:t xml:space="preserve"> Composing</w:t>
      </w:r>
      <w:r w:rsidR="004E1CDA">
        <w:rPr>
          <w:rFonts w:eastAsia="FangSong_GB2312"/>
          <w:sz w:val="24"/>
        </w:rPr>
        <w:t xml:space="preserve"> the eigenvalues of each scheme layer, we obtain the e</w:t>
      </w:r>
      <w:r w:rsidR="004E1CDA" w:rsidRPr="00EE67F5">
        <w:rPr>
          <w:rFonts w:eastAsia="FangSong_GB2312"/>
          <w:sz w:val="24"/>
        </w:rPr>
        <w:t>igenvector</w:t>
      </w:r>
      <w:r w:rsidR="004E1CDA">
        <w:rPr>
          <w:rFonts w:eastAsia="FangSong_GB2312"/>
          <w:sz w:val="24"/>
        </w:rPr>
        <w:t xml:space="preserve"> matrixes as well as weight vector matrixes from </w:t>
      </w:r>
      <w:r w:rsidR="006D226D">
        <w:rPr>
          <w:rFonts w:eastAsia="FangSong_GB2312"/>
          <w:sz w:val="24"/>
        </w:rPr>
        <w:t xml:space="preserve">the </w:t>
      </w:r>
      <w:r w:rsidR="004E1CDA">
        <w:rPr>
          <w:rFonts w:eastAsia="FangSong_GB2312"/>
          <w:sz w:val="24"/>
        </w:rPr>
        <w:t xml:space="preserve">target layer to </w:t>
      </w:r>
      <w:r w:rsidR="006D226D">
        <w:rPr>
          <w:rFonts w:eastAsia="FangSong_GB2312"/>
          <w:sz w:val="24"/>
        </w:rPr>
        <w:t xml:space="preserve">the </w:t>
      </w:r>
      <w:r w:rsidR="004E1CDA">
        <w:rPr>
          <w:rFonts w:eastAsia="FangSong_GB2312"/>
          <w:sz w:val="24"/>
        </w:rPr>
        <w:t xml:space="preserve">scheme layer. </w:t>
      </w:r>
    </w:p>
    <w:p w:rsidR="00541B0C" w:rsidRDefault="00541B0C" w:rsidP="00425A8B">
      <w:pPr>
        <w:spacing w:afterLines="50" w:after="156"/>
        <w:rPr>
          <w:rFonts w:eastAsia="FangSong_GB2312"/>
          <w:sz w:val="24"/>
        </w:rPr>
      </w:pPr>
      <w:r>
        <w:rPr>
          <w:rFonts w:eastAsia="FangSong_GB2312"/>
          <w:sz w:val="24"/>
        </w:rPr>
        <w:t>Then we repeat the process from each scheme layer, which is the sales condition, to each target layer, which is the properties of the phones, to achiev</w:t>
      </w:r>
      <w:r w:rsidR="00374C48">
        <w:rPr>
          <w:rFonts w:eastAsia="FangSong_GB2312"/>
          <w:sz w:val="24"/>
        </w:rPr>
        <w:t>e the goal that for each scheme</w:t>
      </w:r>
      <w:r>
        <w:rPr>
          <w:rFonts w:eastAsia="FangSong_GB2312"/>
          <w:sz w:val="24"/>
        </w:rPr>
        <w:t xml:space="preserve"> the sum of the weight vector is 1 to transversely compare which option is more welcomed under the same sales condition. Compari</w:t>
      </w:r>
      <w:r w:rsidR="00374C48">
        <w:rPr>
          <w:rFonts w:eastAsia="FangSong_GB2312"/>
          <w:sz w:val="24"/>
        </w:rPr>
        <w:t>ng the weight of each scheme</w:t>
      </w:r>
      <w:r>
        <w:rPr>
          <w:rFonts w:eastAsia="FangSong_GB2312"/>
          <w:sz w:val="24"/>
        </w:rPr>
        <w:t xml:space="preserve"> to one single target vertically, we obtain which kinds of phones are more welcomed under the same standard. </w:t>
      </w:r>
    </w:p>
    <w:p w:rsidR="00ED6855" w:rsidRDefault="00541B0C" w:rsidP="00425A8B">
      <w:pPr>
        <w:spacing w:afterLines="50" w:after="156"/>
        <w:rPr>
          <w:rFonts w:eastAsia="FangSong_GB2312"/>
          <w:sz w:val="24"/>
        </w:rPr>
      </w:pPr>
      <w:r>
        <w:rPr>
          <w:rFonts w:eastAsia="FangSong_GB2312"/>
          <w:sz w:val="24"/>
        </w:rPr>
        <w:lastRenderedPageBreak/>
        <w:t>Finally, we draw the statistical chart</w:t>
      </w:r>
      <w:r w:rsidR="00E0118E">
        <w:rPr>
          <w:rFonts w:eastAsia="FangSong_GB2312"/>
          <w:sz w:val="24"/>
        </w:rPr>
        <w:t xml:space="preserve"> with each weight vector, such as </w:t>
      </w:r>
      <w:r w:rsidR="00CD3392">
        <w:rPr>
          <w:rFonts w:eastAsia="FangSong_GB2312"/>
          <w:sz w:val="24"/>
        </w:rPr>
        <w:t>s</w:t>
      </w:r>
      <w:r w:rsidR="00E0118E" w:rsidRPr="00E0118E">
        <w:rPr>
          <w:rFonts w:eastAsia="FangSong_GB2312"/>
          <w:sz w:val="24"/>
        </w:rPr>
        <w:t>tacked column chart</w:t>
      </w:r>
      <w:r w:rsidR="00CD3392">
        <w:rPr>
          <w:rFonts w:eastAsia="FangSong_GB2312"/>
          <w:sz w:val="24"/>
        </w:rPr>
        <w:t>s</w:t>
      </w:r>
      <w:r w:rsidR="00E0118E">
        <w:rPr>
          <w:rFonts w:eastAsia="FangSong_GB2312"/>
          <w:sz w:val="24"/>
        </w:rPr>
        <w:t>, to clearly express the interference of the properties of the phones to the result. The charts are shown in the appendix</w:t>
      </w:r>
      <w:r w:rsidR="00884BA9">
        <w:rPr>
          <w:rFonts w:eastAsia="FangSong_GB2312"/>
          <w:sz w:val="24"/>
        </w:rPr>
        <w:t>, o</w:t>
      </w:r>
      <w:r w:rsidR="006D226D">
        <w:rPr>
          <w:rFonts w:eastAsia="FangSong_GB2312"/>
          <w:sz w:val="24"/>
        </w:rPr>
        <w:t>ne of which is shown in</w:t>
      </w:r>
      <w:r w:rsidR="00DF511E">
        <w:rPr>
          <w:rFonts w:eastAsia="FangSong_GB2312"/>
          <w:sz w:val="24"/>
        </w:rPr>
        <w:t xml:space="preserve"> figure 6</w:t>
      </w:r>
      <w:r w:rsidR="00884BA9">
        <w:rPr>
          <w:rFonts w:eastAsia="FangSong_GB2312"/>
          <w:sz w:val="24"/>
        </w:rPr>
        <w:t>.</w:t>
      </w:r>
    </w:p>
    <w:p w:rsidR="00EE2C6F" w:rsidRDefault="00EE2C6F" w:rsidP="00EE2C6F">
      <w:pPr>
        <w:spacing w:afterLines="50" w:after="156"/>
        <w:jc w:val="center"/>
        <w:rPr>
          <w:rFonts w:eastAsia="FangSong_GB2312"/>
          <w:sz w:val="24"/>
        </w:rPr>
      </w:pPr>
      <w:r>
        <w:rPr>
          <w:noProof/>
        </w:rPr>
        <w:drawing>
          <wp:inline distT="0" distB="0" distL="0" distR="0" wp14:anchorId="72625BC3" wp14:editId="42673469">
            <wp:extent cx="4572000" cy="2743200"/>
            <wp:effectExtent l="0" t="0" r="0" b="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E2C6F" w:rsidRPr="00EE2C6F" w:rsidRDefault="00EE2C6F" w:rsidP="00EE2C6F">
      <w:pPr>
        <w:snapToGrid w:val="0"/>
        <w:spacing w:line="180" w:lineRule="atLeast"/>
        <w:ind w:firstLineChars="100" w:firstLine="210"/>
        <w:contextualSpacing/>
        <w:jc w:val="center"/>
        <w:rPr>
          <w:noProof/>
        </w:rPr>
      </w:pPr>
      <w:r>
        <w:rPr>
          <w:rFonts w:hint="eastAsia"/>
          <w:noProof/>
        </w:rPr>
        <w:t>F</w:t>
      </w:r>
      <w:r>
        <w:rPr>
          <w:noProof/>
        </w:rPr>
        <w:t>igure 6: Result analysis</w:t>
      </w:r>
      <w:r w:rsidR="00741A85">
        <w:rPr>
          <w:noProof/>
        </w:rPr>
        <w:t xml:space="preserve">. The middle Display Resolution experiences both a better sale and a worse sale. </w:t>
      </w:r>
    </w:p>
    <w:p w:rsidR="00D60425" w:rsidRPr="00E606B4" w:rsidRDefault="0006075F" w:rsidP="00425A8B">
      <w:pPr>
        <w:spacing w:afterLines="50" w:after="156"/>
        <w:rPr>
          <w:sz w:val="24"/>
          <w:szCs w:val="36"/>
        </w:rPr>
      </w:pPr>
      <w:r>
        <w:rPr>
          <w:rFonts w:hint="eastAsia"/>
          <w:sz w:val="24"/>
          <w:szCs w:val="36"/>
        </w:rPr>
        <w:t>W</w:t>
      </w:r>
      <w:r w:rsidR="00C81EE6">
        <w:rPr>
          <w:sz w:val="24"/>
          <w:szCs w:val="36"/>
        </w:rPr>
        <w:t xml:space="preserve">e can clearly see that phones with middle display resolution tend to attract more customer to click in and purchase. Phones with lower and higher recording definition are more welcomed, while phones with medium counterpart are less intriguing. Phones with lower RAM, ROM, and CPU involve in more click rate, whereas phones with higher equivalents involve in more convert rate. For both highest camera resolution and price, the medium ones are both attractive. </w:t>
      </w:r>
    </w:p>
    <w:p w:rsidR="0000189C" w:rsidRPr="00E606B4" w:rsidRDefault="00D60425" w:rsidP="00425A8B">
      <w:pPr>
        <w:pStyle w:val="ListParagraph"/>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Linear Regression</w:t>
      </w:r>
    </w:p>
    <w:p w:rsidR="00056768" w:rsidRPr="00E606B4" w:rsidRDefault="0000189C" w:rsidP="00425A8B">
      <w:pPr>
        <w:spacing w:afterLines="50" w:after="156"/>
        <w:rPr>
          <w:rFonts w:eastAsia="FangSong_GB2312"/>
          <w:sz w:val="24"/>
        </w:rPr>
      </w:pPr>
      <w:r>
        <w:rPr>
          <w:rFonts w:eastAsia="FangSong_GB2312"/>
          <w:sz w:val="24"/>
        </w:rPr>
        <w:t xml:space="preserve">The third </w:t>
      </w:r>
      <w:r w:rsidR="003B2AAD">
        <w:rPr>
          <w:rFonts w:eastAsia="FangSong_GB2312"/>
          <w:sz w:val="24"/>
        </w:rPr>
        <w:t xml:space="preserve">modeling </w:t>
      </w:r>
      <w:r w:rsidR="00511B1C">
        <w:rPr>
          <w:rFonts w:eastAsia="FangSong_GB2312"/>
          <w:sz w:val="24"/>
        </w:rPr>
        <w:t>method we use is Linear R</w:t>
      </w:r>
      <w:r>
        <w:rPr>
          <w:rFonts w:eastAsia="FangSong_GB2312"/>
          <w:sz w:val="24"/>
        </w:rPr>
        <w:t>egression. We can regard the properties of phones as independent variables, and the sales as dependent variables. Based on the samples, each data can be viewed as a mapping from the independent variables, which are the properties, to the dependent variables, wh</w:t>
      </w:r>
      <w:r w:rsidR="00511B1C">
        <w:rPr>
          <w:rFonts w:eastAsia="FangSong_GB2312"/>
          <w:sz w:val="24"/>
        </w:rPr>
        <w:t>ich are sales. As each information</w:t>
      </w:r>
      <w:r>
        <w:rPr>
          <w:rFonts w:eastAsia="FangSong_GB2312"/>
          <w:sz w:val="24"/>
        </w:rPr>
        <w:t xml:space="preserve"> is expressed numerical, we can </w:t>
      </w:r>
      <w:r w:rsidR="00AA61FE">
        <w:rPr>
          <w:rFonts w:eastAsia="FangSong_GB2312"/>
          <w:sz w:val="24"/>
        </w:rPr>
        <w:t>f</w:t>
      </w:r>
      <w:r>
        <w:rPr>
          <w:rFonts w:eastAsia="FangSong_GB2312"/>
          <w:sz w:val="24"/>
        </w:rPr>
        <w:t xml:space="preserve">ind the function from the independent variables to the </w:t>
      </w:r>
      <w:r w:rsidRPr="00226B5C">
        <w:rPr>
          <w:rFonts w:eastAsia="FangSong_GB2312"/>
          <w:sz w:val="24"/>
        </w:rPr>
        <w:t>dependent variables through linear regression</w:t>
      </w:r>
      <w:r w:rsidR="003B2AAD" w:rsidRPr="00226B5C">
        <w:rPr>
          <w:rFonts w:eastAsia="FangSong_GB2312"/>
          <w:sz w:val="24"/>
        </w:rPr>
        <w:t xml:space="preserve"> from the data</w:t>
      </w:r>
      <w:r w:rsidRPr="00226B5C">
        <w:rPr>
          <w:rFonts w:eastAsia="FangSong_GB2312"/>
          <w:sz w:val="24"/>
        </w:rPr>
        <w:t xml:space="preserve">. </w:t>
      </w:r>
      <w:r w:rsidR="00AA61FE" w:rsidRPr="00226B5C">
        <w:rPr>
          <w:rFonts w:hint="eastAsia"/>
          <w:sz w:val="24"/>
          <w:vertAlign w:val="superscript"/>
        </w:rPr>
        <w:t>[</w:t>
      </w:r>
      <w:r w:rsidR="00AA61FE" w:rsidRPr="00226B5C">
        <w:rPr>
          <w:sz w:val="24"/>
          <w:vertAlign w:val="superscript"/>
        </w:rPr>
        <w:t>1</w:t>
      </w:r>
      <w:r w:rsidR="009B6DE9">
        <w:rPr>
          <w:sz w:val="24"/>
          <w:vertAlign w:val="superscript"/>
        </w:rPr>
        <w:t>5</w:t>
      </w:r>
      <w:r w:rsidR="00AA61FE" w:rsidRPr="00226B5C">
        <w:rPr>
          <w:rFonts w:hint="eastAsia"/>
          <w:sz w:val="24"/>
          <w:vertAlign w:val="superscript"/>
        </w:rPr>
        <w:t>]</w:t>
      </w:r>
    </w:p>
    <w:p w:rsidR="0000189C" w:rsidRPr="00E606B4" w:rsidRDefault="006C24D8" w:rsidP="00425A8B">
      <w:pPr>
        <w:spacing w:afterLines="50" w:after="156"/>
        <w:rPr>
          <w:rFonts w:eastAsia="FangSong_GB2312"/>
          <w:sz w:val="24"/>
        </w:rPr>
      </w:pPr>
      <w:r>
        <w:rPr>
          <w:rFonts w:ascii="FangSong_GB2312" w:eastAsia="FangSong_GB2312"/>
          <w:noProof/>
          <w:sz w:val="24"/>
          <w:szCs w:val="21"/>
        </w:rPr>
        <mc:AlternateContent>
          <mc:Choice Requires="wps">
            <w:drawing>
              <wp:anchor distT="0" distB="0" distL="114300" distR="114300" simplePos="0" relativeHeight="251703296" behindDoc="0" locked="0" layoutInCell="1" allowOverlap="1">
                <wp:simplePos x="0" y="0"/>
                <wp:positionH relativeFrom="margin">
                  <wp:posOffset>4852670</wp:posOffset>
                </wp:positionH>
                <wp:positionV relativeFrom="paragraph">
                  <wp:posOffset>810895</wp:posOffset>
                </wp:positionV>
                <wp:extent cx="428625" cy="304800"/>
                <wp:effectExtent l="0" t="0" r="9525" b="0"/>
                <wp:wrapNone/>
                <wp:docPr id="1089" name="文本框 10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3665" w:rsidRPr="008A1391" w:rsidRDefault="00C93665" w:rsidP="00A463EB">
                            <w:pPr>
                              <w:rPr>
                                <w:rFonts w:eastAsia="FangSong_GB2312"/>
                              </w:rPr>
                            </w:pPr>
                            <w:r>
                              <w:rPr>
                                <w:rFonts w:eastAsia="FangSong_GB2312"/>
                              </w:rPr>
                              <w:t>(</w:t>
                            </w:r>
                            <w:r>
                              <w:rPr>
                                <w:rFonts w:eastAsia="FangSong_GB2312" w:hint="eastAsia"/>
                              </w:rPr>
                              <w:t>2</w:t>
                            </w:r>
                            <w:r>
                              <w:rPr>
                                <w:rFonts w:eastAsia="FangSong_GB231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89" o:spid="_x0000_s1143" type="#_x0000_t202" style="position:absolute;left:0;text-align:left;margin-left:382.1pt;margin-top:63.85pt;width:33.75pt;height:24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" fillcolor="white [3201]" stroked="f" strokeweight=".5pt">
                <v:textbox>
                  <w:txbxContent>
                    <w:p w:rsidR="00C93665" w:rsidRPr="008A1391" w:rsidRDefault="00C93665" w:rsidP="00A463EB">
                      <w:pPr>
                        <w:rPr>
                          <w:rFonts w:eastAsia="FangSong_GB2312"/>
                        </w:rPr>
                      </w:pPr>
                      <w:r>
                        <w:rPr>
                          <w:rFonts w:eastAsia="FangSong_GB2312"/>
                        </w:rPr>
                        <w:t>(</w:t>
                      </w:r>
                      <w:r>
                        <w:rPr>
                          <w:rFonts w:eastAsia="FangSong_GB2312" w:hint="eastAsia"/>
                        </w:rPr>
                        <w:t>2</w:t>
                      </w:r>
                      <w:r>
                        <w:rPr>
                          <w:rFonts w:eastAsia="FangSong_GB2312"/>
                        </w:rPr>
                        <w:t>1)</w:t>
                      </w:r>
                    </w:p>
                  </w:txbxContent>
                </v:textbox>
                <w10:wrap anchorx="margin"/>
              </v:shape>
            </w:pict>
          </mc:Fallback>
        </mc:AlternateContent>
      </w:r>
      <w:r w:rsidR="0000189C">
        <w:rPr>
          <w:rFonts w:eastAsia="FangSong_GB2312"/>
          <w:sz w:val="24"/>
        </w:rPr>
        <w:t xml:space="preserve">Let </w:t>
      </w:r>
      <m:oMath>
        <m:sSub>
          <m:sSubPr>
            <m:ctrlPr>
              <w:rPr>
                <w:rFonts w:ascii="Cambria Math" w:eastAsia="FangSong_GB2312" w:hAnsi="Cambria Math"/>
                <w:sz w:val="24"/>
              </w:rPr>
            </m:ctrlPr>
          </m:sSubPr>
          <m:e>
            <m:r>
              <w:rPr>
                <w:rFonts w:ascii="Cambria Math" w:eastAsia="FangSong_GB2312" w:hAnsi="Cambria Math"/>
                <w:sz w:val="24"/>
              </w:rPr>
              <m:t>x</m:t>
            </m:r>
          </m:e>
          <m:sub>
            <m:r>
              <m:rPr>
                <m:sty m:val="p"/>
              </m:rPr>
              <w:rPr>
                <w:rFonts w:ascii="Cambria Math" w:eastAsia="FangSong_GB2312" w:hAnsi="Cambria Math"/>
                <w:sz w:val="24"/>
              </w:rPr>
              <m:t>1</m:t>
            </m:r>
          </m:sub>
        </m:sSub>
      </m:oMath>
      <w:r w:rsidR="0000189C">
        <w:rPr>
          <w:rFonts w:eastAsia="FangSong_GB2312"/>
          <w:sz w:val="24"/>
        </w:rPr>
        <w:t xml:space="preserve"> to </w:t>
      </w:r>
      <m:oMath>
        <m:sSub>
          <m:sSubPr>
            <m:ctrlPr>
              <w:rPr>
                <w:rFonts w:ascii="Cambria Math" w:eastAsia="FangSong_GB2312" w:hAnsi="Cambria Math"/>
                <w:sz w:val="24"/>
              </w:rPr>
            </m:ctrlPr>
          </m:sSubPr>
          <m:e>
            <m:r>
              <w:rPr>
                <w:rFonts w:ascii="Cambria Math" w:eastAsia="FangSong_GB2312" w:hAnsi="Cambria Math"/>
                <w:sz w:val="24"/>
              </w:rPr>
              <m:t>x</m:t>
            </m:r>
          </m:e>
          <m:sub>
            <m:r>
              <w:rPr>
                <w:rFonts w:ascii="Cambria Math" w:eastAsia="FangSong_GB2312" w:hAnsi="Cambria Math"/>
                <w:sz w:val="24"/>
              </w:rPr>
              <m:t>7</m:t>
            </m:r>
          </m:sub>
        </m:sSub>
      </m:oMath>
      <w:r w:rsidR="0000189C">
        <w:rPr>
          <w:rFonts w:eastAsia="FangSong_GB2312"/>
          <w:sz w:val="24"/>
        </w:rPr>
        <w:t xml:space="preserve"> respectively denote </w:t>
      </w:r>
      <w:r w:rsidR="0000189C" w:rsidRPr="009F0449">
        <w:rPr>
          <w:rFonts w:eastAsia="FangSong_GB2312"/>
          <w:sz w:val="24"/>
        </w:rPr>
        <w:t>display resolution, recording definition, RAM, ROM, CPU core, highest camera resolution, and price</w:t>
      </w:r>
      <w:r w:rsidR="00DC7E74">
        <w:rPr>
          <w:rFonts w:eastAsia="FangSong_GB2312"/>
          <w:sz w:val="24"/>
        </w:rPr>
        <w:t xml:space="preserve">. Let </w:t>
      </w:r>
      <m:oMath>
        <m:sSub>
          <m:sSubPr>
            <m:ctrlPr>
              <w:rPr>
                <w:rFonts w:ascii="Cambria Math" w:eastAsia="FangSong_GB2312" w:hAnsi="Cambria Math"/>
                <w:sz w:val="24"/>
              </w:rPr>
            </m:ctrlPr>
          </m:sSubPr>
          <m:e>
            <m:r>
              <w:rPr>
                <w:rFonts w:ascii="Cambria Math" w:eastAsia="FangSong_GB2312" w:hAnsi="Cambria Math"/>
                <w:sz w:val="24"/>
              </w:rPr>
              <m:t>y</m:t>
            </m:r>
          </m:e>
          <m:sub>
            <m:r>
              <m:rPr>
                <m:sty m:val="p"/>
              </m:rPr>
              <w:rPr>
                <w:rFonts w:ascii="Cambria Math" w:eastAsia="FangSong_GB2312" w:hAnsi="Cambria Math"/>
                <w:sz w:val="24"/>
              </w:rPr>
              <m:t>1</m:t>
            </m:r>
          </m:sub>
        </m:sSub>
      </m:oMath>
      <w:r w:rsidR="00DC7E74">
        <w:rPr>
          <w:rFonts w:eastAsia="FangSong_GB2312"/>
          <w:sz w:val="24"/>
        </w:rPr>
        <w:t xml:space="preserve">denotes click rate and </w:t>
      </w:r>
      <m:oMath>
        <m:sSub>
          <m:sSubPr>
            <m:ctrlPr>
              <w:rPr>
                <w:rFonts w:ascii="Cambria Math" w:eastAsia="FangSong_GB2312" w:hAnsi="Cambria Math"/>
                <w:sz w:val="24"/>
              </w:rPr>
            </m:ctrlPr>
          </m:sSubPr>
          <m:e>
            <m:r>
              <w:rPr>
                <w:rFonts w:ascii="Cambria Math" w:eastAsia="FangSong_GB2312" w:hAnsi="Cambria Math"/>
                <w:sz w:val="24"/>
              </w:rPr>
              <m:t>y</m:t>
            </m:r>
          </m:e>
          <m:sub>
            <m:r>
              <m:rPr>
                <m:sty m:val="p"/>
              </m:rPr>
              <w:rPr>
                <w:rFonts w:ascii="Cambria Math" w:eastAsia="FangSong_GB2312" w:hAnsi="Cambria Math"/>
                <w:sz w:val="24"/>
              </w:rPr>
              <m:t>2</m:t>
            </m:r>
          </m:sub>
        </m:sSub>
      </m:oMath>
      <w:r w:rsidR="00DC7E74">
        <w:rPr>
          <w:rFonts w:eastAsia="FangSong_GB2312"/>
          <w:sz w:val="24"/>
        </w:rPr>
        <w:t>denote convert rate. The value of the independent variables and dependent variables</w:t>
      </w:r>
      <w:r w:rsidR="00D54AA2">
        <w:rPr>
          <w:rFonts w:eastAsia="FangSong_GB2312"/>
          <w:sz w:val="24"/>
        </w:rPr>
        <w:t xml:space="preserve"> is the numbers of each option</w:t>
      </w:r>
      <w:r w:rsidR="00DC7E74">
        <w:rPr>
          <w:rFonts w:eastAsia="FangSong_GB2312"/>
          <w:sz w:val="24"/>
        </w:rPr>
        <w:t xml:space="preserve">. </w:t>
      </w:r>
      <w:r w:rsidR="00D54AA2">
        <w:rPr>
          <w:rFonts w:eastAsia="FangSong_GB2312"/>
          <w:sz w:val="24"/>
        </w:rPr>
        <w:t>We utilize</w:t>
      </w:r>
      <w:r w:rsidR="00314BE1">
        <w:rPr>
          <w:rFonts w:eastAsia="FangSong_GB2312"/>
          <w:sz w:val="24"/>
        </w:rPr>
        <w:t xml:space="preserve"> regression formula </w:t>
      </w:r>
      <w:r w:rsidR="00226B5C">
        <w:rPr>
          <w:rFonts w:eastAsia="FangSong_GB2312" w:hint="eastAsia"/>
          <w:sz w:val="24"/>
        </w:rPr>
        <w:t>2</w:t>
      </w:r>
      <w:r w:rsidR="00226B5C">
        <w:rPr>
          <w:rFonts w:eastAsia="FangSong_GB2312"/>
          <w:sz w:val="24"/>
        </w:rPr>
        <w:t>1.</w:t>
      </w:r>
    </w:p>
    <w:p w:rsidR="00D11088" w:rsidRPr="00176312" w:rsidRDefault="00C93665" w:rsidP="00425A8B">
      <w:pPr>
        <w:snapToGrid w:val="0"/>
        <w:spacing w:afterLines="50" w:after="156"/>
        <w:ind w:firstLineChars="200" w:firstLine="480"/>
        <w:jc w:val="left"/>
        <w:rPr>
          <w:rFonts w:ascii="FangSong_GB2312" w:eastAsia="FangSong_GB2312"/>
          <w:sz w:val="24"/>
        </w:rPr>
      </w:pPr>
      <m:oMathPara>
        <m:oMath>
          <m:sSub>
            <m:sSubPr>
              <m:ctrlPr>
                <w:rPr>
                  <w:rFonts w:ascii="Cambria Math" w:eastAsia="FangSong_GB2312" w:hAnsi="Cambria Math"/>
                  <w:sz w:val="24"/>
                </w:rPr>
              </m:ctrlPr>
            </m:sSubPr>
            <m:e>
              <m:r>
                <w:rPr>
                  <w:rFonts w:ascii="Cambria Math" w:eastAsia="FangSong_GB2312" w:hAnsi="Cambria Math"/>
                  <w:sz w:val="24"/>
                </w:rPr>
                <m:t>y</m:t>
              </m:r>
            </m:e>
            <m:sub>
              <m:r>
                <w:rPr>
                  <w:rFonts w:ascii="Cambria Math" w:eastAsia="FangSong_GB2312" w:hAnsi="Cambria Math"/>
                  <w:sz w:val="24"/>
                </w:rPr>
                <m:t>n</m:t>
              </m:r>
            </m:sub>
          </m:sSub>
          <m:r>
            <m:rPr>
              <m:sty m:val="p"/>
            </m:rP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β</m:t>
              </m:r>
            </m:e>
            <m:sub>
              <m:r>
                <w:rPr>
                  <w:rFonts w:ascii="Cambria Math" w:eastAsia="FangSong_GB2312" w:hAnsi="Cambria Math"/>
                  <w:sz w:val="24"/>
                </w:rPr>
                <m:t>0</m:t>
              </m:r>
            </m:sub>
          </m:sSub>
          <m: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β</m:t>
              </m:r>
            </m:e>
            <m:sub>
              <m:r>
                <w:rPr>
                  <w:rFonts w:ascii="Cambria Math" w:eastAsia="FangSong_GB2312" w:hAnsi="Cambria Math"/>
                  <w:sz w:val="24"/>
                </w:rPr>
                <m:t>1</m:t>
              </m:r>
            </m:sub>
          </m:sSub>
          <m:sSub>
            <m:sSubPr>
              <m:ctrlPr>
                <w:rPr>
                  <w:rFonts w:ascii="Cambria Math" w:eastAsia="FangSong_GB2312" w:hAnsi="Cambria Math"/>
                  <w:sz w:val="24"/>
                </w:rPr>
              </m:ctrlPr>
            </m:sSubPr>
            <m:e>
              <m:r>
                <w:rPr>
                  <w:rFonts w:ascii="Cambria Math" w:eastAsia="FangSong_GB2312" w:hAnsi="Cambria Math"/>
                  <w:sz w:val="24"/>
                </w:rPr>
                <m:t>x</m:t>
              </m:r>
            </m:e>
            <m:sub>
              <m:r>
                <w:rPr>
                  <w:rFonts w:ascii="Cambria Math" w:eastAsia="FangSong_GB2312" w:hAnsi="Cambria Math"/>
                  <w:sz w:val="24"/>
                </w:rPr>
                <m:t>1</m:t>
              </m:r>
            </m:sub>
          </m:sSub>
          <m: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β</m:t>
              </m:r>
            </m:e>
            <m:sub>
              <m:r>
                <w:rPr>
                  <w:rFonts w:ascii="Cambria Math" w:eastAsia="FangSong_GB2312" w:hAnsi="Cambria Math"/>
                  <w:sz w:val="24"/>
                </w:rPr>
                <m:t>2</m:t>
              </m:r>
            </m:sub>
          </m:sSub>
          <m:sSub>
            <m:sSubPr>
              <m:ctrlPr>
                <w:rPr>
                  <w:rFonts w:ascii="Cambria Math" w:eastAsia="FangSong_GB2312" w:hAnsi="Cambria Math"/>
                  <w:sz w:val="24"/>
                </w:rPr>
              </m:ctrlPr>
            </m:sSubPr>
            <m:e>
              <m:r>
                <w:rPr>
                  <w:rFonts w:ascii="Cambria Math" w:eastAsia="FangSong_GB2312" w:hAnsi="Cambria Math"/>
                  <w:sz w:val="24"/>
                </w:rPr>
                <m:t>x</m:t>
              </m:r>
            </m:e>
            <m:sub>
              <m:r>
                <w:rPr>
                  <w:rFonts w:ascii="Cambria Math" w:eastAsia="FangSong_GB2312" w:hAnsi="Cambria Math"/>
                  <w:sz w:val="24"/>
                </w:rPr>
                <m:t>2</m:t>
              </m:r>
            </m:sub>
          </m:sSub>
          <m: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β</m:t>
              </m:r>
            </m:e>
            <m:sub>
              <m:r>
                <w:rPr>
                  <w:rFonts w:ascii="Cambria Math" w:eastAsia="FangSong_GB2312" w:hAnsi="Cambria Math"/>
                  <w:sz w:val="24"/>
                </w:rPr>
                <m:t>3</m:t>
              </m:r>
            </m:sub>
          </m:sSub>
          <m:sSub>
            <m:sSubPr>
              <m:ctrlPr>
                <w:rPr>
                  <w:rFonts w:ascii="Cambria Math" w:eastAsia="FangSong_GB2312" w:hAnsi="Cambria Math"/>
                  <w:sz w:val="24"/>
                </w:rPr>
              </m:ctrlPr>
            </m:sSubPr>
            <m:e>
              <m:r>
                <w:rPr>
                  <w:rFonts w:ascii="Cambria Math" w:eastAsia="FangSong_GB2312" w:hAnsi="Cambria Math"/>
                  <w:sz w:val="24"/>
                </w:rPr>
                <m:t>x</m:t>
              </m:r>
            </m:e>
            <m:sub>
              <m:r>
                <w:rPr>
                  <w:rFonts w:ascii="Cambria Math" w:eastAsia="FangSong_GB2312" w:hAnsi="Cambria Math"/>
                  <w:sz w:val="24"/>
                </w:rPr>
                <m:t>3</m:t>
              </m:r>
            </m:sub>
          </m:sSub>
          <m: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β</m:t>
              </m:r>
            </m:e>
            <m:sub>
              <m:r>
                <w:rPr>
                  <w:rFonts w:ascii="Cambria Math" w:eastAsia="FangSong_GB2312" w:hAnsi="Cambria Math"/>
                  <w:sz w:val="24"/>
                </w:rPr>
                <m:t>4</m:t>
              </m:r>
            </m:sub>
          </m:sSub>
          <m:sSub>
            <m:sSubPr>
              <m:ctrlPr>
                <w:rPr>
                  <w:rFonts w:ascii="Cambria Math" w:eastAsia="FangSong_GB2312" w:hAnsi="Cambria Math"/>
                  <w:sz w:val="24"/>
                </w:rPr>
              </m:ctrlPr>
            </m:sSubPr>
            <m:e>
              <m:r>
                <w:rPr>
                  <w:rFonts w:ascii="Cambria Math" w:eastAsia="FangSong_GB2312" w:hAnsi="Cambria Math"/>
                  <w:sz w:val="24"/>
                </w:rPr>
                <m:t>x</m:t>
              </m:r>
            </m:e>
            <m:sub>
              <m:r>
                <w:rPr>
                  <w:rFonts w:ascii="Cambria Math" w:eastAsia="FangSong_GB2312" w:hAnsi="Cambria Math"/>
                  <w:sz w:val="24"/>
                </w:rPr>
                <m:t>4</m:t>
              </m:r>
            </m:sub>
          </m:sSub>
          <m: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β</m:t>
              </m:r>
            </m:e>
            <m:sub>
              <m:r>
                <w:rPr>
                  <w:rFonts w:ascii="Cambria Math" w:eastAsia="FangSong_GB2312" w:hAnsi="Cambria Math"/>
                  <w:sz w:val="24"/>
                </w:rPr>
                <m:t>5</m:t>
              </m:r>
            </m:sub>
          </m:sSub>
          <m:sSub>
            <m:sSubPr>
              <m:ctrlPr>
                <w:rPr>
                  <w:rFonts w:ascii="Cambria Math" w:eastAsia="FangSong_GB2312" w:hAnsi="Cambria Math"/>
                  <w:sz w:val="24"/>
                </w:rPr>
              </m:ctrlPr>
            </m:sSubPr>
            <m:e>
              <m:r>
                <w:rPr>
                  <w:rFonts w:ascii="Cambria Math" w:eastAsia="FangSong_GB2312" w:hAnsi="Cambria Math"/>
                  <w:sz w:val="24"/>
                </w:rPr>
                <m:t>x</m:t>
              </m:r>
            </m:e>
            <m:sub>
              <m:r>
                <w:rPr>
                  <w:rFonts w:ascii="Cambria Math" w:eastAsia="FangSong_GB2312" w:hAnsi="Cambria Math"/>
                  <w:sz w:val="24"/>
                </w:rPr>
                <m:t>5</m:t>
              </m:r>
            </m:sub>
          </m:sSub>
          <m: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β</m:t>
              </m:r>
            </m:e>
            <m:sub>
              <m:r>
                <w:rPr>
                  <w:rFonts w:ascii="Cambria Math" w:eastAsia="FangSong_GB2312" w:hAnsi="Cambria Math"/>
                  <w:sz w:val="24"/>
                </w:rPr>
                <m:t>6</m:t>
              </m:r>
            </m:sub>
          </m:sSub>
          <m:sSub>
            <m:sSubPr>
              <m:ctrlPr>
                <w:rPr>
                  <w:rFonts w:ascii="Cambria Math" w:eastAsia="FangSong_GB2312" w:hAnsi="Cambria Math"/>
                  <w:sz w:val="24"/>
                </w:rPr>
              </m:ctrlPr>
            </m:sSubPr>
            <m:e>
              <m:r>
                <w:rPr>
                  <w:rFonts w:ascii="Cambria Math" w:eastAsia="FangSong_GB2312" w:hAnsi="Cambria Math"/>
                  <w:sz w:val="24"/>
                </w:rPr>
                <m:t>x</m:t>
              </m:r>
            </m:e>
            <m:sub>
              <m:r>
                <w:rPr>
                  <w:rFonts w:ascii="Cambria Math" w:eastAsia="FangSong_GB2312" w:hAnsi="Cambria Math"/>
                  <w:sz w:val="24"/>
                </w:rPr>
                <m:t>6</m:t>
              </m:r>
            </m:sub>
          </m:sSub>
          <m:d>
            <m:dPr>
              <m:ctrlPr>
                <w:rPr>
                  <w:rFonts w:ascii="Cambria Math" w:eastAsia="FangSong_GB2312" w:hAnsi="Cambria Math"/>
                  <w:i/>
                  <w:sz w:val="24"/>
                </w:rPr>
              </m:ctrlPr>
            </m:dPr>
            <m:e>
              <m:r>
                <w:rPr>
                  <w:rFonts w:ascii="Cambria Math" w:eastAsia="FangSong_GB2312" w:hAnsi="Cambria Math"/>
                  <w:sz w:val="24"/>
                </w:rPr>
                <m:t>n∈</m:t>
              </m:r>
              <m:d>
                <m:dPr>
                  <m:begChr m:val="{"/>
                  <m:endChr m:val="}"/>
                  <m:ctrlPr>
                    <w:rPr>
                      <w:rFonts w:ascii="Cambria Math" w:eastAsia="FangSong_GB2312" w:hAnsi="Cambria Math" w:cs="SimSun"/>
                      <w:i/>
                      <w:sz w:val="24"/>
                    </w:rPr>
                  </m:ctrlPr>
                </m:dPr>
                <m:e>
                  <m:r>
                    <w:rPr>
                      <w:rFonts w:ascii="Cambria Math" w:eastAsia="FangSong_GB2312" w:hAnsi="Cambria Math"/>
                      <w:sz w:val="24"/>
                    </w:rPr>
                    <m:t>1,2</m:t>
                  </m:r>
                </m:e>
              </m:d>
            </m:e>
          </m:d>
        </m:oMath>
      </m:oMathPara>
    </w:p>
    <w:p w:rsidR="00D11088" w:rsidRPr="00DC7E74" w:rsidRDefault="006C24D8" w:rsidP="00425A8B">
      <w:pPr>
        <w:spacing w:afterLines="50" w:after="156"/>
        <w:rPr>
          <w:rFonts w:eastAsia="FangSong_GB2312"/>
          <w:sz w:val="24"/>
        </w:rPr>
      </w:pPr>
      <w:r>
        <w:rPr>
          <w:rFonts w:ascii="FangSong_GB2312" w:eastAsia="FangSong_GB2312"/>
          <w:noProof/>
          <w:sz w:val="24"/>
          <w:szCs w:val="21"/>
        </w:rPr>
        <mc:AlternateContent>
          <mc:Choice Requires="wps">
            <w:drawing>
              <wp:anchor distT="0" distB="0" distL="114300" distR="114300" simplePos="0" relativeHeight="251705344" behindDoc="0" locked="0" layoutInCell="1" allowOverlap="1">
                <wp:simplePos x="0" y="0"/>
                <wp:positionH relativeFrom="margin">
                  <wp:posOffset>4852670</wp:posOffset>
                </wp:positionH>
                <wp:positionV relativeFrom="paragraph">
                  <wp:posOffset>742315</wp:posOffset>
                </wp:positionV>
                <wp:extent cx="428625" cy="304800"/>
                <wp:effectExtent l="0" t="0" r="9525" b="0"/>
                <wp:wrapNone/>
                <wp:docPr id="1090" name="文本框 10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3665" w:rsidRPr="008A1391" w:rsidRDefault="00C93665" w:rsidP="00A463EB">
                            <w:pPr>
                              <w:rPr>
                                <w:rFonts w:eastAsia="FangSong_GB2312"/>
                              </w:rPr>
                            </w:pPr>
                            <w:r>
                              <w:rPr>
                                <w:rFonts w:eastAsia="FangSong_GB2312"/>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0" o:spid="_x0000_s1144" type="#_x0000_t202" style="position:absolute;left:0;text-align:left;margin-left:382.1pt;margin-top:58.45pt;width:33.75pt;height:24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" fillcolor="white [3201]" stroked="f" strokeweight=".5pt">
                <v:textbox>
                  <w:txbxContent>
                    <w:p w:rsidR="00C93665" w:rsidRPr="008A1391" w:rsidRDefault="00C93665" w:rsidP="00A463EB">
                      <w:pPr>
                        <w:rPr>
                          <w:rFonts w:eastAsia="FangSong_GB2312"/>
                        </w:rPr>
                      </w:pPr>
                      <w:r>
                        <w:rPr>
                          <w:rFonts w:eastAsia="FangSong_GB2312"/>
                        </w:rPr>
                        <w:t>(22)</w:t>
                      </w:r>
                    </w:p>
                  </w:txbxContent>
                </v:textbox>
                <w10:wrap anchorx="margin"/>
              </v:shape>
            </w:pict>
          </mc:Fallback>
        </mc:AlternateContent>
      </w:r>
      <w:r w:rsidR="00DC7E74">
        <w:rPr>
          <w:rFonts w:eastAsia="FangSong_GB2312"/>
          <w:sz w:val="24"/>
        </w:rPr>
        <w:t xml:space="preserve">Let </w:t>
      </w:r>
      <m:oMath>
        <m:r>
          <w:rPr>
            <w:rFonts w:ascii="Cambria Math" w:eastAsia="FangSong_GB2312" w:hAnsi="Cambria Math"/>
            <w:sz w:val="24"/>
          </w:rPr>
          <m:t xml:space="preserve">X </m:t>
        </m:r>
      </m:oMath>
      <w:r w:rsidR="00DC7E74">
        <w:rPr>
          <w:rFonts w:eastAsia="FangSong_GB2312"/>
          <w:sz w:val="24"/>
        </w:rPr>
        <w:t>denotes the independent variables matrix</w:t>
      </w:r>
      <w:r w:rsidR="000B42C2">
        <w:rPr>
          <w:rFonts w:eastAsia="FangSong_GB2312"/>
          <w:sz w:val="24"/>
        </w:rPr>
        <w:t>;</w:t>
      </w:r>
      <m:oMath>
        <m:sSub>
          <m:sSubPr>
            <m:ctrlPr>
              <w:rPr>
                <w:rFonts w:ascii="Cambria Math" w:eastAsia="FangSong_GB2312" w:hAnsi="Cambria Math"/>
                <w:sz w:val="24"/>
              </w:rPr>
            </m:ctrlPr>
          </m:sSubPr>
          <m:e>
            <m:r>
              <w:rPr>
                <w:rFonts w:ascii="Cambria Math" w:eastAsia="FangSong_GB2312" w:hAnsi="Cambria Math"/>
                <w:sz w:val="24"/>
              </w:rPr>
              <m:t>Y</m:t>
            </m:r>
          </m:e>
          <m:sub>
            <m:r>
              <w:rPr>
                <w:rFonts w:ascii="Cambria Math" w:eastAsia="FangSong_GB2312" w:hAnsi="Cambria Math"/>
                <w:sz w:val="24"/>
              </w:rPr>
              <m:t>n</m:t>
            </m:r>
          </m:sub>
        </m:sSub>
        <m:d>
          <m:dPr>
            <m:ctrlPr>
              <w:rPr>
                <w:rFonts w:ascii="Cambria Math" w:eastAsia="FangSong_GB2312" w:hAnsi="Cambria Math"/>
                <w:i/>
                <w:sz w:val="24"/>
              </w:rPr>
            </m:ctrlPr>
          </m:dPr>
          <m:e>
            <m:r>
              <w:rPr>
                <w:rFonts w:ascii="Cambria Math" w:eastAsia="FangSong_GB2312" w:hAnsi="Cambria Math"/>
                <w:sz w:val="24"/>
              </w:rPr>
              <m:t>n∈</m:t>
            </m:r>
            <m:d>
              <m:dPr>
                <m:begChr m:val="{"/>
                <m:endChr m:val="}"/>
                <m:ctrlPr>
                  <w:rPr>
                    <w:rFonts w:ascii="Cambria Math" w:eastAsia="FangSong_GB2312" w:hAnsi="Cambria Math"/>
                    <w:i/>
                    <w:sz w:val="24"/>
                  </w:rPr>
                </m:ctrlPr>
              </m:dPr>
              <m:e>
                <m:r>
                  <w:rPr>
                    <w:rFonts w:ascii="Cambria Math" w:eastAsia="FangSong_GB2312" w:hAnsi="Cambria Math"/>
                    <w:sz w:val="24"/>
                  </w:rPr>
                  <m:t>n∈</m:t>
                </m:r>
                <m:sSup>
                  <m:sSupPr>
                    <m:ctrlPr>
                      <w:rPr>
                        <w:rFonts w:ascii="Cambria Math" w:eastAsia="FangSong_GB2312" w:hAnsi="Cambria Math"/>
                        <w:i/>
                        <w:sz w:val="24"/>
                      </w:rPr>
                    </m:ctrlPr>
                  </m:sSupPr>
                  <m:e>
                    <m:r>
                      <w:rPr>
                        <w:rFonts w:ascii="Cambria Math" w:eastAsia="FangSong_GB2312" w:hAnsi="Cambria Math"/>
                        <w:sz w:val="24"/>
                      </w:rPr>
                      <m:t>N</m:t>
                    </m:r>
                  </m:e>
                  <m:sup>
                    <m:r>
                      <w:rPr>
                        <w:rFonts w:ascii="Cambria Math" w:eastAsia="FangSong_GB2312" w:hAnsi="Cambria Math"/>
                        <w:sz w:val="24"/>
                      </w:rPr>
                      <m:t>*</m:t>
                    </m:r>
                  </m:sup>
                </m:sSup>
              </m:e>
              <m:e>
                <m:r>
                  <w:rPr>
                    <w:rFonts w:ascii="Cambria Math" w:eastAsia="FangSong_GB2312" w:hAnsi="Cambria Math"/>
                    <w:sz w:val="24"/>
                  </w:rPr>
                  <m:t>n≤2</m:t>
                </m:r>
              </m:e>
            </m:d>
          </m:e>
        </m:d>
      </m:oMath>
      <w:r w:rsidR="00DC7E74">
        <w:rPr>
          <w:rFonts w:eastAsia="FangSong_GB2312"/>
          <w:sz w:val="24"/>
        </w:rPr>
        <w:t>denote dependent variables matrixes</w:t>
      </w:r>
      <w:r w:rsidR="000B42C2">
        <w:rPr>
          <w:rFonts w:eastAsia="FangSong_GB2312"/>
          <w:sz w:val="24"/>
        </w:rPr>
        <w:t>;</w:t>
      </w:r>
      <m:oMath>
        <m:r>
          <w:rPr>
            <w:rFonts w:ascii="Cambria Math" w:eastAsia="FangSong_GB2312" w:hAnsi="Cambria Math"/>
            <w:sz w:val="24"/>
          </w:rPr>
          <m:t xml:space="preserve">β </m:t>
        </m:r>
      </m:oMath>
      <w:r w:rsidR="00DC7E74">
        <w:rPr>
          <w:rFonts w:eastAsia="FangSong_GB2312"/>
          <w:sz w:val="24"/>
        </w:rPr>
        <w:t>denote</w:t>
      </w:r>
      <w:r w:rsidR="00CD3392">
        <w:rPr>
          <w:rFonts w:eastAsia="FangSong_GB2312"/>
          <w:sz w:val="24"/>
        </w:rPr>
        <w:t>s</w:t>
      </w:r>
      <w:r w:rsidR="00DC7E74">
        <w:rPr>
          <w:rFonts w:eastAsia="FangSong_GB2312"/>
          <w:sz w:val="24"/>
        </w:rPr>
        <w:t xml:space="preserve"> coefficient matrixes. We apply </w:t>
      </w:r>
      <w:r w:rsidR="00DC7E74" w:rsidRPr="00DC7E74">
        <w:rPr>
          <w:rFonts w:eastAsia="FangSong_GB2312"/>
          <w:sz w:val="24"/>
        </w:rPr>
        <w:t>Least Square Regression Method</w:t>
      </w:r>
      <w:r w:rsidR="00DC7E74">
        <w:rPr>
          <w:rFonts w:eastAsia="FangSong_GB2312"/>
          <w:sz w:val="24"/>
        </w:rPr>
        <w:t xml:space="preserve"> to the issue, of which the formula is </w:t>
      </w:r>
      <w:r w:rsidR="00D92845">
        <w:rPr>
          <w:rFonts w:eastAsia="FangSong_GB2312"/>
          <w:sz w:val="24"/>
        </w:rPr>
        <w:t xml:space="preserve">shown </w:t>
      </w:r>
      <w:r w:rsidR="00D54AA2">
        <w:rPr>
          <w:rFonts w:eastAsia="FangSong_GB2312"/>
          <w:sz w:val="24"/>
        </w:rPr>
        <w:t xml:space="preserve">in </w:t>
      </w:r>
      <w:r w:rsidR="00314BE1">
        <w:rPr>
          <w:rFonts w:eastAsia="FangSong_GB2312"/>
          <w:sz w:val="24"/>
        </w:rPr>
        <w:t>formula 2</w:t>
      </w:r>
      <w:r w:rsidR="00226B5C">
        <w:rPr>
          <w:rFonts w:eastAsia="FangSong_GB2312"/>
          <w:sz w:val="24"/>
        </w:rPr>
        <w:t>2</w:t>
      </w:r>
      <w:r w:rsidR="00D54AA2">
        <w:rPr>
          <w:rFonts w:eastAsia="FangSong_GB2312"/>
          <w:sz w:val="24"/>
        </w:rPr>
        <w:t>:</w:t>
      </w:r>
    </w:p>
    <w:p w:rsidR="00D11088" w:rsidRPr="00176312" w:rsidRDefault="0000189C" w:rsidP="00425A8B">
      <w:pPr>
        <w:snapToGrid w:val="0"/>
        <w:spacing w:afterLines="50" w:after="156"/>
        <w:ind w:firstLineChars="200" w:firstLine="480"/>
        <w:jc w:val="left"/>
        <w:rPr>
          <w:rFonts w:ascii="FangSong_GB2312" w:eastAsia="FangSong_GB2312"/>
          <w:sz w:val="24"/>
        </w:rPr>
      </w:pPr>
      <m:oMathPara>
        <m:oMath>
          <m:r>
            <w:rPr>
              <w:rFonts w:ascii="Cambria Math" w:eastAsia="FangSong_GB2312" w:hAnsi="Cambria Math"/>
              <w:sz w:val="24"/>
            </w:rPr>
            <w:lastRenderedPageBreak/>
            <m:t>β’=</m:t>
          </m:r>
          <m:sSup>
            <m:sSupPr>
              <m:ctrlPr>
                <w:rPr>
                  <w:rFonts w:ascii="Cambria Math" w:eastAsia="FangSong_GB2312" w:hAnsi="Cambria Math"/>
                  <w:i/>
                  <w:sz w:val="24"/>
                </w:rPr>
              </m:ctrlPr>
            </m:sSupPr>
            <m:e>
              <m:d>
                <m:dPr>
                  <m:ctrlPr>
                    <w:rPr>
                      <w:rFonts w:ascii="Cambria Math" w:eastAsia="FangSong_GB2312" w:hAnsi="Cambria Math"/>
                      <w:i/>
                      <w:sz w:val="24"/>
                    </w:rPr>
                  </m:ctrlPr>
                </m:dPr>
                <m:e>
                  <m:sSup>
                    <m:sSupPr>
                      <m:ctrlPr>
                        <w:rPr>
                          <w:rFonts w:ascii="Cambria Math" w:eastAsia="FangSong_GB2312" w:hAnsi="Cambria Math"/>
                          <w:i/>
                          <w:sz w:val="24"/>
                        </w:rPr>
                      </m:ctrlPr>
                    </m:sSupPr>
                    <m:e>
                      <m:r>
                        <w:rPr>
                          <w:rFonts w:ascii="Cambria Math" w:eastAsia="FangSong_GB2312" w:hAnsi="Cambria Math"/>
                          <w:sz w:val="24"/>
                        </w:rPr>
                        <m:t>X</m:t>
                      </m:r>
                    </m:e>
                    <m:sup>
                      <m:r>
                        <w:rPr>
                          <w:rFonts w:ascii="Cambria Math" w:eastAsia="FangSong_GB2312" w:hAnsi="Cambria Math"/>
                          <w:sz w:val="24"/>
                        </w:rPr>
                        <m:t>T</m:t>
                      </m:r>
                    </m:sup>
                  </m:sSup>
                  <m:r>
                    <w:rPr>
                      <w:rFonts w:ascii="Cambria Math" w:eastAsia="FangSong_GB2312" w:hAnsi="Cambria Math"/>
                      <w:sz w:val="24"/>
                    </w:rPr>
                    <m:t>X</m:t>
                  </m:r>
                </m:e>
              </m:d>
            </m:e>
            <m:sup>
              <m:r>
                <w:rPr>
                  <w:rFonts w:ascii="Cambria Math" w:eastAsia="FangSong_GB2312" w:hAnsi="Cambria Math"/>
                  <w:sz w:val="24"/>
                </w:rPr>
                <m:t>-1</m:t>
              </m:r>
            </m:sup>
          </m:sSup>
          <m:sSup>
            <m:sSupPr>
              <m:ctrlPr>
                <w:rPr>
                  <w:rFonts w:ascii="Cambria Math" w:eastAsia="FangSong_GB2312" w:hAnsi="Cambria Math"/>
                  <w:i/>
                  <w:sz w:val="24"/>
                </w:rPr>
              </m:ctrlPr>
            </m:sSupPr>
            <m:e>
              <m:r>
                <w:rPr>
                  <w:rFonts w:ascii="Cambria Math" w:eastAsia="FangSong_GB2312" w:hAnsi="Cambria Math"/>
                  <w:sz w:val="24"/>
                </w:rPr>
                <m:t>X</m:t>
              </m:r>
            </m:e>
            <m:sup>
              <m:r>
                <w:rPr>
                  <w:rFonts w:ascii="Cambria Math" w:eastAsia="FangSong_GB2312" w:hAnsi="Cambria Math"/>
                  <w:sz w:val="24"/>
                </w:rPr>
                <m:t>T</m:t>
              </m:r>
            </m:sup>
          </m:sSup>
          <m:r>
            <w:rPr>
              <w:rFonts w:ascii="Cambria Math" w:eastAsia="FangSong_GB2312" w:hAnsi="Cambria Math"/>
              <w:sz w:val="24"/>
            </w:rPr>
            <m:t>Y=</m:t>
          </m:r>
          <m:sSup>
            <m:sSupPr>
              <m:ctrlPr>
                <w:rPr>
                  <w:rFonts w:ascii="Cambria Math" w:eastAsia="FangSong_GB2312" w:hAnsi="Cambria Math"/>
                  <w:i/>
                  <w:sz w:val="24"/>
                </w:rPr>
              </m:ctrlPr>
            </m:sSupPr>
            <m:e>
              <m:d>
                <m:dPr>
                  <m:ctrlPr>
                    <w:rPr>
                      <w:rFonts w:ascii="Cambria Math" w:eastAsia="FangSong_GB2312" w:hAnsi="Cambria Math"/>
                      <w:i/>
                      <w:sz w:val="24"/>
                    </w:rPr>
                  </m:ctrlPr>
                </m:dPr>
                <m:e>
                  <m:nary>
                    <m:naryPr>
                      <m:chr m:val="∑"/>
                      <m:limLoc m:val="undOvr"/>
                      <m:subHide m:val="1"/>
                      <m:supHide m:val="1"/>
                      <m:ctrlPr>
                        <w:rPr>
                          <w:rFonts w:ascii="Cambria Math" w:eastAsia="FangSong_GB2312" w:hAnsi="Cambria Math"/>
                          <w:i/>
                          <w:sz w:val="24"/>
                        </w:rPr>
                      </m:ctrlPr>
                    </m:naryPr>
                    <m:sub/>
                    <m:sup/>
                    <m:e>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i</m:t>
                          </m:r>
                        </m:sub>
                      </m:sSub>
                    </m:e>
                  </m:nary>
                  <m:sSup>
                    <m:sSupPr>
                      <m:ctrlPr>
                        <w:rPr>
                          <w:rFonts w:ascii="Cambria Math" w:eastAsia="FangSong_GB2312" w:hAnsi="Cambria Math"/>
                          <w:i/>
                          <w:sz w:val="24"/>
                        </w:rPr>
                      </m:ctrlPr>
                    </m:sSupPr>
                    <m:e>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i</m:t>
                          </m:r>
                        </m:sub>
                      </m:sSub>
                    </m:e>
                    <m:sup>
                      <m:r>
                        <w:rPr>
                          <w:rFonts w:ascii="Cambria Math" w:eastAsia="FangSong_GB2312" w:hAnsi="Cambria Math"/>
                          <w:sz w:val="24"/>
                        </w:rPr>
                        <m:t>T</m:t>
                      </m:r>
                    </m:sup>
                  </m:sSup>
                </m:e>
              </m:d>
            </m:e>
            <m:sup>
              <m:r>
                <w:rPr>
                  <w:rFonts w:ascii="Cambria Math" w:eastAsia="FangSong_GB2312" w:hAnsi="Cambria Math"/>
                  <w:sz w:val="24"/>
                </w:rPr>
                <m:t>-1</m:t>
              </m:r>
            </m:sup>
          </m:sSup>
          <m:d>
            <m:dPr>
              <m:ctrlPr>
                <w:rPr>
                  <w:rFonts w:ascii="Cambria Math" w:eastAsia="FangSong_GB2312" w:hAnsi="Cambria Math"/>
                  <w:i/>
                  <w:sz w:val="24"/>
                </w:rPr>
              </m:ctrlPr>
            </m:dPr>
            <m:e>
              <m:nary>
                <m:naryPr>
                  <m:chr m:val="∑"/>
                  <m:limLoc m:val="undOvr"/>
                  <m:subHide m:val="1"/>
                  <m:supHide m:val="1"/>
                  <m:ctrlPr>
                    <w:rPr>
                      <w:rFonts w:ascii="Cambria Math" w:eastAsia="FangSong_GB2312" w:hAnsi="Cambria Math"/>
                      <w:i/>
                      <w:sz w:val="24"/>
                    </w:rPr>
                  </m:ctrlPr>
                </m:naryPr>
                <m:sub/>
                <m:sup/>
                <m:e>
                  <m:sSub>
                    <m:sSubPr>
                      <m:ctrlPr>
                        <w:rPr>
                          <w:rFonts w:ascii="Cambria Math" w:eastAsia="FangSong_GB2312" w:hAnsi="Cambria Math"/>
                          <w:i/>
                          <w:sz w:val="24"/>
                        </w:rPr>
                      </m:ctrlPr>
                    </m:sSubPr>
                    <m:e>
                      <m:r>
                        <w:rPr>
                          <w:rFonts w:ascii="Cambria Math" w:eastAsia="FangSong_GB2312" w:hAnsi="Cambria Math"/>
                          <w:sz w:val="24"/>
                        </w:rPr>
                        <m:t>x</m:t>
                      </m:r>
                    </m:e>
                    <m:sub>
                      <m:r>
                        <w:rPr>
                          <w:rFonts w:ascii="Cambria Math" w:eastAsia="FangSong_GB2312" w:hAnsi="Cambria Math"/>
                          <w:sz w:val="24"/>
                        </w:rPr>
                        <m:t>i</m:t>
                      </m:r>
                    </m:sub>
                  </m:sSub>
                </m:e>
              </m:nary>
              <m:sSub>
                <m:sSubPr>
                  <m:ctrlPr>
                    <w:rPr>
                      <w:rFonts w:ascii="Cambria Math" w:eastAsia="FangSong_GB2312" w:hAnsi="Cambria Math"/>
                      <w:i/>
                      <w:sz w:val="24"/>
                    </w:rPr>
                  </m:ctrlPr>
                </m:sSubPr>
                <m:e>
                  <m:r>
                    <w:rPr>
                      <w:rFonts w:ascii="Cambria Math" w:eastAsia="FangSong_GB2312" w:hAnsi="Cambria Math"/>
                      <w:sz w:val="24"/>
                    </w:rPr>
                    <m:t>y</m:t>
                  </m:r>
                </m:e>
                <m:sub>
                  <m:r>
                    <w:rPr>
                      <w:rFonts w:ascii="Cambria Math" w:eastAsia="FangSong_GB2312" w:hAnsi="Cambria Math"/>
                      <w:sz w:val="24"/>
                    </w:rPr>
                    <m:t>i</m:t>
                  </m:r>
                </m:sub>
              </m:sSub>
            </m:e>
          </m:d>
          <m:d>
            <m:dPr>
              <m:ctrlPr>
                <w:rPr>
                  <w:rFonts w:ascii="Cambria Math" w:eastAsia="FangSong_GB2312" w:hAnsi="Cambria Math"/>
                  <w:i/>
                  <w:sz w:val="24"/>
                </w:rPr>
              </m:ctrlPr>
            </m:dPr>
            <m:e>
              <m:r>
                <w:rPr>
                  <w:rFonts w:ascii="Cambria Math" w:eastAsia="FangSong_GB2312" w:hAnsi="Cambria Math"/>
                  <w:sz w:val="24"/>
                </w:rPr>
                <m:t>i∈</m:t>
              </m:r>
              <m:d>
                <m:dPr>
                  <m:begChr m:val="{"/>
                  <m:endChr m:val="}"/>
                  <m:ctrlPr>
                    <w:rPr>
                      <w:rFonts w:ascii="Cambria Math" w:eastAsia="FangSong_GB2312" w:hAnsi="Cambria Math"/>
                      <w:i/>
                      <w:sz w:val="24"/>
                    </w:rPr>
                  </m:ctrlPr>
                </m:dPr>
                <m:e>
                  <m:r>
                    <w:rPr>
                      <w:rFonts w:ascii="Cambria Math" w:eastAsia="FangSong_GB2312" w:hAnsi="Cambria Math"/>
                      <w:sz w:val="24"/>
                    </w:rPr>
                    <m:t>i∈</m:t>
                  </m:r>
                  <m:sSup>
                    <m:sSupPr>
                      <m:ctrlPr>
                        <w:rPr>
                          <w:rFonts w:ascii="Cambria Math" w:eastAsia="FangSong_GB2312" w:hAnsi="Cambria Math"/>
                          <w:i/>
                          <w:sz w:val="24"/>
                        </w:rPr>
                      </m:ctrlPr>
                    </m:sSupPr>
                    <m:e>
                      <m:r>
                        <w:rPr>
                          <w:rFonts w:ascii="Cambria Math" w:eastAsia="FangSong_GB2312" w:hAnsi="Cambria Math"/>
                          <w:sz w:val="24"/>
                        </w:rPr>
                        <m:t>N</m:t>
                      </m:r>
                    </m:e>
                    <m:sup>
                      <m:r>
                        <w:rPr>
                          <w:rFonts w:ascii="Cambria Math" w:eastAsia="FangSong_GB2312" w:hAnsi="Cambria Math"/>
                          <w:sz w:val="24"/>
                        </w:rPr>
                        <m:t>*</m:t>
                      </m:r>
                    </m:sup>
                  </m:sSup>
                </m:e>
                <m:e>
                  <m:r>
                    <w:rPr>
                      <w:rFonts w:ascii="Cambria Math" w:eastAsia="FangSong_GB2312" w:hAnsi="Cambria Math"/>
                      <w:sz w:val="24"/>
                    </w:rPr>
                    <m:t>i≤n</m:t>
                  </m:r>
                </m:e>
              </m:d>
            </m:e>
          </m:d>
        </m:oMath>
      </m:oMathPara>
    </w:p>
    <w:p w:rsidR="0000189C" w:rsidRPr="00E606B4" w:rsidRDefault="00D92845" w:rsidP="00425A8B">
      <w:pPr>
        <w:spacing w:afterLines="50" w:after="156"/>
        <w:rPr>
          <w:rFonts w:eastAsia="FangSong_GB2312"/>
          <w:sz w:val="24"/>
        </w:rPr>
      </w:pPr>
      <w:r>
        <w:rPr>
          <w:rFonts w:eastAsia="FangSong_GB2312"/>
          <w:sz w:val="24"/>
        </w:rPr>
        <w:t>The formula is set to</w:t>
      </w:r>
      <w:r w:rsidR="00DC7E74">
        <w:rPr>
          <w:rFonts w:eastAsia="FangSong_GB2312"/>
          <w:sz w:val="24"/>
        </w:rPr>
        <w:t xml:space="preserve"> solve out the value of the coefficient matrixes of </w:t>
      </w:r>
      <w:r w:rsidR="00CD3392">
        <w:rPr>
          <w:rFonts w:eastAsia="FangSong_GB2312"/>
          <w:sz w:val="24"/>
        </w:rPr>
        <w:t>p</w:t>
      </w:r>
      <w:r w:rsidR="00DC7E74" w:rsidRPr="00DC7E74">
        <w:rPr>
          <w:rFonts w:eastAsia="FangSong_GB2312"/>
          <w:sz w:val="24"/>
        </w:rPr>
        <w:t>oint estimation</w:t>
      </w:r>
      <w:r w:rsidR="00DC7E74">
        <w:rPr>
          <w:rFonts w:eastAsia="FangSong_GB2312"/>
          <w:sz w:val="24"/>
        </w:rPr>
        <w:t>. With MATLAB giving solution, we obtain the coefficient matrixes</w:t>
      </w:r>
      <w:r w:rsidR="006525B4">
        <w:rPr>
          <w:rFonts w:eastAsia="FangSong_GB2312"/>
          <w:sz w:val="24"/>
        </w:rPr>
        <w:t xml:space="preserve"> which are </w:t>
      </w:r>
      <w:r w:rsidR="00D54AA2">
        <w:rPr>
          <w:rFonts w:eastAsia="FangSong_GB2312"/>
          <w:sz w:val="24"/>
        </w:rPr>
        <w:t>presented in</w:t>
      </w:r>
      <w:r w:rsidR="006525B4">
        <w:rPr>
          <w:rFonts w:eastAsia="FangSong_GB2312"/>
          <w:sz w:val="24"/>
        </w:rPr>
        <w:t xml:space="preserve"> table 14</w:t>
      </w:r>
      <w:r w:rsidR="00D54AA2">
        <w:rPr>
          <w:rFonts w:eastAsia="FangSong_GB2312"/>
          <w:sz w:val="24"/>
        </w:rPr>
        <w:t>:</w:t>
      </w:r>
    </w:p>
    <w:p w:rsidR="0000189C" w:rsidRPr="004C258E" w:rsidRDefault="004C258E" w:rsidP="00425A8B">
      <w:pPr>
        <w:snapToGrid w:val="0"/>
        <w:spacing w:afterLines="50" w:after="156"/>
        <w:ind w:firstLineChars="200" w:firstLine="420"/>
        <w:jc w:val="center"/>
        <w:rPr>
          <w:rFonts w:eastAsia="FangSong_GB2312"/>
        </w:rPr>
      </w:pPr>
      <w:r w:rsidRPr="004C258E">
        <w:rPr>
          <w:rFonts w:eastAsia="FangSong_GB2312" w:hint="eastAsia"/>
        </w:rPr>
        <w:t>T</w:t>
      </w:r>
      <w:r w:rsidR="006525B4">
        <w:rPr>
          <w:rFonts w:eastAsia="FangSong_GB2312"/>
        </w:rPr>
        <w:t>able 14</w:t>
      </w:r>
      <w:r w:rsidRPr="004C258E">
        <w:rPr>
          <w:rFonts w:eastAsia="FangSong_GB2312"/>
        </w:rPr>
        <w:t>: Linear Regression Coefficient</w:t>
      </w:r>
    </w:p>
    <w:tbl>
      <w:tblPr>
        <w:tblW w:w="82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3935"/>
        <w:gridCol w:w="3837"/>
      </w:tblGrid>
      <w:tr w:rsidR="004C258E" w:rsidRPr="004C258E" w:rsidTr="004C258E">
        <w:trPr>
          <w:trHeight w:val="270"/>
          <w:jc w:val="center"/>
        </w:trPr>
        <w:tc>
          <w:tcPr>
            <w:tcW w:w="455" w:type="dxa"/>
          </w:tcPr>
          <w:p w:rsidR="004C258E" w:rsidRPr="004C258E" w:rsidRDefault="004C258E" w:rsidP="004C258E">
            <w:pPr>
              <w:widowControl/>
              <w:snapToGrid w:val="0"/>
              <w:spacing w:line="180" w:lineRule="atLeast"/>
              <w:contextualSpacing/>
              <w:jc w:val="center"/>
              <w:rPr>
                <w:color w:val="000000"/>
                <w:kern w:val="0"/>
                <w:sz w:val="24"/>
              </w:rPr>
            </w:pPr>
          </w:p>
        </w:tc>
        <w:tc>
          <w:tcPr>
            <w:tcW w:w="3935" w:type="dxa"/>
            <w:shd w:val="clear" w:color="auto" w:fill="auto"/>
            <w:noWrap/>
            <w:vAlign w:val="bottom"/>
            <w:hideMark/>
          </w:tcPr>
          <w:p w:rsidR="004C258E" w:rsidRPr="004C258E" w:rsidRDefault="004C258E" w:rsidP="004C258E">
            <w:pPr>
              <w:widowControl/>
              <w:snapToGrid w:val="0"/>
              <w:spacing w:line="180" w:lineRule="atLeast"/>
              <w:contextualSpacing/>
              <w:jc w:val="center"/>
              <w:rPr>
                <w:color w:val="000000"/>
                <w:kern w:val="0"/>
                <w:sz w:val="24"/>
              </w:rPr>
            </w:pPr>
            <w:r w:rsidRPr="004C258E">
              <w:rPr>
                <w:color w:val="000000"/>
                <w:kern w:val="0"/>
                <w:sz w:val="24"/>
              </w:rPr>
              <w:t>Click Rate</w:t>
            </w:r>
          </w:p>
        </w:tc>
        <w:tc>
          <w:tcPr>
            <w:tcW w:w="3837" w:type="dxa"/>
            <w:shd w:val="clear" w:color="auto" w:fill="auto"/>
            <w:noWrap/>
            <w:vAlign w:val="bottom"/>
            <w:hideMark/>
          </w:tcPr>
          <w:p w:rsidR="004C258E" w:rsidRPr="004C258E" w:rsidRDefault="004C258E" w:rsidP="004C258E">
            <w:pPr>
              <w:widowControl/>
              <w:snapToGrid w:val="0"/>
              <w:spacing w:line="180" w:lineRule="atLeast"/>
              <w:contextualSpacing/>
              <w:jc w:val="center"/>
              <w:rPr>
                <w:color w:val="000000"/>
                <w:kern w:val="0"/>
                <w:sz w:val="24"/>
              </w:rPr>
            </w:pPr>
            <w:r w:rsidRPr="004C258E">
              <w:rPr>
                <w:color w:val="000000"/>
                <w:kern w:val="0"/>
                <w:sz w:val="24"/>
              </w:rPr>
              <w:t>Convert Rate</w:t>
            </w:r>
          </w:p>
        </w:tc>
      </w:tr>
      <w:tr w:rsidR="00095548" w:rsidRPr="004C258E" w:rsidTr="004C258E">
        <w:trPr>
          <w:trHeight w:val="270"/>
          <w:jc w:val="center"/>
        </w:trPr>
        <w:tc>
          <w:tcPr>
            <w:tcW w:w="455" w:type="dxa"/>
          </w:tcPr>
          <w:p w:rsidR="00095548" w:rsidRPr="004C258E" w:rsidRDefault="00C93665" w:rsidP="00095548">
            <w:pPr>
              <w:widowControl/>
              <w:snapToGrid w:val="0"/>
              <w:spacing w:line="180" w:lineRule="atLeast"/>
              <w:contextualSpacing/>
              <w:jc w:val="center"/>
              <w:rPr>
                <w:color w:val="000000"/>
                <w:kern w:val="0"/>
                <w:sz w:val="24"/>
              </w:rPr>
            </w:pPr>
            <m:oMathPara>
              <m:oMath>
                <m:sSub>
                  <m:sSubPr>
                    <m:ctrlPr>
                      <w:rPr>
                        <w:rFonts w:ascii="Cambria Math" w:eastAsia="FangSong_GB2312" w:hAnsi="Cambria Math"/>
                        <w:sz w:val="24"/>
                      </w:rPr>
                    </m:ctrlPr>
                  </m:sSubPr>
                  <m:e>
                    <m:r>
                      <w:rPr>
                        <w:rFonts w:ascii="Cambria Math" w:eastAsia="FangSong_GB2312" w:hAnsi="Cambria Math"/>
                        <w:sz w:val="24"/>
                      </w:rPr>
                      <m:t>β</m:t>
                    </m:r>
                  </m:e>
                  <m:sub>
                    <m:r>
                      <w:rPr>
                        <w:rFonts w:ascii="Cambria Math" w:eastAsia="FangSong_GB2312" w:hAnsi="Cambria Math"/>
                        <w:sz w:val="24"/>
                      </w:rPr>
                      <m:t>0</m:t>
                    </m:r>
                  </m:sub>
                </m:sSub>
              </m:oMath>
            </m:oMathPara>
          </w:p>
        </w:tc>
        <w:tc>
          <w:tcPr>
            <w:tcW w:w="3935" w:type="dxa"/>
            <w:shd w:val="clear" w:color="auto" w:fill="auto"/>
            <w:noWrap/>
            <w:vAlign w:val="bottom"/>
            <w:hideMark/>
          </w:tcPr>
          <w:p w:rsidR="00095548" w:rsidRPr="00095548" w:rsidRDefault="00095548" w:rsidP="00095548">
            <w:pPr>
              <w:jc w:val="center"/>
              <w:rPr>
                <w:color w:val="000000"/>
                <w:sz w:val="24"/>
              </w:rPr>
            </w:pPr>
            <w:r w:rsidRPr="00095548">
              <w:rPr>
                <w:rFonts w:hint="eastAsia"/>
                <w:color w:val="000000"/>
                <w:sz w:val="24"/>
              </w:rPr>
              <w:t>0.015683</w:t>
            </w:r>
          </w:p>
        </w:tc>
        <w:tc>
          <w:tcPr>
            <w:tcW w:w="3837" w:type="dxa"/>
            <w:shd w:val="clear" w:color="auto" w:fill="auto"/>
            <w:noWrap/>
            <w:vAlign w:val="bottom"/>
            <w:hideMark/>
          </w:tcPr>
          <w:p w:rsidR="00095548" w:rsidRPr="00095548" w:rsidRDefault="00095548" w:rsidP="00095548">
            <w:pPr>
              <w:jc w:val="center"/>
              <w:rPr>
                <w:color w:val="000000"/>
                <w:sz w:val="24"/>
              </w:rPr>
            </w:pPr>
            <w:r w:rsidRPr="00095548">
              <w:rPr>
                <w:rFonts w:hint="eastAsia"/>
                <w:color w:val="000000"/>
                <w:sz w:val="24"/>
              </w:rPr>
              <w:t>0.016454</w:t>
            </w:r>
          </w:p>
        </w:tc>
      </w:tr>
      <w:tr w:rsidR="00095548" w:rsidRPr="004C258E" w:rsidTr="004C258E">
        <w:trPr>
          <w:trHeight w:val="270"/>
          <w:jc w:val="center"/>
        </w:trPr>
        <w:tc>
          <w:tcPr>
            <w:tcW w:w="455" w:type="dxa"/>
          </w:tcPr>
          <w:p w:rsidR="00095548" w:rsidRPr="004C258E" w:rsidRDefault="00C93665" w:rsidP="00095548">
            <w:pPr>
              <w:widowControl/>
              <w:snapToGrid w:val="0"/>
              <w:spacing w:line="180" w:lineRule="atLeast"/>
              <w:contextualSpacing/>
              <w:jc w:val="center"/>
              <w:rPr>
                <w:color w:val="000000"/>
                <w:kern w:val="0"/>
                <w:sz w:val="24"/>
              </w:rPr>
            </w:pPr>
            <m:oMathPara>
              <m:oMath>
                <m:sSub>
                  <m:sSubPr>
                    <m:ctrlPr>
                      <w:rPr>
                        <w:rFonts w:ascii="Cambria Math" w:eastAsia="FangSong_GB2312" w:hAnsi="Cambria Math"/>
                        <w:sz w:val="24"/>
                      </w:rPr>
                    </m:ctrlPr>
                  </m:sSubPr>
                  <m:e>
                    <m:r>
                      <w:rPr>
                        <w:rFonts w:ascii="Cambria Math" w:eastAsia="FangSong_GB2312" w:hAnsi="Cambria Math"/>
                        <w:sz w:val="24"/>
                      </w:rPr>
                      <m:t>β</m:t>
                    </m:r>
                  </m:e>
                  <m:sub>
                    <m:r>
                      <w:rPr>
                        <w:rFonts w:ascii="Cambria Math" w:eastAsia="FangSong_GB2312" w:hAnsi="Cambria Math"/>
                        <w:sz w:val="24"/>
                      </w:rPr>
                      <m:t>1</m:t>
                    </m:r>
                  </m:sub>
                </m:sSub>
              </m:oMath>
            </m:oMathPara>
          </w:p>
        </w:tc>
        <w:tc>
          <w:tcPr>
            <w:tcW w:w="3935" w:type="dxa"/>
            <w:shd w:val="clear" w:color="auto" w:fill="auto"/>
            <w:noWrap/>
            <w:vAlign w:val="bottom"/>
            <w:hideMark/>
          </w:tcPr>
          <w:p w:rsidR="00095548" w:rsidRPr="00095548" w:rsidRDefault="00095548" w:rsidP="00095548">
            <w:pPr>
              <w:jc w:val="center"/>
              <w:rPr>
                <w:color w:val="000000"/>
                <w:sz w:val="24"/>
              </w:rPr>
            </w:pPr>
            <w:r w:rsidRPr="00095548">
              <w:rPr>
                <w:rFonts w:hint="eastAsia"/>
                <w:color w:val="000000"/>
                <w:sz w:val="24"/>
              </w:rPr>
              <w:t>8.16E-10</w:t>
            </w:r>
          </w:p>
        </w:tc>
        <w:tc>
          <w:tcPr>
            <w:tcW w:w="3837" w:type="dxa"/>
            <w:shd w:val="clear" w:color="auto" w:fill="auto"/>
            <w:noWrap/>
            <w:vAlign w:val="bottom"/>
            <w:hideMark/>
          </w:tcPr>
          <w:p w:rsidR="00095548" w:rsidRPr="00095548" w:rsidRDefault="00095548" w:rsidP="00095548">
            <w:pPr>
              <w:jc w:val="center"/>
              <w:rPr>
                <w:color w:val="000000"/>
                <w:sz w:val="24"/>
              </w:rPr>
            </w:pPr>
            <w:r w:rsidRPr="00095548">
              <w:rPr>
                <w:rFonts w:hint="eastAsia"/>
                <w:color w:val="000000"/>
                <w:sz w:val="24"/>
              </w:rPr>
              <w:t>6.63E-10</w:t>
            </w:r>
          </w:p>
        </w:tc>
      </w:tr>
      <w:tr w:rsidR="00095548" w:rsidRPr="004C258E" w:rsidTr="004C258E">
        <w:trPr>
          <w:trHeight w:val="270"/>
          <w:jc w:val="center"/>
        </w:trPr>
        <w:tc>
          <w:tcPr>
            <w:tcW w:w="455" w:type="dxa"/>
          </w:tcPr>
          <w:p w:rsidR="00095548" w:rsidRPr="004C258E" w:rsidRDefault="00C93665" w:rsidP="00095548">
            <w:pPr>
              <w:widowControl/>
              <w:snapToGrid w:val="0"/>
              <w:spacing w:line="180" w:lineRule="atLeast"/>
              <w:contextualSpacing/>
              <w:jc w:val="center"/>
              <w:rPr>
                <w:color w:val="000000"/>
                <w:kern w:val="0"/>
                <w:sz w:val="24"/>
              </w:rPr>
            </w:pPr>
            <m:oMathPara>
              <m:oMath>
                <m:sSub>
                  <m:sSubPr>
                    <m:ctrlPr>
                      <w:rPr>
                        <w:rFonts w:ascii="Cambria Math" w:eastAsia="FangSong_GB2312" w:hAnsi="Cambria Math"/>
                        <w:sz w:val="24"/>
                      </w:rPr>
                    </m:ctrlPr>
                  </m:sSubPr>
                  <m:e>
                    <m:r>
                      <w:rPr>
                        <w:rFonts w:ascii="Cambria Math" w:eastAsia="FangSong_GB2312" w:hAnsi="Cambria Math"/>
                        <w:sz w:val="24"/>
                      </w:rPr>
                      <m:t>β</m:t>
                    </m:r>
                  </m:e>
                  <m:sub>
                    <m:r>
                      <w:rPr>
                        <w:rFonts w:ascii="Cambria Math" w:eastAsia="FangSong_GB2312" w:hAnsi="Cambria Math"/>
                        <w:sz w:val="24"/>
                      </w:rPr>
                      <m:t>2</m:t>
                    </m:r>
                  </m:sub>
                </m:sSub>
              </m:oMath>
            </m:oMathPara>
          </w:p>
        </w:tc>
        <w:tc>
          <w:tcPr>
            <w:tcW w:w="3935" w:type="dxa"/>
            <w:shd w:val="clear" w:color="auto" w:fill="auto"/>
            <w:noWrap/>
            <w:vAlign w:val="bottom"/>
            <w:hideMark/>
          </w:tcPr>
          <w:p w:rsidR="00095548" w:rsidRPr="00095548" w:rsidRDefault="00095548" w:rsidP="00095548">
            <w:pPr>
              <w:jc w:val="center"/>
              <w:rPr>
                <w:color w:val="000000"/>
                <w:sz w:val="24"/>
              </w:rPr>
            </w:pPr>
            <w:r w:rsidRPr="00095548">
              <w:rPr>
                <w:rFonts w:hint="eastAsia"/>
                <w:color w:val="000000"/>
                <w:sz w:val="24"/>
              </w:rPr>
              <w:t>2.12E-06</w:t>
            </w:r>
          </w:p>
        </w:tc>
        <w:tc>
          <w:tcPr>
            <w:tcW w:w="3837" w:type="dxa"/>
            <w:shd w:val="clear" w:color="auto" w:fill="auto"/>
            <w:noWrap/>
            <w:vAlign w:val="bottom"/>
            <w:hideMark/>
          </w:tcPr>
          <w:p w:rsidR="00095548" w:rsidRPr="00095548" w:rsidRDefault="00095548" w:rsidP="00095548">
            <w:pPr>
              <w:jc w:val="center"/>
              <w:rPr>
                <w:color w:val="000000"/>
                <w:sz w:val="24"/>
              </w:rPr>
            </w:pPr>
            <w:r w:rsidRPr="00095548">
              <w:rPr>
                <w:rFonts w:hint="eastAsia"/>
                <w:color w:val="000000"/>
                <w:sz w:val="24"/>
              </w:rPr>
              <w:t>1.94E-06</w:t>
            </w:r>
          </w:p>
        </w:tc>
      </w:tr>
      <w:tr w:rsidR="00095548" w:rsidRPr="004C258E" w:rsidTr="004C258E">
        <w:trPr>
          <w:trHeight w:val="270"/>
          <w:jc w:val="center"/>
        </w:trPr>
        <w:tc>
          <w:tcPr>
            <w:tcW w:w="455" w:type="dxa"/>
          </w:tcPr>
          <w:p w:rsidR="00095548" w:rsidRPr="004C258E" w:rsidRDefault="00C93665" w:rsidP="00095548">
            <w:pPr>
              <w:widowControl/>
              <w:snapToGrid w:val="0"/>
              <w:spacing w:line="180" w:lineRule="atLeast"/>
              <w:contextualSpacing/>
              <w:jc w:val="center"/>
              <w:rPr>
                <w:color w:val="000000"/>
                <w:kern w:val="0"/>
                <w:sz w:val="24"/>
              </w:rPr>
            </w:pPr>
            <m:oMathPara>
              <m:oMath>
                <m:sSub>
                  <m:sSubPr>
                    <m:ctrlPr>
                      <w:rPr>
                        <w:rFonts w:ascii="Cambria Math" w:eastAsia="FangSong_GB2312" w:hAnsi="Cambria Math"/>
                        <w:sz w:val="24"/>
                      </w:rPr>
                    </m:ctrlPr>
                  </m:sSubPr>
                  <m:e>
                    <m:r>
                      <w:rPr>
                        <w:rFonts w:ascii="Cambria Math" w:eastAsia="FangSong_GB2312" w:hAnsi="Cambria Math"/>
                        <w:sz w:val="24"/>
                      </w:rPr>
                      <m:t>β</m:t>
                    </m:r>
                  </m:e>
                  <m:sub>
                    <m:r>
                      <w:rPr>
                        <w:rFonts w:ascii="Cambria Math" w:eastAsia="FangSong_GB2312" w:hAnsi="Cambria Math"/>
                        <w:sz w:val="24"/>
                      </w:rPr>
                      <m:t>3</m:t>
                    </m:r>
                  </m:sub>
                </m:sSub>
              </m:oMath>
            </m:oMathPara>
          </w:p>
        </w:tc>
        <w:tc>
          <w:tcPr>
            <w:tcW w:w="3935" w:type="dxa"/>
            <w:shd w:val="clear" w:color="auto" w:fill="auto"/>
            <w:noWrap/>
            <w:vAlign w:val="bottom"/>
            <w:hideMark/>
          </w:tcPr>
          <w:p w:rsidR="00095548" w:rsidRPr="00095548" w:rsidRDefault="00095548" w:rsidP="00095548">
            <w:pPr>
              <w:jc w:val="center"/>
              <w:rPr>
                <w:color w:val="000000"/>
                <w:sz w:val="24"/>
              </w:rPr>
            </w:pPr>
            <w:r w:rsidRPr="00095548">
              <w:rPr>
                <w:color w:val="000000"/>
                <w:sz w:val="24"/>
              </w:rPr>
              <w:t>-0.000403673946932437</w:t>
            </w:r>
          </w:p>
        </w:tc>
        <w:tc>
          <w:tcPr>
            <w:tcW w:w="3837" w:type="dxa"/>
            <w:shd w:val="clear" w:color="auto" w:fill="auto"/>
            <w:noWrap/>
            <w:vAlign w:val="bottom"/>
            <w:hideMark/>
          </w:tcPr>
          <w:p w:rsidR="00095548" w:rsidRPr="00095548" w:rsidRDefault="00095548" w:rsidP="00095548">
            <w:pPr>
              <w:jc w:val="center"/>
              <w:rPr>
                <w:color w:val="000000"/>
                <w:sz w:val="24"/>
              </w:rPr>
            </w:pPr>
            <w:r w:rsidRPr="00095548">
              <w:rPr>
                <w:rFonts w:hint="eastAsia"/>
                <w:color w:val="000000"/>
                <w:sz w:val="24"/>
              </w:rPr>
              <w:t>-0.0004</w:t>
            </w:r>
          </w:p>
        </w:tc>
      </w:tr>
      <w:tr w:rsidR="00095548" w:rsidRPr="004C258E" w:rsidTr="004C258E">
        <w:trPr>
          <w:trHeight w:val="270"/>
          <w:jc w:val="center"/>
        </w:trPr>
        <w:tc>
          <w:tcPr>
            <w:tcW w:w="455" w:type="dxa"/>
          </w:tcPr>
          <w:p w:rsidR="00095548" w:rsidRPr="004C258E" w:rsidRDefault="00C93665" w:rsidP="00095548">
            <w:pPr>
              <w:widowControl/>
              <w:snapToGrid w:val="0"/>
              <w:spacing w:line="180" w:lineRule="atLeast"/>
              <w:contextualSpacing/>
              <w:jc w:val="center"/>
              <w:rPr>
                <w:sz w:val="24"/>
              </w:rPr>
            </w:pPr>
            <m:oMathPara>
              <m:oMath>
                <m:sSub>
                  <m:sSubPr>
                    <m:ctrlPr>
                      <w:rPr>
                        <w:rFonts w:ascii="Cambria Math" w:eastAsia="FangSong_GB2312" w:hAnsi="Cambria Math"/>
                        <w:sz w:val="24"/>
                      </w:rPr>
                    </m:ctrlPr>
                  </m:sSubPr>
                  <m:e>
                    <m:r>
                      <w:rPr>
                        <w:rFonts w:ascii="Cambria Math" w:eastAsia="FangSong_GB2312" w:hAnsi="Cambria Math"/>
                        <w:sz w:val="24"/>
                      </w:rPr>
                      <m:t>β</m:t>
                    </m:r>
                  </m:e>
                  <m:sub>
                    <m:r>
                      <w:rPr>
                        <w:rFonts w:ascii="Cambria Math" w:eastAsia="FangSong_GB2312" w:hAnsi="Cambria Math"/>
                        <w:sz w:val="24"/>
                      </w:rPr>
                      <m:t>4</m:t>
                    </m:r>
                  </m:sub>
                </m:sSub>
              </m:oMath>
            </m:oMathPara>
          </w:p>
        </w:tc>
        <w:tc>
          <w:tcPr>
            <w:tcW w:w="3935" w:type="dxa"/>
            <w:shd w:val="clear" w:color="auto" w:fill="auto"/>
            <w:noWrap/>
            <w:vAlign w:val="bottom"/>
          </w:tcPr>
          <w:p w:rsidR="00095548" w:rsidRPr="00095548" w:rsidRDefault="00095548" w:rsidP="00095548">
            <w:pPr>
              <w:jc w:val="center"/>
              <w:rPr>
                <w:color w:val="000000"/>
                <w:sz w:val="24"/>
              </w:rPr>
            </w:pPr>
            <w:r w:rsidRPr="00095548">
              <w:rPr>
                <w:rFonts w:hint="eastAsia"/>
                <w:color w:val="000000"/>
                <w:sz w:val="24"/>
              </w:rPr>
              <w:t>9.24E-06</w:t>
            </w:r>
          </w:p>
        </w:tc>
        <w:tc>
          <w:tcPr>
            <w:tcW w:w="3837" w:type="dxa"/>
            <w:shd w:val="clear" w:color="auto" w:fill="auto"/>
            <w:noWrap/>
            <w:vAlign w:val="bottom"/>
          </w:tcPr>
          <w:p w:rsidR="00095548" w:rsidRPr="00095548" w:rsidRDefault="00095548" w:rsidP="00095548">
            <w:pPr>
              <w:jc w:val="center"/>
              <w:rPr>
                <w:color w:val="000000"/>
                <w:sz w:val="24"/>
              </w:rPr>
            </w:pPr>
            <w:r w:rsidRPr="00095548">
              <w:rPr>
                <w:rFonts w:hint="eastAsia"/>
                <w:color w:val="000000"/>
                <w:sz w:val="24"/>
              </w:rPr>
              <w:t>9.30E-06</w:t>
            </w:r>
          </w:p>
        </w:tc>
      </w:tr>
      <w:tr w:rsidR="00095548" w:rsidRPr="004C258E" w:rsidTr="004C258E">
        <w:trPr>
          <w:trHeight w:val="270"/>
          <w:jc w:val="center"/>
        </w:trPr>
        <w:tc>
          <w:tcPr>
            <w:tcW w:w="455" w:type="dxa"/>
          </w:tcPr>
          <w:p w:rsidR="00095548" w:rsidRPr="004C258E" w:rsidRDefault="00C93665" w:rsidP="00095548">
            <w:pPr>
              <w:widowControl/>
              <w:snapToGrid w:val="0"/>
              <w:spacing w:line="180" w:lineRule="atLeast"/>
              <w:contextualSpacing/>
              <w:jc w:val="center"/>
              <w:rPr>
                <w:sz w:val="24"/>
              </w:rPr>
            </w:pPr>
            <m:oMathPara>
              <m:oMath>
                <m:sSub>
                  <m:sSubPr>
                    <m:ctrlPr>
                      <w:rPr>
                        <w:rFonts w:ascii="Cambria Math" w:eastAsia="FangSong_GB2312" w:hAnsi="Cambria Math"/>
                        <w:sz w:val="24"/>
                      </w:rPr>
                    </m:ctrlPr>
                  </m:sSubPr>
                  <m:e>
                    <m:r>
                      <w:rPr>
                        <w:rFonts w:ascii="Cambria Math" w:eastAsia="FangSong_GB2312" w:hAnsi="Cambria Math"/>
                        <w:sz w:val="24"/>
                      </w:rPr>
                      <m:t>β</m:t>
                    </m:r>
                  </m:e>
                  <m:sub>
                    <m:r>
                      <w:rPr>
                        <w:rFonts w:ascii="Cambria Math" w:eastAsia="FangSong_GB2312" w:hAnsi="Cambria Math"/>
                        <w:sz w:val="24"/>
                      </w:rPr>
                      <m:t>5</m:t>
                    </m:r>
                  </m:sub>
                </m:sSub>
              </m:oMath>
            </m:oMathPara>
          </w:p>
        </w:tc>
        <w:tc>
          <w:tcPr>
            <w:tcW w:w="3935" w:type="dxa"/>
            <w:shd w:val="clear" w:color="auto" w:fill="auto"/>
            <w:noWrap/>
            <w:vAlign w:val="bottom"/>
          </w:tcPr>
          <w:p w:rsidR="00095548" w:rsidRPr="00095548" w:rsidRDefault="00095548" w:rsidP="00095548">
            <w:pPr>
              <w:jc w:val="center"/>
              <w:rPr>
                <w:color w:val="000000"/>
                <w:sz w:val="24"/>
              </w:rPr>
            </w:pPr>
            <w:r w:rsidRPr="00095548">
              <w:rPr>
                <w:rFonts w:hint="eastAsia"/>
                <w:color w:val="000000"/>
                <w:sz w:val="24"/>
              </w:rPr>
              <w:t>3.86E-05</w:t>
            </w:r>
          </w:p>
        </w:tc>
        <w:tc>
          <w:tcPr>
            <w:tcW w:w="3837" w:type="dxa"/>
            <w:shd w:val="clear" w:color="auto" w:fill="auto"/>
            <w:noWrap/>
            <w:vAlign w:val="bottom"/>
          </w:tcPr>
          <w:p w:rsidR="00095548" w:rsidRPr="00095548" w:rsidRDefault="00095548" w:rsidP="00095548">
            <w:pPr>
              <w:jc w:val="center"/>
              <w:rPr>
                <w:color w:val="000000"/>
                <w:sz w:val="24"/>
              </w:rPr>
            </w:pPr>
            <w:r w:rsidRPr="00095548">
              <w:rPr>
                <w:color w:val="000000"/>
                <w:sz w:val="24"/>
              </w:rPr>
              <w:t>-1.99E-05</w:t>
            </w:r>
          </w:p>
        </w:tc>
      </w:tr>
      <w:tr w:rsidR="00095548" w:rsidRPr="004C258E" w:rsidTr="004C258E">
        <w:trPr>
          <w:trHeight w:val="270"/>
          <w:jc w:val="center"/>
        </w:trPr>
        <w:tc>
          <w:tcPr>
            <w:tcW w:w="455" w:type="dxa"/>
          </w:tcPr>
          <w:p w:rsidR="00095548" w:rsidRPr="004C258E" w:rsidRDefault="00C93665" w:rsidP="00095548">
            <w:pPr>
              <w:widowControl/>
              <w:snapToGrid w:val="0"/>
              <w:spacing w:line="180" w:lineRule="atLeast"/>
              <w:contextualSpacing/>
              <w:jc w:val="center"/>
              <w:rPr>
                <w:color w:val="000000"/>
                <w:kern w:val="0"/>
                <w:sz w:val="24"/>
              </w:rPr>
            </w:pPr>
            <m:oMathPara>
              <m:oMath>
                <m:sSub>
                  <m:sSubPr>
                    <m:ctrlPr>
                      <w:rPr>
                        <w:rFonts w:ascii="Cambria Math" w:eastAsia="FangSong_GB2312" w:hAnsi="Cambria Math"/>
                        <w:sz w:val="24"/>
                      </w:rPr>
                    </m:ctrlPr>
                  </m:sSubPr>
                  <m:e>
                    <m:r>
                      <w:rPr>
                        <w:rFonts w:ascii="Cambria Math" w:eastAsia="FangSong_GB2312" w:hAnsi="Cambria Math"/>
                        <w:sz w:val="24"/>
                      </w:rPr>
                      <m:t>β</m:t>
                    </m:r>
                  </m:e>
                  <m:sub>
                    <m:r>
                      <w:rPr>
                        <w:rFonts w:ascii="Cambria Math" w:eastAsia="FangSong_GB2312" w:hAnsi="Cambria Math"/>
                        <w:sz w:val="24"/>
                      </w:rPr>
                      <m:t>6</m:t>
                    </m:r>
                  </m:sub>
                </m:sSub>
              </m:oMath>
            </m:oMathPara>
          </w:p>
        </w:tc>
        <w:tc>
          <w:tcPr>
            <w:tcW w:w="3935" w:type="dxa"/>
            <w:shd w:val="clear" w:color="auto" w:fill="auto"/>
            <w:noWrap/>
            <w:vAlign w:val="bottom"/>
            <w:hideMark/>
          </w:tcPr>
          <w:p w:rsidR="00095548" w:rsidRPr="00095548" w:rsidRDefault="00095548" w:rsidP="00095548">
            <w:pPr>
              <w:jc w:val="center"/>
              <w:rPr>
                <w:color w:val="000000"/>
                <w:sz w:val="24"/>
              </w:rPr>
            </w:pPr>
            <w:r w:rsidRPr="00095548">
              <w:rPr>
                <w:rFonts w:hint="eastAsia"/>
                <w:color w:val="000000"/>
                <w:sz w:val="24"/>
              </w:rPr>
              <w:t>2.55E-05</w:t>
            </w:r>
          </w:p>
        </w:tc>
        <w:tc>
          <w:tcPr>
            <w:tcW w:w="3837" w:type="dxa"/>
            <w:shd w:val="clear" w:color="auto" w:fill="auto"/>
            <w:noWrap/>
            <w:vAlign w:val="bottom"/>
            <w:hideMark/>
          </w:tcPr>
          <w:p w:rsidR="00095548" w:rsidRPr="00095548" w:rsidRDefault="00095548" w:rsidP="00095548">
            <w:pPr>
              <w:jc w:val="center"/>
              <w:rPr>
                <w:color w:val="000000"/>
                <w:sz w:val="24"/>
              </w:rPr>
            </w:pPr>
            <w:r w:rsidRPr="00095548">
              <w:rPr>
                <w:rFonts w:hint="eastAsia"/>
                <w:color w:val="000000"/>
                <w:sz w:val="24"/>
              </w:rPr>
              <w:t>1.99E-05</w:t>
            </w:r>
          </w:p>
        </w:tc>
      </w:tr>
    </w:tbl>
    <w:p w:rsidR="00DC7E74" w:rsidRPr="00E606B4" w:rsidRDefault="006C24D8" w:rsidP="00425A8B">
      <w:pPr>
        <w:spacing w:afterLines="50" w:after="156"/>
        <w:rPr>
          <w:rFonts w:eastAsia="FangSong_GB2312"/>
          <w:sz w:val="24"/>
        </w:rPr>
      </w:pPr>
      <w:r>
        <w:rPr>
          <w:rFonts w:ascii="FangSong_GB2312" w:eastAsia="FangSong_GB2312"/>
          <w:noProof/>
          <w:sz w:val="24"/>
          <w:szCs w:val="21"/>
        </w:rPr>
        <mc:AlternateContent>
          <mc:Choice Requires="wps">
            <w:drawing>
              <wp:anchor distT="0" distB="0" distL="114300" distR="114300" simplePos="0" relativeHeight="251707392" behindDoc="0" locked="0" layoutInCell="1" allowOverlap="1">
                <wp:simplePos x="0" y="0"/>
                <wp:positionH relativeFrom="margin">
                  <wp:posOffset>4852670</wp:posOffset>
                </wp:positionH>
                <wp:positionV relativeFrom="paragraph">
                  <wp:posOffset>571500</wp:posOffset>
                </wp:positionV>
                <wp:extent cx="428625" cy="304800"/>
                <wp:effectExtent l="0" t="0" r="9525" b="0"/>
                <wp:wrapNone/>
                <wp:docPr id="1091" name="文本框 10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3665" w:rsidRPr="008A1391" w:rsidRDefault="00C93665" w:rsidP="00A463EB">
                            <w:pPr>
                              <w:rPr>
                                <w:rFonts w:eastAsia="FangSong_GB2312"/>
                              </w:rPr>
                            </w:pPr>
                            <w:r>
                              <w:rPr>
                                <w:rFonts w:eastAsia="FangSong_GB2312"/>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1" o:spid="_x0000_s1145" type="#_x0000_t202" style="position:absolute;left:0;text-align:left;margin-left:382.1pt;margin-top:45pt;width:33.75pt;height:24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" fillcolor="white [3201]" stroked="f" strokeweight=".5pt">
                <v:textbox>
                  <w:txbxContent>
                    <w:p w:rsidR="00C93665" w:rsidRPr="008A1391" w:rsidRDefault="00C93665" w:rsidP="00A463EB">
                      <w:pPr>
                        <w:rPr>
                          <w:rFonts w:eastAsia="FangSong_GB2312"/>
                        </w:rPr>
                      </w:pPr>
                      <w:r>
                        <w:rPr>
                          <w:rFonts w:eastAsia="FangSong_GB2312"/>
                        </w:rPr>
                        <w:t>(23)</w:t>
                      </w:r>
                    </w:p>
                  </w:txbxContent>
                </v:textbox>
                <w10:wrap anchorx="margin"/>
              </v:shape>
            </w:pict>
          </mc:Fallback>
        </mc:AlternateContent>
      </w:r>
      <w:r>
        <w:rPr>
          <w:rFonts w:ascii="FangSong_GB2312" w:eastAsia="FangSong_GB2312"/>
          <w:noProof/>
          <w:sz w:val="24"/>
          <w:szCs w:val="21"/>
        </w:rPr>
        <mc:AlternateContent>
          <mc:Choice Requires="wps">
            <w:drawing>
              <wp:anchor distT="0" distB="0" distL="114300" distR="114300" simplePos="0" relativeHeight="251709440" behindDoc="0" locked="0" layoutInCell="1" allowOverlap="1">
                <wp:simplePos x="0" y="0"/>
                <wp:positionH relativeFrom="margin">
                  <wp:posOffset>4843145</wp:posOffset>
                </wp:positionH>
                <wp:positionV relativeFrom="paragraph">
                  <wp:posOffset>1489710</wp:posOffset>
                </wp:positionV>
                <wp:extent cx="428625" cy="304800"/>
                <wp:effectExtent l="0" t="0" r="9525" b="0"/>
                <wp:wrapNone/>
                <wp:docPr id="1092" name="文本框 10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3665" w:rsidRPr="008A1391" w:rsidRDefault="00C93665" w:rsidP="00A463EB">
                            <w:pPr>
                              <w:rPr>
                                <w:rFonts w:eastAsia="FangSong_GB2312"/>
                              </w:rPr>
                            </w:pPr>
                            <w:r>
                              <w:rPr>
                                <w:rFonts w:eastAsia="FangSong_GB2312"/>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2" o:spid="_x0000_s1146" type="#_x0000_t202" style="position:absolute;left:0;text-align:left;margin-left:381.35pt;margin-top:117.3pt;width:33.75pt;height:24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" fillcolor="white [3201]" stroked="f" strokeweight=".5pt">
                <v:textbox>
                  <w:txbxContent>
                    <w:p w:rsidR="00C93665" w:rsidRPr="008A1391" w:rsidRDefault="00C93665" w:rsidP="00A463EB">
                      <w:pPr>
                        <w:rPr>
                          <w:rFonts w:eastAsia="FangSong_GB2312"/>
                        </w:rPr>
                      </w:pPr>
                      <w:r>
                        <w:rPr>
                          <w:rFonts w:eastAsia="FangSong_GB2312"/>
                        </w:rPr>
                        <w:t>(24)</w:t>
                      </w:r>
                    </w:p>
                  </w:txbxContent>
                </v:textbox>
                <w10:wrap anchorx="margin"/>
              </v:shape>
            </w:pict>
          </mc:Fallback>
        </mc:AlternateContent>
      </w:r>
      <w:r w:rsidR="00DC7E74">
        <w:rPr>
          <w:rFonts w:eastAsia="FangSong_GB2312"/>
          <w:sz w:val="24"/>
        </w:rPr>
        <w:t xml:space="preserve">Point estimation possesses a drawback that it cannot express the accuracy of the </w:t>
      </w:r>
      <w:r w:rsidR="00AA5D78">
        <w:rPr>
          <w:rFonts w:eastAsia="FangSong_GB2312"/>
          <w:sz w:val="24"/>
        </w:rPr>
        <w:t xml:space="preserve">data </w:t>
      </w:r>
      <w:r w:rsidR="00DC7E74">
        <w:rPr>
          <w:rFonts w:eastAsia="FangSong_GB2312"/>
          <w:sz w:val="24"/>
        </w:rPr>
        <w:t>obtained</w:t>
      </w:r>
      <w:r w:rsidR="00C3484E">
        <w:rPr>
          <w:rFonts w:eastAsia="FangSong_GB2312"/>
          <w:sz w:val="24"/>
        </w:rPr>
        <w:t>. T</w:t>
      </w:r>
      <w:r w:rsidR="00D54AA2">
        <w:rPr>
          <w:rFonts w:eastAsia="FangSong_GB2312"/>
          <w:sz w:val="24"/>
        </w:rPr>
        <w:t>hus we utilize</w:t>
      </w:r>
      <w:r w:rsidR="00AA5D78">
        <w:rPr>
          <w:rFonts w:eastAsia="FangSong_GB2312"/>
          <w:sz w:val="24"/>
        </w:rPr>
        <w:t xml:space="preserve"> interval estimation to reuse the Least Square Regression Method, the</w:t>
      </w:r>
      <w:r w:rsidR="00314BE1">
        <w:rPr>
          <w:rFonts w:eastAsia="FangSong_GB2312"/>
          <w:sz w:val="24"/>
        </w:rPr>
        <w:t xml:space="preserve"> formula as </w:t>
      </w:r>
      <w:r w:rsidR="00D54AA2">
        <w:rPr>
          <w:rFonts w:eastAsia="FangSong_GB2312"/>
          <w:sz w:val="24"/>
        </w:rPr>
        <w:t>in</w:t>
      </w:r>
      <w:r w:rsidR="00314BE1">
        <w:rPr>
          <w:rFonts w:eastAsia="FangSong_GB2312"/>
          <w:sz w:val="24"/>
        </w:rPr>
        <w:t xml:space="preserve"> formula 2</w:t>
      </w:r>
      <w:r w:rsidR="00226B5C">
        <w:rPr>
          <w:rFonts w:eastAsia="FangSong_GB2312"/>
          <w:sz w:val="24"/>
        </w:rPr>
        <w:t>3</w:t>
      </w:r>
      <w:r w:rsidR="00D54AA2">
        <w:rPr>
          <w:rFonts w:eastAsia="FangSong_GB2312"/>
          <w:sz w:val="24"/>
        </w:rPr>
        <w:t>:</w:t>
      </w:r>
    </w:p>
    <w:p w:rsidR="0000189C" w:rsidRPr="00D11088" w:rsidRDefault="0000189C" w:rsidP="00425A8B">
      <w:pPr>
        <w:widowControl/>
        <w:snapToGrid w:val="0"/>
        <w:spacing w:afterLines="50" w:after="156"/>
        <w:contextualSpacing/>
        <w:jc w:val="left"/>
        <w:rPr>
          <w:rFonts w:ascii="FangSong_GB2312" w:eastAsia="FangSong_GB2312"/>
          <w:i/>
          <w:sz w:val="24"/>
        </w:rPr>
      </w:pPr>
      <m:oMathPara>
        <m:oMath>
          <m:r>
            <w:rPr>
              <w:rFonts w:ascii="Cambria Math" w:eastAsia="FangSong_GB2312" w:hAnsi="Cambria Math" w:hint="eastAsia"/>
              <w:sz w:val="24"/>
            </w:rPr>
            <m:t>P</m:t>
          </m:r>
          <m:d>
            <m:dPr>
              <m:begChr m:val="{"/>
              <m:endChr m:val="}"/>
              <m:ctrlPr>
                <w:rPr>
                  <w:rFonts w:ascii="Cambria Math" w:eastAsia="FangSong_GB2312" w:hAnsi="Cambria Math"/>
                  <w:i/>
                  <w:sz w:val="24"/>
                </w:rPr>
              </m:ctrlPr>
            </m:dPr>
            <m:e>
              <m:sSub>
                <m:sSubPr>
                  <m:ctrlPr>
                    <w:rPr>
                      <w:rFonts w:ascii="Cambria Math" w:eastAsia="FangSong_GB2312" w:hAnsi="Cambria Math"/>
                      <w:i/>
                      <w:sz w:val="24"/>
                    </w:rPr>
                  </m:ctrlPr>
                </m:sSubPr>
                <m:e>
                  <m:acc>
                    <m:accPr>
                      <m:ctrlPr>
                        <w:rPr>
                          <w:rFonts w:ascii="Cambria Math" w:eastAsia="FangSong_GB2312" w:hAnsi="Cambria Math"/>
                          <w:i/>
                          <w:sz w:val="24"/>
                        </w:rPr>
                      </m:ctrlPr>
                    </m:accPr>
                    <m:e>
                      <m:r>
                        <w:rPr>
                          <w:rFonts w:ascii="Cambria Math" w:eastAsia="FangSong_GB2312" w:hAnsi="Cambria Math"/>
                          <w:sz w:val="24"/>
                        </w:rPr>
                        <m:t>θ</m:t>
                      </m:r>
                    </m:e>
                  </m:acc>
                </m:e>
                <m:sub>
                  <m:r>
                    <w:rPr>
                      <w:rFonts w:ascii="Cambria Math" w:eastAsia="FangSong_GB2312" w:hAnsi="Cambria Math"/>
                      <w:sz w:val="24"/>
                    </w:rPr>
                    <m:t>1</m:t>
                  </m:r>
                </m:sub>
              </m:sSub>
              <m:r>
                <w:rPr>
                  <w:rFonts w:ascii="Cambria Math" w:eastAsia="FangSong_GB2312" w:hAnsi="Cambria Math"/>
                  <w:sz w:val="24"/>
                </w:rPr>
                <m:t>&lt;θ&lt;</m:t>
              </m:r>
              <m:sSub>
                <m:sSubPr>
                  <m:ctrlPr>
                    <w:rPr>
                      <w:rFonts w:ascii="Cambria Math" w:eastAsia="FangSong_GB2312" w:hAnsi="Cambria Math"/>
                      <w:i/>
                      <w:sz w:val="24"/>
                    </w:rPr>
                  </m:ctrlPr>
                </m:sSubPr>
                <m:e>
                  <m:acc>
                    <m:accPr>
                      <m:ctrlPr>
                        <w:rPr>
                          <w:rFonts w:ascii="Cambria Math" w:eastAsia="FangSong_GB2312" w:hAnsi="Cambria Math"/>
                          <w:i/>
                          <w:sz w:val="24"/>
                        </w:rPr>
                      </m:ctrlPr>
                    </m:accPr>
                    <m:e>
                      <m:r>
                        <w:rPr>
                          <w:rFonts w:ascii="Cambria Math" w:eastAsia="FangSong_GB2312" w:hAnsi="Cambria Math"/>
                          <w:sz w:val="24"/>
                        </w:rPr>
                        <m:t>θ</m:t>
                      </m:r>
                    </m:e>
                  </m:acc>
                </m:e>
                <m:sub>
                  <m:r>
                    <w:rPr>
                      <w:rFonts w:ascii="Cambria Math" w:eastAsia="FangSong_GB2312" w:hAnsi="Cambria Math"/>
                      <w:sz w:val="24"/>
                    </w:rPr>
                    <m:t>2</m:t>
                  </m:r>
                </m:sub>
              </m:sSub>
            </m:e>
          </m:d>
          <m:r>
            <w:rPr>
              <w:rFonts w:ascii="Cambria Math" w:eastAsia="FangSong_GB2312" w:hAnsi="Cambria Math"/>
              <w:sz w:val="24"/>
            </w:rPr>
            <m:t>=1-α</m:t>
          </m:r>
        </m:oMath>
      </m:oMathPara>
    </w:p>
    <w:p w:rsidR="00D11088" w:rsidRPr="00AA5D78" w:rsidRDefault="00AA5D78" w:rsidP="00425A8B">
      <w:pPr>
        <w:spacing w:afterLines="50" w:after="156"/>
        <w:rPr>
          <w:rFonts w:eastAsia="FangSong_GB2312"/>
          <w:sz w:val="24"/>
        </w:rPr>
      </w:pPr>
      <m:oMath>
        <m:r>
          <w:rPr>
            <w:rFonts w:ascii="Cambria Math" w:eastAsia="FangSong_GB2312" w:hAnsi="Cambria Math"/>
            <w:sz w:val="24"/>
          </w:rPr>
          <m:t xml:space="preserve">θ </m:t>
        </m:r>
      </m:oMath>
      <w:r w:rsidRPr="00AA5D78">
        <w:rPr>
          <w:rFonts w:eastAsia="FangSong_GB2312"/>
          <w:sz w:val="24"/>
        </w:rPr>
        <w:t>denotes</w:t>
      </w:r>
      <w:r>
        <w:rPr>
          <w:rFonts w:eastAsia="FangSong_GB2312"/>
          <w:sz w:val="24"/>
        </w:rPr>
        <w:t xml:space="preserve"> the parameters to be estimated of the ensemble; </w:t>
      </w:r>
      <m:oMath>
        <m:r>
          <w:rPr>
            <w:rFonts w:ascii="Cambria Math" w:eastAsia="FangSong_GB2312" w:hAnsi="Cambria Math" w:hint="eastAsia"/>
            <w:sz w:val="24"/>
          </w:rPr>
          <m:t>P</m:t>
        </m:r>
      </m:oMath>
      <w:r w:rsidR="00511B1C">
        <w:rPr>
          <w:rFonts w:eastAsia="FangSong_GB2312" w:hint="eastAsia"/>
          <w:sz w:val="24"/>
        </w:rPr>
        <w:t xml:space="preserve"> </w:t>
      </w:r>
      <w:r>
        <w:rPr>
          <w:rFonts w:eastAsia="FangSong_GB2312"/>
          <w:sz w:val="24"/>
        </w:rPr>
        <w:t xml:space="preserve">denotes probability; </w:t>
      </w:r>
      <m:oMath>
        <m:sSub>
          <m:sSubPr>
            <m:ctrlPr>
              <w:rPr>
                <w:rFonts w:ascii="Cambria Math" w:eastAsia="FangSong_GB2312" w:hAnsi="Cambria Math"/>
                <w:i/>
                <w:sz w:val="24"/>
              </w:rPr>
            </m:ctrlPr>
          </m:sSubPr>
          <m:e>
            <m:acc>
              <m:accPr>
                <m:ctrlPr>
                  <w:rPr>
                    <w:rFonts w:ascii="Cambria Math" w:eastAsia="FangSong_GB2312" w:hAnsi="Cambria Math"/>
                    <w:i/>
                    <w:sz w:val="24"/>
                  </w:rPr>
                </m:ctrlPr>
              </m:accPr>
              <m:e>
                <m:r>
                  <w:rPr>
                    <w:rFonts w:ascii="Cambria Math" w:eastAsia="FangSong_GB2312" w:hAnsi="Cambria Math"/>
                    <w:sz w:val="24"/>
                  </w:rPr>
                  <m:t>θ</m:t>
                </m:r>
              </m:e>
            </m:acc>
          </m:e>
          <m:sub>
            <m:r>
              <w:rPr>
                <w:rFonts w:ascii="Cambria Math" w:eastAsia="FangSong_GB2312" w:hAnsi="Cambria Math"/>
                <w:sz w:val="24"/>
              </w:rPr>
              <m:t>1</m:t>
            </m:r>
          </m:sub>
        </m:sSub>
      </m:oMath>
      <w:r>
        <w:rPr>
          <w:rFonts w:eastAsia="FangSong_GB2312"/>
          <w:sz w:val="24"/>
        </w:rPr>
        <w:t xml:space="preserve">denotes </w:t>
      </w:r>
      <w:r w:rsidRPr="00AA5D78">
        <w:rPr>
          <w:rFonts w:eastAsia="FangSong_GB2312"/>
          <w:sz w:val="24"/>
        </w:rPr>
        <w:t>Confidence upper limit</w:t>
      </w:r>
      <w:r>
        <w:rPr>
          <w:rFonts w:eastAsia="FangSong_GB2312"/>
          <w:sz w:val="24"/>
        </w:rPr>
        <w:t xml:space="preserve">; </w:t>
      </w:r>
      <m:oMath>
        <m:sSub>
          <m:sSubPr>
            <m:ctrlPr>
              <w:rPr>
                <w:rFonts w:ascii="Cambria Math" w:eastAsia="FangSong_GB2312" w:hAnsi="Cambria Math"/>
                <w:i/>
                <w:sz w:val="24"/>
              </w:rPr>
            </m:ctrlPr>
          </m:sSubPr>
          <m:e>
            <m:acc>
              <m:accPr>
                <m:ctrlPr>
                  <w:rPr>
                    <w:rFonts w:ascii="Cambria Math" w:eastAsia="FangSong_GB2312" w:hAnsi="Cambria Math"/>
                    <w:i/>
                    <w:sz w:val="24"/>
                  </w:rPr>
                </m:ctrlPr>
              </m:accPr>
              <m:e>
                <m:r>
                  <w:rPr>
                    <w:rFonts w:ascii="Cambria Math" w:eastAsia="FangSong_GB2312" w:hAnsi="Cambria Math"/>
                    <w:sz w:val="24"/>
                  </w:rPr>
                  <m:t>θ</m:t>
                </m:r>
              </m:e>
            </m:acc>
          </m:e>
          <m:sub>
            <m:r>
              <w:rPr>
                <w:rFonts w:ascii="Cambria Math" w:eastAsia="FangSong_GB2312" w:hAnsi="Cambria Math"/>
                <w:sz w:val="24"/>
              </w:rPr>
              <m:t>2</m:t>
            </m:r>
          </m:sub>
        </m:sSub>
      </m:oMath>
      <w:r>
        <w:rPr>
          <w:rFonts w:eastAsia="FangSong_GB2312"/>
          <w:sz w:val="24"/>
        </w:rPr>
        <w:t xml:space="preserve">denotes </w:t>
      </w:r>
      <w:r w:rsidRPr="00AA5D78">
        <w:rPr>
          <w:rFonts w:eastAsia="FangSong_GB2312"/>
          <w:sz w:val="24"/>
        </w:rPr>
        <w:t xml:space="preserve">Confidence </w:t>
      </w:r>
      <w:r>
        <w:rPr>
          <w:rFonts w:eastAsia="FangSong_GB2312"/>
          <w:sz w:val="24"/>
        </w:rPr>
        <w:t>lower</w:t>
      </w:r>
      <w:r w:rsidRPr="00AA5D78">
        <w:rPr>
          <w:rFonts w:eastAsia="FangSong_GB2312"/>
          <w:sz w:val="24"/>
        </w:rPr>
        <w:t xml:space="preserve"> limit</w:t>
      </w:r>
      <w:r>
        <w:rPr>
          <w:rFonts w:eastAsia="FangSong_GB2312"/>
          <w:sz w:val="24"/>
        </w:rPr>
        <w:t xml:space="preserve">; </w:t>
      </w:r>
      <m:oMath>
        <m:r>
          <w:rPr>
            <w:rFonts w:ascii="Cambria Math" w:eastAsia="FangSong_GB2312" w:hAnsi="Cambria Math"/>
            <w:sz w:val="24"/>
          </w:rPr>
          <m:t>α</m:t>
        </m:r>
      </m:oMath>
      <w:r>
        <w:rPr>
          <w:rFonts w:eastAsia="FangSong_GB2312"/>
          <w:sz w:val="24"/>
        </w:rPr>
        <w:t xml:space="preserve">denotes reliability which satisfies </w:t>
      </w:r>
      <m:oMath>
        <m:r>
          <m:rPr>
            <m:sty m:val="p"/>
          </m:rPr>
          <w:rPr>
            <w:rFonts w:ascii="Cambria Math" w:eastAsia="FangSong_GB2312" w:hAnsi="Cambria Math"/>
            <w:sz w:val="24"/>
          </w:rPr>
          <m:t>0</m:t>
        </m:r>
        <m:r>
          <w:rPr>
            <w:rFonts w:ascii="Cambria Math" w:eastAsia="FangSong_GB2312" w:hAnsi="Cambria Math"/>
            <w:sz w:val="24"/>
          </w:rPr>
          <m:t>&lt;α&lt;1</m:t>
        </m:r>
      </m:oMath>
      <w:r>
        <w:rPr>
          <w:rFonts w:eastAsia="FangSong_GB2312" w:hint="eastAsia"/>
          <w:sz w:val="24"/>
        </w:rPr>
        <w:t>.</w:t>
      </w:r>
      <w:r>
        <w:rPr>
          <w:rFonts w:eastAsia="FangSong_GB2312"/>
          <w:sz w:val="24"/>
        </w:rPr>
        <w:t xml:space="preserve"> In </w:t>
      </w:r>
      <w:r w:rsidR="00D54AA2">
        <w:rPr>
          <w:rFonts w:eastAsia="FangSong_GB2312"/>
          <w:sz w:val="24"/>
        </w:rPr>
        <w:t>this way, we obtain</w:t>
      </w:r>
      <w:r w:rsidR="00314BE1">
        <w:rPr>
          <w:rFonts w:eastAsia="FangSong_GB2312"/>
          <w:sz w:val="24"/>
        </w:rPr>
        <w:t xml:space="preserve"> formula 2</w:t>
      </w:r>
      <w:r w:rsidR="00226B5C">
        <w:rPr>
          <w:rFonts w:eastAsia="FangSong_GB2312"/>
          <w:sz w:val="24"/>
        </w:rPr>
        <w:t>4</w:t>
      </w:r>
    </w:p>
    <w:p w:rsidR="0000189C" w:rsidRPr="00D11088" w:rsidRDefault="0000189C" w:rsidP="00425A8B">
      <w:pPr>
        <w:widowControl/>
        <w:snapToGrid w:val="0"/>
        <w:spacing w:afterLines="50" w:after="156"/>
        <w:contextualSpacing/>
        <w:jc w:val="left"/>
        <w:rPr>
          <w:rFonts w:ascii="FangSong_GB2312" w:eastAsia="FangSong_GB2312"/>
          <w:i/>
          <w:sz w:val="24"/>
        </w:rPr>
      </w:pPr>
      <m:oMathPara>
        <m:oMath>
          <m:r>
            <w:rPr>
              <w:rFonts w:ascii="Cambria Math" w:eastAsia="FangSong_GB2312" w:hAnsi="Cambria Math" w:hint="eastAsia"/>
              <w:sz w:val="24"/>
            </w:rPr>
            <m:t>P</m:t>
          </m:r>
          <m:d>
            <m:dPr>
              <m:begChr m:val="{"/>
              <m:endChr m:val="}"/>
              <m:ctrlPr>
                <w:rPr>
                  <w:rFonts w:ascii="Cambria Math" w:eastAsia="FangSong_GB2312" w:hAnsi="Cambria Math"/>
                  <w:i/>
                  <w:sz w:val="24"/>
                </w:rPr>
              </m:ctrlPr>
            </m:dPr>
            <m:e>
              <m:sSub>
                <m:sSubPr>
                  <m:ctrlPr>
                    <w:rPr>
                      <w:rFonts w:ascii="Cambria Math" w:eastAsia="FangSong_GB2312" w:hAnsi="Cambria Math"/>
                      <w:i/>
                      <w:sz w:val="24"/>
                    </w:rPr>
                  </m:ctrlPr>
                </m:sSubPr>
                <m:e>
                  <m:acc>
                    <m:accPr>
                      <m:ctrlPr>
                        <w:rPr>
                          <w:rFonts w:ascii="Cambria Math" w:eastAsia="FangSong_GB2312" w:hAnsi="Cambria Math"/>
                          <w:i/>
                          <w:sz w:val="24"/>
                        </w:rPr>
                      </m:ctrlPr>
                    </m:accPr>
                    <m:e>
                      <m:r>
                        <w:rPr>
                          <w:rFonts w:ascii="Cambria Math" w:eastAsia="FangSong_GB2312" w:hAnsi="Cambria Math"/>
                          <w:sz w:val="24"/>
                        </w:rPr>
                        <m:t>β</m:t>
                      </m:r>
                    </m:e>
                  </m:acc>
                </m:e>
                <m:sub>
                  <m:r>
                    <w:rPr>
                      <w:rFonts w:ascii="Cambria Math" w:eastAsia="FangSong_GB2312" w:hAnsi="Cambria Math"/>
                      <w:sz w:val="24"/>
                    </w:rPr>
                    <m:t>n 1</m:t>
                  </m:r>
                </m:sub>
              </m:sSub>
              <m:r>
                <w:rPr>
                  <w:rFonts w:ascii="Cambria Math" w:eastAsia="FangSong_GB2312" w:hAnsi="Cambria Math"/>
                  <w:sz w:val="24"/>
                </w:rPr>
                <m:t>&lt;β&lt;</m:t>
              </m:r>
              <m:sSub>
                <m:sSubPr>
                  <m:ctrlPr>
                    <w:rPr>
                      <w:rFonts w:ascii="Cambria Math" w:eastAsia="FangSong_GB2312" w:hAnsi="Cambria Math"/>
                      <w:i/>
                      <w:sz w:val="24"/>
                    </w:rPr>
                  </m:ctrlPr>
                </m:sSubPr>
                <m:e>
                  <m:acc>
                    <m:accPr>
                      <m:ctrlPr>
                        <w:rPr>
                          <w:rFonts w:ascii="Cambria Math" w:eastAsia="FangSong_GB2312" w:hAnsi="Cambria Math"/>
                          <w:i/>
                          <w:sz w:val="24"/>
                        </w:rPr>
                      </m:ctrlPr>
                    </m:accPr>
                    <m:e>
                      <m:r>
                        <w:rPr>
                          <w:rFonts w:ascii="Cambria Math" w:eastAsia="FangSong_GB2312" w:hAnsi="Cambria Math"/>
                          <w:sz w:val="24"/>
                        </w:rPr>
                        <m:t>β</m:t>
                      </m:r>
                    </m:e>
                  </m:acc>
                </m:e>
                <m:sub>
                  <m:r>
                    <w:rPr>
                      <w:rFonts w:ascii="Cambria Math" w:eastAsia="FangSong_GB2312" w:hAnsi="Cambria Math"/>
                      <w:sz w:val="24"/>
                    </w:rPr>
                    <m:t>n 2</m:t>
                  </m:r>
                </m:sub>
              </m:sSub>
            </m:e>
          </m:d>
          <m:r>
            <w:rPr>
              <w:rFonts w:ascii="Cambria Math" w:eastAsia="FangSong_GB2312" w:hAnsi="Cambria Math"/>
              <w:sz w:val="24"/>
            </w:rPr>
            <m:t xml:space="preserve">=1-α </m:t>
          </m:r>
          <m:d>
            <m:dPr>
              <m:ctrlPr>
                <w:rPr>
                  <w:rFonts w:ascii="Cambria Math" w:eastAsia="FangSong_GB2312" w:hAnsi="Cambria Math"/>
                  <w:i/>
                  <w:sz w:val="24"/>
                </w:rPr>
              </m:ctrlPr>
            </m:dPr>
            <m:e>
              <m:r>
                <w:rPr>
                  <w:rFonts w:ascii="Cambria Math" w:eastAsia="FangSong_GB2312" w:hAnsi="Cambria Math"/>
                  <w:sz w:val="24"/>
                </w:rPr>
                <m:t>n∈</m:t>
              </m:r>
              <m:d>
                <m:dPr>
                  <m:begChr m:val="{"/>
                  <m:endChr m:val="}"/>
                  <m:ctrlPr>
                    <w:rPr>
                      <w:rFonts w:ascii="Cambria Math" w:eastAsia="FangSong_GB2312" w:hAnsi="Cambria Math"/>
                      <w:i/>
                      <w:sz w:val="24"/>
                    </w:rPr>
                  </m:ctrlPr>
                </m:dPr>
                <m:e>
                  <m:r>
                    <w:rPr>
                      <w:rFonts w:ascii="Cambria Math" w:eastAsia="FangSong_GB2312" w:hAnsi="Cambria Math"/>
                      <w:sz w:val="24"/>
                    </w:rPr>
                    <m:t>n∈</m:t>
                  </m:r>
                  <m:sSup>
                    <m:sSupPr>
                      <m:ctrlPr>
                        <w:rPr>
                          <w:rFonts w:ascii="Cambria Math" w:eastAsia="FangSong_GB2312" w:hAnsi="Cambria Math"/>
                          <w:i/>
                          <w:sz w:val="24"/>
                        </w:rPr>
                      </m:ctrlPr>
                    </m:sSupPr>
                    <m:e>
                      <m:r>
                        <w:rPr>
                          <w:rFonts w:ascii="Cambria Math" w:eastAsia="FangSong_GB2312" w:hAnsi="Cambria Math"/>
                          <w:sz w:val="24"/>
                        </w:rPr>
                        <m:t>N</m:t>
                      </m:r>
                    </m:e>
                    <m:sup>
                      <m:r>
                        <w:rPr>
                          <w:rFonts w:ascii="Cambria Math" w:eastAsia="FangSong_GB2312" w:hAnsi="Cambria Math"/>
                          <w:sz w:val="24"/>
                        </w:rPr>
                        <m:t>*</m:t>
                      </m:r>
                    </m:sup>
                  </m:sSup>
                </m:e>
                <m:e>
                  <m:r>
                    <w:rPr>
                      <w:rFonts w:ascii="Cambria Math" w:eastAsia="FangSong_GB2312" w:hAnsi="Cambria Math"/>
                      <w:sz w:val="24"/>
                    </w:rPr>
                    <m:t>n≤2</m:t>
                  </m:r>
                </m:e>
              </m:d>
            </m:e>
          </m:d>
        </m:oMath>
      </m:oMathPara>
    </w:p>
    <w:p w:rsidR="00D11088" w:rsidRPr="00E606B4" w:rsidRDefault="00AA5D78" w:rsidP="00425A8B">
      <w:pPr>
        <w:spacing w:afterLines="50" w:after="156"/>
        <w:rPr>
          <w:rFonts w:eastAsia="FangSong_GB2312"/>
          <w:sz w:val="24"/>
        </w:rPr>
      </w:pPr>
      <w:r>
        <w:rPr>
          <w:rFonts w:eastAsia="FangSong_GB2312"/>
          <w:sz w:val="24"/>
        </w:rPr>
        <w:t xml:space="preserve">With </w:t>
      </w:r>
      <w:r w:rsidR="00C3484E">
        <w:rPr>
          <w:rFonts w:eastAsia="FangSong_GB2312"/>
          <w:sz w:val="24"/>
        </w:rPr>
        <w:t xml:space="preserve">the </w:t>
      </w:r>
      <w:r>
        <w:rPr>
          <w:rFonts w:eastAsia="FangSong_GB2312"/>
          <w:sz w:val="24"/>
        </w:rPr>
        <w:t xml:space="preserve">MATLAB program, we set </w:t>
      </w:r>
      <m:oMath>
        <m:r>
          <w:rPr>
            <w:rFonts w:ascii="Cambria Math" w:eastAsia="FangSong_GB2312" w:hAnsi="Cambria Math"/>
            <w:sz w:val="24"/>
          </w:rPr>
          <m:t xml:space="preserve">α </m:t>
        </m:r>
      </m:oMath>
      <w:r>
        <w:rPr>
          <w:rFonts w:eastAsia="FangSong_GB2312"/>
          <w:sz w:val="24"/>
        </w:rPr>
        <w:t>as 0.95, under which the regression coefficien</w:t>
      </w:r>
      <w:r w:rsidR="006525B4">
        <w:rPr>
          <w:rFonts w:eastAsia="FangSong_GB2312"/>
          <w:sz w:val="24"/>
        </w:rPr>
        <w:t xml:space="preserve">t bound is </w:t>
      </w:r>
      <w:r w:rsidR="003A4C1E">
        <w:rPr>
          <w:rFonts w:eastAsia="FangSong_GB2312"/>
          <w:sz w:val="24"/>
        </w:rPr>
        <w:t>shown in</w:t>
      </w:r>
      <w:r w:rsidR="006525B4">
        <w:rPr>
          <w:rFonts w:eastAsia="FangSong_GB2312"/>
          <w:sz w:val="24"/>
        </w:rPr>
        <w:t xml:space="preserve"> table 15</w:t>
      </w:r>
      <w:r w:rsidR="00940226">
        <w:rPr>
          <w:rFonts w:eastAsia="FangSong_GB2312" w:hint="eastAsia"/>
          <w:sz w:val="24"/>
        </w:rPr>
        <w:t>.</w:t>
      </w:r>
    </w:p>
    <w:p w:rsidR="00940226" w:rsidRDefault="00BC1D5D" w:rsidP="00425A8B">
      <w:pPr>
        <w:snapToGrid w:val="0"/>
        <w:spacing w:afterLines="50" w:after="156"/>
        <w:contextualSpacing/>
        <w:jc w:val="left"/>
        <w:rPr>
          <w:rFonts w:eastAsia="FangSong_GB2312"/>
          <w:sz w:val="24"/>
        </w:rPr>
      </w:pPr>
      <w:r w:rsidRPr="00BC1D5D">
        <w:rPr>
          <w:rFonts w:eastAsia="FangSong_GB2312"/>
          <w:sz w:val="24"/>
        </w:rPr>
        <w:t>Residual graph</w:t>
      </w:r>
      <w:r w:rsidR="00C1097C">
        <w:rPr>
          <w:rFonts w:eastAsia="FangSong_GB2312"/>
          <w:sz w:val="24"/>
        </w:rPr>
        <w:t>s</w:t>
      </w:r>
      <w:r w:rsidR="00A44407">
        <w:rPr>
          <w:rFonts w:eastAsia="FangSong_GB2312"/>
          <w:sz w:val="24"/>
        </w:rPr>
        <w:t xml:space="preserve"> </w:t>
      </w:r>
      <w:r w:rsidR="00C1097C">
        <w:rPr>
          <w:rFonts w:eastAsia="FangSong_GB2312"/>
          <w:sz w:val="24"/>
        </w:rPr>
        <w:t>are</w:t>
      </w:r>
      <w:r w:rsidRPr="00BC1D5D">
        <w:rPr>
          <w:rFonts w:eastAsia="FangSong_GB2312"/>
          <w:sz w:val="24"/>
        </w:rPr>
        <w:t xml:space="preserve"> in the appendix</w:t>
      </w:r>
      <w:r w:rsidR="00C1097C">
        <w:rPr>
          <w:rFonts w:eastAsia="FangSong_GB2312"/>
          <w:sz w:val="24"/>
        </w:rPr>
        <w:t xml:space="preserve">, one of which </w:t>
      </w:r>
      <w:r w:rsidR="003A4C1E">
        <w:rPr>
          <w:rFonts w:eastAsia="FangSong_GB2312" w:hint="eastAsia"/>
          <w:sz w:val="24"/>
        </w:rPr>
        <w:t xml:space="preserve">is </w:t>
      </w:r>
      <w:r w:rsidR="00C1097C">
        <w:rPr>
          <w:rFonts w:eastAsia="FangSong_GB2312"/>
          <w:sz w:val="24"/>
        </w:rPr>
        <w:t xml:space="preserve">shown </w:t>
      </w:r>
      <w:r w:rsidR="003A4C1E">
        <w:rPr>
          <w:rFonts w:eastAsia="FangSong_GB2312"/>
          <w:sz w:val="24"/>
        </w:rPr>
        <w:t>in</w:t>
      </w:r>
      <w:r w:rsidR="00DF511E">
        <w:rPr>
          <w:rFonts w:eastAsia="FangSong_GB2312"/>
          <w:sz w:val="24"/>
        </w:rPr>
        <w:t xml:space="preserve"> figure 7</w:t>
      </w:r>
      <w:r w:rsidRPr="00BC1D5D">
        <w:rPr>
          <w:rFonts w:eastAsia="FangSong_GB2312"/>
          <w:sz w:val="24"/>
        </w:rPr>
        <w:t xml:space="preserve">. When examining </w:t>
      </w:r>
      <w:r>
        <w:rPr>
          <w:rFonts w:eastAsia="FangSong_GB2312"/>
          <w:sz w:val="24"/>
        </w:rPr>
        <w:t>correlation coefficient</w:t>
      </w:r>
      <w:r w:rsidR="00CD3392">
        <w:rPr>
          <w:rFonts w:eastAsia="FangSong_GB2312"/>
          <w:sz w:val="24"/>
        </w:rPr>
        <w:t>s</w:t>
      </w:r>
      <w:r>
        <w:rPr>
          <w:rFonts w:eastAsia="FangSong_GB2312"/>
          <w:sz w:val="24"/>
        </w:rPr>
        <w:t>, we find the correlation coeffic</w:t>
      </w:r>
      <w:r w:rsidR="00A754FE">
        <w:rPr>
          <w:rFonts w:eastAsia="FangSong_GB2312"/>
          <w:sz w:val="24"/>
        </w:rPr>
        <w:t>i</w:t>
      </w:r>
      <w:r w:rsidR="006525B4">
        <w:rPr>
          <w:rFonts w:eastAsia="FangSong_GB2312"/>
          <w:sz w:val="24"/>
        </w:rPr>
        <w:t>ent</w:t>
      </w:r>
      <w:r w:rsidR="00CD3392">
        <w:rPr>
          <w:rFonts w:eastAsia="FangSong_GB2312"/>
          <w:sz w:val="24"/>
        </w:rPr>
        <w:t>s</w:t>
      </w:r>
      <w:r w:rsidR="00A44407">
        <w:rPr>
          <w:rFonts w:eastAsia="FangSong_GB2312"/>
          <w:sz w:val="24"/>
        </w:rPr>
        <w:t xml:space="preserve"> </w:t>
      </w:r>
      <w:r w:rsidR="00CD3392">
        <w:rPr>
          <w:rFonts w:eastAsia="FangSong_GB2312"/>
          <w:sz w:val="24"/>
        </w:rPr>
        <w:t>are</w:t>
      </w:r>
      <w:r w:rsidR="003A4C1E">
        <w:rPr>
          <w:rFonts w:eastAsia="FangSong_GB2312"/>
          <w:sz w:val="24"/>
        </w:rPr>
        <w:t xml:space="preserve"> as presented in table 16:</w:t>
      </w:r>
      <w:r w:rsidR="0084727B">
        <w:rPr>
          <w:rFonts w:eastAsia="FangSong_GB2312"/>
          <w:sz w:val="24"/>
        </w:rPr>
        <w:t xml:space="preserve"> </w:t>
      </w:r>
    </w:p>
    <w:p w:rsidR="00940226" w:rsidRPr="004C258E" w:rsidRDefault="00940226" w:rsidP="00425A8B">
      <w:pPr>
        <w:snapToGrid w:val="0"/>
        <w:spacing w:afterLines="50" w:after="156"/>
        <w:ind w:firstLineChars="200" w:firstLine="420"/>
        <w:contextualSpacing/>
        <w:jc w:val="center"/>
        <w:rPr>
          <w:rFonts w:eastAsia="FangSong_GB2312"/>
        </w:rPr>
      </w:pPr>
      <w:r w:rsidRPr="004C258E">
        <w:rPr>
          <w:rFonts w:eastAsia="FangSong_GB2312" w:hint="eastAsia"/>
        </w:rPr>
        <w:t>T</w:t>
      </w:r>
      <w:r>
        <w:rPr>
          <w:rFonts w:eastAsia="FangSong_GB2312"/>
        </w:rPr>
        <w:t>able 15</w:t>
      </w:r>
      <w:r w:rsidRPr="004C258E">
        <w:rPr>
          <w:rFonts w:eastAsia="FangSong_GB2312"/>
        </w:rPr>
        <w:t>: Linear Regression Coefficient</w:t>
      </w:r>
      <w:r>
        <w:rPr>
          <w:rFonts w:eastAsia="FangSong_GB2312"/>
        </w:rPr>
        <w:t xml:space="preserve"> Bound</w:t>
      </w:r>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1667"/>
        <w:gridCol w:w="1701"/>
        <w:gridCol w:w="1701"/>
        <w:gridCol w:w="1701"/>
      </w:tblGrid>
      <w:tr w:rsidR="00940226" w:rsidRPr="004C258E" w:rsidTr="00D973DF">
        <w:trPr>
          <w:trHeight w:val="270"/>
          <w:jc w:val="center"/>
        </w:trPr>
        <w:tc>
          <w:tcPr>
            <w:tcW w:w="455" w:type="dxa"/>
          </w:tcPr>
          <w:p w:rsidR="00940226" w:rsidRPr="00B24D11" w:rsidRDefault="00940226" w:rsidP="00D973DF">
            <w:pPr>
              <w:widowControl/>
              <w:snapToGrid w:val="0"/>
              <w:spacing w:line="180" w:lineRule="atLeast"/>
              <w:contextualSpacing/>
              <w:jc w:val="center"/>
              <w:rPr>
                <w:color w:val="000000"/>
                <w:kern w:val="0"/>
                <w:sz w:val="24"/>
              </w:rPr>
            </w:pPr>
          </w:p>
        </w:tc>
        <w:tc>
          <w:tcPr>
            <w:tcW w:w="1667" w:type="dxa"/>
            <w:shd w:val="clear" w:color="auto" w:fill="auto"/>
            <w:noWrap/>
            <w:vAlign w:val="center"/>
            <w:hideMark/>
          </w:tcPr>
          <w:p w:rsidR="00940226" w:rsidRPr="00B24D11" w:rsidRDefault="00940226" w:rsidP="00D973DF">
            <w:pPr>
              <w:widowControl/>
              <w:jc w:val="center"/>
              <w:rPr>
                <w:color w:val="000000"/>
                <w:kern w:val="0"/>
                <w:sz w:val="24"/>
              </w:rPr>
            </w:pPr>
            <w:r w:rsidRPr="00B24D11">
              <w:rPr>
                <w:color w:val="000000"/>
                <w:sz w:val="24"/>
              </w:rPr>
              <w:t>Click Rate Lower Bound</w:t>
            </w:r>
          </w:p>
        </w:tc>
        <w:tc>
          <w:tcPr>
            <w:tcW w:w="1701" w:type="dxa"/>
            <w:shd w:val="clear" w:color="auto" w:fill="auto"/>
            <w:noWrap/>
            <w:vAlign w:val="center"/>
            <w:hideMark/>
          </w:tcPr>
          <w:p w:rsidR="00940226" w:rsidRPr="00B24D11" w:rsidRDefault="00940226" w:rsidP="00D973DF">
            <w:pPr>
              <w:jc w:val="center"/>
              <w:rPr>
                <w:color w:val="000000"/>
                <w:sz w:val="24"/>
              </w:rPr>
            </w:pPr>
            <w:r w:rsidRPr="00B24D11">
              <w:rPr>
                <w:color w:val="000000"/>
                <w:sz w:val="24"/>
              </w:rPr>
              <w:t>Convert Rate Lower Bound</w:t>
            </w:r>
          </w:p>
        </w:tc>
        <w:tc>
          <w:tcPr>
            <w:tcW w:w="1701" w:type="dxa"/>
            <w:vAlign w:val="center"/>
          </w:tcPr>
          <w:p w:rsidR="00940226" w:rsidRPr="00B24D11" w:rsidRDefault="00940226" w:rsidP="00D973DF">
            <w:pPr>
              <w:jc w:val="center"/>
              <w:rPr>
                <w:color w:val="000000"/>
                <w:sz w:val="24"/>
              </w:rPr>
            </w:pPr>
            <w:r w:rsidRPr="00B24D11">
              <w:rPr>
                <w:color w:val="000000"/>
                <w:sz w:val="24"/>
              </w:rPr>
              <w:t>Click Rate Upper Bound</w:t>
            </w:r>
          </w:p>
        </w:tc>
        <w:tc>
          <w:tcPr>
            <w:tcW w:w="1701" w:type="dxa"/>
            <w:vAlign w:val="center"/>
          </w:tcPr>
          <w:p w:rsidR="00940226" w:rsidRPr="00B24D11" w:rsidRDefault="00940226" w:rsidP="00D973DF">
            <w:pPr>
              <w:jc w:val="center"/>
              <w:rPr>
                <w:color w:val="000000"/>
                <w:sz w:val="24"/>
              </w:rPr>
            </w:pPr>
            <w:r w:rsidRPr="00B24D11">
              <w:rPr>
                <w:color w:val="000000"/>
                <w:sz w:val="24"/>
              </w:rPr>
              <w:t>Convert Rate Upper Bound</w:t>
            </w:r>
          </w:p>
        </w:tc>
      </w:tr>
      <w:tr w:rsidR="00011563" w:rsidRPr="004C258E" w:rsidTr="00D973DF">
        <w:trPr>
          <w:trHeight w:val="270"/>
          <w:jc w:val="center"/>
        </w:trPr>
        <w:tc>
          <w:tcPr>
            <w:tcW w:w="455" w:type="dxa"/>
          </w:tcPr>
          <w:p w:rsidR="00011563" w:rsidRPr="00B24D11" w:rsidRDefault="00C93665" w:rsidP="00011563">
            <w:pPr>
              <w:widowControl/>
              <w:snapToGrid w:val="0"/>
              <w:spacing w:line="180" w:lineRule="atLeast"/>
              <w:contextualSpacing/>
              <w:jc w:val="center"/>
              <w:rPr>
                <w:color w:val="000000"/>
                <w:kern w:val="0"/>
                <w:sz w:val="24"/>
              </w:rPr>
            </w:pPr>
            <m:oMathPara>
              <m:oMath>
                <m:sSub>
                  <m:sSubPr>
                    <m:ctrlPr>
                      <w:rPr>
                        <w:rFonts w:ascii="Cambria Math" w:eastAsia="FangSong_GB2312" w:hAnsi="Cambria Math"/>
                        <w:sz w:val="24"/>
                      </w:rPr>
                    </m:ctrlPr>
                  </m:sSubPr>
                  <m:e>
                    <m:r>
                      <w:rPr>
                        <w:rFonts w:ascii="Cambria Math" w:eastAsia="FangSong_GB2312" w:hAnsi="Cambria Math"/>
                        <w:sz w:val="24"/>
                      </w:rPr>
                      <m:t>β</m:t>
                    </m:r>
                  </m:e>
                  <m:sub>
                    <m:r>
                      <w:rPr>
                        <w:rFonts w:ascii="Cambria Math" w:eastAsia="FangSong_GB2312" w:hAnsi="Cambria Math"/>
                        <w:sz w:val="24"/>
                      </w:rPr>
                      <m:t>0</m:t>
                    </m:r>
                  </m:sub>
                </m:sSub>
              </m:oMath>
            </m:oMathPara>
          </w:p>
        </w:tc>
        <w:tc>
          <w:tcPr>
            <w:tcW w:w="1667" w:type="dxa"/>
            <w:shd w:val="clear" w:color="auto" w:fill="auto"/>
            <w:noWrap/>
            <w:vAlign w:val="bottom"/>
            <w:hideMark/>
          </w:tcPr>
          <w:p w:rsidR="00011563" w:rsidRPr="00011563" w:rsidRDefault="00011563" w:rsidP="00011563">
            <w:pPr>
              <w:widowControl/>
              <w:jc w:val="center"/>
              <w:rPr>
                <w:color w:val="000000"/>
                <w:sz w:val="24"/>
              </w:rPr>
            </w:pPr>
            <w:r w:rsidRPr="00011563">
              <w:rPr>
                <w:rFonts w:hint="eastAsia"/>
                <w:color w:val="000000"/>
                <w:sz w:val="24"/>
              </w:rPr>
              <w:t>0.0117798</w:t>
            </w:r>
          </w:p>
        </w:tc>
        <w:tc>
          <w:tcPr>
            <w:tcW w:w="1701"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0.0125964</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0.0195868</w:t>
            </w:r>
          </w:p>
        </w:tc>
        <w:tc>
          <w:tcPr>
            <w:tcW w:w="1701" w:type="dxa"/>
            <w:vAlign w:val="bottom"/>
          </w:tcPr>
          <w:p w:rsidR="00011563" w:rsidRPr="00011563" w:rsidRDefault="00011563" w:rsidP="00011563">
            <w:pPr>
              <w:jc w:val="center"/>
              <w:rPr>
                <w:color w:val="000000"/>
                <w:sz w:val="24"/>
              </w:rPr>
            </w:pPr>
            <w:r w:rsidRPr="00011563">
              <w:rPr>
                <w:rFonts w:hint="eastAsia"/>
                <w:color w:val="000000"/>
                <w:sz w:val="24"/>
              </w:rPr>
              <w:t>0.0203106</w:t>
            </w:r>
          </w:p>
        </w:tc>
      </w:tr>
      <w:tr w:rsidR="00011563" w:rsidRPr="004C258E" w:rsidTr="00D973DF">
        <w:trPr>
          <w:trHeight w:val="270"/>
          <w:jc w:val="center"/>
        </w:trPr>
        <w:tc>
          <w:tcPr>
            <w:tcW w:w="455" w:type="dxa"/>
          </w:tcPr>
          <w:p w:rsidR="00011563" w:rsidRPr="00B24D11" w:rsidRDefault="00C93665" w:rsidP="00011563">
            <w:pPr>
              <w:widowControl/>
              <w:snapToGrid w:val="0"/>
              <w:spacing w:line="180" w:lineRule="atLeast"/>
              <w:contextualSpacing/>
              <w:jc w:val="center"/>
              <w:rPr>
                <w:color w:val="000000"/>
                <w:kern w:val="0"/>
                <w:sz w:val="24"/>
              </w:rPr>
            </w:pPr>
            <m:oMathPara>
              <m:oMath>
                <m:sSub>
                  <m:sSubPr>
                    <m:ctrlPr>
                      <w:rPr>
                        <w:rFonts w:ascii="Cambria Math" w:eastAsia="FangSong_GB2312" w:hAnsi="Cambria Math"/>
                        <w:sz w:val="24"/>
                      </w:rPr>
                    </m:ctrlPr>
                  </m:sSubPr>
                  <m:e>
                    <m:r>
                      <w:rPr>
                        <w:rFonts w:ascii="Cambria Math" w:eastAsia="FangSong_GB2312" w:hAnsi="Cambria Math"/>
                        <w:sz w:val="24"/>
                      </w:rPr>
                      <m:t>β</m:t>
                    </m:r>
                  </m:e>
                  <m:sub>
                    <m:r>
                      <w:rPr>
                        <w:rFonts w:ascii="Cambria Math" w:eastAsia="FangSong_GB2312" w:hAnsi="Cambria Math"/>
                        <w:sz w:val="24"/>
                      </w:rPr>
                      <m:t>1</m:t>
                    </m:r>
                  </m:sub>
                </m:sSub>
              </m:oMath>
            </m:oMathPara>
          </w:p>
        </w:tc>
        <w:tc>
          <w:tcPr>
            <w:tcW w:w="1667" w:type="dxa"/>
            <w:shd w:val="clear" w:color="auto" w:fill="auto"/>
            <w:noWrap/>
            <w:vAlign w:val="bottom"/>
            <w:hideMark/>
          </w:tcPr>
          <w:p w:rsidR="00011563" w:rsidRPr="00011563" w:rsidRDefault="00011563" w:rsidP="00011563">
            <w:pPr>
              <w:widowControl/>
              <w:jc w:val="center"/>
              <w:rPr>
                <w:color w:val="000000"/>
                <w:sz w:val="24"/>
              </w:rPr>
            </w:pPr>
            <w:r w:rsidRPr="00011563">
              <w:rPr>
                <w:rFonts w:hint="eastAsia"/>
                <w:color w:val="000000"/>
                <w:sz w:val="24"/>
              </w:rPr>
              <w:t>-4.83E-10</w:t>
            </w:r>
          </w:p>
        </w:tc>
        <w:tc>
          <w:tcPr>
            <w:tcW w:w="1701"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-6.20E-10</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2.11E-09</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1.95E-09</w:t>
            </w:r>
          </w:p>
        </w:tc>
      </w:tr>
      <w:tr w:rsidR="00011563" w:rsidRPr="004C258E" w:rsidTr="00D973DF">
        <w:trPr>
          <w:trHeight w:val="270"/>
          <w:jc w:val="center"/>
        </w:trPr>
        <w:tc>
          <w:tcPr>
            <w:tcW w:w="455" w:type="dxa"/>
          </w:tcPr>
          <w:p w:rsidR="00011563" w:rsidRPr="00B24D11" w:rsidRDefault="00C93665" w:rsidP="00011563">
            <w:pPr>
              <w:widowControl/>
              <w:snapToGrid w:val="0"/>
              <w:spacing w:line="180" w:lineRule="atLeast"/>
              <w:contextualSpacing/>
              <w:jc w:val="center"/>
              <w:rPr>
                <w:color w:val="000000"/>
                <w:kern w:val="0"/>
                <w:sz w:val="24"/>
              </w:rPr>
            </w:pPr>
            <m:oMathPara>
              <m:oMath>
                <m:sSub>
                  <m:sSubPr>
                    <m:ctrlPr>
                      <w:rPr>
                        <w:rFonts w:ascii="Cambria Math" w:eastAsia="FangSong_GB2312" w:hAnsi="Cambria Math"/>
                        <w:sz w:val="24"/>
                      </w:rPr>
                    </m:ctrlPr>
                  </m:sSubPr>
                  <m:e>
                    <m:r>
                      <w:rPr>
                        <w:rFonts w:ascii="Cambria Math" w:eastAsia="FangSong_GB2312" w:hAnsi="Cambria Math"/>
                        <w:sz w:val="24"/>
                      </w:rPr>
                      <m:t>β</m:t>
                    </m:r>
                  </m:e>
                  <m:sub>
                    <m:r>
                      <w:rPr>
                        <w:rFonts w:ascii="Cambria Math" w:eastAsia="FangSong_GB2312" w:hAnsi="Cambria Math"/>
                        <w:sz w:val="24"/>
                      </w:rPr>
                      <m:t>2</m:t>
                    </m:r>
                  </m:sub>
                </m:sSub>
              </m:oMath>
            </m:oMathPara>
          </w:p>
        </w:tc>
        <w:tc>
          <w:tcPr>
            <w:tcW w:w="1667" w:type="dxa"/>
            <w:shd w:val="clear" w:color="auto" w:fill="auto"/>
            <w:noWrap/>
            <w:vAlign w:val="bottom"/>
            <w:hideMark/>
          </w:tcPr>
          <w:p w:rsidR="00011563" w:rsidRPr="00011563" w:rsidRDefault="00011563" w:rsidP="00011563">
            <w:pPr>
              <w:widowControl/>
              <w:jc w:val="center"/>
              <w:rPr>
                <w:color w:val="000000"/>
                <w:sz w:val="24"/>
              </w:rPr>
            </w:pPr>
            <w:r w:rsidRPr="00011563">
              <w:rPr>
                <w:rFonts w:hint="eastAsia"/>
                <w:color w:val="000000"/>
                <w:sz w:val="24"/>
              </w:rPr>
              <w:t>-1.79E-06</w:t>
            </w:r>
          </w:p>
        </w:tc>
        <w:tc>
          <w:tcPr>
            <w:tcW w:w="1701"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-1.92E-06</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6.03E-06</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5.81E-06</w:t>
            </w:r>
          </w:p>
        </w:tc>
      </w:tr>
      <w:tr w:rsidR="00011563" w:rsidRPr="004C258E" w:rsidTr="00D973DF">
        <w:trPr>
          <w:trHeight w:val="270"/>
          <w:jc w:val="center"/>
        </w:trPr>
        <w:tc>
          <w:tcPr>
            <w:tcW w:w="455" w:type="dxa"/>
          </w:tcPr>
          <w:p w:rsidR="00011563" w:rsidRPr="00B24D11" w:rsidRDefault="00C93665" w:rsidP="00011563">
            <w:pPr>
              <w:widowControl/>
              <w:snapToGrid w:val="0"/>
              <w:spacing w:line="180" w:lineRule="atLeast"/>
              <w:contextualSpacing/>
              <w:jc w:val="center"/>
              <w:rPr>
                <w:color w:val="000000"/>
                <w:kern w:val="0"/>
                <w:sz w:val="24"/>
              </w:rPr>
            </w:pPr>
            <m:oMathPara>
              <m:oMath>
                <m:sSub>
                  <m:sSubPr>
                    <m:ctrlPr>
                      <w:rPr>
                        <w:rFonts w:ascii="Cambria Math" w:eastAsia="FangSong_GB2312" w:hAnsi="Cambria Math"/>
                        <w:sz w:val="24"/>
                      </w:rPr>
                    </m:ctrlPr>
                  </m:sSubPr>
                  <m:e>
                    <m:r>
                      <w:rPr>
                        <w:rFonts w:ascii="Cambria Math" w:eastAsia="FangSong_GB2312" w:hAnsi="Cambria Math"/>
                        <w:sz w:val="24"/>
                      </w:rPr>
                      <m:t>β</m:t>
                    </m:r>
                  </m:e>
                  <m:sub>
                    <m:r>
                      <w:rPr>
                        <w:rFonts w:ascii="Cambria Math" w:eastAsia="FangSong_GB2312" w:hAnsi="Cambria Math"/>
                        <w:sz w:val="24"/>
                      </w:rPr>
                      <m:t>3</m:t>
                    </m:r>
                  </m:sub>
                </m:sSub>
              </m:oMath>
            </m:oMathPara>
          </w:p>
        </w:tc>
        <w:tc>
          <w:tcPr>
            <w:tcW w:w="1667" w:type="dxa"/>
            <w:shd w:val="clear" w:color="auto" w:fill="auto"/>
            <w:noWrap/>
            <w:vAlign w:val="bottom"/>
            <w:hideMark/>
          </w:tcPr>
          <w:p w:rsidR="00011563" w:rsidRPr="00011563" w:rsidRDefault="00011563" w:rsidP="00011563">
            <w:pPr>
              <w:widowControl/>
              <w:jc w:val="center"/>
              <w:rPr>
                <w:color w:val="000000"/>
                <w:sz w:val="24"/>
              </w:rPr>
            </w:pPr>
            <w:r w:rsidRPr="00011563">
              <w:rPr>
                <w:rFonts w:hint="eastAsia"/>
                <w:color w:val="000000"/>
                <w:sz w:val="24"/>
              </w:rPr>
              <w:t>-0.001248</w:t>
            </w:r>
          </w:p>
        </w:tc>
        <w:tc>
          <w:tcPr>
            <w:tcW w:w="1701"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-0.001232</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0.0004407</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0.0004365</w:t>
            </w:r>
          </w:p>
        </w:tc>
      </w:tr>
      <w:tr w:rsidR="00011563" w:rsidRPr="004C258E" w:rsidTr="00D973DF">
        <w:trPr>
          <w:trHeight w:val="270"/>
          <w:jc w:val="center"/>
        </w:trPr>
        <w:tc>
          <w:tcPr>
            <w:tcW w:w="455" w:type="dxa"/>
          </w:tcPr>
          <w:p w:rsidR="00011563" w:rsidRPr="00B24D11" w:rsidRDefault="00C93665" w:rsidP="00011563">
            <w:pPr>
              <w:widowControl/>
              <w:snapToGrid w:val="0"/>
              <w:spacing w:line="180" w:lineRule="atLeast"/>
              <w:contextualSpacing/>
              <w:jc w:val="center"/>
              <w:rPr>
                <w:sz w:val="24"/>
              </w:rPr>
            </w:pPr>
            <m:oMathPara>
              <m:oMath>
                <m:sSub>
                  <m:sSubPr>
                    <m:ctrlPr>
                      <w:rPr>
                        <w:rFonts w:ascii="Cambria Math" w:eastAsia="FangSong_GB2312" w:hAnsi="Cambria Math"/>
                        <w:sz w:val="24"/>
                      </w:rPr>
                    </m:ctrlPr>
                  </m:sSubPr>
                  <m:e>
                    <m:r>
                      <w:rPr>
                        <w:rFonts w:ascii="Cambria Math" w:eastAsia="FangSong_GB2312" w:hAnsi="Cambria Math"/>
                        <w:sz w:val="24"/>
                      </w:rPr>
                      <m:t>β</m:t>
                    </m:r>
                  </m:e>
                  <m:sub>
                    <m:r>
                      <w:rPr>
                        <w:rFonts w:ascii="Cambria Math" w:eastAsia="FangSong_GB2312" w:hAnsi="Cambria Math"/>
                        <w:sz w:val="24"/>
                      </w:rPr>
                      <m:t>4</m:t>
                    </m:r>
                  </m:sub>
                </m:sSub>
              </m:oMath>
            </m:oMathPara>
          </w:p>
        </w:tc>
        <w:tc>
          <w:tcPr>
            <w:tcW w:w="1667"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-3.04E-05</w:t>
            </w:r>
          </w:p>
        </w:tc>
        <w:tc>
          <w:tcPr>
            <w:tcW w:w="1701"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-2.99E-05</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4.89E-05</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4.85E-05</w:t>
            </w:r>
          </w:p>
        </w:tc>
      </w:tr>
      <w:tr w:rsidR="00011563" w:rsidRPr="004C258E" w:rsidTr="00D973DF">
        <w:trPr>
          <w:trHeight w:val="270"/>
          <w:jc w:val="center"/>
        </w:trPr>
        <w:tc>
          <w:tcPr>
            <w:tcW w:w="455" w:type="dxa"/>
          </w:tcPr>
          <w:p w:rsidR="00011563" w:rsidRPr="00B24D11" w:rsidRDefault="00C93665" w:rsidP="00011563">
            <w:pPr>
              <w:widowControl/>
              <w:snapToGrid w:val="0"/>
              <w:spacing w:line="180" w:lineRule="atLeast"/>
              <w:contextualSpacing/>
              <w:jc w:val="center"/>
              <w:rPr>
                <w:sz w:val="24"/>
              </w:rPr>
            </w:pPr>
            <m:oMathPara>
              <m:oMath>
                <m:sSub>
                  <m:sSubPr>
                    <m:ctrlPr>
                      <w:rPr>
                        <w:rFonts w:ascii="Cambria Math" w:eastAsia="FangSong_GB2312" w:hAnsi="Cambria Math"/>
                        <w:sz w:val="24"/>
                      </w:rPr>
                    </m:ctrlPr>
                  </m:sSubPr>
                  <m:e>
                    <m:r>
                      <w:rPr>
                        <w:rFonts w:ascii="Cambria Math" w:eastAsia="FangSong_GB2312" w:hAnsi="Cambria Math"/>
                        <w:sz w:val="24"/>
                      </w:rPr>
                      <m:t>β</m:t>
                    </m:r>
                  </m:e>
                  <m:sub>
                    <m:r>
                      <w:rPr>
                        <w:rFonts w:ascii="Cambria Math" w:eastAsia="FangSong_GB2312" w:hAnsi="Cambria Math"/>
                        <w:sz w:val="24"/>
                      </w:rPr>
                      <m:t>5</m:t>
                    </m:r>
                  </m:sub>
                </m:sSub>
              </m:oMath>
            </m:oMathPara>
          </w:p>
        </w:tc>
        <w:tc>
          <w:tcPr>
            <w:tcW w:w="1667"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-0.000473</w:t>
            </w:r>
          </w:p>
        </w:tc>
        <w:tc>
          <w:tcPr>
            <w:tcW w:w="1701"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-0.000574</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0.0005504</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0.0004379</w:t>
            </w:r>
          </w:p>
        </w:tc>
      </w:tr>
      <w:tr w:rsidR="00011563" w:rsidRPr="004C258E" w:rsidTr="00D973DF">
        <w:trPr>
          <w:trHeight w:val="270"/>
          <w:jc w:val="center"/>
        </w:trPr>
        <w:tc>
          <w:tcPr>
            <w:tcW w:w="455" w:type="dxa"/>
          </w:tcPr>
          <w:p w:rsidR="00011563" w:rsidRPr="00B24D11" w:rsidRDefault="00C93665" w:rsidP="00011563">
            <w:pPr>
              <w:widowControl/>
              <w:snapToGrid w:val="0"/>
              <w:spacing w:line="180" w:lineRule="atLeast"/>
              <w:contextualSpacing/>
              <w:jc w:val="center"/>
              <w:rPr>
                <w:color w:val="000000"/>
                <w:kern w:val="0"/>
                <w:sz w:val="24"/>
              </w:rPr>
            </w:pPr>
            <m:oMathPara>
              <m:oMath>
                <m:sSub>
                  <m:sSubPr>
                    <m:ctrlPr>
                      <w:rPr>
                        <w:rFonts w:ascii="Cambria Math" w:eastAsia="FangSong_GB2312" w:hAnsi="Cambria Math"/>
                        <w:sz w:val="24"/>
                      </w:rPr>
                    </m:ctrlPr>
                  </m:sSubPr>
                  <m:e>
                    <m:r>
                      <w:rPr>
                        <w:rFonts w:ascii="Cambria Math" w:eastAsia="FangSong_GB2312" w:hAnsi="Cambria Math"/>
                        <w:sz w:val="24"/>
                      </w:rPr>
                      <m:t>β</m:t>
                    </m:r>
                  </m:e>
                  <m:sub>
                    <m:r>
                      <w:rPr>
                        <w:rFonts w:ascii="Cambria Math" w:eastAsia="FangSong_GB2312" w:hAnsi="Cambria Math"/>
                        <w:sz w:val="24"/>
                      </w:rPr>
                      <m:t>6</m:t>
                    </m:r>
                  </m:sub>
                </m:sSub>
              </m:oMath>
            </m:oMathPara>
          </w:p>
        </w:tc>
        <w:tc>
          <w:tcPr>
            <w:tcW w:w="1667" w:type="dxa"/>
            <w:shd w:val="clear" w:color="auto" w:fill="auto"/>
            <w:noWrap/>
            <w:vAlign w:val="bottom"/>
            <w:hideMark/>
          </w:tcPr>
          <w:p w:rsidR="00011563" w:rsidRPr="00011563" w:rsidRDefault="00011563" w:rsidP="00011563">
            <w:pPr>
              <w:widowControl/>
              <w:jc w:val="center"/>
              <w:rPr>
                <w:color w:val="000000"/>
                <w:sz w:val="24"/>
              </w:rPr>
            </w:pPr>
            <w:r w:rsidRPr="00011563">
              <w:rPr>
                <w:rFonts w:hint="eastAsia"/>
                <w:color w:val="000000"/>
                <w:sz w:val="24"/>
              </w:rPr>
              <w:t>-0.000162</w:t>
            </w:r>
          </w:p>
        </w:tc>
        <w:tc>
          <w:tcPr>
            <w:tcW w:w="1701"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-0.000165</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0.0002128</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0.000205</w:t>
            </w:r>
          </w:p>
        </w:tc>
      </w:tr>
      <w:tr w:rsidR="00011563" w:rsidRPr="004C258E" w:rsidTr="00D973DF">
        <w:trPr>
          <w:trHeight w:val="270"/>
          <w:jc w:val="center"/>
        </w:trPr>
        <w:tc>
          <w:tcPr>
            <w:tcW w:w="455" w:type="dxa"/>
          </w:tcPr>
          <w:p w:rsidR="00011563" w:rsidRDefault="00C93665" w:rsidP="00011563">
            <w:pPr>
              <w:widowControl/>
              <w:snapToGrid w:val="0"/>
              <w:spacing w:line="180" w:lineRule="atLeast"/>
              <w:contextualSpacing/>
              <w:jc w:val="center"/>
              <w:rPr>
                <w:sz w:val="24"/>
              </w:rPr>
            </w:pPr>
            <m:oMathPara>
              <m:oMath>
                <m:sSub>
                  <m:sSubPr>
                    <m:ctrlPr>
                      <w:rPr>
                        <w:rFonts w:ascii="Cambria Math" w:eastAsia="FangSong_GB2312" w:hAnsi="Cambria Math"/>
                        <w:sz w:val="24"/>
                      </w:rPr>
                    </m:ctrlPr>
                  </m:sSubPr>
                  <m:e>
                    <m:r>
                      <w:rPr>
                        <w:rFonts w:ascii="Cambria Math" w:eastAsia="FangSong_GB2312" w:hAnsi="Cambria Math"/>
                        <w:sz w:val="24"/>
                      </w:rPr>
                      <m:t>β</m:t>
                    </m:r>
                  </m:e>
                  <m:sub>
                    <m:r>
                      <w:rPr>
                        <w:rFonts w:ascii="Cambria Math" w:eastAsia="FangSong_GB2312" w:hAnsi="Cambria Math"/>
                        <w:sz w:val="24"/>
                      </w:rPr>
                      <m:t>7</m:t>
                    </m:r>
                  </m:sub>
                </m:sSub>
              </m:oMath>
            </m:oMathPara>
          </w:p>
        </w:tc>
        <w:tc>
          <w:tcPr>
            <w:tcW w:w="1667"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-1.78E-05</w:t>
            </w:r>
          </w:p>
        </w:tc>
        <w:tc>
          <w:tcPr>
            <w:tcW w:w="1701"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-1.73E-05</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-3.02E-06</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-2.68E-06</w:t>
            </w:r>
          </w:p>
        </w:tc>
      </w:tr>
    </w:tbl>
    <w:p w:rsidR="00C1097C" w:rsidRDefault="00C1097C" w:rsidP="007675E7">
      <w:pPr>
        <w:snapToGrid w:val="0"/>
        <w:spacing w:line="180" w:lineRule="atLeast"/>
        <w:ind w:firstLineChars="200" w:firstLine="480"/>
        <w:contextualSpacing/>
        <w:jc w:val="center"/>
        <w:rPr>
          <w:rFonts w:eastAsia="FangSong_GB2312"/>
          <w:sz w:val="24"/>
        </w:rPr>
      </w:pPr>
      <w:r w:rsidRPr="00C1097C">
        <w:rPr>
          <w:rFonts w:eastAsia="FangSong_GB2312"/>
          <w:noProof/>
          <w:sz w:val="24"/>
        </w:rPr>
        <w:lastRenderedPageBreak/>
        <w:drawing>
          <wp:inline distT="0" distB="0" distL="0" distR="0">
            <wp:extent cx="5274310" cy="2509738"/>
            <wp:effectExtent l="0" t="0" r="2540" b="5080"/>
            <wp:docPr id="3" name="图片 3" descr="D:\学习\学习\高中\曾学课程\丘成桐\8.31\残差图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学习\学习\高中\曾学课程\丘成桐\8.31\残差图2.b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509738"/>
                    </a:xfrm>
                    <a:prstGeom prst="rect">
                      <a:avLst/>
                    </a:prstGeom>
                    <a:noFill/>
                    <a:ln>
                      <a:noFill/>
                    </a:ln>
                  </pic:spPr>
                </pic:pic>
              </a:graphicData>
            </a:graphic>
          </wp:inline>
        </w:drawing>
      </w:r>
    </w:p>
    <w:p w:rsidR="006525B4" w:rsidRPr="00E606B4" w:rsidRDefault="006525B4" w:rsidP="00425A8B">
      <w:pPr>
        <w:snapToGrid w:val="0"/>
        <w:spacing w:afterLines="50" w:after="156"/>
        <w:ind w:firstLineChars="200" w:firstLine="420"/>
        <w:contextualSpacing/>
        <w:jc w:val="center"/>
        <w:rPr>
          <w:rFonts w:eastAsia="FangSong_GB2312"/>
        </w:rPr>
      </w:pPr>
      <w:r w:rsidRPr="006525B4">
        <w:rPr>
          <w:rFonts w:eastAsia="FangSong_GB2312" w:hint="eastAsia"/>
        </w:rPr>
        <w:t>F</w:t>
      </w:r>
      <w:r w:rsidRPr="006525B4">
        <w:rPr>
          <w:rFonts w:eastAsia="FangSong_GB2312"/>
        </w:rPr>
        <w:t xml:space="preserve">igure </w:t>
      </w:r>
      <w:r w:rsidR="00DF511E">
        <w:rPr>
          <w:rFonts w:eastAsia="FangSong_GB2312"/>
        </w:rPr>
        <w:t>7</w:t>
      </w:r>
      <w:r w:rsidRPr="006525B4">
        <w:rPr>
          <w:rFonts w:eastAsia="FangSong_GB2312"/>
        </w:rPr>
        <w:t xml:space="preserve">: Residual Case </w:t>
      </w:r>
      <w:r w:rsidR="005D6AB3">
        <w:rPr>
          <w:rFonts w:eastAsia="FangSong_GB2312"/>
        </w:rPr>
        <w:t>Order Plot of Linear Regression</w:t>
      </w:r>
    </w:p>
    <w:p w:rsidR="00214F6F" w:rsidRDefault="00EE3E00" w:rsidP="00425A8B">
      <w:pPr>
        <w:snapToGrid w:val="0"/>
        <w:spacing w:afterLines="50" w:after="156"/>
        <w:ind w:firstLineChars="200" w:firstLine="420"/>
        <w:jc w:val="center"/>
        <w:rPr>
          <w:rFonts w:eastAsia="FangSong_GB2312"/>
        </w:rPr>
      </w:pPr>
      <w:r>
        <w:rPr>
          <w:rFonts w:eastAsia="FangSong_GB2312"/>
        </w:rPr>
        <w:t>Table 16</w:t>
      </w:r>
      <w:r w:rsidR="00214F6F">
        <w:rPr>
          <w:rFonts w:eastAsia="FangSong_GB2312"/>
        </w:rPr>
        <w:t>: Linear Regression Correlation Coefficient</w:t>
      </w:r>
      <w:r w:rsidR="00741A85">
        <w:rPr>
          <w:rFonts w:eastAsia="FangSong_GB2312"/>
        </w:rPr>
        <w:t xml:space="preserve">, which is not high enough for further analysis. </w:t>
      </w:r>
    </w:p>
    <w:tbl>
      <w:tblPr>
        <w:tblW w:w="2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1609"/>
      </w:tblGrid>
      <w:tr w:rsidR="00214F6F" w:rsidTr="00214F6F">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snapToGrid w:val="0"/>
              <w:spacing w:line="180" w:lineRule="atLeast"/>
              <w:jc w:val="center"/>
              <w:rPr>
                <w:color w:val="000000"/>
                <w:kern w:val="0"/>
                <w:sz w:val="24"/>
              </w:rPr>
            </w:pPr>
            <w:r>
              <w:rPr>
                <w:color w:val="000000"/>
                <w:kern w:val="0"/>
                <w:sz w:val="24"/>
              </w:rPr>
              <w:t>Click Rate</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snapToGrid w:val="0"/>
              <w:spacing w:line="180" w:lineRule="atLeast"/>
              <w:jc w:val="center"/>
              <w:rPr>
                <w:color w:val="000000"/>
                <w:kern w:val="0"/>
                <w:sz w:val="24"/>
              </w:rPr>
            </w:pPr>
            <w:r>
              <w:rPr>
                <w:color w:val="000000"/>
                <w:kern w:val="0"/>
                <w:sz w:val="24"/>
              </w:rPr>
              <w:t>Convert Rate</w:t>
            </w:r>
          </w:p>
        </w:tc>
      </w:tr>
      <w:tr w:rsidR="00214F6F" w:rsidTr="00214F6F">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214F6F" w:rsidRDefault="000C466E" w:rsidP="000C466E">
            <w:pPr>
              <w:widowControl/>
              <w:jc w:val="right"/>
              <w:rPr>
                <w:color w:val="000000"/>
                <w:kern w:val="0"/>
                <w:sz w:val="22"/>
                <w:szCs w:val="22"/>
              </w:rPr>
            </w:pPr>
            <w:r>
              <w:rPr>
                <w:rFonts w:hint="eastAsia"/>
                <w:color w:val="000000"/>
                <w:sz w:val="22"/>
                <w:szCs w:val="22"/>
              </w:rPr>
              <w:t>0.011098</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214F6F" w:rsidRDefault="000C466E" w:rsidP="000C466E">
            <w:pPr>
              <w:widowControl/>
              <w:jc w:val="right"/>
              <w:rPr>
                <w:color w:val="000000"/>
                <w:kern w:val="0"/>
                <w:sz w:val="22"/>
                <w:szCs w:val="22"/>
              </w:rPr>
            </w:pPr>
            <w:r>
              <w:rPr>
                <w:rFonts w:hint="eastAsia"/>
                <w:color w:val="000000"/>
                <w:sz w:val="22"/>
                <w:szCs w:val="22"/>
              </w:rPr>
              <w:t>0.01021</w:t>
            </w:r>
          </w:p>
        </w:tc>
      </w:tr>
    </w:tbl>
    <w:p w:rsidR="00EE3E00" w:rsidRPr="00EE3E00" w:rsidRDefault="00EE3E00" w:rsidP="00EE3E00">
      <w:pPr>
        <w:spacing w:afterLines="50" w:after="156"/>
        <w:rPr>
          <w:rFonts w:eastAsia="FangSong_GB2312"/>
          <w:sz w:val="24"/>
        </w:rPr>
      </w:pPr>
      <w:r w:rsidRPr="00EE3E00">
        <w:rPr>
          <w:rFonts w:eastAsia="FangSong_GB2312"/>
          <w:sz w:val="24"/>
        </w:rPr>
        <w:t xml:space="preserve">In light of the fact that the accuracy is relative low, which is insufficient to reveal the features of each variable precisely, we consider taking the advantage of other methods. </w:t>
      </w:r>
    </w:p>
    <w:p w:rsidR="00801B61" w:rsidRPr="00E606B4" w:rsidRDefault="007D5CA9" w:rsidP="00425A8B">
      <w:pPr>
        <w:pStyle w:val="ListParagraph"/>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KNN Algorithm</w:t>
      </w:r>
    </w:p>
    <w:p w:rsidR="00E91EF8" w:rsidRPr="00E606B4" w:rsidRDefault="00E91EF8" w:rsidP="00425A8B">
      <w:pPr>
        <w:spacing w:afterLines="50" w:after="156"/>
        <w:rPr>
          <w:rFonts w:eastAsia="FangSong_GB2312"/>
          <w:sz w:val="24"/>
        </w:rPr>
      </w:pPr>
      <w:r>
        <w:rPr>
          <w:rFonts w:eastAsia="FangSong_GB2312"/>
          <w:sz w:val="24"/>
        </w:rPr>
        <w:t>In accordance with the given data, we try to randomly sample two-thirds of the data as learning samples and one-third of the data as the test data to highly merge the vast amount of the data and find the shared features and</w:t>
      </w:r>
      <w:r w:rsidR="0087785F">
        <w:rPr>
          <w:rFonts w:eastAsia="FangSong_GB2312"/>
          <w:sz w:val="24"/>
        </w:rPr>
        <w:t xml:space="preserve"> characteristics of each sample</w:t>
      </w:r>
      <w:r>
        <w:rPr>
          <w:rFonts w:eastAsia="FangSong_GB2312"/>
          <w:sz w:val="24"/>
        </w:rPr>
        <w:t xml:space="preserve"> to obtain the common properties of the phones under similar sales condition to </w:t>
      </w:r>
      <w:r w:rsidRPr="00226B5C">
        <w:rPr>
          <w:rFonts w:eastAsia="FangSong_GB2312"/>
          <w:sz w:val="24"/>
        </w:rPr>
        <w:t xml:space="preserve">determine the relationship. </w:t>
      </w:r>
      <w:r w:rsidR="00214F6F" w:rsidRPr="00E606B4">
        <w:rPr>
          <w:rFonts w:eastAsia="FangSong_GB2312" w:hint="eastAsia"/>
          <w:sz w:val="24"/>
          <w:vertAlign w:val="superscript"/>
        </w:rPr>
        <w:t>[</w:t>
      </w:r>
      <w:r w:rsidR="009B6DE9" w:rsidRPr="00E606B4">
        <w:rPr>
          <w:rFonts w:eastAsia="FangSong_GB2312"/>
          <w:sz w:val="24"/>
          <w:vertAlign w:val="superscript"/>
        </w:rPr>
        <w:t>16</w:t>
      </w:r>
      <w:r w:rsidR="00214F6F" w:rsidRPr="00E606B4">
        <w:rPr>
          <w:rFonts w:eastAsia="FangSong_GB2312" w:hint="eastAsia"/>
          <w:sz w:val="24"/>
          <w:vertAlign w:val="superscript"/>
        </w:rPr>
        <w:t>]</w:t>
      </w:r>
    </w:p>
    <w:p w:rsidR="00056768" w:rsidRDefault="0087785F" w:rsidP="00425A8B">
      <w:pPr>
        <w:spacing w:afterLines="50" w:after="156"/>
        <w:rPr>
          <w:rFonts w:eastAsia="FangSong_GB2312"/>
          <w:sz w:val="24"/>
        </w:rPr>
      </w:pPr>
      <w:r>
        <w:rPr>
          <w:rFonts w:eastAsia="FangSong_GB2312"/>
          <w:sz w:val="24"/>
        </w:rPr>
        <w:t>We utilize</w:t>
      </w:r>
      <w:r w:rsidR="00A44407">
        <w:rPr>
          <w:rFonts w:eastAsia="FangSong_GB2312"/>
          <w:sz w:val="24"/>
        </w:rPr>
        <w:t xml:space="preserve"> </w:t>
      </w:r>
      <w:proofErr w:type="spellStart"/>
      <w:r w:rsidR="00E91EF8" w:rsidRPr="00E91EF8">
        <w:rPr>
          <w:rFonts w:eastAsia="FangSong_GB2312"/>
          <w:sz w:val="24"/>
        </w:rPr>
        <w:t>Mahalanobis</w:t>
      </w:r>
      <w:proofErr w:type="spellEnd"/>
      <w:r w:rsidR="00E91EF8" w:rsidRPr="00E91EF8">
        <w:rPr>
          <w:rFonts w:eastAsia="FangSong_GB2312"/>
          <w:sz w:val="24"/>
        </w:rPr>
        <w:t xml:space="preserve"> distance</w:t>
      </w:r>
      <w:r w:rsidR="00E91EF8">
        <w:rPr>
          <w:rFonts w:eastAsia="FangSong_GB2312"/>
          <w:sz w:val="24"/>
        </w:rPr>
        <w:t xml:space="preserve"> distinction to operate these data</w:t>
      </w:r>
      <w:r w:rsidR="00D92845">
        <w:rPr>
          <w:rFonts w:eastAsia="FangSong_GB2312"/>
          <w:sz w:val="24"/>
        </w:rPr>
        <w:t>, which is processed after principal component analysis</w:t>
      </w:r>
      <w:r w:rsidR="002445FD">
        <w:rPr>
          <w:rFonts w:eastAsia="FangSong_GB2312"/>
          <w:sz w:val="24"/>
        </w:rPr>
        <w:t xml:space="preserve"> and</w:t>
      </w:r>
      <w:r w:rsidR="00E91EF8">
        <w:rPr>
          <w:rFonts w:eastAsia="FangSong_GB2312"/>
          <w:sz w:val="24"/>
        </w:rPr>
        <w:t xml:space="preserve"> features eradicating the dimension of each independent variables. The formul</w:t>
      </w:r>
      <w:r w:rsidR="00314BE1">
        <w:rPr>
          <w:rFonts w:eastAsia="FangSong_GB2312"/>
          <w:sz w:val="24"/>
        </w:rPr>
        <w:t xml:space="preserve">a is </w:t>
      </w:r>
      <w:r w:rsidR="00E91EF8">
        <w:rPr>
          <w:rFonts w:eastAsia="FangSong_GB2312"/>
          <w:sz w:val="24"/>
        </w:rPr>
        <w:t xml:space="preserve"> </w:t>
      </w:r>
    </w:p>
    <w:p w:rsidR="00056768" w:rsidRPr="00056768" w:rsidRDefault="006C24D8" w:rsidP="00E606B4">
      <w:pPr>
        <w:snapToGrid w:val="0"/>
        <w:spacing w:line="180" w:lineRule="atLeast"/>
        <w:ind w:firstLineChars="200" w:firstLine="480"/>
        <w:contextualSpacing/>
        <w:jc w:val="center"/>
        <w:rPr>
          <w:rFonts w:eastAsia="FangSong_GB2312"/>
          <w:sz w:val="24"/>
        </w:rPr>
      </w:pPr>
      <w:r>
        <w:rPr>
          <w:rFonts w:ascii="FangSong_GB2312" w:eastAsia="FangSong_GB2312"/>
          <w:noProof/>
          <w:sz w:val="24"/>
          <w:szCs w:val="21"/>
        </w:rPr>
        <mc:AlternateContent>
          <mc:Choice Requires="wps">
            <w:drawing>
              <wp:anchor distT="0" distB="0" distL="114300" distR="114300" simplePos="0" relativeHeight="251711488" behindDoc="0" locked="0" layoutInCell="1" allowOverlap="1">
                <wp:simplePos x="0" y="0"/>
                <wp:positionH relativeFrom="margin">
                  <wp:align>right</wp:align>
                </wp:positionH>
                <wp:positionV relativeFrom="paragraph">
                  <wp:posOffset>38100</wp:posOffset>
                </wp:positionV>
                <wp:extent cx="428625" cy="304800"/>
                <wp:effectExtent l="0" t="0" r="9525" b="0"/>
                <wp:wrapNone/>
                <wp:docPr id="1093" name="文本框 10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3665" w:rsidRPr="008A1391" w:rsidRDefault="00C93665" w:rsidP="00A463EB">
                            <w:pPr>
                              <w:rPr>
                                <w:rFonts w:eastAsia="FangSong_GB2312"/>
                              </w:rPr>
                            </w:pPr>
                            <w:r>
                              <w:rPr>
                                <w:rFonts w:eastAsia="FangSong_GB2312"/>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3" o:spid="_x0000_s1147" type="#_x0000_t202" style="position:absolute;left:0;text-align:left;margin-left:-17.45pt;margin-top:3pt;width:33.75pt;height:24pt;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" fillcolor="white [3201]" stroked="f" strokeweight=".5pt">
                <v:textbox>
                  <w:txbxContent>
                    <w:p w:rsidR="00C93665" w:rsidRPr="008A1391" w:rsidRDefault="00C93665" w:rsidP="00A463EB">
                      <w:pPr>
                        <w:rPr>
                          <w:rFonts w:eastAsia="FangSong_GB2312"/>
                        </w:rPr>
                      </w:pPr>
                      <w:r>
                        <w:rPr>
                          <w:rFonts w:eastAsia="FangSong_GB2312"/>
                        </w:rPr>
                        <w:t>(25)</w:t>
                      </w:r>
                    </w:p>
                  </w:txbxContent>
                </v:textbox>
                <w10:wrap anchorx="margin"/>
              </v:shape>
            </w:pict>
          </mc:Fallback>
        </mc:AlternateContent>
      </w:r>
      <w:r w:rsidR="006A5984" w:rsidRPr="006A5984">
        <w:rPr>
          <w:rFonts w:eastAsia="FangSong_GB2312"/>
          <w:noProof/>
          <w:sz w:val="24"/>
        </w:rPr>
        <w:object w:dxaOrig="7663" w:dyaOrig="1154">
          <v:shape id="_x0000_i1025" type="#_x0000_t75" alt="" style="width:150.55pt;height:26.2pt;mso-width-percent:0;mso-height-percent:0;mso-width-percent:0;mso-height-percent:0" o:ole="">
            <v:imagedata r:id="rId17" o:title=""/>
          </v:shape>
          <o:OLEObject Type="Embed" ProgID="Unknown" ShapeID="_x0000_i1025" DrawAspect="Content" ObjectID="_1605287598" r:id="rId18"/>
        </w:object>
      </w:r>
    </w:p>
    <w:p w:rsidR="00E91EF8" w:rsidRPr="00E606B4" w:rsidRDefault="00E91EF8" w:rsidP="00425A8B">
      <w:pPr>
        <w:spacing w:afterLines="50" w:after="156"/>
        <w:rPr>
          <w:rFonts w:eastAsia="FangSong_GB2312"/>
          <w:sz w:val="24"/>
        </w:rPr>
      </w:pPr>
      <w:r w:rsidRPr="00056768">
        <w:rPr>
          <w:rFonts w:eastAsia="FangSong_GB2312" w:hint="eastAsia"/>
          <w:sz w:val="24"/>
        </w:rPr>
        <w:t>A</w:t>
      </w:r>
      <w:r w:rsidRPr="00056768">
        <w:rPr>
          <w:rFonts w:eastAsia="FangSong_GB2312"/>
          <w:sz w:val="24"/>
        </w:rPr>
        <w:t xml:space="preserve">mong the formula, </w:t>
      </w:r>
      <m:oMath>
        <m:r>
          <w:rPr>
            <w:rFonts w:ascii="Cambria Math" w:eastAsia="FangSong_GB2312" w:hAnsi="Cambria Math"/>
            <w:sz w:val="24"/>
          </w:rPr>
          <m:t>x</m:t>
        </m:r>
      </m:oMath>
      <w:r w:rsidRPr="00056768">
        <w:rPr>
          <w:rFonts w:eastAsia="FangSong_GB2312" w:hint="eastAsia"/>
          <w:sz w:val="24"/>
        </w:rPr>
        <w:t xml:space="preserve"> a</w:t>
      </w:r>
      <w:proofErr w:type="spellStart"/>
      <w:r w:rsidRPr="00056768">
        <w:rPr>
          <w:rFonts w:eastAsia="FangSong_GB2312"/>
          <w:sz w:val="24"/>
        </w:rPr>
        <w:t>nd</w:t>
      </w:r>
      <w:proofErr w:type="spellEnd"/>
      <w:r w:rsidR="00A44407">
        <w:rPr>
          <w:rFonts w:eastAsia="FangSong_GB2312" w:hint="eastAsia"/>
          <w:sz w:val="24"/>
        </w:rPr>
        <w:t xml:space="preserve"> </w:t>
      </w:r>
      <m:oMath>
        <m:r>
          <w:rPr>
            <w:rFonts w:ascii="Cambria Math" w:eastAsia="FangSong_GB2312" w:hAnsi="Cambria Math"/>
            <w:sz w:val="24"/>
          </w:rPr>
          <m:t>y</m:t>
        </m:r>
      </m:oMath>
      <w:r w:rsidR="00A44407">
        <w:rPr>
          <w:rFonts w:eastAsia="FangSong_GB2312" w:hint="eastAsia"/>
          <w:sz w:val="24"/>
        </w:rPr>
        <w:t xml:space="preserve"> </w:t>
      </w:r>
      <w:r>
        <w:rPr>
          <w:rFonts w:eastAsia="FangSong_GB2312" w:hint="cs"/>
          <w:sz w:val="24"/>
        </w:rPr>
        <w:t>d</w:t>
      </w:r>
      <w:r>
        <w:rPr>
          <w:rFonts w:eastAsia="FangSong_GB2312"/>
          <w:sz w:val="24"/>
        </w:rPr>
        <w:t xml:space="preserve">enote two row vectors; </w:t>
      </w:r>
      <m:oMath>
        <m:r>
          <w:rPr>
            <w:rFonts w:ascii="Cambria Math" w:eastAsia="FangSong_GB2312" w:hAnsi="Cambria Math"/>
            <w:sz w:val="24"/>
          </w:rPr>
          <m:t>Σ</m:t>
        </m:r>
      </m:oMath>
      <w:r>
        <w:rPr>
          <w:rFonts w:eastAsia="FangSong_GB2312"/>
          <w:sz w:val="24"/>
        </w:rPr>
        <w:t xml:space="preserve">denotes the </w:t>
      </w:r>
      <w:r w:rsidRPr="00E91EF8">
        <w:rPr>
          <w:rFonts w:eastAsia="FangSong_GB2312"/>
          <w:sz w:val="24"/>
        </w:rPr>
        <w:t>covariance matrix</w:t>
      </w:r>
      <w:r>
        <w:rPr>
          <w:rFonts w:eastAsia="FangSong_GB2312"/>
          <w:sz w:val="24"/>
        </w:rPr>
        <w:t xml:space="preserve">; </w:t>
      </w:r>
      <m:oMath>
        <m:r>
          <w:rPr>
            <w:rFonts w:ascii="Cambria Math" w:eastAsia="FangSong_GB2312" w:hAnsi="Cambria Math"/>
            <w:sz w:val="24"/>
          </w:rPr>
          <m:t>d</m:t>
        </m:r>
        <m:d>
          <m:dPr>
            <m:ctrlPr>
              <w:rPr>
                <w:rFonts w:ascii="Cambria Math" w:eastAsia="FangSong_GB2312" w:hAnsi="Cambria Math"/>
                <w:sz w:val="24"/>
              </w:rPr>
            </m:ctrlPr>
          </m:dPr>
          <m:e>
            <m:r>
              <w:rPr>
                <w:rFonts w:ascii="Cambria Math" w:eastAsia="FangSong_GB2312" w:hAnsi="Cambria Math"/>
                <w:sz w:val="24"/>
              </w:rPr>
              <m:t>x</m:t>
            </m:r>
            <m:r>
              <m:rPr>
                <m:sty m:val="p"/>
              </m:rPr>
              <w:rPr>
                <w:rFonts w:ascii="Cambria Math" w:eastAsia="FangSong_GB2312" w:hAnsi="Cambria Math"/>
                <w:sz w:val="24"/>
              </w:rPr>
              <m:t>,</m:t>
            </m:r>
            <m:r>
              <w:rPr>
                <w:rFonts w:ascii="Cambria Math" w:eastAsia="FangSong_GB2312" w:hAnsi="Cambria Math"/>
                <w:sz w:val="24"/>
              </w:rPr>
              <m:t>y</m:t>
            </m:r>
          </m:e>
        </m:d>
      </m:oMath>
      <w:r>
        <w:rPr>
          <w:rFonts w:eastAsia="FangSong_GB2312"/>
          <w:sz w:val="24"/>
        </w:rPr>
        <w:t xml:space="preserve">denotes the obtained </w:t>
      </w:r>
      <w:proofErr w:type="spellStart"/>
      <w:r w:rsidRPr="00E91EF8">
        <w:rPr>
          <w:rFonts w:eastAsia="FangSong_GB2312"/>
          <w:sz w:val="24"/>
        </w:rPr>
        <w:t>Mahalanobis</w:t>
      </w:r>
      <w:proofErr w:type="spellEnd"/>
      <w:r w:rsidRPr="00E91EF8">
        <w:rPr>
          <w:rFonts w:eastAsia="FangSong_GB2312"/>
          <w:sz w:val="24"/>
        </w:rPr>
        <w:t xml:space="preserve"> distance</w:t>
      </w:r>
      <w:r>
        <w:rPr>
          <w:rFonts w:eastAsia="FangSong_GB2312"/>
          <w:sz w:val="24"/>
        </w:rPr>
        <w:t xml:space="preserve"> of the data. </w:t>
      </w:r>
    </w:p>
    <w:p w:rsidR="00E91EF8" w:rsidRPr="00E606B4" w:rsidRDefault="00214F6F" w:rsidP="00425A8B">
      <w:pPr>
        <w:spacing w:afterLines="50" w:after="156"/>
        <w:rPr>
          <w:rFonts w:eastAsia="FangSong_GB2312"/>
          <w:sz w:val="24"/>
        </w:rPr>
      </w:pPr>
      <w:r w:rsidRPr="00E606B4">
        <w:rPr>
          <w:rFonts w:eastAsia="FangSong_GB2312"/>
          <w:sz w:val="24"/>
        </w:rPr>
        <w:t xml:space="preserve">For the click rate, we correctly categorized 51 samples out of 444, achieving an accuracy of 11%; for the convert rate, we correctly categorized 72 samples out of 444, achieving an accuracy of 16%, which is too low for further application. Thus, we made an optimization in 5.2. </w:t>
      </w:r>
    </w:p>
    <w:p w:rsidR="00E46B20" w:rsidRPr="00E606B4" w:rsidRDefault="009F1835" w:rsidP="00425A8B">
      <w:pPr>
        <w:pStyle w:val="ListParagraph"/>
        <w:numPr>
          <w:ilvl w:val="0"/>
          <w:numId w:val="12"/>
        </w:numPr>
        <w:spacing w:afterLines="50" w:after="156"/>
        <w:ind w:left="357" w:firstLineChars="0" w:hanging="357"/>
        <w:rPr>
          <w:rFonts w:ascii="Times New Roman" w:eastAsia="FangSong_GB2312"/>
          <w:b/>
          <w:kern w:val="2"/>
          <w:sz w:val="32"/>
          <w:szCs w:val="32"/>
          <w:lang w:eastAsia="zh-CN"/>
        </w:rPr>
      </w:pPr>
      <w:r w:rsidRPr="00E606B4">
        <w:rPr>
          <w:rFonts w:ascii="Times New Roman" w:eastAsia="FangSong_GB2312"/>
          <w:b/>
          <w:kern w:val="2"/>
          <w:sz w:val="32"/>
          <w:szCs w:val="32"/>
          <w:lang w:eastAsia="zh-CN"/>
        </w:rPr>
        <w:t>Optimization</w:t>
      </w:r>
    </w:p>
    <w:p w:rsidR="009F1835" w:rsidRPr="00E606B4" w:rsidRDefault="009F1835" w:rsidP="00425A8B">
      <w:pPr>
        <w:pStyle w:val="ListParagraph"/>
        <w:numPr>
          <w:ilvl w:val="1"/>
          <w:numId w:val="12"/>
        </w:numPr>
        <w:spacing w:afterLines="50" w:after="156"/>
        <w:ind w:left="839" w:firstLineChars="0" w:hanging="357"/>
        <w:rPr>
          <w:rFonts w:ascii="Times New Roman" w:eastAsia="FangSong_GB2312"/>
          <w:b/>
          <w:kern w:val="2"/>
          <w:sz w:val="24"/>
          <w:szCs w:val="24"/>
          <w:lang w:eastAsia="zh-CN"/>
        </w:rPr>
      </w:pPr>
      <w:r w:rsidRPr="00E606B4">
        <w:rPr>
          <w:rFonts w:ascii="Times New Roman" w:eastAsia="FangSong_GB2312"/>
          <w:b/>
          <w:kern w:val="2"/>
          <w:sz w:val="24"/>
          <w:szCs w:val="24"/>
          <w:lang w:eastAsia="zh-CN"/>
        </w:rPr>
        <w:t>Principal Component Regression</w:t>
      </w:r>
    </w:p>
    <w:p w:rsidR="00C3484E" w:rsidRDefault="00C3484E" w:rsidP="00425A8B">
      <w:pPr>
        <w:spacing w:afterLines="50" w:after="156"/>
        <w:rPr>
          <w:rFonts w:eastAsia="FangSong_GB2312"/>
          <w:sz w:val="24"/>
        </w:rPr>
      </w:pPr>
      <w:r w:rsidRPr="00C3484E">
        <w:rPr>
          <w:rFonts w:eastAsia="FangSong_GB2312"/>
          <w:sz w:val="24"/>
        </w:rPr>
        <w:t xml:space="preserve">Principal Component Regression suits explicitly for the problems that have a vast </w:t>
      </w:r>
      <w:r w:rsidRPr="00C3484E">
        <w:rPr>
          <w:rFonts w:eastAsia="FangSong_GB2312"/>
          <w:sz w:val="24"/>
        </w:rPr>
        <w:lastRenderedPageBreak/>
        <w:t xml:space="preserve">amount of independent data types, not all of which are tightly connected to the dependent data, which means some of the data are loosely related to the data. In view of considering that our problem has 26 independent variables, the method is highly compatible with our research. </w:t>
      </w:r>
    </w:p>
    <w:p w:rsidR="00C23900" w:rsidRDefault="00C3484E" w:rsidP="00425A8B">
      <w:pPr>
        <w:spacing w:afterLines="50" w:after="156"/>
        <w:rPr>
          <w:rFonts w:eastAsia="FangSong_GB2312"/>
          <w:sz w:val="24"/>
        </w:rPr>
      </w:pPr>
      <w:r w:rsidRPr="00C3484E">
        <w:rPr>
          <w:rFonts w:eastAsia="FangSong_GB2312"/>
          <w:sz w:val="24"/>
        </w:rPr>
        <w:t xml:space="preserve">We can still do as part </w:t>
      </w:r>
      <w:r w:rsidR="00657651">
        <w:rPr>
          <w:rFonts w:eastAsia="FangSong_GB2312"/>
          <w:sz w:val="24"/>
        </w:rPr>
        <w:t>3</w:t>
      </w:r>
      <w:r w:rsidRPr="00C3484E">
        <w:rPr>
          <w:rFonts w:eastAsia="FangSong_GB2312"/>
          <w:sz w:val="24"/>
        </w:rPr>
        <w:t>.</w:t>
      </w:r>
      <w:r w:rsidR="00657651">
        <w:rPr>
          <w:rFonts w:eastAsia="FangSong_GB2312"/>
          <w:sz w:val="24"/>
        </w:rPr>
        <w:t>4</w:t>
      </w:r>
      <w:r w:rsidRPr="00C3484E">
        <w:rPr>
          <w:rFonts w:eastAsia="FangSong_GB2312"/>
          <w:sz w:val="24"/>
        </w:rPr>
        <w:t xml:space="preserve">, regarding the sales condition as dependent variables and the properties of phones as independent variables. We try to reduce the dimensionality, </w:t>
      </w:r>
      <w:r w:rsidR="008851BB">
        <w:rPr>
          <w:rFonts w:eastAsia="FangSong_GB2312"/>
          <w:sz w:val="24"/>
        </w:rPr>
        <w:t>reducing</w:t>
      </w:r>
      <w:r w:rsidRPr="00C3484E">
        <w:rPr>
          <w:rFonts w:eastAsia="FangSong_GB2312"/>
          <w:sz w:val="24"/>
        </w:rPr>
        <w:t xml:space="preserve"> the vast amount of the original data and variables into fewer data and variables, while the new variables can retain the information in the original data by and large. </w:t>
      </w:r>
      <w:r w:rsidR="009B6DE9" w:rsidRPr="00E606B4">
        <w:rPr>
          <w:rFonts w:eastAsia="FangSong_GB2312"/>
          <w:sz w:val="24"/>
          <w:vertAlign w:val="superscript"/>
        </w:rPr>
        <w:t>[17</w:t>
      </w:r>
      <w:r w:rsidR="00226B5C" w:rsidRPr="00E606B4">
        <w:rPr>
          <w:rFonts w:eastAsia="FangSong_GB2312"/>
          <w:sz w:val="24"/>
          <w:vertAlign w:val="superscript"/>
        </w:rPr>
        <w:t>]</w:t>
      </w:r>
    </w:p>
    <w:p w:rsidR="00B43905" w:rsidRDefault="00B31F49" w:rsidP="00425A8B">
      <w:pPr>
        <w:spacing w:afterLines="50" w:after="156"/>
        <w:rPr>
          <w:rFonts w:eastAsia="FangSong_GB2312"/>
          <w:sz w:val="24"/>
        </w:rPr>
      </w:pPr>
      <w:r>
        <w:rPr>
          <w:rFonts w:eastAsia="FangSong_GB2312"/>
          <w:sz w:val="24"/>
        </w:rPr>
        <w:t>We utilize</w:t>
      </w:r>
      <w:r w:rsidR="00C23900">
        <w:rPr>
          <w:rFonts w:eastAsia="FangSong_GB2312"/>
          <w:sz w:val="24"/>
        </w:rPr>
        <w:t xml:space="preserve"> the 26 original variables mentioned in 3.4 as the original data. We still use </w:t>
      </w:r>
      <m:oMath>
        <m:r>
          <w:rPr>
            <w:rFonts w:ascii="Cambria Math" w:eastAsia="FangSong_GB2312" w:hAnsi="Cambria Math"/>
            <w:sz w:val="24"/>
          </w:rPr>
          <m:t>X</m:t>
        </m:r>
      </m:oMath>
      <w:r w:rsidR="00657651">
        <w:rPr>
          <w:rFonts w:eastAsia="FangSong_GB2312" w:hint="eastAsia"/>
          <w:sz w:val="24"/>
        </w:rPr>
        <w:t xml:space="preserve"> </w:t>
      </w:r>
      <w:r w:rsidR="00C23900">
        <w:rPr>
          <w:rFonts w:eastAsia="FangSong_GB2312"/>
          <w:sz w:val="24"/>
        </w:rPr>
        <w:t>to denote independent variables matrixes</w:t>
      </w:r>
      <w:r w:rsidR="00657651">
        <w:rPr>
          <w:rFonts w:eastAsia="FangSong_GB2312"/>
          <w:sz w:val="24"/>
        </w:rPr>
        <w:t xml:space="preserve"> and</w:t>
      </w:r>
      <w:r w:rsidR="00C23900">
        <w:rPr>
          <w:rFonts w:eastAsia="FangSong_GB2312"/>
          <w:sz w:val="24"/>
        </w:rPr>
        <w:t xml:space="preserve"> </w:t>
      </w:r>
      <m:oMath>
        <m:sSub>
          <m:sSubPr>
            <m:ctrlPr>
              <w:rPr>
                <w:rFonts w:ascii="Cambria Math" w:eastAsia="FangSong_GB2312" w:hAnsi="Cambria Math"/>
                <w:sz w:val="24"/>
              </w:rPr>
            </m:ctrlPr>
          </m:sSubPr>
          <m:e>
            <m:r>
              <w:rPr>
                <w:rFonts w:ascii="Cambria Math" w:eastAsia="FangSong_GB2312" w:hAnsi="Cambria Math"/>
                <w:sz w:val="24"/>
              </w:rPr>
              <m:t>Y</m:t>
            </m:r>
          </m:e>
          <m:sub>
            <m:r>
              <w:rPr>
                <w:rFonts w:ascii="Cambria Math" w:eastAsia="FangSong_GB2312" w:hAnsi="Cambria Math"/>
                <w:sz w:val="24"/>
              </w:rPr>
              <m:t>n</m:t>
            </m:r>
          </m:sub>
        </m:sSub>
        <m:d>
          <m:dPr>
            <m:ctrlPr>
              <w:rPr>
                <w:rFonts w:ascii="Cambria Math" w:eastAsia="FangSong_GB2312" w:hAnsi="Cambria Math"/>
                <w:sz w:val="24"/>
              </w:rPr>
            </m:ctrlPr>
          </m:dPr>
          <m:e>
            <m:r>
              <w:rPr>
                <w:rFonts w:ascii="Cambria Math" w:eastAsia="FangSong_GB2312" w:hAnsi="Cambria Math"/>
                <w:sz w:val="24"/>
              </w:rPr>
              <m:t>n</m:t>
            </m:r>
            <m:r>
              <m:rPr>
                <m:sty m:val="p"/>
              </m:rPr>
              <w:rPr>
                <w:rFonts w:ascii="Cambria Math" w:eastAsia="FangSong_GB2312" w:hAnsi="Cambria Math"/>
                <w:sz w:val="24"/>
              </w:rPr>
              <m:t>∈</m:t>
            </m:r>
            <m:d>
              <m:dPr>
                <m:begChr m:val="{"/>
                <m:endChr m:val="}"/>
                <m:ctrlPr>
                  <w:rPr>
                    <w:rFonts w:ascii="Cambria Math" w:eastAsia="FangSong_GB2312" w:hAnsi="Cambria Math"/>
                    <w:sz w:val="24"/>
                  </w:rPr>
                </m:ctrlPr>
              </m:dPr>
              <m:e>
                <m:r>
                  <w:rPr>
                    <w:rFonts w:ascii="Cambria Math" w:eastAsia="FangSong_GB2312" w:hAnsi="Cambria Math"/>
                    <w:sz w:val="24"/>
                  </w:rPr>
                  <m:t>n</m:t>
                </m:r>
                <m:r>
                  <m:rPr>
                    <m:sty m:val="p"/>
                  </m:rPr>
                  <w:rPr>
                    <w:rFonts w:ascii="Cambria Math" w:eastAsia="FangSong_GB2312" w:hAnsi="Cambria Math"/>
                    <w:sz w:val="24"/>
                  </w:rPr>
                  <m:t>∈</m:t>
                </m:r>
                <m:sSup>
                  <m:sSupPr>
                    <m:ctrlPr>
                      <w:rPr>
                        <w:rFonts w:ascii="Cambria Math" w:eastAsia="FangSong_GB2312" w:hAnsi="Cambria Math"/>
                        <w:sz w:val="24"/>
                      </w:rPr>
                    </m:ctrlPr>
                  </m:sSupPr>
                  <m:e>
                    <m:r>
                      <w:rPr>
                        <w:rFonts w:ascii="Cambria Math" w:eastAsia="FangSong_GB2312" w:hAnsi="Cambria Math"/>
                        <w:sz w:val="24"/>
                      </w:rPr>
                      <m:t>N</m:t>
                    </m:r>
                  </m:e>
                  <m:sup>
                    <m:r>
                      <m:rPr>
                        <m:sty m:val="p"/>
                      </m:rPr>
                      <w:rPr>
                        <w:rFonts w:ascii="Cambria Math" w:eastAsia="FangSong_GB2312" w:hAnsi="Cambria Math"/>
                        <w:sz w:val="24"/>
                      </w:rPr>
                      <m:t>*</m:t>
                    </m:r>
                  </m:sup>
                </m:sSup>
              </m:e>
              <m:e>
                <m:r>
                  <w:rPr>
                    <w:rFonts w:ascii="Cambria Math" w:eastAsia="FangSong_GB2312" w:hAnsi="Cambria Math"/>
                    <w:sz w:val="24"/>
                  </w:rPr>
                  <m:t>n</m:t>
                </m:r>
                <m:r>
                  <m:rPr>
                    <m:sty m:val="p"/>
                  </m:rPr>
                  <w:rPr>
                    <w:rFonts w:ascii="Cambria Math" w:eastAsia="FangSong_GB2312" w:hAnsi="Cambria Math"/>
                    <w:sz w:val="24"/>
                  </w:rPr>
                  <m:t>≤2</m:t>
                </m:r>
              </m:e>
            </m:d>
          </m:e>
        </m:d>
      </m:oMath>
      <w:r w:rsidR="00657651">
        <w:rPr>
          <w:rFonts w:eastAsia="FangSong_GB2312" w:hint="eastAsia"/>
          <w:sz w:val="24"/>
        </w:rPr>
        <w:t>t</w:t>
      </w:r>
      <w:r w:rsidR="00657651">
        <w:rPr>
          <w:rFonts w:eastAsia="FangSong_GB2312"/>
          <w:sz w:val="24"/>
        </w:rPr>
        <w:t>o denote the two dependent variables</w:t>
      </w:r>
      <w:r w:rsidR="00C23900">
        <w:rPr>
          <w:rFonts w:eastAsia="FangSong_GB2312" w:hint="eastAsia"/>
          <w:sz w:val="24"/>
        </w:rPr>
        <w:t>.</w:t>
      </w:r>
      <w:r w:rsidR="00C23900">
        <w:rPr>
          <w:rFonts w:eastAsia="FangSong_GB2312"/>
          <w:sz w:val="24"/>
        </w:rPr>
        <w:t xml:space="preserve"> The original variables are </w:t>
      </w:r>
      <m:oMath>
        <m:sSub>
          <m:sSubPr>
            <m:ctrlPr>
              <w:rPr>
                <w:rFonts w:ascii="Cambria Math" w:eastAsia="FangSong_GB2312" w:hAnsi="Cambria Math"/>
                <w:sz w:val="24"/>
              </w:rPr>
            </m:ctrlPr>
          </m:sSubPr>
          <m:e>
            <m:r>
              <w:rPr>
                <w:rFonts w:ascii="Cambria Math" w:eastAsia="FangSong_GB2312" w:hAnsi="Cambria Math"/>
                <w:sz w:val="24"/>
              </w:rPr>
              <m:t>x</m:t>
            </m:r>
          </m:e>
          <m:sub>
            <m:r>
              <w:rPr>
                <w:rFonts w:ascii="Cambria Math" w:eastAsia="FangSong_GB2312" w:hAnsi="Cambria Math"/>
                <w:sz w:val="24"/>
              </w:rPr>
              <m:t>p</m:t>
            </m:r>
          </m:sub>
        </m:sSub>
        <m:d>
          <m:dPr>
            <m:ctrlPr>
              <w:rPr>
                <w:rFonts w:ascii="Cambria Math" w:eastAsia="FangSong_GB2312" w:hAnsi="Cambria Math"/>
                <w:sz w:val="24"/>
              </w:rPr>
            </m:ctrlPr>
          </m:dPr>
          <m:e>
            <m:r>
              <w:rPr>
                <w:rFonts w:ascii="Cambria Math" w:eastAsia="FangSong_GB2312" w:hAnsi="Cambria Math"/>
                <w:sz w:val="24"/>
              </w:rPr>
              <m:t>p</m:t>
            </m:r>
            <m:r>
              <m:rPr>
                <m:sty m:val="p"/>
              </m:rPr>
              <w:rPr>
                <w:rFonts w:ascii="Cambria Math" w:eastAsia="FangSong_GB2312" w:hAnsi="Cambria Math"/>
                <w:sz w:val="24"/>
              </w:rPr>
              <m:t>∈</m:t>
            </m:r>
            <m:d>
              <m:dPr>
                <m:begChr m:val="{"/>
                <m:endChr m:val="}"/>
                <m:ctrlPr>
                  <w:rPr>
                    <w:rFonts w:ascii="Cambria Math" w:eastAsia="FangSong_GB2312" w:hAnsi="Cambria Math"/>
                    <w:sz w:val="24"/>
                  </w:rPr>
                </m:ctrlPr>
              </m:dPr>
              <m:e>
                <m:r>
                  <w:rPr>
                    <w:rFonts w:ascii="Cambria Math" w:eastAsia="FangSong_GB2312" w:hAnsi="Cambria Math"/>
                    <w:sz w:val="24"/>
                  </w:rPr>
                  <m:t>p</m:t>
                </m:r>
                <m:r>
                  <m:rPr>
                    <m:sty m:val="p"/>
                  </m:rPr>
                  <w:rPr>
                    <w:rFonts w:ascii="Cambria Math" w:eastAsia="FangSong_GB2312" w:hAnsi="Cambria Math"/>
                    <w:sz w:val="24"/>
                  </w:rPr>
                  <m:t>∈</m:t>
                </m:r>
                <m:sSup>
                  <m:sSupPr>
                    <m:ctrlPr>
                      <w:rPr>
                        <w:rFonts w:ascii="Cambria Math" w:eastAsia="FangSong_GB2312" w:hAnsi="Cambria Math"/>
                        <w:sz w:val="24"/>
                      </w:rPr>
                    </m:ctrlPr>
                  </m:sSupPr>
                  <m:e>
                    <m:r>
                      <w:rPr>
                        <w:rFonts w:ascii="Cambria Math" w:eastAsia="FangSong_GB2312" w:hAnsi="Cambria Math"/>
                        <w:sz w:val="24"/>
                      </w:rPr>
                      <m:t>N</m:t>
                    </m:r>
                  </m:e>
                  <m:sup>
                    <m:r>
                      <m:rPr>
                        <m:sty m:val="p"/>
                      </m:rPr>
                      <w:rPr>
                        <w:rFonts w:ascii="Cambria Math" w:eastAsia="FangSong_GB2312" w:hAnsi="Cambria Math"/>
                        <w:sz w:val="24"/>
                      </w:rPr>
                      <m:t>*</m:t>
                    </m:r>
                  </m:sup>
                </m:sSup>
              </m:e>
              <m:e>
                <m:r>
                  <w:rPr>
                    <w:rFonts w:ascii="Cambria Math" w:eastAsia="FangSong_GB2312" w:hAnsi="Cambria Math"/>
                    <w:sz w:val="24"/>
                  </w:rPr>
                  <m:t>p</m:t>
                </m:r>
                <m:r>
                  <m:rPr>
                    <m:sty m:val="p"/>
                  </m:rPr>
                  <w:rPr>
                    <w:rFonts w:ascii="Cambria Math" w:eastAsia="FangSong_GB2312" w:hAnsi="Cambria Math"/>
                    <w:sz w:val="24"/>
                  </w:rPr>
                  <m:t>≤</m:t>
                </m:r>
                <m:r>
                  <w:rPr>
                    <w:rFonts w:ascii="Cambria Math" w:eastAsia="FangSong_GB2312" w:hAnsi="Cambria Math"/>
                    <w:sz w:val="24"/>
                  </w:rPr>
                  <m:t>l</m:t>
                </m:r>
              </m:e>
            </m:d>
          </m:e>
        </m:d>
      </m:oMath>
      <w:r w:rsidR="00C23900">
        <w:rPr>
          <w:rFonts w:eastAsia="FangSong_GB2312" w:hint="eastAsia"/>
          <w:sz w:val="24"/>
        </w:rPr>
        <w:t>;</w:t>
      </w:r>
      <w:r w:rsidR="00C23900">
        <w:rPr>
          <w:rFonts w:eastAsia="FangSong_GB2312"/>
          <w:sz w:val="24"/>
        </w:rPr>
        <w:t xml:space="preserve"> the new variables are </w:t>
      </w:r>
      <m:oMath>
        <m:sSub>
          <m:sSubPr>
            <m:ctrlPr>
              <w:rPr>
                <w:rFonts w:ascii="Cambria Math" w:eastAsia="FangSong_GB2312" w:hAnsi="Cambria Math"/>
                <w:sz w:val="24"/>
              </w:rPr>
            </m:ctrlPr>
          </m:sSubPr>
          <m:e>
            <m:r>
              <w:rPr>
                <w:rFonts w:ascii="Cambria Math" w:eastAsia="FangSong_GB2312" w:hAnsi="Cambria Math"/>
                <w:sz w:val="24"/>
              </w:rPr>
              <m:t>z</m:t>
            </m:r>
          </m:e>
          <m:sub>
            <m:r>
              <w:rPr>
                <w:rFonts w:ascii="Cambria Math" w:eastAsia="FangSong_GB2312" w:hAnsi="Cambria Math"/>
                <w:sz w:val="24"/>
              </w:rPr>
              <m:t>q</m:t>
            </m:r>
          </m:sub>
        </m:sSub>
        <m:d>
          <m:dPr>
            <m:ctrlPr>
              <w:rPr>
                <w:rFonts w:ascii="Cambria Math" w:eastAsia="FangSong_GB2312" w:hAnsi="Cambria Math"/>
                <w:sz w:val="24"/>
              </w:rPr>
            </m:ctrlPr>
          </m:dPr>
          <m:e>
            <m:r>
              <w:rPr>
                <w:rFonts w:ascii="Cambria Math" w:eastAsia="FangSong_GB2312" w:hAnsi="Cambria Math"/>
                <w:sz w:val="24"/>
              </w:rPr>
              <m:t>q</m:t>
            </m:r>
            <m:r>
              <m:rPr>
                <m:sty m:val="p"/>
              </m:rPr>
              <w:rPr>
                <w:rFonts w:ascii="Cambria Math" w:eastAsia="FangSong_GB2312" w:hAnsi="Cambria Math"/>
                <w:sz w:val="24"/>
              </w:rPr>
              <m:t>∈</m:t>
            </m:r>
            <m:d>
              <m:dPr>
                <m:begChr m:val="{"/>
                <m:endChr m:val="}"/>
                <m:ctrlPr>
                  <w:rPr>
                    <w:rFonts w:ascii="Cambria Math" w:eastAsia="FangSong_GB2312" w:hAnsi="Cambria Math"/>
                    <w:sz w:val="24"/>
                  </w:rPr>
                </m:ctrlPr>
              </m:dPr>
              <m:e>
                <m:r>
                  <w:rPr>
                    <w:rFonts w:ascii="Cambria Math" w:eastAsia="FangSong_GB2312" w:hAnsi="Cambria Math"/>
                    <w:sz w:val="24"/>
                  </w:rPr>
                  <m:t>q</m:t>
                </m:r>
                <m:r>
                  <m:rPr>
                    <m:sty m:val="p"/>
                  </m:rPr>
                  <w:rPr>
                    <w:rFonts w:ascii="Cambria Math" w:eastAsia="FangSong_GB2312" w:hAnsi="Cambria Math"/>
                    <w:sz w:val="24"/>
                  </w:rPr>
                  <m:t>∈</m:t>
                </m:r>
                <m:sSup>
                  <m:sSupPr>
                    <m:ctrlPr>
                      <w:rPr>
                        <w:rFonts w:ascii="Cambria Math" w:eastAsia="FangSong_GB2312" w:hAnsi="Cambria Math"/>
                        <w:sz w:val="24"/>
                      </w:rPr>
                    </m:ctrlPr>
                  </m:sSupPr>
                  <m:e>
                    <m:r>
                      <w:rPr>
                        <w:rFonts w:ascii="Cambria Math" w:eastAsia="FangSong_GB2312" w:hAnsi="Cambria Math"/>
                        <w:sz w:val="24"/>
                      </w:rPr>
                      <m:t>N</m:t>
                    </m:r>
                  </m:e>
                  <m:sup>
                    <m:r>
                      <m:rPr>
                        <m:sty m:val="p"/>
                      </m:rPr>
                      <w:rPr>
                        <w:rFonts w:ascii="Cambria Math" w:eastAsia="FangSong_GB2312" w:hAnsi="Cambria Math"/>
                        <w:sz w:val="24"/>
                      </w:rPr>
                      <m:t>*</m:t>
                    </m:r>
                  </m:sup>
                </m:sSup>
              </m:e>
              <m:e>
                <m:r>
                  <w:rPr>
                    <w:rFonts w:ascii="Cambria Math" w:eastAsia="FangSong_GB2312" w:hAnsi="Cambria Math"/>
                    <w:sz w:val="24"/>
                  </w:rPr>
                  <m:t>q</m:t>
                </m:r>
                <m:r>
                  <m:rPr>
                    <m:sty m:val="p"/>
                  </m:rPr>
                  <w:rPr>
                    <w:rFonts w:ascii="Cambria Math" w:eastAsia="FangSong_GB2312" w:hAnsi="Cambria Math"/>
                    <w:sz w:val="24"/>
                  </w:rPr>
                  <m:t>≤</m:t>
                </m:r>
                <m:r>
                  <w:rPr>
                    <w:rFonts w:ascii="Cambria Math" w:eastAsia="FangSong_GB2312" w:hAnsi="Cambria Math"/>
                    <w:sz w:val="24"/>
                  </w:rPr>
                  <m:t>p</m:t>
                </m:r>
              </m:e>
            </m:d>
          </m:e>
        </m:d>
      </m:oMath>
      <w:r w:rsidR="00C23900">
        <w:rPr>
          <w:rFonts w:eastAsia="FangSong_GB2312" w:hint="eastAsia"/>
          <w:sz w:val="24"/>
        </w:rPr>
        <w:t>.</w:t>
      </w:r>
      <w:r w:rsidR="00C23900">
        <w:rPr>
          <w:rFonts w:eastAsia="FangSong_GB2312"/>
          <w:sz w:val="24"/>
        </w:rPr>
        <w:t xml:space="preserve"> We use </w:t>
      </w:r>
      <m:oMath>
        <m:r>
          <w:rPr>
            <w:rFonts w:ascii="Cambria Math" w:eastAsia="FangSong_GB2312" w:hAnsi="Cambria Math"/>
            <w:sz w:val="24"/>
          </w:rPr>
          <m:t>m</m:t>
        </m:r>
      </m:oMath>
      <w:r w:rsidR="00C3484E">
        <w:rPr>
          <w:rFonts w:eastAsia="FangSong_GB2312" w:hint="eastAsia"/>
          <w:sz w:val="24"/>
        </w:rPr>
        <w:t xml:space="preserve"> </w:t>
      </w:r>
      <w:r w:rsidR="00C23900">
        <w:rPr>
          <w:rFonts w:eastAsia="FangSong_GB2312"/>
          <w:sz w:val="24"/>
        </w:rPr>
        <w:t>t</w:t>
      </w:r>
      <w:r>
        <w:rPr>
          <w:rFonts w:eastAsia="FangSong_GB2312"/>
          <w:sz w:val="24"/>
        </w:rPr>
        <w:t xml:space="preserve">o denote the number of samples and </w:t>
      </w:r>
      <w:r w:rsidR="00C23900">
        <w:rPr>
          <w:rFonts w:eastAsia="FangSong_GB2312"/>
          <w:sz w:val="24"/>
        </w:rPr>
        <w:t xml:space="preserve">use </w:t>
      </w:r>
      <m:oMath>
        <m:r>
          <w:rPr>
            <w:rFonts w:ascii="Cambria Math" w:eastAsia="FangSong_GB2312" w:hAnsi="Cambria Math"/>
            <w:sz w:val="24"/>
          </w:rPr>
          <m:t>l</m:t>
        </m:r>
      </m:oMath>
      <w:r w:rsidR="00657651">
        <w:rPr>
          <w:rFonts w:eastAsia="FangSong_GB2312" w:hint="eastAsia"/>
          <w:sz w:val="24"/>
        </w:rPr>
        <w:t xml:space="preserve"> </w:t>
      </w:r>
      <w:r w:rsidR="00C23900">
        <w:rPr>
          <w:rFonts w:eastAsia="FangSong_GB2312"/>
          <w:sz w:val="24"/>
        </w:rPr>
        <w:t>to denote the numbe</w:t>
      </w:r>
      <w:r>
        <w:rPr>
          <w:rFonts w:eastAsia="FangSong_GB2312"/>
          <w:sz w:val="24"/>
        </w:rPr>
        <w:t>r of variables in each sample</w:t>
      </w:r>
      <w:r w:rsidR="00C23900">
        <w:rPr>
          <w:rFonts w:eastAsia="FangSong_GB2312"/>
          <w:sz w:val="24"/>
        </w:rPr>
        <w:t xml:space="preserve">. </w:t>
      </w:r>
    </w:p>
    <w:p w:rsidR="00B45785" w:rsidRPr="00E606B4" w:rsidRDefault="006C24D8" w:rsidP="00425A8B">
      <w:pPr>
        <w:spacing w:afterLines="50" w:after="156"/>
        <w:rPr>
          <w:rFonts w:eastAsia="FangSong_GB2312"/>
          <w:sz w:val="24"/>
        </w:rPr>
      </w:pPr>
      <w:r>
        <w:rPr>
          <w:rFonts w:eastAsia="FangSong_GB2312"/>
          <w:noProof/>
          <w:sz w:val="24"/>
        </w:rPr>
        <mc:AlternateContent>
          <mc:Choice Requires="wps">
            <w:drawing>
              <wp:anchor distT="0" distB="0" distL="114300" distR="114300" simplePos="0" relativeHeight="251669504" behindDoc="0" locked="0" layoutInCell="1" allowOverlap="1">
                <wp:simplePos x="0" y="0"/>
                <wp:positionH relativeFrom="margin">
                  <wp:posOffset>4807585</wp:posOffset>
                </wp:positionH>
                <wp:positionV relativeFrom="paragraph">
                  <wp:posOffset>653415</wp:posOffset>
                </wp:positionV>
                <wp:extent cx="466725" cy="304800"/>
                <wp:effectExtent l="0" t="0" r="9525" b="0"/>
                <wp:wrapNone/>
                <wp:docPr id="218" name="文本框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3665" w:rsidRPr="00A463EB" w:rsidRDefault="00C93665" w:rsidP="00E843A9">
                            <w:pPr>
                              <w:rPr>
                                <w:rFonts w:eastAsia="FangSong_GB2312"/>
                              </w:rPr>
                            </w:pPr>
                            <w:r w:rsidRPr="00A463EB">
                              <w:rPr>
                                <w:rFonts w:eastAsia="FangSong_GB2312"/>
                              </w:rPr>
                              <w:t>(</w:t>
                            </w:r>
                            <w:r>
                              <w:rPr>
                                <w:rFonts w:eastAsia="FangSong_GB2312"/>
                              </w:rPr>
                              <w:t>26</w:t>
                            </w:r>
                            <w:r w:rsidRPr="00A463EB">
                              <w:rPr>
                                <w:rFonts w:eastAsia="FangSong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8" o:spid="_x0000_s1148" type="#_x0000_t202" style="position:absolute;left:0;text-align:left;margin-left:378.55pt;margin-top:51.45pt;width:36.75pt;height:2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" fillcolor="white [3201]" stroked="f" strokeweight=".5pt">
                <v:textbox>
                  <w:txbxContent>
                    <w:p w:rsidR="00C93665" w:rsidRPr="00A463EB" w:rsidRDefault="00C93665" w:rsidP="00E843A9">
                      <w:pPr>
                        <w:rPr>
                          <w:rFonts w:eastAsia="FangSong_GB2312"/>
                        </w:rPr>
                      </w:pPr>
                      <w:r w:rsidRPr="00A463EB">
                        <w:rPr>
                          <w:rFonts w:eastAsia="FangSong_GB2312"/>
                        </w:rPr>
                        <w:t>(</w:t>
                      </w:r>
                      <w:r>
                        <w:rPr>
                          <w:rFonts w:eastAsia="FangSong_GB2312"/>
                        </w:rPr>
                        <w:t>26</w:t>
                      </w:r>
                      <w:r w:rsidRPr="00A463EB">
                        <w:rPr>
                          <w:rFonts w:eastAsia="FangSong_GB2312"/>
                        </w:rPr>
                        <w:t>)</w:t>
                      </w:r>
                    </w:p>
                  </w:txbxContent>
                </v:textbox>
                <w10:wrap anchorx="margin"/>
              </v:shape>
            </w:pict>
          </mc:Fallback>
        </mc:AlternateContent>
      </w:r>
      <w:r w:rsidR="00CC2A1E">
        <w:rPr>
          <w:rFonts w:eastAsia="FangSong_GB2312"/>
          <w:sz w:val="24"/>
        </w:rPr>
        <w:t xml:space="preserve">Applying </w:t>
      </w:r>
      <w:r w:rsidR="00CC2A1E" w:rsidRPr="00CC2A1E">
        <w:rPr>
          <w:rFonts w:eastAsia="FangSong_GB2312"/>
          <w:sz w:val="24"/>
        </w:rPr>
        <w:t>Least squares regression</w:t>
      </w:r>
      <w:r w:rsidR="00CC2A1E">
        <w:rPr>
          <w:rFonts w:eastAsia="FangSong_GB2312"/>
          <w:sz w:val="24"/>
        </w:rPr>
        <w:t>, point estimation and interval estimation method which has previously</w:t>
      </w:r>
      <w:r w:rsidR="00A463EB">
        <w:rPr>
          <w:rFonts w:eastAsia="FangSong_GB2312"/>
          <w:sz w:val="24"/>
        </w:rPr>
        <w:t xml:space="preserve"> been mentioned, </w:t>
      </w:r>
      <w:r w:rsidR="00CC2A1E">
        <w:rPr>
          <w:rFonts w:eastAsia="FangSong_GB2312"/>
          <w:sz w:val="24"/>
        </w:rPr>
        <w:t xml:space="preserve">we obtain the </w:t>
      </w:r>
      <w:r w:rsidR="00444DE3">
        <w:rPr>
          <w:rFonts w:eastAsia="FangSong_GB2312"/>
          <w:sz w:val="24"/>
        </w:rPr>
        <w:t>principal coefficient</w:t>
      </w:r>
      <w:r w:rsidR="00CC2A1E">
        <w:rPr>
          <w:rFonts w:eastAsia="FangSong_GB2312"/>
          <w:sz w:val="24"/>
        </w:rPr>
        <w:t xml:space="preserve"> matrix</w:t>
      </w:r>
      <m:oMath>
        <m:r>
          <w:rPr>
            <w:rFonts w:ascii="Cambria Math" w:eastAsia="FangSong_GB2312" w:hAnsi="Cambria Math"/>
            <w:sz w:val="24"/>
          </w:rPr>
          <m:t>β</m:t>
        </m:r>
        <m:r>
          <m:rPr>
            <m:sty m:val="p"/>
          </m:rPr>
          <w:rPr>
            <w:rFonts w:ascii="Cambria Math" w:eastAsia="FangSong_GB2312" w:hAnsi="Cambria Math"/>
            <w:sz w:val="24"/>
          </w:rPr>
          <m:t>'</m:t>
        </m:r>
      </m:oMath>
      <w:r w:rsidR="00187F48">
        <w:rPr>
          <w:rFonts w:eastAsia="FangSong_GB2312"/>
          <w:sz w:val="24"/>
        </w:rPr>
        <w:t>as shown in table 1</w:t>
      </w:r>
      <w:r w:rsidR="00EE3E00">
        <w:rPr>
          <w:rFonts w:eastAsia="FangSong_GB2312"/>
          <w:sz w:val="24"/>
        </w:rPr>
        <w:t>7</w:t>
      </w:r>
      <w:r w:rsidR="00314BE1">
        <w:rPr>
          <w:rFonts w:eastAsia="FangSong_GB2312"/>
          <w:sz w:val="24"/>
        </w:rPr>
        <w:t xml:space="preserve"> with formula 2</w:t>
      </w:r>
      <w:r w:rsidR="00226B5C">
        <w:rPr>
          <w:rFonts w:eastAsia="FangSong_GB2312"/>
          <w:sz w:val="24"/>
        </w:rPr>
        <w:t>5</w:t>
      </w:r>
      <w:r w:rsidR="00CD3392">
        <w:rPr>
          <w:rFonts w:eastAsia="FangSong_GB2312"/>
          <w:sz w:val="24"/>
        </w:rPr>
        <w:t xml:space="preserve">. </w:t>
      </w:r>
    </w:p>
    <w:p w:rsidR="00912BE0" w:rsidRPr="00E606B4" w:rsidRDefault="00C93665" w:rsidP="00425A8B">
      <w:pPr>
        <w:spacing w:afterLines="50" w:after="156"/>
        <w:rPr>
          <w:rFonts w:eastAsia="FangSong_GB2312"/>
          <w:sz w:val="24"/>
        </w:rPr>
      </w:pPr>
      <m:oMathPara>
        <m:oMath>
          <m:sSup>
            <m:sSupPr>
              <m:ctrlPr>
                <w:rPr>
                  <w:rFonts w:ascii="Cambria Math" w:eastAsia="FangSong_GB2312" w:hAnsi="Cambria Math"/>
                  <w:sz w:val="24"/>
                </w:rPr>
              </m:ctrlPr>
            </m:sSupPr>
            <m:e>
              <m:sSub>
                <m:sSubPr>
                  <m:ctrlPr>
                    <w:rPr>
                      <w:rFonts w:ascii="Cambria Math" w:eastAsia="FangSong_GB2312" w:hAnsi="Cambria Math"/>
                      <w:sz w:val="24"/>
                    </w:rPr>
                  </m:ctrlPr>
                </m:sSubPr>
                <m:e>
                  <m:r>
                    <w:rPr>
                      <w:rFonts w:ascii="Cambria Math" w:eastAsia="FangSong_GB2312" w:hAnsi="Cambria Math"/>
                      <w:sz w:val="24"/>
                    </w:rPr>
                    <m:t>y</m:t>
                  </m:r>
                </m:e>
                <m:sub>
                  <m:r>
                    <w:rPr>
                      <w:rFonts w:ascii="Cambria Math" w:eastAsia="FangSong_GB2312" w:hAnsi="Cambria Math"/>
                      <w:sz w:val="24"/>
                    </w:rPr>
                    <m:t>n</m:t>
                  </m:r>
                </m:sub>
              </m:sSub>
            </m:e>
            <m:sup>
              <m:r>
                <m:rPr>
                  <m:sty m:val="p"/>
                </m:rPr>
                <w:rPr>
                  <w:rFonts w:ascii="Cambria Math" w:eastAsia="FangSong_GB2312" w:hAnsi="Cambria Math"/>
                  <w:sz w:val="24"/>
                </w:rPr>
                <m:t>*</m:t>
              </m:r>
            </m:sup>
          </m:sSup>
          <m:r>
            <m:rPr>
              <m:sty m:val="p"/>
            </m:rP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β</m:t>
              </m:r>
            </m:e>
            <m:sub>
              <m:r>
                <m:rPr>
                  <m:sty m:val="p"/>
                </m:rPr>
                <w:rPr>
                  <w:rFonts w:ascii="Cambria Math" w:eastAsia="FangSong_GB2312" w:hAnsi="Cambria Math"/>
                  <w:sz w:val="24"/>
                </w:rPr>
                <m:t>1</m:t>
              </m:r>
            </m:sub>
          </m:sSub>
          <m:r>
            <m:rPr>
              <m:sty m:val="p"/>
            </m:rP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z</m:t>
              </m:r>
            </m:e>
            <m:sub>
              <m:r>
                <m:rPr>
                  <m:sty m:val="p"/>
                </m:rPr>
                <w:rPr>
                  <w:rFonts w:ascii="Cambria Math" w:eastAsia="FangSong_GB2312" w:hAnsi="Cambria Math"/>
                  <w:sz w:val="24"/>
                </w:rPr>
                <m:t>1</m:t>
              </m:r>
            </m:sub>
          </m:sSub>
          <m:r>
            <m:rPr>
              <m:sty m:val="p"/>
            </m:rP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β</m:t>
              </m:r>
            </m:e>
            <m:sub>
              <m:r>
                <m:rPr>
                  <m:sty m:val="p"/>
                </m:rPr>
                <w:rPr>
                  <w:rFonts w:ascii="Cambria Math" w:eastAsia="FangSong_GB2312" w:hAnsi="Cambria Math"/>
                  <w:sz w:val="24"/>
                </w:rPr>
                <m:t>2</m:t>
              </m:r>
            </m:sub>
          </m:sSub>
          <m:r>
            <m:rPr>
              <m:sty m:val="p"/>
            </m:rP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z</m:t>
              </m:r>
            </m:e>
            <m:sub>
              <m:r>
                <m:rPr>
                  <m:sty m:val="p"/>
                </m:rPr>
                <w:rPr>
                  <w:rFonts w:ascii="Cambria Math" w:eastAsia="FangSong_GB2312" w:hAnsi="Cambria Math"/>
                  <w:sz w:val="24"/>
                </w:rPr>
                <m:t>2</m:t>
              </m:r>
            </m:sub>
          </m:sSub>
          <m:r>
            <m:rPr>
              <m:sty m:val="p"/>
            </m:rP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β</m:t>
              </m:r>
            </m:e>
            <m:sub>
              <m:r>
                <m:rPr>
                  <m:sty m:val="p"/>
                </m:rPr>
                <w:rPr>
                  <w:rFonts w:ascii="Cambria Math" w:eastAsia="FangSong_GB2312" w:hAnsi="Cambria Math"/>
                  <w:sz w:val="24"/>
                </w:rPr>
                <m:t>3</m:t>
              </m:r>
            </m:sub>
          </m:sSub>
          <m:r>
            <m:rPr>
              <m:sty m:val="p"/>
            </m:rP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z</m:t>
              </m:r>
            </m:e>
            <m:sub>
              <m:r>
                <m:rPr>
                  <m:sty m:val="p"/>
                </m:rPr>
                <w:rPr>
                  <w:rFonts w:ascii="Cambria Math" w:eastAsia="FangSong_GB2312" w:hAnsi="Cambria Math"/>
                  <w:sz w:val="24"/>
                </w:rPr>
                <m:t>3</m:t>
              </m:r>
            </m:sub>
          </m:sSub>
          <m:r>
            <m:rPr>
              <m:sty m:val="p"/>
            </m:rP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β</m:t>
              </m:r>
            </m:e>
            <m:sub>
              <m:r>
                <m:rPr>
                  <m:sty m:val="p"/>
                </m:rPr>
                <w:rPr>
                  <w:rFonts w:ascii="Cambria Math" w:eastAsia="FangSong_GB2312" w:hAnsi="Cambria Math"/>
                  <w:sz w:val="24"/>
                </w:rPr>
                <m:t>14</m:t>
              </m:r>
            </m:sub>
          </m:sSub>
          <m:r>
            <m:rPr>
              <m:sty m:val="p"/>
            </m:rP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z</m:t>
              </m:r>
            </m:e>
            <m:sub>
              <m:r>
                <m:rPr>
                  <m:sty m:val="p"/>
                </m:rPr>
                <w:rPr>
                  <w:rFonts w:ascii="Cambria Math" w:eastAsia="FangSong_GB2312" w:hAnsi="Cambria Math"/>
                  <w:sz w:val="24"/>
                </w:rPr>
                <m:t>14</m:t>
              </m:r>
            </m:sub>
          </m:sSub>
          <m:d>
            <m:dPr>
              <m:ctrlPr>
                <w:rPr>
                  <w:rFonts w:ascii="Cambria Math" w:eastAsia="FangSong_GB2312" w:hAnsi="Cambria Math"/>
                  <w:sz w:val="24"/>
                </w:rPr>
              </m:ctrlPr>
            </m:dPr>
            <m:e>
              <m:r>
                <w:rPr>
                  <w:rFonts w:ascii="Cambria Math" w:eastAsia="FangSong_GB2312" w:hAnsi="Cambria Math"/>
                  <w:sz w:val="24"/>
                </w:rPr>
                <m:t>n</m:t>
              </m:r>
              <m:r>
                <m:rPr>
                  <m:sty m:val="p"/>
                </m:rPr>
                <w:rPr>
                  <w:rFonts w:ascii="Cambria Math" w:eastAsia="FangSong_GB2312" w:hAnsi="Cambria Math"/>
                  <w:sz w:val="24"/>
                </w:rPr>
                <m:t>∈</m:t>
              </m:r>
              <m:d>
                <m:dPr>
                  <m:begChr m:val="{"/>
                  <m:endChr m:val="}"/>
                  <m:ctrlPr>
                    <w:rPr>
                      <w:rFonts w:ascii="Cambria Math" w:eastAsia="FangSong_GB2312" w:hAnsi="Cambria Math"/>
                      <w:sz w:val="24"/>
                    </w:rPr>
                  </m:ctrlPr>
                </m:dPr>
                <m:e>
                  <m:r>
                    <w:rPr>
                      <w:rFonts w:ascii="Cambria Math" w:eastAsia="FangSong_GB2312" w:hAnsi="Cambria Math"/>
                      <w:sz w:val="24"/>
                    </w:rPr>
                    <m:t>n</m:t>
                  </m:r>
                  <m:r>
                    <m:rPr>
                      <m:sty m:val="p"/>
                    </m:rPr>
                    <w:rPr>
                      <w:rFonts w:ascii="Cambria Math" w:eastAsia="FangSong_GB2312" w:hAnsi="Cambria Math"/>
                      <w:sz w:val="24"/>
                    </w:rPr>
                    <m:t>∈</m:t>
                  </m:r>
                  <m:sSup>
                    <m:sSupPr>
                      <m:ctrlPr>
                        <w:rPr>
                          <w:rFonts w:ascii="Cambria Math" w:eastAsia="FangSong_GB2312" w:hAnsi="Cambria Math"/>
                          <w:sz w:val="24"/>
                        </w:rPr>
                      </m:ctrlPr>
                    </m:sSupPr>
                    <m:e>
                      <m:r>
                        <w:rPr>
                          <w:rFonts w:ascii="Cambria Math" w:eastAsia="FangSong_GB2312" w:hAnsi="Cambria Math"/>
                          <w:sz w:val="24"/>
                        </w:rPr>
                        <m:t>N</m:t>
                      </m:r>
                    </m:e>
                    <m:sup>
                      <m:r>
                        <m:rPr>
                          <m:sty m:val="p"/>
                        </m:rPr>
                        <w:rPr>
                          <w:rFonts w:ascii="Cambria Math" w:eastAsia="FangSong_GB2312" w:hAnsi="Cambria Math"/>
                          <w:sz w:val="24"/>
                        </w:rPr>
                        <m:t>*</m:t>
                      </m:r>
                    </m:sup>
                  </m:sSup>
                </m:e>
                <m:e>
                  <m:r>
                    <w:rPr>
                      <w:rFonts w:ascii="Cambria Math" w:eastAsia="FangSong_GB2312" w:hAnsi="Cambria Math"/>
                      <w:sz w:val="24"/>
                    </w:rPr>
                    <m:t>n</m:t>
                  </m:r>
                  <m:r>
                    <m:rPr>
                      <m:sty m:val="p"/>
                    </m:rPr>
                    <w:rPr>
                      <w:rFonts w:ascii="Cambria Math" w:eastAsia="FangSong_GB2312" w:hAnsi="Cambria Math"/>
                      <w:sz w:val="24"/>
                    </w:rPr>
                    <m:t>≤2</m:t>
                  </m:r>
                </m:e>
              </m:d>
            </m:e>
          </m:d>
        </m:oMath>
      </m:oMathPara>
    </w:p>
    <w:p w:rsidR="00444DE3" w:rsidRPr="00E606B4" w:rsidRDefault="00187F48" w:rsidP="00425A8B">
      <w:pPr>
        <w:spacing w:afterLines="50" w:after="156"/>
        <w:jc w:val="center"/>
        <w:rPr>
          <w:rFonts w:eastAsia="FangSong_GB2312"/>
        </w:rPr>
      </w:pPr>
      <w:r w:rsidRPr="00E606B4">
        <w:rPr>
          <w:rFonts w:eastAsia="FangSong_GB2312"/>
        </w:rPr>
        <w:t>Table 1</w:t>
      </w:r>
      <w:r w:rsidR="00EE3E00">
        <w:rPr>
          <w:rFonts w:eastAsia="FangSong_GB2312"/>
        </w:rPr>
        <w:t>7</w:t>
      </w:r>
      <w:r w:rsidR="00912BE0" w:rsidRPr="00E606B4">
        <w:rPr>
          <w:rFonts w:eastAsia="FangSong_GB2312"/>
        </w:rPr>
        <w:t xml:space="preserve">: </w:t>
      </w:r>
      <w:r w:rsidR="00214F6F" w:rsidRPr="00E606B4">
        <w:rPr>
          <w:rFonts w:eastAsia="FangSong_GB2312"/>
        </w:rPr>
        <w:t>Coefficient Matrix of principal component</w:t>
      </w:r>
    </w:p>
    <w:tbl>
      <w:tblPr>
        <w:tblStyle w:val="TableTheme"/>
        <w:tblW w:w="8273" w:type="dxa"/>
        <w:jc w:val="center"/>
        <w:tblLayout w:type="fixed"/>
        <w:tblLook w:val="04A0" w:firstRow="1" w:lastRow="0" w:firstColumn="1" w:lastColumn="0" w:noHBand="0" w:noVBand="1"/>
      </w:tblPr>
      <w:tblGrid>
        <w:gridCol w:w="1271"/>
        <w:gridCol w:w="1418"/>
        <w:gridCol w:w="1447"/>
        <w:gridCol w:w="1388"/>
        <w:gridCol w:w="1370"/>
        <w:gridCol w:w="1379"/>
      </w:tblGrid>
      <w:tr w:rsidR="00444DE3" w:rsidRPr="005011FA" w:rsidTr="00912BE0">
        <w:trPr>
          <w:trHeight w:val="270"/>
          <w:jc w:val="center"/>
        </w:trPr>
        <w:tc>
          <w:tcPr>
            <w:tcW w:w="1271" w:type="dxa"/>
            <w:noWrap/>
          </w:tcPr>
          <w:p w:rsidR="00444DE3" w:rsidRPr="005011FA" w:rsidRDefault="00444DE3" w:rsidP="00444DE3">
            <w:pPr>
              <w:widowControl/>
              <w:jc w:val="center"/>
              <w:rPr>
                <w:kern w:val="0"/>
                <w:szCs w:val="21"/>
              </w:rPr>
            </w:pPr>
            <w:r w:rsidRPr="00B45785">
              <w:rPr>
                <w:kern w:val="0"/>
                <w:szCs w:val="21"/>
              </w:rPr>
              <w:t>Click rate</w:t>
            </w:r>
          </w:p>
        </w:tc>
        <w:tc>
          <w:tcPr>
            <w:tcW w:w="1418" w:type="dxa"/>
            <w:noWrap/>
          </w:tcPr>
          <w:p w:rsidR="00444DE3" w:rsidRPr="005011FA" w:rsidRDefault="00444DE3" w:rsidP="00444DE3">
            <w:pPr>
              <w:widowControl/>
              <w:wordWrap w:val="0"/>
              <w:jc w:val="center"/>
              <w:rPr>
                <w:color w:val="000000"/>
                <w:kern w:val="0"/>
                <w:szCs w:val="21"/>
              </w:rPr>
            </w:pPr>
            <w:r w:rsidRPr="00B45785">
              <w:rPr>
                <w:color w:val="000000"/>
                <w:kern w:val="0"/>
                <w:szCs w:val="21"/>
              </w:rPr>
              <w:t>Convert rate</w:t>
            </w:r>
          </w:p>
        </w:tc>
        <w:tc>
          <w:tcPr>
            <w:tcW w:w="2835" w:type="dxa"/>
            <w:gridSpan w:val="2"/>
            <w:noWrap/>
          </w:tcPr>
          <w:p w:rsidR="00444DE3" w:rsidRPr="005011FA" w:rsidRDefault="00444DE3" w:rsidP="00444DE3">
            <w:pPr>
              <w:widowControl/>
              <w:jc w:val="center"/>
              <w:rPr>
                <w:color w:val="000000"/>
                <w:kern w:val="0"/>
                <w:szCs w:val="21"/>
              </w:rPr>
            </w:pPr>
            <w:r w:rsidRPr="00B45785">
              <w:rPr>
                <w:color w:val="000000"/>
                <w:kern w:val="0"/>
                <w:szCs w:val="21"/>
              </w:rPr>
              <w:t>Click rate bond</w:t>
            </w:r>
          </w:p>
        </w:tc>
        <w:tc>
          <w:tcPr>
            <w:tcW w:w="2749" w:type="dxa"/>
            <w:gridSpan w:val="2"/>
            <w:noWrap/>
          </w:tcPr>
          <w:p w:rsidR="00444DE3" w:rsidRPr="005011FA" w:rsidRDefault="00444DE3" w:rsidP="00444DE3">
            <w:pPr>
              <w:widowControl/>
              <w:jc w:val="center"/>
              <w:rPr>
                <w:color w:val="000000"/>
                <w:kern w:val="0"/>
                <w:szCs w:val="21"/>
              </w:rPr>
            </w:pPr>
            <w:r w:rsidRPr="00B45785">
              <w:rPr>
                <w:color w:val="000000"/>
                <w:kern w:val="0"/>
                <w:szCs w:val="21"/>
              </w:rPr>
              <w:t>Convert rate bond</w:t>
            </w:r>
          </w:p>
        </w:tc>
      </w:tr>
      <w:tr w:rsidR="000C466E" w:rsidRPr="00444DE3" w:rsidTr="000C466E">
        <w:trPr>
          <w:trHeight w:val="270"/>
          <w:jc w:val="center"/>
        </w:trPr>
        <w:tc>
          <w:tcPr>
            <w:tcW w:w="1271" w:type="dxa"/>
            <w:noWrap/>
            <w:vAlign w:val="bottom"/>
            <w:hideMark/>
          </w:tcPr>
          <w:p w:rsidR="000C466E" w:rsidRDefault="000C466E" w:rsidP="000C466E">
            <w:pPr>
              <w:widowControl/>
              <w:jc w:val="right"/>
              <w:rPr>
                <w:kern w:val="0"/>
                <w:sz w:val="22"/>
                <w:szCs w:val="22"/>
              </w:rPr>
            </w:pPr>
            <w:r>
              <w:rPr>
                <w:rFonts w:hint="eastAsia"/>
                <w:sz w:val="22"/>
                <w:szCs w:val="22"/>
              </w:rPr>
              <w:t>0.0060599</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0.0056618</w:t>
            </w:r>
          </w:p>
        </w:tc>
        <w:tc>
          <w:tcPr>
            <w:tcW w:w="1447" w:type="dxa"/>
            <w:noWrap/>
            <w:vAlign w:val="bottom"/>
            <w:hideMark/>
          </w:tcPr>
          <w:p w:rsidR="000C466E" w:rsidRDefault="000C466E" w:rsidP="000C466E">
            <w:pPr>
              <w:widowControl/>
              <w:jc w:val="right"/>
              <w:rPr>
                <w:color w:val="000000"/>
                <w:kern w:val="0"/>
                <w:sz w:val="22"/>
                <w:szCs w:val="22"/>
              </w:rPr>
            </w:pPr>
            <w:r>
              <w:rPr>
                <w:rFonts w:hint="eastAsia"/>
                <w:color w:val="000000"/>
                <w:sz w:val="22"/>
                <w:szCs w:val="22"/>
              </w:rPr>
              <w:t>0.003038</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0.009082</w:t>
            </w:r>
          </w:p>
        </w:tc>
        <w:tc>
          <w:tcPr>
            <w:tcW w:w="1370" w:type="dxa"/>
            <w:noWrap/>
            <w:vAlign w:val="bottom"/>
            <w:hideMark/>
          </w:tcPr>
          <w:p w:rsidR="000C466E" w:rsidRDefault="000C466E" w:rsidP="000C466E">
            <w:pPr>
              <w:widowControl/>
              <w:jc w:val="right"/>
              <w:rPr>
                <w:color w:val="000000"/>
                <w:kern w:val="0"/>
                <w:sz w:val="22"/>
                <w:szCs w:val="22"/>
              </w:rPr>
            </w:pPr>
            <w:r>
              <w:rPr>
                <w:rFonts w:hint="eastAsia"/>
                <w:color w:val="000000"/>
                <w:sz w:val="22"/>
                <w:szCs w:val="22"/>
              </w:rPr>
              <w:t>0.002802</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0.008522</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-5.91E-05</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-4.68E-05</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-0.00016</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4.42E-05</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-0.00014</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5.10E-05</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0.0022433</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2.28E-03</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0.002098</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0.002389</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0.002139</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0.002414</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0.0005191</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0.0004617</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0.000334</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0.000705</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0.000286</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0.000637</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-0.001295</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-0.001239</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-0.00149</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-0.0011</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-0.00143</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-0.00105</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0.0023177</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0.0024434</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0.002098</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0.002538</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0.002235</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0.002652</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-0.00197</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-0.001954</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-0.0022</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-0.00174</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-0.00217</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-0.00174</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-0.002325</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-0.002318</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-0.00256</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-0.00209</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-0.00254</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-0.00209</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-0.001023</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-0.001066</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-0.00126</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-0.00078</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-0.00129</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-0.00084</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0.0014761</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0.0014155</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0.001225</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0.001727</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0.001178</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0.001653</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0.0035007</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0.0034757</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0.003248</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0.003754</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0.003236</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0.003715</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-0.000469</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-0.000463</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-0.00073</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-0.00021</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-0.00071</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-0.00022</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0.0026733</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0.0026214</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0.002411</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0.002936</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0.002373</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0.00287</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0.0007999</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0.000746</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0.000525</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0.001075</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0.000486</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0.001006</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-0.003063</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-0.00304</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-0.00334</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-0.00278</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-0.0033</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-0.00278</w:t>
            </w:r>
          </w:p>
        </w:tc>
      </w:tr>
    </w:tbl>
    <w:p w:rsidR="00E95255" w:rsidRDefault="005E5E81" w:rsidP="00425A8B">
      <w:pPr>
        <w:widowControl/>
        <w:spacing w:afterLines="50" w:after="156"/>
        <w:jc w:val="left"/>
        <w:rPr>
          <w:rFonts w:eastAsia="FangSong_GB2312"/>
          <w:sz w:val="24"/>
        </w:rPr>
      </w:pPr>
      <w:r>
        <w:rPr>
          <w:rFonts w:eastAsia="FangSong_GB2312" w:hint="eastAsia"/>
          <w:sz w:val="24"/>
        </w:rPr>
        <w:t>T</w:t>
      </w:r>
      <w:r>
        <w:rPr>
          <w:rFonts w:eastAsia="FangSong_GB2312"/>
          <w:sz w:val="24"/>
        </w:rPr>
        <w:t xml:space="preserve">he correlation coefficients of this method are </w:t>
      </w:r>
      <w:r w:rsidR="009F4C3F">
        <w:rPr>
          <w:rFonts w:eastAsia="FangSong_GB2312"/>
          <w:sz w:val="24"/>
        </w:rPr>
        <w:t>shown in table 1</w:t>
      </w:r>
      <w:r w:rsidR="00EE3E00">
        <w:rPr>
          <w:rFonts w:eastAsia="FangSong_GB2312"/>
          <w:sz w:val="24"/>
        </w:rPr>
        <w:t>8</w:t>
      </w:r>
      <w:r>
        <w:rPr>
          <w:rFonts w:eastAsia="FangSong_GB2312" w:hint="eastAsia"/>
          <w:sz w:val="24"/>
        </w:rPr>
        <w:t>,</w:t>
      </w:r>
      <w:r w:rsidR="00CD3392">
        <w:rPr>
          <w:rFonts w:eastAsia="FangSong_GB2312"/>
          <w:sz w:val="24"/>
        </w:rPr>
        <w:t xml:space="preserve"> which are</w:t>
      </w:r>
      <w:r>
        <w:rPr>
          <w:rFonts w:eastAsia="FangSong_GB2312"/>
          <w:sz w:val="24"/>
        </w:rPr>
        <w:t xml:space="preserve"> satisfactory for further calculation. </w:t>
      </w:r>
    </w:p>
    <w:p w:rsidR="00E95255" w:rsidRDefault="009F4C3F" w:rsidP="00E95255">
      <w:pPr>
        <w:snapToGrid w:val="0"/>
        <w:spacing w:afterLines="50" w:after="156"/>
        <w:ind w:firstLineChars="200" w:firstLine="420"/>
        <w:jc w:val="center"/>
        <w:rPr>
          <w:rFonts w:eastAsia="FangSong_GB2312"/>
        </w:rPr>
      </w:pPr>
      <w:r>
        <w:rPr>
          <w:rFonts w:eastAsia="FangSong_GB2312"/>
        </w:rPr>
        <w:t>Table 1</w:t>
      </w:r>
      <w:r w:rsidR="00EE3E00">
        <w:rPr>
          <w:rFonts w:eastAsia="FangSong_GB2312"/>
        </w:rPr>
        <w:t>8</w:t>
      </w:r>
      <w:r w:rsidR="00E95255">
        <w:rPr>
          <w:rFonts w:eastAsia="FangSong_GB2312"/>
        </w:rPr>
        <w:t>: Linear Regression Correlation Coefficient</w:t>
      </w:r>
      <w:r>
        <w:rPr>
          <w:rFonts w:eastAsia="FangSong_GB2312"/>
        </w:rPr>
        <w:t>, which shows that the model is accurate</w:t>
      </w:r>
      <w:r w:rsidR="00E95255">
        <w:rPr>
          <w:rFonts w:eastAsia="FangSong_GB2312"/>
        </w:rPr>
        <w:t xml:space="preserve">. </w:t>
      </w:r>
    </w:p>
    <w:tbl>
      <w:tblPr>
        <w:tblW w:w="2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1609"/>
      </w:tblGrid>
      <w:tr w:rsidR="00E95255" w:rsidTr="00C3493D">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E95255" w:rsidRDefault="00E95255" w:rsidP="00C3493D">
            <w:pPr>
              <w:widowControl/>
              <w:snapToGrid w:val="0"/>
              <w:spacing w:line="180" w:lineRule="atLeast"/>
              <w:jc w:val="center"/>
              <w:rPr>
                <w:color w:val="000000"/>
                <w:kern w:val="0"/>
                <w:sz w:val="24"/>
              </w:rPr>
            </w:pPr>
            <w:r>
              <w:rPr>
                <w:color w:val="000000"/>
                <w:kern w:val="0"/>
                <w:sz w:val="24"/>
              </w:rPr>
              <w:t>Click Rate</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E95255" w:rsidRDefault="00E95255" w:rsidP="00C3493D">
            <w:pPr>
              <w:widowControl/>
              <w:snapToGrid w:val="0"/>
              <w:spacing w:line="180" w:lineRule="atLeast"/>
              <w:jc w:val="center"/>
              <w:rPr>
                <w:color w:val="000000"/>
                <w:kern w:val="0"/>
                <w:sz w:val="24"/>
              </w:rPr>
            </w:pPr>
            <w:r>
              <w:rPr>
                <w:color w:val="000000"/>
                <w:kern w:val="0"/>
                <w:sz w:val="24"/>
              </w:rPr>
              <w:t>Convert Rate</w:t>
            </w:r>
          </w:p>
        </w:tc>
      </w:tr>
    </w:tbl>
    <w:p w:rsidR="00444DE3" w:rsidRDefault="00444DE3" w:rsidP="00425A8B">
      <w:pPr>
        <w:widowControl/>
        <w:spacing w:afterLines="50" w:after="156"/>
        <w:jc w:val="left"/>
        <w:rPr>
          <w:rFonts w:eastAsia="FangSong_GB2312"/>
          <w:sz w:val="24"/>
        </w:rPr>
      </w:pPr>
      <w:r>
        <w:rPr>
          <w:rFonts w:eastAsia="FangSong_GB2312"/>
          <w:sz w:val="24"/>
        </w:rPr>
        <w:lastRenderedPageBreak/>
        <w:t>Ultimately, we conduct the inverse stan</w:t>
      </w:r>
      <w:r w:rsidR="00CD3392">
        <w:rPr>
          <w:rFonts w:eastAsia="FangSong_GB2312"/>
          <w:sz w:val="24"/>
        </w:rPr>
        <w:t>dardization process and obtain</w:t>
      </w:r>
      <w:r>
        <w:rPr>
          <w:rFonts w:eastAsia="FangSong_GB2312"/>
          <w:sz w:val="24"/>
        </w:rPr>
        <w:t xml:space="preserve"> the equation interpreted in the o</w:t>
      </w:r>
      <w:r w:rsidR="00A463EB">
        <w:rPr>
          <w:rFonts w:eastAsia="FangSong_GB2312"/>
          <w:sz w:val="24"/>
        </w:rPr>
        <w:t>r</w:t>
      </w:r>
      <w:r w:rsidR="00314BE1">
        <w:rPr>
          <w:rFonts w:eastAsia="FangSong_GB2312"/>
          <w:sz w:val="24"/>
        </w:rPr>
        <w:t>iginal data, which is formula 2</w:t>
      </w:r>
      <w:r w:rsidR="00226B5C">
        <w:rPr>
          <w:rFonts w:eastAsia="FangSong_GB2312"/>
          <w:sz w:val="24"/>
        </w:rPr>
        <w:t>7</w:t>
      </w:r>
      <w:r>
        <w:rPr>
          <w:rFonts w:eastAsia="FangSong_GB2312"/>
          <w:sz w:val="24"/>
        </w:rPr>
        <w:t>, and the final coefficient matrix, as s</w:t>
      </w:r>
      <w:r w:rsidR="009F4C3F">
        <w:rPr>
          <w:rFonts w:eastAsia="FangSong_GB2312"/>
          <w:sz w:val="24"/>
        </w:rPr>
        <w:t xml:space="preserve">hown in table </w:t>
      </w:r>
      <w:r w:rsidR="00EE3E00">
        <w:rPr>
          <w:rFonts w:eastAsia="FangSong_GB2312"/>
          <w:sz w:val="24"/>
        </w:rPr>
        <w:t>19</w:t>
      </w:r>
      <w:r>
        <w:rPr>
          <w:rFonts w:eastAsia="FangSong_GB2312"/>
          <w:sz w:val="24"/>
        </w:rPr>
        <w:t xml:space="preserve">. </w:t>
      </w:r>
    </w:p>
    <w:p w:rsidR="00444DE3" w:rsidRPr="007E7819" w:rsidRDefault="00C93665" w:rsidP="00425A8B">
      <w:pPr>
        <w:snapToGrid w:val="0"/>
        <w:spacing w:afterLines="50" w:after="156"/>
        <w:ind w:firstLineChars="200" w:firstLine="480"/>
        <w:contextualSpacing/>
        <w:jc w:val="left"/>
        <w:rPr>
          <w:rFonts w:ascii="FangSong_GB2312" w:eastAsia="FangSong_GB2312"/>
          <w:sz w:val="24"/>
        </w:rPr>
      </w:pPr>
      <m:oMathPara>
        <m:oMath>
          <m:sSub>
            <m:sSubPr>
              <m:ctrlPr>
                <w:rPr>
                  <w:rFonts w:ascii="Cambria Math" w:eastAsia="FangSong_GB2312" w:hAnsi="Cambria Math"/>
                  <w:sz w:val="24"/>
                </w:rPr>
              </m:ctrlPr>
            </m:sSubPr>
            <m:e>
              <m:r>
                <w:rPr>
                  <w:rFonts w:ascii="Cambria Math" w:eastAsia="FangSong_GB2312" w:hAnsi="Cambria Math"/>
                  <w:sz w:val="24"/>
                </w:rPr>
                <m:t>y</m:t>
              </m:r>
            </m:e>
            <m:sub>
              <m:r>
                <w:rPr>
                  <w:rFonts w:ascii="Cambria Math" w:eastAsia="FangSong_GB2312" w:hAnsi="Cambria Math"/>
                  <w:sz w:val="24"/>
                </w:rPr>
                <m:t>n</m:t>
              </m:r>
            </m:sub>
          </m:sSub>
          <m:r>
            <m:rPr>
              <m:sty m:val="p"/>
            </m:rP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β</m:t>
              </m:r>
            </m:e>
            <m:sub>
              <m:r>
                <w:rPr>
                  <w:rFonts w:ascii="Cambria Math" w:eastAsia="FangSong_GB2312" w:hAnsi="Cambria Math"/>
                  <w:sz w:val="24"/>
                </w:rPr>
                <m:t>0</m:t>
              </m:r>
            </m:sub>
          </m:sSub>
          <m: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β</m:t>
              </m:r>
            </m:e>
            <m:sub>
              <m:r>
                <w:rPr>
                  <w:rFonts w:ascii="Cambria Math" w:eastAsia="FangSong_GB2312" w:hAnsi="Cambria Math"/>
                  <w:sz w:val="24"/>
                </w:rPr>
                <m:t>1</m:t>
              </m:r>
            </m:sub>
          </m:sSub>
          <m:sSub>
            <m:sSubPr>
              <m:ctrlPr>
                <w:rPr>
                  <w:rFonts w:ascii="Cambria Math" w:eastAsia="FangSong_GB2312" w:hAnsi="Cambria Math"/>
                  <w:sz w:val="24"/>
                </w:rPr>
              </m:ctrlPr>
            </m:sSubPr>
            <m:e>
              <m:r>
                <w:rPr>
                  <w:rFonts w:ascii="Cambria Math" w:eastAsia="FangSong_GB2312" w:hAnsi="Cambria Math"/>
                  <w:sz w:val="24"/>
                </w:rPr>
                <m:t>x</m:t>
              </m:r>
            </m:e>
            <m:sub>
              <m:r>
                <w:rPr>
                  <w:rFonts w:ascii="Cambria Math" w:eastAsia="FangSong_GB2312" w:hAnsi="Cambria Math"/>
                  <w:sz w:val="24"/>
                </w:rPr>
                <m:t>1</m:t>
              </m:r>
            </m:sub>
          </m:sSub>
          <m: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β</m:t>
              </m:r>
            </m:e>
            <m:sub>
              <m:r>
                <w:rPr>
                  <w:rFonts w:ascii="Cambria Math" w:eastAsia="FangSong_GB2312" w:hAnsi="Cambria Math"/>
                  <w:sz w:val="24"/>
                </w:rPr>
                <m:t>2</m:t>
              </m:r>
            </m:sub>
          </m:sSub>
          <m:sSub>
            <m:sSubPr>
              <m:ctrlPr>
                <w:rPr>
                  <w:rFonts w:ascii="Cambria Math" w:eastAsia="FangSong_GB2312" w:hAnsi="Cambria Math"/>
                  <w:sz w:val="24"/>
                </w:rPr>
              </m:ctrlPr>
            </m:sSubPr>
            <m:e>
              <m:r>
                <w:rPr>
                  <w:rFonts w:ascii="Cambria Math" w:eastAsia="FangSong_GB2312" w:hAnsi="Cambria Math"/>
                  <w:sz w:val="24"/>
                </w:rPr>
                <m:t>x</m:t>
              </m:r>
            </m:e>
            <m:sub>
              <m:r>
                <w:rPr>
                  <w:rFonts w:ascii="Cambria Math" w:eastAsia="FangSong_GB2312" w:hAnsi="Cambria Math"/>
                  <w:sz w:val="24"/>
                </w:rPr>
                <m:t>2</m:t>
              </m:r>
            </m:sub>
          </m:sSub>
          <m: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β</m:t>
              </m:r>
            </m:e>
            <m:sub>
              <m:r>
                <w:rPr>
                  <w:rFonts w:ascii="Cambria Math" w:eastAsia="FangSong_GB2312" w:hAnsi="Cambria Math"/>
                  <w:sz w:val="24"/>
                </w:rPr>
                <m:t>3</m:t>
              </m:r>
            </m:sub>
          </m:sSub>
          <m:sSub>
            <m:sSubPr>
              <m:ctrlPr>
                <w:rPr>
                  <w:rFonts w:ascii="Cambria Math" w:eastAsia="FangSong_GB2312" w:hAnsi="Cambria Math"/>
                  <w:sz w:val="24"/>
                </w:rPr>
              </m:ctrlPr>
            </m:sSubPr>
            <m:e>
              <m:r>
                <w:rPr>
                  <w:rFonts w:ascii="Cambria Math" w:eastAsia="FangSong_GB2312" w:hAnsi="Cambria Math"/>
                  <w:sz w:val="24"/>
                </w:rPr>
                <m:t>x</m:t>
              </m:r>
            </m:e>
            <m:sub>
              <m:r>
                <w:rPr>
                  <w:rFonts w:ascii="Cambria Math" w:eastAsia="FangSong_GB2312" w:hAnsi="Cambria Math"/>
                  <w:sz w:val="24"/>
                </w:rPr>
                <m:t>3</m:t>
              </m:r>
            </m:sub>
          </m:sSub>
          <m:r>
            <w:rPr>
              <w:rFonts w:ascii="Cambria Math" w:eastAsia="FangSong_GB2312" w:hAnsi="Cambria Math"/>
              <w:sz w:val="24"/>
            </w:rPr>
            <m:t>+…+</m:t>
          </m:r>
          <m:sSub>
            <m:sSubPr>
              <m:ctrlPr>
                <w:rPr>
                  <w:rFonts w:ascii="Cambria Math" w:eastAsia="FangSong_GB2312" w:hAnsi="Cambria Math"/>
                  <w:sz w:val="24"/>
                </w:rPr>
              </m:ctrlPr>
            </m:sSubPr>
            <m:e>
              <m:r>
                <w:rPr>
                  <w:rFonts w:ascii="Cambria Math" w:eastAsia="FangSong_GB2312" w:hAnsi="Cambria Math"/>
                  <w:sz w:val="24"/>
                </w:rPr>
                <m:t>β</m:t>
              </m:r>
            </m:e>
            <m:sub>
              <m:r>
                <w:rPr>
                  <w:rFonts w:ascii="Cambria Math" w:eastAsia="FangSong_GB2312" w:hAnsi="Cambria Math"/>
                  <w:sz w:val="24"/>
                </w:rPr>
                <m:t>26</m:t>
              </m:r>
            </m:sub>
          </m:sSub>
          <m:sSub>
            <m:sSubPr>
              <m:ctrlPr>
                <w:rPr>
                  <w:rFonts w:ascii="Cambria Math" w:eastAsia="FangSong_GB2312" w:hAnsi="Cambria Math"/>
                  <w:sz w:val="24"/>
                </w:rPr>
              </m:ctrlPr>
            </m:sSubPr>
            <m:e>
              <m:r>
                <w:rPr>
                  <w:rFonts w:ascii="Cambria Math" w:eastAsia="FangSong_GB2312" w:hAnsi="Cambria Math"/>
                  <w:sz w:val="24"/>
                </w:rPr>
                <m:t>x</m:t>
              </m:r>
            </m:e>
            <m:sub>
              <m:r>
                <w:rPr>
                  <w:rFonts w:ascii="Cambria Math" w:eastAsia="FangSong_GB2312" w:hAnsi="Cambria Math"/>
                  <w:sz w:val="24"/>
                </w:rPr>
                <m:t>26</m:t>
              </m:r>
            </m:sub>
          </m:sSub>
          <m:d>
            <m:dPr>
              <m:ctrlPr>
                <w:rPr>
                  <w:rFonts w:ascii="Cambria Math" w:eastAsia="FangSong_GB2312" w:hAnsi="Cambria Math"/>
                  <w:i/>
                  <w:sz w:val="24"/>
                </w:rPr>
              </m:ctrlPr>
            </m:dPr>
            <m:e>
              <m:r>
                <w:rPr>
                  <w:rFonts w:ascii="Cambria Math" w:eastAsia="FangSong_GB2312" w:hAnsi="Cambria Math"/>
                  <w:sz w:val="24"/>
                </w:rPr>
                <m:t>n∈</m:t>
              </m:r>
              <m:d>
                <m:dPr>
                  <m:begChr m:val="{"/>
                  <m:endChr m:val="}"/>
                  <m:ctrlPr>
                    <w:rPr>
                      <w:rFonts w:ascii="Cambria Math" w:eastAsia="FangSong_GB2312" w:hAnsi="Cambria Math"/>
                      <w:i/>
                      <w:sz w:val="24"/>
                    </w:rPr>
                  </m:ctrlPr>
                </m:dPr>
                <m:e>
                  <m:r>
                    <w:rPr>
                      <w:rFonts w:ascii="Cambria Math" w:eastAsia="FangSong_GB2312" w:hAnsi="Cambria Math"/>
                      <w:sz w:val="24"/>
                    </w:rPr>
                    <m:t>1,2</m:t>
                  </m:r>
                </m:e>
              </m:d>
            </m:e>
          </m:d>
        </m:oMath>
      </m:oMathPara>
    </w:p>
    <w:p w:rsidR="00214F6F" w:rsidRDefault="006C24D8" w:rsidP="00425A8B">
      <w:pPr>
        <w:snapToGrid w:val="0"/>
        <w:spacing w:afterLines="50" w:after="156"/>
        <w:ind w:firstLineChars="200" w:firstLine="480"/>
        <w:jc w:val="center"/>
        <w:rPr>
          <w:rFonts w:eastAsia="FangSong_GB2312"/>
        </w:rPr>
      </w:pPr>
      <w:r>
        <w:rPr>
          <w:rFonts w:ascii="FangSong_GB2312" w:eastAsia="FangSong_GB2312"/>
          <w:noProof/>
          <w:sz w:val="24"/>
          <w:szCs w:val="21"/>
        </w:rPr>
        <mc:AlternateContent>
          <mc:Choice Requires="wps">
            <w:drawing>
              <wp:anchor distT="0" distB="0" distL="114300" distR="114300" simplePos="0" relativeHeight="251671552" behindDoc="0" locked="0" layoutInCell="1" allowOverlap="1">
                <wp:simplePos x="0" y="0"/>
                <wp:positionH relativeFrom="margin">
                  <wp:posOffset>4814570</wp:posOffset>
                </wp:positionH>
                <wp:positionV relativeFrom="paragraph">
                  <wp:posOffset>-187960</wp:posOffset>
                </wp:positionV>
                <wp:extent cx="466725" cy="304800"/>
                <wp:effectExtent l="0" t="0" r="9525" b="0"/>
                <wp:wrapNone/>
                <wp:docPr id="19"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3665" w:rsidRPr="00A463EB" w:rsidRDefault="00C93665" w:rsidP="00912BE0">
                            <w:pPr>
                              <w:rPr>
                                <w:rFonts w:eastAsia="FangSong_GB2312"/>
                              </w:rPr>
                            </w:pPr>
                            <w:r w:rsidRPr="00A463EB">
                              <w:rPr>
                                <w:rFonts w:eastAsia="FangSong_GB2312"/>
                              </w:rPr>
                              <w:t>(</w:t>
                            </w:r>
                            <w:r>
                              <w:rPr>
                                <w:rFonts w:eastAsia="FangSong_GB2312"/>
                              </w:rPr>
                              <w:t>27</w:t>
                            </w:r>
                            <w:r w:rsidRPr="00A463EB">
                              <w:rPr>
                                <w:rFonts w:eastAsia="FangSong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 o:spid="_x0000_s1149" type="#_x0000_t202" style="position:absolute;left:0;text-align:left;margin-left:379.1pt;margin-top:-14.8pt;width:36.75pt;height:2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" fillcolor="white [3201]" stroked="f" strokeweight=".5pt">
                <v:textbox>
                  <w:txbxContent>
                    <w:p w:rsidR="00C93665" w:rsidRPr="00A463EB" w:rsidRDefault="00C93665" w:rsidP="00912BE0">
                      <w:pPr>
                        <w:rPr>
                          <w:rFonts w:eastAsia="FangSong_GB2312"/>
                        </w:rPr>
                      </w:pPr>
                      <w:r w:rsidRPr="00A463EB">
                        <w:rPr>
                          <w:rFonts w:eastAsia="FangSong_GB2312"/>
                        </w:rPr>
                        <w:t>(</w:t>
                      </w:r>
                      <w:r>
                        <w:rPr>
                          <w:rFonts w:eastAsia="FangSong_GB2312"/>
                        </w:rPr>
                        <w:t>27</w:t>
                      </w:r>
                      <w:r w:rsidRPr="00A463EB">
                        <w:rPr>
                          <w:rFonts w:eastAsia="FangSong_GB2312"/>
                        </w:rPr>
                        <w:t>)</w:t>
                      </w:r>
                    </w:p>
                  </w:txbxContent>
                </v:textbox>
                <w10:wrap anchorx="margin"/>
              </v:shape>
            </w:pict>
          </mc:Fallback>
        </mc:AlternateContent>
      </w:r>
      <w:r w:rsidR="009F4C3F">
        <w:rPr>
          <w:rFonts w:eastAsia="FangSong_GB2312"/>
        </w:rPr>
        <w:t xml:space="preserve">Table </w:t>
      </w:r>
      <w:r w:rsidR="00EE3E00">
        <w:rPr>
          <w:rFonts w:eastAsia="FangSong_GB2312"/>
        </w:rPr>
        <w:t>19</w:t>
      </w:r>
      <w:r w:rsidR="00214F6F">
        <w:rPr>
          <w:rFonts w:eastAsia="FangSong_GB2312"/>
        </w:rPr>
        <w:t>: Final Coefficient Matrix of original variables</w:t>
      </w:r>
    </w:p>
    <w:tbl>
      <w:tblPr>
        <w:tblW w:w="7706" w:type="dxa"/>
        <w:jc w:val="center"/>
        <w:tblLook w:val="04A0" w:firstRow="1" w:lastRow="0" w:firstColumn="1" w:lastColumn="0" w:noHBand="0" w:noVBand="1"/>
      </w:tblPr>
      <w:tblGrid>
        <w:gridCol w:w="1151"/>
        <w:gridCol w:w="1443"/>
        <w:gridCol w:w="1151"/>
        <w:gridCol w:w="1493"/>
        <w:gridCol w:w="1151"/>
        <w:gridCol w:w="1401"/>
      </w:tblGrid>
      <w:tr w:rsidR="00E46B20" w:rsidRPr="00C436E2" w:rsidTr="000C466E">
        <w:trPr>
          <w:trHeight w:val="285"/>
          <w:jc w:val="center"/>
        </w:trPr>
        <w:tc>
          <w:tcPr>
            <w:tcW w:w="115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Click rate</w:t>
            </w:r>
          </w:p>
        </w:tc>
        <w:tc>
          <w:tcPr>
            <w:tcW w:w="1443" w:type="dxa"/>
            <w:tcBorders>
              <w:top w:val="single" w:sz="8" w:space="0" w:color="auto"/>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Convert rate</w:t>
            </w:r>
          </w:p>
        </w:tc>
        <w:tc>
          <w:tcPr>
            <w:tcW w:w="2602" w:type="dxa"/>
            <w:gridSpan w:val="2"/>
            <w:tcBorders>
              <w:top w:val="single" w:sz="8" w:space="0" w:color="auto"/>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Click rate Bound</w:t>
            </w:r>
          </w:p>
        </w:tc>
        <w:tc>
          <w:tcPr>
            <w:tcW w:w="2510" w:type="dxa"/>
            <w:gridSpan w:val="2"/>
            <w:tcBorders>
              <w:top w:val="single" w:sz="8" w:space="0" w:color="auto"/>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Convert Rate Bound</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widowControl/>
              <w:jc w:val="center"/>
              <w:rPr>
                <w:kern w:val="0"/>
                <w:sz w:val="22"/>
                <w:szCs w:val="22"/>
              </w:rPr>
            </w:pPr>
            <w:r>
              <w:rPr>
                <w:rFonts w:hint="eastAsia"/>
                <w:sz w:val="22"/>
                <w:szCs w:val="22"/>
              </w:rPr>
              <w:t>0.0060599</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0.0056618</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widowControl/>
              <w:jc w:val="center"/>
              <w:rPr>
                <w:color w:val="000000"/>
                <w:kern w:val="0"/>
                <w:sz w:val="22"/>
                <w:szCs w:val="22"/>
              </w:rPr>
            </w:pPr>
            <w:r>
              <w:rPr>
                <w:rFonts w:hint="eastAsia"/>
                <w:color w:val="000000"/>
                <w:sz w:val="22"/>
                <w:szCs w:val="22"/>
              </w:rPr>
              <w:t>0.0030378</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0.009082</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0.0028019</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0.0085217</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-0.000416</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-0.000432</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-0.000728</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-0.000104</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-0.000727</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-0.000136</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-0.000741</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-7.23E-04</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-0.00085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-6.32E-04</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-0.000827</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-6.20E-04</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8.15E-04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8.05E-04</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0.0004825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0.0011472</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0.0004903</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0.0011194</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6.45E-04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6.25E-04</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0.0006069</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0.0006826</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0.0005892</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0.0006609</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5.33E-05</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-2.88E-05</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-0.000243</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0.0003497</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-0.000309</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0.0002516</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6.66E-06</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6.73E-05</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-0.000168</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0.0001809</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-9.77E-05</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0.0002322</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-4.21E-05</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-4.43E-05</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-5.70E-05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-2.71E-05</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-5.85E-05</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-3.02E-05</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0.0003321</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0.0003663</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0.0001684</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0.0004958</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0.0002114</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0.0005212</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-1.58E-04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-1.42E-04</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-2.08E-04</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-1.09E-04</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-1.88E-04</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-9.45E-05</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-1.33E-04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-1.17E-04</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-0.000163</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-1.04E-04</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-0.000144</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-8.83E-05</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8.80E-05</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8.91E-05</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0.0001985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-2.26E-05</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0.0001938</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-1.54E-05</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6.22E-06</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-2.70E-05</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3.34E-05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-2.10E-05</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-1.08E-06</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-5.25E-05</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-1.02E-04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-5.88E-05</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-0.000185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-1.80E-05</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-0.000138</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2.04E-05</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1.03E-05</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-7.27E-07</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-5.68E-05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7.73E-05</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-6.41E-05</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6.28E-05</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-7.90E-05</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-6.13E-05</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-0.000183</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2.53E-05</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-0.00016</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3.74E-05</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-0.00123</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-0.001159</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-0.001532</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-0.000929</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-0.001444</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-0.000873</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-3.70E-04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-3.43E-04</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-0.000322</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-0.000419</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-0.000297</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-0.000388</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0.00049</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4.09E-04</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0.0002795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0.0007006</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0.0002093</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0.0006079</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0.0017751</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0.0018274</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0.0018016</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0.0017487</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0.0018521</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0.0018021</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2.02E-04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2.12E-04</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2.30E-04</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1.74E-04</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2.39E-04</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1.86E-04</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3.89E-04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4.09E-04</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2.98E-04</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4.80E-04</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3.21E-04</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4.94E-04</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6.14E-04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6.37E-04</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5.44E-04</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6.83E-04</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5.69E-04</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7.01E-04</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0.0006015</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0.0006246</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0.0005317</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0.0006714</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0.0005567</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0.0006889</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0.0067859</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0.0067646</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0.0067075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0.0068643</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0.0066899</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0.0068383</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0.0006558</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0.0006962</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0.000579</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0.0007326</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0.0006229</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0.0007682</w:t>
            </w:r>
          </w:p>
        </w:tc>
      </w:tr>
      <w:tr w:rsidR="000C466E" w:rsidRPr="00C436E2" w:rsidTr="000C466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0.0002644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0.0002347</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-0.000138</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0.0006663</w:t>
            </w:r>
          </w:p>
        </w:tc>
        <w:tc>
          <w:tcPr>
            <w:tcW w:w="1109"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-0.000145</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0.0006153</w:t>
            </w:r>
          </w:p>
        </w:tc>
      </w:tr>
    </w:tbl>
    <w:p w:rsidR="005E5E81" w:rsidRPr="007E7819" w:rsidRDefault="009F1835" w:rsidP="00425A8B">
      <w:pPr>
        <w:pStyle w:val="ListParagraph"/>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Bayes Distinction</w:t>
      </w:r>
    </w:p>
    <w:p w:rsidR="00BB3754" w:rsidRDefault="00BB3754" w:rsidP="00425A8B">
      <w:pPr>
        <w:snapToGrid w:val="0"/>
        <w:spacing w:afterLines="50" w:after="156"/>
        <w:jc w:val="left"/>
        <w:rPr>
          <w:sz w:val="24"/>
          <w:szCs w:val="36"/>
        </w:rPr>
      </w:pPr>
      <w:r w:rsidRPr="00BB3754">
        <w:rPr>
          <w:sz w:val="24"/>
          <w:szCs w:val="36"/>
        </w:rPr>
        <w:t xml:space="preserve">Bayes Distinction ideally satisfies the requirements of such issue that each individual of the ensemble exists at different frequencies, which indicates that we need to take into consideration that the different possibilities that each individual exists. As for our research, each phone is obviously impossible to appear at identical frequencies, so we apply Bayes Distinction to our study. </w:t>
      </w:r>
    </w:p>
    <w:p w:rsidR="00BB6B93" w:rsidRPr="00165464" w:rsidRDefault="00BB3754" w:rsidP="00425A8B">
      <w:pPr>
        <w:snapToGrid w:val="0"/>
        <w:spacing w:afterLines="50" w:after="156"/>
        <w:jc w:val="left"/>
        <w:rPr>
          <w:sz w:val="24"/>
          <w:szCs w:val="36"/>
        </w:rPr>
      </w:pPr>
      <w:r w:rsidRPr="00BB3754">
        <w:rPr>
          <w:sz w:val="24"/>
          <w:szCs w:val="36"/>
        </w:rPr>
        <w:t xml:space="preserve">In the distance distinction method above, it does not take into account the frequency of each sample in the whole and does not take into account the loss caused by the wrong distinction. The Bayes distinction method modifies on the basis of distance </w:t>
      </w:r>
      <w:r w:rsidRPr="00BB3754">
        <w:rPr>
          <w:sz w:val="24"/>
          <w:szCs w:val="36"/>
        </w:rPr>
        <w:lastRenderedPageBreak/>
        <w:t>distinction, and the formula is defined as in formula</w:t>
      </w:r>
      <w:r>
        <w:rPr>
          <w:sz w:val="24"/>
          <w:szCs w:val="36"/>
        </w:rPr>
        <w:t xml:space="preserve"> </w:t>
      </w:r>
      <w:r w:rsidRPr="00BB3754">
        <w:rPr>
          <w:sz w:val="24"/>
          <w:szCs w:val="36"/>
        </w:rPr>
        <w:t xml:space="preserve">28: </w:t>
      </w:r>
      <w:r w:rsidR="009B6DE9">
        <w:rPr>
          <w:sz w:val="24"/>
          <w:vertAlign w:val="superscript"/>
        </w:rPr>
        <w:t>[18</w:t>
      </w:r>
      <w:r w:rsidR="00226B5C" w:rsidRPr="00226B5C">
        <w:rPr>
          <w:sz w:val="24"/>
          <w:vertAlign w:val="superscript"/>
        </w:rPr>
        <w:t>]</w:t>
      </w:r>
    </w:p>
    <w:p w:rsidR="00BB6B93" w:rsidRPr="00165464" w:rsidRDefault="006C24D8" w:rsidP="007E7819">
      <w:pPr>
        <w:snapToGrid w:val="0"/>
        <w:spacing w:line="180" w:lineRule="atLeast"/>
        <w:ind w:firstLineChars="200" w:firstLine="480"/>
        <w:contextualSpacing/>
        <w:jc w:val="center"/>
        <w:rPr>
          <w:sz w:val="24"/>
          <w:szCs w:val="36"/>
        </w:rPr>
      </w:pPr>
      <w:r>
        <w:rPr>
          <w:rFonts w:ascii="FangSong_GB2312" w:eastAsia="FangSong_GB2312"/>
          <w:noProof/>
          <w:sz w:val="24"/>
          <w:szCs w:val="21"/>
        </w:rPr>
        <mc:AlternateContent>
          <mc:Choice Requires="wps">
            <w:drawing>
              <wp:anchor distT="0" distB="0" distL="114300" distR="114300" simplePos="0" relativeHeight="251713536" behindDoc="0" locked="0" layoutInCell="1" allowOverlap="1">
                <wp:simplePos x="0" y="0"/>
                <wp:positionH relativeFrom="margin">
                  <wp:align>right</wp:align>
                </wp:positionH>
                <wp:positionV relativeFrom="paragraph">
                  <wp:posOffset>37465</wp:posOffset>
                </wp:positionV>
                <wp:extent cx="428625" cy="304800"/>
                <wp:effectExtent l="0" t="0" r="9525" b="0"/>
                <wp:wrapNone/>
                <wp:docPr id="1094" name="文本框 10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3665" w:rsidRPr="008A1391" w:rsidRDefault="00C93665" w:rsidP="00A463EB">
                            <w:pPr>
                              <w:rPr>
                                <w:rFonts w:eastAsia="FangSong_GB2312"/>
                              </w:rPr>
                            </w:pPr>
                            <w:r>
                              <w:rPr>
                                <w:rFonts w:eastAsia="FangSong_GB2312"/>
                              </w:rPr>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4" o:spid="_x0000_s1150" type="#_x0000_t202" style="position:absolute;left:0;text-align:left;margin-left:-17.45pt;margin-top:2.95pt;width:33.75pt;height:24pt;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" fillcolor="white [3201]" stroked="f" strokeweight=".5pt">
                <v:textbox>
                  <w:txbxContent>
                    <w:p w:rsidR="00C93665" w:rsidRPr="008A1391" w:rsidRDefault="00C93665" w:rsidP="00A463EB">
                      <w:pPr>
                        <w:rPr>
                          <w:rFonts w:eastAsia="FangSong_GB2312"/>
                        </w:rPr>
                      </w:pPr>
                      <w:r>
                        <w:rPr>
                          <w:rFonts w:eastAsia="FangSong_GB2312"/>
                        </w:rPr>
                        <w:t>(28)</w:t>
                      </w:r>
                    </w:p>
                  </w:txbxContent>
                </v:textbox>
                <w10:wrap anchorx="margin"/>
              </v:shape>
            </w:pict>
          </mc:Fallback>
        </mc:AlternateContent>
      </w:r>
      <w:r w:rsidR="00165464" w:rsidRPr="00165464">
        <w:rPr>
          <w:noProof/>
          <w:sz w:val="24"/>
          <w:szCs w:val="36"/>
        </w:rPr>
        <w:drawing>
          <wp:inline distT="0" distB="0" distL="0" distR="0">
            <wp:extent cx="1762125" cy="371475"/>
            <wp:effectExtent l="0" t="0" r="0" b="0"/>
            <wp:docPr id="102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19" cstate="print"/>
                    <a:srcRect/>
                    <a:stretch/>
                  </pic:blipFill>
                  <pic:spPr>
                    <a:xfrm>
                      <a:off x="0" y="0"/>
                      <a:ext cx="1762125" cy="371475"/>
                    </a:xfrm>
                    <a:prstGeom prst="rect">
                      <a:avLst/>
                    </a:prstGeom>
                    <a:ln>
                      <a:noFill/>
                    </a:ln>
                  </pic:spPr>
                </pic:pic>
              </a:graphicData>
            </a:graphic>
          </wp:inline>
        </w:drawing>
      </w:r>
    </w:p>
    <w:p w:rsidR="00BB6B93" w:rsidRPr="00165464" w:rsidRDefault="00165464" w:rsidP="00425A8B">
      <w:pPr>
        <w:snapToGrid w:val="0"/>
        <w:spacing w:afterLines="50" w:after="156"/>
        <w:jc w:val="left"/>
        <w:rPr>
          <w:sz w:val="24"/>
          <w:szCs w:val="36"/>
        </w:rPr>
      </w:pPr>
      <w:r w:rsidRPr="00165464">
        <w:rPr>
          <w:sz w:val="24"/>
          <w:szCs w:val="36"/>
        </w:rPr>
        <w:t xml:space="preserve">Among which </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e>
            <m:r>
              <w:rPr>
                <w:rFonts w:ascii="Cambria Math" w:hAnsi="Cambria Math"/>
                <w:sz w:val="24"/>
                <w:szCs w:val="36"/>
              </w:rPr>
              <m:t>A</m:t>
            </m:r>
          </m:e>
        </m:d>
      </m:oMath>
      <w:r w:rsidR="00F90C09">
        <w:rPr>
          <w:rFonts w:hint="eastAsia"/>
          <w:sz w:val="24"/>
          <w:szCs w:val="36"/>
        </w:rPr>
        <w:t xml:space="preserve"> </w:t>
      </w:r>
      <w:r w:rsidRPr="00165464">
        <w:rPr>
          <w:sz w:val="24"/>
          <w:szCs w:val="36"/>
        </w:rPr>
        <w:t>represents a posteriori probability</w:t>
      </w:r>
      <w:r w:rsidR="00802B0D">
        <w:rPr>
          <w:sz w:val="24"/>
          <w:szCs w:val="36"/>
        </w:rPr>
        <w:t>;</w:t>
      </w:r>
      <w:r w:rsidR="00E87C6D">
        <w:rPr>
          <w:sz w:val="24"/>
          <w:szCs w:val="36"/>
        </w:rPr>
        <w:t xml:space="preserve"> </w:t>
      </w:r>
      <m:oMath>
        <m:r>
          <w:rPr>
            <w:rFonts w:ascii="Cambria Math" w:hAnsi="Cambria Math"/>
            <w:sz w:val="24"/>
            <w:szCs w:val="36"/>
          </w:rPr>
          <m:t>P</m:t>
        </m:r>
        <m:d>
          <m:dPr>
            <m:ctrlPr>
              <w:rPr>
                <w:rFonts w:ascii="Cambria Math" w:hAnsi="Cambria Math"/>
                <w:sz w:val="24"/>
                <w:szCs w:val="36"/>
              </w:rPr>
            </m:ctrlPr>
          </m:dPr>
          <m:e>
            <m:r>
              <w:rPr>
                <w:rFonts w:ascii="Cambria Math" w:hAnsi="Cambria Math"/>
                <w:sz w:val="24"/>
                <w:szCs w:val="36"/>
              </w:rPr>
              <m:t>A</m:t>
            </m:r>
          </m:e>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oMath>
      <w:r w:rsidR="00E87C6D">
        <w:rPr>
          <w:rFonts w:hint="eastAsia"/>
          <w:sz w:val="24"/>
          <w:szCs w:val="36"/>
        </w:rPr>
        <w:t xml:space="preserve"> </w:t>
      </w:r>
      <w:r w:rsidR="006A1BAF">
        <w:rPr>
          <w:sz w:val="24"/>
          <w:szCs w:val="36"/>
        </w:rPr>
        <w:t>represents a prior</w:t>
      </w:r>
      <w:r w:rsidRPr="00165464">
        <w:rPr>
          <w:sz w:val="24"/>
          <w:szCs w:val="36"/>
        </w:rPr>
        <w:t xml:space="preserve"> probability</w:t>
      </w:r>
      <w:r w:rsidR="00802B0D">
        <w:rPr>
          <w:sz w:val="24"/>
          <w:szCs w:val="36"/>
        </w:rPr>
        <w:t>;</w:t>
      </w:r>
      <w:r w:rsidR="00E87C6D">
        <w:rPr>
          <w:rFonts w:hint="eastAsia"/>
          <w:sz w:val="24"/>
          <w:szCs w:val="36"/>
        </w:rPr>
        <w:t xml:space="preserve"> </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oMath>
      <w:r w:rsidR="00F90C09">
        <w:rPr>
          <w:rFonts w:hint="eastAsia"/>
          <w:sz w:val="24"/>
          <w:szCs w:val="36"/>
        </w:rPr>
        <w:t xml:space="preserve"> </w:t>
      </w:r>
      <w:r w:rsidRPr="00165464">
        <w:rPr>
          <w:sz w:val="24"/>
          <w:szCs w:val="36"/>
        </w:rPr>
        <w:t>represents the frequency at which the sample appears</w:t>
      </w:r>
      <w:r w:rsidR="00802B0D">
        <w:rPr>
          <w:sz w:val="24"/>
          <w:szCs w:val="36"/>
        </w:rPr>
        <w:t>;</w:t>
      </w:r>
      <w:r w:rsidR="00E87C6D">
        <w:rPr>
          <w:sz w:val="24"/>
          <w:szCs w:val="36"/>
        </w:rPr>
        <w:t xml:space="preserve"> </w:t>
      </w:r>
      <m:oMath>
        <m:r>
          <w:rPr>
            <w:rFonts w:ascii="Cambria Math" w:hAnsi="Cambria Math"/>
            <w:sz w:val="24"/>
            <w:szCs w:val="36"/>
          </w:rPr>
          <m:t xml:space="preserve">Σ </m:t>
        </m:r>
      </m:oMath>
      <w:r w:rsidRPr="00165464">
        <w:rPr>
          <w:sz w:val="24"/>
          <w:szCs w:val="36"/>
        </w:rPr>
        <w:t>represents the total covariance ma</w:t>
      </w:r>
      <w:r w:rsidR="00F06C0A">
        <w:rPr>
          <w:sz w:val="24"/>
          <w:szCs w:val="36"/>
        </w:rPr>
        <w:t>trix</w:t>
      </w:r>
      <w:r w:rsidR="006A1BAF">
        <w:rPr>
          <w:sz w:val="24"/>
          <w:szCs w:val="36"/>
        </w:rPr>
        <w:t>es</w:t>
      </w:r>
      <w:r w:rsidR="00F06C0A">
        <w:rPr>
          <w:sz w:val="24"/>
          <w:szCs w:val="36"/>
        </w:rPr>
        <w:t>. The distinction</w:t>
      </w:r>
      <w:r w:rsidRPr="00165464">
        <w:rPr>
          <w:sz w:val="24"/>
          <w:szCs w:val="36"/>
        </w:rPr>
        <w:t xml:space="preserve"> rule is that the posterior probability is the </w:t>
      </w:r>
      <w:r w:rsidR="00F06C0A">
        <w:rPr>
          <w:sz w:val="24"/>
          <w:szCs w:val="36"/>
        </w:rPr>
        <w:t>highest</w:t>
      </w:r>
      <w:r w:rsidRPr="00165464">
        <w:rPr>
          <w:sz w:val="24"/>
          <w:szCs w:val="36"/>
        </w:rPr>
        <w:t xml:space="preserve"> and the average wrong </w:t>
      </w:r>
      <w:r w:rsidR="00F06C0A">
        <w:rPr>
          <w:sz w:val="24"/>
          <w:szCs w:val="36"/>
        </w:rPr>
        <w:t>distinction</w:t>
      </w:r>
      <w:r w:rsidRPr="00165464">
        <w:rPr>
          <w:sz w:val="24"/>
          <w:szCs w:val="36"/>
        </w:rPr>
        <w:t xml:space="preserve"> loss is the </w:t>
      </w:r>
      <w:r w:rsidR="002D531C">
        <w:rPr>
          <w:sz w:val="24"/>
          <w:szCs w:val="36"/>
        </w:rPr>
        <w:t>low</w:t>
      </w:r>
      <w:r w:rsidRPr="00165464">
        <w:rPr>
          <w:sz w:val="24"/>
          <w:szCs w:val="36"/>
        </w:rPr>
        <w:t xml:space="preserve">est, </w:t>
      </w:r>
      <w:r w:rsidR="002D531C">
        <w:rPr>
          <w:sz w:val="24"/>
          <w:szCs w:val="36"/>
        </w:rPr>
        <w:t>which brings out</w:t>
      </w:r>
      <w:r w:rsidRPr="00165464">
        <w:rPr>
          <w:sz w:val="24"/>
          <w:szCs w:val="36"/>
        </w:rPr>
        <w:t xml:space="preserve"> the rule is as follows: If </w:t>
      </w:r>
      <w:r>
        <w:rPr>
          <w:sz w:val="24"/>
          <w:szCs w:val="36"/>
        </w:rPr>
        <w:t>the condition meets the following formula</w:t>
      </w:r>
      <w:r w:rsidR="00226B5C">
        <w:rPr>
          <w:sz w:val="24"/>
          <w:szCs w:val="36"/>
        </w:rPr>
        <w:t xml:space="preserve"> 29</w:t>
      </w:r>
      <w:r w:rsidRPr="00165464">
        <w:rPr>
          <w:sz w:val="24"/>
          <w:szCs w:val="36"/>
        </w:rPr>
        <w:t>:</w:t>
      </w:r>
    </w:p>
    <w:p w:rsidR="00165464" w:rsidRDefault="006C24D8" w:rsidP="00165464">
      <w:pPr>
        <w:snapToGrid w:val="0"/>
        <w:spacing w:line="180" w:lineRule="atLeast"/>
        <w:ind w:firstLineChars="200" w:firstLine="480"/>
        <w:contextualSpacing/>
        <w:jc w:val="center"/>
        <w:rPr>
          <w:sz w:val="24"/>
          <w:szCs w:val="36"/>
        </w:rPr>
      </w:pPr>
      <w:r>
        <w:rPr>
          <w:rFonts w:ascii="FangSong_GB2312" w:eastAsia="FangSong_GB2312"/>
          <w:noProof/>
          <w:sz w:val="24"/>
          <w:szCs w:val="21"/>
        </w:rPr>
        <mc:AlternateContent>
          <mc:Choice Requires="wps">
            <w:drawing>
              <wp:anchor distT="0" distB="0" distL="114300" distR="114300" simplePos="0" relativeHeight="251715584" behindDoc="0" locked="0" layoutInCell="1" allowOverlap="1">
                <wp:simplePos x="0" y="0"/>
                <wp:positionH relativeFrom="margin">
                  <wp:align>right</wp:align>
                </wp:positionH>
                <wp:positionV relativeFrom="paragraph">
                  <wp:posOffset>57150</wp:posOffset>
                </wp:positionV>
                <wp:extent cx="428625" cy="304800"/>
                <wp:effectExtent l="0" t="0" r="9525" b="0"/>
                <wp:wrapNone/>
                <wp:docPr id="1095" name="文本框 10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3665" w:rsidRPr="008A1391" w:rsidRDefault="00C93665" w:rsidP="00A463EB">
                            <w:pPr>
                              <w:rPr>
                                <w:rFonts w:eastAsia="FangSong_GB2312"/>
                              </w:rPr>
                            </w:pPr>
                            <w:r>
                              <w:rPr>
                                <w:rFonts w:eastAsia="FangSong_GB2312"/>
                              </w:rPr>
                              <w:t>(29)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5" o:spid="_x0000_s1151" type="#_x0000_t202" style="position:absolute;left:0;text-align:left;margin-left:-17.45pt;margin-top:4.5pt;width:33.75pt;height:24pt;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" fillcolor="white [3201]" stroked="f" strokeweight=".5pt">
                <v:textbox>
                  <w:txbxContent>
                    <w:p w:rsidR="00C93665" w:rsidRPr="008A1391" w:rsidRDefault="00C93665" w:rsidP="00A463EB">
                      <w:pPr>
                        <w:rPr>
                          <w:rFonts w:eastAsia="FangSong_GB2312"/>
                        </w:rPr>
                      </w:pPr>
                      <w:r>
                        <w:rPr>
                          <w:rFonts w:eastAsia="FangSong_GB2312"/>
                        </w:rPr>
                        <w:t>(29)</w:t>
                      </w:r>
                    </w:p>
                  </w:txbxContent>
                </v:textbox>
                <w10:wrap anchorx="margin"/>
              </v:shape>
            </w:pict>
          </mc:Fallback>
        </mc:AlternateContent>
      </w:r>
      <w:r w:rsidR="00165464" w:rsidRPr="00165464">
        <w:rPr>
          <w:noProof/>
          <w:sz w:val="24"/>
          <w:szCs w:val="36"/>
        </w:rPr>
        <w:drawing>
          <wp:inline distT="0" distB="0" distL="0" distR="0">
            <wp:extent cx="2338086" cy="380476"/>
            <wp:effectExtent l="0" t="0" r="5080" b="635"/>
            <wp:docPr id="1028" name="图片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29"/>
                    <pic:cNvPicPr/>
                  </pic:nvPicPr>
                  <pic:blipFill>
                    <a:blip r:embed="rId20" cstate="print"/>
                    <a:srcRect/>
                    <a:stretch/>
                  </pic:blipFill>
                  <pic:spPr>
                    <a:xfrm>
                      <a:off x="0" y="0"/>
                      <a:ext cx="2338086" cy="380476"/>
                    </a:xfrm>
                    <a:prstGeom prst="rect">
                      <a:avLst/>
                    </a:prstGeom>
                    <a:ln>
                      <a:noFill/>
                    </a:ln>
                  </pic:spPr>
                </pic:pic>
              </a:graphicData>
            </a:graphic>
          </wp:inline>
        </w:drawing>
      </w:r>
    </w:p>
    <w:p w:rsidR="00BB6B93" w:rsidRPr="00165464" w:rsidRDefault="00BB6B93" w:rsidP="00425A8B">
      <w:pPr>
        <w:snapToGrid w:val="0"/>
        <w:spacing w:afterLines="50" w:after="156"/>
        <w:ind w:firstLineChars="200" w:firstLine="480"/>
        <w:contextualSpacing/>
        <w:jc w:val="center"/>
        <w:rPr>
          <w:sz w:val="24"/>
          <w:szCs w:val="36"/>
        </w:rPr>
      </w:pPr>
    </w:p>
    <w:p w:rsidR="00BB6B93" w:rsidRPr="00165464" w:rsidRDefault="006C24D8" w:rsidP="00425A8B">
      <w:pPr>
        <w:snapToGrid w:val="0"/>
        <w:spacing w:afterLines="50" w:after="156"/>
        <w:contextualSpacing/>
        <w:jc w:val="left"/>
        <w:rPr>
          <w:sz w:val="24"/>
          <w:szCs w:val="36"/>
        </w:rPr>
      </w:pPr>
      <w:r>
        <w:rPr>
          <w:rFonts w:ascii="FangSong_GB2312" w:eastAsia="FangSong_GB2312"/>
          <w:noProof/>
          <w:sz w:val="24"/>
          <w:szCs w:val="21"/>
        </w:rPr>
        <mc:AlternateContent>
          <mc:Choice Requires="wps">
            <w:drawing>
              <wp:anchor distT="0" distB="0" distL="114300" distR="114300" simplePos="0" relativeHeight="251717632" behindDoc="0" locked="0" layoutInCell="1" allowOverlap="1">
                <wp:simplePos x="0" y="0"/>
                <wp:positionH relativeFrom="margin">
                  <wp:posOffset>4814570</wp:posOffset>
                </wp:positionH>
                <wp:positionV relativeFrom="paragraph">
                  <wp:posOffset>852170</wp:posOffset>
                </wp:positionV>
                <wp:extent cx="466725" cy="304800"/>
                <wp:effectExtent l="0" t="0" r="9525" b="0"/>
                <wp:wrapNone/>
                <wp:docPr id="18" name="文本框 10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3665" w:rsidRPr="008A1391" w:rsidRDefault="00C93665" w:rsidP="00A463EB">
                            <w:pPr>
                              <w:rPr>
                                <w:rFonts w:eastAsia="FangSong_GB2312"/>
                              </w:rPr>
                            </w:pPr>
                            <w:r>
                              <w:rPr>
                                <w:rFonts w:eastAsia="FangSong_GB2312"/>
                              </w:rP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6" o:spid="_x0000_s1152" type="#_x0000_t202" style="position:absolute;margin-left:379.1pt;margin-top:67.1pt;width:36.75pt;height:24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" fillcolor="white [3201]" stroked="f" strokeweight=".5pt">
                <v:textbox>
                  <w:txbxContent>
                    <w:p w:rsidR="00C93665" w:rsidRPr="008A1391" w:rsidRDefault="00C93665" w:rsidP="00A463EB">
                      <w:pPr>
                        <w:rPr>
                          <w:rFonts w:eastAsia="FangSong_GB2312"/>
                        </w:rPr>
                      </w:pPr>
                      <w:r>
                        <w:rPr>
                          <w:rFonts w:eastAsia="FangSong_GB2312"/>
                        </w:rPr>
                        <w:t>(30)</w:t>
                      </w:r>
                    </w:p>
                  </w:txbxContent>
                </v:textbox>
                <w10:wrap anchorx="margin"/>
              </v:shape>
            </w:pict>
          </mc:Fallback>
        </mc:AlternateContent>
      </w:r>
      <w:r w:rsidR="00165464" w:rsidRPr="00165464">
        <w:rPr>
          <w:rFonts w:hint="eastAsia"/>
          <w:sz w:val="24"/>
          <w:szCs w:val="36"/>
        </w:rPr>
        <w:t>T</w:t>
      </w:r>
      <w:r w:rsidR="00165464" w:rsidRPr="00165464">
        <w:rPr>
          <w:sz w:val="24"/>
          <w:szCs w:val="36"/>
        </w:rPr>
        <w:t xml:space="preserve">hen </w:t>
      </w:r>
      <w:r w:rsidR="002D531C">
        <w:rPr>
          <w:sz w:val="24"/>
          <w:szCs w:val="36"/>
        </w:rPr>
        <w:t>we categorize</w:t>
      </w:r>
      <w:r w:rsidR="00E87C6D">
        <w:rPr>
          <w:rFonts w:hint="eastAsia"/>
          <w:sz w:val="24"/>
          <w:szCs w:val="36"/>
        </w:rPr>
        <w:t xml:space="preserve"> </w:t>
      </w:r>
      <m:oMath>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oMath>
      <w:r w:rsidR="00E87C6D">
        <w:rPr>
          <w:rFonts w:hint="eastAsia"/>
          <w:sz w:val="24"/>
          <w:szCs w:val="36"/>
        </w:rPr>
        <w:t xml:space="preserve"> </w:t>
      </w:r>
      <w:r w:rsidR="00165464">
        <w:rPr>
          <w:sz w:val="24"/>
          <w:szCs w:val="36"/>
        </w:rPr>
        <w:t>in</w:t>
      </w:r>
      <w:r w:rsidR="00165464" w:rsidRPr="00165464">
        <w:rPr>
          <w:sz w:val="24"/>
          <w:szCs w:val="36"/>
        </w:rPr>
        <w:t xml:space="preserve">to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l</m:t>
            </m:r>
          </m:sub>
        </m:sSub>
      </m:oMath>
      <w:r w:rsidR="00165464">
        <w:rPr>
          <w:rFonts w:hint="eastAsia"/>
          <w:sz w:val="24"/>
          <w:szCs w:val="36"/>
        </w:rPr>
        <w:t>,</w:t>
      </w:r>
      <w:r w:rsidR="00E87C6D">
        <w:rPr>
          <w:sz w:val="24"/>
          <w:szCs w:val="36"/>
        </w:rPr>
        <w:t xml:space="preserve"> </w:t>
      </w:r>
      <w:r w:rsidR="00165464">
        <w:rPr>
          <w:sz w:val="24"/>
          <w:szCs w:val="36"/>
        </w:rPr>
        <w:t>among which</w:t>
      </w:r>
      <w:r w:rsidR="00E87C6D">
        <w:rPr>
          <w:rFonts w:hint="eastAsia"/>
          <w:sz w:val="24"/>
          <w:szCs w:val="36"/>
        </w:rPr>
        <w:t xml:space="preserve">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sidRPr="00165464">
        <w:rPr>
          <w:sz w:val="24"/>
          <w:szCs w:val="36"/>
        </w:rPr>
        <w:t xml:space="preserve"> is th</w:t>
      </w:r>
      <w:r w:rsidR="00165464">
        <w:rPr>
          <w:sz w:val="24"/>
          <w:szCs w:val="36"/>
        </w:rPr>
        <w:t xml:space="preserve">e ensemble, </w:t>
      </w:r>
      <m:oMath>
        <m:r>
          <w:rPr>
            <w:rFonts w:ascii="Cambria Math" w:hAnsi="Cambria Math"/>
            <w:sz w:val="24"/>
            <w:szCs w:val="36"/>
          </w:rPr>
          <m:t>f</m:t>
        </m:r>
        <m:d>
          <m:dPr>
            <m:ctrlPr>
              <w:rPr>
                <w:rFonts w:ascii="Cambria Math" w:hAnsi="Cambria Math"/>
                <w:sz w:val="24"/>
                <w:szCs w:val="36"/>
              </w:rPr>
            </m:ctrlPr>
          </m:dPr>
          <m:e>
            <m:r>
              <w:rPr>
                <w:rFonts w:ascii="Cambria Math" w:hAnsi="Cambria Math"/>
                <w:sz w:val="24"/>
                <w:szCs w:val="36"/>
              </w:rPr>
              <m:t>x</m:t>
            </m:r>
          </m:e>
        </m:d>
      </m:oMath>
      <w:r w:rsidR="00165464" w:rsidRPr="00165464">
        <w:rPr>
          <w:sz w:val="24"/>
          <w:szCs w:val="36"/>
        </w:rPr>
        <w:t xml:space="preserve"> is the probability density function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Pr>
          <w:rFonts w:hint="eastAsia"/>
          <w:sz w:val="24"/>
          <w:szCs w:val="36"/>
        </w:rPr>
        <w:t>,</w:t>
      </w:r>
      <m:oMath>
        <m:sSub>
          <m:sSubPr>
            <m:ctrlPr>
              <w:rPr>
                <w:rFonts w:ascii="Cambria Math" w:hAnsi="Cambria Math"/>
                <w:sz w:val="24"/>
                <w:szCs w:val="36"/>
              </w:rPr>
            </m:ctrlPr>
          </m:sSubPr>
          <m:e>
            <m:r>
              <w:rPr>
                <w:rFonts w:ascii="Cambria Math" w:hAnsi="Cambria Math"/>
                <w:sz w:val="24"/>
                <w:szCs w:val="36"/>
              </w:rPr>
              <m:t xml:space="preserve"> p</m:t>
            </m:r>
          </m:e>
          <m:sub>
            <m:r>
              <w:rPr>
                <w:rFonts w:ascii="Cambria Math" w:hAnsi="Cambria Math"/>
                <w:sz w:val="24"/>
                <w:szCs w:val="36"/>
              </w:rPr>
              <m:t>i</m:t>
            </m:r>
          </m:sub>
        </m:sSub>
      </m:oMath>
      <w:r w:rsidR="00165464" w:rsidRPr="00165464">
        <w:rPr>
          <w:sz w:val="24"/>
          <w:szCs w:val="36"/>
        </w:rPr>
        <w:t xml:space="preserve"> is prior probability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Pr>
          <w:sz w:val="24"/>
          <w:szCs w:val="36"/>
        </w:rPr>
        <w:t xml:space="preserve">, </w:t>
      </w:r>
      <w:r w:rsidR="002D531C">
        <w:rPr>
          <w:sz w:val="24"/>
          <w:szCs w:val="36"/>
        </w:rPr>
        <w:t xml:space="preserve">which is the probability that </w:t>
      </w:r>
      <w:r w:rsidR="00165464" w:rsidRPr="00165464">
        <w:rPr>
          <w:sz w:val="24"/>
          <w:szCs w:val="36"/>
        </w:rPr>
        <w:t xml:space="preserve">it belongs </w:t>
      </w:r>
      <w:r w:rsidR="002D531C">
        <w:rPr>
          <w:sz w:val="24"/>
          <w:szCs w:val="36"/>
        </w:rPr>
        <w:t xml:space="preserve">a certain category </w:t>
      </w:r>
      <w:r w:rsidR="00165464" w:rsidRPr="00165464">
        <w:rPr>
          <w:sz w:val="24"/>
          <w:szCs w:val="36"/>
        </w:rPr>
        <w:t xml:space="preserve">when sample </w:t>
      </w:r>
      <m:oMath>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oMath>
      <w:r w:rsidR="00D844F1">
        <w:rPr>
          <w:rFonts w:hint="eastAsia"/>
          <w:sz w:val="24"/>
          <w:szCs w:val="36"/>
        </w:rPr>
        <w:t xml:space="preserve"> </w:t>
      </w:r>
      <w:r w:rsidR="00165464" w:rsidRPr="00165464">
        <w:rPr>
          <w:sz w:val="24"/>
          <w:szCs w:val="36"/>
        </w:rPr>
        <w:t>occurs</w:t>
      </w:r>
      <w:r w:rsidR="002D531C">
        <w:rPr>
          <w:sz w:val="24"/>
          <w:szCs w:val="36"/>
        </w:rPr>
        <w:t>, and</w:t>
      </w:r>
      <m:oMath>
        <m:r>
          <w:rPr>
            <w:rFonts w:ascii="Cambria Math" w:hAnsi="Cambria Math"/>
            <w:sz w:val="24"/>
            <w:szCs w:val="36"/>
          </w:rPr>
          <m:t xml:space="preserve"> k</m:t>
        </m:r>
      </m:oMath>
      <w:r w:rsidR="00D844F1">
        <w:rPr>
          <w:sz w:val="24"/>
          <w:szCs w:val="36"/>
        </w:rPr>
        <w:t xml:space="preserve"> </w:t>
      </w:r>
      <w:r w:rsidR="00165464" w:rsidRPr="00165464">
        <w:rPr>
          <w:sz w:val="24"/>
          <w:szCs w:val="36"/>
        </w:rPr>
        <w:t xml:space="preserve">is the number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sidRPr="00165464">
        <w:rPr>
          <w:sz w:val="24"/>
          <w:szCs w:val="36"/>
        </w:rPr>
        <w:t xml:space="preserve">. The solution formula for </w:t>
      </w:r>
      <w:r w:rsidR="002D531C">
        <w:rPr>
          <w:sz w:val="24"/>
          <w:szCs w:val="36"/>
        </w:rPr>
        <w:t>distinction</w:t>
      </w:r>
      <w:r w:rsidR="0094108B">
        <w:rPr>
          <w:sz w:val="24"/>
          <w:szCs w:val="36"/>
        </w:rPr>
        <w:t xml:space="preserve"> analysis is as the following formulas </w:t>
      </w:r>
      <w:r w:rsidR="00A463EB">
        <w:rPr>
          <w:rFonts w:hint="eastAsia"/>
          <w:sz w:val="24"/>
          <w:szCs w:val="36"/>
        </w:rPr>
        <w:t>3</w:t>
      </w:r>
      <w:r w:rsidR="00226B5C">
        <w:rPr>
          <w:sz w:val="24"/>
          <w:szCs w:val="36"/>
        </w:rPr>
        <w:t>0</w:t>
      </w:r>
      <w:r w:rsidR="00165464" w:rsidRPr="00165464">
        <w:rPr>
          <w:rFonts w:hint="eastAsia"/>
          <w:sz w:val="24"/>
          <w:szCs w:val="36"/>
        </w:rPr>
        <w:t>-</w:t>
      </w:r>
      <w:r w:rsidR="00165464" w:rsidRPr="00165464">
        <w:rPr>
          <w:sz w:val="24"/>
          <w:szCs w:val="36"/>
        </w:rPr>
        <w:t>3</w:t>
      </w:r>
      <w:r w:rsidR="00226B5C">
        <w:rPr>
          <w:sz w:val="24"/>
          <w:szCs w:val="36"/>
        </w:rPr>
        <w:t>1</w:t>
      </w:r>
      <w:r w:rsidR="00165464">
        <w:rPr>
          <w:rFonts w:hint="eastAsia"/>
          <w:sz w:val="24"/>
          <w:szCs w:val="36"/>
        </w:rPr>
        <w:t>:</w:t>
      </w:r>
    </w:p>
    <w:p w:rsidR="007E7819" w:rsidRDefault="006C24D8" w:rsidP="007E7819">
      <w:pPr>
        <w:snapToGrid w:val="0"/>
        <w:spacing w:line="180" w:lineRule="atLeast"/>
        <w:ind w:firstLineChars="200" w:firstLine="480"/>
        <w:contextualSpacing/>
        <w:jc w:val="center"/>
        <w:rPr>
          <w:sz w:val="24"/>
          <w:szCs w:val="36"/>
        </w:rPr>
      </w:pPr>
      <w:r>
        <w:rPr>
          <w:noProof/>
          <w:sz w:val="24"/>
          <w:szCs w:val="36"/>
        </w:rPr>
        <mc:AlternateContent>
          <mc:Choice Requires="wps">
            <w:drawing>
              <wp:anchor distT="0" distB="0" distL="114300" distR="114300" simplePos="0" relativeHeight="251726848" behindDoc="0" locked="0" layoutInCell="1" allowOverlap="1">
                <wp:simplePos x="0" y="0"/>
                <wp:positionH relativeFrom="margin">
                  <wp:posOffset>4805045</wp:posOffset>
                </wp:positionH>
                <wp:positionV relativeFrom="paragraph">
                  <wp:posOffset>248285</wp:posOffset>
                </wp:positionV>
                <wp:extent cx="476250" cy="304800"/>
                <wp:effectExtent l="0" t="0" r="0" b="0"/>
                <wp:wrapNone/>
                <wp:docPr id="1096" name="文本框 10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625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3665" w:rsidRPr="008A1391" w:rsidRDefault="00C93665" w:rsidP="007E7819">
                            <w:pPr>
                              <w:rPr>
                                <w:rFonts w:eastAsia="FangSong_GB2312"/>
                              </w:rPr>
                            </w:pPr>
                            <w:r>
                              <w:rPr>
                                <w:rFonts w:eastAsia="FangSong_GB2312"/>
                              </w:rP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153" type="#_x0000_t202" style="position:absolute;left:0;text-align:left;margin-left:378.35pt;margin-top:19.55pt;width:37.5pt;height:24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" fillcolor="white [3201]" stroked="f" strokeweight=".5pt">
                <v:textbox>
                  <w:txbxContent>
                    <w:p w:rsidR="00C93665" w:rsidRPr="008A1391" w:rsidRDefault="00C93665" w:rsidP="007E7819">
                      <w:pPr>
                        <w:rPr>
                          <w:rFonts w:eastAsia="FangSong_GB2312"/>
                        </w:rPr>
                      </w:pPr>
                      <w:r>
                        <w:rPr>
                          <w:rFonts w:eastAsia="FangSong_GB2312"/>
                        </w:rPr>
                        <w:t>(31)</w:t>
                      </w:r>
                    </w:p>
                  </w:txbxContent>
                </v:textbox>
                <w10:wrap anchorx="margin"/>
              </v:shape>
            </w:pict>
          </mc:Fallback>
        </mc:AlternateContent>
      </w:r>
      <w:r w:rsidR="00165464" w:rsidRPr="00165464">
        <w:rPr>
          <w:noProof/>
          <w:sz w:val="24"/>
          <w:szCs w:val="36"/>
        </w:rPr>
        <w:drawing>
          <wp:inline distT="0" distB="0" distL="0" distR="0">
            <wp:extent cx="1546289" cy="324091"/>
            <wp:effectExtent l="0" t="0" r="0" b="0"/>
            <wp:docPr id="1029" name="图片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图片 31"/>
                    <pic:cNvPicPr/>
                  </pic:nvPicPr>
                  <pic:blipFill>
                    <a:blip r:embed="rId21" cstate="print"/>
                    <a:srcRect/>
                    <a:stretch/>
                  </pic:blipFill>
                  <pic:spPr>
                    <a:xfrm>
                      <a:off x="0" y="0"/>
                      <a:ext cx="1546289" cy="324091"/>
                    </a:xfrm>
                    <a:prstGeom prst="rect">
                      <a:avLst/>
                    </a:prstGeom>
                    <a:ln>
                      <a:noFill/>
                    </a:ln>
                  </pic:spPr>
                </pic:pic>
              </a:graphicData>
            </a:graphic>
          </wp:inline>
        </w:drawing>
      </w:r>
    </w:p>
    <w:p w:rsidR="00BB6B93" w:rsidRPr="00165464" w:rsidRDefault="006C24D8" w:rsidP="007E7819">
      <w:pPr>
        <w:snapToGrid w:val="0"/>
        <w:spacing w:line="180" w:lineRule="atLeast"/>
        <w:ind w:firstLineChars="200" w:firstLine="480"/>
        <w:contextualSpacing/>
        <w:jc w:val="center"/>
        <w:rPr>
          <w:sz w:val="24"/>
          <w:szCs w:val="36"/>
        </w:rPr>
      </w:pPr>
      <w:r>
        <w:rPr>
          <w:noProof/>
          <w:sz w:val="24"/>
          <w:szCs w:val="36"/>
        </w:rPr>
        <mc:AlternateContent>
          <mc:Choice Requires="wpg">
            <w:drawing>
              <wp:inline distT="0" distB="0" distL="0" distR="0">
                <wp:extent cx="2146935" cy="225425"/>
                <wp:effectExtent l="3175" t="0" r="2540" b="6350"/>
                <wp:docPr id="1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46935" cy="225425"/>
                          <a:chOff x="0" y="0"/>
                          <a:chExt cx="4019" cy="422"/>
                        </a:xfrm>
                      </wpg:grpSpPr>
                      <pic:pic xmlns:pic="http://schemas.openxmlformats.org/drawingml/2006/picture">
                        <pic:nvPicPr>
                          <pic:cNvPr id="16" name="Imag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60" cy="42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 name="Imag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3600" y="48"/>
                            <a:ext cx="419" cy="23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1E546919" id="Group 6" o:spid="_x0000_s1026" style="width:169.05pt;height:17.75pt;mso-position-horizontal-relative:char;mso-position-vertical-relative:line" coordsize="4019,422"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">
                <v:shape id="Image" o:spid="_x0000_s1027" type="#_x0000_t75" style="position:absolute;width:3160;height:4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pXQDBAAAA2wAAAA8AAABkcnMvZG93bnJldi54bWxET99rwjAQfh/4P4QT9jZTNxCpRhFBWih0&#10;m3PvR3O2xeZSk6zt/vtlMNjbfXw/b7ufTCcGcr61rGC5SEAQV1a3XCu4fJye1iB8QNbYWSYF3+Rh&#10;v5s9bDHVduR3Gs6hFjGEfYoKmhD6VEpfNWTQL2xPHLmrdQZDhK6W2uEYw00nn5NkJQ22HBsa7OnY&#10;UHU7fxkFlF0+3WuZr7ksxrc6z+7FS4JKPc6nwwZEoCn8i//cuY7zV/D7SzxA7n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SpXQDBAAAA2wAAAA8AAAAAAAAAAAAAAAAAnwIA&#10;AGRycy9kb3ducmV2LnhtbFBLBQYAAAAABAAEAPcAAACNAwAAAAA=&#10;">
                  <v:imagedata r:id="rId24" o:title=""/>
                </v:shape>
                <v:shape id="Image" o:spid="_x0000_s1028" type="#_x0000_t75" style="position:absolute;left:3600;top:48;width:419;height:2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yZBi+AAAA2wAAAA8AAABkcnMvZG93bnJldi54bWxET0uLwjAQvgv7H8Is7EXWRA/qVqMsguDV&#10;131sxrZsMwlJtPXfbwTB23x8z1mue9uKO4XYONYwHikQxKUzDVcaTsft9xxETMgGW8ek4UER1quP&#10;wRIL4zre0/2QKpFDOBaooU7JF1LGsiaLceQ8ceauLlhMGYZKmoBdDretnCg1lRYbzg01etrUVP4d&#10;blbD0P/sne+OZxVm8+nOtNvmosZaf332vwsQifr0Fr/cO5Pnz+D5Sz5Arv4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CfyZBi+AAAA2wAAAA8AAAAAAAAAAAAAAAAAnwIAAGRy&#10;cy9kb3ducmV2LnhtbFBLBQYAAAAABAAEAPcAAACKAwAAAAA=&#10;">
                  <v:imagedata r:id="rId25" o:title=""/>
                </v:shape>
                <w10:anchorlock/>
              </v:group>
            </w:pict>
          </mc:Fallback>
        </mc:AlternateContent>
      </w:r>
    </w:p>
    <w:p w:rsidR="00BB6B93" w:rsidRDefault="00165464" w:rsidP="00425A8B">
      <w:pPr>
        <w:snapToGrid w:val="0"/>
        <w:spacing w:afterLines="50" w:after="156"/>
        <w:jc w:val="left"/>
        <w:rPr>
          <w:sz w:val="24"/>
          <w:szCs w:val="36"/>
        </w:rPr>
      </w:pPr>
      <w:r w:rsidRPr="00165464">
        <w:rPr>
          <w:sz w:val="24"/>
          <w:szCs w:val="36"/>
        </w:rPr>
        <w:t xml:space="preserve">In this case, </w:t>
      </w:r>
      <m:oMath>
        <m:r>
          <w:rPr>
            <w:rFonts w:ascii="Cambria Math" w:hAnsi="Cambria Math"/>
            <w:sz w:val="24"/>
            <w:szCs w:val="36"/>
          </w:rPr>
          <m:t>P</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oMath>
      <w:r w:rsidR="00A44407">
        <w:rPr>
          <w:rFonts w:hint="eastAsia"/>
          <w:sz w:val="24"/>
          <w:szCs w:val="36"/>
        </w:rPr>
        <w:t xml:space="preserve"> </w:t>
      </w:r>
      <w:r w:rsidRPr="00165464">
        <w:rPr>
          <w:sz w:val="24"/>
          <w:szCs w:val="36"/>
        </w:rPr>
        <w:t>represents the co</w:t>
      </w:r>
      <w:r w:rsidR="002D531C">
        <w:rPr>
          <w:sz w:val="24"/>
          <w:szCs w:val="36"/>
        </w:rPr>
        <w:t>ndition</w:t>
      </w:r>
      <w:r w:rsidR="00C436E2">
        <w:rPr>
          <w:sz w:val="24"/>
          <w:szCs w:val="36"/>
        </w:rPr>
        <w:t>al</w:t>
      </w:r>
      <w:r w:rsidR="002D531C">
        <w:rPr>
          <w:sz w:val="24"/>
          <w:szCs w:val="36"/>
        </w:rPr>
        <w:t xml:space="preserve"> probability of wrongly </w:t>
      </w:r>
      <w:r w:rsidR="008857F2">
        <w:rPr>
          <w:sz w:val="24"/>
          <w:szCs w:val="36"/>
        </w:rPr>
        <w:t>categorizing</w:t>
      </w:r>
      <w:r w:rsidR="00A44407">
        <w:rPr>
          <w:sz w:val="24"/>
          <w:szCs w:val="36"/>
        </w:rPr>
        <w:t xml:space="preserve"> </w:t>
      </w:r>
      <w:r w:rsidRPr="00165464">
        <w:rPr>
          <w:sz w:val="24"/>
          <w:szCs w:val="36"/>
        </w:rPr>
        <w:t xml:space="preserve">the sample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9F4C3F">
        <w:rPr>
          <w:rFonts w:hint="eastAsia"/>
          <w:sz w:val="24"/>
          <w:szCs w:val="36"/>
        </w:rPr>
        <w:t xml:space="preserve"> </w:t>
      </w:r>
      <w:r w:rsidRPr="00165464">
        <w:rPr>
          <w:rFonts w:hint="eastAsia"/>
          <w:sz w:val="24"/>
          <w:szCs w:val="36"/>
        </w:rPr>
        <w:t>t</w:t>
      </w:r>
      <w:r w:rsidRPr="00165464">
        <w:rPr>
          <w:sz w:val="24"/>
          <w:szCs w:val="36"/>
        </w:rPr>
        <w:t xml:space="preserve">o the </w:t>
      </w:r>
      <w:r w:rsidR="002D531C">
        <w:rPr>
          <w:sz w:val="24"/>
          <w:szCs w:val="36"/>
        </w:rPr>
        <w:t>ensemble</w:t>
      </w:r>
      <w:r w:rsidR="009F4C3F">
        <w:rPr>
          <w:sz w:val="24"/>
          <w:szCs w:val="36"/>
        </w:rPr>
        <w:t xml:space="preserve">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j</m:t>
            </m:r>
          </m:sub>
        </m:sSub>
      </m:oMath>
      <w:r w:rsidR="002D531C">
        <w:rPr>
          <w:sz w:val="24"/>
          <w:szCs w:val="36"/>
        </w:rPr>
        <w:t>.</w:t>
      </w:r>
      <m:oMath>
        <m:r>
          <w:rPr>
            <w:rFonts w:ascii="Cambria Math" w:hAnsi="Cambria Math"/>
            <w:sz w:val="24"/>
            <w:szCs w:val="36"/>
          </w:rPr>
          <m:t xml:space="preserve"> C</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oMath>
      <w:r w:rsidR="009F4C3F">
        <w:rPr>
          <w:rFonts w:hint="eastAsia"/>
          <w:sz w:val="24"/>
          <w:szCs w:val="36"/>
        </w:rPr>
        <w:t xml:space="preserve"> </w:t>
      </w:r>
      <w:r w:rsidRPr="00165464">
        <w:rPr>
          <w:sz w:val="24"/>
          <w:szCs w:val="36"/>
        </w:rPr>
        <w:t xml:space="preserve">is the loss caused by this </w:t>
      </w:r>
      <w:r w:rsidR="008857F2">
        <w:rPr>
          <w:sz w:val="24"/>
          <w:szCs w:val="36"/>
        </w:rPr>
        <w:t>categorization</w:t>
      </w:r>
      <w:r w:rsidRPr="00165464">
        <w:rPr>
          <w:sz w:val="24"/>
          <w:szCs w:val="36"/>
        </w:rPr>
        <w:t>.</w:t>
      </w:r>
      <w:r w:rsidR="009F4C3F">
        <w:rPr>
          <w:sz w:val="24"/>
          <w:szCs w:val="36"/>
        </w:rPr>
        <w:t xml:space="preserve"> </w:t>
      </w:r>
      <m:oMath>
        <m:sSub>
          <m:sSubPr>
            <m:ctrlPr>
              <w:rPr>
                <w:rFonts w:ascii="Cambria Math" w:hAnsi="Cambria Math"/>
                <w:sz w:val="24"/>
                <w:szCs w:val="36"/>
              </w:rPr>
            </m:ctrlPr>
          </m:sSubPr>
          <m:e>
            <m:r>
              <w:rPr>
                <w:rFonts w:ascii="Cambria Math" w:hAnsi="Cambria Math"/>
                <w:sz w:val="24"/>
                <w:szCs w:val="36"/>
              </w:rPr>
              <m:t>D</m:t>
            </m:r>
          </m:e>
          <m:sub>
            <m:r>
              <w:rPr>
                <w:rFonts w:ascii="Cambria Math" w:hAnsi="Cambria Math"/>
                <w:sz w:val="24"/>
                <w:szCs w:val="36"/>
              </w:rPr>
              <m:t>k</m:t>
            </m:r>
          </m:sub>
        </m:sSub>
      </m:oMath>
      <w:r w:rsidR="009F4C3F">
        <w:rPr>
          <w:rFonts w:hint="eastAsia"/>
          <w:sz w:val="24"/>
          <w:szCs w:val="36"/>
        </w:rPr>
        <w:t xml:space="preserve"> </w:t>
      </w:r>
      <w:r w:rsidRPr="00165464">
        <w:rPr>
          <w:sz w:val="24"/>
          <w:szCs w:val="36"/>
        </w:rPr>
        <w:t xml:space="preserve">is a division of </w:t>
      </w:r>
      <w:r w:rsidR="002D531C">
        <w:rPr>
          <w:sz w:val="24"/>
          <w:szCs w:val="36"/>
        </w:rPr>
        <w:t xml:space="preserve">a set of distinction </w:t>
      </w:r>
      <w:r w:rsidRPr="00165464">
        <w:rPr>
          <w:sz w:val="24"/>
          <w:szCs w:val="36"/>
        </w:rPr>
        <w:t>sample</w:t>
      </w:r>
      <w:r w:rsidR="00ED3E70">
        <w:rPr>
          <w:sz w:val="24"/>
          <w:szCs w:val="36"/>
        </w:rPr>
        <w:t>s</w:t>
      </w:r>
      <w:r w:rsidRPr="00165464">
        <w:rPr>
          <w:sz w:val="24"/>
          <w:szCs w:val="36"/>
        </w:rPr>
        <w:t xml:space="preserve">. </w:t>
      </w:r>
      <m:oMath>
        <m:r>
          <w:rPr>
            <w:rFonts w:ascii="Cambria Math" w:hAnsi="Cambria Math"/>
            <w:sz w:val="24"/>
            <w:szCs w:val="36"/>
          </w:rPr>
          <m:t>ECM</m:t>
        </m:r>
      </m:oMath>
      <w:r w:rsidR="009F4C3F">
        <w:rPr>
          <w:rFonts w:hint="eastAsia"/>
          <w:sz w:val="24"/>
          <w:szCs w:val="36"/>
        </w:rPr>
        <w:t xml:space="preserve"> </w:t>
      </w:r>
      <w:r w:rsidR="002D531C">
        <w:rPr>
          <w:iCs/>
          <w:sz w:val="24"/>
          <w:szCs w:val="36"/>
        </w:rPr>
        <w:t>is</w:t>
      </w:r>
      <w:r w:rsidR="00A44407">
        <w:rPr>
          <w:iCs/>
          <w:sz w:val="24"/>
          <w:szCs w:val="36"/>
        </w:rPr>
        <w:t xml:space="preserve"> </w:t>
      </w:r>
      <w:r w:rsidRPr="00165464">
        <w:rPr>
          <w:sz w:val="24"/>
          <w:szCs w:val="36"/>
        </w:rPr>
        <w:t xml:space="preserve">the average wrong </w:t>
      </w:r>
      <w:r>
        <w:rPr>
          <w:sz w:val="24"/>
          <w:szCs w:val="36"/>
        </w:rPr>
        <w:t>distinction</w:t>
      </w:r>
      <w:r w:rsidR="002D531C">
        <w:rPr>
          <w:sz w:val="24"/>
          <w:szCs w:val="36"/>
        </w:rPr>
        <w:t xml:space="preserve"> loss. The solution to a Bayes distinction</w:t>
      </w:r>
      <w:r w:rsidRPr="00165464">
        <w:rPr>
          <w:sz w:val="24"/>
          <w:szCs w:val="36"/>
        </w:rPr>
        <w:t xml:space="preserve"> analysis is to make the smallest set of solutions.</w:t>
      </w:r>
      <w:r w:rsidR="00136349">
        <w:rPr>
          <w:sz w:val="24"/>
          <w:szCs w:val="36"/>
        </w:rPr>
        <w:t xml:space="preserve"> </w:t>
      </w:r>
    </w:p>
    <w:p w:rsidR="00136349" w:rsidRDefault="00136349" w:rsidP="00136349">
      <w:pPr>
        <w:jc w:val="center"/>
        <w:rPr>
          <w:sz w:val="24"/>
          <w:szCs w:val="36"/>
        </w:rPr>
      </w:pPr>
      <w:r>
        <w:rPr>
          <w:noProof/>
        </w:rPr>
        <w:drawing>
          <wp:inline distT="0" distB="0" distL="0" distR="0" wp14:anchorId="7A1D2FF3" wp14:editId="4CC576E3">
            <wp:extent cx="4581525" cy="2752725"/>
            <wp:effectExtent l="0" t="0" r="0" b="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136349" w:rsidRPr="00EE2C6F" w:rsidRDefault="00136349" w:rsidP="00136349">
      <w:pPr>
        <w:spacing w:afterLines="50" w:after="156"/>
        <w:jc w:val="center"/>
        <w:rPr>
          <w:szCs w:val="36"/>
        </w:rPr>
      </w:pPr>
      <w:r>
        <w:rPr>
          <w:szCs w:val="36"/>
        </w:rPr>
        <w:t xml:space="preserve">Figure 8: Bayes Result of Recording Definition in Low Convert Rate. Lower Recording Definition has a relatively lower Convert Rate. </w:t>
      </w:r>
    </w:p>
    <w:p w:rsidR="00165464" w:rsidRPr="00ED3E70" w:rsidRDefault="00165464" w:rsidP="00425A8B">
      <w:pPr>
        <w:spacing w:afterLines="50" w:after="156"/>
        <w:rPr>
          <w:sz w:val="24"/>
          <w:szCs w:val="36"/>
        </w:rPr>
      </w:pPr>
      <w:r w:rsidRPr="00165464">
        <w:rPr>
          <w:sz w:val="24"/>
          <w:szCs w:val="36"/>
        </w:rPr>
        <w:t>Using the MATLAB program,</w:t>
      </w:r>
      <w:r w:rsidR="002D531C">
        <w:rPr>
          <w:sz w:val="24"/>
          <w:szCs w:val="36"/>
        </w:rPr>
        <w:t xml:space="preserve"> we</w:t>
      </w:r>
      <w:r w:rsidRPr="00165464">
        <w:rPr>
          <w:sz w:val="24"/>
          <w:szCs w:val="36"/>
        </w:rPr>
        <w:t xml:space="preserve"> still randomly sample </w:t>
      </w:r>
      <m:oMath>
        <m:f>
          <m:fPr>
            <m:ctrlPr>
              <w:rPr>
                <w:rFonts w:ascii="Cambria Math" w:hAnsi="Cambria Math"/>
                <w:sz w:val="24"/>
                <w:szCs w:val="36"/>
              </w:rPr>
            </m:ctrlPr>
          </m:fPr>
          <m:num>
            <m:r>
              <m:rPr>
                <m:sty m:val="p"/>
              </m:rPr>
              <w:rPr>
                <w:rFonts w:ascii="Cambria Math" w:hAnsi="Cambria Math"/>
                <w:sz w:val="24"/>
                <w:szCs w:val="36"/>
              </w:rPr>
              <m:t>2</m:t>
            </m:r>
          </m:num>
          <m:den>
            <m:r>
              <m:rPr>
                <m:sty m:val="p"/>
              </m:rPr>
              <w:rPr>
                <w:rFonts w:ascii="Cambria Math" w:hAnsi="Cambria Math"/>
                <w:sz w:val="24"/>
                <w:szCs w:val="36"/>
              </w:rPr>
              <m:t>3</m:t>
            </m:r>
          </m:den>
        </m:f>
      </m:oMath>
      <w:r w:rsidR="009F4C3F">
        <w:rPr>
          <w:rFonts w:hint="eastAsia"/>
          <w:sz w:val="24"/>
          <w:szCs w:val="36"/>
        </w:rPr>
        <w:t xml:space="preserve"> </w:t>
      </w:r>
      <w:r w:rsidR="00C634AE">
        <w:rPr>
          <w:sz w:val="24"/>
          <w:szCs w:val="36"/>
        </w:rPr>
        <w:t xml:space="preserve">of the ensemble </w:t>
      </w:r>
      <w:r w:rsidRPr="00165464">
        <w:rPr>
          <w:sz w:val="24"/>
          <w:szCs w:val="36"/>
        </w:rPr>
        <w:t>as a learning sample</w:t>
      </w:r>
      <w:r w:rsidR="00C634AE">
        <w:rPr>
          <w:sz w:val="24"/>
          <w:szCs w:val="36"/>
        </w:rPr>
        <w:t xml:space="preserve"> and</w:t>
      </w:r>
      <w:r w:rsidR="009F4C3F">
        <w:rPr>
          <w:sz w:val="24"/>
          <w:szCs w:val="36"/>
        </w:rPr>
        <w:t xml:space="preserve"> </w:t>
      </w:r>
      <m:oMath>
        <m:f>
          <m:fPr>
            <m:ctrlPr>
              <w:rPr>
                <w:rFonts w:ascii="Cambria Math" w:hAnsi="Cambria Math"/>
                <w:sz w:val="24"/>
                <w:szCs w:val="36"/>
              </w:rPr>
            </m:ctrlPr>
          </m:fPr>
          <m:num>
            <m:r>
              <m:rPr>
                <m:sty m:val="p"/>
              </m:rPr>
              <w:rPr>
                <w:rFonts w:ascii="Cambria Math" w:hAnsi="Cambria Math"/>
                <w:sz w:val="24"/>
                <w:szCs w:val="36"/>
              </w:rPr>
              <m:t>1</m:t>
            </m:r>
          </m:num>
          <m:den>
            <m:r>
              <m:rPr>
                <m:sty m:val="p"/>
              </m:rPr>
              <w:rPr>
                <w:rFonts w:ascii="Cambria Math" w:hAnsi="Cambria Math"/>
                <w:sz w:val="24"/>
                <w:szCs w:val="36"/>
              </w:rPr>
              <m:t>3</m:t>
            </m:r>
          </m:den>
        </m:f>
      </m:oMath>
      <w:r w:rsidR="009F4C3F">
        <w:rPr>
          <w:rFonts w:hint="eastAsia"/>
          <w:sz w:val="24"/>
          <w:szCs w:val="36"/>
        </w:rPr>
        <w:t xml:space="preserve"> </w:t>
      </w:r>
      <w:r w:rsidRPr="00165464">
        <w:rPr>
          <w:sz w:val="24"/>
          <w:szCs w:val="36"/>
        </w:rPr>
        <w:t>as a test set to</w:t>
      </w:r>
      <w:r>
        <w:rPr>
          <w:sz w:val="24"/>
          <w:szCs w:val="36"/>
        </w:rPr>
        <w:t xml:space="preserve"> carry out Bayes distinction</w:t>
      </w:r>
      <w:r w:rsidRPr="00165464">
        <w:rPr>
          <w:sz w:val="24"/>
          <w:szCs w:val="36"/>
        </w:rPr>
        <w:t xml:space="preserve"> solution.</w:t>
      </w:r>
      <w:r w:rsidR="00A44407">
        <w:rPr>
          <w:sz w:val="24"/>
          <w:szCs w:val="36"/>
        </w:rPr>
        <w:t xml:space="preserve"> </w:t>
      </w:r>
      <w:r w:rsidR="00BB6B93">
        <w:rPr>
          <w:rFonts w:hint="eastAsia"/>
          <w:sz w:val="24"/>
          <w:szCs w:val="36"/>
        </w:rPr>
        <w:t>W</w:t>
      </w:r>
      <w:r w:rsidR="00BB6B93">
        <w:rPr>
          <w:sz w:val="24"/>
          <w:szCs w:val="36"/>
        </w:rPr>
        <w:t xml:space="preserve">e utilize </w:t>
      </w:r>
      <w:r w:rsidR="00BB6B93">
        <w:rPr>
          <w:sz w:val="24"/>
          <w:szCs w:val="36"/>
        </w:rPr>
        <w:lastRenderedPageBreak/>
        <w:t xml:space="preserve">the data after principal component analysis to study the condition of the distinction. </w:t>
      </w:r>
    </w:p>
    <w:p w:rsidR="00136349" w:rsidRDefault="00D550FF" w:rsidP="00425A8B">
      <w:pPr>
        <w:spacing w:afterLines="50" w:after="156"/>
        <w:rPr>
          <w:sz w:val="24"/>
          <w:szCs w:val="36"/>
        </w:rPr>
      </w:pPr>
      <w:r>
        <w:rPr>
          <w:rFonts w:hint="eastAsia"/>
          <w:sz w:val="24"/>
          <w:szCs w:val="36"/>
        </w:rPr>
        <w:t>T</w:t>
      </w:r>
      <w:r>
        <w:rPr>
          <w:sz w:val="24"/>
          <w:szCs w:val="36"/>
        </w:rPr>
        <w:t xml:space="preserve">he result is shown in the appendix, part of which is as following figure </w:t>
      </w:r>
      <w:r w:rsidR="00ED3E70">
        <w:rPr>
          <w:sz w:val="24"/>
          <w:szCs w:val="36"/>
        </w:rPr>
        <w:t>8-9</w:t>
      </w:r>
      <w:r w:rsidR="009F4C3F">
        <w:rPr>
          <w:sz w:val="24"/>
          <w:szCs w:val="36"/>
        </w:rPr>
        <w:t xml:space="preserve"> and table 2</w:t>
      </w:r>
      <w:r w:rsidR="00EE3E00">
        <w:rPr>
          <w:sz w:val="24"/>
          <w:szCs w:val="36"/>
        </w:rPr>
        <w:t>0</w:t>
      </w:r>
      <w:r>
        <w:rPr>
          <w:sz w:val="24"/>
          <w:szCs w:val="36"/>
        </w:rPr>
        <w:t xml:space="preserve">. For instance, the number “91” shows that there are 91 samples with 2G RAM are judged as click rate category 1. </w:t>
      </w:r>
    </w:p>
    <w:p w:rsidR="00B03C0E" w:rsidRPr="00214F6F" w:rsidRDefault="00214F6F" w:rsidP="00425A8B">
      <w:pPr>
        <w:spacing w:afterLines="50" w:after="156"/>
        <w:rPr>
          <w:sz w:val="24"/>
          <w:szCs w:val="36"/>
        </w:rPr>
      </w:pPr>
      <w:r>
        <w:rPr>
          <w:sz w:val="24"/>
          <w:szCs w:val="36"/>
        </w:rPr>
        <w:t xml:space="preserve">For the click rate, we correctly categorized 89 samples out of 444, achieving an accuracy of 20%; for the convert rate, we correctly categorized 176 samples out of 444, achieving an accuracy of 40%, which is relatively higher than the accuracy obtained from KNN algorithm. </w:t>
      </w:r>
    </w:p>
    <w:p w:rsidR="00EE2C6F" w:rsidRDefault="00EE2C6F" w:rsidP="00EE2C6F">
      <w:pPr>
        <w:jc w:val="center"/>
        <w:rPr>
          <w:sz w:val="24"/>
          <w:szCs w:val="36"/>
        </w:rPr>
      </w:pPr>
      <w:r>
        <w:rPr>
          <w:noProof/>
        </w:rPr>
        <w:drawing>
          <wp:inline distT="0" distB="0" distL="0" distR="0">
            <wp:extent cx="4581525" cy="2552700"/>
            <wp:effectExtent l="0" t="0" r="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9F4C3F" w:rsidRPr="00136349" w:rsidRDefault="00EE2C6F" w:rsidP="00136349">
      <w:pPr>
        <w:spacing w:afterLines="50" w:after="156"/>
        <w:jc w:val="center"/>
        <w:rPr>
          <w:szCs w:val="36"/>
        </w:rPr>
      </w:pPr>
      <w:r>
        <w:rPr>
          <w:szCs w:val="36"/>
        </w:rPr>
        <w:t>Figure 9: Bayes Result of Highest Camera Resolution in High Convert Rate</w:t>
      </w:r>
      <w:r w:rsidR="00636067">
        <w:rPr>
          <w:szCs w:val="36"/>
        </w:rPr>
        <w:t xml:space="preserve">. Phones with Higher Camera Resolution demonstrates better sales. </w:t>
      </w:r>
    </w:p>
    <w:p w:rsidR="009F4C3F" w:rsidRPr="00D550FF" w:rsidRDefault="009F4C3F" w:rsidP="009F4C3F">
      <w:pPr>
        <w:spacing w:after="50"/>
        <w:jc w:val="center"/>
        <w:rPr>
          <w:szCs w:val="36"/>
        </w:rPr>
      </w:pPr>
      <w:r>
        <w:rPr>
          <w:szCs w:val="36"/>
        </w:rPr>
        <w:t>Table 2</w:t>
      </w:r>
      <w:r w:rsidR="00EE3E00">
        <w:rPr>
          <w:szCs w:val="36"/>
        </w:rPr>
        <w:t>0</w:t>
      </w:r>
      <w:r w:rsidRPr="00D550FF">
        <w:rPr>
          <w:szCs w:val="36"/>
        </w:rPr>
        <w:t>: RAM result in click rate</w:t>
      </w:r>
      <w:r>
        <w:rPr>
          <w:szCs w:val="36"/>
        </w:rPr>
        <w:t xml:space="preserve">. Both better sales and worse sales focus on higher RAM. </w:t>
      </w:r>
    </w:p>
    <w:tbl>
      <w:tblPr>
        <w:tblStyle w:val="TableTheme"/>
        <w:tblW w:w="5811" w:type="dxa"/>
        <w:jc w:val="center"/>
        <w:tblLayout w:type="fixed"/>
        <w:tblLook w:val="04A0" w:firstRow="1" w:lastRow="0" w:firstColumn="1" w:lastColumn="0" w:noHBand="0" w:noVBand="1"/>
      </w:tblPr>
      <w:tblGrid>
        <w:gridCol w:w="825"/>
        <w:gridCol w:w="1246"/>
        <w:gridCol w:w="1247"/>
        <w:gridCol w:w="1246"/>
        <w:gridCol w:w="1247"/>
      </w:tblGrid>
      <w:tr w:rsidR="009F4C3F" w:rsidRPr="000E4AE3" w:rsidTr="00C3493D">
        <w:trPr>
          <w:trHeight w:val="270"/>
          <w:jc w:val="center"/>
        </w:trPr>
        <w:tc>
          <w:tcPr>
            <w:tcW w:w="825" w:type="dxa"/>
            <w:tcBorders>
              <w:tl2br w:val="single" w:sz="4" w:space="0" w:color="auto"/>
            </w:tcBorders>
            <w:noWrap/>
            <w:hideMark/>
          </w:tcPr>
          <w:p w:rsidR="009F4C3F" w:rsidRPr="000E4AE3" w:rsidRDefault="009F4C3F" w:rsidP="00C3493D">
            <w:pPr>
              <w:widowControl/>
              <w:jc w:val="left"/>
              <w:rPr>
                <w:kern w:val="0"/>
                <w:szCs w:val="21"/>
              </w:rPr>
            </w:pPr>
          </w:p>
        </w:tc>
        <w:tc>
          <w:tcPr>
            <w:tcW w:w="1246" w:type="dxa"/>
            <w:noWrap/>
            <w:hideMark/>
          </w:tcPr>
          <w:p w:rsidR="009F4C3F" w:rsidRPr="000E4AE3" w:rsidRDefault="009F4C3F" w:rsidP="00C3493D">
            <w:pPr>
              <w:widowControl/>
              <w:jc w:val="left"/>
              <w:rPr>
                <w:rFonts w:eastAsiaTheme="minorEastAsia"/>
                <w:kern w:val="0"/>
                <w:szCs w:val="21"/>
              </w:rPr>
            </w:pPr>
            <w:r w:rsidRPr="000E4AE3">
              <w:rPr>
                <w:rFonts w:eastAsiaTheme="minorEastAsia"/>
                <w:kern w:val="0"/>
                <w:szCs w:val="21"/>
              </w:rPr>
              <w:t>Category 1</w:t>
            </w:r>
          </w:p>
        </w:tc>
        <w:tc>
          <w:tcPr>
            <w:tcW w:w="1247" w:type="dxa"/>
            <w:noWrap/>
            <w:hideMark/>
          </w:tcPr>
          <w:p w:rsidR="009F4C3F" w:rsidRPr="000E4AE3" w:rsidRDefault="009F4C3F" w:rsidP="00C3493D">
            <w:pPr>
              <w:widowControl/>
              <w:jc w:val="left"/>
              <w:rPr>
                <w:rFonts w:eastAsia="Times New Roman"/>
                <w:kern w:val="0"/>
                <w:szCs w:val="21"/>
              </w:rPr>
            </w:pPr>
            <w:r w:rsidRPr="000E4AE3">
              <w:rPr>
                <w:rFonts w:eastAsiaTheme="minorEastAsia"/>
                <w:kern w:val="0"/>
                <w:szCs w:val="21"/>
              </w:rPr>
              <w:t>Category 2</w:t>
            </w:r>
          </w:p>
        </w:tc>
        <w:tc>
          <w:tcPr>
            <w:tcW w:w="1246" w:type="dxa"/>
            <w:noWrap/>
            <w:hideMark/>
          </w:tcPr>
          <w:p w:rsidR="009F4C3F" w:rsidRPr="000E4AE3" w:rsidRDefault="009F4C3F" w:rsidP="00C3493D">
            <w:pPr>
              <w:widowControl/>
              <w:jc w:val="left"/>
              <w:rPr>
                <w:rFonts w:eastAsia="Times New Roman"/>
                <w:kern w:val="0"/>
                <w:szCs w:val="21"/>
              </w:rPr>
            </w:pPr>
            <w:r w:rsidRPr="000E4AE3">
              <w:rPr>
                <w:rFonts w:eastAsiaTheme="minorEastAsia"/>
                <w:kern w:val="0"/>
                <w:szCs w:val="21"/>
              </w:rPr>
              <w:t>Category 3</w:t>
            </w:r>
          </w:p>
        </w:tc>
        <w:tc>
          <w:tcPr>
            <w:tcW w:w="1247" w:type="dxa"/>
            <w:noWrap/>
            <w:hideMark/>
          </w:tcPr>
          <w:p w:rsidR="009F4C3F" w:rsidRPr="000E4AE3" w:rsidRDefault="009F4C3F" w:rsidP="00C3493D">
            <w:pPr>
              <w:widowControl/>
              <w:jc w:val="left"/>
              <w:rPr>
                <w:rFonts w:eastAsia="Times New Roman"/>
                <w:kern w:val="0"/>
                <w:szCs w:val="21"/>
              </w:rPr>
            </w:pPr>
            <w:r w:rsidRPr="000E4AE3">
              <w:rPr>
                <w:rFonts w:eastAsiaTheme="minorEastAsia"/>
                <w:kern w:val="0"/>
                <w:szCs w:val="21"/>
              </w:rPr>
              <w:t>Category 4</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0.125</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2</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0.5</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7</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1</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1</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49</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1</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7</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1.5</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1</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2</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91</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15</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25</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3</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41</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1</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64</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19</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4</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1</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13</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68</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2</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6</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11</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22</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8</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1</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r>
    </w:tbl>
    <w:p w:rsidR="00214F6F" w:rsidRDefault="00D550FF" w:rsidP="00425A8B">
      <w:pPr>
        <w:spacing w:afterLines="50" w:after="156"/>
        <w:rPr>
          <w:sz w:val="24"/>
          <w:szCs w:val="36"/>
        </w:rPr>
      </w:pPr>
      <w:r>
        <w:rPr>
          <w:rFonts w:hint="eastAsia"/>
          <w:sz w:val="24"/>
          <w:szCs w:val="36"/>
        </w:rPr>
        <w:t>F</w:t>
      </w:r>
      <w:r>
        <w:rPr>
          <w:sz w:val="24"/>
          <w:szCs w:val="36"/>
        </w:rPr>
        <w:t>rom the result</w:t>
      </w:r>
      <w:r w:rsidR="00B34E9C">
        <w:rPr>
          <w:sz w:val="24"/>
          <w:szCs w:val="36"/>
        </w:rPr>
        <w:t>s</w:t>
      </w:r>
      <w:r>
        <w:rPr>
          <w:sz w:val="24"/>
          <w:szCs w:val="36"/>
        </w:rPr>
        <w:t xml:space="preserve"> given, we can clearly figure out the trend that the higher the mobile configuration is, the high click rate and convert rate </w:t>
      </w:r>
      <w:r w:rsidR="00AE0095">
        <w:rPr>
          <w:sz w:val="24"/>
          <w:szCs w:val="36"/>
        </w:rPr>
        <w:t>the sample has. To be specific, phones with higher display resolution, higher recording definition, higher camera resolution, more CPU cores, larger RAM, and more spacious ROM are apt to reveal more satisfactory sales con</w:t>
      </w:r>
      <w:r w:rsidR="00B34E9C">
        <w:rPr>
          <w:sz w:val="24"/>
          <w:szCs w:val="36"/>
        </w:rPr>
        <w:t>dition. The phones that display</w:t>
      </w:r>
      <w:r w:rsidR="00AE0095">
        <w:rPr>
          <w:sz w:val="24"/>
          <w:szCs w:val="36"/>
        </w:rPr>
        <w:t xml:space="preserve"> weaker sales performance tend to possess lower counterparts of the features listed above. </w:t>
      </w:r>
    </w:p>
    <w:p w:rsidR="00136349" w:rsidRDefault="00136349" w:rsidP="00425A8B">
      <w:pPr>
        <w:spacing w:afterLines="50" w:after="156"/>
        <w:rPr>
          <w:sz w:val="24"/>
          <w:szCs w:val="36"/>
        </w:rPr>
      </w:pPr>
    </w:p>
    <w:p w:rsidR="007D5CA9" w:rsidRPr="007E7819" w:rsidRDefault="00834983" w:rsidP="00425A8B">
      <w:pPr>
        <w:pStyle w:val="ListParagraph"/>
        <w:numPr>
          <w:ilvl w:val="1"/>
          <w:numId w:val="12"/>
        </w:numPr>
        <w:spacing w:afterLines="50" w:after="156"/>
        <w:ind w:firstLineChars="0"/>
        <w:rPr>
          <w:rFonts w:ascii="Times New Roman"/>
          <w:b/>
          <w:sz w:val="24"/>
          <w:szCs w:val="36"/>
          <w:lang w:eastAsia="zh-CN"/>
        </w:rPr>
      </w:pPr>
      <w:r>
        <w:rPr>
          <w:rFonts w:ascii="Times New Roman"/>
          <w:b/>
          <w:sz w:val="24"/>
          <w:szCs w:val="36"/>
          <w:lang w:eastAsia="zh-CN"/>
        </w:rPr>
        <w:lastRenderedPageBreak/>
        <w:t xml:space="preserve">BP </w:t>
      </w:r>
      <w:r w:rsidR="009F1835">
        <w:rPr>
          <w:rFonts w:ascii="Times New Roman"/>
          <w:b/>
          <w:sz w:val="24"/>
          <w:szCs w:val="36"/>
          <w:lang w:eastAsia="zh-CN"/>
        </w:rPr>
        <w:t>Neural Network Fitting</w:t>
      </w:r>
    </w:p>
    <w:p w:rsidR="00123A09" w:rsidRPr="007E7819" w:rsidRDefault="00123A09" w:rsidP="00425A8B">
      <w:pPr>
        <w:spacing w:afterLines="50" w:after="156"/>
        <w:rPr>
          <w:bCs/>
          <w:color w:val="000000"/>
          <w:sz w:val="24"/>
        </w:rPr>
      </w:pPr>
      <w:r w:rsidRPr="00123A09">
        <w:rPr>
          <w:rFonts w:hint="eastAsia"/>
          <w:bCs/>
          <w:color w:val="000000"/>
          <w:sz w:val="24"/>
        </w:rPr>
        <w:t>B</w:t>
      </w:r>
      <w:r w:rsidRPr="00123A09">
        <w:rPr>
          <w:bCs/>
          <w:color w:val="000000"/>
          <w:sz w:val="24"/>
        </w:rPr>
        <w:t xml:space="preserve">P Neural Network </w:t>
      </w:r>
      <w:r>
        <w:rPr>
          <w:bCs/>
          <w:color w:val="000000"/>
          <w:sz w:val="24"/>
        </w:rPr>
        <w:t>is a kind of m</w:t>
      </w:r>
      <w:r w:rsidRPr="00123A09">
        <w:rPr>
          <w:bCs/>
          <w:color w:val="000000"/>
          <w:sz w:val="24"/>
        </w:rPr>
        <w:t>ultilayer feed</w:t>
      </w:r>
      <w:r>
        <w:rPr>
          <w:bCs/>
          <w:color w:val="000000"/>
          <w:sz w:val="24"/>
        </w:rPr>
        <w:t>-</w:t>
      </w:r>
      <w:r w:rsidRPr="00123A09">
        <w:rPr>
          <w:bCs/>
          <w:color w:val="000000"/>
          <w:sz w:val="24"/>
        </w:rPr>
        <w:t>forward network</w:t>
      </w:r>
      <w:r w:rsidR="00F669FA">
        <w:rPr>
          <w:bCs/>
          <w:color w:val="000000"/>
          <w:sz w:val="24"/>
        </w:rPr>
        <w:t xml:space="preserve">, which highly fits for the problem that there are data with </w:t>
      </w:r>
      <w:r w:rsidR="00D844F1">
        <w:rPr>
          <w:bCs/>
          <w:color w:val="000000"/>
          <w:sz w:val="24"/>
        </w:rPr>
        <w:t xml:space="preserve">a </w:t>
      </w:r>
      <w:r w:rsidR="00F669FA" w:rsidRPr="00F669FA">
        <w:rPr>
          <w:bCs/>
          <w:color w:val="000000"/>
          <w:sz w:val="24"/>
        </w:rPr>
        <w:t>certain</w:t>
      </w:r>
      <w:r w:rsidR="00F669FA">
        <w:rPr>
          <w:bCs/>
          <w:color w:val="000000"/>
          <w:sz w:val="24"/>
        </w:rPr>
        <w:t xml:space="preserve"> scale, the relationship between which is not too complicated to identify. When it comes to our target, we have a middle-sized database, while the process we want is fitting, which is not too intricate, which shows that the model can be applied to our goal. </w:t>
      </w:r>
    </w:p>
    <w:p w:rsidR="007D5CA9" w:rsidRPr="007E7819" w:rsidRDefault="00D844F1" w:rsidP="00425A8B">
      <w:pPr>
        <w:spacing w:afterLines="50" w:after="156"/>
        <w:rPr>
          <w:sz w:val="24"/>
        </w:rPr>
      </w:pPr>
      <w:r w:rsidRPr="00D844F1">
        <w:rPr>
          <w:bCs/>
          <w:color w:val="000000"/>
          <w:sz w:val="24"/>
        </w:rPr>
        <w:t xml:space="preserve">We utilize BP neural network fitting as another method to promote the accuracy of the regression. BP neural network works to encode itself with its high-dimensional features and to carry out dimension reduction processing towards high-dimensional data. It is marked by a feature extraction model with unsupervised learning, which can also combine a few basic features to obtain higher-layer abstract features. </w:t>
      </w:r>
      <w:r w:rsidR="00226B5C" w:rsidRPr="00226B5C">
        <w:rPr>
          <w:sz w:val="24"/>
          <w:vertAlign w:val="superscript"/>
        </w:rPr>
        <w:t>[1</w:t>
      </w:r>
      <w:r w:rsidR="009B6DE9">
        <w:rPr>
          <w:sz w:val="24"/>
          <w:vertAlign w:val="superscript"/>
        </w:rPr>
        <w:t>9</w:t>
      </w:r>
      <w:r w:rsidR="00226B5C" w:rsidRPr="00226B5C">
        <w:rPr>
          <w:sz w:val="24"/>
          <w:vertAlign w:val="superscript"/>
        </w:rPr>
        <w:t>]</w:t>
      </w:r>
    </w:p>
    <w:p w:rsidR="00187F48" w:rsidRPr="007E7819" w:rsidRDefault="007D5CA9" w:rsidP="00425A8B">
      <w:pPr>
        <w:spacing w:afterLines="50" w:after="156"/>
        <w:ind w:left="120" w:hangingChars="50" w:hanging="120"/>
        <w:rPr>
          <w:bCs/>
          <w:color w:val="000000"/>
          <w:sz w:val="24"/>
        </w:rPr>
      </w:pPr>
      <w:r>
        <w:rPr>
          <w:rFonts w:hint="eastAsia"/>
          <w:bCs/>
          <w:color w:val="000000"/>
          <w:sz w:val="24"/>
        </w:rPr>
        <w:t>W</w:t>
      </w:r>
      <w:r w:rsidR="00B34E9C">
        <w:rPr>
          <w:bCs/>
          <w:color w:val="000000"/>
          <w:sz w:val="24"/>
        </w:rPr>
        <w:t>e utilize</w:t>
      </w:r>
      <w:r>
        <w:rPr>
          <w:bCs/>
          <w:color w:val="000000"/>
          <w:sz w:val="24"/>
        </w:rPr>
        <w:t xml:space="preserve"> Tangent Sigmoid function as the transfer function; we use</w:t>
      </w:r>
      <w:r w:rsidR="00A44407">
        <w:rPr>
          <w:bCs/>
          <w:color w:val="000000"/>
          <w:sz w:val="24"/>
        </w:rPr>
        <w:t xml:space="preserve"> </w:t>
      </w:r>
      <w:proofErr w:type="spellStart"/>
      <w:r w:rsidR="00914AB9">
        <w:rPr>
          <w:bCs/>
          <w:color w:val="000000"/>
          <w:sz w:val="24"/>
        </w:rPr>
        <w:t>Levenberg</w:t>
      </w:r>
      <w:proofErr w:type="spellEnd"/>
      <w:r w:rsidR="00914AB9">
        <w:rPr>
          <w:bCs/>
          <w:color w:val="000000"/>
          <w:sz w:val="24"/>
        </w:rPr>
        <w:t xml:space="preserve"> M</w:t>
      </w:r>
      <w:r w:rsidRPr="00F93DFA">
        <w:rPr>
          <w:bCs/>
          <w:color w:val="000000"/>
          <w:sz w:val="24"/>
        </w:rPr>
        <w:t>arquardt</w:t>
      </w:r>
      <w:r>
        <w:rPr>
          <w:bCs/>
          <w:color w:val="000000"/>
          <w:sz w:val="24"/>
        </w:rPr>
        <w:t xml:space="preserve"> algorith</w:t>
      </w:r>
      <w:r w:rsidR="00914AB9">
        <w:rPr>
          <w:bCs/>
          <w:color w:val="000000"/>
          <w:sz w:val="24"/>
        </w:rPr>
        <w:t>m (</w:t>
      </w:r>
      <w:proofErr w:type="spellStart"/>
      <w:r w:rsidR="00914AB9">
        <w:rPr>
          <w:bCs/>
          <w:color w:val="000000"/>
          <w:sz w:val="24"/>
        </w:rPr>
        <w:t>trainlm</w:t>
      </w:r>
      <w:proofErr w:type="spellEnd"/>
      <w:r w:rsidR="00914AB9">
        <w:rPr>
          <w:bCs/>
          <w:color w:val="000000"/>
          <w:sz w:val="24"/>
        </w:rPr>
        <w:t>) as the training alg</w:t>
      </w:r>
      <w:r>
        <w:rPr>
          <w:bCs/>
          <w:color w:val="000000"/>
          <w:sz w:val="24"/>
        </w:rPr>
        <w:t xml:space="preserve">orithm; we use the </w:t>
      </w:r>
      <w:r w:rsidRPr="00743648">
        <w:rPr>
          <w:bCs/>
          <w:color w:val="000000"/>
          <w:sz w:val="24"/>
        </w:rPr>
        <w:t>Gradient descent with momentum w</w:t>
      </w:r>
      <w:r w:rsidR="00123A09">
        <w:rPr>
          <w:bCs/>
          <w:color w:val="000000"/>
          <w:sz w:val="24"/>
        </w:rPr>
        <w:t xml:space="preserve">eight and bias learning function </w:t>
      </w:r>
      <w:r>
        <w:rPr>
          <w:bCs/>
          <w:color w:val="000000"/>
          <w:sz w:val="24"/>
        </w:rPr>
        <w:t>(</w:t>
      </w:r>
      <w:proofErr w:type="spellStart"/>
      <w:r w:rsidRPr="00F93DFA">
        <w:rPr>
          <w:bCs/>
          <w:color w:val="000000"/>
          <w:sz w:val="24"/>
        </w:rPr>
        <w:t>learngdm</w:t>
      </w:r>
      <w:proofErr w:type="spellEnd"/>
      <w:r w:rsidR="000B42C2">
        <w:rPr>
          <w:bCs/>
          <w:color w:val="000000"/>
          <w:sz w:val="24"/>
        </w:rPr>
        <w:t xml:space="preserve">) as the learning algorithm; </w:t>
      </w:r>
      <w:r w:rsidR="0058378B">
        <w:rPr>
          <w:bCs/>
          <w:color w:val="000000"/>
          <w:sz w:val="24"/>
        </w:rPr>
        <w:t>w</w:t>
      </w:r>
      <w:r>
        <w:rPr>
          <w:bCs/>
          <w:color w:val="000000"/>
          <w:sz w:val="24"/>
        </w:rPr>
        <w:t>e use the mean square error (MSE) method as the learning function. The structure of the network and the perf</w:t>
      </w:r>
      <w:r w:rsidR="00B34E9C">
        <w:rPr>
          <w:bCs/>
          <w:color w:val="000000"/>
          <w:sz w:val="24"/>
        </w:rPr>
        <w:t>ormance plot are</w:t>
      </w:r>
      <w:r w:rsidR="00A463EB">
        <w:rPr>
          <w:bCs/>
          <w:color w:val="000000"/>
          <w:sz w:val="24"/>
        </w:rPr>
        <w:t xml:space="preserve"> shown </w:t>
      </w:r>
      <w:r w:rsidR="00B34E9C">
        <w:rPr>
          <w:bCs/>
          <w:color w:val="000000"/>
          <w:sz w:val="24"/>
        </w:rPr>
        <w:t>in figure 10 and 11</w:t>
      </w:r>
      <w:r>
        <w:rPr>
          <w:bCs/>
          <w:color w:val="000000"/>
          <w:sz w:val="24"/>
        </w:rPr>
        <w:t xml:space="preserve">. </w:t>
      </w:r>
    </w:p>
    <w:p w:rsidR="007D5CA9" w:rsidRDefault="009202F3" w:rsidP="007D5CA9">
      <w:pPr>
        <w:jc w:val="center"/>
        <w:rPr>
          <w:bCs/>
          <w:color w:val="000000"/>
          <w:sz w:val="24"/>
        </w:rPr>
      </w:pPr>
      <w:r>
        <w:rPr>
          <w:noProof/>
        </w:rPr>
        <w:drawing>
          <wp:inline distT="0" distB="0" distL="0" distR="0" wp14:anchorId="13831FF0" wp14:editId="755F4A81">
            <wp:extent cx="3990975" cy="1171575"/>
            <wp:effectExtent l="0" t="0" r="9525" b="9525"/>
            <wp:docPr id="12" name="图片 12" descr="D:\学习\学习\高中\曾学课程\丘成桐\9.6\无标题 - 副本.png"/>
            <wp:cNvGraphicFramePr/>
            <a:graphic xmlns:a="http://schemas.openxmlformats.org/drawingml/2006/main">
              <a:graphicData uri="http://schemas.openxmlformats.org/drawingml/2006/picture">
                <pic:pic xmlns:pic="http://schemas.openxmlformats.org/drawingml/2006/picture">
                  <pic:nvPicPr>
                    <pic:cNvPr id="12" name="图片 12" descr="D:\学习\学习\高中\曾学课程\丘成桐\9.6\无标题 - 副本.png"/>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90975" cy="1171575"/>
                    </a:xfrm>
                    <a:prstGeom prst="rect">
                      <a:avLst/>
                    </a:prstGeom>
                    <a:noFill/>
                    <a:ln>
                      <a:noFill/>
                    </a:ln>
                  </pic:spPr>
                </pic:pic>
              </a:graphicData>
            </a:graphic>
          </wp:inline>
        </w:drawing>
      </w:r>
    </w:p>
    <w:p w:rsidR="007D5CA9" w:rsidRDefault="00B34E9C" w:rsidP="00425A8B">
      <w:pPr>
        <w:spacing w:afterLines="50" w:after="156"/>
        <w:jc w:val="center"/>
        <w:rPr>
          <w:szCs w:val="36"/>
        </w:rPr>
      </w:pPr>
      <w:r>
        <w:rPr>
          <w:szCs w:val="36"/>
        </w:rPr>
        <w:t>Figure 10</w:t>
      </w:r>
      <w:r w:rsidR="00187F48" w:rsidRPr="00D550FF">
        <w:rPr>
          <w:szCs w:val="36"/>
        </w:rPr>
        <w:t>:</w:t>
      </w:r>
      <w:r w:rsidR="00187F48">
        <w:rPr>
          <w:szCs w:val="36"/>
        </w:rPr>
        <w:t xml:space="preserve"> BP Neural Network Structure</w:t>
      </w:r>
      <w:r w:rsidR="00636067">
        <w:rPr>
          <w:szCs w:val="36"/>
        </w:rPr>
        <w:t xml:space="preserve">. The layer number, which is 10, does not consumes too much time while the result is satisfactory. </w:t>
      </w:r>
    </w:p>
    <w:p w:rsidR="009202F3" w:rsidRPr="000B42C2" w:rsidRDefault="009202F3" w:rsidP="00425A8B">
      <w:pPr>
        <w:spacing w:afterLines="50" w:after="156"/>
        <w:jc w:val="center"/>
        <w:rPr>
          <w:szCs w:val="36"/>
        </w:rPr>
      </w:pPr>
      <w:r>
        <w:rPr>
          <w:noProof/>
        </w:rPr>
        <w:drawing>
          <wp:inline distT="0" distB="0" distL="0" distR="0" wp14:anchorId="0E0F5EB8" wp14:editId="7924E57B">
            <wp:extent cx="5274310" cy="2613660"/>
            <wp:effectExtent l="0" t="0" r="0" b="0"/>
            <wp:docPr id="13" name="图片 13" descr="D:\学习\学习\高中\曾学课程\丘成桐\9.6\untitled.bmp"/>
            <wp:cNvGraphicFramePr/>
            <a:graphic xmlns:a="http://schemas.openxmlformats.org/drawingml/2006/main">
              <a:graphicData uri="http://schemas.openxmlformats.org/drawingml/2006/picture">
                <pic:pic xmlns:pic="http://schemas.openxmlformats.org/drawingml/2006/picture">
                  <pic:nvPicPr>
                    <pic:cNvPr id="13" name="图片 13" descr="D:\学习\学习\高中\曾学课程\丘成桐\9.6\untitled.bmp"/>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74310" cy="2613660"/>
                    </a:xfrm>
                    <a:prstGeom prst="rect">
                      <a:avLst/>
                    </a:prstGeom>
                    <a:noFill/>
                    <a:ln>
                      <a:noFill/>
                    </a:ln>
                  </pic:spPr>
                </pic:pic>
              </a:graphicData>
            </a:graphic>
          </wp:inline>
        </w:drawing>
      </w:r>
    </w:p>
    <w:p w:rsidR="00187F48" w:rsidRPr="007E7819" w:rsidRDefault="00187F48" w:rsidP="00425A8B">
      <w:pPr>
        <w:spacing w:afterLines="50" w:after="156"/>
        <w:jc w:val="center"/>
        <w:rPr>
          <w:szCs w:val="36"/>
        </w:rPr>
      </w:pPr>
      <w:r w:rsidRPr="00187F48">
        <w:rPr>
          <w:rFonts w:hint="eastAsia"/>
          <w:szCs w:val="36"/>
        </w:rPr>
        <w:t>F</w:t>
      </w:r>
      <w:r w:rsidR="00B34E9C">
        <w:rPr>
          <w:szCs w:val="36"/>
        </w:rPr>
        <w:t>igure 11</w:t>
      </w:r>
      <w:r w:rsidRPr="00187F48">
        <w:rPr>
          <w:szCs w:val="36"/>
        </w:rPr>
        <w:t xml:space="preserve">: </w:t>
      </w:r>
      <w:r w:rsidRPr="00187F48">
        <w:rPr>
          <w:bCs/>
          <w:color w:val="000000"/>
        </w:rPr>
        <w:t>the performance plot of BP Neural Network</w:t>
      </w:r>
      <w:r w:rsidR="00636067">
        <w:rPr>
          <w:bCs/>
          <w:color w:val="000000"/>
        </w:rPr>
        <w:t xml:space="preserve">. The training performance is enhancing rapidly. </w:t>
      </w:r>
    </w:p>
    <w:p w:rsidR="00136349" w:rsidRDefault="00136349" w:rsidP="00425A8B">
      <w:pPr>
        <w:spacing w:afterLines="50" w:after="156"/>
        <w:rPr>
          <w:sz w:val="24"/>
          <w:szCs w:val="36"/>
        </w:rPr>
      </w:pPr>
    </w:p>
    <w:p w:rsidR="007D5CA9" w:rsidRDefault="00B34E9C" w:rsidP="00425A8B">
      <w:pPr>
        <w:spacing w:afterLines="50" w:after="156"/>
        <w:rPr>
          <w:sz w:val="24"/>
          <w:szCs w:val="36"/>
        </w:rPr>
      </w:pPr>
      <w:r>
        <w:rPr>
          <w:sz w:val="24"/>
          <w:szCs w:val="36"/>
        </w:rPr>
        <w:lastRenderedPageBreak/>
        <w:t>We utilize</w:t>
      </w:r>
      <w:r w:rsidR="007D5CA9">
        <w:rPr>
          <w:sz w:val="24"/>
          <w:szCs w:val="36"/>
        </w:rPr>
        <w:t xml:space="preserve"> the properties after the </w:t>
      </w:r>
      <w:r w:rsidR="00690751">
        <w:rPr>
          <w:sz w:val="24"/>
          <w:szCs w:val="36"/>
        </w:rPr>
        <w:t>Information Entropy</w:t>
      </w:r>
      <w:r w:rsidR="007D5CA9">
        <w:rPr>
          <w:sz w:val="24"/>
          <w:szCs w:val="36"/>
        </w:rPr>
        <w:t xml:space="preserve"> analysis to conduct the process. </w:t>
      </w:r>
      <w:r w:rsidR="007D5CA9" w:rsidRPr="00165464">
        <w:rPr>
          <w:sz w:val="24"/>
          <w:szCs w:val="36"/>
        </w:rPr>
        <w:t>Using the MATLAB program,</w:t>
      </w:r>
      <w:r w:rsidR="007D5CA9">
        <w:rPr>
          <w:sz w:val="24"/>
          <w:szCs w:val="36"/>
        </w:rPr>
        <w:t xml:space="preserve"> we</w:t>
      </w:r>
      <w:r w:rsidR="007D5CA9" w:rsidRPr="00165464">
        <w:rPr>
          <w:sz w:val="24"/>
          <w:szCs w:val="36"/>
        </w:rPr>
        <w:t xml:space="preserve"> still randomly samples </w:t>
      </w:r>
      <m:oMath>
        <m:f>
          <m:fPr>
            <m:ctrlPr>
              <w:rPr>
                <w:rFonts w:ascii="Cambria Math" w:hAnsi="Cambria Math"/>
                <w:sz w:val="24"/>
                <w:szCs w:val="36"/>
              </w:rPr>
            </m:ctrlPr>
          </m:fPr>
          <m:num>
            <m:r>
              <m:rPr>
                <m:sty m:val="p"/>
              </m:rPr>
              <w:rPr>
                <w:rFonts w:ascii="Cambria Math" w:hAnsi="Cambria Math"/>
                <w:sz w:val="24"/>
                <w:szCs w:val="36"/>
              </w:rPr>
              <m:t>2</m:t>
            </m:r>
          </m:num>
          <m:den>
            <m:r>
              <m:rPr>
                <m:sty m:val="p"/>
              </m:rPr>
              <w:rPr>
                <w:rFonts w:ascii="Cambria Math" w:hAnsi="Cambria Math"/>
                <w:sz w:val="24"/>
                <w:szCs w:val="36"/>
              </w:rPr>
              <m:t>3</m:t>
            </m:r>
          </m:den>
        </m:f>
      </m:oMath>
      <w:r w:rsidR="00B41D2C">
        <w:rPr>
          <w:rFonts w:hint="eastAsia"/>
          <w:sz w:val="24"/>
          <w:szCs w:val="36"/>
        </w:rPr>
        <w:t xml:space="preserve"> </w:t>
      </w:r>
      <w:r w:rsidR="00914AB9">
        <w:rPr>
          <w:sz w:val="24"/>
          <w:szCs w:val="36"/>
        </w:rPr>
        <w:t xml:space="preserve">of the ensemble </w:t>
      </w:r>
      <w:r w:rsidR="007D5CA9" w:rsidRPr="00165464">
        <w:rPr>
          <w:sz w:val="24"/>
          <w:szCs w:val="36"/>
        </w:rPr>
        <w:t>as a learning sample</w:t>
      </w:r>
      <w:r w:rsidR="00914AB9">
        <w:rPr>
          <w:sz w:val="24"/>
          <w:szCs w:val="36"/>
        </w:rPr>
        <w:t xml:space="preserve"> and</w:t>
      </w:r>
      <w:r w:rsidR="00B41D2C">
        <w:rPr>
          <w:sz w:val="24"/>
          <w:szCs w:val="36"/>
        </w:rPr>
        <w:t xml:space="preserve"> </w:t>
      </w:r>
      <m:oMath>
        <m:f>
          <m:fPr>
            <m:ctrlPr>
              <w:rPr>
                <w:rFonts w:ascii="Cambria Math" w:hAnsi="Cambria Math"/>
                <w:sz w:val="24"/>
                <w:szCs w:val="36"/>
              </w:rPr>
            </m:ctrlPr>
          </m:fPr>
          <m:num>
            <m:r>
              <m:rPr>
                <m:sty m:val="p"/>
              </m:rPr>
              <w:rPr>
                <w:rFonts w:ascii="Cambria Math" w:hAnsi="Cambria Math"/>
                <w:sz w:val="24"/>
                <w:szCs w:val="36"/>
              </w:rPr>
              <m:t xml:space="preserve"> 1 </m:t>
            </m:r>
          </m:num>
          <m:den>
            <m:r>
              <m:rPr>
                <m:sty m:val="p"/>
              </m:rPr>
              <w:rPr>
                <w:rFonts w:ascii="Cambria Math" w:hAnsi="Cambria Math"/>
                <w:sz w:val="24"/>
                <w:szCs w:val="36"/>
              </w:rPr>
              <m:t>3</m:t>
            </m:r>
          </m:den>
        </m:f>
      </m:oMath>
      <w:r w:rsidR="00B41D2C">
        <w:rPr>
          <w:rFonts w:hint="eastAsia"/>
          <w:sz w:val="24"/>
          <w:szCs w:val="36"/>
        </w:rPr>
        <w:t xml:space="preserve"> </w:t>
      </w:r>
      <w:r w:rsidR="007D5CA9" w:rsidRPr="00165464">
        <w:rPr>
          <w:sz w:val="24"/>
          <w:szCs w:val="36"/>
        </w:rPr>
        <w:t>as a test set to</w:t>
      </w:r>
      <w:r w:rsidR="007D5CA9">
        <w:rPr>
          <w:sz w:val="24"/>
          <w:szCs w:val="36"/>
        </w:rPr>
        <w:t xml:space="preserve"> carry out the BP neural network fitting</w:t>
      </w:r>
      <w:r w:rsidR="007D5CA9" w:rsidRPr="00165464">
        <w:rPr>
          <w:sz w:val="24"/>
          <w:szCs w:val="36"/>
        </w:rPr>
        <w:t>.</w:t>
      </w:r>
    </w:p>
    <w:p w:rsidR="00940226" w:rsidRDefault="00940226" w:rsidP="00425A8B">
      <w:pPr>
        <w:spacing w:afterLines="50" w:after="156"/>
        <w:rPr>
          <w:sz w:val="24"/>
          <w:szCs w:val="36"/>
        </w:rPr>
      </w:pPr>
      <w:r>
        <w:rPr>
          <w:sz w:val="24"/>
          <w:szCs w:val="36"/>
        </w:rPr>
        <w:t>We divide the learning sa</w:t>
      </w:r>
      <w:r w:rsidR="00D844F1">
        <w:rPr>
          <w:sz w:val="24"/>
          <w:szCs w:val="36"/>
        </w:rPr>
        <w:t>mples in</w:t>
      </w:r>
      <w:r>
        <w:rPr>
          <w:sz w:val="24"/>
          <w:szCs w:val="36"/>
        </w:rPr>
        <w:t xml:space="preserve">to five groups, each time using four of the groups to carry out a model and then test the test set. Therefore we can obtain five identical models, and then we </w:t>
      </w:r>
      <w:r w:rsidR="001B3533">
        <w:rPr>
          <w:sz w:val="24"/>
          <w:szCs w:val="36"/>
        </w:rPr>
        <w:t>calculate the average of each data</w:t>
      </w:r>
      <w:r>
        <w:rPr>
          <w:sz w:val="24"/>
          <w:szCs w:val="36"/>
        </w:rPr>
        <w:t xml:space="preserve"> to get the means of the five result. The result is in the appendix, part of which is as the following table 21. </w:t>
      </w:r>
    </w:p>
    <w:p w:rsidR="00EE3E00" w:rsidRPr="00940226" w:rsidRDefault="00EE3E00" w:rsidP="00EE3E00">
      <w:pPr>
        <w:spacing w:afterLines="50" w:after="156"/>
        <w:jc w:val="center"/>
        <w:rPr>
          <w:szCs w:val="36"/>
        </w:rPr>
      </w:pPr>
      <w:r>
        <w:rPr>
          <w:szCs w:val="36"/>
        </w:rPr>
        <w:t>Table 21</w:t>
      </w:r>
      <w:r w:rsidRPr="00D550FF">
        <w:rPr>
          <w:szCs w:val="36"/>
        </w:rPr>
        <w:t xml:space="preserve">: </w:t>
      </w:r>
      <w:r>
        <w:rPr>
          <w:szCs w:val="36"/>
        </w:rPr>
        <w:t xml:space="preserve">BP Neural Network Result. The error of some numbers is lower than 1%. </w:t>
      </w:r>
    </w:p>
    <w:p w:rsidR="00EE3E00" w:rsidRPr="00BD5C4E" w:rsidRDefault="00EE3E00" w:rsidP="00EE3E00">
      <w:pPr>
        <w:rPr>
          <w:sz w:val="24"/>
          <w:szCs w:val="36"/>
        </w:rPr>
      </w:pPr>
      <w:r w:rsidRPr="009A11F4">
        <w:rPr>
          <w:noProof/>
          <w:sz w:val="24"/>
          <w:szCs w:val="36"/>
        </w:rPr>
        <w:drawing>
          <wp:inline distT="0" distB="0" distL="0" distR="0" wp14:anchorId="383D4182" wp14:editId="2106E8B4">
            <wp:extent cx="5274310" cy="2943660"/>
            <wp:effectExtent l="0" t="0" r="2540" b="9525"/>
            <wp:docPr id="14" name="图片 14" descr="C:\Users\tianzhy\Desktop\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ianzhy\Desktop\select.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74310" cy="2943660"/>
                    </a:xfrm>
                    <a:prstGeom prst="rect">
                      <a:avLst/>
                    </a:prstGeom>
                    <a:noFill/>
                    <a:ln>
                      <a:noFill/>
                    </a:ln>
                  </pic:spPr>
                </pic:pic>
              </a:graphicData>
            </a:graphic>
          </wp:inline>
        </w:drawing>
      </w:r>
    </w:p>
    <w:p w:rsidR="00923A0A" w:rsidRDefault="00923A0A" w:rsidP="00425A8B">
      <w:pPr>
        <w:spacing w:afterLines="50" w:after="156"/>
        <w:rPr>
          <w:sz w:val="24"/>
          <w:szCs w:val="36"/>
        </w:rPr>
      </w:pPr>
      <w:r w:rsidRPr="00D844F1">
        <w:rPr>
          <w:bCs/>
          <w:noProof/>
          <w:color w:val="000000"/>
          <w:sz w:val="24"/>
        </w:rPr>
        <w:t>It can be seen that some of the predicted data run an accuracy that is higher than 99%.</w:t>
      </w:r>
    </w:p>
    <w:p w:rsidR="007D5CA9" w:rsidRPr="007E7819" w:rsidRDefault="00C370FB" w:rsidP="00425A8B">
      <w:pPr>
        <w:pStyle w:val="ListParagraph"/>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XG</w:t>
      </w:r>
      <w:r w:rsidR="00481739">
        <w:rPr>
          <w:rFonts w:ascii="Times New Roman"/>
          <w:b/>
          <w:sz w:val="24"/>
          <w:szCs w:val="36"/>
          <w:lang w:eastAsia="zh-CN"/>
        </w:rPr>
        <w:t xml:space="preserve"> </w:t>
      </w:r>
      <w:r>
        <w:rPr>
          <w:rFonts w:ascii="Times New Roman"/>
          <w:b/>
          <w:sz w:val="24"/>
          <w:szCs w:val="36"/>
          <w:lang w:eastAsia="zh-CN"/>
        </w:rPr>
        <w:t>B</w:t>
      </w:r>
      <w:r w:rsidR="00040E98">
        <w:rPr>
          <w:rFonts w:ascii="Times New Roman"/>
          <w:b/>
          <w:sz w:val="24"/>
          <w:szCs w:val="36"/>
          <w:lang w:eastAsia="zh-CN"/>
        </w:rPr>
        <w:t>oosting</w:t>
      </w:r>
      <w:r w:rsidR="007D5CA9">
        <w:rPr>
          <w:rFonts w:ascii="Times New Roman"/>
          <w:b/>
          <w:sz w:val="24"/>
          <w:szCs w:val="36"/>
          <w:lang w:eastAsia="zh-CN"/>
        </w:rPr>
        <w:t xml:space="preserve"> Algorithm</w:t>
      </w:r>
    </w:p>
    <w:p w:rsidR="00914AB9" w:rsidRDefault="006C24D8" w:rsidP="00425A8B">
      <w:pPr>
        <w:spacing w:afterLines="50" w:after="156"/>
        <w:rPr>
          <w:sz w:val="24"/>
          <w:szCs w:val="36"/>
        </w:rPr>
      </w:pPr>
      <w:r>
        <w:rPr>
          <w:rFonts w:ascii="FangSong_GB2312" w:eastAsia="FangSong_GB2312"/>
          <w:noProof/>
          <w:sz w:val="24"/>
          <w:szCs w:val="21"/>
        </w:rPr>
        <mc:AlternateContent>
          <mc:Choice Requires="wps">
            <w:drawing>
              <wp:anchor distT="0" distB="0" distL="114300" distR="114300" simplePos="0" relativeHeight="251719680" behindDoc="0" locked="0" layoutInCell="1" allowOverlap="1">
                <wp:simplePos x="0" y="0"/>
                <wp:positionH relativeFrom="margin">
                  <wp:align>right</wp:align>
                </wp:positionH>
                <wp:positionV relativeFrom="paragraph">
                  <wp:posOffset>658495</wp:posOffset>
                </wp:positionV>
                <wp:extent cx="428625" cy="304800"/>
                <wp:effectExtent l="0" t="0" r="9525" b="0"/>
                <wp:wrapNone/>
                <wp:docPr id="9" name="文本框 10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3665" w:rsidRPr="008A1391" w:rsidRDefault="00C93665" w:rsidP="00A463EB">
                            <w:pPr>
                              <w:rPr>
                                <w:rFonts w:eastAsia="FangSong_GB2312"/>
                              </w:rPr>
                            </w:pPr>
                            <w:r>
                              <w:rPr>
                                <w:rFonts w:eastAsia="FangSong_GB2312"/>
                              </w:rPr>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7" o:spid="_x0000_s1154" type="#_x0000_t202" style="position:absolute;left:0;text-align:left;margin-left:-17.45pt;margin-top:51.85pt;width:33.75pt;height:24pt;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" fillcolor="white [3201]" stroked="f" strokeweight=".5pt">
                <v:textbox>
                  <w:txbxContent>
                    <w:p w:rsidR="00C93665" w:rsidRPr="008A1391" w:rsidRDefault="00C93665" w:rsidP="00A463EB">
                      <w:pPr>
                        <w:rPr>
                          <w:rFonts w:eastAsia="FangSong_GB2312"/>
                        </w:rPr>
                      </w:pPr>
                      <w:r>
                        <w:rPr>
                          <w:rFonts w:eastAsia="FangSong_GB2312"/>
                        </w:rPr>
                        <w:t>(32)</w:t>
                      </w:r>
                    </w:p>
                  </w:txbxContent>
                </v:textbox>
                <w10:wrap anchorx="margin"/>
              </v:shape>
            </w:pict>
          </mc:Fallback>
        </mc:AlternateContent>
      </w:r>
      <w:r w:rsidR="00F45570">
        <w:rPr>
          <w:rFonts w:hint="eastAsia"/>
          <w:sz w:val="24"/>
          <w:szCs w:val="36"/>
        </w:rPr>
        <w:t>W</w:t>
      </w:r>
      <w:r w:rsidR="003E681E">
        <w:rPr>
          <w:sz w:val="24"/>
          <w:szCs w:val="36"/>
        </w:rPr>
        <w:t>e utilize</w:t>
      </w:r>
      <w:r w:rsidR="00914AB9">
        <w:rPr>
          <w:sz w:val="24"/>
          <w:szCs w:val="36"/>
        </w:rPr>
        <w:t xml:space="preserve"> </w:t>
      </w:r>
      <w:r w:rsidR="00C370FB">
        <w:rPr>
          <w:sz w:val="24"/>
          <w:szCs w:val="36"/>
        </w:rPr>
        <w:t>XG</w:t>
      </w:r>
      <w:r w:rsidR="00481739">
        <w:rPr>
          <w:sz w:val="24"/>
          <w:szCs w:val="36"/>
        </w:rPr>
        <w:t xml:space="preserve"> </w:t>
      </w:r>
      <w:r w:rsidR="00C370FB">
        <w:rPr>
          <w:sz w:val="24"/>
          <w:szCs w:val="36"/>
        </w:rPr>
        <w:t>B</w:t>
      </w:r>
      <w:r w:rsidR="00040E98">
        <w:rPr>
          <w:sz w:val="24"/>
          <w:szCs w:val="36"/>
        </w:rPr>
        <w:t>oosting</w:t>
      </w:r>
      <w:r w:rsidR="00914AB9">
        <w:rPr>
          <w:sz w:val="24"/>
          <w:szCs w:val="36"/>
        </w:rPr>
        <w:t xml:space="preserve"> a</w:t>
      </w:r>
      <w:r w:rsidR="00F45570">
        <w:rPr>
          <w:sz w:val="24"/>
          <w:szCs w:val="36"/>
        </w:rPr>
        <w:t>lgorithm to obtain t</w:t>
      </w:r>
      <w:r w:rsidR="00D844F1">
        <w:rPr>
          <w:sz w:val="24"/>
          <w:szCs w:val="36"/>
        </w:rPr>
        <w:t>he average value of each method</w:t>
      </w:r>
      <w:r w:rsidR="00F45570">
        <w:rPr>
          <w:sz w:val="24"/>
          <w:szCs w:val="36"/>
        </w:rPr>
        <w:t xml:space="preserve"> of the sa</w:t>
      </w:r>
      <w:r w:rsidR="00A463EB">
        <w:rPr>
          <w:sz w:val="24"/>
          <w:szCs w:val="36"/>
        </w:rPr>
        <w:t xml:space="preserve">mples. The </w:t>
      </w:r>
      <w:r w:rsidR="00C370FB">
        <w:rPr>
          <w:sz w:val="24"/>
          <w:szCs w:val="36"/>
        </w:rPr>
        <w:t xml:space="preserve">basic </w:t>
      </w:r>
      <w:r w:rsidR="00A463EB">
        <w:rPr>
          <w:sz w:val="24"/>
          <w:szCs w:val="36"/>
        </w:rPr>
        <w:t>formula is as the following formula</w:t>
      </w:r>
      <w:r w:rsidR="00314BE1">
        <w:rPr>
          <w:sz w:val="24"/>
          <w:szCs w:val="36"/>
        </w:rPr>
        <w:t xml:space="preserve"> 3</w:t>
      </w:r>
      <w:r w:rsidR="00923A0A">
        <w:rPr>
          <w:sz w:val="24"/>
          <w:szCs w:val="36"/>
        </w:rPr>
        <w:t>2</w:t>
      </w:r>
    </w:p>
    <w:p w:rsidR="00914AB9" w:rsidRDefault="007C0DC9" w:rsidP="00425A8B">
      <w:pPr>
        <w:spacing w:afterLines="50" w:after="156"/>
        <w:rPr>
          <w:sz w:val="24"/>
          <w:szCs w:val="36"/>
        </w:rPr>
      </w:pPr>
      <m:oMathPara>
        <m:oMath>
          <m:r>
            <w:rPr>
              <w:rFonts w:ascii="Cambria Math" w:hAnsi="Cambria Math"/>
              <w:sz w:val="24"/>
              <w:szCs w:val="36"/>
            </w:rPr>
            <m:t>L</m:t>
          </m:r>
          <m:d>
            <m:dPr>
              <m:ctrlPr>
                <w:rPr>
                  <w:rFonts w:ascii="Cambria Math" w:hAnsi="Cambria Math"/>
                  <w:i/>
                  <w:sz w:val="24"/>
                  <w:szCs w:val="36"/>
                </w:rPr>
              </m:ctrlPr>
            </m:dPr>
            <m:e>
              <m:r>
                <w:rPr>
                  <w:rFonts w:ascii="Cambria Math" w:hAnsi="Cambria Math"/>
                  <w:sz w:val="24"/>
                  <w:szCs w:val="36"/>
                </w:rPr>
                <m:t>θ</m:t>
              </m:r>
            </m:e>
          </m:d>
          <m:r>
            <w:rPr>
              <w:rFonts w:ascii="Cambria Math" w:hAnsi="Cambria Math"/>
              <w:sz w:val="24"/>
              <w:szCs w:val="36"/>
            </w:rPr>
            <m:t>=</m:t>
          </m:r>
          <m:nary>
            <m:naryPr>
              <m:chr m:val="∑"/>
              <m:limLoc m:val="undOvr"/>
              <m:ctrlPr>
                <w:rPr>
                  <w:rFonts w:ascii="Cambria Math" w:hAnsi="Cambria Math"/>
                  <w:i/>
                  <w:sz w:val="24"/>
                  <w:szCs w:val="36"/>
                </w:rPr>
              </m:ctrlPr>
            </m:naryPr>
            <m:sub>
              <m:r>
                <w:rPr>
                  <w:rFonts w:ascii="Cambria Math" w:hAnsi="Cambria Math"/>
                  <w:sz w:val="24"/>
                  <w:szCs w:val="36"/>
                </w:rPr>
                <m:t>i=1</m:t>
              </m:r>
            </m:sub>
            <m:sup>
              <m:r>
                <w:rPr>
                  <w:rFonts w:ascii="Cambria Math" w:hAnsi="Cambria Math"/>
                  <w:sz w:val="24"/>
                  <w:szCs w:val="36"/>
                </w:rPr>
                <m:t>n</m:t>
              </m:r>
            </m:sup>
            <m:e>
              <m:r>
                <w:rPr>
                  <w:rFonts w:ascii="Cambria Math" w:hAnsi="Cambria Math"/>
                  <w:sz w:val="24"/>
                  <w:szCs w:val="36"/>
                </w:rPr>
                <m:t>l</m:t>
              </m:r>
              <m:d>
                <m:dPr>
                  <m:ctrlPr>
                    <w:rPr>
                      <w:rFonts w:ascii="Cambria Math" w:hAnsi="Cambria Math"/>
                      <w:i/>
                      <w:sz w:val="24"/>
                      <w:szCs w:val="36"/>
                    </w:rPr>
                  </m:ctrlPr>
                </m:d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r>
                    <w:rPr>
                      <w:rFonts w:ascii="Cambria Math" w:hAnsi="Cambria Math"/>
                      <w:sz w:val="24"/>
                      <w:szCs w:val="36"/>
                    </w:rPr>
                    <m:t>,</m:t>
                  </m:r>
                  <m:acc>
                    <m:accPr>
                      <m:ctrlPr>
                        <w:rPr>
                          <w:rFonts w:ascii="Cambria Math" w:hAnsi="Cambria Math"/>
                          <w:i/>
                          <w:sz w:val="24"/>
                          <w:szCs w:val="36"/>
                        </w:rPr>
                      </m:ctrlPr>
                    </m:acc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e>
                  </m:acc>
                </m:e>
              </m:d>
            </m:e>
          </m:nary>
        </m:oMath>
      </m:oMathPara>
    </w:p>
    <w:p w:rsidR="00D844F1" w:rsidRDefault="00FB387C" w:rsidP="00D844F1">
      <w:pPr>
        <w:spacing w:afterLines="50" w:after="156"/>
        <w:rPr>
          <w:sz w:val="24"/>
          <w:szCs w:val="36"/>
        </w:rPr>
      </w:pPr>
      <w:r>
        <w:rPr>
          <w:rFonts w:hint="eastAsia"/>
          <w:sz w:val="24"/>
          <w:szCs w:val="36"/>
        </w:rPr>
        <w:t>I</w:t>
      </w:r>
      <w:r>
        <w:rPr>
          <w:sz w:val="24"/>
          <w:szCs w:val="36"/>
        </w:rPr>
        <w:t xml:space="preserve">n the formula, </w:t>
      </w:r>
      <m:oMath>
        <m:r>
          <w:rPr>
            <w:rFonts w:ascii="Cambria Math" w:hAnsi="Cambria Math"/>
            <w:sz w:val="24"/>
            <w:szCs w:val="36"/>
          </w:rPr>
          <m:t>L</m:t>
        </m:r>
        <m:d>
          <m:dPr>
            <m:ctrlPr>
              <w:rPr>
                <w:rFonts w:ascii="Cambria Math" w:hAnsi="Cambria Math"/>
                <w:i/>
                <w:sz w:val="24"/>
                <w:szCs w:val="36"/>
              </w:rPr>
            </m:ctrlPr>
          </m:dPr>
          <m:e>
            <m:r>
              <w:rPr>
                <w:rFonts w:ascii="Cambria Math" w:hAnsi="Cambria Math"/>
                <w:sz w:val="24"/>
                <w:szCs w:val="36"/>
              </w:rPr>
              <m:t>θ</m:t>
            </m:r>
          </m:e>
        </m:d>
      </m:oMath>
      <w:r>
        <w:rPr>
          <w:rFonts w:hint="eastAsia"/>
          <w:sz w:val="24"/>
          <w:szCs w:val="36"/>
        </w:rPr>
        <w:t xml:space="preserve"> </w:t>
      </w:r>
      <w:r>
        <w:rPr>
          <w:sz w:val="24"/>
          <w:szCs w:val="36"/>
        </w:rPr>
        <w:t xml:space="preserve">denotes the overall loss of each classifier, </w:t>
      </w:r>
      <m:oMath>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oMath>
      <w:r>
        <w:rPr>
          <w:rFonts w:hint="eastAsia"/>
          <w:sz w:val="24"/>
          <w:szCs w:val="36"/>
        </w:rPr>
        <w:t xml:space="preserve"> </w:t>
      </w:r>
      <w:r>
        <w:rPr>
          <w:sz w:val="24"/>
          <w:szCs w:val="36"/>
        </w:rPr>
        <w:t xml:space="preserve">denotes each classification function, and </w:t>
      </w:r>
      <m:oMath>
        <m:acc>
          <m:accPr>
            <m:ctrlPr>
              <w:rPr>
                <w:rFonts w:ascii="Cambria Math" w:hAnsi="Cambria Math"/>
                <w:i/>
                <w:sz w:val="24"/>
                <w:szCs w:val="36"/>
              </w:rPr>
            </m:ctrlPr>
          </m:acc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e>
        </m:acc>
      </m:oMath>
      <w:r>
        <w:rPr>
          <w:rFonts w:hint="eastAsia"/>
          <w:sz w:val="24"/>
          <w:szCs w:val="36"/>
        </w:rPr>
        <w:t xml:space="preserve"> </w:t>
      </w:r>
      <w:r>
        <w:rPr>
          <w:sz w:val="24"/>
          <w:szCs w:val="36"/>
        </w:rPr>
        <w:t xml:space="preserve">is a function of each classifier to reduce the loss. </w:t>
      </w:r>
      <m:oMath>
        <m:sSub>
          <m:sSubPr>
            <m:ctrlPr>
              <w:rPr>
                <w:rFonts w:ascii="Cambria Math" w:hAnsi="Cambria Math"/>
                <w:sz w:val="24"/>
                <w:szCs w:val="36"/>
              </w:rPr>
            </m:ctrlPr>
          </m:sSubPr>
          <m:e>
            <m:r>
              <w:rPr>
                <w:rFonts w:ascii="Cambria Math" w:hAnsi="Cambria Math"/>
                <w:sz w:val="24"/>
                <w:szCs w:val="36"/>
              </w:rPr>
              <m:t>y</m:t>
            </m:r>
          </m:e>
          <m:sub>
            <m:r>
              <w:rPr>
                <w:rFonts w:ascii="Cambria Math" w:hAnsi="Cambria Math"/>
                <w:sz w:val="24"/>
                <w:szCs w:val="36"/>
              </w:rPr>
              <m:t>1</m:t>
            </m:r>
          </m:sub>
        </m:sSub>
      </m:oMath>
      <w:r w:rsidR="00923A0A">
        <w:rPr>
          <w:rFonts w:hint="eastAsia"/>
          <w:sz w:val="24"/>
          <w:szCs w:val="36"/>
        </w:rPr>
        <w:t xml:space="preserve"> </w:t>
      </w:r>
      <w:r w:rsidR="00D844F1" w:rsidRPr="00D844F1">
        <w:rPr>
          <w:sz w:val="24"/>
          <w:szCs w:val="36"/>
        </w:rPr>
        <w:t xml:space="preserve">denotes the original result of Principal Component Analysis.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2</m:t>
            </m:r>
          </m:sub>
        </m:sSub>
      </m:oMath>
      <w:r w:rsidR="00923A0A">
        <w:rPr>
          <w:rFonts w:hint="eastAsia"/>
          <w:sz w:val="24"/>
          <w:szCs w:val="36"/>
        </w:rPr>
        <w:t xml:space="preserve"> </w:t>
      </w:r>
      <w:r w:rsidR="00D844F1" w:rsidRPr="00D844F1">
        <w:rPr>
          <w:sz w:val="24"/>
          <w:szCs w:val="36"/>
        </w:rPr>
        <w:t xml:space="preserve">denotes the result of Bayes distinction.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3</m:t>
            </m:r>
          </m:sub>
        </m:sSub>
      </m:oMath>
      <w:r w:rsidR="00D844F1" w:rsidRPr="00D844F1">
        <w:rPr>
          <w:sz w:val="24"/>
          <w:szCs w:val="36"/>
        </w:rPr>
        <w:t xml:space="preserve"> denotes the original result of BP neural network fitting. For each category in Bayes distinction, we utilize the mid-value of each interval to numerate each category. We divide the click rate into 5 categories, which are 0-0.1, 0.1-0.2, 0.2-0.225, 0.225-0.3, 0.3-0.464, as well as the convert rate into 5 categories, which are 0-0.1, 0.1-0.2, 0.20-0.22, 0.22-0.23, 0.23-0.468. Therefore, we use 0.05, 0.15, 0.2125, 0.2625, and 0.382 to denote the 5 result of the categories. We use 0.05, 0.15, 0.21, 0.225, </w:t>
      </w:r>
      <w:r w:rsidR="00D844F1" w:rsidRPr="00D844F1">
        <w:rPr>
          <w:sz w:val="24"/>
          <w:szCs w:val="36"/>
        </w:rPr>
        <w:lastRenderedPageBreak/>
        <w:t>and 0.349 to denote the 5 result of the categories.</w:t>
      </w:r>
      <w:r w:rsidR="00E209F2">
        <w:rPr>
          <w:sz w:val="24"/>
          <w:szCs w:val="36"/>
        </w:rPr>
        <w:t xml:space="preserve"> </w:t>
      </w:r>
    </w:p>
    <w:p w:rsidR="00481739" w:rsidRPr="00481739" w:rsidRDefault="00481739" w:rsidP="00D844F1">
      <w:pPr>
        <w:spacing w:afterLines="50" w:after="156"/>
        <w:rPr>
          <w:sz w:val="24"/>
          <w:szCs w:val="36"/>
        </w:rPr>
      </w:pPr>
      <w:r w:rsidRPr="00D844F1">
        <w:rPr>
          <w:sz w:val="24"/>
          <w:szCs w:val="36"/>
        </w:rPr>
        <w:t xml:space="preserve">The </w:t>
      </w:r>
      <w:r>
        <w:rPr>
          <w:sz w:val="24"/>
          <w:szCs w:val="36"/>
        </w:rPr>
        <w:t xml:space="preserve">main </w:t>
      </w:r>
      <w:r w:rsidRPr="00D844F1">
        <w:rPr>
          <w:sz w:val="24"/>
          <w:szCs w:val="36"/>
        </w:rPr>
        <w:t xml:space="preserve">theory of BOOST algorithm is as follows. For a complicated issue, it is a better judgment when synthesizing the judgment of each expert than that of a sole expert. For each step, we generate a model accumulate each model to a whole model, which enables us to analyze the problems. </w:t>
      </w:r>
      <w:r>
        <w:rPr>
          <w:sz w:val="24"/>
          <w:szCs w:val="36"/>
        </w:rPr>
        <w:t xml:space="preserve">Hence, we need to assemble several weak </w:t>
      </w:r>
      <w:proofErr w:type="gramStart"/>
      <w:r>
        <w:rPr>
          <w:sz w:val="24"/>
          <w:szCs w:val="36"/>
        </w:rPr>
        <w:t>learner</w:t>
      </w:r>
      <w:proofErr w:type="gramEnd"/>
      <w:r>
        <w:rPr>
          <w:sz w:val="24"/>
          <w:szCs w:val="36"/>
        </w:rPr>
        <w:t xml:space="preserve"> into a strong learner by determining the </w:t>
      </w:r>
      <w:r>
        <w:rPr>
          <w:rFonts w:hint="eastAsia"/>
          <w:sz w:val="24"/>
          <w:szCs w:val="36"/>
        </w:rPr>
        <w:t>l</w:t>
      </w:r>
      <w:r>
        <w:rPr>
          <w:sz w:val="24"/>
          <w:szCs w:val="36"/>
        </w:rPr>
        <w:t xml:space="preserve">oss functions, </w:t>
      </w:r>
      <m:oMath>
        <m:acc>
          <m:accPr>
            <m:ctrlPr>
              <w:rPr>
                <w:rFonts w:ascii="Cambria Math" w:hAnsi="Cambria Math"/>
                <w:i/>
                <w:sz w:val="24"/>
                <w:szCs w:val="36"/>
              </w:rPr>
            </m:ctrlPr>
          </m:acc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e>
        </m:acc>
      </m:oMath>
      <w:r>
        <w:rPr>
          <w:rFonts w:hint="eastAsia"/>
          <w:sz w:val="24"/>
          <w:szCs w:val="36"/>
        </w:rPr>
        <w:t>,</w:t>
      </w:r>
      <w:r>
        <w:rPr>
          <w:sz w:val="24"/>
          <w:szCs w:val="36"/>
        </w:rPr>
        <w:t xml:space="preserve"> to minimalize the error and loss of misjudgment. </w:t>
      </w:r>
    </w:p>
    <w:p w:rsidR="00481739" w:rsidRDefault="00481739" w:rsidP="00D844F1">
      <w:pPr>
        <w:spacing w:afterLines="50" w:after="156"/>
        <w:rPr>
          <w:sz w:val="24"/>
          <w:szCs w:val="36"/>
        </w:rPr>
      </w:pPr>
      <w:r>
        <w:rPr>
          <w:sz w:val="24"/>
          <w:szCs w:val="36"/>
        </w:rPr>
        <w:t xml:space="preserve">We input the predicted result of the three learner into the algorithm as the learning set and the real result as the target goal. We regard test set in the Bayes distinction and BP Neural Network as the testing set. With the help of XG Boosting module in PYTHON, we are able to determine the weight of the three learner to generate the final result. we are able to determine the weight of the three </w:t>
      </w:r>
      <w:proofErr w:type="gramStart"/>
      <w:r>
        <w:rPr>
          <w:sz w:val="24"/>
          <w:szCs w:val="36"/>
        </w:rPr>
        <w:t>learner</w:t>
      </w:r>
      <w:proofErr w:type="gramEnd"/>
      <w:r>
        <w:rPr>
          <w:sz w:val="24"/>
          <w:szCs w:val="36"/>
        </w:rPr>
        <w:t xml:space="preserve"> to generate the final result. </w:t>
      </w:r>
      <w:r w:rsidR="00523926" w:rsidRPr="00523926">
        <w:rPr>
          <w:sz w:val="24"/>
          <w:szCs w:val="36"/>
          <w:vertAlign w:val="superscript"/>
        </w:rPr>
        <w:t>[20]</w:t>
      </w:r>
    </w:p>
    <w:p w:rsidR="00923A0A" w:rsidRPr="004907A7" w:rsidRDefault="006C24D8" w:rsidP="00923A0A">
      <w:pPr>
        <w:spacing w:afterLines="50" w:after="156"/>
        <w:rPr>
          <w:bCs/>
          <w:color w:val="000000"/>
          <w:sz w:val="24"/>
        </w:rPr>
      </w:pPr>
      <w:r>
        <w:rPr>
          <w:bCs/>
          <w:noProof/>
          <w:color w:val="000000"/>
          <w:sz w:val="24"/>
        </w:rPr>
        <mc:AlternateContent>
          <mc:Choice Requires="wps">
            <w:drawing>
              <wp:anchor distT="0" distB="0" distL="114300" distR="114300" simplePos="0" relativeHeight="251728896" behindDoc="0" locked="0" layoutInCell="1" allowOverlap="1">
                <wp:simplePos x="0" y="0"/>
                <wp:positionH relativeFrom="margin">
                  <wp:posOffset>4852670</wp:posOffset>
                </wp:positionH>
                <wp:positionV relativeFrom="paragraph">
                  <wp:posOffset>1381125</wp:posOffset>
                </wp:positionV>
                <wp:extent cx="428625" cy="304800"/>
                <wp:effectExtent l="0" t="0" r="9525" b="0"/>
                <wp:wrapNone/>
                <wp:docPr id="1097" name="文本框 10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3665" w:rsidRPr="008A1391" w:rsidRDefault="00C93665" w:rsidP="00923A0A">
                            <w:pPr>
                              <w:rPr>
                                <w:rFonts w:eastAsia="FangSong_GB2312"/>
                              </w:rPr>
                            </w:pPr>
                            <w:r>
                              <w:rPr>
                                <w:rFonts w:eastAsia="FangSong_GB2312"/>
                              </w:rP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155" type="#_x0000_t202" style="position:absolute;left:0;text-align:left;margin-left:382.1pt;margin-top:108.75pt;width:33.75pt;height:24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" fillcolor="white [3201]" stroked="f" strokeweight=".5pt">
                <v:textbox>
                  <w:txbxContent>
                    <w:p w:rsidR="00C93665" w:rsidRPr="008A1391" w:rsidRDefault="00C93665" w:rsidP="00923A0A">
                      <w:pPr>
                        <w:rPr>
                          <w:rFonts w:eastAsia="FangSong_GB2312"/>
                        </w:rPr>
                      </w:pPr>
                      <w:r>
                        <w:rPr>
                          <w:rFonts w:eastAsia="FangSong_GB2312"/>
                        </w:rPr>
                        <w:t>(33)</w:t>
                      </w:r>
                    </w:p>
                  </w:txbxContent>
                </v:textbox>
                <w10:wrap anchorx="margin"/>
              </v:shape>
            </w:pict>
          </mc:Fallback>
        </mc:AlternateContent>
      </w:r>
      <w:r w:rsidR="00923A0A" w:rsidRPr="00D844F1">
        <w:rPr>
          <w:bCs/>
          <w:noProof/>
          <w:color w:val="000000"/>
          <w:sz w:val="24"/>
        </w:rPr>
        <w:t xml:space="preserve">We utilize a formula to measure the error of our estimation, reaping an average score of </w:t>
      </w:r>
      <w:r w:rsidR="00090D1B" w:rsidRPr="00090D1B">
        <w:rPr>
          <w:rFonts w:hint="eastAsia"/>
          <w:bCs/>
          <w:noProof/>
          <w:color w:val="000000"/>
          <w:sz w:val="24"/>
        </w:rPr>
        <w:t>9.81</w:t>
      </w:r>
      <w:r w:rsidR="00923A0A" w:rsidRPr="00D844F1">
        <w:rPr>
          <w:bCs/>
          <w:noProof/>
          <w:color w:val="000000"/>
          <w:sz w:val="24"/>
        </w:rPr>
        <w:t xml:space="preserve"> of click rate and</w:t>
      </w:r>
      <w:r w:rsidR="00090D1B">
        <w:rPr>
          <w:bCs/>
          <w:noProof/>
          <w:color w:val="000000"/>
          <w:sz w:val="24"/>
        </w:rPr>
        <w:t xml:space="preserve"> </w:t>
      </w:r>
      <w:r w:rsidR="00090D1B" w:rsidRPr="00090D1B">
        <w:rPr>
          <w:rFonts w:hint="eastAsia"/>
          <w:bCs/>
          <w:noProof/>
          <w:color w:val="000000"/>
          <w:sz w:val="24"/>
        </w:rPr>
        <w:t>9.74</w:t>
      </w:r>
      <w:r w:rsidR="00481739">
        <w:rPr>
          <w:bCs/>
          <w:noProof/>
          <w:color w:val="000000"/>
          <w:sz w:val="24"/>
        </w:rPr>
        <w:t xml:space="preserve"> of convert rate out of 10.</w:t>
      </w:r>
      <w:r w:rsidR="00E44D1D">
        <w:rPr>
          <w:bCs/>
          <w:noProof/>
          <w:color w:val="000000"/>
          <w:sz w:val="24"/>
        </w:rPr>
        <w:t xml:space="preserve">There also exist many data of which the predicted result is exactly the same as the original result, receiving a full score of 10, </w:t>
      </w:r>
      <w:r w:rsidR="00923A0A" w:rsidRPr="00D844F1">
        <w:rPr>
          <w:bCs/>
          <w:noProof/>
          <w:color w:val="000000"/>
          <w:sz w:val="24"/>
        </w:rPr>
        <w:t>which shows that this model can successfully reflect the trend. The formula</w:t>
      </w:r>
      <w:r w:rsidR="00923A0A">
        <w:rPr>
          <w:bCs/>
          <w:noProof/>
          <w:color w:val="000000"/>
          <w:sz w:val="24"/>
        </w:rPr>
        <w:t xml:space="preserve"> is as the following formula 33</w:t>
      </w:r>
      <w:r w:rsidR="00923A0A">
        <w:rPr>
          <w:rFonts w:hint="eastAsia"/>
          <w:bCs/>
          <w:noProof/>
          <w:color w:val="000000"/>
          <w:sz w:val="24"/>
        </w:rPr>
        <w:t>.</w:t>
      </w:r>
      <w:r w:rsidR="00090D1B">
        <w:rPr>
          <w:bCs/>
          <w:noProof/>
          <w:color w:val="000000"/>
          <w:sz w:val="24"/>
        </w:rPr>
        <w:t xml:space="preserve"> </w:t>
      </w:r>
    </w:p>
    <w:p w:rsidR="00923A0A" w:rsidRPr="00E44D1D" w:rsidRDefault="00C93665" w:rsidP="00D844F1">
      <w:pPr>
        <w:spacing w:afterLines="50" w:after="156"/>
        <w:rPr>
          <w:bCs/>
          <w:color w:val="000000"/>
          <w:sz w:val="24"/>
        </w:rPr>
      </w:pPr>
      <m:oMathPara>
        <m:oMath>
          <m:sSub>
            <m:sSubPr>
              <m:ctrlPr>
                <w:rPr>
                  <w:rFonts w:ascii="Cambria Math" w:hAnsi="Cambria Math"/>
                  <w:bCs/>
                  <w:color w:val="000000"/>
                  <w:sz w:val="24"/>
                </w:rPr>
              </m:ctrlPr>
            </m:sSubPr>
            <m:e>
              <m:r>
                <w:rPr>
                  <w:rFonts w:ascii="Cambria Math" w:hAnsi="Cambria Math"/>
                  <w:color w:val="000000"/>
                  <w:sz w:val="24"/>
                </w:rPr>
                <m:t>S</m:t>
              </m:r>
            </m:e>
            <m:sub>
              <m:r>
                <w:rPr>
                  <w:rFonts w:ascii="Cambria Math" w:hAnsi="Cambria Math"/>
                  <w:color w:val="000000"/>
                  <w:sz w:val="24"/>
                </w:rPr>
                <m:t>k</m:t>
              </m:r>
            </m:sub>
          </m:sSub>
          <m:r>
            <w:rPr>
              <w:rFonts w:ascii="Cambria Math" w:hAnsi="Cambria Math"/>
              <w:color w:val="000000"/>
              <w:sz w:val="24"/>
            </w:rPr>
            <m:t>=max</m:t>
          </m:r>
          <m:d>
            <m:dPr>
              <m:ctrlPr>
                <w:rPr>
                  <w:rFonts w:ascii="Cambria Math" w:hAnsi="Cambria Math"/>
                  <w:bCs/>
                  <w:i/>
                  <w:color w:val="000000"/>
                  <w:sz w:val="24"/>
                </w:rPr>
              </m:ctrlPr>
            </m:dPr>
            <m:e>
              <m:r>
                <w:rPr>
                  <w:rFonts w:ascii="Cambria Math" w:hAnsi="Cambria Math"/>
                  <w:color w:val="000000"/>
                  <w:sz w:val="24"/>
                </w:rPr>
                <m:t>0,10-10×</m:t>
              </m:r>
              <m:d>
                <m:dPr>
                  <m:begChr m:val="|"/>
                  <m:endChr m:val="|"/>
                  <m:ctrlPr>
                    <w:rPr>
                      <w:rFonts w:ascii="Cambria Math" w:hAnsi="Cambria Math"/>
                      <w:bCs/>
                      <w:i/>
                      <w:color w:val="000000"/>
                      <w:sz w:val="24"/>
                    </w:rPr>
                  </m:ctrlPr>
                </m:dPr>
                <m:e>
                  <m:f>
                    <m:fPr>
                      <m:ctrlPr>
                        <w:rPr>
                          <w:rFonts w:ascii="Cambria Math" w:hAnsi="Cambria Math"/>
                          <w:bCs/>
                          <w:i/>
                          <w:color w:val="000000"/>
                          <w:sz w:val="24"/>
                        </w:rPr>
                      </m:ctrlPr>
                    </m:fPr>
                    <m:num>
                      <m:sSub>
                        <m:sSubPr>
                          <m:ctrlPr>
                            <w:rPr>
                              <w:rFonts w:ascii="Cambria Math" w:hAnsi="Cambria Math"/>
                              <w:bCs/>
                              <w:i/>
                              <w:color w:val="000000"/>
                              <w:sz w:val="24"/>
                            </w:rPr>
                          </m:ctrlPr>
                        </m:sSubPr>
                        <m:e>
                          <m:r>
                            <w:rPr>
                              <w:rFonts w:ascii="Cambria Math" w:hAnsi="Cambria Math"/>
                              <w:color w:val="000000"/>
                              <w:sz w:val="24"/>
                            </w:rPr>
                            <m:t>log</m:t>
                          </m:r>
                        </m:e>
                        <m:sub>
                          <m:r>
                            <w:rPr>
                              <w:rFonts w:ascii="Cambria Math" w:hAnsi="Cambria Math"/>
                              <w:color w:val="000000"/>
                              <w:sz w:val="24"/>
                            </w:rPr>
                            <m:t>10</m:t>
                          </m:r>
                        </m:sub>
                      </m:sSub>
                      <m:d>
                        <m:dPr>
                          <m:begChr m:val="|"/>
                          <m:endChr m:val="|"/>
                          <m:ctrlPr>
                            <w:rPr>
                              <w:rFonts w:ascii="Cambria Math" w:hAnsi="Cambria Math"/>
                              <w:bCs/>
                              <w:i/>
                              <w:color w:val="000000"/>
                              <w:sz w:val="24"/>
                            </w:rPr>
                          </m:ctrlPr>
                        </m:dPr>
                        <m:e>
                          <m:f>
                            <m:fPr>
                              <m:ctrlPr>
                                <w:rPr>
                                  <w:rFonts w:ascii="Cambria Math" w:hAnsi="Cambria Math"/>
                                  <w:bCs/>
                                  <w:i/>
                                  <w:color w:val="000000"/>
                                  <w:sz w:val="24"/>
                                </w:rPr>
                              </m:ctrlPr>
                            </m:fPr>
                            <m:num>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predict</m:t>
                                  </m:r>
                                </m:sub>
                              </m:sSub>
                            </m:num>
                            <m:den>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real</m:t>
                                  </m:r>
                                </m:sub>
                              </m:sSub>
                            </m:den>
                          </m:f>
                        </m:e>
                      </m:d>
                    </m:num>
                    <m:den>
                      <m:r>
                        <w:rPr>
                          <w:rFonts w:ascii="Cambria Math" w:hAnsi="Cambria Math"/>
                          <w:color w:val="000000"/>
                          <w:sz w:val="24"/>
                        </w:rPr>
                        <m:t>5</m:t>
                      </m:r>
                    </m:den>
                  </m:f>
                </m:e>
              </m:d>
            </m:e>
          </m:d>
        </m:oMath>
      </m:oMathPara>
    </w:p>
    <w:p w:rsidR="00E44D1D" w:rsidRPr="00CC2B1F" w:rsidRDefault="00E44D1D" w:rsidP="00D844F1">
      <w:pPr>
        <w:spacing w:afterLines="50" w:after="156"/>
        <w:rPr>
          <w:bCs/>
          <w:color w:val="000000"/>
          <w:sz w:val="24"/>
        </w:rPr>
      </w:pPr>
      <w:r>
        <w:rPr>
          <w:rFonts w:hint="eastAsia"/>
          <w:bCs/>
          <w:color w:val="000000"/>
          <w:sz w:val="24"/>
        </w:rPr>
        <w:t>I</w:t>
      </w:r>
      <w:r>
        <w:rPr>
          <w:bCs/>
          <w:color w:val="000000"/>
          <w:sz w:val="24"/>
        </w:rPr>
        <w:t xml:space="preserve">n the formula, </w:t>
      </w:r>
      <m:oMath>
        <m:sSub>
          <m:sSubPr>
            <m:ctrlPr>
              <w:rPr>
                <w:rFonts w:ascii="Cambria Math" w:hAnsi="Cambria Math"/>
                <w:bCs/>
                <w:color w:val="000000"/>
                <w:sz w:val="24"/>
              </w:rPr>
            </m:ctrlPr>
          </m:sSubPr>
          <m:e>
            <m:r>
              <w:rPr>
                <w:rFonts w:ascii="Cambria Math" w:hAnsi="Cambria Math"/>
                <w:color w:val="000000"/>
                <w:sz w:val="24"/>
              </w:rPr>
              <m:t>S</m:t>
            </m:r>
          </m:e>
          <m:sub>
            <m:r>
              <w:rPr>
                <w:rFonts w:ascii="Cambria Math" w:hAnsi="Cambria Math"/>
                <w:color w:val="000000"/>
                <w:sz w:val="24"/>
              </w:rPr>
              <m:t>k</m:t>
            </m:r>
          </m:sub>
        </m:sSub>
      </m:oMath>
      <w:r>
        <w:rPr>
          <w:rFonts w:hint="eastAsia"/>
          <w:bCs/>
          <w:color w:val="000000"/>
          <w:sz w:val="24"/>
        </w:rPr>
        <w:t xml:space="preserve"> </w:t>
      </w:r>
      <w:r>
        <w:rPr>
          <w:bCs/>
          <w:color w:val="000000"/>
          <w:sz w:val="24"/>
        </w:rPr>
        <w:t xml:space="preserve">denotes the score of the data, while </w:t>
      </w:r>
      <m:oMath>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predict</m:t>
            </m:r>
          </m:sub>
        </m:sSub>
      </m:oMath>
      <w:r>
        <w:rPr>
          <w:rFonts w:hint="eastAsia"/>
          <w:bCs/>
          <w:color w:val="000000"/>
          <w:sz w:val="24"/>
        </w:rPr>
        <w:t xml:space="preserve"> </w:t>
      </w:r>
      <w:r>
        <w:rPr>
          <w:bCs/>
          <w:color w:val="000000"/>
          <w:sz w:val="24"/>
        </w:rPr>
        <w:t xml:space="preserve">and </w:t>
      </w:r>
      <m:oMath>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real</m:t>
            </m:r>
          </m:sub>
        </m:sSub>
      </m:oMath>
      <w:r>
        <w:rPr>
          <w:rFonts w:hint="eastAsia"/>
          <w:bCs/>
          <w:color w:val="000000"/>
          <w:sz w:val="24"/>
        </w:rPr>
        <w:t xml:space="preserve"> </w:t>
      </w:r>
      <w:r>
        <w:rPr>
          <w:bCs/>
          <w:color w:val="000000"/>
          <w:sz w:val="24"/>
        </w:rPr>
        <w:t xml:space="preserve">respectively denote the predicted value and the real value of the data. </w:t>
      </w:r>
    </w:p>
    <w:p w:rsidR="007D5CA9" w:rsidRPr="007E7819" w:rsidRDefault="007D5CA9" w:rsidP="00425A8B">
      <w:pPr>
        <w:pStyle w:val="ListParagraph"/>
        <w:numPr>
          <w:ilvl w:val="0"/>
          <w:numId w:val="12"/>
        </w:numPr>
        <w:spacing w:afterLines="50" w:after="156"/>
        <w:ind w:firstLineChars="0"/>
        <w:rPr>
          <w:rFonts w:ascii="Times New Roman"/>
          <w:b/>
          <w:sz w:val="32"/>
          <w:szCs w:val="36"/>
        </w:rPr>
      </w:pPr>
      <w:r>
        <w:rPr>
          <w:rFonts w:ascii="Times New Roman" w:hint="eastAsia"/>
          <w:b/>
          <w:sz w:val="32"/>
          <w:szCs w:val="36"/>
          <w:lang w:eastAsia="zh-CN"/>
        </w:rPr>
        <w:t>A</w:t>
      </w:r>
      <w:r>
        <w:rPr>
          <w:rFonts w:ascii="Times New Roman"/>
          <w:b/>
          <w:sz w:val="32"/>
          <w:szCs w:val="36"/>
          <w:lang w:eastAsia="zh-CN"/>
        </w:rPr>
        <w:t>pplication</w:t>
      </w:r>
    </w:p>
    <w:p w:rsidR="00136349" w:rsidRPr="00B03C0E" w:rsidRDefault="00136349" w:rsidP="00136349">
      <w:pPr>
        <w:pStyle w:val="ListParagraph"/>
        <w:spacing w:afterLines="50" w:after="156"/>
        <w:ind w:left="360" w:firstLineChars="0" w:firstLine="0"/>
        <w:jc w:val="center"/>
        <w:rPr>
          <w:rFonts w:ascii="Times New Roman"/>
          <w:sz w:val="21"/>
          <w:szCs w:val="21"/>
        </w:rPr>
      </w:pPr>
      <w:r>
        <w:rPr>
          <w:rFonts w:ascii="Times New Roman"/>
          <w:sz w:val="21"/>
          <w:szCs w:val="21"/>
        </w:rPr>
        <w:t>Table 22</w:t>
      </w:r>
      <w:r w:rsidRPr="00B03C0E">
        <w:rPr>
          <w:rFonts w:ascii="Times New Roman"/>
          <w:sz w:val="21"/>
          <w:szCs w:val="21"/>
        </w:rPr>
        <w:t>: Final Result</w:t>
      </w:r>
    </w:p>
    <w:p w:rsidR="00136349" w:rsidRDefault="00136349" w:rsidP="00136349">
      <w:pPr>
        <w:jc w:val="center"/>
        <w:rPr>
          <w:sz w:val="24"/>
        </w:rPr>
      </w:pPr>
      <w:r w:rsidRPr="00B00A30">
        <w:rPr>
          <w:noProof/>
          <w:sz w:val="24"/>
        </w:rPr>
        <w:drawing>
          <wp:inline distT="0" distB="0" distL="0" distR="0" wp14:anchorId="206B4B7B" wp14:editId="4F3B6EA5">
            <wp:extent cx="5274310" cy="1923415"/>
            <wp:effectExtent l="0" t="0" r="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rotWithShape="1">
                    <a:blip r:embed="rId31"/>
                    <a:srcRect l="1841" t="28174" r="2961" b="7387"/>
                    <a:stretch/>
                  </pic:blipFill>
                  <pic:spPr>
                    <a:xfrm>
                      <a:off x="0" y="0"/>
                      <a:ext cx="5274310" cy="1923415"/>
                    </a:xfrm>
                    <a:prstGeom prst="rect">
                      <a:avLst/>
                    </a:prstGeom>
                  </pic:spPr>
                </pic:pic>
              </a:graphicData>
            </a:graphic>
          </wp:inline>
        </w:drawing>
      </w:r>
    </w:p>
    <w:p w:rsidR="00B03C0E" w:rsidRDefault="002C129F" w:rsidP="00425A8B">
      <w:pPr>
        <w:spacing w:afterLines="50" w:after="156"/>
        <w:rPr>
          <w:sz w:val="24"/>
        </w:rPr>
      </w:pPr>
      <w:r w:rsidRPr="002C129F">
        <w:rPr>
          <w:rFonts w:hint="eastAsia"/>
          <w:sz w:val="24"/>
        </w:rPr>
        <w:t>W</w:t>
      </w:r>
      <w:r w:rsidRPr="002C129F">
        <w:rPr>
          <w:sz w:val="24"/>
        </w:rPr>
        <w:t>e</w:t>
      </w:r>
      <w:r w:rsidR="00A44407">
        <w:rPr>
          <w:sz w:val="24"/>
        </w:rPr>
        <w:t xml:space="preserve"> </w:t>
      </w:r>
      <w:r w:rsidR="004D773A">
        <w:rPr>
          <w:sz w:val="24"/>
        </w:rPr>
        <w:t xml:space="preserve">use the </w:t>
      </w:r>
      <w:r w:rsidR="00035D91">
        <w:rPr>
          <w:sz w:val="24"/>
        </w:rPr>
        <w:t>data which have</w:t>
      </w:r>
      <w:r w:rsidR="00A44407">
        <w:rPr>
          <w:sz w:val="24"/>
        </w:rPr>
        <w:t xml:space="preserve"> </w:t>
      </w:r>
      <w:r w:rsidR="00BC13BF">
        <w:rPr>
          <w:sz w:val="24"/>
        </w:rPr>
        <w:t xml:space="preserve">exactly </w:t>
      </w:r>
      <w:r w:rsidR="0005635E">
        <w:rPr>
          <w:sz w:val="24"/>
        </w:rPr>
        <w:t>one</w:t>
      </w:r>
      <w:r w:rsidR="00BC13BF">
        <w:rPr>
          <w:sz w:val="24"/>
        </w:rPr>
        <w:t xml:space="preserve"> zero</w:t>
      </w:r>
      <w:r w:rsidR="00A44407">
        <w:rPr>
          <w:sz w:val="24"/>
        </w:rPr>
        <w:t xml:space="preserve"> </w:t>
      </w:r>
      <w:r w:rsidR="00B702C1">
        <w:rPr>
          <w:sz w:val="24"/>
        </w:rPr>
        <w:t xml:space="preserve">of each data </w:t>
      </w:r>
      <w:r w:rsidR="0005635E">
        <w:rPr>
          <w:sz w:val="24"/>
        </w:rPr>
        <w:t xml:space="preserve">as the </w:t>
      </w:r>
      <w:r w:rsidR="004D773A">
        <w:rPr>
          <w:sz w:val="24"/>
        </w:rPr>
        <w:t xml:space="preserve">test sets and conduct the </w:t>
      </w:r>
      <w:r w:rsidR="00B702C1">
        <w:rPr>
          <w:sz w:val="24"/>
        </w:rPr>
        <w:t>BP neural network illustrated</w:t>
      </w:r>
      <w:r w:rsidR="004D773A">
        <w:rPr>
          <w:sz w:val="24"/>
        </w:rPr>
        <w:t xml:space="preserve"> in part 5 </w:t>
      </w:r>
      <w:r>
        <w:rPr>
          <w:sz w:val="24"/>
        </w:rPr>
        <w:t>to obtain the final result</w:t>
      </w:r>
      <w:r w:rsidR="00B702C1">
        <w:rPr>
          <w:sz w:val="24"/>
        </w:rPr>
        <w:t xml:space="preserve"> to show that our models and methods can be applied to a broader range</w:t>
      </w:r>
      <w:r>
        <w:rPr>
          <w:sz w:val="24"/>
        </w:rPr>
        <w:t xml:space="preserve">. </w:t>
      </w:r>
      <w:r w:rsidR="00B702C1">
        <w:rPr>
          <w:sz w:val="24"/>
        </w:rPr>
        <w:t>W</w:t>
      </w:r>
      <w:r w:rsidR="0005635E">
        <w:rPr>
          <w:sz w:val="24"/>
        </w:rPr>
        <w:t xml:space="preserve">e use the data after </w:t>
      </w:r>
      <w:r w:rsidR="00214F6F">
        <w:rPr>
          <w:sz w:val="24"/>
        </w:rPr>
        <w:t xml:space="preserve">Principal Component Analysis for Principal Component Regression and Bayes Distinction and </w:t>
      </w:r>
      <w:r w:rsidR="00214F6F">
        <w:rPr>
          <w:sz w:val="24"/>
        </w:rPr>
        <w:lastRenderedPageBreak/>
        <w:t xml:space="preserve">data after </w:t>
      </w:r>
      <w:r w:rsidR="00690751">
        <w:rPr>
          <w:sz w:val="24"/>
        </w:rPr>
        <w:t>Information Entropy</w:t>
      </w:r>
      <w:r w:rsidR="0005635E">
        <w:rPr>
          <w:sz w:val="24"/>
        </w:rPr>
        <w:t xml:space="preserve"> for BP neural network Fitting. </w:t>
      </w:r>
      <w:r w:rsidR="00A463EB">
        <w:rPr>
          <w:sz w:val="24"/>
        </w:rPr>
        <w:t xml:space="preserve">The following table 22 </w:t>
      </w:r>
      <w:r w:rsidR="00CF1423">
        <w:rPr>
          <w:sz w:val="24"/>
        </w:rPr>
        <w:t xml:space="preserve">is a part of the final result. </w:t>
      </w:r>
    </w:p>
    <w:p w:rsidR="002F4E77" w:rsidRPr="007E7819" w:rsidRDefault="00214F6F" w:rsidP="00425A8B">
      <w:pPr>
        <w:pStyle w:val="ListParagraph"/>
        <w:numPr>
          <w:ilvl w:val="0"/>
          <w:numId w:val="12"/>
        </w:numPr>
        <w:spacing w:afterLines="50" w:after="156"/>
        <w:ind w:firstLineChars="0"/>
        <w:rPr>
          <w:rFonts w:ascii="Times New Roman"/>
          <w:b/>
          <w:sz w:val="32"/>
          <w:szCs w:val="36"/>
        </w:rPr>
      </w:pPr>
      <w:r w:rsidRPr="00214F6F">
        <w:rPr>
          <w:rFonts w:ascii="Times New Roman"/>
          <w:b/>
          <w:sz w:val="32"/>
          <w:szCs w:val="36"/>
        </w:rPr>
        <w:t>Sensitivity Analysis</w:t>
      </w:r>
    </w:p>
    <w:p w:rsidR="00555919" w:rsidRPr="00555919" w:rsidRDefault="00555919" w:rsidP="00555919">
      <w:pPr>
        <w:spacing w:afterLines="50" w:after="156"/>
        <w:rPr>
          <w:rFonts w:eastAsia="FangSong_GB2312"/>
          <w:sz w:val="24"/>
        </w:rPr>
      </w:pPr>
      <w:r w:rsidRPr="00555919">
        <w:rPr>
          <w:rFonts w:eastAsia="FangSong_GB2312"/>
          <w:sz w:val="24"/>
        </w:rPr>
        <w:t xml:space="preserve">Sensitivity analysis is a method of studying and analyzing the sensitivity of the model to changes in system parameters or surrounding conditions. In </w:t>
      </w:r>
      <w:r w:rsidR="00B7198F">
        <w:rPr>
          <w:rFonts w:eastAsia="FangSong_GB2312"/>
          <w:sz w:val="24"/>
        </w:rPr>
        <w:t xml:space="preserve">the </w:t>
      </w:r>
      <w:r w:rsidR="00B7198F" w:rsidRPr="00555919">
        <w:rPr>
          <w:rFonts w:eastAsia="FangSong_GB2312"/>
          <w:sz w:val="24"/>
        </w:rPr>
        <w:t xml:space="preserve">optimization methods </w:t>
      </w:r>
      <w:r w:rsidR="00B7198F">
        <w:rPr>
          <w:rFonts w:eastAsia="FangSong_GB2312"/>
          <w:sz w:val="24"/>
        </w:rPr>
        <w:t>of our team</w:t>
      </w:r>
      <w:r w:rsidRPr="00555919">
        <w:rPr>
          <w:rFonts w:eastAsia="FangSong_GB2312"/>
          <w:sz w:val="24"/>
        </w:rPr>
        <w:t xml:space="preserve">, it can detect the stability of our model, especially when the given data is not accurate. </w:t>
      </w:r>
    </w:p>
    <w:p w:rsidR="00A33DEE" w:rsidRDefault="00555919" w:rsidP="00555919">
      <w:pPr>
        <w:spacing w:afterLines="50" w:after="156"/>
        <w:rPr>
          <w:rFonts w:eastAsia="FangSong_GB2312"/>
          <w:sz w:val="24"/>
        </w:rPr>
      </w:pPr>
      <w:r w:rsidRPr="00555919">
        <w:rPr>
          <w:rFonts w:eastAsia="FangSong_GB2312"/>
          <w:sz w:val="24"/>
        </w:rPr>
        <w:t xml:space="preserve">In this part, we will mainly discuss the sensitivity of the application part. </w:t>
      </w:r>
      <w:r w:rsidR="00A33DEE">
        <w:rPr>
          <w:rFonts w:eastAsia="FangSong_GB2312"/>
          <w:sz w:val="24"/>
        </w:rPr>
        <w:t xml:space="preserve">We divide all the independent variables in two categories: continuous variables and discrete variables. </w:t>
      </w:r>
    </w:p>
    <w:p w:rsidR="002971E8" w:rsidRDefault="00A33DEE" w:rsidP="00555919">
      <w:pPr>
        <w:spacing w:afterLines="50" w:after="156"/>
        <w:rPr>
          <w:rFonts w:eastAsia="FangSong_GB2312"/>
          <w:sz w:val="24"/>
        </w:rPr>
      </w:pPr>
      <w:r>
        <w:rPr>
          <w:rFonts w:eastAsia="FangSong_GB2312"/>
          <w:sz w:val="24"/>
        </w:rPr>
        <w:t xml:space="preserve">If the variables are continuous, we do as follow: </w:t>
      </w:r>
      <w:r w:rsidR="00555919" w:rsidRPr="00555919">
        <w:rPr>
          <w:rFonts w:eastAsia="FangSong_GB2312"/>
          <w:sz w:val="24"/>
        </w:rPr>
        <w:t xml:space="preserve">If we give the test set of the data an increase or a decrease of 1%, by changing the value of the original data matrix on the program, we discover that the output data of the principal component regression changes precisely 1%; almost all the results in the Bayes Distinction part have no difference in categories; the majority of the output of BP neural network model fluctuates 1% approximately. </w:t>
      </w:r>
    </w:p>
    <w:p w:rsidR="000D6E6A" w:rsidRDefault="000D6E6A" w:rsidP="00555919">
      <w:pPr>
        <w:spacing w:afterLines="50" w:after="156"/>
        <w:rPr>
          <w:rFonts w:eastAsia="FangSong_GB2312"/>
          <w:sz w:val="24"/>
        </w:rPr>
      </w:pPr>
      <w:r>
        <w:rPr>
          <w:rFonts w:eastAsia="FangSong_GB2312"/>
          <w:sz w:val="24"/>
        </w:rPr>
        <w:t xml:space="preserve">If the variables are discrete, we conduct the sensitivity analysis one by one, which means each time we only change the data of one properties, remaining the rest of the data unchanged. We change the value of discrete data into adjacent categories, while the top and the bottom data does not change. For instance, when we examine the stability of ROM and we increase the data, we change the data of the phone with 2G into those of 4G, those with 4G into 8G, etc. If the phone has 64G ROM, which is the top, then we remain the data unchanged. </w:t>
      </w:r>
      <w:r w:rsidR="005446D0">
        <w:rPr>
          <w:rFonts w:eastAsia="FangSong_GB2312"/>
          <w:sz w:val="24"/>
        </w:rPr>
        <w:t xml:space="preserve">The output of the data changes approximately 0.1%. </w:t>
      </w:r>
    </w:p>
    <w:p w:rsidR="000D6E6A" w:rsidRPr="007E7819" w:rsidRDefault="000D6E6A" w:rsidP="00555919">
      <w:pPr>
        <w:spacing w:afterLines="50" w:after="156"/>
        <w:rPr>
          <w:rFonts w:eastAsia="FangSong_GB2312"/>
          <w:sz w:val="24"/>
        </w:rPr>
      </w:pPr>
      <w:r w:rsidRPr="00555919">
        <w:rPr>
          <w:rFonts w:eastAsia="FangSong_GB2312"/>
          <w:sz w:val="24"/>
        </w:rPr>
        <w:t>The output after the change is small enough for us to make a further adjustment. Therefore, it is acceptable in the modeling. This sensitivity analysis also indicates that our model has universality and can be applied to more situations. For instance, if there is some error in the data, out final result does not vary rapidly correspondingly. Therefore, our model is relatively stable. The data of Sensitivity Analysis can be referred to the appendix part.</w:t>
      </w:r>
      <w:r>
        <w:rPr>
          <w:rFonts w:eastAsia="FangSong_GB2312"/>
          <w:sz w:val="24"/>
        </w:rPr>
        <w:t xml:space="preserve"> </w:t>
      </w:r>
    </w:p>
    <w:p w:rsidR="00214F6F" w:rsidRPr="007E7819" w:rsidRDefault="00214F6F" w:rsidP="00425A8B">
      <w:pPr>
        <w:pStyle w:val="ListParagraph"/>
        <w:numPr>
          <w:ilvl w:val="0"/>
          <w:numId w:val="12"/>
        </w:numPr>
        <w:spacing w:afterLines="50" w:after="156"/>
        <w:ind w:firstLineChars="0"/>
        <w:rPr>
          <w:rFonts w:ascii="Times New Roman"/>
          <w:b/>
          <w:sz w:val="32"/>
          <w:szCs w:val="36"/>
        </w:rPr>
      </w:pPr>
      <w:r>
        <w:rPr>
          <w:rFonts w:ascii="Times New Roman"/>
          <w:b/>
          <w:sz w:val="32"/>
          <w:szCs w:val="36"/>
        </w:rPr>
        <w:t>Conclusion</w:t>
      </w:r>
    </w:p>
    <w:p w:rsidR="002F4E77" w:rsidRPr="007E7819" w:rsidRDefault="002971E8" w:rsidP="00425A8B">
      <w:pPr>
        <w:pStyle w:val="ListParagraph"/>
        <w:numPr>
          <w:ilvl w:val="1"/>
          <w:numId w:val="12"/>
        </w:numPr>
        <w:spacing w:afterLines="50" w:after="156"/>
        <w:ind w:left="1077" w:firstLineChars="0"/>
        <w:rPr>
          <w:rFonts w:ascii="Times New Roman"/>
          <w:b/>
          <w:sz w:val="24"/>
          <w:szCs w:val="36"/>
          <w:lang w:eastAsia="zh-CN"/>
        </w:rPr>
      </w:pPr>
      <w:r w:rsidRPr="002971E8">
        <w:rPr>
          <w:rFonts w:ascii="Times New Roman"/>
          <w:b/>
          <w:sz w:val="24"/>
          <w:szCs w:val="36"/>
          <w:lang w:eastAsia="zh-CN"/>
        </w:rPr>
        <w:t>Strength and Weakness</w:t>
      </w:r>
    </w:p>
    <w:p w:rsidR="001F24A3" w:rsidRPr="001F24A3" w:rsidRDefault="001F24A3" w:rsidP="001F24A3">
      <w:pPr>
        <w:spacing w:afterLines="50" w:after="156"/>
        <w:rPr>
          <w:bCs/>
          <w:color w:val="000000" w:themeColor="text1"/>
          <w:sz w:val="24"/>
        </w:rPr>
      </w:pPr>
      <w:r w:rsidRPr="001F24A3">
        <w:rPr>
          <w:bCs/>
          <w:color w:val="000000" w:themeColor="text1"/>
          <w:sz w:val="24"/>
        </w:rPr>
        <w:t xml:space="preserve">The method we propose in the paper has effectively made up the vacancy and deficiency of the previous evaluating process regarding the sale volume of cell phones, and several main advantages are as the following. For a start, it presents the ranking of the most important individual variables within the cell phone market, the results of which are seldom considered by manufacturers but actually of great significance. Manufacturers can take specific traits of cellphones into consideration, deciding which types or combinations of traits are more profitable to produce and fit the need of their target </w:t>
      </w:r>
      <w:r w:rsidRPr="001F24A3">
        <w:rPr>
          <w:bCs/>
          <w:color w:val="000000" w:themeColor="text1"/>
          <w:sz w:val="24"/>
        </w:rPr>
        <w:lastRenderedPageBreak/>
        <w:t>customers. Furthermore, as the application section in the paper indicates, the process we propose can also be applied to pragmatic purposes. By using the method linked with BP neural network, the process can successfully predict the outcome of the sale volume of cellphones before they are released into the market, and the margin of error is within an acceptable level. Besides the application of the evaluating process in real life, the method itself is also more advanced and comprehensive than that in the previous thesis. For the method of information entropy in data processing and BP neural network in the optimization, they not only fit in the exact needs of the data being processed and the expected outcome, but they are also more precise and reliable, ensuring the credibility of the model as a whole.</w:t>
      </w:r>
    </w:p>
    <w:p w:rsidR="002971E8" w:rsidRPr="007E7819" w:rsidRDefault="001F24A3" w:rsidP="001F24A3">
      <w:pPr>
        <w:spacing w:afterLines="50" w:after="156"/>
        <w:rPr>
          <w:bCs/>
          <w:color w:val="000000" w:themeColor="text1"/>
          <w:sz w:val="24"/>
        </w:rPr>
      </w:pPr>
      <w:r w:rsidRPr="001F24A3">
        <w:rPr>
          <w:bCs/>
          <w:color w:val="000000" w:themeColor="text1"/>
          <w:sz w:val="24"/>
        </w:rPr>
        <w:t>Admittedly, there are several shortcomings concerning the whole paper, like for some particular methods including Grey Relational Analysis, the results are not very desirable, and they are not entirely useful for the later optimization. However, considering the techniques being applied as a whole, the advantages obviously outweigh the deficiencies, thus making the modeling reliable for reference and have high practical value.</w:t>
      </w:r>
    </w:p>
    <w:p w:rsidR="00F669FA" w:rsidRPr="007E7819" w:rsidRDefault="002971E8" w:rsidP="00425A8B">
      <w:pPr>
        <w:pStyle w:val="ListParagraph"/>
        <w:numPr>
          <w:ilvl w:val="1"/>
          <w:numId w:val="12"/>
        </w:numPr>
        <w:spacing w:afterLines="50" w:after="156"/>
        <w:ind w:left="1077" w:firstLineChars="0"/>
        <w:rPr>
          <w:rFonts w:ascii="Times New Roman"/>
          <w:b/>
          <w:sz w:val="24"/>
          <w:szCs w:val="36"/>
          <w:lang w:eastAsia="zh-CN"/>
        </w:rPr>
      </w:pPr>
      <w:r w:rsidRPr="002971E8">
        <w:rPr>
          <w:rFonts w:ascii="Times New Roman"/>
          <w:b/>
          <w:sz w:val="24"/>
          <w:szCs w:val="36"/>
          <w:lang w:eastAsia="zh-CN"/>
        </w:rPr>
        <w:t>Conclusion</w:t>
      </w:r>
    </w:p>
    <w:p w:rsidR="00E42F4D" w:rsidRDefault="00B355DB" w:rsidP="00425A8B">
      <w:pPr>
        <w:spacing w:afterLines="50" w:after="156"/>
        <w:rPr>
          <w:bCs/>
          <w:color w:val="000000" w:themeColor="text1"/>
          <w:sz w:val="24"/>
        </w:rPr>
      </w:pPr>
      <w:r w:rsidRPr="00B355DB">
        <w:rPr>
          <w:bCs/>
          <w:color w:val="000000" w:themeColor="text1"/>
          <w:sz w:val="24"/>
        </w:rPr>
        <w:t xml:space="preserve">We </w:t>
      </w:r>
      <w:r w:rsidR="0069121C">
        <w:rPr>
          <w:bCs/>
          <w:color w:val="000000" w:themeColor="text1"/>
          <w:sz w:val="24"/>
        </w:rPr>
        <w:t xml:space="preserve">have </w:t>
      </w:r>
      <w:r>
        <w:rPr>
          <w:bCs/>
          <w:color w:val="000000" w:themeColor="text1"/>
          <w:sz w:val="24"/>
        </w:rPr>
        <w:t>discovere</w:t>
      </w:r>
      <w:r w:rsidR="00F669FA">
        <w:rPr>
          <w:bCs/>
          <w:color w:val="000000" w:themeColor="text1"/>
          <w:sz w:val="24"/>
        </w:rPr>
        <w:t>d</w:t>
      </w:r>
      <w:r w:rsidRPr="00B355DB">
        <w:rPr>
          <w:bCs/>
          <w:color w:val="000000" w:themeColor="text1"/>
          <w:sz w:val="24"/>
        </w:rPr>
        <w:t xml:space="preserve"> some intriguing and unexpected conclusion</w:t>
      </w:r>
      <w:r>
        <w:rPr>
          <w:rFonts w:hint="eastAsia"/>
          <w:bCs/>
          <w:color w:val="000000" w:themeColor="text1"/>
          <w:sz w:val="24"/>
        </w:rPr>
        <w:t xml:space="preserve"> throughout the modeling process</w:t>
      </w:r>
      <w:r w:rsidRPr="00B355DB">
        <w:rPr>
          <w:bCs/>
          <w:color w:val="000000" w:themeColor="text1"/>
          <w:sz w:val="24"/>
        </w:rPr>
        <w:t xml:space="preserve">. </w:t>
      </w:r>
    </w:p>
    <w:p w:rsidR="001F24A3" w:rsidRPr="001F24A3" w:rsidRDefault="001F24A3" w:rsidP="001F24A3">
      <w:pPr>
        <w:pStyle w:val="ListParagraph"/>
        <w:numPr>
          <w:ilvl w:val="0"/>
          <w:numId w:val="17"/>
        </w:numPr>
        <w:spacing w:afterLines="50" w:after="156"/>
        <w:ind w:firstLineChars="0"/>
        <w:rPr>
          <w:rFonts w:ascii="Times New Roman"/>
          <w:bCs/>
          <w:color w:val="000000" w:themeColor="text1"/>
          <w:sz w:val="24"/>
        </w:rPr>
      </w:pPr>
      <w:r w:rsidRPr="001F24A3">
        <w:rPr>
          <w:rFonts w:ascii="Times New Roman"/>
          <w:bCs/>
          <w:color w:val="000000" w:themeColor="text1"/>
          <w:sz w:val="24"/>
        </w:rPr>
        <w:t xml:space="preserve">It is the most amusing that phones sold either the best or the worst focus on the highest RAM, ROM, and CPU, which means that these three factors attract the customers a lot. If the mobile manufacturer is willing to enhance the phone specs without adding price, they should consider promoting the RAM, ROM, and CPU for the most priority. </w:t>
      </w:r>
    </w:p>
    <w:p w:rsidR="001F24A3" w:rsidRPr="001F24A3" w:rsidRDefault="001F24A3" w:rsidP="001F24A3">
      <w:pPr>
        <w:pStyle w:val="ListParagraph"/>
        <w:numPr>
          <w:ilvl w:val="0"/>
          <w:numId w:val="17"/>
        </w:numPr>
        <w:spacing w:afterLines="50" w:after="156"/>
        <w:ind w:firstLineChars="0"/>
        <w:rPr>
          <w:rFonts w:ascii="Times New Roman"/>
          <w:bCs/>
          <w:color w:val="000000" w:themeColor="text1"/>
          <w:sz w:val="24"/>
        </w:rPr>
      </w:pPr>
      <w:r w:rsidRPr="001F24A3">
        <w:rPr>
          <w:rFonts w:ascii="Times New Roman"/>
          <w:bCs/>
          <w:color w:val="000000" w:themeColor="text1"/>
          <w:sz w:val="24"/>
        </w:rPr>
        <w:t xml:space="preserve">Phones with upper-middle display resolution sell better, while phones with middle and the highest counterparts sell worse. Phones with the lowest and highest recording definition gain better sales. The sellers and manufacturers should not pay much attention to these factors because these factors are less concerned by customers. </w:t>
      </w:r>
    </w:p>
    <w:p w:rsidR="0007230F" w:rsidRDefault="001F24A3" w:rsidP="0007230F">
      <w:pPr>
        <w:pStyle w:val="ListParagraph"/>
        <w:numPr>
          <w:ilvl w:val="0"/>
          <w:numId w:val="17"/>
        </w:numPr>
        <w:spacing w:afterLines="50" w:after="156"/>
        <w:ind w:firstLineChars="0"/>
        <w:rPr>
          <w:rFonts w:ascii="Times New Roman"/>
          <w:bCs/>
          <w:color w:val="000000" w:themeColor="text1"/>
          <w:sz w:val="24"/>
        </w:rPr>
      </w:pPr>
      <w:r w:rsidRPr="001F24A3">
        <w:rPr>
          <w:rFonts w:ascii="Times New Roman"/>
          <w:bCs/>
          <w:color w:val="000000" w:themeColor="text1"/>
          <w:sz w:val="24"/>
        </w:rPr>
        <w:t xml:space="preserve">For the Highest Camera Resolution and Price, the ones with middle and lower-middle condition sell well, and the ones with upper-middle or the highest equivalents sell experience a tough sell. Maybe the prices are too high for ordinary users to purchase, while the users do not need such high specs on phones. Compared with adding the versatile specs, the manufactures ought to choose lowering down the prices rather. </w:t>
      </w:r>
    </w:p>
    <w:p w:rsidR="0007230F" w:rsidRPr="0007230F" w:rsidRDefault="000F1BB0" w:rsidP="0007230F">
      <w:pPr>
        <w:spacing w:afterLines="50" w:after="156"/>
        <w:rPr>
          <w:bCs/>
          <w:color w:val="000000" w:themeColor="text1"/>
          <w:sz w:val="24"/>
        </w:rPr>
      </w:pPr>
      <w:r>
        <w:rPr>
          <w:bCs/>
          <w:color w:val="000000" w:themeColor="text1"/>
          <w:sz w:val="24"/>
        </w:rPr>
        <w:t>In addition to</w:t>
      </w:r>
      <w:r w:rsidR="0007230F" w:rsidRPr="0007230F">
        <w:rPr>
          <w:bCs/>
          <w:color w:val="000000" w:themeColor="text1"/>
          <w:sz w:val="24"/>
        </w:rPr>
        <w:t xml:space="preserve"> the specific conclusion and some reasonable explanation, our research also yields significant results in the following four aspects. First, the method concerning </w:t>
      </w:r>
      <w:r w:rsidR="00E44D1D" w:rsidRPr="00E44D1D">
        <w:rPr>
          <w:bCs/>
          <w:color w:val="000000" w:themeColor="text1"/>
          <w:sz w:val="24"/>
        </w:rPr>
        <w:t>Weight determination Technique</w:t>
      </w:r>
      <w:r w:rsidR="0007230F" w:rsidRPr="0007230F">
        <w:rPr>
          <w:bCs/>
          <w:color w:val="000000" w:themeColor="text1"/>
          <w:sz w:val="24"/>
        </w:rPr>
        <w:t xml:space="preserve"> produces a qualitative analysis of which specific traits in the individual variables promote the sale of the phones the best way. For example, regarding the display resolution, target readers can clearly make out the third category as bringing more profit and contributing more to the sale. The results can be compiled </w:t>
      </w:r>
      <w:r w:rsidR="0007230F" w:rsidRPr="0007230F">
        <w:rPr>
          <w:bCs/>
          <w:color w:val="000000" w:themeColor="text1"/>
          <w:sz w:val="24"/>
        </w:rPr>
        <w:lastRenderedPageBreak/>
        <w:t xml:space="preserve">into graphs and thus providing the whole picture in a straightforward way. Besides, </w:t>
      </w:r>
      <w:r w:rsidR="00E44D1D" w:rsidRPr="00E44D1D">
        <w:rPr>
          <w:bCs/>
          <w:color w:val="000000" w:themeColor="text1"/>
          <w:sz w:val="24"/>
        </w:rPr>
        <w:t>Weight determination Technique</w:t>
      </w:r>
      <w:r w:rsidR="0007230F" w:rsidRPr="0007230F">
        <w:rPr>
          <w:bCs/>
          <w:color w:val="000000" w:themeColor="text1"/>
          <w:sz w:val="24"/>
        </w:rPr>
        <w:t xml:space="preserve"> is an easily accessible method and produces a relatively reliable result.</w:t>
      </w:r>
    </w:p>
    <w:p w:rsidR="0007230F" w:rsidRPr="0007230F" w:rsidRDefault="0007230F" w:rsidP="0007230F">
      <w:pPr>
        <w:spacing w:afterLines="50" w:after="156"/>
        <w:rPr>
          <w:bCs/>
          <w:color w:val="000000" w:themeColor="text1"/>
          <w:sz w:val="24"/>
        </w:rPr>
      </w:pPr>
      <w:r w:rsidRPr="0007230F">
        <w:rPr>
          <w:bCs/>
          <w:color w:val="000000" w:themeColor="text1"/>
          <w:sz w:val="24"/>
        </w:rPr>
        <w:t xml:space="preserve">Second, the quantitative research can be used to rank the factors and determine which elements are the most crucial ones that the manufacturers should take into consideration. The results reflect the </w:t>
      </w:r>
      <w:r w:rsidR="00B7198F">
        <w:rPr>
          <w:bCs/>
          <w:color w:val="000000" w:themeColor="text1"/>
          <w:sz w:val="24"/>
        </w:rPr>
        <w:t xml:space="preserve">tendency of </w:t>
      </w:r>
      <w:r w:rsidRPr="0007230F">
        <w:rPr>
          <w:bCs/>
          <w:color w:val="000000" w:themeColor="text1"/>
          <w:sz w:val="24"/>
        </w:rPr>
        <w:t>customers towards different types of cell phones, and their preference is carefully studied using information entropy in the data processing. The ranking of individual variables gives the target readers a broader view of which ones are the keys to promoting the sale and lays the stepping stone for the further optimization relating to the different traits in individual variables.</w:t>
      </w:r>
    </w:p>
    <w:p w:rsidR="0007230F" w:rsidRPr="0007230F" w:rsidRDefault="0007230F" w:rsidP="0007230F">
      <w:pPr>
        <w:spacing w:afterLines="50" w:after="156"/>
        <w:rPr>
          <w:bCs/>
          <w:color w:val="000000" w:themeColor="text1"/>
          <w:sz w:val="24"/>
        </w:rPr>
      </w:pPr>
      <w:r w:rsidRPr="0007230F">
        <w:rPr>
          <w:bCs/>
          <w:color w:val="000000" w:themeColor="text1"/>
          <w:sz w:val="24"/>
        </w:rPr>
        <w:t>Third, the optimization process allows the determination of specific characteristics that contribute to the highest sales volume. The optimization using Bayes distinction and BP neural network further explores the result in particular details. For example, as for the individual variable like color, it can be analyzed that gold contributes to the highest sale, the fact of which will definitely give the manufacturers more detailed references when making decisions about the production of certain cell phones. For other variables, the same method can be applied, either, yielding valuable insight into specific traits.</w:t>
      </w:r>
    </w:p>
    <w:p w:rsidR="0007230F" w:rsidRPr="0007230F" w:rsidRDefault="0007230F" w:rsidP="0007230F">
      <w:pPr>
        <w:spacing w:afterLines="50" w:after="156"/>
        <w:rPr>
          <w:bCs/>
          <w:color w:val="000000" w:themeColor="text1"/>
          <w:sz w:val="24"/>
        </w:rPr>
      </w:pPr>
      <w:r w:rsidRPr="0007230F">
        <w:rPr>
          <w:bCs/>
          <w:color w:val="000000" w:themeColor="text1"/>
          <w:sz w:val="24"/>
        </w:rPr>
        <w:t>Last but not least, the sales volume of the cell phones can be successfully predicted by applying the method in the optimization process, as mentioned in the application section. These methods enable the manufacturers to predict the sale with given characteristics, and according to the sensitivity analysis and data testing, the model is reliable and can be applied for other practical uses.</w:t>
      </w:r>
    </w:p>
    <w:p w:rsidR="00E46B20" w:rsidRDefault="00E46B20" w:rsidP="00197490">
      <w:pPr>
        <w:spacing w:afterLines="50" w:after="156"/>
        <w:rPr>
          <w:bCs/>
          <w:color w:val="000000" w:themeColor="text1"/>
          <w:sz w:val="24"/>
        </w:rPr>
      </w:pPr>
      <w:r>
        <w:rPr>
          <w:bCs/>
          <w:color w:val="000000" w:themeColor="text1"/>
          <w:sz w:val="24"/>
        </w:rPr>
        <w:br w:type="page"/>
      </w:r>
    </w:p>
    <w:p w:rsidR="002971E8" w:rsidRPr="002971E8" w:rsidRDefault="002971E8" w:rsidP="00425A8B">
      <w:pPr>
        <w:pStyle w:val="ListParagraph"/>
        <w:numPr>
          <w:ilvl w:val="0"/>
          <w:numId w:val="12"/>
        </w:numPr>
        <w:spacing w:afterLines="50" w:after="156"/>
        <w:ind w:firstLineChars="0"/>
        <w:rPr>
          <w:rFonts w:ascii="Times New Roman"/>
          <w:b/>
          <w:sz w:val="32"/>
          <w:szCs w:val="36"/>
        </w:rPr>
      </w:pPr>
      <w:r w:rsidRPr="002971E8">
        <w:rPr>
          <w:rFonts w:ascii="Times New Roman"/>
          <w:b/>
          <w:sz w:val="32"/>
          <w:szCs w:val="36"/>
        </w:rPr>
        <w:lastRenderedPageBreak/>
        <w:t>Reference</w:t>
      </w:r>
    </w:p>
    <w:p w:rsidR="00421CE0" w:rsidRDefault="00421CE0" w:rsidP="00425A8B">
      <w:pPr>
        <w:spacing w:afterLines="50" w:after="156"/>
        <w:rPr>
          <w:sz w:val="24"/>
        </w:rPr>
      </w:pPr>
      <w:r>
        <w:rPr>
          <w:rFonts w:hint="eastAsia"/>
          <w:sz w:val="24"/>
        </w:rPr>
        <w:t>[</w:t>
      </w:r>
      <w:r>
        <w:rPr>
          <w:sz w:val="24"/>
        </w:rPr>
        <w:t xml:space="preserve">1] </w:t>
      </w:r>
      <w:r w:rsidRPr="00421CE0">
        <w:rPr>
          <w:sz w:val="24"/>
        </w:rPr>
        <w:t xml:space="preserve">J. Chevalier, D. </w:t>
      </w:r>
      <w:proofErr w:type="spellStart"/>
      <w:r w:rsidRPr="00421CE0">
        <w:rPr>
          <w:sz w:val="24"/>
        </w:rPr>
        <w:t>Mayzlin</w:t>
      </w:r>
      <w:proofErr w:type="spellEnd"/>
      <w:r w:rsidRPr="00421CE0">
        <w:rPr>
          <w:sz w:val="24"/>
        </w:rPr>
        <w:t xml:space="preserve">. The Effect </w:t>
      </w:r>
      <w:r w:rsidR="00691729">
        <w:rPr>
          <w:sz w:val="24"/>
        </w:rPr>
        <w:t>of Word Of Mouth o</w:t>
      </w:r>
      <w:r w:rsidRPr="00421CE0">
        <w:rPr>
          <w:sz w:val="24"/>
        </w:rPr>
        <w:t>n Sales: Online Book Rev</w:t>
      </w:r>
      <w:r>
        <w:rPr>
          <w:sz w:val="24"/>
        </w:rPr>
        <w:t xml:space="preserve">iew [J]. Working Paper, 2003.12. </w:t>
      </w:r>
    </w:p>
    <w:p w:rsidR="00421CE0" w:rsidRPr="00421CE0" w:rsidRDefault="00421CE0" w:rsidP="00425A8B">
      <w:pPr>
        <w:spacing w:afterLines="50" w:after="156"/>
        <w:rPr>
          <w:sz w:val="24"/>
        </w:rPr>
      </w:pPr>
      <w:r>
        <w:rPr>
          <w:sz w:val="24"/>
        </w:rPr>
        <w:t xml:space="preserve">[2] </w:t>
      </w:r>
      <w:r w:rsidRPr="00421CE0">
        <w:rPr>
          <w:sz w:val="24"/>
        </w:rPr>
        <w:t>Michael D. Smith, Erik Brynjolfsson. Consumer Decision-Making at an Internet Shop</w:t>
      </w:r>
      <w:r w:rsidR="003A1FFD">
        <w:rPr>
          <w:sz w:val="24"/>
        </w:rPr>
        <w:t xml:space="preserve"> </w:t>
      </w:r>
      <w:r w:rsidRPr="00421CE0">
        <w:rPr>
          <w:sz w:val="24"/>
        </w:rPr>
        <w:t>bot: Brand Still Matters</w:t>
      </w:r>
      <w:r w:rsidR="003A1FFD">
        <w:rPr>
          <w:sz w:val="24"/>
        </w:rPr>
        <w:t xml:space="preserve"> </w:t>
      </w:r>
      <w:r w:rsidRPr="00421CE0">
        <w:rPr>
          <w:sz w:val="24"/>
        </w:rPr>
        <w:t>[J]. The Journal of Industria</w:t>
      </w:r>
      <w:r>
        <w:rPr>
          <w:sz w:val="24"/>
        </w:rPr>
        <w:t xml:space="preserve">l Economics, 2001.12(4):541-558. </w:t>
      </w:r>
    </w:p>
    <w:p w:rsidR="0030646B" w:rsidRPr="00B26DCD" w:rsidRDefault="00421CE0" w:rsidP="00425A8B">
      <w:pPr>
        <w:spacing w:afterLines="50" w:after="156"/>
        <w:rPr>
          <w:sz w:val="24"/>
        </w:rPr>
      </w:pPr>
      <w:r>
        <w:rPr>
          <w:sz w:val="24"/>
        </w:rPr>
        <w:t>[3</w:t>
      </w:r>
      <w:r w:rsidR="0030646B" w:rsidRPr="00B26DCD">
        <w:rPr>
          <w:sz w:val="24"/>
        </w:rPr>
        <w:t xml:space="preserve">] </w:t>
      </w:r>
      <w:proofErr w:type="spellStart"/>
      <w:r w:rsidR="0030646B" w:rsidRPr="00B26DCD">
        <w:rPr>
          <w:sz w:val="24"/>
        </w:rPr>
        <w:t>Jie</w:t>
      </w:r>
      <w:proofErr w:type="spellEnd"/>
      <w:r w:rsidR="0030646B" w:rsidRPr="00B26DCD">
        <w:rPr>
          <w:sz w:val="24"/>
        </w:rPr>
        <w:t xml:space="preserve"> Z</w:t>
      </w:r>
      <w:r w:rsidR="0030646B" w:rsidRPr="00B26DCD">
        <w:rPr>
          <w:rFonts w:hint="eastAsia"/>
          <w:sz w:val="24"/>
        </w:rPr>
        <w:t>.</w:t>
      </w:r>
      <w:r w:rsidR="0030646B" w:rsidRPr="00B26DCD">
        <w:rPr>
          <w:sz w:val="24"/>
        </w:rPr>
        <w:t xml:space="preserve">, </w:t>
      </w:r>
      <w:proofErr w:type="spellStart"/>
      <w:r w:rsidR="0030646B" w:rsidRPr="00B26DCD">
        <w:rPr>
          <w:sz w:val="24"/>
        </w:rPr>
        <w:t>Jianan</w:t>
      </w:r>
      <w:proofErr w:type="spellEnd"/>
      <w:r w:rsidR="0030646B" w:rsidRPr="00B26DCD">
        <w:rPr>
          <w:sz w:val="24"/>
        </w:rPr>
        <w:t xml:space="preserve"> Z. Research of promotion’s influence to customers’ purchasing behaviors [A]. In The 11th National Conference on Psychology [C]. Kaifeng, China, 2007: 278</w:t>
      </w:r>
      <w:r w:rsidR="0030646B">
        <w:rPr>
          <w:sz w:val="24"/>
        </w:rPr>
        <w:t xml:space="preserve">. </w:t>
      </w:r>
    </w:p>
    <w:p w:rsidR="0030646B" w:rsidRDefault="00421CE0" w:rsidP="00425A8B">
      <w:pPr>
        <w:spacing w:afterLines="50" w:after="156"/>
        <w:rPr>
          <w:sz w:val="24"/>
        </w:rPr>
      </w:pPr>
      <w:r>
        <w:rPr>
          <w:sz w:val="24"/>
        </w:rPr>
        <w:t>[4</w:t>
      </w:r>
      <w:r w:rsidR="0030646B" w:rsidRPr="00B26DCD">
        <w:rPr>
          <w:sz w:val="24"/>
        </w:rPr>
        <w:t xml:space="preserve">] Gang D., </w:t>
      </w:r>
      <w:proofErr w:type="spellStart"/>
      <w:r w:rsidR="0030646B" w:rsidRPr="00B26DCD">
        <w:rPr>
          <w:sz w:val="24"/>
        </w:rPr>
        <w:t>Zhenyu</w:t>
      </w:r>
      <w:proofErr w:type="spellEnd"/>
      <w:r w:rsidR="0030646B" w:rsidRPr="00B26DCD">
        <w:rPr>
          <w:sz w:val="24"/>
        </w:rPr>
        <w:t xml:space="preserve"> H. Prediction of customers’ purchasing behaviors in the Big Data environment [J]. </w:t>
      </w:r>
      <w:r w:rsidR="0030646B" w:rsidRPr="00A07CA0">
        <w:rPr>
          <w:rFonts w:hint="eastAsia"/>
          <w:sz w:val="24"/>
        </w:rPr>
        <w:t>Modernization of Management</w:t>
      </w:r>
      <w:r w:rsidR="0030646B">
        <w:rPr>
          <w:sz w:val="24"/>
        </w:rPr>
        <w:t xml:space="preserve">, </w:t>
      </w:r>
      <w:r w:rsidR="0030646B" w:rsidRPr="00B26DCD">
        <w:rPr>
          <w:sz w:val="24"/>
        </w:rPr>
        <w:t>2015, 1(14): 40-42</w:t>
      </w:r>
      <w:r w:rsidR="0030646B">
        <w:rPr>
          <w:sz w:val="24"/>
        </w:rPr>
        <w:t xml:space="preserve">. </w:t>
      </w:r>
    </w:p>
    <w:p w:rsidR="0030646B" w:rsidRDefault="00421CE0" w:rsidP="00425A8B">
      <w:pPr>
        <w:spacing w:afterLines="50" w:after="156"/>
        <w:rPr>
          <w:sz w:val="24"/>
        </w:rPr>
      </w:pPr>
      <w:r>
        <w:rPr>
          <w:sz w:val="24"/>
        </w:rPr>
        <w:t>[5</w:t>
      </w:r>
      <w:r w:rsidR="0030646B">
        <w:rPr>
          <w:sz w:val="24"/>
        </w:rPr>
        <w:t xml:space="preserve">] </w:t>
      </w:r>
      <w:proofErr w:type="spellStart"/>
      <w:r w:rsidR="0030646B" w:rsidRPr="00A07CA0">
        <w:rPr>
          <w:sz w:val="24"/>
        </w:rPr>
        <w:t>Zhanbo</w:t>
      </w:r>
      <w:proofErr w:type="spellEnd"/>
      <w:r w:rsidR="0030646B" w:rsidRPr="00A07CA0">
        <w:rPr>
          <w:sz w:val="24"/>
        </w:rPr>
        <w:t xml:space="preserve"> Z., </w:t>
      </w:r>
      <w:proofErr w:type="spellStart"/>
      <w:r w:rsidR="0030646B" w:rsidRPr="00A07CA0">
        <w:rPr>
          <w:sz w:val="24"/>
        </w:rPr>
        <w:t>Luping</w:t>
      </w:r>
      <w:proofErr w:type="spellEnd"/>
      <w:r w:rsidR="0030646B" w:rsidRPr="00A07CA0">
        <w:rPr>
          <w:sz w:val="24"/>
        </w:rPr>
        <w:t xml:space="preserve"> S. and Meng S., Research of comparison between factors in C2C influencing page view and sales volume</w:t>
      </w:r>
      <w:r w:rsidR="0030646B" w:rsidRPr="00A07CA0">
        <w:rPr>
          <w:rFonts w:hint="eastAsia"/>
          <w:sz w:val="24"/>
        </w:rPr>
        <w:t>[J].Journal of Management Science</w:t>
      </w:r>
      <w:r w:rsidR="0030646B">
        <w:rPr>
          <w:rFonts w:hint="eastAsia"/>
          <w:sz w:val="24"/>
        </w:rPr>
        <w:t>,</w:t>
      </w:r>
      <w:r w:rsidR="0030646B" w:rsidRPr="00A07CA0">
        <w:rPr>
          <w:rFonts w:hint="eastAsia"/>
          <w:sz w:val="24"/>
        </w:rPr>
        <w:t>2013</w:t>
      </w:r>
      <w:r w:rsidR="0030646B">
        <w:rPr>
          <w:rFonts w:hint="eastAsia"/>
          <w:sz w:val="24"/>
        </w:rPr>
        <w:t>,</w:t>
      </w:r>
      <w:r w:rsidR="0030646B" w:rsidRPr="00A07CA0">
        <w:rPr>
          <w:rFonts w:hint="eastAsia"/>
          <w:sz w:val="24"/>
        </w:rPr>
        <w:t>26</w:t>
      </w:r>
      <w:r w:rsidR="0030646B">
        <w:rPr>
          <w:rFonts w:hint="eastAsia"/>
          <w:sz w:val="24"/>
        </w:rPr>
        <w:t>(</w:t>
      </w:r>
      <w:r w:rsidR="0030646B" w:rsidRPr="00A07CA0">
        <w:rPr>
          <w:rFonts w:hint="eastAsia"/>
          <w:sz w:val="24"/>
        </w:rPr>
        <w:t>1</w:t>
      </w:r>
      <w:r w:rsidR="0030646B">
        <w:rPr>
          <w:rFonts w:hint="eastAsia"/>
          <w:sz w:val="24"/>
        </w:rPr>
        <w:t>)</w:t>
      </w:r>
      <w:r w:rsidR="0030646B">
        <w:rPr>
          <w:sz w:val="24"/>
        </w:rPr>
        <w:t xml:space="preserve">: </w:t>
      </w:r>
      <w:r w:rsidR="0030646B" w:rsidRPr="00A07CA0">
        <w:rPr>
          <w:rFonts w:hint="eastAsia"/>
          <w:sz w:val="24"/>
        </w:rPr>
        <w:t>58-67</w:t>
      </w:r>
      <w:r w:rsidR="0030646B">
        <w:rPr>
          <w:sz w:val="24"/>
        </w:rPr>
        <w:t xml:space="preserve">. </w:t>
      </w:r>
    </w:p>
    <w:p w:rsidR="0030646B" w:rsidRDefault="00421CE0" w:rsidP="00425A8B">
      <w:pPr>
        <w:spacing w:afterLines="50" w:after="156"/>
        <w:rPr>
          <w:sz w:val="24"/>
        </w:rPr>
      </w:pPr>
      <w:r>
        <w:rPr>
          <w:sz w:val="24"/>
        </w:rPr>
        <w:t>[6</w:t>
      </w:r>
      <w:r w:rsidR="0030646B">
        <w:rPr>
          <w:sz w:val="24"/>
        </w:rPr>
        <w:t xml:space="preserve">] </w:t>
      </w:r>
      <w:proofErr w:type="spellStart"/>
      <w:r w:rsidR="0030646B" w:rsidRPr="00443280">
        <w:rPr>
          <w:sz w:val="24"/>
        </w:rPr>
        <w:t>Zhihai</w:t>
      </w:r>
      <w:proofErr w:type="spellEnd"/>
      <w:r w:rsidR="0030646B" w:rsidRPr="00443280">
        <w:rPr>
          <w:sz w:val="24"/>
        </w:rPr>
        <w:t xml:space="preserve"> H., </w:t>
      </w:r>
      <w:proofErr w:type="spellStart"/>
      <w:r w:rsidR="0030646B" w:rsidRPr="00443280">
        <w:rPr>
          <w:sz w:val="24"/>
        </w:rPr>
        <w:t>Dandan</w:t>
      </w:r>
      <w:proofErr w:type="spellEnd"/>
      <w:r w:rsidR="0030646B" w:rsidRPr="00443280">
        <w:rPr>
          <w:sz w:val="24"/>
        </w:rPr>
        <w:t xml:space="preserve"> Z. and Yi Z. </w:t>
      </w:r>
      <w:r w:rsidR="0030646B" w:rsidRPr="00443280">
        <w:rPr>
          <w:rFonts w:hint="eastAsia"/>
          <w:sz w:val="24"/>
        </w:rPr>
        <w:t>An Empirical Study on the Effect of Online Reviews on Product Sales</w:t>
      </w:r>
      <w:r w:rsidR="0030646B" w:rsidRPr="00443280">
        <w:rPr>
          <w:sz w:val="24"/>
        </w:rPr>
        <w:t xml:space="preserve"> [J]. </w:t>
      </w:r>
      <w:r w:rsidR="0030646B" w:rsidRPr="00443280">
        <w:rPr>
          <w:rFonts w:hint="eastAsia"/>
          <w:sz w:val="24"/>
        </w:rPr>
        <w:t>Journal of Chongqing Technology and Business University</w:t>
      </w:r>
      <w:r w:rsidR="003A1FFD">
        <w:rPr>
          <w:sz w:val="24"/>
        </w:rPr>
        <w:t xml:space="preserve"> </w:t>
      </w:r>
      <w:r w:rsidR="0030646B" w:rsidRPr="00443280">
        <w:rPr>
          <w:rFonts w:hint="eastAsia"/>
          <w:sz w:val="24"/>
        </w:rPr>
        <w:t>(Natural Science Edition)</w:t>
      </w:r>
      <w:r w:rsidR="0030646B" w:rsidRPr="00443280">
        <w:rPr>
          <w:sz w:val="24"/>
        </w:rPr>
        <w:t>, 2015, 12(11</w:t>
      </w:r>
      <w:r w:rsidR="0030646B">
        <w:rPr>
          <w:sz w:val="24"/>
        </w:rPr>
        <w:t>):</w:t>
      </w:r>
      <w:r w:rsidR="0030646B" w:rsidRPr="00443280">
        <w:rPr>
          <w:sz w:val="24"/>
        </w:rPr>
        <w:t xml:space="preserve"> 52-55.</w:t>
      </w:r>
    </w:p>
    <w:p w:rsidR="0030646B" w:rsidRDefault="00421CE0" w:rsidP="00425A8B">
      <w:pPr>
        <w:spacing w:afterLines="50" w:after="156"/>
        <w:rPr>
          <w:sz w:val="24"/>
        </w:rPr>
      </w:pPr>
      <w:r>
        <w:rPr>
          <w:sz w:val="24"/>
        </w:rPr>
        <w:t>[7</w:t>
      </w:r>
      <w:r w:rsidR="0030646B" w:rsidRPr="00B7227D">
        <w:rPr>
          <w:sz w:val="24"/>
        </w:rPr>
        <w:t xml:space="preserve">] </w:t>
      </w:r>
      <w:proofErr w:type="spellStart"/>
      <w:r w:rsidR="0030646B" w:rsidRPr="00B7227D">
        <w:rPr>
          <w:sz w:val="24"/>
        </w:rPr>
        <w:t>Naicong</w:t>
      </w:r>
      <w:proofErr w:type="spellEnd"/>
      <w:r w:rsidR="0030646B" w:rsidRPr="00B7227D">
        <w:rPr>
          <w:sz w:val="24"/>
        </w:rPr>
        <w:t xml:space="preserve"> H., Xu Z., </w:t>
      </w:r>
      <w:proofErr w:type="spellStart"/>
      <w:r w:rsidR="0030646B" w:rsidRPr="00B7227D">
        <w:rPr>
          <w:sz w:val="24"/>
        </w:rPr>
        <w:t>Enjun</w:t>
      </w:r>
      <w:proofErr w:type="spellEnd"/>
      <w:r w:rsidR="0030646B" w:rsidRPr="00B7227D">
        <w:rPr>
          <w:sz w:val="24"/>
        </w:rPr>
        <w:t xml:space="preserve"> Z. Grey Relational Analysis of online reputation and sales volume——movie data as an example</w:t>
      </w:r>
      <w:r w:rsidR="003A1FFD">
        <w:rPr>
          <w:sz w:val="24"/>
        </w:rPr>
        <w:t xml:space="preserve"> </w:t>
      </w:r>
      <w:r w:rsidR="0030646B" w:rsidRPr="00B7227D">
        <w:rPr>
          <w:sz w:val="24"/>
        </w:rPr>
        <w:t xml:space="preserve">[J], </w:t>
      </w:r>
      <w:r w:rsidR="0030646B" w:rsidRPr="00A07CA0">
        <w:rPr>
          <w:rFonts w:hint="eastAsia"/>
          <w:sz w:val="24"/>
        </w:rPr>
        <w:t>Modernization of Management</w:t>
      </w:r>
      <w:r w:rsidR="0030646B" w:rsidRPr="00B7227D">
        <w:rPr>
          <w:sz w:val="24"/>
        </w:rPr>
        <w:t>, 2015</w:t>
      </w:r>
      <w:r w:rsidR="0030646B">
        <w:rPr>
          <w:sz w:val="24"/>
        </w:rPr>
        <w:t>, 2</w:t>
      </w:r>
      <w:r w:rsidR="0030646B" w:rsidRPr="00B7227D">
        <w:rPr>
          <w:sz w:val="24"/>
        </w:rPr>
        <w:t>(</w:t>
      </w:r>
      <w:r w:rsidR="0030646B">
        <w:rPr>
          <w:sz w:val="24"/>
        </w:rPr>
        <w:t>10</w:t>
      </w:r>
      <w:r w:rsidR="0030646B" w:rsidRPr="00B7227D">
        <w:rPr>
          <w:sz w:val="24"/>
        </w:rPr>
        <w:t>):28-30</w:t>
      </w:r>
      <w:r w:rsidR="0030646B">
        <w:rPr>
          <w:sz w:val="24"/>
        </w:rPr>
        <w:t xml:space="preserve">. </w:t>
      </w:r>
    </w:p>
    <w:p w:rsidR="0030646B" w:rsidRPr="00087E2E" w:rsidRDefault="00421CE0" w:rsidP="00425A8B">
      <w:pPr>
        <w:spacing w:afterLines="50" w:after="156"/>
        <w:rPr>
          <w:sz w:val="24"/>
        </w:rPr>
      </w:pPr>
      <w:r>
        <w:rPr>
          <w:sz w:val="24"/>
        </w:rPr>
        <w:t>[8</w:t>
      </w:r>
      <w:r w:rsidR="0030646B">
        <w:rPr>
          <w:sz w:val="24"/>
        </w:rPr>
        <w:t>] Xiao S</w:t>
      </w:r>
      <w:r w:rsidR="0030646B" w:rsidRPr="00087E2E">
        <w:rPr>
          <w:sz w:val="24"/>
        </w:rPr>
        <w:t>. Research of influential factors of online sales based on Grey Relational Analysis</w:t>
      </w:r>
      <w:r w:rsidR="0030646B">
        <w:rPr>
          <w:sz w:val="24"/>
        </w:rPr>
        <w:t xml:space="preserve"> [D], Yunnan University of Finance and Economics, Yunnan, 2017</w:t>
      </w:r>
      <w:r w:rsidR="0030646B" w:rsidRPr="00087E2E">
        <w:rPr>
          <w:sz w:val="24"/>
        </w:rPr>
        <w:t>.</w:t>
      </w:r>
    </w:p>
    <w:p w:rsidR="0030646B" w:rsidRPr="00087E2E" w:rsidRDefault="00421CE0" w:rsidP="00425A8B">
      <w:pPr>
        <w:spacing w:afterLines="50" w:after="156"/>
        <w:rPr>
          <w:sz w:val="24"/>
        </w:rPr>
      </w:pPr>
      <w:r>
        <w:rPr>
          <w:sz w:val="24"/>
        </w:rPr>
        <w:t>[9</w:t>
      </w:r>
      <w:r w:rsidR="0030646B">
        <w:rPr>
          <w:sz w:val="24"/>
        </w:rPr>
        <w:t xml:space="preserve">] </w:t>
      </w:r>
      <w:proofErr w:type="spellStart"/>
      <w:r w:rsidR="0030646B" w:rsidRPr="00087E2E">
        <w:rPr>
          <w:sz w:val="24"/>
        </w:rPr>
        <w:t>Youzhi</w:t>
      </w:r>
      <w:proofErr w:type="spellEnd"/>
      <w:r w:rsidR="0030646B" w:rsidRPr="00087E2E">
        <w:rPr>
          <w:sz w:val="24"/>
        </w:rPr>
        <w:t xml:space="preserve"> X</w:t>
      </w:r>
      <w:r w:rsidR="0030646B">
        <w:rPr>
          <w:sz w:val="24"/>
        </w:rPr>
        <w:t>.,</w:t>
      </w:r>
      <w:r w:rsidR="0030646B" w:rsidRPr="00087E2E">
        <w:rPr>
          <w:sz w:val="24"/>
        </w:rPr>
        <w:t xml:space="preserve"> </w:t>
      </w:r>
      <w:proofErr w:type="spellStart"/>
      <w:r w:rsidR="0030646B" w:rsidRPr="00087E2E">
        <w:rPr>
          <w:sz w:val="24"/>
        </w:rPr>
        <w:t>Yongfeng</w:t>
      </w:r>
      <w:proofErr w:type="spellEnd"/>
      <w:r w:rsidR="0030646B" w:rsidRPr="00087E2E">
        <w:rPr>
          <w:sz w:val="24"/>
        </w:rPr>
        <w:t xml:space="preserve"> G</w:t>
      </w:r>
      <w:r w:rsidR="0030646B">
        <w:rPr>
          <w:sz w:val="24"/>
        </w:rPr>
        <w:t>.</w:t>
      </w:r>
      <w:r w:rsidR="003A1FFD">
        <w:rPr>
          <w:sz w:val="24"/>
        </w:rPr>
        <w:t xml:space="preserve"> </w:t>
      </w:r>
      <w:r w:rsidR="0030646B" w:rsidRPr="00695EB7">
        <w:rPr>
          <w:sz w:val="24"/>
        </w:rPr>
        <w:t xml:space="preserve">Competitive Strategy of </w:t>
      </w:r>
      <w:r w:rsidR="0030646B">
        <w:rPr>
          <w:sz w:val="24"/>
        </w:rPr>
        <w:t>E-business Sellers on Consumer-</w:t>
      </w:r>
      <w:r w:rsidR="0030646B" w:rsidRPr="00695EB7">
        <w:rPr>
          <w:sz w:val="24"/>
        </w:rPr>
        <w:t>to-Consumer Platform: Based on Data from Taobao.com</w:t>
      </w:r>
      <w:r w:rsidR="003A1FFD">
        <w:rPr>
          <w:sz w:val="24"/>
        </w:rPr>
        <w:t xml:space="preserve"> </w:t>
      </w:r>
      <w:r w:rsidR="0030646B">
        <w:rPr>
          <w:sz w:val="24"/>
        </w:rPr>
        <w:t>[J</w:t>
      </w:r>
      <w:r w:rsidR="0030646B" w:rsidRPr="00087E2E">
        <w:rPr>
          <w:sz w:val="24"/>
        </w:rPr>
        <w:t xml:space="preserve">], </w:t>
      </w:r>
      <w:r w:rsidR="0030646B">
        <w:rPr>
          <w:sz w:val="24"/>
        </w:rPr>
        <w:t>Nankai Business Review</w:t>
      </w:r>
      <w:r w:rsidR="0030646B" w:rsidRPr="00087E2E">
        <w:rPr>
          <w:sz w:val="24"/>
        </w:rPr>
        <w:t>, 2012</w:t>
      </w:r>
      <w:r w:rsidR="0030646B">
        <w:rPr>
          <w:sz w:val="24"/>
        </w:rPr>
        <w:t>, 15</w:t>
      </w:r>
      <w:r w:rsidR="0030646B" w:rsidRPr="00087E2E">
        <w:rPr>
          <w:sz w:val="24"/>
        </w:rPr>
        <w:t>(</w:t>
      </w:r>
      <w:r w:rsidR="0030646B">
        <w:rPr>
          <w:sz w:val="24"/>
        </w:rPr>
        <w:t xml:space="preserve">1): </w:t>
      </w:r>
      <w:r w:rsidR="0030646B" w:rsidRPr="00087E2E">
        <w:rPr>
          <w:sz w:val="24"/>
        </w:rPr>
        <w:t>129-140</w:t>
      </w:r>
      <w:r w:rsidR="0030646B">
        <w:rPr>
          <w:sz w:val="24"/>
        </w:rPr>
        <w:t xml:space="preserve">. </w:t>
      </w:r>
    </w:p>
    <w:p w:rsidR="0030646B" w:rsidRPr="00087E2E" w:rsidRDefault="00421CE0" w:rsidP="00425A8B">
      <w:pPr>
        <w:spacing w:afterLines="50" w:after="156"/>
        <w:rPr>
          <w:sz w:val="24"/>
        </w:rPr>
      </w:pPr>
      <w:r>
        <w:rPr>
          <w:sz w:val="24"/>
        </w:rPr>
        <w:t>[10</w:t>
      </w:r>
      <w:r w:rsidR="0030646B">
        <w:rPr>
          <w:sz w:val="24"/>
        </w:rPr>
        <w:t xml:space="preserve">] </w:t>
      </w:r>
      <w:proofErr w:type="spellStart"/>
      <w:r w:rsidR="0030646B">
        <w:rPr>
          <w:sz w:val="24"/>
        </w:rPr>
        <w:t>Jingsha</w:t>
      </w:r>
      <w:proofErr w:type="spellEnd"/>
      <w:r w:rsidR="0030646B">
        <w:rPr>
          <w:sz w:val="24"/>
        </w:rPr>
        <w:t xml:space="preserve"> F</w:t>
      </w:r>
      <w:r w:rsidR="0030646B" w:rsidRPr="00087E2E">
        <w:rPr>
          <w:sz w:val="24"/>
        </w:rPr>
        <w:t xml:space="preserve">. </w:t>
      </w:r>
      <w:r w:rsidR="0030646B" w:rsidRPr="005426CE">
        <w:rPr>
          <w:sz w:val="24"/>
        </w:rPr>
        <w:t>The S</w:t>
      </w:r>
      <w:r w:rsidR="0030646B">
        <w:rPr>
          <w:sz w:val="24"/>
        </w:rPr>
        <w:t>tudy of Influencing Factors and</w:t>
      </w:r>
      <w:r w:rsidR="003A1FFD">
        <w:rPr>
          <w:sz w:val="24"/>
        </w:rPr>
        <w:t xml:space="preserve"> </w:t>
      </w:r>
      <w:r w:rsidR="0030646B" w:rsidRPr="005426CE">
        <w:rPr>
          <w:sz w:val="24"/>
        </w:rPr>
        <w:t xml:space="preserve">Index </w:t>
      </w:r>
      <w:r w:rsidR="0030646B">
        <w:rPr>
          <w:sz w:val="24"/>
        </w:rPr>
        <w:t>System of C2C Online Shop Sales</w:t>
      </w:r>
      <w:r w:rsidR="003A1FFD">
        <w:rPr>
          <w:sz w:val="24"/>
        </w:rPr>
        <w:t xml:space="preserve"> </w:t>
      </w:r>
      <w:r w:rsidR="0030646B" w:rsidRPr="005426CE">
        <w:rPr>
          <w:sz w:val="24"/>
        </w:rPr>
        <w:t>Volume Based on the Soft Set Theory</w:t>
      </w:r>
      <w:r w:rsidR="0030646B">
        <w:rPr>
          <w:sz w:val="24"/>
        </w:rPr>
        <w:t xml:space="preserve"> [D], </w:t>
      </w:r>
      <w:r w:rsidR="0030646B" w:rsidRPr="005426CE">
        <w:rPr>
          <w:sz w:val="24"/>
        </w:rPr>
        <w:t xml:space="preserve">Chongqing </w:t>
      </w:r>
      <w:proofErr w:type="spellStart"/>
      <w:r w:rsidR="0030646B" w:rsidRPr="005426CE">
        <w:rPr>
          <w:sz w:val="24"/>
        </w:rPr>
        <w:t>Jiaotong</w:t>
      </w:r>
      <w:proofErr w:type="spellEnd"/>
      <w:r w:rsidR="0030646B" w:rsidRPr="005426CE">
        <w:rPr>
          <w:sz w:val="24"/>
        </w:rPr>
        <w:t xml:space="preserve"> University, Chongqing,</w:t>
      </w:r>
      <w:r w:rsidR="0030646B">
        <w:rPr>
          <w:sz w:val="24"/>
        </w:rPr>
        <w:t xml:space="preserve"> 2016</w:t>
      </w:r>
      <w:r w:rsidR="0030646B" w:rsidRPr="00087E2E">
        <w:rPr>
          <w:sz w:val="24"/>
        </w:rPr>
        <w:t>.</w:t>
      </w:r>
    </w:p>
    <w:p w:rsidR="0030646B" w:rsidRDefault="00421CE0" w:rsidP="00425A8B">
      <w:pPr>
        <w:spacing w:afterLines="50" w:after="156"/>
        <w:rPr>
          <w:sz w:val="24"/>
        </w:rPr>
      </w:pPr>
      <w:r>
        <w:rPr>
          <w:sz w:val="24"/>
        </w:rPr>
        <w:t>[11</w:t>
      </w:r>
      <w:r w:rsidR="0030646B">
        <w:rPr>
          <w:sz w:val="24"/>
        </w:rPr>
        <w:t xml:space="preserve">] </w:t>
      </w:r>
      <w:proofErr w:type="spellStart"/>
      <w:r w:rsidR="0030646B">
        <w:rPr>
          <w:sz w:val="24"/>
        </w:rPr>
        <w:t>Wenxuan</w:t>
      </w:r>
      <w:proofErr w:type="spellEnd"/>
      <w:r w:rsidR="0030646B">
        <w:rPr>
          <w:sz w:val="24"/>
        </w:rPr>
        <w:t xml:space="preserve"> H. </w:t>
      </w:r>
      <w:r w:rsidR="0030646B" w:rsidRPr="00D612DD">
        <w:rPr>
          <w:sz w:val="24"/>
        </w:rPr>
        <w:t>S</w:t>
      </w:r>
      <w:r w:rsidR="0030646B">
        <w:rPr>
          <w:sz w:val="24"/>
        </w:rPr>
        <w:t>tudy on the factors influencing</w:t>
      </w:r>
      <w:r w:rsidR="003A1FFD">
        <w:rPr>
          <w:sz w:val="24"/>
        </w:rPr>
        <w:t xml:space="preserve"> </w:t>
      </w:r>
      <w:r w:rsidR="0030646B" w:rsidRPr="00D612DD">
        <w:rPr>
          <w:sz w:val="24"/>
        </w:rPr>
        <w:t xml:space="preserve">the purchase behavior of </w:t>
      </w:r>
      <w:proofErr w:type="spellStart"/>
      <w:r w:rsidR="0030646B" w:rsidRPr="00D612DD">
        <w:rPr>
          <w:sz w:val="24"/>
        </w:rPr>
        <w:t>Wechat</w:t>
      </w:r>
      <w:proofErr w:type="spellEnd"/>
      <w:r w:rsidR="0030646B" w:rsidRPr="00D612DD">
        <w:rPr>
          <w:sz w:val="24"/>
        </w:rPr>
        <w:t xml:space="preserve"> business customers</w:t>
      </w:r>
      <w:r w:rsidR="0030646B">
        <w:rPr>
          <w:sz w:val="24"/>
        </w:rPr>
        <w:t xml:space="preserve"> [D], Nanchang University, Nanchang, 2016. </w:t>
      </w:r>
    </w:p>
    <w:p w:rsidR="0030646B" w:rsidRDefault="00421CE0" w:rsidP="00425A8B">
      <w:pPr>
        <w:spacing w:afterLines="50" w:after="156"/>
        <w:rPr>
          <w:sz w:val="24"/>
        </w:rPr>
      </w:pPr>
      <w:r>
        <w:rPr>
          <w:sz w:val="24"/>
        </w:rPr>
        <w:t>[12</w:t>
      </w:r>
      <w:r w:rsidR="0030646B">
        <w:rPr>
          <w:sz w:val="24"/>
        </w:rPr>
        <w:t xml:space="preserve">] Jiao L. </w:t>
      </w:r>
      <w:r w:rsidR="0030646B" w:rsidRPr="00834ED5">
        <w:rPr>
          <w:sz w:val="24"/>
        </w:rPr>
        <w:t>Research on customer purchase behavior analysis system based on Data Mining</w:t>
      </w:r>
      <w:r w:rsidR="0030646B">
        <w:rPr>
          <w:sz w:val="24"/>
        </w:rPr>
        <w:t xml:space="preserve"> [J], Time Finance, 2015, 2(2): 320-321. </w:t>
      </w:r>
    </w:p>
    <w:p w:rsidR="0030646B" w:rsidRPr="00C0088B" w:rsidRDefault="0030646B" w:rsidP="00425A8B">
      <w:pPr>
        <w:snapToGrid w:val="0"/>
        <w:spacing w:afterLines="50" w:after="156"/>
        <w:jc w:val="left"/>
        <w:rPr>
          <w:sz w:val="24"/>
        </w:rPr>
      </w:pPr>
      <w:r w:rsidRPr="008F0BC0">
        <w:rPr>
          <w:rFonts w:hint="eastAsia"/>
          <w:sz w:val="24"/>
        </w:rPr>
        <w:t>[</w:t>
      </w:r>
      <w:r w:rsidR="00421CE0">
        <w:rPr>
          <w:sz w:val="24"/>
        </w:rPr>
        <w:t>13</w:t>
      </w:r>
      <w:r w:rsidRPr="008F0BC0">
        <w:rPr>
          <w:rFonts w:hint="eastAsia"/>
          <w:sz w:val="24"/>
        </w:rPr>
        <w:t xml:space="preserve">] </w:t>
      </w:r>
      <w:hyperlink r:id="rId32" w:history="1">
        <w:r w:rsidRPr="008F0BC0">
          <w:rPr>
            <w:rFonts w:hint="eastAsia"/>
            <w:sz w:val="24"/>
          </w:rPr>
          <w:t>http://blog.csdn.net/MATLAB_matlab/article/details/59483185?locationNum=10&amp;fps=1</w:t>
        </w:r>
      </w:hyperlink>
      <w:r w:rsidRPr="008F0BC0">
        <w:rPr>
          <w:rFonts w:hint="eastAsia"/>
          <w:sz w:val="24"/>
        </w:rPr>
        <w:t xml:space="preserve">, </w:t>
      </w:r>
      <w:r w:rsidRPr="008F0BC0">
        <w:rPr>
          <w:sz w:val="24"/>
        </w:rPr>
        <w:t>MATLAB principal component analysis.</w:t>
      </w:r>
    </w:p>
    <w:p w:rsidR="0030646B" w:rsidRDefault="0030646B" w:rsidP="00425A8B">
      <w:pPr>
        <w:widowControl/>
        <w:snapToGrid w:val="0"/>
        <w:spacing w:afterLines="50" w:after="156"/>
        <w:jc w:val="left"/>
        <w:rPr>
          <w:sz w:val="24"/>
        </w:rPr>
      </w:pPr>
      <w:r w:rsidRPr="008F0BC0">
        <w:rPr>
          <w:rFonts w:hint="eastAsia"/>
          <w:sz w:val="24"/>
        </w:rPr>
        <w:lastRenderedPageBreak/>
        <w:t>[</w:t>
      </w:r>
      <w:r w:rsidR="00421CE0">
        <w:rPr>
          <w:sz w:val="24"/>
        </w:rPr>
        <w:t>14</w:t>
      </w:r>
      <w:r w:rsidRPr="008F0BC0">
        <w:rPr>
          <w:rFonts w:hint="eastAsia"/>
          <w:sz w:val="24"/>
        </w:rPr>
        <w:t xml:space="preserve">] </w:t>
      </w:r>
      <w:proofErr w:type="spellStart"/>
      <w:r>
        <w:rPr>
          <w:rFonts w:hint="eastAsia"/>
          <w:sz w:val="24"/>
        </w:rPr>
        <w:t>M</w:t>
      </w:r>
      <w:r>
        <w:rPr>
          <w:sz w:val="24"/>
        </w:rPr>
        <w:t>ingbei</w:t>
      </w:r>
      <w:proofErr w:type="spellEnd"/>
      <w:r>
        <w:rPr>
          <w:sz w:val="24"/>
        </w:rPr>
        <w:t xml:space="preserve"> C.</w:t>
      </w:r>
      <w:r w:rsidRPr="008F0BC0">
        <w:rPr>
          <w:rFonts w:hint="eastAsia"/>
          <w:sz w:val="24"/>
        </w:rPr>
        <w:t xml:space="preserve">, </w:t>
      </w:r>
      <w:r>
        <w:rPr>
          <w:rFonts w:hint="eastAsia"/>
          <w:sz w:val="24"/>
        </w:rPr>
        <w:t>G</w:t>
      </w:r>
      <w:r>
        <w:rPr>
          <w:sz w:val="24"/>
        </w:rPr>
        <w:t>ang H.</w:t>
      </w:r>
      <w:r w:rsidR="003A1FFD">
        <w:rPr>
          <w:sz w:val="24"/>
        </w:rPr>
        <w:t xml:space="preserve">, </w:t>
      </w:r>
      <w:proofErr w:type="spellStart"/>
      <w:r>
        <w:rPr>
          <w:sz w:val="24"/>
        </w:rPr>
        <w:t>Guoufu</w:t>
      </w:r>
      <w:proofErr w:type="spellEnd"/>
      <w:r>
        <w:rPr>
          <w:sz w:val="24"/>
        </w:rPr>
        <w:t xml:space="preserve"> Z.</w:t>
      </w:r>
      <w:r w:rsidR="003A1FFD">
        <w:rPr>
          <w:sz w:val="24"/>
        </w:rPr>
        <w:t xml:space="preserve"> </w:t>
      </w:r>
      <w:r w:rsidRPr="00171F47">
        <w:rPr>
          <w:sz w:val="24"/>
        </w:rPr>
        <w:t>Comprehensive evaluation of takeaway website based on AHP method</w:t>
      </w:r>
      <w:r>
        <w:rPr>
          <w:sz w:val="24"/>
        </w:rPr>
        <w:t xml:space="preserve">——Eleme website as an example </w:t>
      </w:r>
      <w:r w:rsidRPr="008F0BC0">
        <w:rPr>
          <w:rFonts w:hint="eastAsia"/>
          <w:sz w:val="24"/>
        </w:rPr>
        <w:t xml:space="preserve">[J]. </w:t>
      </w:r>
      <w:r>
        <w:rPr>
          <w:rFonts w:hint="eastAsia"/>
          <w:sz w:val="24"/>
        </w:rPr>
        <w:t>M</w:t>
      </w:r>
      <w:r>
        <w:rPr>
          <w:sz w:val="24"/>
        </w:rPr>
        <w:t>odern Business</w:t>
      </w:r>
      <w:r>
        <w:rPr>
          <w:rFonts w:hint="eastAsia"/>
          <w:sz w:val="24"/>
        </w:rPr>
        <w:t xml:space="preserve">, 2015, </w:t>
      </w:r>
      <w:r w:rsidRPr="008F0BC0">
        <w:rPr>
          <w:rFonts w:hint="eastAsia"/>
          <w:sz w:val="24"/>
        </w:rPr>
        <w:t>12</w:t>
      </w:r>
      <w:r>
        <w:rPr>
          <w:sz w:val="24"/>
        </w:rPr>
        <w:t>: 57-58</w:t>
      </w:r>
      <w:r w:rsidRPr="008F0BC0">
        <w:rPr>
          <w:rFonts w:hint="eastAsia"/>
          <w:sz w:val="24"/>
        </w:rPr>
        <w:t>.</w:t>
      </w:r>
    </w:p>
    <w:p w:rsidR="0030646B" w:rsidRPr="00C0088B" w:rsidRDefault="0030646B" w:rsidP="00425A8B">
      <w:pPr>
        <w:widowControl/>
        <w:snapToGrid w:val="0"/>
        <w:spacing w:afterLines="50" w:after="156"/>
        <w:jc w:val="left"/>
        <w:rPr>
          <w:sz w:val="24"/>
        </w:rPr>
      </w:pPr>
      <w:r>
        <w:rPr>
          <w:rFonts w:hint="eastAsia"/>
          <w:sz w:val="24"/>
        </w:rPr>
        <w:t>[</w:t>
      </w:r>
      <w:r w:rsidR="00421CE0">
        <w:rPr>
          <w:sz w:val="24"/>
        </w:rPr>
        <w:t>15</w:t>
      </w:r>
      <w:r w:rsidRPr="008F0BC0">
        <w:rPr>
          <w:rFonts w:hint="eastAsia"/>
          <w:sz w:val="24"/>
        </w:rPr>
        <w:t xml:space="preserve">] </w:t>
      </w:r>
      <w:hyperlink r:id="rId33" w:history="1">
        <w:r w:rsidRPr="008F0BC0">
          <w:rPr>
            <w:rFonts w:hint="eastAsia"/>
            <w:sz w:val="24"/>
          </w:rPr>
          <w:t>https://wenku.baidu.com/view/99c8408e6529647d272852cd.html</w:t>
        </w:r>
      </w:hyperlink>
      <w:r w:rsidRPr="008F0BC0">
        <w:rPr>
          <w:rFonts w:hint="eastAsia"/>
          <w:sz w:val="24"/>
        </w:rPr>
        <w:t xml:space="preserve">, </w:t>
      </w:r>
      <w:r w:rsidRPr="008F0BC0">
        <w:rPr>
          <w:sz w:val="24"/>
        </w:rPr>
        <w:t xml:space="preserve">Interval estimation and linear regression analysis </w:t>
      </w:r>
      <w:r>
        <w:rPr>
          <w:sz w:val="24"/>
        </w:rPr>
        <w:t>with</w:t>
      </w:r>
      <w:r w:rsidRPr="008F0BC0">
        <w:rPr>
          <w:sz w:val="24"/>
        </w:rPr>
        <w:t xml:space="preserve"> MATLAB</w:t>
      </w:r>
      <w:r w:rsidRPr="008F0BC0">
        <w:rPr>
          <w:rFonts w:hint="eastAsia"/>
          <w:sz w:val="24"/>
        </w:rPr>
        <w:t>.</w:t>
      </w:r>
    </w:p>
    <w:p w:rsidR="0030646B" w:rsidRPr="008F0BC0" w:rsidRDefault="0030646B" w:rsidP="00425A8B">
      <w:pPr>
        <w:snapToGrid w:val="0"/>
        <w:spacing w:afterLines="50" w:after="156"/>
        <w:jc w:val="left"/>
        <w:rPr>
          <w:sz w:val="24"/>
        </w:rPr>
      </w:pPr>
      <w:r w:rsidRPr="008F0BC0">
        <w:rPr>
          <w:rFonts w:hint="eastAsia"/>
          <w:sz w:val="24"/>
        </w:rPr>
        <w:t>[</w:t>
      </w:r>
      <w:r w:rsidR="00421CE0">
        <w:rPr>
          <w:sz w:val="24"/>
        </w:rPr>
        <w:t>16</w:t>
      </w:r>
      <w:r w:rsidRPr="008F0BC0">
        <w:rPr>
          <w:rFonts w:hint="eastAsia"/>
          <w:sz w:val="24"/>
        </w:rPr>
        <w:t xml:space="preserve">] </w:t>
      </w:r>
      <w:r>
        <w:rPr>
          <w:rFonts w:hint="eastAsia"/>
          <w:sz w:val="24"/>
        </w:rPr>
        <w:t>J</w:t>
      </w:r>
      <w:r>
        <w:rPr>
          <w:sz w:val="24"/>
        </w:rPr>
        <w:t>iang W</w:t>
      </w:r>
      <w:r w:rsidRPr="008F0BC0">
        <w:rPr>
          <w:rFonts w:hint="eastAsia"/>
          <w:sz w:val="24"/>
        </w:rPr>
        <w:t xml:space="preserve">. </w:t>
      </w:r>
      <w:r w:rsidRPr="0034520C">
        <w:rPr>
          <w:sz w:val="24"/>
        </w:rPr>
        <w:t xml:space="preserve">Comparative Study of Fisher Discriminant and </w:t>
      </w:r>
      <w:proofErr w:type="spellStart"/>
      <w:r w:rsidRPr="0034520C">
        <w:rPr>
          <w:sz w:val="24"/>
        </w:rPr>
        <w:t>Mahalanobis</w:t>
      </w:r>
      <w:proofErr w:type="spellEnd"/>
      <w:r w:rsidRPr="0034520C">
        <w:rPr>
          <w:sz w:val="24"/>
        </w:rPr>
        <w:t xml:space="preserve"> Distance Discriminant</w:t>
      </w:r>
      <w:r w:rsidR="003A1FFD">
        <w:rPr>
          <w:sz w:val="24"/>
        </w:rPr>
        <w:t xml:space="preserve"> </w:t>
      </w:r>
      <w:r w:rsidRPr="008F0BC0">
        <w:rPr>
          <w:rFonts w:hint="eastAsia"/>
          <w:sz w:val="24"/>
        </w:rPr>
        <w:t xml:space="preserve">[J]. </w:t>
      </w:r>
      <w:r w:rsidRPr="0034520C">
        <w:rPr>
          <w:sz w:val="24"/>
        </w:rPr>
        <w:t>Journal of Ningbo Polytechnic</w:t>
      </w:r>
      <w:r w:rsidRPr="008F0BC0">
        <w:rPr>
          <w:rFonts w:hint="eastAsia"/>
          <w:sz w:val="24"/>
        </w:rPr>
        <w:t xml:space="preserve">, 2017, </w:t>
      </w:r>
      <w:r>
        <w:rPr>
          <w:sz w:val="24"/>
        </w:rPr>
        <w:t>21(</w:t>
      </w:r>
      <w:r w:rsidRPr="008F0BC0">
        <w:rPr>
          <w:rFonts w:hint="eastAsia"/>
          <w:sz w:val="24"/>
        </w:rPr>
        <w:t>5)</w:t>
      </w:r>
      <w:r>
        <w:rPr>
          <w:sz w:val="24"/>
        </w:rPr>
        <w:t>; 91-94</w:t>
      </w:r>
      <w:r w:rsidRPr="008F0BC0">
        <w:rPr>
          <w:rFonts w:hint="eastAsia"/>
          <w:sz w:val="24"/>
        </w:rPr>
        <w:t xml:space="preserve">. </w:t>
      </w:r>
    </w:p>
    <w:p w:rsidR="0030646B" w:rsidRDefault="00421CE0" w:rsidP="00425A8B">
      <w:pPr>
        <w:spacing w:afterLines="50" w:after="156"/>
        <w:rPr>
          <w:sz w:val="24"/>
        </w:rPr>
      </w:pPr>
      <w:r>
        <w:rPr>
          <w:sz w:val="24"/>
        </w:rPr>
        <w:t>[17</w:t>
      </w:r>
      <w:r w:rsidR="0030646B">
        <w:rPr>
          <w:sz w:val="24"/>
        </w:rPr>
        <w:t xml:space="preserve">] </w:t>
      </w:r>
      <w:proofErr w:type="spellStart"/>
      <w:r w:rsidR="0030646B">
        <w:rPr>
          <w:sz w:val="24"/>
        </w:rPr>
        <w:t>Yimeng</w:t>
      </w:r>
      <w:proofErr w:type="spellEnd"/>
      <w:r w:rsidR="0030646B">
        <w:rPr>
          <w:sz w:val="24"/>
        </w:rPr>
        <w:t xml:space="preserve"> F. </w:t>
      </w:r>
      <w:r w:rsidR="0030646B" w:rsidRPr="003C510E">
        <w:rPr>
          <w:sz w:val="24"/>
        </w:rPr>
        <w:t xml:space="preserve">Analysis of influencing factors of customer purchase behavior </w:t>
      </w:r>
      <w:r w:rsidR="0030646B">
        <w:rPr>
          <w:sz w:val="24"/>
        </w:rPr>
        <w:t xml:space="preserve">in E-commerce [J], Industrial &amp; Science Tribune, 2014, 13(8): 138-139. </w:t>
      </w:r>
    </w:p>
    <w:p w:rsidR="0030646B" w:rsidRDefault="00421CE0" w:rsidP="00425A8B">
      <w:pPr>
        <w:spacing w:afterLines="50" w:after="156"/>
        <w:rPr>
          <w:sz w:val="24"/>
        </w:rPr>
      </w:pPr>
      <w:r>
        <w:rPr>
          <w:sz w:val="24"/>
        </w:rPr>
        <w:t>[18</w:t>
      </w:r>
      <w:r w:rsidR="00691729">
        <w:rPr>
          <w:sz w:val="24"/>
        </w:rPr>
        <w:t xml:space="preserve">] </w:t>
      </w:r>
      <w:proofErr w:type="spellStart"/>
      <w:r w:rsidR="00691729">
        <w:rPr>
          <w:sz w:val="24"/>
        </w:rPr>
        <w:t>Haiwei</w:t>
      </w:r>
      <w:proofErr w:type="spellEnd"/>
      <w:r w:rsidR="00691729">
        <w:rPr>
          <w:sz w:val="24"/>
        </w:rPr>
        <w:t xml:space="preserve"> W. Yu X., </w:t>
      </w:r>
      <w:proofErr w:type="spellStart"/>
      <w:r w:rsidR="00691729">
        <w:rPr>
          <w:sz w:val="24"/>
        </w:rPr>
        <w:t>Yalin</w:t>
      </w:r>
      <w:proofErr w:type="spellEnd"/>
      <w:r w:rsidR="00691729">
        <w:rPr>
          <w:sz w:val="24"/>
        </w:rPr>
        <w:t xml:space="preserve"> W.</w:t>
      </w:r>
      <w:r w:rsidR="0030646B" w:rsidRPr="00D612DD">
        <w:rPr>
          <w:sz w:val="24"/>
        </w:rPr>
        <w:t xml:space="preserve">A bivariate hierarchical </w:t>
      </w:r>
      <w:r w:rsidR="0030646B">
        <w:rPr>
          <w:sz w:val="24"/>
        </w:rPr>
        <w:t>Bayesian approach to predicting</w:t>
      </w:r>
      <w:r w:rsidR="003A1FFD">
        <w:rPr>
          <w:sz w:val="24"/>
        </w:rPr>
        <w:t xml:space="preserve"> </w:t>
      </w:r>
      <w:r w:rsidR="0030646B" w:rsidRPr="00D612DD">
        <w:rPr>
          <w:sz w:val="24"/>
        </w:rPr>
        <w:t>customer purchase behavior</w:t>
      </w:r>
      <w:r w:rsidR="0030646B">
        <w:rPr>
          <w:sz w:val="24"/>
        </w:rPr>
        <w:t xml:space="preserve"> [J], </w:t>
      </w:r>
      <w:r w:rsidR="0030646B" w:rsidRPr="00D612DD">
        <w:rPr>
          <w:rFonts w:hint="eastAsia"/>
          <w:sz w:val="24"/>
        </w:rPr>
        <w:t>Journal of Harbin Engineering University</w:t>
      </w:r>
      <w:r w:rsidR="0030646B">
        <w:rPr>
          <w:rFonts w:hint="eastAsia"/>
          <w:sz w:val="24"/>
        </w:rPr>
        <w:t>,</w:t>
      </w:r>
      <w:r w:rsidR="0030646B">
        <w:rPr>
          <w:sz w:val="24"/>
        </w:rPr>
        <w:t xml:space="preserve"> 2007, 28(8): 949-954. </w:t>
      </w:r>
    </w:p>
    <w:p w:rsidR="002F4E77" w:rsidRDefault="00421CE0" w:rsidP="00425A8B">
      <w:pPr>
        <w:spacing w:afterLines="50" w:after="156"/>
        <w:rPr>
          <w:sz w:val="24"/>
        </w:rPr>
      </w:pPr>
      <w:r>
        <w:rPr>
          <w:sz w:val="24"/>
        </w:rPr>
        <w:t>[19</w:t>
      </w:r>
      <w:r w:rsidR="0030646B">
        <w:rPr>
          <w:sz w:val="24"/>
        </w:rPr>
        <w:t xml:space="preserve">] Wu P. </w:t>
      </w:r>
      <w:r w:rsidR="0030646B" w:rsidRPr="0098220E">
        <w:rPr>
          <w:sz w:val="24"/>
        </w:rPr>
        <w:t>Application of Cigarette Sales Forecasting Based on Neural Network</w:t>
      </w:r>
      <w:r w:rsidR="0030646B">
        <w:rPr>
          <w:sz w:val="24"/>
        </w:rPr>
        <w:t xml:space="preserve"> [J], Computer Simulation, 2012, 29(3): 227-230. </w:t>
      </w:r>
    </w:p>
    <w:p w:rsidR="004907A7" w:rsidRDefault="00523926" w:rsidP="004907A7">
      <w:pPr>
        <w:spacing w:afterLines="50" w:after="156"/>
        <w:rPr>
          <w:sz w:val="24"/>
        </w:rPr>
      </w:pPr>
      <w:r>
        <w:rPr>
          <w:sz w:val="24"/>
        </w:rPr>
        <w:t>[20]</w:t>
      </w:r>
      <w:r w:rsidRPr="00523926">
        <w:t xml:space="preserve"> </w:t>
      </w:r>
      <w:r w:rsidRPr="00523926">
        <w:rPr>
          <w:sz w:val="24"/>
        </w:rPr>
        <w:t>https://blog.csdn.net/weixin_42029738/article/details/81675234</w:t>
      </w:r>
      <w:r>
        <w:rPr>
          <w:sz w:val="24"/>
        </w:rPr>
        <w:t>,</w:t>
      </w:r>
      <w:r w:rsidRPr="00523926">
        <w:t xml:space="preserve"> </w:t>
      </w:r>
      <w:r>
        <w:rPr>
          <w:sz w:val="24"/>
        </w:rPr>
        <w:t>Hand-</w:t>
      </w:r>
      <w:r w:rsidRPr="00523926">
        <w:rPr>
          <w:sz w:val="24"/>
        </w:rPr>
        <w:t>in writing XG</w:t>
      </w:r>
      <w:r>
        <w:rPr>
          <w:sz w:val="24"/>
        </w:rPr>
        <w:t xml:space="preserve"> </w:t>
      </w:r>
      <w:r w:rsidRPr="00523926">
        <w:rPr>
          <w:sz w:val="24"/>
        </w:rPr>
        <w:t xml:space="preserve">Boost </w:t>
      </w:r>
      <w:r>
        <w:rPr>
          <w:sz w:val="24"/>
        </w:rPr>
        <w:t xml:space="preserve">programs. </w:t>
      </w:r>
    </w:p>
    <w:p w:rsidR="00255F8D" w:rsidRPr="004907A7" w:rsidRDefault="00255F8D" w:rsidP="004907A7">
      <w:pPr>
        <w:spacing w:afterLines="50" w:after="156"/>
        <w:rPr>
          <w:sz w:val="24"/>
        </w:rPr>
      </w:pPr>
      <w:r>
        <w:rPr>
          <w:bCs/>
          <w:color w:val="000000" w:themeColor="text1"/>
          <w:sz w:val="24"/>
        </w:rPr>
        <w:br w:type="page"/>
      </w:r>
    </w:p>
    <w:p w:rsidR="00F46CF3" w:rsidRPr="00F46CF3" w:rsidRDefault="00F46CF3" w:rsidP="00F46CF3">
      <w:pPr>
        <w:pStyle w:val="ListParagraph"/>
        <w:numPr>
          <w:ilvl w:val="0"/>
          <w:numId w:val="12"/>
        </w:numPr>
        <w:ind w:firstLineChars="0"/>
        <w:rPr>
          <w:rFonts w:ascii="Times New Roman"/>
          <w:b/>
          <w:sz w:val="32"/>
          <w:szCs w:val="36"/>
        </w:rPr>
      </w:pPr>
      <w:r w:rsidRPr="007D5CA9">
        <w:rPr>
          <w:rFonts w:ascii="Times New Roman"/>
          <w:b/>
          <w:sz w:val="32"/>
          <w:szCs w:val="36"/>
        </w:rPr>
        <w:lastRenderedPageBreak/>
        <w:t>Acknowledgement</w:t>
      </w:r>
    </w:p>
    <w:p w:rsidR="00017E36" w:rsidRDefault="00017E36" w:rsidP="00E8163D">
      <w:pPr>
        <w:spacing w:afterLines="50" w:after="156"/>
        <w:ind w:firstLineChars="200" w:firstLine="480"/>
        <w:rPr>
          <w:sz w:val="24"/>
        </w:rPr>
      </w:pPr>
      <w:r w:rsidRPr="00017E36">
        <w:rPr>
          <w:rFonts w:hint="eastAsia"/>
          <w:sz w:val="24"/>
        </w:rPr>
        <w:t>小组分工如下</w:t>
      </w:r>
      <w:r>
        <w:rPr>
          <w:rFonts w:hint="eastAsia"/>
          <w:sz w:val="24"/>
        </w:rPr>
        <w:t>。</w:t>
      </w:r>
    </w:p>
    <w:p w:rsidR="00E8163D" w:rsidRDefault="00E8163D" w:rsidP="00E8163D">
      <w:pPr>
        <w:spacing w:afterLines="50" w:after="156"/>
        <w:ind w:firstLineChars="200" w:firstLine="480"/>
        <w:rPr>
          <w:sz w:val="24"/>
        </w:rPr>
      </w:pPr>
      <w:r w:rsidRPr="00E8163D">
        <w:rPr>
          <w:rFonts w:hint="eastAsia"/>
          <w:sz w:val="24"/>
        </w:rPr>
        <w:t>在本文写作过程中，钱成完成了摘要、信息熵、优缺点分析及结论部分的制作及写作；曹凌微完成了研究背景、</w:t>
      </w:r>
      <w:r w:rsidR="00017E36">
        <w:rPr>
          <w:rFonts w:hint="eastAsia"/>
          <w:sz w:val="24"/>
        </w:rPr>
        <w:t>目前研究状况、研究意义、研究方法的制作和写作；</w:t>
      </w:r>
      <w:r w:rsidRPr="00E8163D">
        <w:rPr>
          <w:rFonts w:hint="eastAsia"/>
          <w:sz w:val="24"/>
        </w:rPr>
        <w:t>田肇阳完成了数据处理、灰色关联度、主成分分析和回归、权重确定方法、线性回归、距离和贝叶斯判别、</w:t>
      </w:r>
      <w:r w:rsidRPr="00E8163D">
        <w:rPr>
          <w:rFonts w:hint="eastAsia"/>
          <w:sz w:val="24"/>
        </w:rPr>
        <w:t>BP</w:t>
      </w:r>
      <w:r w:rsidRPr="00E8163D">
        <w:rPr>
          <w:rFonts w:hint="eastAsia"/>
          <w:sz w:val="24"/>
        </w:rPr>
        <w:t>神经网络</w:t>
      </w:r>
      <w:r w:rsidR="00D37F41">
        <w:rPr>
          <w:rFonts w:hint="eastAsia"/>
          <w:sz w:val="24"/>
        </w:rPr>
        <w:t>、</w:t>
      </w:r>
      <w:r w:rsidR="00D37F41">
        <w:rPr>
          <w:rFonts w:hint="eastAsia"/>
          <w:sz w:val="24"/>
        </w:rPr>
        <w:t>X</w:t>
      </w:r>
      <w:r w:rsidR="00D37F41">
        <w:rPr>
          <w:sz w:val="24"/>
        </w:rPr>
        <w:t>G Boosting</w:t>
      </w:r>
      <w:r w:rsidR="00D37F41">
        <w:rPr>
          <w:sz w:val="24"/>
        </w:rPr>
        <w:t>算法</w:t>
      </w:r>
      <w:r w:rsidRPr="00E8163D">
        <w:rPr>
          <w:rFonts w:hint="eastAsia"/>
          <w:sz w:val="24"/>
        </w:rPr>
        <w:t>的制作和写作。</w:t>
      </w:r>
    </w:p>
    <w:p w:rsidR="00667A95" w:rsidRDefault="00667A95" w:rsidP="00E8163D">
      <w:pPr>
        <w:spacing w:afterLines="50" w:after="156"/>
        <w:ind w:firstLineChars="200" w:firstLine="480"/>
        <w:rPr>
          <w:sz w:val="24"/>
        </w:rPr>
      </w:pPr>
      <w:r>
        <w:rPr>
          <w:rFonts w:hint="eastAsia"/>
          <w:sz w:val="24"/>
        </w:rPr>
        <w:t>以</w:t>
      </w:r>
      <w:r w:rsidRPr="00667A95">
        <w:rPr>
          <w:rFonts w:hint="eastAsia"/>
          <w:sz w:val="24"/>
        </w:rPr>
        <w:t>下为指导老师与参赛成员简历</w:t>
      </w:r>
      <w:r>
        <w:rPr>
          <w:rFonts w:hint="eastAsia"/>
          <w:sz w:val="24"/>
        </w:rPr>
        <w:t>。</w:t>
      </w:r>
    </w:p>
    <w:p w:rsidR="004B4B68" w:rsidRDefault="004B4B68" w:rsidP="00F35F5B">
      <w:pPr>
        <w:spacing w:afterLines="50" w:after="156"/>
        <w:ind w:firstLineChars="200" w:firstLine="480"/>
        <w:rPr>
          <w:sz w:val="24"/>
        </w:rPr>
      </w:pPr>
      <w:r w:rsidRPr="004B4B68">
        <w:rPr>
          <w:rFonts w:hint="eastAsia"/>
          <w:sz w:val="24"/>
        </w:rPr>
        <w:t>吴昊，副教授，工作于清华大学数学科学系。</w:t>
      </w:r>
      <w:r w:rsidR="00F35F5B">
        <w:rPr>
          <w:rFonts w:hint="eastAsia"/>
          <w:sz w:val="24"/>
        </w:rPr>
        <w:t xml:space="preserve"> </w:t>
      </w:r>
      <w:r w:rsidR="00F35F5B">
        <w:rPr>
          <w:sz w:val="24"/>
        </w:rPr>
        <w:t xml:space="preserve"> </w:t>
      </w:r>
      <w:r w:rsidRPr="004B4B68">
        <w:rPr>
          <w:rFonts w:hint="eastAsia"/>
          <w:sz w:val="24"/>
        </w:rPr>
        <w:t>教育背景</w:t>
      </w:r>
      <w:r w:rsidR="00F35F5B">
        <w:rPr>
          <w:rFonts w:hint="eastAsia"/>
          <w:sz w:val="24"/>
        </w:rPr>
        <w:t>：</w:t>
      </w:r>
      <w:r w:rsidRPr="004B4B68">
        <w:rPr>
          <w:rFonts w:hint="eastAsia"/>
          <w:sz w:val="24"/>
        </w:rPr>
        <w:t>应用数学专业博士，</w:t>
      </w:r>
      <w:r w:rsidRPr="004B4B68">
        <w:rPr>
          <w:rFonts w:hint="eastAsia"/>
          <w:sz w:val="24"/>
        </w:rPr>
        <w:t>2009</w:t>
      </w:r>
      <w:r w:rsidRPr="004B4B68">
        <w:rPr>
          <w:rFonts w:hint="eastAsia"/>
          <w:sz w:val="24"/>
        </w:rPr>
        <w:t>年</w:t>
      </w:r>
      <w:r w:rsidRPr="004B4B68">
        <w:rPr>
          <w:rFonts w:hint="eastAsia"/>
          <w:sz w:val="24"/>
        </w:rPr>
        <w:t>7</w:t>
      </w:r>
      <w:r w:rsidRPr="004B4B68">
        <w:rPr>
          <w:rFonts w:hint="eastAsia"/>
          <w:sz w:val="24"/>
        </w:rPr>
        <w:t>月</w:t>
      </w:r>
      <w:r>
        <w:rPr>
          <w:rFonts w:hint="eastAsia"/>
          <w:sz w:val="24"/>
        </w:rPr>
        <w:t>，</w:t>
      </w:r>
      <w:r w:rsidRPr="004B4B68">
        <w:rPr>
          <w:rFonts w:hint="eastAsia"/>
          <w:sz w:val="24"/>
        </w:rPr>
        <w:t>清华大学</w:t>
      </w:r>
      <w:r>
        <w:rPr>
          <w:rFonts w:hint="eastAsia"/>
          <w:sz w:val="24"/>
        </w:rPr>
        <w:t>，</w:t>
      </w:r>
      <w:r w:rsidRPr="004B4B68">
        <w:rPr>
          <w:rFonts w:hint="eastAsia"/>
          <w:sz w:val="24"/>
        </w:rPr>
        <w:t>导师：金石教授</w:t>
      </w:r>
      <w:r>
        <w:rPr>
          <w:rFonts w:hint="eastAsia"/>
          <w:sz w:val="24"/>
        </w:rPr>
        <w:t>。</w:t>
      </w:r>
      <w:r w:rsidRPr="004B4B68">
        <w:rPr>
          <w:rFonts w:hint="eastAsia"/>
          <w:sz w:val="24"/>
        </w:rPr>
        <w:t>数学专业学士，</w:t>
      </w:r>
      <w:r w:rsidRPr="004B4B68">
        <w:rPr>
          <w:rFonts w:hint="eastAsia"/>
          <w:sz w:val="24"/>
        </w:rPr>
        <w:t>2004</w:t>
      </w:r>
      <w:r w:rsidRPr="004B4B68">
        <w:rPr>
          <w:rFonts w:hint="eastAsia"/>
          <w:sz w:val="24"/>
        </w:rPr>
        <w:t>年</w:t>
      </w:r>
      <w:r w:rsidRPr="004B4B68">
        <w:rPr>
          <w:rFonts w:hint="eastAsia"/>
          <w:sz w:val="24"/>
        </w:rPr>
        <w:t>7</w:t>
      </w:r>
      <w:r w:rsidRPr="004B4B68">
        <w:rPr>
          <w:rFonts w:hint="eastAsia"/>
          <w:sz w:val="24"/>
        </w:rPr>
        <w:t>月，清华大学</w:t>
      </w:r>
      <w:r>
        <w:rPr>
          <w:rFonts w:hint="eastAsia"/>
          <w:sz w:val="24"/>
        </w:rPr>
        <w:t>。</w:t>
      </w:r>
      <w:r w:rsidR="00F35F5B">
        <w:rPr>
          <w:rFonts w:hint="eastAsia"/>
          <w:sz w:val="24"/>
        </w:rPr>
        <w:t xml:space="preserve"> </w:t>
      </w:r>
      <w:r w:rsidR="00F35F5B">
        <w:rPr>
          <w:sz w:val="24"/>
        </w:rPr>
        <w:t xml:space="preserve"> </w:t>
      </w:r>
      <w:r w:rsidRPr="004B4B68">
        <w:rPr>
          <w:rFonts w:hint="eastAsia"/>
          <w:sz w:val="24"/>
        </w:rPr>
        <w:t>工作经历</w:t>
      </w:r>
      <w:r w:rsidR="00F35F5B">
        <w:rPr>
          <w:rFonts w:hint="eastAsia"/>
          <w:sz w:val="24"/>
        </w:rPr>
        <w:t>：</w:t>
      </w:r>
      <w:r w:rsidRPr="004B4B68">
        <w:rPr>
          <w:rFonts w:hint="eastAsia"/>
          <w:sz w:val="24"/>
        </w:rPr>
        <w:t>长聘副教授</w:t>
      </w:r>
      <w:r>
        <w:rPr>
          <w:rFonts w:hint="eastAsia"/>
          <w:sz w:val="24"/>
        </w:rPr>
        <w:t>，</w:t>
      </w:r>
      <w:r w:rsidRPr="004B4B68">
        <w:rPr>
          <w:rFonts w:hint="eastAsia"/>
          <w:sz w:val="24"/>
        </w:rPr>
        <w:t>2016</w:t>
      </w:r>
      <w:r w:rsidRPr="004B4B68">
        <w:rPr>
          <w:rFonts w:hint="eastAsia"/>
          <w:sz w:val="24"/>
        </w:rPr>
        <w:t>年</w:t>
      </w:r>
      <w:r w:rsidRPr="004B4B68">
        <w:rPr>
          <w:rFonts w:hint="eastAsia"/>
          <w:sz w:val="24"/>
        </w:rPr>
        <w:t>12</w:t>
      </w:r>
      <w:r w:rsidRPr="004B4B68">
        <w:rPr>
          <w:rFonts w:hint="eastAsia"/>
          <w:sz w:val="24"/>
        </w:rPr>
        <w:t>月至今，数学科学系，清华大学</w:t>
      </w:r>
      <w:r>
        <w:rPr>
          <w:rFonts w:hint="eastAsia"/>
          <w:sz w:val="24"/>
        </w:rPr>
        <w:t>。</w:t>
      </w:r>
      <w:r w:rsidRPr="004B4B68">
        <w:rPr>
          <w:rFonts w:hint="eastAsia"/>
          <w:sz w:val="24"/>
        </w:rPr>
        <w:t>准聘副教授</w:t>
      </w:r>
      <w:r>
        <w:rPr>
          <w:rFonts w:hint="eastAsia"/>
          <w:sz w:val="24"/>
        </w:rPr>
        <w:t>，</w:t>
      </w:r>
      <w:r w:rsidRPr="004B4B68">
        <w:rPr>
          <w:rFonts w:hint="eastAsia"/>
          <w:sz w:val="24"/>
        </w:rPr>
        <w:t>2013</w:t>
      </w:r>
      <w:r w:rsidRPr="004B4B68">
        <w:rPr>
          <w:rFonts w:hint="eastAsia"/>
          <w:sz w:val="24"/>
        </w:rPr>
        <w:t>年</w:t>
      </w:r>
      <w:r w:rsidRPr="004B4B68">
        <w:rPr>
          <w:rFonts w:hint="eastAsia"/>
          <w:sz w:val="24"/>
        </w:rPr>
        <w:t>12</w:t>
      </w:r>
      <w:r w:rsidRPr="004B4B68">
        <w:rPr>
          <w:rFonts w:hint="eastAsia"/>
          <w:sz w:val="24"/>
        </w:rPr>
        <w:t>月至</w:t>
      </w:r>
      <w:r w:rsidRPr="004B4B68">
        <w:rPr>
          <w:rFonts w:hint="eastAsia"/>
          <w:sz w:val="24"/>
        </w:rPr>
        <w:t>2016</w:t>
      </w:r>
      <w:r w:rsidRPr="004B4B68">
        <w:rPr>
          <w:rFonts w:hint="eastAsia"/>
          <w:sz w:val="24"/>
        </w:rPr>
        <w:t>年</w:t>
      </w:r>
      <w:r w:rsidRPr="004B4B68">
        <w:rPr>
          <w:rFonts w:hint="eastAsia"/>
          <w:sz w:val="24"/>
        </w:rPr>
        <w:t>11</w:t>
      </w:r>
      <w:r w:rsidRPr="004B4B68">
        <w:rPr>
          <w:rFonts w:hint="eastAsia"/>
          <w:sz w:val="24"/>
        </w:rPr>
        <w:t>月，数学科学系，清华大学</w:t>
      </w:r>
      <w:r>
        <w:rPr>
          <w:rFonts w:hint="eastAsia"/>
          <w:sz w:val="24"/>
        </w:rPr>
        <w:t>。</w:t>
      </w:r>
      <w:r w:rsidRPr="004B4B68">
        <w:rPr>
          <w:rFonts w:hint="eastAsia"/>
          <w:sz w:val="24"/>
        </w:rPr>
        <w:t>博士后，</w:t>
      </w:r>
      <w:r w:rsidRPr="004B4B68">
        <w:rPr>
          <w:rFonts w:hint="eastAsia"/>
          <w:sz w:val="24"/>
        </w:rPr>
        <w:t>2009</w:t>
      </w:r>
      <w:r w:rsidRPr="004B4B68">
        <w:rPr>
          <w:rFonts w:hint="eastAsia"/>
          <w:sz w:val="24"/>
        </w:rPr>
        <w:t>年</w:t>
      </w:r>
      <w:r w:rsidRPr="004B4B68">
        <w:rPr>
          <w:rFonts w:hint="eastAsia"/>
          <w:sz w:val="24"/>
        </w:rPr>
        <w:t>11</w:t>
      </w:r>
      <w:r w:rsidRPr="004B4B68">
        <w:rPr>
          <w:rFonts w:hint="eastAsia"/>
          <w:sz w:val="24"/>
        </w:rPr>
        <w:t>月至</w:t>
      </w:r>
      <w:r w:rsidRPr="004B4B68">
        <w:rPr>
          <w:rFonts w:hint="eastAsia"/>
          <w:sz w:val="24"/>
        </w:rPr>
        <w:t>2010</w:t>
      </w:r>
      <w:r w:rsidRPr="004B4B68">
        <w:rPr>
          <w:rFonts w:hint="eastAsia"/>
          <w:sz w:val="24"/>
        </w:rPr>
        <w:t>年</w:t>
      </w:r>
      <w:r w:rsidRPr="004B4B68">
        <w:rPr>
          <w:rFonts w:hint="eastAsia"/>
          <w:sz w:val="24"/>
        </w:rPr>
        <w:t>10</w:t>
      </w:r>
      <w:r w:rsidRPr="004B4B68">
        <w:rPr>
          <w:rFonts w:hint="eastAsia"/>
          <w:sz w:val="24"/>
        </w:rPr>
        <w:t>月，数学学院</w:t>
      </w:r>
      <w:r>
        <w:rPr>
          <w:rFonts w:hint="eastAsia"/>
          <w:sz w:val="24"/>
        </w:rPr>
        <w:t>，</w:t>
      </w:r>
      <w:r w:rsidRPr="004B4B68">
        <w:rPr>
          <w:rFonts w:hint="eastAsia"/>
          <w:sz w:val="24"/>
        </w:rPr>
        <w:t>保罗·萨巴蒂大学</w:t>
      </w:r>
      <w:r w:rsidRPr="004B4B68">
        <w:rPr>
          <w:rFonts w:hint="eastAsia"/>
          <w:sz w:val="24"/>
        </w:rPr>
        <w:t>(</w:t>
      </w:r>
      <w:r w:rsidRPr="004B4B68">
        <w:rPr>
          <w:rFonts w:hint="eastAsia"/>
          <w:sz w:val="24"/>
        </w:rPr>
        <w:t>图卢兹三大</w:t>
      </w:r>
      <w:r w:rsidRPr="004B4B68">
        <w:rPr>
          <w:rFonts w:hint="eastAsia"/>
          <w:sz w:val="24"/>
        </w:rPr>
        <w:t>)</w:t>
      </w:r>
      <w:r>
        <w:rPr>
          <w:rFonts w:hint="eastAsia"/>
          <w:sz w:val="24"/>
        </w:rPr>
        <w:t>，</w:t>
      </w:r>
      <w:r w:rsidRPr="004B4B68">
        <w:rPr>
          <w:rFonts w:hint="eastAsia"/>
          <w:sz w:val="24"/>
        </w:rPr>
        <w:t>合作导师：</w:t>
      </w:r>
      <w:r w:rsidRPr="004B4B68">
        <w:rPr>
          <w:rFonts w:hint="eastAsia"/>
          <w:sz w:val="24"/>
        </w:rPr>
        <w:t>Prof</w:t>
      </w:r>
      <w:r>
        <w:rPr>
          <w:rFonts w:hint="eastAsia"/>
          <w:sz w:val="24"/>
        </w:rPr>
        <w:t>.</w:t>
      </w:r>
      <w:r w:rsidR="00FE4072">
        <w:rPr>
          <w:sz w:val="24"/>
        </w:rPr>
        <w:t xml:space="preserve"> </w:t>
      </w:r>
      <w:proofErr w:type="spellStart"/>
      <w:r w:rsidRPr="004B4B68">
        <w:rPr>
          <w:rFonts w:hint="eastAsia"/>
          <w:sz w:val="24"/>
        </w:rPr>
        <w:t>Naoufel</w:t>
      </w:r>
      <w:proofErr w:type="spellEnd"/>
      <w:r w:rsidR="00FE4072">
        <w:rPr>
          <w:sz w:val="24"/>
        </w:rPr>
        <w:t xml:space="preserve"> </w:t>
      </w:r>
      <w:r w:rsidRPr="004B4B68">
        <w:rPr>
          <w:rFonts w:hint="eastAsia"/>
          <w:sz w:val="24"/>
        </w:rPr>
        <w:t>Ben</w:t>
      </w:r>
      <w:r w:rsidR="002230DD">
        <w:rPr>
          <w:sz w:val="24"/>
        </w:rPr>
        <w:t xml:space="preserve"> </w:t>
      </w:r>
      <w:r w:rsidRPr="004B4B68">
        <w:rPr>
          <w:rFonts w:hint="eastAsia"/>
          <w:sz w:val="24"/>
        </w:rPr>
        <w:t>Abdallah</w:t>
      </w:r>
      <w:r>
        <w:rPr>
          <w:rFonts w:hint="eastAsia"/>
          <w:sz w:val="24"/>
        </w:rPr>
        <w:t>。</w:t>
      </w:r>
      <w:r w:rsidRPr="004B4B68">
        <w:rPr>
          <w:rFonts w:hint="eastAsia"/>
          <w:sz w:val="24"/>
        </w:rPr>
        <w:t>系主任助理</w:t>
      </w:r>
      <w:r>
        <w:rPr>
          <w:rFonts w:hint="eastAsia"/>
          <w:sz w:val="24"/>
        </w:rPr>
        <w:t>，</w:t>
      </w:r>
      <w:r w:rsidRPr="004B4B68">
        <w:rPr>
          <w:rFonts w:hint="eastAsia"/>
          <w:sz w:val="24"/>
        </w:rPr>
        <w:t>2017</w:t>
      </w:r>
      <w:r w:rsidRPr="004B4B68">
        <w:rPr>
          <w:rFonts w:hint="eastAsia"/>
          <w:sz w:val="24"/>
        </w:rPr>
        <w:t>年</w:t>
      </w:r>
      <w:r w:rsidRPr="004B4B68">
        <w:rPr>
          <w:rFonts w:hint="eastAsia"/>
          <w:sz w:val="24"/>
        </w:rPr>
        <w:t>9</w:t>
      </w:r>
      <w:r w:rsidRPr="004B4B68">
        <w:rPr>
          <w:rFonts w:hint="eastAsia"/>
          <w:sz w:val="24"/>
        </w:rPr>
        <w:t>月至今，数学科学系，清华大学</w:t>
      </w:r>
      <w:r>
        <w:rPr>
          <w:rFonts w:hint="eastAsia"/>
          <w:sz w:val="24"/>
        </w:rPr>
        <w:t>。</w:t>
      </w:r>
      <w:r w:rsidRPr="004B4B68">
        <w:rPr>
          <w:rFonts w:hint="eastAsia"/>
          <w:sz w:val="24"/>
        </w:rPr>
        <w:t>教育委员会成员</w:t>
      </w:r>
      <w:r>
        <w:rPr>
          <w:rFonts w:hint="eastAsia"/>
          <w:sz w:val="24"/>
        </w:rPr>
        <w:t>，</w:t>
      </w:r>
      <w:r w:rsidRPr="004B4B68">
        <w:rPr>
          <w:rFonts w:hint="eastAsia"/>
          <w:sz w:val="24"/>
        </w:rPr>
        <w:t>2016</w:t>
      </w:r>
      <w:r w:rsidRPr="004B4B68">
        <w:rPr>
          <w:rFonts w:hint="eastAsia"/>
          <w:sz w:val="24"/>
        </w:rPr>
        <w:t>年</w:t>
      </w:r>
      <w:r w:rsidRPr="004B4B68">
        <w:rPr>
          <w:rFonts w:hint="eastAsia"/>
          <w:sz w:val="24"/>
        </w:rPr>
        <w:t>12</w:t>
      </w:r>
      <w:r w:rsidRPr="004B4B68">
        <w:rPr>
          <w:rFonts w:hint="eastAsia"/>
          <w:sz w:val="24"/>
        </w:rPr>
        <w:t>月至今，中国工业与应用数学学会</w:t>
      </w:r>
      <w:r>
        <w:rPr>
          <w:rFonts w:hint="eastAsia"/>
          <w:sz w:val="24"/>
        </w:rPr>
        <w:t>。</w:t>
      </w:r>
      <w:r w:rsidR="00F35F5B">
        <w:rPr>
          <w:rFonts w:hint="eastAsia"/>
          <w:sz w:val="24"/>
        </w:rPr>
        <w:t xml:space="preserve"> </w:t>
      </w:r>
      <w:r w:rsidR="00F35F5B">
        <w:rPr>
          <w:sz w:val="24"/>
        </w:rPr>
        <w:t xml:space="preserve"> </w:t>
      </w:r>
      <w:r w:rsidRPr="004B4B68">
        <w:rPr>
          <w:rFonts w:hint="eastAsia"/>
          <w:sz w:val="24"/>
        </w:rPr>
        <w:t>主要奖励</w:t>
      </w:r>
      <w:r w:rsidR="00F35F5B">
        <w:rPr>
          <w:rFonts w:hint="eastAsia"/>
          <w:sz w:val="24"/>
        </w:rPr>
        <w:t>：曾获</w:t>
      </w:r>
      <w:r w:rsidRPr="004B4B68">
        <w:rPr>
          <w:rFonts w:hint="eastAsia"/>
          <w:sz w:val="24"/>
        </w:rPr>
        <w:t>全国优秀博士学位论文提名，国务院学位委员会，</w:t>
      </w:r>
      <w:r w:rsidRPr="004B4B68">
        <w:rPr>
          <w:rFonts w:hint="eastAsia"/>
          <w:sz w:val="24"/>
        </w:rPr>
        <w:t>2012</w:t>
      </w:r>
      <w:r w:rsidRPr="004B4B68">
        <w:rPr>
          <w:rFonts w:hint="eastAsia"/>
          <w:sz w:val="24"/>
        </w:rPr>
        <w:t>。优秀青年论文一等奖，中国计算数学学会，</w:t>
      </w:r>
      <w:r w:rsidRPr="004B4B68">
        <w:rPr>
          <w:rFonts w:hint="eastAsia"/>
          <w:sz w:val="24"/>
        </w:rPr>
        <w:t>2011</w:t>
      </w:r>
      <w:r w:rsidRPr="004B4B68">
        <w:rPr>
          <w:rFonts w:hint="eastAsia"/>
          <w:sz w:val="24"/>
        </w:rPr>
        <w:t>。青年教师教学优秀奖，清华大学，</w:t>
      </w:r>
      <w:r w:rsidRPr="004B4B68">
        <w:rPr>
          <w:rFonts w:hint="eastAsia"/>
          <w:sz w:val="24"/>
        </w:rPr>
        <w:t>2017</w:t>
      </w:r>
      <w:r w:rsidRPr="004B4B68">
        <w:rPr>
          <w:rFonts w:hint="eastAsia"/>
          <w:sz w:val="24"/>
        </w:rPr>
        <w:t>。北京高校第八届青年教师教学基本功比赛一等奖，北京市教育委员会，</w:t>
      </w:r>
      <w:r w:rsidRPr="004B4B68">
        <w:rPr>
          <w:rFonts w:hint="eastAsia"/>
          <w:sz w:val="24"/>
        </w:rPr>
        <w:t>2013</w:t>
      </w:r>
      <w:r w:rsidRPr="004B4B68">
        <w:rPr>
          <w:rFonts w:hint="eastAsia"/>
          <w:sz w:val="24"/>
        </w:rPr>
        <w:t>。</w:t>
      </w:r>
    </w:p>
    <w:p w:rsidR="00244D87" w:rsidRPr="00244D87" w:rsidRDefault="00244D87" w:rsidP="00244D87">
      <w:pPr>
        <w:spacing w:afterLines="50" w:after="156"/>
        <w:ind w:firstLineChars="200" w:firstLine="480"/>
        <w:rPr>
          <w:sz w:val="24"/>
        </w:rPr>
      </w:pPr>
      <w:r w:rsidRPr="00244D87">
        <w:rPr>
          <w:rFonts w:hint="eastAsia"/>
          <w:sz w:val="24"/>
        </w:rPr>
        <w:t>王殿军，男，汉族，</w:t>
      </w:r>
      <w:r w:rsidRPr="00244D87">
        <w:rPr>
          <w:rFonts w:hint="eastAsia"/>
          <w:sz w:val="24"/>
        </w:rPr>
        <w:t>1960</w:t>
      </w:r>
      <w:r w:rsidRPr="00244D87">
        <w:rPr>
          <w:rFonts w:hint="eastAsia"/>
          <w:sz w:val="24"/>
        </w:rPr>
        <w:t>年</w:t>
      </w:r>
      <w:r w:rsidRPr="00244D87">
        <w:rPr>
          <w:rFonts w:hint="eastAsia"/>
          <w:sz w:val="24"/>
        </w:rPr>
        <w:t>9</w:t>
      </w:r>
      <w:r w:rsidRPr="00244D87">
        <w:rPr>
          <w:rFonts w:hint="eastAsia"/>
          <w:sz w:val="24"/>
        </w:rPr>
        <w:t>月生于陕西。</w:t>
      </w:r>
      <w:r w:rsidRPr="00244D87">
        <w:rPr>
          <w:rFonts w:hint="eastAsia"/>
          <w:sz w:val="24"/>
        </w:rPr>
        <w:t>1982</w:t>
      </w:r>
      <w:r w:rsidRPr="00244D87">
        <w:rPr>
          <w:rFonts w:hint="eastAsia"/>
          <w:sz w:val="24"/>
        </w:rPr>
        <w:t>年</w:t>
      </w:r>
      <w:r w:rsidRPr="00244D87">
        <w:rPr>
          <w:rFonts w:hint="eastAsia"/>
          <w:sz w:val="24"/>
        </w:rPr>
        <w:t>1</w:t>
      </w:r>
      <w:r w:rsidRPr="00244D87">
        <w:rPr>
          <w:rFonts w:hint="eastAsia"/>
          <w:sz w:val="24"/>
        </w:rPr>
        <w:t>月在陕西师范大学数学系获得理学学士学位。</w:t>
      </w:r>
      <w:r w:rsidRPr="00244D87">
        <w:rPr>
          <w:rFonts w:hint="eastAsia"/>
          <w:sz w:val="24"/>
        </w:rPr>
        <w:t>1997</w:t>
      </w:r>
      <w:r w:rsidRPr="00244D87">
        <w:rPr>
          <w:rFonts w:hint="eastAsia"/>
          <w:sz w:val="24"/>
        </w:rPr>
        <w:t>年</w:t>
      </w:r>
      <w:r w:rsidRPr="00244D87">
        <w:rPr>
          <w:rFonts w:hint="eastAsia"/>
          <w:sz w:val="24"/>
        </w:rPr>
        <w:t>7</w:t>
      </w:r>
      <w:r w:rsidRPr="00244D87">
        <w:rPr>
          <w:rFonts w:hint="eastAsia"/>
          <w:sz w:val="24"/>
        </w:rPr>
        <w:t>月在北京大学数学学院获得博士学位。</w:t>
      </w:r>
      <w:r w:rsidRPr="00244D87">
        <w:rPr>
          <w:rFonts w:hint="eastAsia"/>
          <w:sz w:val="24"/>
        </w:rPr>
        <w:t>1997</w:t>
      </w:r>
      <w:r w:rsidRPr="00244D87">
        <w:rPr>
          <w:rFonts w:hint="eastAsia"/>
          <w:sz w:val="24"/>
        </w:rPr>
        <w:t>年</w:t>
      </w:r>
      <w:r w:rsidRPr="00244D87">
        <w:rPr>
          <w:rFonts w:hint="eastAsia"/>
          <w:sz w:val="24"/>
        </w:rPr>
        <w:t>8</w:t>
      </w:r>
      <w:r w:rsidRPr="00244D87">
        <w:rPr>
          <w:rFonts w:hint="eastAsia"/>
          <w:sz w:val="24"/>
        </w:rPr>
        <w:t>至</w:t>
      </w:r>
      <w:r w:rsidRPr="00244D87">
        <w:rPr>
          <w:rFonts w:hint="eastAsia"/>
          <w:sz w:val="24"/>
        </w:rPr>
        <w:t>1999</w:t>
      </w:r>
      <w:r w:rsidRPr="00244D87">
        <w:rPr>
          <w:rFonts w:hint="eastAsia"/>
          <w:sz w:val="24"/>
        </w:rPr>
        <w:t>年</w:t>
      </w:r>
      <w:r w:rsidRPr="00244D87">
        <w:rPr>
          <w:rFonts w:hint="eastAsia"/>
          <w:sz w:val="24"/>
        </w:rPr>
        <w:t>7</w:t>
      </w:r>
      <w:r w:rsidRPr="00244D87">
        <w:rPr>
          <w:rFonts w:hint="eastAsia"/>
          <w:sz w:val="24"/>
        </w:rPr>
        <w:t>月为清华大学数学系博士后。</w:t>
      </w:r>
      <w:r w:rsidRPr="00244D87">
        <w:rPr>
          <w:rFonts w:hint="eastAsia"/>
          <w:sz w:val="24"/>
        </w:rPr>
        <w:t>1999</w:t>
      </w:r>
      <w:r w:rsidRPr="00244D87">
        <w:rPr>
          <w:rFonts w:hint="eastAsia"/>
          <w:sz w:val="24"/>
        </w:rPr>
        <w:t>年</w:t>
      </w:r>
      <w:r w:rsidRPr="00244D87">
        <w:rPr>
          <w:rFonts w:hint="eastAsia"/>
          <w:sz w:val="24"/>
        </w:rPr>
        <w:t>8</w:t>
      </w:r>
      <w:r w:rsidRPr="00244D87">
        <w:rPr>
          <w:rFonts w:hint="eastAsia"/>
          <w:sz w:val="24"/>
        </w:rPr>
        <w:t>月至</w:t>
      </w:r>
      <w:r w:rsidRPr="00244D87">
        <w:rPr>
          <w:rFonts w:hint="eastAsia"/>
          <w:sz w:val="24"/>
        </w:rPr>
        <w:t>2006</w:t>
      </w:r>
      <w:r w:rsidRPr="00244D87">
        <w:rPr>
          <w:rFonts w:hint="eastAsia"/>
          <w:sz w:val="24"/>
        </w:rPr>
        <w:t>年</w:t>
      </w:r>
      <w:r w:rsidRPr="00244D87">
        <w:rPr>
          <w:rFonts w:hint="eastAsia"/>
          <w:sz w:val="24"/>
        </w:rPr>
        <w:t>12</w:t>
      </w:r>
      <w:r w:rsidRPr="00244D87">
        <w:rPr>
          <w:rFonts w:hint="eastAsia"/>
          <w:sz w:val="24"/>
        </w:rPr>
        <w:t>月为清华大学数学系副教授、教授，先后担任过数学系研究生工作组组长、党委副书记、党委书记。</w:t>
      </w:r>
      <w:r w:rsidRPr="00244D87">
        <w:rPr>
          <w:rFonts w:hint="eastAsia"/>
          <w:sz w:val="24"/>
        </w:rPr>
        <w:t>2007</w:t>
      </w:r>
      <w:r w:rsidRPr="00244D87">
        <w:rPr>
          <w:rFonts w:hint="eastAsia"/>
          <w:sz w:val="24"/>
        </w:rPr>
        <w:t>年</w:t>
      </w:r>
      <w:r w:rsidRPr="00244D87">
        <w:rPr>
          <w:rFonts w:hint="eastAsia"/>
          <w:sz w:val="24"/>
        </w:rPr>
        <w:t>1</w:t>
      </w:r>
      <w:r w:rsidRPr="00244D87">
        <w:rPr>
          <w:rFonts w:hint="eastAsia"/>
          <w:sz w:val="24"/>
        </w:rPr>
        <w:t>月起任清华大学附属中学校长。王殿军长期在大学的教学科研一线工作，主讲过十余门课程，其中北京市和清华大学的精品课程各一门，近五年所讲授的主要课程教学评估均居清华大学前</w:t>
      </w:r>
      <w:r w:rsidRPr="00244D87">
        <w:rPr>
          <w:rFonts w:hint="eastAsia"/>
          <w:sz w:val="24"/>
        </w:rPr>
        <w:t>5%</w:t>
      </w:r>
      <w:r w:rsidRPr="00244D87">
        <w:rPr>
          <w:rFonts w:hint="eastAsia"/>
          <w:sz w:val="24"/>
        </w:rPr>
        <w:t>。完成了国家自然基金等各类科研项目近十项，发表学术论文</w:t>
      </w:r>
      <w:r w:rsidRPr="00244D87">
        <w:rPr>
          <w:rFonts w:hint="eastAsia"/>
          <w:sz w:val="24"/>
        </w:rPr>
        <w:t>30</w:t>
      </w:r>
      <w:r w:rsidRPr="00244D87">
        <w:rPr>
          <w:rFonts w:hint="eastAsia"/>
          <w:sz w:val="24"/>
        </w:rPr>
        <w:t>余篇，改编和编著出版书籍各两部，指导博士后</w:t>
      </w:r>
      <w:r w:rsidRPr="00244D87">
        <w:rPr>
          <w:rFonts w:hint="eastAsia"/>
          <w:sz w:val="24"/>
        </w:rPr>
        <w:t>2</w:t>
      </w:r>
      <w:r w:rsidRPr="00244D87">
        <w:rPr>
          <w:rFonts w:hint="eastAsia"/>
          <w:sz w:val="24"/>
        </w:rPr>
        <w:t>名、博士生</w:t>
      </w:r>
      <w:r w:rsidRPr="00244D87">
        <w:rPr>
          <w:rFonts w:hint="eastAsia"/>
          <w:sz w:val="24"/>
        </w:rPr>
        <w:t>1</w:t>
      </w:r>
      <w:r w:rsidRPr="00244D87">
        <w:rPr>
          <w:rFonts w:hint="eastAsia"/>
          <w:sz w:val="24"/>
        </w:rPr>
        <w:t>名、硕士生</w:t>
      </w:r>
      <w:r w:rsidRPr="00244D87">
        <w:rPr>
          <w:rFonts w:hint="eastAsia"/>
          <w:sz w:val="24"/>
        </w:rPr>
        <w:t>5</w:t>
      </w:r>
      <w:r w:rsidRPr="00244D87">
        <w:rPr>
          <w:rFonts w:hint="eastAsia"/>
          <w:sz w:val="24"/>
        </w:rPr>
        <w:t>名。曾荣获清华大学优秀辅导员</w:t>
      </w:r>
      <w:r w:rsidRPr="00244D87">
        <w:rPr>
          <w:rFonts w:hint="eastAsia"/>
          <w:sz w:val="24"/>
        </w:rPr>
        <w:t xml:space="preserve"> </w:t>
      </w:r>
      <w:r w:rsidRPr="00244D87">
        <w:rPr>
          <w:rFonts w:hint="eastAsia"/>
          <w:sz w:val="24"/>
        </w:rPr>
        <w:t>“林枫奖”、</w:t>
      </w:r>
      <w:r w:rsidRPr="00244D87">
        <w:rPr>
          <w:rFonts w:hint="eastAsia"/>
          <w:sz w:val="24"/>
        </w:rPr>
        <w:t xml:space="preserve"> </w:t>
      </w:r>
      <w:r w:rsidRPr="00244D87">
        <w:rPr>
          <w:rFonts w:hint="eastAsia"/>
          <w:sz w:val="24"/>
        </w:rPr>
        <w:t>清华大学优秀教学成果奖、清华大学青年教师教学优秀奖、北京市优秀教学成果奖以及“北京市教育创新标兵”、“北京市优秀教师”等荣誉称号。</w:t>
      </w:r>
    </w:p>
    <w:p w:rsidR="00425A8B" w:rsidRDefault="00425A8B" w:rsidP="00E8163D">
      <w:pPr>
        <w:spacing w:afterLines="50" w:after="156"/>
        <w:ind w:firstLineChars="200" w:firstLine="480"/>
        <w:rPr>
          <w:sz w:val="24"/>
        </w:rPr>
      </w:pPr>
      <w:r>
        <w:rPr>
          <w:rFonts w:hint="eastAsia"/>
          <w:sz w:val="24"/>
        </w:rPr>
        <w:t>钱成，男，</w:t>
      </w:r>
      <w:r w:rsidRPr="00425A8B">
        <w:rPr>
          <w:rFonts w:hint="eastAsia"/>
          <w:sz w:val="24"/>
        </w:rPr>
        <w:t>现就读于清华大学附属中学，品学兼优，全面发展。</w:t>
      </w:r>
      <w:r w:rsidRPr="00425A8B">
        <w:rPr>
          <w:rFonts w:hint="eastAsia"/>
          <w:sz w:val="24"/>
        </w:rPr>
        <w:t>20</w:t>
      </w:r>
      <w:r w:rsidRPr="00425A8B">
        <w:rPr>
          <w:sz w:val="24"/>
        </w:rPr>
        <w:t>17</w:t>
      </w:r>
      <w:r w:rsidRPr="00425A8B">
        <w:rPr>
          <w:rFonts w:hint="eastAsia"/>
          <w:sz w:val="24"/>
        </w:rPr>
        <w:t>年中考总分</w:t>
      </w:r>
      <w:r w:rsidRPr="00425A8B">
        <w:rPr>
          <w:sz w:val="24"/>
        </w:rPr>
        <w:t>574</w:t>
      </w:r>
      <w:r w:rsidRPr="00425A8B">
        <w:rPr>
          <w:rFonts w:hint="eastAsia"/>
          <w:sz w:val="24"/>
        </w:rPr>
        <w:t>分（北京市海淀区裸分并列第二名），清华附中</w:t>
      </w:r>
      <w:r w:rsidRPr="00425A8B">
        <w:rPr>
          <w:rFonts w:hint="eastAsia"/>
          <w:sz w:val="24"/>
        </w:rPr>
        <w:t>2017</w:t>
      </w:r>
      <w:r w:rsidRPr="00425A8B">
        <w:rPr>
          <w:rFonts w:hint="eastAsia"/>
          <w:sz w:val="24"/>
        </w:rPr>
        <w:t>学年启迪奖学金的获得者。在学校成绩多次名列年级总分前三，其中高一第一学期期末考试总成绩排名第一。初中担任班级体育委员，高中担任学习委员，并多次被评为海淀区三好学生，优秀学生干部。同时，他积极组织和参加校</w:t>
      </w:r>
      <w:r>
        <w:rPr>
          <w:rFonts w:hint="eastAsia"/>
          <w:sz w:val="24"/>
        </w:rPr>
        <w:t>内外</w:t>
      </w:r>
      <w:r w:rsidRPr="00425A8B">
        <w:rPr>
          <w:rFonts w:hint="eastAsia"/>
          <w:sz w:val="24"/>
        </w:rPr>
        <w:t>的各项活动，担任清华附中上地学校课外辅导员及清华附中模拟联合国社团学术委员会成员</w:t>
      </w:r>
      <w:r>
        <w:rPr>
          <w:rFonts w:hint="eastAsia"/>
          <w:sz w:val="24"/>
        </w:rPr>
        <w:t>，并曾参与</w:t>
      </w:r>
      <w:r>
        <w:rPr>
          <w:rFonts w:hint="eastAsia"/>
          <w:sz w:val="24"/>
        </w:rPr>
        <w:t>2018</w:t>
      </w:r>
      <w:r>
        <w:rPr>
          <w:rFonts w:hint="eastAsia"/>
          <w:sz w:val="24"/>
        </w:rPr>
        <w:t>清华大学钱学森力学班</w:t>
      </w:r>
      <w:proofErr w:type="spellStart"/>
      <w:r>
        <w:rPr>
          <w:rFonts w:hint="eastAsia"/>
          <w:sz w:val="24"/>
        </w:rPr>
        <w:t>oricplus</w:t>
      </w:r>
      <w:proofErr w:type="spellEnd"/>
      <w:r>
        <w:rPr>
          <w:rFonts w:hint="eastAsia"/>
          <w:sz w:val="24"/>
        </w:rPr>
        <w:t>科创营</w:t>
      </w:r>
      <w:r w:rsidRPr="00425A8B">
        <w:rPr>
          <w:rFonts w:hint="eastAsia"/>
          <w:sz w:val="24"/>
        </w:rPr>
        <w:t>。此外，</w:t>
      </w:r>
      <w:r>
        <w:rPr>
          <w:rFonts w:hint="eastAsia"/>
          <w:sz w:val="24"/>
        </w:rPr>
        <w:t>竞赛方面</w:t>
      </w:r>
      <w:r w:rsidRPr="00425A8B">
        <w:rPr>
          <w:rFonts w:hint="eastAsia"/>
          <w:sz w:val="24"/>
        </w:rPr>
        <w:t>曾获</w:t>
      </w:r>
      <w:r>
        <w:rPr>
          <w:rFonts w:hint="eastAsia"/>
          <w:sz w:val="24"/>
        </w:rPr>
        <w:t>2018</w:t>
      </w:r>
      <w:r>
        <w:rPr>
          <w:rFonts w:hint="eastAsia"/>
          <w:sz w:val="24"/>
        </w:rPr>
        <w:t>中</w:t>
      </w:r>
      <w:r w:rsidRPr="00425A8B">
        <w:rPr>
          <w:rFonts w:hint="eastAsia"/>
          <w:sz w:val="24"/>
        </w:rPr>
        <w:t>年全国中学生数理化学科能力竞赛高一年级组数学一等奖、物理一等奖</w:t>
      </w:r>
      <w:r>
        <w:rPr>
          <w:rFonts w:hint="eastAsia"/>
          <w:sz w:val="24"/>
        </w:rPr>
        <w:t>；</w:t>
      </w:r>
      <w:r w:rsidRPr="00425A8B">
        <w:rPr>
          <w:rFonts w:hint="eastAsia"/>
          <w:sz w:val="24"/>
        </w:rPr>
        <w:t>北京市初中数学联赛二等奖；北京市高一数学竞赛一等奖；北京市应用数学竞赛一等奖（建模论文二等奖）；</w:t>
      </w:r>
      <w:r>
        <w:rPr>
          <w:rFonts w:hint="eastAsia"/>
          <w:sz w:val="24"/>
        </w:rPr>
        <w:t>ASDAN</w:t>
      </w:r>
      <w:r>
        <w:rPr>
          <w:rFonts w:hint="eastAsia"/>
          <w:sz w:val="24"/>
        </w:rPr>
        <w:t>美式数学竞赛几何学个人赛第二名，</w:t>
      </w:r>
      <w:r w:rsidRPr="00425A8B">
        <w:rPr>
          <w:rFonts w:hint="eastAsia"/>
          <w:sz w:val="24"/>
        </w:rPr>
        <w:t>团队力量赛第二名，团队车轮战第</w:t>
      </w:r>
      <w:r w:rsidRPr="00425A8B">
        <w:rPr>
          <w:rFonts w:hint="eastAsia"/>
          <w:sz w:val="24"/>
        </w:rPr>
        <w:t>11</w:t>
      </w:r>
      <w:r w:rsidRPr="00425A8B">
        <w:rPr>
          <w:rFonts w:hint="eastAsia"/>
          <w:sz w:val="24"/>
        </w:rPr>
        <w:t>名，团队总分第</w:t>
      </w:r>
      <w:r w:rsidRPr="00425A8B">
        <w:rPr>
          <w:rFonts w:hint="eastAsia"/>
          <w:sz w:val="24"/>
        </w:rPr>
        <w:t>9</w:t>
      </w:r>
      <w:r w:rsidRPr="00425A8B">
        <w:rPr>
          <w:rFonts w:hint="eastAsia"/>
          <w:sz w:val="24"/>
        </w:rPr>
        <w:t>名；</w:t>
      </w:r>
      <w:r w:rsidRPr="00425A8B">
        <w:rPr>
          <w:rFonts w:hint="eastAsia"/>
          <w:sz w:val="24"/>
        </w:rPr>
        <w:t>2018</w:t>
      </w:r>
      <w:r w:rsidRPr="00425A8B">
        <w:rPr>
          <w:rFonts w:hint="eastAsia"/>
          <w:sz w:val="24"/>
        </w:rPr>
        <w:t>年</w:t>
      </w:r>
      <w:r w:rsidRPr="00425A8B">
        <w:rPr>
          <w:rFonts w:hint="eastAsia"/>
          <w:sz w:val="24"/>
        </w:rPr>
        <w:t>AMC</w:t>
      </w:r>
      <w:r w:rsidRPr="00425A8B">
        <w:rPr>
          <w:sz w:val="24"/>
        </w:rPr>
        <w:t>12</w:t>
      </w:r>
      <w:r w:rsidRPr="00425A8B">
        <w:rPr>
          <w:rFonts w:hint="eastAsia"/>
          <w:sz w:val="24"/>
        </w:rPr>
        <w:t>总成绩</w:t>
      </w:r>
      <w:r w:rsidRPr="00425A8B">
        <w:rPr>
          <w:rFonts w:hint="eastAsia"/>
          <w:sz w:val="24"/>
        </w:rPr>
        <w:t>124</w:t>
      </w:r>
      <w:r w:rsidRPr="00425A8B">
        <w:rPr>
          <w:rFonts w:hint="eastAsia"/>
          <w:sz w:val="24"/>
        </w:rPr>
        <w:t>（全球</w:t>
      </w:r>
      <w:r w:rsidRPr="00425A8B">
        <w:rPr>
          <w:rFonts w:hint="eastAsia"/>
          <w:sz w:val="24"/>
        </w:rPr>
        <w:lastRenderedPageBreak/>
        <w:t>前</w:t>
      </w:r>
      <w:r w:rsidRPr="00425A8B">
        <w:rPr>
          <w:sz w:val="24"/>
        </w:rPr>
        <w:t>1%</w:t>
      </w:r>
      <w:r w:rsidRPr="00425A8B">
        <w:rPr>
          <w:rFonts w:hint="eastAsia"/>
          <w:sz w:val="24"/>
        </w:rPr>
        <w:t>，</w:t>
      </w:r>
      <w:r w:rsidRPr="00425A8B">
        <w:rPr>
          <w:rFonts w:hint="eastAsia"/>
          <w:sz w:val="24"/>
        </w:rPr>
        <w:t>AIME</w:t>
      </w:r>
      <w:r w:rsidRPr="00425A8B">
        <w:rPr>
          <w:rFonts w:hint="eastAsia"/>
          <w:sz w:val="24"/>
        </w:rPr>
        <w:t>折合成绩</w:t>
      </w:r>
      <w:r w:rsidRPr="00425A8B">
        <w:rPr>
          <w:rFonts w:hint="eastAsia"/>
          <w:sz w:val="24"/>
        </w:rPr>
        <w:t>204</w:t>
      </w:r>
      <w:r w:rsidRPr="00425A8B">
        <w:rPr>
          <w:rFonts w:hint="eastAsia"/>
          <w:sz w:val="24"/>
        </w:rPr>
        <w:t>）等多项国内国际优异成绩。建模方面，曾获美国高中生数学建模比赛荣誉提名，清华大学登峰杯数学建模比赛省级一等奖，复赛二等奖及全国总决赛三等奖。</w:t>
      </w:r>
    </w:p>
    <w:p w:rsidR="00425A8B" w:rsidRDefault="00425A8B" w:rsidP="00E8163D">
      <w:pPr>
        <w:spacing w:afterLines="50" w:after="156"/>
        <w:ind w:firstLineChars="200" w:firstLine="480"/>
        <w:rPr>
          <w:sz w:val="24"/>
        </w:rPr>
      </w:pPr>
      <w:r w:rsidRPr="00425A8B">
        <w:rPr>
          <w:rFonts w:hint="eastAsia"/>
          <w:sz w:val="24"/>
        </w:rPr>
        <w:t>田肇阳，男，现就读于清华大学附属中学。本人成绩每学期各科都是优，身体素质和体质也均为优。</w:t>
      </w:r>
      <w:r w:rsidRPr="00425A8B">
        <w:rPr>
          <w:rFonts w:hint="eastAsia"/>
          <w:sz w:val="24"/>
        </w:rPr>
        <w:t>10</w:t>
      </w:r>
      <w:r w:rsidRPr="00425A8B">
        <w:rPr>
          <w:rFonts w:hint="eastAsia"/>
          <w:sz w:val="24"/>
        </w:rPr>
        <w:t>年级上期中考试全年级排名第</w:t>
      </w:r>
      <w:r w:rsidRPr="00425A8B">
        <w:rPr>
          <w:rFonts w:hint="eastAsia"/>
          <w:sz w:val="24"/>
        </w:rPr>
        <w:t>20</w:t>
      </w:r>
      <w:r w:rsidRPr="00425A8B">
        <w:rPr>
          <w:rFonts w:hint="eastAsia"/>
          <w:sz w:val="24"/>
        </w:rPr>
        <w:t>名，</w:t>
      </w:r>
      <w:r w:rsidRPr="00425A8B">
        <w:rPr>
          <w:rFonts w:hint="eastAsia"/>
          <w:sz w:val="24"/>
        </w:rPr>
        <w:t>10</w:t>
      </w:r>
      <w:r w:rsidRPr="00425A8B">
        <w:rPr>
          <w:rFonts w:hint="eastAsia"/>
          <w:sz w:val="24"/>
        </w:rPr>
        <w:t>年级上期末考试全年级排名第</w:t>
      </w:r>
      <w:r w:rsidRPr="00425A8B">
        <w:rPr>
          <w:sz w:val="24"/>
        </w:rPr>
        <w:t>3</w:t>
      </w:r>
      <w:r w:rsidRPr="00425A8B">
        <w:rPr>
          <w:rFonts w:hint="eastAsia"/>
          <w:sz w:val="24"/>
        </w:rPr>
        <w:t>0</w:t>
      </w:r>
      <w:r w:rsidRPr="00425A8B">
        <w:rPr>
          <w:rFonts w:hint="eastAsia"/>
          <w:sz w:val="24"/>
        </w:rPr>
        <w:t>名，</w:t>
      </w:r>
      <w:r w:rsidRPr="00425A8B">
        <w:rPr>
          <w:rFonts w:hint="eastAsia"/>
          <w:sz w:val="24"/>
        </w:rPr>
        <w:t>10</w:t>
      </w:r>
      <w:r w:rsidRPr="00425A8B">
        <w:rPr>
          <w:rFonts w:hint="eastAsia"/>
          <w:sz w:val="24"/>
        </w:rPr>
        <w:t>年级下期末考试全年级排名第</w:t>
      </w:r>
      <w:r w:rsidRPr="00425A8B">
        <w:rPr>
          <w:sz w:val="24"/>
        </w:rPr>
        <w:t>4</w:t>
      </w:r>
      <w:r w:rsidRPr="00425A8B">
        <w:rPr>
          <w:rFonts w:hint="eastAsia"/>
          <w:sz w:val="24"/>
        </w:rPr>
        <w:t>0</w:t>
      </w:r>
      <w:r w:rsidRPr="00425A8B">
        <w:rPr>
          <w:rFonts w:hint="eastAsia"/>
          <w:sz w:val="24"/>
        </w:rPr>
        <w:t>名（约</w:t>
      </w:r>
      <w:r w:rsidRPr="00425A8B">
        <w:rPr>
          <w:rFonts w:hint="eastAsia"/>
          <w:sz w:val="24"/>
        </w:rPr>
        <w:t>600</w:t>
      </w:r>
      <w:r w:rsidRPr="00425A8B">
        <w:rPr>
          <w:rFonts w:hint="eastAsia"/>
          <w:sz w:val="24"/>
        </w:rPr>
        <w:t>名学生）。</w:t>
      </w:r>
      <w:r w:rsidRPr="00425A8B">
        <w:rPr>
          <w:rFonts w:hint="eastAsia"/>
          <w:sz w:val="24"/>
        </w:rPr>
        <w:t>2017</w:t>
      </w:r>
      <w:r w:rsidRPr="00425A8B">
        <w:rPr>
          <w:rFonts w:hint="eastAsia"/>
          <w:sz w:val="24"/>
        </w:rPr>
        <w:t>年</w:t>
      </w:r>
      <w:r w:rsidRPr="00425A8B">
        <w:rPr>
          <w:rFonts w:hint="eastAsia"/>
          <w:sz w:val="24"/>
        </w:rPr>
        <w:t>11</w:t>
      </w:r>
      <w:r w:rsidRPr="00425A8B">
        <w:rPr>
          <w:rFonts w:hint="eastAsia"/>
          <w:sz w:val="24"/>
        </w:rPr>
        <w:t>月参加美国高中数学建模比赛（</w:t>
      </w:r>
      <w:proofErr w:type="spellStart"/>
      <w:r w:rsidRPr="00425A8B">
        <w:rPr>
          <w:rFonts w:hint="eastAsia"/>
          <w:sz w:val="24"/>
        </w:rPr>
        <w:t>H</w:t>
      </w:r>
      <w:r w:rsidRPr="00425A8B">
        <w:rPr>
          <w:sz w:val="24"/>
        </w:rPr>
        <w:t>i</w:t>
      </w:r>
      <w:r w:rsidRPr="00425A8B">
        <w:rPr>
          <w:rFonts w:hint="eastAsia"/>
          <w:sz w:val="24"/>
        </w:rPr>
        <w:t>MCM</w:t>
      </w:r>
      <w:proofErr w:type="spellEnd"/>
      <w:r w:rsidRPr="00425A8B">
        <w:rPr>
          <w:rFonts w:hint="eastAsia"/>
          <w:sz w:val="24"/>
        </w:rPr>
        <w:t>）获得</w:t>
      </w:r>
      <w:r w:rsidRPr="00425A8B">
        <w:rPr>
          <w:rFonts w:hint="eastAsia"/>
          <w:sz w:val="24"/>
        </w:rPr>
        <w:t>H</w:t>
      </w:r>
      <w:r w:rsidRPr="00425A8B">
        <w:rPr>
          <w:sz w:val="24"/>
        </w:rPr>
        <w:t>onorable Mentioned</w:t>
      </w:r>
      <w:r w:rsidRPr="00425A8B">
        <w:rPr>
          <w:sz w:val="24"/>
        </w:rPr>
        <w:t>奖项。</w:t>
      </w:r>
      <w:r w:rsidRPr="00425A8B">
        <w:rPr>
          <w:rFonts w:hint="eastAsia"/>
          <w:sz w:val="24"/>
        </w:rPr>
        <w:t>201</w:t>
      </w:r>
      <w:r w:rsidRPr="00425A8B">
        <w:rPr>
          <w:sz w:val="24"/>
        </w:rPr>
        <w:t>8</w:t>
      </w:r>
      <w:r w:rsidRPr="00425A8B">
        <w:rPr>
          <w:rFonts w:hint="eastAsia"/>
          <w:sz w:val="24"/>
        </w:rPr>
        <w:t>年全国中学生数理化学科能力竞赛高一年级组数学一等奖、物理一等奖、化学一等奖。</w:t>
      </w:r>
      <w:r w:rsidRPr="00425A8B">
        <w:rPr>
          <w:rFonts w:hint="eastAsia"/>
          <w:sz w:val="24"/>
        </w:rPr>
        <w:t>2</w:t>
      </w:r>
      <w:r w:rsidRPr="00425A8B">
        <w:rPr>
          <w:sz w:val="24"/>
        </w:rPr>
        <w:t>018</w:t>
      </w:r>
      <w:r w:rsidRPr="00425A8B">
        <w:rPr>
          <w:sz w:val="24"/>
        </w:rPr>
        <w:t>年</w:t>
      </w:r>
      <w:r w:rsidRPr="00425A8B">
        <w:rPr>
          <w:sz w:val="24"/>
        </w:rPr>
        <w:t>AMC12</w:t>
      </w:r>
      <w:r w:rsidRPr="00425A8B">
        <w:rPr>
          <w:sz w:val="24"/>
        </w:rPr>
        <w:t>国际数学竞赛</w:t>
      </w:r>
      <w:r w:rsidRPr="00425A8B">
        <w:rPr>
          <w:rFonts w:hint="eastAsia"/>
          <w:sz w:val="24"/>
        </w:rPr>
        <w:t>1</w:t>
      </w:r>
      <w:r w:rsidRPr="00425A8B">
        <w:rPr>
          <w:sz w:val="24"/>
        </w:rPr>
        <w:t>18</w:t>
      </w:r>
      <w:r w:rsidRPr="00425A8B">
        <w:rPr>
          <w:sz w:val="24"/>
        </w:rPr>
        <w:t>分，进入全球前</w:t>
      </w:r>
      <w:r w:rsidRPr="00425A8B">
        <w:rPr>
          <w:rFonts w:hint="eastAsia"/>
          <w:sz w:val="24"/>
        </w:rPr>
        <w:t>1%</w:t>
      </w:r>
      <w:r w:rsidRPr="00425A8B">
        <w:rPr>
          <w:rFonts w:hint="eastAsia"/>
          <w:sz w:val="24"/>
        </w:rPr>
        <w:t>；</w:t>
      </w:r>
      <w:r w:rsidRPr="00425A8B">
        <w:rPr>
          <w:rFonts w:hint="eastAsia"/>
          <w:sz w:val="24"/>
        </w:rPr>
        <w:t>AIME</w:t>
      </w:r>
      <w:r w:rsidRPr="00425A8B">
        <w:rPr>
          <w:rFonts w:hint="eastAsia"/>
          <w:sz w:val="24"/>
        </w:rPr>
        <w:t>折算成绩</w:t>
      </w:r>
      <w:r w:rsidRPr="00425A8B">
        <w:rPr>
          <w:rFonts w:hint="eastAsia"/>
          <w:sz w:val="24"/>
        </w:rPr>
        <w:t>1</w:t>
      </w:r>
      <w:r w:rsidRPr="00425A8B">
        <w:rPr>
          <w:sz w:val="24"/>
        </w:rPr>
        <w:t>78</w:t>
      </w:r>
      <w:r w:rsidRPr="00425A8B">
        <w:rPr>
          <w:sz w:val="24"/>
        </w:rPr>
        <w:t>分。</w:t>
      </w:r>
      <w:r w:rsidRPr="00425A8B">
        <w:rPr>
          <w:rFonts w:hint="eastAsia"/>
          <w:sz w:val="24"/>
        </w:rPr>
        <w:t>2</w:t>
      </w:r>
      <w:r w:rsidRPr="00425A8B">
        <w:rPr>
          <w:sz w:val="24"/>
        </w:rPr>
        <w:t>018</w:t>
      </w:r>
      <w:r w:rsidRPr="00425A8B">
        <w:rPr>
          <w:sz w:val="24"/>
        </w:rPr>
        <w:t>年</w:t>
      </w:r>
      <w:r w:rsidRPr="00425A8B">
        <w:rPr>
          <w:rFonts w:hint="eastAsia"/>
          <w:sz w:val="24"/>
        </w:rPr>
        <w:t>3</w:t>
      </w:r>
      <w:r w:rsidRPr="00425A8B">
        <w:rPr>
          <w:rFonts w:hint="eastAsia"/>
          <w:sz w:val="24"/>
        </w:rPr>
        <w:t>月获得清华大学主办的“登峰杯”数学建模比赛省级赛区一等奖。</w:t>
      </w:r>
      <w:r w:rsidRPr="00425A8B">
        <w:rPr>
          <w:rFonts w:hint="eastAsia"/>
          <w:sz w:val="24"/>
        </w:rPr>
        <w:t>2</w:t>
      </w:r>
      <w:r w:rsidRPr="00425A8B">
        <w:rPr>
          <w:sz w:val="24"/>
        </w:rPr>
        <w:t>018</w:t>
      </w:r>
      <w:r w:rsidRPr="00425A8B">
        <w:rPr>
          <w:sz w:val="24"/>
        </w:rPr>
        <w:t>年</w:t>
      </w:r>
      <w:r w:rsidRPr="00425A8B">
        <w:rPr>
          <w:sz w:val="24"/>
        </w:rPr>
        <w:t>5</w:t>
      </w:r>
      <w:r w:rsidRPr="00425A8B">
        <w:rPr>
          <w:rFonts w:hint="eastAsia"/>
          <w:sz w:val="24"/>
        </w:rPr>
        <w:t>月获得清华大学主办的“登峰杯”数学建模比赛复赛二等奖及全国总决赛三等奖。</w:t>
      </w:r>
      <w:r w:rsidRPr="00425A8B">
        <w:rPr>
          <w:rFonts w:hint="eastAsia"/>
          <w:sz w:val="24"/>
        </w:rPr>
        <w:t>2</w:t>
      </w:r>
      <w:r w:rsidRPr="00425A8B">
        <w:rPr>
          <w:sz w:val="24"/>
        </w:rPr>
        <w:t>018</w:t>
      </w:r>
      <w:r w:rsidRPr="00425A8B">
        <w:rPr>
          <w:sz w:val="24"/>
        </w:rPr>
        <w:t>年</w:t>
      </w:r>
      <w:r w:rsidRPr="00425A8B">
        <w:rPr>
          <w:rFonts w:hint="eastAsia"/>
          <w:sz w:val="24"/>
        </w:rPr>
        <w:t>8</w:t>
      </w:r>
      <w:r w:rsidRPr="00425A8B">
        <w:rPr>
          <w:rFonts w:hint="eastAsia"/>
          <w:sz w:val="24"/>
        </w:rPr>
        <w:t>月参加</w:t>
      </w:r>
      <w:r w:rsidRPr="00425A8B">
        <w:rPr>
          <w:rFonts w:hint="eastAsia"/>
          <w:sz w:val="24"/>
        </w:rPr>
        <w:t>AMT</w:t>
      </w:r>
      <w:r w:rsidRPr="00425A8B">
        <w:rPr>
          <w:rFonts w:hint="eastAsia"/>
          <w:sz w:val="24"/>
        </w:rPr>
        <w:t>比赛获得个人</w:t>
      </w:r>
      <w:r w:rsidRPr="00425A8B">
        <w:rPr>
          <w:sz w:val="24"/>
        </w:rPr>
        <w:t>代数前</w:t>
      </w:r>
      <w:r w:rsidRPr="00425A8B">
        <w:rPr>
          <w:rFonts w:hint="eastAsia"/>
          <w:sz w:val="24"/>
        </w:rPr>
        <w:t>2</w:t>
      </w:r>
      <w:r w:rsidRPr="00425A8B">
        <w:rPr>
          <w:sz w:val="24"/>
        </w:rPr>
        <w:t>5%</w:t>
      </w:r>
      <w:r w:rsidRPr="00425A8B">
        <w:rPr>
          <w:sz w:val="24"/>
        </w:rPr>
        <w:t>，几何前</w:t>
      </w:r>
      <w:r w:rsidRPr="00425A8B">
        <w:rPr>
          <w:rFonts w:hint="eastAsia"/>
          <w:sz w:val="24"/>
        </w:rPr>
        <w:t>4</w:t>
      </w:r>
      <w:r w:rsidRPr="00425A8B">
        <w:rPr>
          <w:sz w:val="24"/>
        </w:rPr>
        <w:t>0%</w:t>
      </w:r>
      <w:r w:rsidRPr="00425A8B">
        <w:rPr>
          <w:sz w:val="24"/>
        </w:rPr>
        <w:t>，微积分第三名，团队力量赛第二名，团队车轮战第</w:t>
      </w:r>
      <w:r w:rsidRPr="00425A8B">
        <w:rPr>
          <w:rFonts w:hint="eastAsia"/>
          <w:sz w:val="24"/>
        </w:rPr>
        <w:t>1</w:t>
      </w:r>
      <w:r w:rsidRPr="00425A8B">
        <w:rPr>
          <w:sz w:val="24"/>
        </w:rPr>
        <w:t>1</w:t>
      </w:r>
      <w:r w:rsidRPr="00425A8B">
        <w:rPr>
          <w:sz w:val="24"/>
        </w:rPr>
        <w:t>名，团队总分第</w:t>
      </w:r>
      <w:r w:rsidRPr="00425A8B">
        <w:rPr>
          <w:rFonts w:hint="eastAsia"/>
          <w:sz w:val="24"/>
        </w:rPr>
        <w:t>9</w:t>
      </w:r>
      <w:r w:rsidRPr="00425A8B">
        <w:rPr>
          <w:rFonts w:hint="eastAsia"/>
          <w:sz w:val="24"/>
        </w:rPr>
        <w:t>名成绩。</w:t>
      </w:r>
      <w:r w:rsidRPr="00425A8B">
        <w:rPr>
          <w:rFonts w:hint="eastAsia"/>
          <w:sz w:val="24"/>
        </w:rPr>
        <w:t>2017</w:t>
      </w:r>
      <w:r w:rsidRPr="00425A8B">
        <w:rPr>
          <w:rFonts w:hint="eastAsia"/>
          <w:sz w:val="24"/>
        </w:rPr>
        <w:t>年</w:t>
      </w:r>
      <w:r w:rsidRPr="00425A8B">
        <w:rPr>
          <w:rFonts w:hint="eastAsia"/>
          <w:sz w:val="24"/>
        </w:rPr>
        <w:t>9</w:t>
      </w:r>
      <w:r w:rsidRPr="00425A8B">
        <w:rPr>
          <w:rFonts w:hint="eastAsia"/>
          <w:sz w:val="24"/>
        </w:rPr>
        <w:t>月开始参加清华附中计算机科学实验室，利用</w:t>
      </w:r>
      <w:r w:rsidRPr="00425A8B">
        <w:rPr>
          <w:rFonts w:hint="eastAsia"/>
          <w:sz w:val="24"/>
        </w:rPr>
        <w:t>Python</w:t>
      </w:r>
      <w:r w:rsidRPr="00425A8B">
        <w:rPr>
          <w:rFonts w:hint="eastAsia"/>
          <w:sz w:val="24"/>
        </w:rPr>
        <w:t>及</w:t>
      </w:r>
      <w:r w:rsidRPr="00425A8B">
        <w:rPr>
          <w:sz w:val="24"/>
        </w:rPr>
        <w:t>Arduino</w:t>
      </w:r>
      <w:r w:rsidRPr="00425A8B">
        <w:rPr>
          <w:rFonts w:hint="eastAsia"/>
          <w:sz w:val="24"/>
        </w:rPr>
        <w:t>完成《给盲人带上眼睛——识别红绿灯的提醒系统》项目制作；利用</w:t>
      </w:r>
      <w:proofErr w:type="spellStart"/>
      <w:r w:rsidRPr="00425A8B">
        <w:rPr>
          <w:sz w:val="24"/>
        </w:rPr>
        <w:t>Urllib</w:t>
      </w:r>
      <w:proofErr w:type="spellEnd"/>
      <w:r w:rsidRPr="00425A8B">
        <w:rPr>
          <w:rFonts w:hint="eastAsia"/>
          <w:sz w:val="24"/>
        </w:rPr>
        <w:t>，</w:t>
      </w:r>
      <w:proofErr w:type="spellStart"/>
      <w:r w:rsidRPr="00425A8B">
        <w:rPr>
          <w:sz w:val="24"/>
        </w:rPr>
        <w:t>Tensorflow</w:t>
      </w:r>
      <w:proofErr w:type="spellEnd"/>
      <w:r w:rsidRPr="00425A8B">
        <w:rPr>
          <w:sz w:val="24"/>
        </w:rPr>
        <w:t>，</w:t>
      </w:r>
      <w:proofErr w:type="spellStart"/>
      <w:r w:rsidRPr="00425A8B">
        <w:rPr>
          <w:sz w:val="24"/>
        </w:rPr>
        <w:t>Jieba</w:t>
      </w:r>
      <w:proofErr w:type="spellEnd"/>
      <w:r w:rsidRPr="00425A8B">
        <w:rPr>
          <w:sz w:val="24"/>
        </w:rPr>
        <w:t>及</w:t>
      </w:r>
      <w:proofErr w:type="spellStart"/>
      <w:r w:rsidRPr="00425A8B">
        <w:rPr>
          <w:sz w:val="24"/>
        </w:rPr>
        <w:t>Wordcloud</w:t>
      </w:r>
      <w:proofErr w:type="spellEnd"/>
      <w:r w:rsidRPr="00425A8B">
        <w:rPr>
          <w:sz w:val="24"/>
        </w:rPr>
        <w:t>模块完成《</w:t>
      </w:r>
      <w:r w:rsidRPr="00425A8B">
        <w:rPr>
          <w:rFonts w:hint="eastAsia"/>
          <w:sz w:val="24"/>
        </w:rPr>
        <w:t>关键词搜索及二分类》项目制作</w:t>
      </w:r>
      <w:r w:rsidRPr="00425A8B">
        <w:rPr>
          <w:rFonts w:hint="eastAsia"/>
          <w:sz w:val="24"/>
        </w:rPr>
        <w:t>2</w:t>
      </w:r>
      <w:r w:rsidRPr="00425A8B">
        <w:rPr>
          <w:sz w:val="24"/>
        </w:rPr>
        <w:t>018</w:t>
      </w:r>
      <w:r w:rsidRPr="00425A8B">
        <w:rPr>
          <w:sz w:val="24"/>
        </w:rPr>
        <w:t>年</w:t>
      </w:r>
      <w:r w:rsidRPr="00425A8B">
        <w:rPr>
          <w:rFonts w:hint="eastAsia"/>
          <w:sz w:val="24"/>
        </w:rPr>
        <w:t>1</w:t>
      </w:r>
      <w:r w:rsidRPr="00425A8B">
        <w:rPr>
          <w:rFonts w:hint="eastAsia"/>
          <w:sz w:val="24"/>
        </w:rPr>
        <w:t>月至今入选英才计划，完成《近似新闻合并及正负面评价》项目。</w:t>
      </w:r>
    </w:p>
    <w:p w:rsidR="00425A8B" w:rsidRPr="00425A8B" w:rsidRDefault="00425A8B" w:rsidP="00E8163D">
      <w:pPr>
        <w:spacing w:afterLines="50" w:after="156"/>
        <w:ind w:firstLineChars="200" w:firstLine="480"/>
        <w:rPr>
          <w:sz w:val="24"/>
        </w:rPr>
      </w:pPr>
      <w:r w:rsidRPr="00425A8B">
        <w:rPr>
          <w:rFonts w:hint="eastAsia"/>
          <w:sz w:val="24"/>
        </w:rPr>
        <w:t>曹凌微，女，现就读于清华大学附属中学。本人成绩优异，年级排名前</w:t>
      </w:r>
      <w:r w:rsidRPr="00425A8B">
        <w:rPr>
          <w:rFonts w:hint="eastAsia"/>
          <w:sz w:val="24"/>
        </w:rPr>
        <w:t>3%</w:t>
      </w:r>
      <w:r w:rsidRPr="00425A8B">
        <w:rPr>
          <w:rFonts w:hint="eastAsia"/>
          <w:sz w:val="24"/>
        </w:rPr>
        <w:t>（前</w:t>
      </w:r>
      <w:r w:rsidRPr="00425A8B">
        <w:rPr>
          <w:rFonts w:hint="eastAsia"/>
          <w:sz w:val="24"/>
        </w:rPr>
        <w:t>20</w:t>
      </w:r>
      <w:r w:rsidRPr="00425A8B">
        <w:rPr>
          <w:rFonts w:hint="eastAsia"/>
          <w:sz w:val="24"/>
        </w:rPr>
        <w:t>名），英语成绩尤为突出：</w:t>
      </w:r>
      <w:r w:rsidRPr="00425A8B">
        <w:rPr>
          <w:rFonts w:hint="eastAsia"/>
          <w:sz w:val="24"/>
        </w:rPr>
        <w:t>2018</w:t>
      </w:r>
      <w:r w:rsidRPr="00425A8B">
        <w:rPr>
          <w:rFonts w:hint="eastAsia"/>
          <w:sz w:val="24"/>
        </w:rPr>
        <w:t>年</w:t>
      </w:r>
      <w:r w:rsidRPr="00425A8B">
        <w:rPr>
          <w:rFonts w:hint="eastAsia"/>
          <w:sz w:val="24"/>
        </w:rPr>
        <w:t>8</w:t>
      </w:r>
      <w:r w:rsidRPr="00425A8B">
        <w:rPr>
          <w:rFonts w:hint="eastAsia"/>
          <w:sz w:val="24"/>
        </w:rPr>
        <w:t>月托福</w:t>
      </w:r>
      <w:r w:rsidRPr="00425A8B">
        <w:rPr>
          <w:rFonts w:hint="eastAsia"/>
          <w:sz w:val="24"/>
        </w:rPr>
        <w:t>115</w:t>
      </w:r>
      <w:r w:rsidRPr="00425A8B">
        <w:rPr>
          <w:rFonts w:hint="eastAsia"/>
          <w:sz w:val="24"/>
        </w:rPr>
        <w:t>分；</w:t>
      </w:r>
      <w:r w:rsidRPr="00425A8B">
        <w:rPr>
          <w:rFonts w:hint="eastAsia"/>
          <w:sz w:val="24"/>
        </w:rPr>
        <w:t>2018</w:t>
      </w:r>
      <w:r w:rsidRPr="00425A8B">
        <w:rPr>
          <w:rFonts w:hint="eastAsia"/>
          <w:sz w:val="24"/>
        </w:rPr>
        <w:t>年</w:t>
      </w:r>
      <w:r w:rsidRPr="00425A8B">
        <w:rPr>
          <w:rFonts w:hint="eastAsia"/>
          <w:sz w:val="24"/>
        </w:rPr>
        <w:t>3</w:t>
      </w:r>
      <w:r w:rsidRPr="00425A8B">
        <w:rPr>
          <w:rFonts w:hint="eastAsia"/>
          <w:sz w:val="24"/>
        </w:rPr>
        <w:t>月</w:t>
      </w:r>
      <w:r w:rsidRPr="00425A8B">
        <w:rPr>
          <w:rFonts w:hint="eastAsia"/>
          <w:sz w:val="24"/>
        </w:rPr>
        <w:t>SAT 1540</w:t>
      </w:r>
      <w:r w:rsidRPr="00425A8B">
        <w:rPr>
          <w:rFonts w:hint="eastAsia"/>
          <w:sz w:val="24"/>
        </w:rPr>
        <w:t>分；</w:t>
      </w:r>
      <w:r w:rsidRPr="00425A8B">
        <w:rPr>
          <w:rFonts w:hint="eastAsia"/>
          <w:sz w:val="24"/>
        </w:rPr>
        <w:t>2018</w:t>
      </w:r>
      <w:r w:rsidRPr="00425A8B">
        <w:rPr>
          <w:rFonts w:hint="eastAsia"/>
          <w:sz w:val="24"/>
        </w:rPr>
        <w:t>年</w:t>
      </w:r>
      <w:r w:rsidRPr="00425A8B">
        <w:rPr>
          <w:rFonts w:hint="eastAsia"/>
          <w:sz w:val="24"/>
        </w:rPr>
        <w:t>5</w:t>
      </w:r>
      <w:r w:rsidRPr="00425A8B">
        <w:rPr>
          <w:rFonts w:hint="eastAsia"/>
          <w:sz w:val="24"/>
        </w:rPr>
        <w:t>月</w:t>
      </w:r>
      <w:r w:rsidRPr="00425A8B">
        <w:rPr>
          <w:rFonts w:hint="eastAsia"/>
          <w:sz w:val="24"/>
        </w:rPr>
        <w:t>AP</w:t>
      </w:r>
      <w:r w:rsidRPr="00425A8B">
        <w:rPr>
          <w:rFonts w:hint="eastAsia"/>
          <w:sz w:val="24"/>
        </w:rPr>
        <w:t>微积分</w:t>
      </w:r>
      <w:r w:rsidRPr="00425A8B">
        <w:rPr>
          <w:rFonts w:hint="eastAsia"/>
          <w:sz w:val="24"/>
        </w:rPr>
        <w:t>5</w:t>
      </w:r>
      <w:r w:rsidRPr="00425A8B">
        <w:rPr>
          <w:rFonts w:hint="eastAsia"/>
          <w:sz w:val="24"/>
        </w:rPr>
        <w:t>分。曾参与的学术活动：</w:t>
      </w:r>
      <w:r w:rsidRPr="00425A8B">
        <w:rPr>
          <w:rFonts w:hint="eastAsia"/>
          <w:sz w:val="24"/>
        </w:rPr>
        <w:t>2018</w:t>
      </w:r>
      <w:r w:rsidRPr="00425A8B">
        <w:rPr>
          <w:rFonts w:hint="eastAsia"/>
          <w:sz w:val="24"/>
        </w:rPr>
        <w:t>年</w:t>
      </w:r>
      <w:r w:rsidRPr="00425A8B">
        <w:rPr>
          <w:rFonts w:hint="eastAsia"/>
          <w:sz w:val="24"/>
        </w:rPr>
        <w:t>7</w:t>
      </w:r>
      <w:r w:rsidRPr="00425A8B">
        <w:rPr>
          <w:rFonts w:hint="eastAsia"/>
          <w:sz w:val="24"/>
        </w:rPr>
        <w:t>月参加清华大学钱班和清华附中共同开展的首届</w:t>
      </w:r>
      <w:r w:rsidRPr="00425A8B">
        <w:rPr>
          <w:rFonts w:hint="eastAsia"/>
          <w:sz w:val="24"/>
        </w:rPr>
        <w:t>ORIC+</w:t>
      </w:r>
      <w:r w:rsidRPr="00425A8B">
        <w:rPr>
          <w:rFonts w:hint="eastAsia"/>
          <w:sz w:val="24"/>
        </w:rPr>
        <w:t>创新营；</w:t>
      </w:r>
      <w:r w:rsidRPr="00425A8B">
        <w:rPr>
          <w:rFonts w:hint="eastAsia"/>
          <w:sz w:val="24"/>
        </w:rPr>
        <w:t>2017</w:t>
      </w:r>
      <w:r w:rsidRPr="00425A8B">
        <w:rPr>
          <w:rFonts w:hint="eastAsia"/>
          <w:sz w:val="24"/>
        </w:rPr>
        <w:t>年</w:t>
      </w:r>
      <w:r w:rsidRPr="00425A8B">
        <w:rPr>
          <w:rFonts w:hint="eastAsia"/>
          <w:sz w:val="24"/>
        </w:rPr>
        <w:t>7</w:t>
      </w:r>
      <w:r w:rsidRPr="00425A8B">
        <w:rPr>
          <w:rFonts w:hint="eastAsia"/>
          <w:sz w:val="24"/>
        </w:rPr>
        <w:t>月参加斯坦福大学夏校数学</w:t>
      </w:r>
      <w:r w:rsidRPr="00425A8B">
        <w:rPr>
          <w:rFonts w:hint="eastAsia"/>
          <w:sz w:val="24"/>
        </w:rPr>
        <w:t>Logic and Problem-solving</w:t>
      </w:r>
      <w:r w:rsidRPr="00425A8B">
        <w:rPr>
          <w:rFonts w:hint="eastAsia"/>
          <w:sz w:val="24"/>
        </w:rPr>
        <w:t>课程三周。曾获奖项：</w:t>
      </w:r>
      <w:r w:rsidRPr="00425A8B">
        <w:rPr>
          <w:rFonts w:hint="eastAsia"/>
          <w:sz w:val="24"/>
        </w:rPr>
        <w:t>2018</w:t>
      </w:r>
      <w:r w:rsidRPr="00425A8B">
        <w:rPr>
          <w:rFonts w:hint="eastAsia"/>
          <w:sz w:val="24"/>
        </w:rPr>
        <w:t>年</w:t>
      </w:r>
      <w:r w:rsidRPr="00425A8B">
        <w:rPr>
          <w:rFonts w:hint="eastAsia"/>
          <w:sz w:val="24"/>
        </w:rPr>
        <w:t>3</w:t>
      </w:r>
      <w:r w:rsidRPr="00425A8B">
        <w:rPr>
          <w:rFonts w:hint="eastAsia"/>
          <w:sz w:val="24"/>
        </w:rPr>
        <w:t>月获第三届登峰杯数学建模竞赛北京市一等奖；</w:t>
      </w:r>
      <w:r w:rsidRPr="00425A8B">
        <w:rPr>
          <w:rFonts w:hint="eastAsia"/>
          <w:sz w:val="24"/>
        </w:rPr>
        <w:t>2018</w:t>
      </w:r>
      <w:r w:rsidRPr="00425A8B">
        <w:rPr>
          <w:rFonts w:hint="eastAsia"/>
          <w:sz w:val="24"/>
        </w:rPr>
        <w:t>年</w:t>
      </w:r>
      <w:r w:rsidRPr="00425A8B">
        <w:rPr>
          <w:rFonts w:hint="eastAsia"/>
          <w:sz w:val="24"/>
        </w:rPr>
        <w:t>5</w:t>
      </w:r>
      <w:r w:rsidRPr="00425A8B">
        <w:rPr>
          <w:rFonts w:hint="eastAsia"/>
          <w:sz w:val="24"/>
        </w:rPr>
        <w:t>月获第三届登峰杯数学建模竞赛复赛二等奖；</w:t>
      </w:r>
      <w:r w:rsidRPr="00425A8B">
        <w:rPr>
          <w:rFonts w:hint="eastAsia"/>
          <w:sz w:val="24"/>
        </w:rPr>
        <w:t>2018</w:t>
      </w:r>
      <w:r w:rsidRPr="00425A8B">
        <w:rPr>
          <w:rFonts w:hint="eastAsia"/>
          <w:sz w:val="24"/>
        </w:rPr>
        <w:t>年</w:t>
      </w:r>
      <w:r w:rsidRPr="00425A8B">
        <w:rPr>
          <w:rFonts w:hint="eastAsia"/>
          <w:sz w:val="24"/>
        </w:rPr>
        <w:t>8</w:t>
      </w:r>
      <w:r w:rsidRPr="00425A8B">
        <w:rPr>
          <w:rFonts w:hint="eastAsia"/>
          <w:sz w:val="24"/>
        </w:rPr>
        <w:t>月获第三届登峰杯数学建模竞赛全国总决赛三等奖；</w:t>
      </w:r>
      <w:r w:rsidRPr="00425A8B">
        <w:rPr>
          <w:rFonts w:hint="eastAsia"/>
          <w:sz w:val="24"/>
        </w:rPr>
        <w:t>2018</w:t>
      </w:r>
      <w:r w:rsidRPr="00425A8B">
        <w:rPr>
          <w:rFonts w:hint="eastAsia"/>
          <w:sz w:val="24"/>
        </w:rPr>
        <w:t>年</w:t>
      </w:r>
      <w:r w:rsidRPr="00425A8B">
        <w:rPr>
          <w:rFonts w:hint="eastAsia"/>
          <w:sz w:val="24"/>
        </w:rPr>
        <w:t>1</w:t>
      </w:r>
      <w:r w:rsidRPr="00425A8B">
        <w:rPr>
          <w:rFonts w:hint="eastAsia"/>
          <w:sz w:val="24"/>
        </w:rPr>
        <w:t>月获第十届全国中学生数理化学科能力展示活动北京赛区高一年级数学一等奖；</w:t>
      </w:r>
      <w:r w:rsidRPr="00425A8B">
        <w:rPr>
          <w:rFonts w:hint="eastAsia"/>
          <w:sz w:val="24"/>
        </w:rPr>
        <w:t>2017</w:t>
      </w:r>
      <w:r w:rsidRPr="00425A8B">
        <w:rPr>
          <w:rFonts w:hint="eastAsia"/>
          <w:sz w:val="24"/>
        </w:rPr>
        <w:t>年</w:t>
      </w:r>
      <w:r w:rsidRPr="00425A8B">
        <w:rPr>
          <w:rFonts w:hint="eastAsia"/>
          <w:sz w:val="24"/>
        </w:rPr>
        <w:t>12</w:t>
      </w:r>
      <w:r w:rsidRPr="00425A8B">
        <w:rPr>
          <w:rFonts w:hint="eastAsia"/>
          <w:sz w:val="24"/>
        </w:rPr>
        <w:t>月获全国中学生英语能力竞赛高一年级全国一等奖；</w:t>
      </w:r>
      <w:r w:rsidRPr="00425A8B">
        <w:rPr>
          <w:rFonts w:hint="eastAsia"/>
          <w:sz w:val="24"/>
        </w:rPr>
        <w:t>2018</w:t>
      </w:r>
      <w:r w:rsidRPr="00425A8B">
        <w:rPr>
          <w:rFonts w:hint="eastAsia"/>
          <w:sz w:val="24"/>
        </w:rPr>
        <w:t>年</w:t>
      </w:r>
      <w:r w:rsidRPr="00425A8B">
        <w:rPr>
          <w:rFonts w:hint="eastAsia"/>
          <w:sz w:val="24"/>
        </w:rPr>
        <w:t>8</w:t>
      </w:r>
      <w:r w:rsidRPr="00425A8B">
        <w:rPr>
          <w:rFonts w:hint="eastAsia"/>
          <w:sz w:val="24"/>
        </w:rPr>
        <w:t>月获</w:t>
      </w:r>
      <w:r w:rsidRPr="00425A8B">
        <w:rPr>
          <w:rFonts w:hint="eastAsia"/>
          <w:sz w:val="24"/>
        </w:rPr>
        <w:t>ASDAN</w:t>
      </w:r>
      <w:r w:rsidRPr="00425A8B">
        <w:rPr>
          <w:rFonts w:hint="eastAsia"/>
          <w:sz w:val="24"/>
        </w:rPr>
        <w:t>美式数学竞赛个人代数第八名，几何前</w:t>
      </w:r>
      <w:r w:rsidRPr="00425A8B">
        <w:rPr>
          <w:rFonts w:hint="eastAsia"/>
          <w:sz w:val="24"/>
        </w:rPr>
        <w:t>10%</w:t>
      </w:r>
      <w:r w:rsidRPr="00425A8B">
        <w:rPr>
          <w:rFonts w:hint="eastAsia"/>
          <w:sz w:val="24"/>
        </w:rPr>
        <w:t>，团队力量赛第二名，团队车轮战第</w:t>
      </w:r>
      <w:r w:rsidRPr="00425A8B">
        <w:rPr>
          <w:rFonts w:hint="eastAsia"/>
          <w:sz w:val="24"/>
        </w:rPr>
        <w:t>11</w:t>
      </w:r>
      <w:r w:rsidRPr="00425A8B">
        <w:rPr>
          <w:rFonts w:hint="eastAsia"/>
          <w:sz w:val="24"/>
        </w:rPr>
        <w:t>名，团队总分第</w:t>
      </w:r>
      <w:r w:rsidRPr="00425A8B">
        <w:rPr>
          <w:rFonts w:hint="eastAsia"/>
          <w:sz w:val="24"/>
        </w:rPr>
        <w:t>9</w:t>
      </w:r>
      <w:r w:rsidRPr="00425A8B">
        <w:rPr>
          <w:rFonts w:hint="eastAsia"/>
          <w:sz w:val="24"/>
        </w:rPr>
        <w:t>名；</w:t>
      </w:r>
      <w:r w:rsidRPr="00425A8B">
        <w:rPr>
          <w:rFonts w:hint="eastAsia"/>
          <w:sz w:val="24"/>
        </w:rPr>
        <w:t>2018</w:t>
      </w:r>
      <w:r w:rsidRPr="00425A8B">
        <w:rPr>
          <w:rFonts w:hint="eastAsia"/>
          <w:sz w:val="24"/>
        </w:rPr>
        <w:t>年</w:t>
      </w:r>
      <w:r w:rsidRPr="00425A8B">
        <w:rPr>
          <w:rFonts w:hint="eastAsia"/>
          <w:sz w:val="24"/>
        </w:rPr>
        <w:t>1</w:t>
      </w:r>
      <w:r w:rsidRPr="00425A8B">
        <w:rPr>
          <w:rFonts w:hint="eastAsia"/>
          <w:sz w:val="24"/>
        </w:rPr>
        <w:t>月获美国高中生数学建模大赛（</w:t>
      </w:r>
      <w:proofErr w:type="spellStart"/>
      <w:r w:rsidRPr="00425A8B">
        <w:rPr>
          <w:rFonts w:hint="eastAsia"/>
          <w:sz w:val="24"/>
        </w:rPr>
        <w:t>HiMCM</w:t>
      </w:r>
      <w:proofErr w:type="spellEnd"/>
      <w:r w:rsidRPr="00425A8B">
        <w:rPr>
          <w:rFonts w:hint="eastAsia"/>
          <w:sz w:val="24"/>
        </w:rPr>
        <w:t>）</w:t>
      </w:r>
      <w:r w:rsidRPr="00425A8B">
        <w:rPr>
          <w:rFonts w:hint="eastAsia"/>
          <w:sz w:val="24"/>
        </w:rPr>
        <w:t xml:space="preserve"> Honorable Mention</w:t>
      </w:r>
      <w:r w:rsidRPr="00425A8B">
        <w:rPr>
          <w:rFonts w:hint="eastAsia"/>
          <w:sz w:val="24"/>
        </w:rPr>
        <w:t>奖；</w:t>
      </w:r>
      <w:r w:rsidRPr="00425A8B">
        <w:rPr>
          <w:rFonts w:hint="eastAsia"/>
          <w:sz w:val="24"/>
        </w:rPr>
        <w:t>2018</w:t>
      </w:r>
      <w:r w:rsidRPr="00425A8B">
        <w:rPr>
          <w:rFonts w:hint="eastAsia"/>
          <w:sz w:val="24"/>
        </w:rPr>
        <w:t>年</w:t>
      </w:r>
      <w:r w:rsidRPr="00425A8B">
        <w:rPr>
          <w:rFonts w:hint="eastAsia"/>
          <w:sz w:val="24"/>
        </w:rPr>
        <w:t>AMC12</w:t>
      </w:r>
      <w:r w:rsidRPr="00425A8B">
        <w:rPr>
          <w:rFonts w:hint="eastAsia"/>
          <w:sz w:val="24"/>
        </w:rPr>
        <w:t>国际数学竞赛</w:t>
      </w:r>
      <w:r w:rsidRPr="00425A8B">
        <w:rPr>
          <w:rFonts w:hint="eastAsia"/>
          <w:sz w:val="24"/>
        </w:rPr>
        <w:t>105</w:t>
      </w:r>
      <w:r w:rsidRPr="00425A8B">
        <w:rPr>
          <w:rFonts w:hint="eastAsia"/>
          <w:sz w:val="24"/>
        </w:rPr>
        <w:t>分，进入全球前</w:t>
      </w:r>
      <w:r w:rsidRPr="00425A8B">
        <w:rPr>
          <w:rFonts w:hint="eastAsia"/>
          <w:sz w:val="24"/>
        </w:rPr>
        <w:t>1%</w:t>
      </w:r>
      <w:r w:rsidRPr="00425A8B">
        <w:rPr>
          <w:rFonts w:hint="eastAsia"/>
          <w:sz w:val="24"/>
        </w:rPr>
        <w:t>；</w:t>
      </w:r>
      <w:r w:rsidRPr="00425A8B">
        <w:rPr>
          <w:rFonts w:hint="eastAsia"/>
          <w:sz w:val="24"/>
        </w:rPr>
        <w:t>AIME</w:t>
      </w:r>
      <w:r w:rsidRPr="00425A8B">
        <w:rPr>
          <w:rFonts w:hint="eastAsia"/>
          <w:sz w:val="24"/>
        </w:rPr>
        <w:t>折算成绩</w:t>
      </w:r>
      <w:r w:rsidRPr="00425A8B">
        <w:rPr>
          <w:rFonts w:hint="eastAsia"/>
          <w:sz w:val="24"/>
        </w:rPr>
        <w:t>178</w:t>
      </w:r>
      <w:r w:rsidRPr="00425A8B">
        <w:rPr>
          <w:rFonts w:hint="eastAsia"/>
          <w:sz w:val="24"/>
        </w:rPr>
        <w:t>分。</w:t>
      </w:r>
    </w:p>
    <w:p w:rsidR="00255F8D" w:rsidRPr="00425A8B" w:rsidRDefault="00255F8D">
      <w:pPr>
        <w:widowControl/>
        <w:jc w:val="left"/>
        <w:rPr>
          <w:sz w:val="24"/>
        </w:rPr>
      </w:pPr>
      <w:r w:rsidRPr="00425A8B">
        <w:rPr>
          <w:sz w:val="24"/>
        </w:rPr>
        <w:br w:type="page"/>
      </w:r>
    </w:p>
    <w:p w:rsidR="00F46CF3" w:rsidRPr="007D5CA9" w:rsidRDefault="00F46CF3" w:rsidP="00F46CF3">
      <w:pPr>
        <w:pStyle w:val="ListParagraph"/>
        <w:numPr>
          <w:ilvl w:val="0"/>
          <w:numId w:val="12"/>
        </w:numPr>
        <w:ind w:firstLineChars="0"/>
        <w:rPr>
          <w:rFonts w:ascii="Times New Roman"/>
          <w:b/>
          <w:sz w:val="32"/>
          <w:szCs w:val="36"/>
        </w:rPr>
      </w:pPr>
      <w:r>
        <w:rPr>
          <w:rFonts w:ascii="Times New Roman"/>
          <w:b/>
          <w:sz w:val="32"/>
          <w:szCs w:val="36"/>
        </w:rPr>
        <w:lastRenderedPageBreak/>
        <w:t>Declaration</w:t>
      </w:r>
    </w:p>
    <w:p w:rsidR="00312124" w:rsidRDefault="00312124" w:rsidP="00312124">
      <w:pPr>
        <w:rPr>
          <w:sz w:val="24"/>
        </w:rPr>
      </w:pPr>
    </w:p>
    <w:p w:rsidR="00312124" w:rsidRDefault="00312124" w:rsidP="00312124">
      <w:pPr>
        <w:ind w:firstLineChars="200" w:firstLine="562"/>
        <w:rPr>
          <w:b/>
          <w:sz w:val="28"/>
        </w:rPr>
      </w:pPr>
    </w:p>
    <w:p w:rsidR="00312124" w:rsidRDefault="00312124" w:rsidP="00312124">
      <w:pPr>
        <w:ind w:firstLineChars="200" w:firstLine="562"/>
        <w:rPr>
          <w:b/>
          <w:sz w:val="28"/>
        </w:rPr>
      </w:pPr>
      <w:r>
        <w:rPr>
          <w:rFonts w:hint="eastAsia"/>
          <w:b/>
          <w:sz w:val="28"/>
        </w:rPr>
        <w:t>本参</w:t>
      </w:r>
      <w:r>
        <w:rPr>
          <w:b/>
          <w:sz w:val="28"/>
        </w:rPr>
        <w:t>赛团队</w:t>
      </w:r>
      <w:r w:rsidRPr="009C75CF">
        <w:rPr>
          <w:rFonts w:hint="eastAsia"/>
          <w:b/>
          <w:sz w:val="28"/>
        </w:rPr>
        <w:t>声明所</w:t>
      </w:r>
      <w:r>
        <w:rPr>
          <w:rFonts w:hint="eastAsia"/>
          <w:b/>
          <w:sz w:val="28"/>
        </w:rPr>
        <w:t>提</w:t>
      </w:r>
      <w:r w:rsidRPr="009C75CF">
        <w:rPr>
          <w:rFonts w:hint="eastAsia"/>
          <w:b/>
          <w:sz w:val="28"/>
        </w:rPr>
        <w:t>交的论文是在指导</w:t>
      </w:r>
      <w:r>
        <w:rPr>
          <w:rFonts w:hint="eastAsia"/>
          <w:b/>
          <w:sz w:val="28"/>
        </w:rPr>
        <w:t>老师指导</w:t>
      </w:r>
      <w:r w:rsidRPr="009C75CF">
        <w:rPr>
          <w:rFonts w:hint="eastAsia"/>
          <w:b/>
          <w:sz w:val="28"/>
        </w:rPr>
        <w:t>下进行的研究工作</w:t>
      </w:r>
      <w:r>
        <w:rPr>
          <w:rFonts w:hint="eastAsia"/>
          <w:b/>
          <w:sz w:val="28"/>
        </w:rPr>
        <w:t>和</w:t>
      </w:r>
      <w:r w:rsidRPr="009C75CF">
        <w:rPr>
          <w:rFonts w:hint="eastAsia"/>
          <w:b/>
          <w:sz w:val="28"/>
        </w:rPr>
        <w:t>取得的研究成果。尽</w:t>
      </w:r>
      <w:r>
        <w:rPr>
          <w:rFonts w:hint="eastAsia"/>
          <w:b/>
          <w:sz w:val="28"/>
        </w:rPr>
        <w:t>本团</w:t>
      </w:r>
      <w:r>
        <w:rPr>
          <w:b/>
          <w:sz w:val="28"/>
        </w:rPr>
        <w:t>队</w:t>
      </w:r>
      <w:r w:rsidRPr="009C75CF">
        <w:rPr>
          <w:rFonts w:hint="eastAsia"/>
          <w:b/>
          <w:sz w:val="28"/>
        </w:rPr>
        <w:t>所知</w:t>
      </w:r>
      <w:r w:rsidR="00165464">
        <w:rPr>
          <w:rFonts w:hint="eastAsia"/>
          <w:b/>
          <w:sz w:val="28"/>
        </w:rPr>
        <w:t xml:space="preserve">, </w:t>
      </w:r>
      <w:r w:rsidRPr="009C75CF">
        <w:rPr>
          <w:rFonts w:hint="eastAsia"/>
          <w:b/>
          <w:sz w:val="28"/>
        </w:rPr>
        <w:t>除了文中特别加以标注和致谢中所罗列的内容以外</w:t>
      </w:r>
      <w:r w:rsidR="00165464">
        <w:rPr>
          <w:rFonts w:hint="eastAsia"/>
          <w:b/>
          <w:sz w:val="28"/>
        </w:rPr>
        <w:t xml:space="preserve">, </w:t>
      </w:r>
      <w:r w:rsidRPr="009C75CF">
        <w:rPr>
          <w:rFonts w:hint="eastAsia"/>
          <w:b/>
          <w:sz w:val="28"/>
        </w:rPr>
        <w:t>论文中不包含其他人已经发表或撰写过的研究成果。若有不实之处</w:t>
      </w:r>
      <w:r w:rsidR="00165464">
        <w:rPr>
          <w:rFonts w:hint="eastAsia"/>
          <w:b/>
          <w:sz w:val="28"/>
        </w:rPr>
        <w:t xml:space="preserve">, </w:t>
      </w:r>
      <w:r w:rsidRPr="009C75CF">
        <w:rPr>
          <w:rFonts w:hint="eastAsia"/>
          <w:b/>
          <w:sz w:val="28"/>
        </w:rPr>
        <w:t>本人</w:t>
      </w:r>
      <w:r>
        <w:rPr>
          <w:rFonts w:hint="eastAsia"/>
          <w:b/>
          <w:sz w:val="28"/>
        </w:rPr>
        <w:t>愿意</w:t>
      </w:r>
      <w:r w:rsidRPr="009C75CF">
        <w:rPr>
          <w:rFonts w:hint="eastAsia"/>
          <w:b/>
          <w:sz w:val="28"/>
        </w:rPr>
        <w:t>承担一切相关责任。</w:t>
      </w:r>
    </w:p>
    <w:p w:rsidR="00312124" w:rsidRDefault="00312124" w:rsidP="00312124">
      <w:pPr>
        <w:ind w:right="560" w:firstLineChars="1550" w:firstLine="4357"/>
        <w:jc w:val="center"/>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9503D0" w:rsidRPr="002D29BC" w:rsidRDefault="009503D0" w:rsidP="009503D0">
      <w:pPr>
        <w:ind w:right="560"/>
        <w:jc w:val="left"/>
        <w:rPr>
          <w:b/>
          <w:sz w:val="28"/>
          <w:u w:val="single"/>
        </w:rPr>
      </w:pPr>
      <w:r>
        <w:rPr>
          <w:rFonts w:hint="eastAsia"/>
          <w:b/>
          <w:sz w:val="28"/>
        </w:rPr>
        <w:t>参赛队员：</w:t>
      </w:r>
      <w:r>
        <w:rPr>
          <w:rFonts w:hint="eastAsia"/>
          <w:b/>
          <w:sz w:val="28"/>
        </w:rPr>
        <w:t xml:space="preserve"> </w:t>
      </w:r>
      <w:r>
        <w:rPr>
          <w:rFonts w:hint="eastAsia"/>
          <w:b/>
          <w:sz w:val="28"/>
          <w:u w:val="single"/>
        </w:rPr>
        <w:t xml:space="preserve">          </w:t>
      </w:r>
      <w:r>
        <w:rPr>
          <w:rFonts w:hint="eastAsia"/>
          <w:b/>
          <w:sz w:val="28"/>
        </w:rPr>
        <w:t xml:space="preserve">      </w:t>
      </w:r>
      <w:r>
        <w:rPr>
          <w:rFonts w:hint="eastAsia"/>
          <w:b/>
          <w:sz w:val="28"/>
        </w:rPr>
        <w:t>指导老师：</w:t>
      </w:r>
      <w:r>
        <w:rPr>
          <w:rFonts w:hint="eastAsia"/>
          <w:b/>
          <w:sz w:val="28"/>
          <w:u w:val="single"/>
        </w:rPr>
        <w:t xml:space="preserve">          </w:t>
      </w:r>
    </w:p>
    <w:p w:rsidR="009503D0" w:rsidRPr="00F73A3C" w:rsidRDefault="009503D0" w:rsidP="009503D0">
      <w:pPr>
        <w:ind w:firstLineChars="200" w:firstLine="562"/>
        <w:jc w:val="right"/>
        <w:rPr>
          <w:b/>
          <w:sz w:val="28"/>
        </w:rPr>
      </w:pPr>
    </w:p>
    <w:p w:rsidR="009503D0" w:rsidRDefault="009503D0" w:rsidP="009503D0">
      <w:pPr>
        <w:ind w:firstLineChars="200" w:firstLine="562"/>
        <w:jc w:val="right"/>
        <w:rPr>
          <w:b/>
          <w:sz w:val="28"/>
        </w:rPr>
      </w:pPr>
    </w:p>
    <w:p w:rsidR="009503D0" w:rsidRDefault="009503D0" w:rsidP="009503D0">
      <w:pPr>
        <w:ind w:firstLineChars="200" w:firstLine="562"/>
        <w:jc w:val="right"/>
        <w:rPr>
          <w:b/>
          <w:sz w:val="28"/>
        </w:rPr>
      </w:pPr>
    </w:p>
    <w:p w:rsidR="009503D0" w:rsidRDefault="009503D0" w:rsidP="009503D0">
      <w:pPr>
        <w:ind w:firstLineChars="350" w:firstLine="984"/>
        <w:jc w:val="right"/>
        <w:rPr>
          <w:b/>
          <w:sz w:val="28"/>
        </w:rPr>
      </w:pPr>
      <w:r>
        <w:rPr>
          <w:rFonts w:hint="eastAsia"/>
          <w:b/>
          <w:sz w:val="28"/>
        </w:rPr>
        <w:t>年</w:t>
      </w:r>
      <w:r>
        <w:rPr>
          <w:rFonts w:hint="eastAsia"/>
          <w:b/>
          <w:sz w:val="28"/>
        </w:rPr>
        <w:t xml:space="preserve">    </w:t>
      </w:r>
      <w:r>
        <w:rPr>
          <w:rFonts w:hint="eastAsia"/>
          <w:b/>
          <w:sz w:val="28"/>
        </w:rPr>
        <w:t>月</w:t>
      </w:r>
      <w:r>
        <w:rPr>
          <w:rFonts w:hint="eastAsia"/>
          <w:b/>
          <w:sz w:val="28"/>
        </w:rPr>
        <w:t xml:space="preserve">    </w:t>
      </w:r>
      <w:r>
        <w:rPr>
          <w:rFonts w:hint="eastAsia"/>
          <w:b/>
          <w:sz w:val="28"/>
        </w:rPr>
        <w:t>日</w:t>
      </w:r>
      <w:r>
        <w:rPr>
          <w:rFonts w:hint="eastAsia"/>
          <w:b/>
          <w:sz w:val="28"/>
        </w:rPr>
        <w:t xml:space="preserve"> </w:t>
      </w:r>
    </w:p>
    <w:p w:rsidR="00255F8D" w:rsidRDefault="00255F8D">
      <w:pPr>
        <w:widowControl/>
        <w:jc w:val="left"/>
        <w:rPr>
          <w:b/>
          <w:sz w:val="32"/>
          <w:szCs w:val="32"/>
        </w:rPr>
      </w:pPr>
      <w:r>
        <w:rPr>
          <w:b/>
          <w:sz w:val="32"/>
          <w:szCs w:val="32"/>
        </w:rPr>
        <w:br w:type="page"/>
      </w:r>
    </w:p>
    <w:p w:rsidR="00F46CF3" w:rsidRPr="007D5CA9" w:rsidRDefault="00F46CF3" w:rsidP="00F46CF3">
      <w:pPr>
        <w:pStyle w:val="ListParagraph"/>
        <w:numPr>
          <w:ilvl w:val="0"/>
          <w:numId w:val="12"/>
        </w:numPr>
        <w:ind w:firstLineChars="0"/>
        <w:rPr>
          <w:rFonts w:ascii="Times New Roman"/>
          <w:b/>
          <w:sz w:val="32"/>
          <w:szCs w:val="36"/>
        </w:rPr>
      </w:pPr>
      <w:r w:rsidRPr="007D5CA9">
        <w:rPr>
          <w:rFonts w:ascii="Times New Roman"/>
          <w:b/>
          <w:sz w:val="32"/>
          <w:szCs w:val="36"/>
        </w:rPr>
        <w:lastRenderedPageBreak/>
        <w:t>Appendix</w:t>
      </w:r>
    </w:p>
    <w:p w:rsidR="00E46B20" w:rsidRPr="00A671F7" w:rsidRDefault="00864320" w:rsidP="00A671F7">
      <w:pPr>
        <w:pStyle w:val="ListParagraph"/>
        <w:numPr>
          <w:ilvl w:val="1"/>
          <w:numId w:val="12"/>
        </w:numPr>
        <w:ind w:firstLineChars="0"/>
        <w:rPr>
          <w:rFonts w:ascii="Times New Roman"/>
          <w:b/>
          <w:sz w:val="24"/>
        </w:rPr>
      </w:pPr>
      <w:r w:rsidRPr="00A671F7">
        <w:rPr>
          <w:rFonts w:ascii="Times New Roman"/>
          <w:b/>
          <w:sz w:val="24"/>
        </w:rPr>
        <w:t>PYTHON Code</w:t>
      </w:r>
    </w:p>
    <w:p w:rsidR="00A671F7" w:rsidRPr="00A671F7" w:rsidRDefault="00A671F7" w:rsidP="00A671F7">
      <w:pPr>
        <w:ind w:left="482"/>
        <w:rPr>
          <w:b/>
          <w:sz w:val="24"/>
        </w:rPr>
      </w:pPr>
    </w:p>
    <w:p w:rsidR="00864320" w:rsidRPr="00A671F7" w:rsidRDefault="00864320" w:rsidP="00864320">
      <w:pPr>
        <w:rPr>
          <w:sz w:val="20"/>
          <w:szCs w:val="20"/>
        </w:rPr>
      </w:pPr>
      <w:r w:rsidRPr="00A671F7">
        <w:rPr>
          <w:sz w:val="20"/>
          <w:szCs w:val="20"/>
        </w:rPr>
        <w:t xml:space="preserve">import </w:t>
      </w:r>
      <w:proofErr w:type="spellStart"/>
      <w:r w:rsidRPr="00A671F7">
        <w:rPr>
          <w:sz w:val="20"/>
          <w:szCs w:val="20"/>
        </w:rPr>
        <w:t>xlrd</w:t>
      </w:r>
      <w:proofErr w:type="spellEnd"/>
    </w:p>
    <w:p w:rsidR="00864320" w:rsidRPr="00A671F7" w:rsidRDefault="00864320" w:rsidP="00864320">
      <w:pPr>
        <w:rPr>
          <w:sz w:val="20"/>
          <w:szCs w:val="20"/>
        </w:rPr>
      </w:pPr>
      <w:r w:rsidRPr="00A671F7">
        <w:rPr>
          <w:sz w:val="20"/>
          <w:szCs w:val="20"/>
        </w:rPr>
        <w:t xml:space="preserve">import </w:t>
      </w:r>
      <w:proofErr w:type="spellStart"/>
      <w:r w:rsidRPr="00A671F7">
        <w:rPr>
          <w:sz w:val="20"/>
          <w:szCs w:val="20"/>
        </w:rPr>
        <w:t>xlwt</w:t>
      </w:r>
      <w:proofErr w:type="spellEnd"/>
    </w:p>
    <w:p w:rsidR="00864320" w:rsidRPr="00A671F7" w:rsidRDefault="00864320" w:rsidP="00864320">
      <w:pPr>
        <w:rPr>
          <w:sz w:val="20"/>
          <w:szCs w:val="20"/>
        </w:rPr>
      </w:pPr>
      <w:r w:rsidRPr="00A671F7">
        <w:rPr>
          <w:sz w:val="20"/>
          <w:szCs w:val="20"/>
        </w:rPr>
        <w:t>ExcelFile=xlrd.open_workbook(</w:t>
      </w:r>
      <w:proofErr w:type="gramStart"/>
      <w:r w:rsidRPr="00A671F7">
        <w:rPr>
          <w:sz w:val="20"/>
          <w:szCs w:val="20"/>
        </w:rPr>
        <w:t>r'C:\Users\tianzhy\Desktop\sumai.xlsx</w:t>
      </w:r>
      <w:proofErr w:type="gramEnd"/>
      <w:r w:rsidRPr="00A671F7">
        <w:rPr>
          <w:sz w:val="20"/>
          <w:szCs w:val="20"/>
        </w:rPr>
        <w:t>')</w:t>
      </w:r>
    </w:p>
    <w:p w:rsidR="00864320" w:rsidRPr="00A671F7" w:rsidRDefault="00864320" w:rsidP="00864320">
      <w:pPr>
        <w:rPr>
          <w:sz w:val="20"/>
          <w:szCs w:val="20"/>
        </w:rPr>
      </w:pPr>
      <w:r w:rsidRPr="00A671F7">
        <w:rPr>
          <w:rFonts w:hint="eastAsia"/>
          <w:sz w:val="20"/>
          <w:szCs w:val="20"/>
        </w:rPr>
        <w:t>sheet=</w:t>
      </w:r>
      <w:proofErr w:type="spellStart"/>
      <w:r w:rsidRPr="00A671F7">
        <w:rPr>
          <w:rFonts w:hint="eastAsia"/>
          <w:sz w:val="20"/>
          <w:szCs w:val="20"/>
        </w:rPr>
        <w:t>ExcelFile.sheet_by_name</w:t>
      </w:r>
      <w:proofErr w:type="spellEnd"/>
      <w:r w:rsidRPr="00A671F7">
        <w:rPr>
          <w:rFonts w:hint="eastAsia"/>
          <w:sz w:val="20"/>
          <w:szCs w:val="20"/>
        </w:rPr>
        <w:t>('</w:t>
      </w:r>
      <w:r w:rsidRPr="00A671F7">
        <w:rPr>
          <w:rFonts w:hint="eastAsia"/>
          <w:sz w:val="20"/>
          <w:szCs w:val="20"/>
        </w:rPr>
        <w:t>速卖</w:t>
      </w:r>
      <w:r w:rsidRPr="00A671F7">
        <w:rPr>
          <w:rFonts w:hint="eastAsia"/>
          <w:sz w:val="20"/>
          <w:szCs w:val="20"/>
        </w:rPr>
        <w:t>')</w:t>
      </w:r>
    </w:p>
    <w:p w:rsidR="00864320" w:rsidRPr="00A671F7" w:rsidRDefault="00864320" w:rsidP="00864320">
      <w:pPr>
        <w:rPr>
          <w:sz w:val="20"/>
          <w:szCs w:val="20"/>
        </w:rPr>
      </w:pPr>
      <w:r w:rsidRPr="00A671F7">
        <w:rPr>
          <w:sz w:val="20"/>
          <w:szCs w:val="20"/>
        </w:rPr>
        <w:t xml:space="preserve">workbook = </w:t>
      </w:r>
      <w:proofErr w:type="spellStart"/>
      <w:proofErr w:type="gramStart"/>
      <w:r w:rsidRPr="00A671F7">
        <w:rPr>
          <w:sz w:val="20"/>
          <w:szCs w:val="20"/>
        </w:rPr>
        <w:t>xlwt.Workbook</w:t>
      </w:r>
      <w:proofErr w:type="spellEnd"/>
      <w:proofErr w:type="gramEnd"/>
      <w:r w:rsidRPr="00A671F7">
        <w:rPr>
          <w:sz w:val="20"/>
          <w:szCs w:val="20"/>
        </w:rPr>
        <w:t>(encoding = 'ascii')</w:t>
      </w:r>
    </w:p>
    <w:p w:rsidR="00864320" w:rsidRPr="00A671F7" w:rsidRDefault="00864320" w:rsidP="00864320">
      <w:pPr>
        <w:rPr>
          <w:sz w:val="20"/>
          <w:szCs w:val="20"/>
        </w:rPr>
      </w:pPr>
      <w:r w:rsidRPr="00A671F7">
        <w:rPr>
          <w:sz w:val="20"/>
          <w:szCs w:val="20"/>
        </w:rPr>
        <w:t xml:space="preserve">worksheet = </w:t>
      </w:r>
      <w:proofErr w:type="spellStart"/>
      <w:r w:rsidRPr="00A671F7">
        <w:rPr>
          <w:sz w:val="20"/>
          <w:szCs w:val="20"/>
        </w:rPr>
        <w:t>workbook.add_</w:t>
      </w:r>
      <w:proofErr w:type="gramStart"/>
      <w:r w:rsidRPr="00A671F7">
        <w:rPr>
          <w:sz w:val="20"/>
          <w:szCs w:val="20"/>
        </w:rPr>
        <w:t>sheet</w:t>
      </w:r>
      <w:proofErr w:type="spellEnd"/>
      <w:r w:rsidRPr="00A671F7">
        <w:rPr>
          <w:sz w:val="20"/>
          <w:szCs w:val="20"/>
        </w:rPr>
        <w:t>(</w:t>
      </w:r>
      <w:proofErr w:type="gramEnd"/>
      <w:r w:rsidRPr="00A671F7">
        <w:rPr>
          <w:sz w:val="20"/>
          <w:szCs w:val="20"/>
        </w:rPr>
        <w:t>'My Worksheet')</w:t>
      </w:r>
    </w:p>
    <w:p w:rsidR="00864320" w:rsidRPr="00A671F7" w:rsidRDefault="00864320" w:rsidP="00864320">
      <w:pPr>
        <w:rPr>
          <w:sz w:val="20"/>
          <w:szCs w:val="20"/>
        </w:rPr>
      </w:pPr>
      <w:r w:rsidRPr="00A671F7">
        <w:rPr>
          <w:sz w:val="20"/>
          <w:szCs w:val="20"/>
        </w:rPr>
        <w:t>row=0</w:t>
      </w:r>
    </w:p>
    <w:p w:rsidR="00864320" w:rsidRPr="00A671F7" w:rsidRDefault="00864320" w:rsidP="00864320">
      <w:pPr>
        <w:rPr>
          <w:sz w:val="20"/>
          <w:szCs w:val="20"/>
        </w:rPr>
      </w:pPr>
      <w:r w:rsidRPr="00A671F7">
        <w:rPr>
          <w:sz w:val="20"/>
          <w:szCs w:val="20"/>
        </w:rPr>
        <w:t xml:space="preserve">for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count=0</w:t>
      </w:r>
    </w:p>
    <w:p w:rsidR="00864320" w:rsidRPr="00A671F7" w:rsidRDefault="00864320" w:rsidP="00864320">
      <w:pPr>
        <w:rPr>
          <w:sz w:val="20"/>
          <w:szCs w:val="20"/>
        </w:rPr>
      </w:pPr>
      <w:r w:rsidRPr="00A671F7">
        <w:rPr>
          <w:sz w:val="20"/>
          <w:szCs w:val="20"/>
        </w:rPr>
        <w:t xml:space="preserve">    for j in range (0,19):</w:t>
      </w:r>
    </w:p>
    <w:p w:rsidR="00864320" w:rsidRPr="00A671F7" w:rsidRDefault="00864320" w:rsidP="00864320">
      <w:pPr>
        <w:rPr>
          <w:sz w:val="20"/>
          <w:szCs w:val="20"/>
        </w:rPr>
      </w:pPr>
      <w:r w:rsidRPr="00A671F7">
        <w:rPr>
          <w:sz w:val="20"/>
          <w:szCs w:val="20"/>
        </w:rPr>
        <w:t xml:space="preserve">        temp = </w:t>
      </w:r>
      <w:proofErr w:type="spellStart"/>
      <w:r w:rsidRPr="00A671F7">
        <w:rPr>
          <w:sz w:val="20"/>
          <w:szCs w:val="20"/>
        </w:rPr>
        <w:t>str</w:t>
      </w:r>
      <w:proofErr w:type="spellEnd"/>
      <w:r w:rsidRPr="00A671F7">
        <w:rPr>
          <w:sz w:val="20"/>
          <w:szCs w:val="20"/>
        </w:rPr>
        <w:t>(</w:t>
      </w:r>
      <w:proofErr w:type="spellStart"/>
      <w:proofErr w:type="gramStart"/>
      <w:r w:rsidRPr="00A671F7">
        <w:rPr>
          <w:sz w:val="20"/>
          <w:szCs w:val="20"/>
        </w:rPr>
        <w:t>sheet.cell</w:t>
      </w:r>
      <w:proofErr w:type="spellEnd"/>
      <w:proofErr w:type="gramEnd"/>
      <w:r w:rsidRPr="00A671F7">
        <w:rPr>
          <w:sz w:val="20"/>
          <w:szCs w:val="20"/>
        </w:rPr>
        <w:t>(</w:t>
      </w:r>
      <w:proofErr w:type="spellStart"/>
      <w:r w:rsidRPr="00A671F7">
        <w:rPr>
          <w:sz w:val="20"/>
          <w:szCs w:val="20"/>
        </w:rPr>
        <w:t>i,j</w:t>
      </w:r>
      <w:proofErr w:type="spellEnd"/>
      <w:r w:rsidRPr="00A671F7">
        <w:rPr>
          <w:sz w:val="20"/>
          <w:szCs w:val="20"/>
        </w:rPr>
        <w:t>).value)</w:t>
      </w:r>
    </w:p>
    <w:p w:rsidR="00864320" w:rsidRPr="00A671F7" w:rsidRDefault="00864320" w:rsidP="00864320">
      <w:pPr>
        <w:rPr>
          <w:sz w:val="20"/>
          <w:szCs w:val="20"/>
        </w:rPr>
      </w:pPr>
      <w:r w:rsidRPr="00A671F7">
        <w:rPr>
          <w:sz w:val="20"/>
          <w:szCs w:val="20"/>
        </w:rPr>
        <w:t xml:space="preserve">        if float(temp)==0.0:</w:t>
      </w:r>
    </w:p>
    <w:p w:rsidR="00864320" w:rsidRPr="00A671F7" w:rsidRDefault="00864320" w:rsidP="00864320">
      <w:pPr>
        <w:rPr>
          <w:sz w:val="20"/>
          <w:szCs w:val="20"/>
        </w:rPr>
      </w:pPr>
      <w:r w:rsidRPr="00A671F7">
        <w:rPr>
          <w:sz w:val="20"/>
          <w:szCs w:val="20"/>
        </w:rPr>
        <w:t xml:space="preserve">            count=count+1</w:t>
      </w:r>
    </w:p>
    <w:p w:rsidR="00864320" w:rsidRPr="00A671F7" w:rsidRDefault="00864320" w:rsidP="00864320">
      <w:pPr>
        <w:rPr>
          <w:sz w:val="20"/>
          <w:szCs w:val="20"/>
        </w:rPr>
      </w:pPr>
      <w:r w:rsidRPr="00A671F7">
        <w:rPr>
          <w:sz w:val="20"/>
          <w:szCs w:val="20"/>
        </w:rPr>
        <w:t xml:space="preserve">        #print(j)</w:t>
      </w:r>
    </w:p>
    <w:p w:rsidR="00864320" w:rsidRPr="00A671F7" w:rsidRDefault="00864320" w:rsidP="00864320">
      <w:pPr>
        <w:rPr>
          <w:sz w:val="20"/>
          <w:szCs w:val="20"/>
        </w:rPr>
      </w:pPr>
      <w:r w:rsidRPr="00A671F7">
        <w:rPr>
          <w:sz w:val="20"/>
          <w:szCs w:val="20"/>
        </w:rPr>
        <w:t xml:space="preserve">    if count&lt;=3:</w:t>
      </w:r>
    </w:p>
    <w:p w:rsidR="00864320" w:rsidRPr="00A671F7" w:rsidRDefault="00864320" w:rsidP="00864320">
      <w:pPr>
        <w:rPr>
          <w:sz w:val="20"/>
          <w:szCs w:val="20"/>
        </w:rPr>
      </w:pPr>
      <w:r w:rsidRPr="00A671F7">
        <w:rPr>
          <w:sz w:val="20"/>
          <w:szCs w:val="20"/>
        </w:rPr>
        <w:t xml:space="preserve">        row=row+1</w:t>
      </w:r>
    </w:p>
    <w:p w:rsidR="00864320" w:rsidRPr="00A671F7" w:rsidRDefault="00864320" w:rsidP="00864320">
      <w:pPr>
        <w:rPr>
          <w:sz w:val="20"/>
          <w:szCs w:val="20"/>
        </w:rPr>
      </w:pPr>
      <w:r w:rsidRPr="00A671F7">
        <w:rPr>
          <w:sz w:val="20"/>
          <w:szCs w:val="20"/>
        </w:rPr>
        <w:t xml:space="preserve">        for j in range (0,56):</w:t>
      </w:r>
    </w:p>
    <w:p w:rsidR="00864320" w:rsidRPr="00A671F7" w:rsidRDefault="00864320" w:rsidP="00864320">
      <w:pPr>
        <w:rPr>
          <w:sz w:val="20"/>
          <w:szCs w:val="20"/>
        </w:rPr>
      </w:pPr>
      <w:r w:rsidRPr="00A671F7">
        <w:rPr>
          <w:sz w:val="20"/>
          <w:szCs w:val="20"/>
        </w:rPr>
        <w:t xml:space="preserve">            temp = </w:t>
      </w:r>
      <w:proofErr w:type="spellStart"/>
      <w:r w:rsidRPr="00A671F7">
        <w:rPr>
          <w:sz w:val="20"/>
          <w:szCs w:val="20"/>
        </w:rPr>
        <w:t>str</w:t>
      </w:r>
      <w:proofErr w:type="spellEnd"/>
      <w:r w:rsidRPr="00A671F7">
        <w:rPr>
          <w:sz w:val="20"/>
          <w:szCs w:val="20"/>
        </w:rPr>
        <w:t>(</w:t>
      </w:r>
      <w:proofErr w:type="spellStart"/>
      <w:proofErr w:type="gramStart"/>
      <w:r w:rsidRPr="00A671F7">
        <w:rPr>
          <w:sz w:val="20"/>
          <w:szCs w:val="20"/>
        </w:rPr>
        <w:t>sheet.cell</w:t>
      </w:r>
      <w:proofErr w:type="spellEnd"/>
      <w:proofErr w:type="gramEnd"/>
      <w:r w:rsidRPr="00A671F7">
        <w:rPr>
          <w:sz w:val="20"/>
          <w:szCs w:val="20"/>
        </w:rPr>
        <w:t>(</w:t>
      </w:r>
      <w:proofErr w:type="spellStart"/>
      <w:r w:rsidRPr="00A671F7">
        <w:rPr>
          <w:sz w:val="20"/>
          <w:szCs w:val="20"/>
        </w:rPr>
        <w:t>i,j</w:t>
      </w:r>
      <w:proofErr w:type="spellEnd"/>
      <w:r w:rsidRPr="00A671F7">
        <w:rPr>
          <w:sz w:val="20"/>
          <w:szCs w:val="20"/>
        </w:rPr>
        <w:t>).value)</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 xml:space="preserve">(row, j, label = </w:t>
      </w:r>
      <w:proofErr w:type="spellStart"/>
      <w:r w:rsidRPr="00A671F7">
        <w:rPr>
          <w:sz w:val="20"/>
          <w:szCs w:val="20"/>
        </w:rPr>
        <w:t>str</w:t>
      </w:r>
      <w:proofErr w:type="spellEnd"/>
      <w:r w:rsidRPr="00A671F7">
        <w:rPr>
          <w:sz w:val="20"/>
          <w:szCs w:val="20"/>
        </w:rPr>
        <w:t>(temp))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 xml:space="preserve">(row, 56, label = </w:t>
      </w:r>
      <w:proofErr w:type="spellStart"/>
      <w:r w:rsidRPr="00A671F7">
        <w:rPr>
          <w:sz w:val="20"/>
          <w:szCs w:val="20"/>
        </w:rPr>
        <w:t>str</w:t>
      </w:r>
      <w:proofErr w:type="spellEnd"/>
      <w:r w:rsidRPr="00A671F7">
        <w:rPr>
          <w:sz w:val="20"/>
          <w:szCs w:val="20"/>
        </w:rPr>
        <w:t>(i+1))</w:t>
      </w:r>
    </w:p>
    <w:p w:rsidR="00864320" w:rsidRPr="00A671F7" w:rsidRDefault="00864320" w:rsidP="00864320">
      <w:pPr>
        <w:rPr>
          <w:sz w:val="20"/>
          <w:szCs w:val="20"/>
        </w:rPr>
      </w:pPr>
      <w:r w:rsidRPr="00A671F7">
        <w:rPr>
          <w:sz w:val="20"/>
          <w:szCs w:val="20"/>
        </w:rPr>
        <w:t xml:space="preserve">    #print(</w:t>
      </w:r>
      <w:proofErr w:type="spellStart"/>
      <w:r w:rsidRPr="00A671F7">
        <w:rPr>
          <w:sz w:val="20"/>
          <w:szCs w:val="20"/>
        </w:rPr>
        <w:t>i</w:t>
      </w:r>
      <w:proofErr w:type="spellEnd"/>
      <w:r w:rsidRPr="00A671F7">
        <w:rPr>
          <w:sz w:val="20"/>
          <w:szCs w:val="20"/>
        </w:rPr>
        <w:t>)</w:t>
      </w:r>
    </w:p>
    <w:p w:rsidR="00E46B20" w:rsidRPr="00A671F7" w:rsidRDefault="00864320" w:rsidP="00864320">
      <w:pPr>
        <w:rPr>
          <w:sz w:val="20"/>
          <w:szCs w:val="20"/>
        </w:rPr>
      </w:pPr>
      <w:proofErr w:type="spellStart"/>
      <w:proofErr w:type="gramStart"/>
      <w:r w:rsidRPr="00A671F7">
        <w:rPr>
          <w:sz w:val="20"/>
          <w:szCs w:val="20"/>
        </w:rPr>
        <w:t>workbook.save</w:t>
      </w:r>
      <w:proofErr w:type="spellEnd"/>
      <w:proofErr w:type="gramEnd"/>
      <w:r w:rsidRPr="00A671F7">
        <w:rPr>
          <w:sz w:val="20"/>
          <w:szCs w:val="20"/>
        </w:rPr>
        <w:t>('Excel_Workbook.xls')</w:t>
      </w:r>
    </w:p>
    <w:p w:rsidR="00864320" w:rsidRPr="00A671F7" w:rsidRDefault="00864320" w:rsidP="00864320">
      <w:pPr>
        <w:rPr>
          <w:sz w:val="20"/>
          <w:szCs w:val="20"/>
        </w:rPr>
      </w:pPr>
    </w:p>
    <w:p w:rsidR="00864320" w:rsidRPr="00A671F7" w:rsidRDefault="00864320" w:rsidP="00864320">
      <w:pPr>
        <w:rPr>
          <w:sz w:val="20"/>
          <w:szCs w:val="20"/>
        </w:rPr>
      </w:pPr>
      <w:r w:rsidRPr="00A671F7">
        <w:rPr>
          <w:sz w:val="20"/>
          <w:szCs w:val="20"/>
        </w:rPr>
        <w:t xml:space="preserve">import </w:t>
      </w:r>
      <w:proofErr w:type="spellStart"/>
      <w:r w:rsidRPr="00A671F7">
        <w:rPr>
          <w:sz w:val="20"/>
          <w:szCs w:val="20"/>
        </w:rPr>
        <w:t>xlrd</w:t>
      </w:r>
      <w:proofErr w:type="spellEnd"/>
    </w:p>
    <w:p w:rsidR="00864320" w:rsidRPr="00A671F7" w:rsidRDefault="00864320" w:rsidP="00864320">
      <w:pPr>
        <w:rPr>
          <w:sz w:val="20"/>
          <w:szCs w:val="20"/>
        </w:rPr>
      </w:pPr>
      <w:r w:rsidRPr="00A671F7">
        <w:rPr>
          <w:sz w:val="20"/>
          <w:szCs w:val="20"/>
        </w:rPr>
        <w:t xml:space="preserve">import </w:t>
      </w:r>
      <w:proofErr w:type="spellStart"/>
      <w:r w:rsidRPr="00A671F7">
        <w:rPr>
          <w:sz w:val="20"/>
          <w:szCs w:val="20"/>
        </w:rPr>
        <w:t>xlwt</w:t>
      </w:r>
      <w:proofErr w:type="spellEnd"/>
    </w:p>
    <w:p w:rsidR="00864320" w:rsidRPr="00A671F7" w:rsidRDefault="00864320" w:rsidP="00864320">
      <w:pPr>
        <w:rPr>
          <w:sz w:val="20"/>
          <w:szCs w:val="20"/>
        </w:rPr>
      </w:pPr>
      <w:r w:rsidRPr="00A671F7">
        <w:rPr>
          <w:sz w:val="20"/>
          <w:szCs w:val="20"/>
        </w:rPr>
        <w:t>ExcelFile=xlrd.open_workbook(</w:t>
      </w:r>
      <w:proofErr w:type="gramStart"/>
      <w:r w:rsidRPr="00A671F7">
        <w:rPr>
          <w:sz w:val="20"/>
          <w:szCs w:val="20"/>
        </w:rPr>
        <w:t>r'C:\Users\tianzhy\Desktop\detail_numerical.xls</w:t>
      </w:r>
      <w:proofErr w:type="gramEnd"/>
      <w:r w:rsidRPr="00A671F7">
        <w:rPr>
          <w:sz w:val="20"/>
          <w:szCs w:val="20"/>
        </w:rPr>
        <w:t>')</w:t>
      </w:r>
    </w:p>
    <w:p w:rsidR="00864320" w:rsidRPr="00A671F7" w:rsidRDefault="00864320" w:rsidP="00864320">
      <w:pPr>
        <w:rPr>
          <w:sz w:val="20"/>
          <w:szCs w:val="20"/>
        </w:rPr>
      </w:pPr>
      <w:r w:rsidRPr="00A671F7">
        <w:rPr>
          <w:sz w:val="20"/>
          <w:szCs w:val="20"/>
        </w:rPr>
        <w:t>sheet=</w:t>
      </w:r>
      <w:proofErr w:type="spellStart"/>
      <w:r w:rsidRPr="00A671F7">
        <w:rPr>
          <w:sz w:val="20"/>
          <w:szCs w:val="20"/>
        </w:rPr>
        <w:t>ExcelFile.sheet_by_</w:t>
      </w:r>
      <w:proofErr w:type="gramStart"/>
      <w:r w:rsidRPr="00A671F7">
        <w:rPr>
          <w:sz w:val="20"/>
          <w:szCs w:val="20"/>
        </w:rPr>
        <w:t>name</w:t>
      </w:r>
      <w:proofErr w:type="spellEnd"/>
      <w:r w:rsidRPr="00A671F7">
        <w:rPr>
          <w:sz w:val="20"/>
          <w:szCs w:val="20"/>
        </w:rPr>
        <w:t>(</w:t>
      </w:r>
      <w:proofErr w:type="gramEnd"/>
      <w:r w:rsidRPr="00A671F7">
        <w:rPr>
          <w:sz w:val="20"/>
          <w:szCs w:val="20"/>
        </w:rPr>
        <w:t>'My Worksheet')</w:t>
      </w:r>
    </w:p>
    <w:p w:rsidR="00864320" w:rsidRPr="00A671F7" w:rsidRDefault="00864320" w:rsidP="00864320">
      <w:pPr>
        <w:rPr>
          <w:sz w:val="20"/>
          <w:szCs w:val="20"/>
        </w:rPr>
      </w:pPr>
      <w:r w:rsidRPr="00A671F7">
        <w:rPr>
          <w:sz w:val="20"/>
          <w:szCs w:val="20"/>
        </w:rPr>
        <w:t xml:space="preserve">workbook = </w:t>
      </w:r>
      <w:proofErr w:type="spellStart"/>
      <w:proofErr w:type="gramStart"/>
      <w:r w:rsidRPr="00A671F7">
        <w:rPr>
          <w:sz w:val="20"/>
          <w:szCs w:val="20"/>
        </w:rPr>
        <w:t>xlwt.Workbook</w:t>
      </w:r>
      <w:proofErr w:type="spellEnd"/>
      <w:proofErr w:type="gramEnd"/>
      <w:r w:rsidRPr="00A671F7">
        <w:rPr>
          <w:sz w:val="20"/>
          <w:szCs w:val="20"/>
        </w:rPr>
        <w:t>(encoding = 'ascii')</w:t>
      </w:r>
    </w:p>
    <w:p w:rsidR="00864320" w:rsidRPr="00A671F7" w:rsidRDefault="00864320" w:rsidP="00864320">
      <w:pPr>
        <w:rPr>
          <w:sz w:val="20"/>
          <w:szCs w:val="20"/>
        </w:rPr>
      </w:pPr>
      <w:r w:rsidRPr="00A671F7">
        <w:rPr>
          <w:sz w:val="20"/>
          <w:szCs w:val="20"/>
        </w:rPr>
        <w:t xml:space="preserve">worksheet = </w:t>
      </w:r>
      <w:proofErr w:type="spellStart"/>
      <w:r w:rsidRPr="00A671F7">
        <w:rPr>
          <w:sz w:val="20"/>
          <w:szCs w:val="20"/>
        </w:rPr>
        <w:t>workbook.add_</w:t>
      </w:r>
      <w:proofErr w:type="gramStart"/>
      <w:r w:rsidRPr="00A671F7">
        <w:rPr>
          <w:sz w:val="20"/>
          <w:szCs w:val="20"/>
        </w:rPr>
        <w:t>sheet</w:t>
      </w:r>
      <w:proofErr w:type="spellEnd"/>
      <w:r w:rsidRPr="00A671F7">
        <w:rPr>
          <w:sz w:val="20"/>
          <w:szCs w:val="20"/>
        </w:rPr>
        <w:t>(</w:t>
      </w:r>
      <w:proofErr w:type="gramEnd"/>
      <w:r w:rsidRPr="00A671F7">
        <w:rPr>
          <w:sz w:val="20"/>
          <w:szCs w:val="20"/>
        </w:rPr>
        <w:t>'My Worksheet')</w:t>
      </w:r>
    </w:p>
    <w:p w:rsidR="00864320" w:rsidRPr="00A671F7" w:rsidRDefault="00864320" w:rsidP="00864320">
      <w:pPr>
        <w:rPr>
          <w:sz w:val="20"/>
          <w:szCs w:val="20"/>
        </w:rPr>
      </w:pPr>
      <w:r w:rsidRPr="00A671F7">
        <w:rPr>
          <w:sz w:val="20"/>
          <w:szCs w:val="20"/>
        </w:rPr>
        <w:t xml:space="preserve">for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temp = </w:t>
      </w:r>
      <w:proofErr w:type="spellStart"/>
      <w:r w:rsidRPr="00A671F7">
        <w:rPr>
          <w:sz w:val="20"/>
          <w:szCs w:val="20"/>
        </w:rPr>
        <w:t>str</w:t>
      </w:r>
      <w:proofErr w:type="spellEnd"/>
      <w:r w:rsidRPr="00A671F7">
        <w:rPr>
          <w:sz w:val="20"/>
          <w:szCs w:val="20"/>
        </w:rPr>
        <w:t>(</w:t>
      </w:r>
      <w:proofErr w:type="spellStart"/>
      <w:proofErr w:type="gramStart"/>
      <w:r w:rsidRPr="00A671F7">
        <w:rPr>
          <w:sz w:val="20"/>
          <w:szCs w:val="20"/>
        </w:rPr>
        <w:t>sheet.cell</w:t>
      </w:r>
      <w:proofErr w:type="spellEnd"/>
      <w:proofErr w:type="gramEnd"/>
      <w:r w:rsidRPr="00A671F7">
        <w:rPr>
          <w:sz w:val="20"/>
          <w:szCs w:val="20"/>
        </w:rPr>
        <w:t>(i,7).value)</w:t>
      </w:r>
    </w:p>
    <w:p w:rsidR="00864320" w:rsidRPr="00A671F7" w:rsidRDefault="00864320" w:rsidP="00864320">
      <w:pPr>
        <w:rPr>
          <w:sz w:val="20"/>
          <w:szCs w:val="20"/>
        </w:rPr>
      </w:pPr>
      <w:r w:rsidRPr="00A671F7">
        <w:rPr>
          <w:sz w:val="20"/>
          <w:szCs w:val="20"/>
        </w:rPr>
        <w:t xml:space="preserve">    if ('Gravity Response' in temp</w:t>
      </w:r>
      <w:proofErr w:type="gramStart"/>
      <w:r w:rsidRPr="00A671F7">
        <w:rPr>
          <w:sz w:val="20"/>
          <w:szCs w:val="20"/>
        </w:rPr>
        <w:t>) :</w:t>
      </w:r>
      <w:proofErr w:type="gramEnd"/>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if ('GPRS'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proofErr w:type="spellStart"/>
      <w:proofErr w:type="gramStart"/>
      <w:r w:rsidRPr="00A671F7">
        <w:rPr>
          <w:sz w:val="20"/>
          <w:szCs w:val="20"/>
        </w:rPr>
        <w:t>workbook.save</w:t>
      </w:r>
      <w:proofErr w:type="spellEnd"/>
      <w:proofErr w:type="gramEnd"/>
      <w:r w:rsidRPr="00A671F7">
        <w:rPr>
          <w:sz w:val="20"/>
          <w:szCs w:val="20"/>
        </w:rPr>
        <w:t>('Excel_Workbook.xls')</w:t>
      </w:r>
    </w:p>
    <w:p w:rsidR="00864320" w:rsidRPr="00A671F7" w:rsidRDefault="00864320" w:rsidP="00864320">
      <w:pPr>
        <w:rPr>
          <w:sz w:val="20"/>
          <w:szCs w:val="20"/>
        </w:rPr>
      </w:pPr>
    </w:p>
    <w:p w:rsidR="00864320" w:rsidRPr="00A671F7" w:rsidRDefault="00864320" w:rsidP="00864320">
      <w:pPr>
        <w:rPr>
          <w:sz w:val="20"/>
          <w:szCs w:val="20"/>
        </w:rPr>
      </w:pPr>
      <w:r w:rsidRPr="00A671F7">
        <w:rPr>
          <w:sz w:val="20"/>
          <w:szCs w:val="20"/>
        </w:rPr>
        <w:t xml:space="preserve">import </w:t>
      </w:r>
      <w:proofErr w:type="spellStart"/>
      <w:r w:rsidRPr="00A671F7">
        <w:rPr>
          <w:sz w:val="20"/>
          <w:szCs w:val="20"/>
        </w:rPr>
        <w:t>xlrd</w:t>
      </w:r>
      <w:proofErr w:type="spellEnd"/>
    </w:p>
    <w:p w:rsidR="00864320" w:rsidRPr="00A671F7" w:rsidRDefault="00864320" w:rsidP="00864320">
      <w:pPr>
        <w:rPr>
          <w:sz w:val="20"/>
          <w:szCs w:val="20"/>
        </w:rPr>
      </w:pPr>
      <w:r w:rsidRPr="00A671F7">
        <w:rPr>
          <w:sz w:val="20"/>
          <w:szCs w:val="20"/>
        </w:rPr>
        <w:t xml:space="preserve">import </w:t>
      </w:r>
      <w:proofErr w:type="spellStart"/>
      <w:r w:rsidRPr="00A671F7">
        <w:rPr>
          <w:sz w:val="20"/>
          <w:szCs w:val="20"/>
        </w:rPr>
        <w:t>xlwt</w:t>
      </w:r>
      <w:proofErr w:type="spellEnd"/>
    </w:p>
    <w:p w:rsidR="00864320" w:rsidRPr="00A671F7" w:rsidRDefault="00864320" w:rsidP="00864320">
      <w:pPr>
        <w:rPr>
          <w:sz w:val="20"/>
          <w:szCs w:val="20"/>
        </w:rPr>
      </w:pPr>
      <w:proofErr w:type="spellStart"/>
      <w:r w:rsidRPr="00A671F7">
        <w:rPr>
          <w:rFonts w:hint="eastAsia"/>
          <w:sz w:val="20"/>
          <w:szCs w:val="20"/>
        </w:rPr>
        <w:t>ExcelFile</w:t>
      </w:r>
      <w:proofErr w:type="spellEnd"/>
      <w:r w:rsidRPr="00A671F7">
        <w:rPr>
          <w:rFonts w:hint="eastAsia"/>
          <w:sz w:val="20"/>
          <w:szCs w:val="20"/>
        </w:rPr>
        <w:t>=</w:t>
      </w:r>
      <w:proofErr w:type="spellStart"/>
      <w:r w:rsidRPr="00A671F7">
        <w:rPr>
          <w:rFonts w:hint="eastAsia"/>
          <w:sz w:val="20"/>
          <w:szCs w:val="20"/>
        </w:rPr>
        <w:t>xlrd.open_workbook</w:t>
      </w:r>
      <w:proofErr w:type="spellEnd"/>
      <w:r w:rsidRPr="00A671F7">
        <w:rPr>
          <w:rFonts w:hint="eastAsia"/>
          <w:sz w:val="20"/>
          <w:szCs w:val="20"/>
        </w:rPr>
        <w:t>(</w:t>
      </w:r>
      <w:proofErr w:type="spellStart"/>
      <w:r w:rsidRPr="00A671F7">
        <w:rPr>
          <w:rFonts w:hint="eastAsia"/>
          <w:sz w:val="20"/>
          <w:szCs w:val="20"/>
        </w:rPr>
        <w:t>r'C</w:t>
      </w:r>
      <w:proofErr w:type="spellEnd"/>
      <w:r w:rsidRPr="00A671F7">
        <w:rPr>
          <w:rFonts w:hint="eastAsia"/>
          <w:sz w:val="20"/>
          <w:szCs w:val="20"/>
        </w:rPr>
        <w:t>:\Users\</w:t>
      </w:r>
      <w:proofErr w:type="spellStart"/>
      <w:r w:rsidRPr="00A671F7">
        <w:rPr>
          <w:rFonts w:hint="eastAsia"/>
          <w:sz w:val="20"/>
          <w:szCs w:val="20"/>
        </w:rPr>
        <w:t>tianzhy</w:t>
      </w:r>
      <w:proofErr w:type="spellEnd"/>
      <w:r w:rsidRPr="00A671F7">
        <w:rPr>
          <w:rFonts w:hint="eastAsia"/>
          <w:sz w:val="20"/>
          <w:szCs w:val="20"/>
        </w:rPr>
        <w:t>\Desktop\</w:t>
      </w:r>
      <w:r w:rsidRPr="00A671F7">
        <w:rPr>
          <w:rFonts w:hint="eastAsia"/>
          <w:sz w:val="20"/>
          <w:szCs w:val="20"/>
        </w:rPr>
        <w:t>工作簿</w:t>
      </w:r>
      <w:r w:rsidRPr="00A671F7">
        <w:rPr>
          <w:rFonts w:hint="eastAsia"/>
          <w:sz w:val="20"/>
          <w:szCs w:val="20"/>
        </w:rPr>
        <w:t>1.xlsx')</w:t>
      </w:r>
    </w:p>
    <w:p w:rsidR="00864320" w:rsidRPr="00A671F7" w:rsidRDefault="00864320" w:rsidP="00864320">
      <w:pPr>
        <w:rPr>
          <w:sz w:val="20"/>
          <w:szCs w:val="20"/>
        </w:rPr>
      </w:pPr>
      <w:r w:rsidRPr="00A671F7">
        <w:rPr>
          <w:sz w:val="20"/>
          <w:szCs w:val="20"/>
        </w:rPr>
        <w:t>sheet=</w:t>
      </w:r>
      <w:proofErr w:type="spellStart"/>
      <w:r w:rsidRPr="00A671F7">
        <w:rPr>
          <w:sz w:val="20"/>
          <w:szCs w:val="20"/>
        </w:rPr>
        <w:t>ExcelFile.sheet_by_name</w:t>
      </w:r>
      <w:proofErr w:type="spellEnd"/>
      <w:r w:rsidRPr="00A671F7">
        <w:rPr>
          <w:sz w:val="20"/>
          <w:szCs w:val="20"/>
        </w:rPr>
        <w:t>('Sheet1')</w:t>
      </w:r>
    </w:p>
    <w:p w:rsidR="00864320" w:rsidRPr="00A671F7" w:rsidRDefault="00864320" w:rsidP="00864320">
      <w:pPr>
        <w:rPr>
          <w:sz w:val="20"/>
          <w:szCs w:val="20"/>
        </w:rPr>
      </w:pPr>
      <w:r w:rsidRPr="00A671F7">
        <w:rPr>
          <w:sz w:val="20"/>
          <w:szCs w:val="20"/>
        </w:rPr>
        <w:t xml:space="preserve">workbook = </w:t>
      </w:r>
      <w:proofErr w:type="spellStart"/>
      <w:proofErr w:type="gramStart"/>
      <w:r w:rsidRPr="00A671F7">
        <w:rPr>
          <w:sz w:val="20"/>
          <w:szCs w:val="20"/>
        </w:rPr>
        <w:t>xlwt.Workbook</w:t>
      </w:r>
      <w:proofErr w:type="spellEnd"/>
      <w:proofErr w:type="gramEnd"/>
      <w:r w:rsidRPr="00A671F7">
        <w:rPr>
          <w:sz w:val="20"/>
          <w:szCs w:val="20"/>
        </w:rPr>
        <w:t>(encoding = 'ascii')</w:t>
      </w:r>
    </w:p>
    <w:p w:rsidR="00864320" w:rsidRPr="00A671F7" w:rsidRDefault="00864320" w:rsidP="00864320">
      <w:pPr>
        <w:rPr>
          <w:sz w:val="20"/>
          <w:szCs w:val="20"/>
        </w:rPr>
      </w:pPr>
      <w:r w:rsidRPr="00A671F7">
        <w:rPr>
          <w:sz w:val="20"/>
          <w:szCs w:val="20"/>
        </w:rPr>
        <w:t xml:space="preserve">worksheet = </w:t>
      </w:r>
      <w:proofErr w:type="spellStart"/>
      <w:r w:rsidRPr="00A671F7">
        <w:rPr>
          <w:sz w:val="20"/>
          <w:szCs w:val="20"/>
        </w:rPr>
        <w:t>workbook.add_</w:t>
      </w:r>
      <w:proofErr w:type="gramStart"/>
      <w:r w:rsidRPr="00A671F7">
        <w:rPr>
          <w:sz w:val="20"/>
          <w:szCs w:val="20"/>
        </w:rPr>
        <w:t>sheet</w:t>
      </w:r>
      <w:proofErr w:type="spellEnd"/>
      <w:r w:rsidRPr="00A671F7">
        <w:rPr>
          <w:sz w:val="20"/>
          <w:szCs w:val="20"/>
        </w:rPr>
        <w:t>(</w:t>
      </w:r>
      <w:proofErr w:type="gramEnd"/>
      <w:r w:rsidRPr="00A671F7">
        <w:rPr>
          <w:sz w:val="20"/>
          <w:szCs w:val="20"/>
        </w:rPr>
        <w:t>'My Worksheet')</w:t>
      </w:r>
    </w:p>
    <w:p w:rsidR="00864320" w:rsidRPr="00A671F7" w:rsidRDefault="00864320" w:rsidP="00864320">
      <w:pPr>
        <w:rPr>
          <w:sz w:val="20"/>
          <w:szCs w:val="20"/>
        </w:rPr>
      </w:pPr>
      <w:r w:rsidRPr="00A671F7">
        <w:rPr>
          <w:sz w:val="20"/>
          <w:szCs w:val="20"/>
        </w:rPr>
        <w:t xml:space="preserve">for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temp = </w:t>
      </w:r>
      <w:proofErr w:type="spellStart"/>
      <w:r w:rsidRPr="00A671F7">
        <w:rPr>
          <w:sz w:val="20"/>
          <w:szCs w:val="20"/>
        </w:rPr>
        <w:t>str</w:t>
      </w:r>
      <w:proofErr w:type="spellEnd"/>
      <w:r w:rsidRPr="00A671F7">
        <w:rPr>
          <w:sz w:val="20"/>
          <w:szCs w:val="20"/>
        </w:rPr>
        <w:t>(</w:t>
      </w:r>
      <w:proofErr w:type="spellStart"/>
      <w:proofErr w:type="gramStart"/>
      <w:r w:rsidRPr="00A671F7">
        <w:rPr>
          <w:sz w:val="20"/>
          <w:szCs w:val="20"/>
        </w:rPr>
        <w:t>sheet.cell</w:t>
      </w:r>
      <w:proofErr w:type="spellEnd"/>
      <w:proofErr w:type="gramEnd"/>
      <w:r w:rsidRPr="00A671F7">
        <w:rPr>
          <w:sz w:val="20"/>
          <w:szCs w:val="20"/>
        </w:rPr>
        <w:t>(i,0).value)</w:t>
      </w:r>
    </w:p>
    <w:p w:rsidR="00864320" w:rsidRPr="00A671F7" w:rsidRDefault="00864320" w:rsidP="00864320">
      <w:pPr>
        <w:rPr>
          <w:sz w:val="20"/>
          <w:szCs w:val="20"/>
        </w:rPr>
      </w:pPr>
      <w:r w:rsidRPr="00A671F7">
        <w:rPr>
          <w:sz w:val="20"/>
          <w:szCs w:val="20"/>
        </w:rPr>
        <w:t xml:space="preserve">    if 'x' in temp:</w:t>
      </w:r>
    </w:p>
    <w:p w:rsidR="00864320" w:rsidRPr="00A671F7" w:rsidRDefault="00864320" w:rsidP="00864320">
      <w:pPr>
        <w:rPr>
          <w:sz w:val="20"/>
          <w:szCs w:val="20"/>
        </w:rPr>
      </w:pPr>
      <w:r w:rsidRPr="00A671F7">
        <w:rPr>
          <w:sz w:val="20"/>
          <w:szCs w:val="20"/>
        </w:rPr>
        <w:t xml:space="preserve">        temp = </w:t>
      </w:r>
      <w:proofErr w:type="spellStart"/>
      <w:proofErr w:type="gramStart"/>
      <w:r w:rsidRPr="00A671F7">
        <w:rPr>
          <w:sz w:val="20"/>
          <w:szCs w:val="20"/>
        </w:rPr>
        <w:t>str.split</w:t>
      </w:r>
      <w:proofErr w:type="spellEnd"/>
      <w:proofErr w:type="gramEnd"/>
      <w:r w:rsidRPr="00A671F7">
        <w:rPr>
          <w:sz w:val="20"/>
          <w:szCs w:val="20"/>
        </w:rPr>
        <w:t>(</w:t>
      </w:r>
      <w:proofErr w:type="spellStart"/>
      <w:r w:rsidRPr="00A671F7">
        <w:rPr>
          <w:sz w:val="20"/>
          <w:szCs w:val="20"/>
        </w:rPr>
        <w:t>temp,'x</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(temp[0]))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(temp[1]))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(temp[2]))</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elif</w:t>
      </w:r>
      <w:proofErr w:type="spellEnd"/>
      <w:r w:rsidRPr="00A671F7">
        <w:rPr>
          <w:sz w:val="20"/>
          <w:szCs w:val="20"/>
        </w:rPr>
        <w:t xml:space="preserve"> '*' in temp:</w:t>
      </w:r>
    </w:p>
    <w:p w:rsidR="00864320" w:rsidRPr="00A671F7" w:rsidRDefault="00864320" w:rsidP="00864320">
      <w:pPr>
        <w:rPr>
          <w:sz w:val="20"/>
          <w:szCs w:val="20"/>
        </w:rPr>
      </w:pPr>
      <w:r w:rsidRPr="00A671F7">
        <w:rPr>
          <w:sz w:val="20"/>
          <w:szCs w:val="20"/>
        </w:rPr>
        <w:t xml:space="preserve">        temp = </w:t>
      </w:r>
      <w:proofErr w:type="spellStart"/>
      <w:proofErr w:type="gramStart"/>
      <w:r w:rsidRPr="00A671F7">
        <w:rPr>
          <w:sz w:val="20"/>
          <w:szCs w:val="20"/>
        </w:rPr>
        <w:t>str.split</w:t>
      </w:r>
      <w:proofErr w:type="spellEnd"/>
      <w:proofErr w:type="gramEnd"/>
      <w:r w:rsidRPr="00A671F7">
        <w:rPr>
          <w:sz w:val="20"/>
          <w:szCs w:val="20"/>
        </w:rPr>
        <w:t>(temp,'*')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(temp[0]))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(temp[1]))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(temp[2]))</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elif</w:t>
      </w:r>
      <w:proofErr w:type="spellEnd"/>
      <w:r w:rsidRPr="00A671F7">
        <w:rPr>
          <w:sz w:val="20"/>
          <w:szCs w:val="20"/>
        </w:rPr>
        <w:t xml:space="preserve"> 'X' in temp:</w:t>
      </w:r>
    </w:p>
    <w:p w:rsidR="00864320" w:rsidRPr="00A671F7" w:rsidRDefault="00864320" w:rsidP="00864320">
      <w:pPr>
        <w:rPr>
          <w:sz w:val="20"/>
          <w:szCs w:val="20"/>
        </w:rPr>
      </w:pPr>
      <w:r w:rsidRPr="00A671F7">
        <w:rPr>
          <w:sz w:val="20"/>
          <w:szCs w:val="20"/>
        </w:rPr>
        <w:t xml:space="preserve">        temp = </w:t>
      </w:r>
      <w:proofErr w:type="spellStart"/>
      <w:proofErr w:type="gramStart"/>
      <w:r w:rsidRPr="00A671F7">
        <w:rPr>
          <w:sz w:val="20"/>
          <w:szCs w:val="20"/>
        </w:rPr>
        <w:t>str.split</w:t>
      </w:r>
      <w:proofErr w:type="spellEnd"/>
      <w:proofErr w:type="gramEnd"/>
      <w:r w:rsidRPr="00A671F7">
        <w:rPr>
          <w:sz w:val="20"/>
          <w:szCs w:val="20"/>
        </w:rPr>
        <w:t>(</w:t>
      </w:r>
      <w:proofErr w:type="spellStart"/>
      <w:r w:rsidRPr="00A671F7">
        <w:rPr>
          <w:sz w:val="20"/>
          <w:szCs w:val="20"/>
        </w:rPr>
        <w:t>temp,'X</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(temp[0]))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(temp[1]))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(temp[2]))</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(temp[0]))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(temp[1]))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(temp[2]))</w:t>
      </w:r>
    </w:p>
    <w:p w:rsidR="00864320" w:rsidRPr="00A671F7" w:rsidRDefault="00864320" w:rsidP="00864320">
      <w:pPr>
        <w:rPr>
          <w:sz w:val="20"/>
          <w:szCs w:val="20"/>
        </w:rPr>
      </w:pPr>
      <w:r w:rsidRPr="00A671F7">
        <w:rPr>
          <w:sz w:val="20"/>
          <w:szCs w:val="20"/>
        </w:rPr>
        <w:t xml:space="preserve">        temp</w:t>
      </w:r>
      <w:proofErr w:type="gramStart"/>
      <w:r w:rsidRPr="00A671F7">
        <w:rPr>
          <w:sz w:val="20"/>
          <w:szCs w:val="20"/>
        </w:rPr>
        <w:t>=[</w:t>
      </w:r>
      <w:proofErr w:type="gramEnd"/>
      <w:r w:rsidRPr="00A671F7">
        <w:rPr>
          <w:sz w:val="20"/>
          <w:szCs w:val="20"/>
        </w:rPr>
        <w:t>0,0,0]</w:t>
      </w:r>
    </w:p>
    <w:p w:rsidR="00864320" w:rsidRPr="00A671F7" w:rsidRDefault="00864320" w:rsidP="00864320">
      <w:pPr>
        <w:rPr>
          <w:sz w:val="20"/>
          <w:szCs w:val="20"/>
        </w:rPr>
      </w:pPr>
      <w:r w:rsidRPr="00A671F7">
        <w:rPr>
          <w:sz w:val="20"/>
          <w:szCs w:val="20"/>
        </w:rPr>
        <w:t xml:space="preserve">    temp[</w:t>
      </w:r>
      <w:proofErr w:type="gramStart"/>
      <w:r w:rsidRPr="00A671F7">
        <w:rPr>
          <w:sz w:val="20"/>
          <w:szCs w:val="20"/>
        </w:rPr>
        <w:t>0]=</w:t>
      </w:r>
      <w:proofErr w:type="gramEnd"/>
      <w:r w:rsidRPr="00A671F7">
        <w:rPr>
          <w:sz w:val="20"/>
          <w:szCs w:val="20"/>
        </w:rPr>
        <w:t>float(temp[0])</w:t>
      </w:r>
    </w:p>
    <w:p w:rsidR="00864320" w:rsidRPr="00A671F7" w:rsidRDefault="00864320" w:rsidP="00864320">
      <w:pPr>
        <w:rPr>
          <w:sz w:val="20"/>
          <w:szCs w:val="20"/>
        </w:rPr>
      </w:pPr>
      <w:r w:rsidRPr="00A671F7">
        <w:rPr>
          <w:sz w:val="20"/>
          <w:szCs w:val="20"/>
        </w:rPr>
        <w:t xml:space="preserve">    temp[</w:t>
      </w:r>
      <w:proofErr w:type="gramStart"/>
      <w:r w:rsidRPr="00A671F7">
        <w:rPr>
          <w:sz w:val="20"/>
          <w:szCs w:val="20"/>
        </w:rPr>
        <w:t>1]=</w:t>
      </w:r>
      <w:proofErr w:type="gramEnd"/>
      <w:r w:rsidRPr="00A671F7">
        <w:rPr>
          <w:sz w:val="20"/>
          <w:szCs w:val="20"/>
        </w:rPr>
        <w:t>float(temp[1])</w:t>
      </w:r>
    </w:p>
    <w:p w:rsidR="00864320" w:rsidRPr="00A671F7" w:rsidRDefault="00864320" w:rsidP="00864320">
      <w:pPr>
        <w:rPr>
          <w:sz w:val="20"/>
          <w:szCs w:val="20"/>
        </w:rPr>
      </w:pPr>
      <w:r w:rsidRPr="00A671F7">
        <w:rPr>
          <w:sz w:val="20"/>
          <w:szCs w:val="20"/>
        </w:rPr>
        <w:t xml:space="preserve">    temp[</w:t>
      </w:r>
      <w:proofErr w:type="gramStart"/>
      <w:r w:rsidRPr="00A671F7">
        <w:rPr>
          <w:sz w:val="20"/>
          <w:szCs w:val="20"/>
        </w:rPr>
        <w:t>2]=</w:t>
      </w:r>
      <w:proofErr w:type="gramEnd"/>
      <w:r w:rsidRPr="00A671F7">
        <w:rPr>
          <w:sz w:val="20"/>
          <w:szCs w:val="20"/>
        </w:rPr>
        <w:t>float(temp[2])</w:t>
      </w:r>
    </w:p>
    <w:p w:rsidR="00864320" w:rsidRPr="00A671F7" w:rsidRDefault="00864320" w:rsidP="00864320">
      <w:pPr>
        <w:rPr>
          <w:sz w:val="20"/>
          <w:szCs w:val="20"/>
        </w:rPr>
      </w:pPr>
      <w:r w:rsidRPr="00A671F7">
        <w:rPr>
          <w:sz w:val="20"/>
          <w:szCs w:val="20"/>
        </w:rPr>
        <w:t xml:space="preserve">    judge=temp[</w:t>
      </w:r>
      <w:proofErr w:type="gramStart"/>
      <w:r w:rsidRPr="00A671F7">
        <w:rPr>
          <w:sz w:val="20"/>
          <w:szCs w:val="20"/>
        </w:rPr>
        <w:t>0]*</w:t>
      </w:r>
      <w:proofErr w:type="gramEnd"/>
      <w:r w:rsidRPr="00A671F7">
        <w:rPr>
          <w:sz w:val="20"/>
          <w:szCs w:val="20"/>
        </w:rPr>
        <w:t xml:space="preserve">temp[1]*temp[2] </w:t>
      </w:r>
    </w:p>
    <w:p w:rsidR="00864320" w:rsidRPr="00A671F7" w:rsidRDefault="00864320" w:rsidP="00864320">
      <w:pPr>
        <w:rPr>
          <w:sz w:val="20"/>
          <w:szCs w:val="20"/>
        </w:rPr>
      </w:pPr>
      <w:r w:rsidRPr="00A671F7">
        <w:rPr>
          <w:sz w:val="20"/>
          <w:szCs w:val="20"/>
        </w:rPr>
        <w:t xml:space="preserve">    if judge&lt;36.8633431902425:</w:t>
      </w:r>
    </w:p>
    <w:p w:rsidR="00864320" w:rsidRPr="00A671F7" w:rsidRDefault="00864320" w:rsidP="00864320">
      <w:pPr>
        <w:rPr>
          <w:sz w:val="20"/>
          <w:szCs w:val="20"/>
        </w:rPr>
      </w:pPr>
      <w:r w:rsidRPr="00A671F7">
        <w:rPr>
          <w:sz w:val="20"/>
          <w:szCs w:val="20"/>
        </w:rPr>
        <w:t xml:space="preserve">        temp[</w:t>
      </w:r>
      <w:proofErr w:type="gramStart"/>
      <w:r w:rsidRPr="00A671F7">
        <w:rPr>
          <w:sz w:val="20"/>
          <w:szCs w:val="20"/>
        </w:rPr>
        <w:t>0]=</w:t>
      </w:r>
      <w:proofErr w:type="gramEnd"/>
      <w:r w:rsidRPr="00A671F7">
        <w:rPr>
          <w:sz w:val="20"/>
          <w:szCs w:val="20"/>
        </w:rPr>
        <w:t>temp[0]*25.4</w:t>
      </w:r>
    </w:p>
    <w:p w:rsidR="00864320" w:rsidRPr="00A671F7" w:rsidRDefault="00864320" w:rsidP="00864320">
      <w:pPr>
        <w:rPr>
          <w:sz w:val="20"/>
          <w:szCs w:val="20"/>
        </w:rPr>
      </w:pPr>
      <w:r w:rsidRPr="00A671F7">
        <w:rPr>
          <w:sz w:val="20"/>
          <w:szCs w:val="20"/>
        </w:rPr>
        <w:t xml:space="preserve">        temp[</w:t>
      </w:r>
      <w:proofErr w:type="gramStart"/>
      <w:r w:rsidRPr="00A671F7">
        <w:rPr>
          <w:sz w:val="20"/>
          <w:szCs w:val="20"/>
        </w:rPr>
        <w:t>1]=</w:t>
      </w:r>
      <w:proofErr w:type="gramEnd"/>
      <w:r w:rsidRPr="00A671F7">
        <w:rPr>
          <w:sz w:val="20"/>
          <w:szCs w:val="20"/>
        </w:rPr>
        <w:t>temp[1]*25.4</w:t>
      </w:r>
    </w:p>
    <w:p w:rsidR="00864320" w:rsidRPr="00A671F7" w:rsidRDefault="00864320" w:rsidP="00864320">
      <w:pPr>
        <w:rPr>
          <w:sz w:val="20"/>
          <w:szCs w:val="20"/>
        </w:rPr>
      </w:pPr>
      <w:r w:rsidRPr="00A671F7">
        <w:rPr>
          <w:sz w:val="20"/>
          <w:szCs w:val="20"/>
        </w:rPr>
        <w:t xml:space="preserve">        temp[</w:t>
      </w:r>
      <w:proofErr w:type="gramStart"/>
      <w:r w:rsidRPr="00A671F7">
        <w:rPr>
          <w:sz w:val="20"/>
          <w:szCs w:val="20"/>
        </w:rPr>
        <w:t>2]=</w:t>
      </w:r>
      <w:proofErr w:type="gramEnd"/>
      <w:r w:rsidRPr="00A671F7">
        <w:rPr>
          <w:sz w:val="20"/>
          <w:szCs w:val="20"/>
        </w:rPr>
        <w:t>temp[2]*25.4</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elif</w:t>
      </w:r>
      <w:proofErr w:type="spellEnd"/>
      <w:r w:rsidRPr="00A671F7">
        <w:rPr>
          <w:sz w:val="20"/>
          <w:szCs w:val="20"/>
        </w:rPr>
        <w:t xml:space="preserve"> judge&lt;4712.4514674042:</w:t>
      </w:r>
    </w:p>
    <w:p w:rsidR="00864320" w:rsidRPr="00A671F7" w:rsidRDefault="00864320" w:rsidP="00864320">
      <w:pPr>
        <w:rPr>
          <w:sz w:val="20"/>
          <w:szCs w:val="20"/>
        </w:rPr>
      </w:pPr>
      <w:r w:rsidRPr="00A671F7">
        <w:rPr>
          <w:sz w:val="20"/>
          <w:szCs w:val="20"/>
        </w:rPr>
        <w:t xml:space="preserve">        temp[</w:t>
      </w:r>
      <w:proofErr w:type="gramStart"/>
      <w:r w:rsidRPr="00A671F7">
        <w:rPr>
          <w:sz w:val="20"/>
          <w:szCs w:val="20"/>
        </w:rPr>
        <w:t>0]=</w:t>
      </w:r>
      <w:proofErr w:type="gramEnd"/>
      <w:r w:rsidRPr="00A671F7">
        <w:rPr>
          <w:sz w:val="20"/>
          <w:szCs w:val="20"/>
        </w:rPr>
        <w:t>temp[0]*10</w:t>
      </w:r>
    </w:p>
    <w:p w:rsidR="00864320" w:rsidRPr="00A671F7" w:rsidRDefault="00864320" w:rsidP="00864320">
      <w:pPr>
        <w:rPr>
          <w:sz w:val="20"/>
          <w:szCs w:val="20"/>
        </w:rPr>
      </w:pPr>
      <w:r w:rsidRPr="00A671F7">
        <w:rPr>
          <w:sz w:val="20"/>
          <w:szCs w:val="20"/>
        </w:rPr>
        <w:t xml:space="preserve">        temp[</w:t>
      </w:r>
      <w:proofErr w:type="gramStart"/>
      <w:r w:rsidRPr="00A671F7">
        <w:rPr>
          <w:sz w:val="20"/>
          <w:szCs w:val="20"/>
        </w:rPr>
        <w:t>1]=</w:t>
      </w:r>
      <w:proofErr w:type="gramEnd"/>
      <w:r w:rsidRPr="00A671F7">
        <w:rPr>
          <w:sz w:val="20"/>
          <w:szCs w:val="20"/>
        </w:rPr>
        <w:t>temp[1]*10</w:t>
      </w:r>
    </w:p>
    <w:p w:rsidR="00864320" w:rsidRPr="00A671F7" w:rsidRDefault="00864320" w:rsidP="00864320">
      <w:pPr>
        <w:rPr>
          <w:sz w:val="20"/>
          <w:szCs w:val="20"/>
        </w:rPr>
      </w:pPr>
      <w:r w:rsidRPr="00A671F7">
        <w:rPr>
          <w:sz w:val="20"/>
          <w:szCs w:val="20"/>
        </w:rPr>
        <w:t xml:space="preserve">        temp[</w:t>
      </w:r>
      <w:proofErr w:type="gramStart"/>
      <w:r w:rsidRPr="00A671F7">
        <w:rPr>
          <w:sz w:val="20"/>
          <w:szCs w:val="20"/>
        </w:rPr>
        <w:t>2]=</w:t>
      </w:r>
      <w:proofErr w:type="gramEnd"/>
      <w:r w:rsidRPr="00A671F7">
        <w:rPr>
          <w:sz w:val="20"/>
          <w:szCs w:val="20"/>
        </w:rPr>
        <w:t>temp[2]*10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3, label = </w:t>
      </w:r>
      <w:proofErr w:type="spellStart"/>
      <w:r w:rsidRPr="00A671F7">
        <w:rPr>
          <w:sz w:val="20"/>
          <w:szCs w:val="20"/>
        </w:rPr>
        <w:t>str</w:t>
      </w:r>
      <w:proofErr w:type="spellEnd"/>
      <w:r w:rsidRPr="00A671F7">
        <w:rPr>
          <w:sz w:val="20"/>
          <w:szCs w:val="20"/>
        </w:rPr>
        <w:t>(temp[0]))</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4, label = </w:t>
      </w:r>
      <w:proofErr w:type="spellStart"/>
      <w:r w:rsidRPr="00A671F7">
        <w:rPr>
          <w:sz w:val="20"/>
          <w:szCs w:val="20"/>
        </w:rPr>
        <w:t>str</w:t>
      </w:r>
      <w:proofErr w:type="spellEnd"/>
      <w:r w:rsidRPr="00A671F7">
        <w:rPr>
          <w:sz w:val="20"/>
          <w:szCs w:val="20"/>
        </w:rPr>
        <w:t>(temp[1]))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5, label = </w:t>
      </w:r>
      <w:proofErr w:type="spellStart"/>
      <w:r w:rsidRPr="00A671F7">
        <w:rPr>
          <w:sz w:val="20"/>
          <w:szCs w:val="20"/>
        </w:rPr>
        <w:t>str</w:t>
      </w:r>
      <w:proofErr w:type="spellEnd"/>
      <w:r w:rsidRPr="00A671F7">
        <w:rPr>
          <w:sz w:val="20"/>
          <w:szCs w:val="20"/>
        </w:rPr>
        <w:t xml:space="preserve">(temp[2]))  </w:t>
      </w:r>
    </w:p>
    <w:p w:rsidR="00864320" w:rsidRPr="00A671F7" w:rsidRDefault="00864320" w:rsidP="00864320">
      <w:pPr>
        <w:rPr>
          <w:sz w:val="20"/>
          <w:szCs w:val="20"/>
        </w:rPr>
      </w:pPr>
      <w:r w:rsidRPr="00A671F7">
        <w:rPr>
          <w:sz w:val="20"/>
          <w:szCs w:val="20"/>
        </w:rPr>
        <w:lastRenderedPageBreak/>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(count))</w:t>
      </w:r>
    </w:p>
    <w:p w:rsidR="00864320" w:rsidRPr="00A671F7" w:rsidRDefault="00864320" w:rsidP="00864320">
      <w:pPr>
        <w:rPr>
          <w:sz w:val="20"/>
          <w:szCs w:val="20"/>
        </w:rPr>
      </w:pPr>
      <w:proofErr w:type="spellStart"/>
      <w:proofErr w:type="gramStart"/>
      <w:r w:rsidRPr="00A671F7">
        <w:rPr>
          <w:sz w:val="20"/>
          <w:szCs w:val="20"/>
        </w:rPr>
        <w:t>workbook.save</w:t>
      </w:r>
      <w:proofErr w:type="spellEnd"/>
      <w:proofErr w:type="gramEnd"/>
      <w:r w:rsidRPr="00A671F7">
        <w:rPr>
          <w:sz w:val="20"/>
          <w:szCs w:val="20"/>
        </w:rPr>
        <w:t>('Excel_Workbook.xls')</w:t>
      </w:r>
    </w:p>
    <w:p w:rsidR="00864320" w:rsidRPr="00A671F7" w:rsidRDefault="00864320" w:rsidP="00864320">
      <w:pPr>
        <w:rPr>
          <w:sz w:val="20"/>
          <w:szCs w:val="20"/>
        </w:rPr>
      </w:pPr>
    </w:p>
    <w:p w:rsidR="00864320" w:rsidRPr="00A671F7" w:rsidRDefault="00864320" w:rsidP="00864320">
      <w:pPr>
        <w:rPr>
          <w:sz w:val="20"/>
          <w:szCs w:val="20"/>
        </w:rPr>
      </w:pPr>
      <w:r w:rsidRPr="00A671F7">
        <w:rPr>
          <w:sz w:val="20"/>
          <w:szCs w:val="20"/>
        </w:rPr>
        <w:t xml:space="preserve">import </w:t>
      </w:r>
      <w:proofErr w:type="spellStart"/>
      <w:r w:rsidRPr="00A671F7">
        <w:rPr>
          <w:sz w:val="20"/>
          <w:szCs w:val="20"/>
        </w:rPr>
        <w:t>xlrd</w:t>
      </w:r>
      <w:proofErr w:type="spellEnd"/>
    </w:p>
    <w:p w:rsidR="00864320" w:rsidRPr="00A671F7" w:rsidRDefault="00864320" w:rsidP="00864320">
      <w:pPr>
        <w:rPr>
          <w:sz w:val="20"/>
          <w:szCs w:val="20"/>
        </w:rPr>
      </w:pPr>
      <w:r w:rsidRPr="00A671F7">
        <w:rPr>
          <w:sz w:val="20"/>
          <w:szCs w:val="20"/>
        </w:rPr>
        <w:t xml:space="preserve">import </w:t>
      </w:r>
      <w:proofErr w:type="spellStart"/>
      <w:r w:rsidRPr="00A671F7">
        <w:rPr>
          <w:sz w:val="20"/>
          <w:szCs w:val="20"/>
        </w:rPr>
        <w:t>xlwt</w:t>
      </w:r>
      <w:proofErr w:type="spellEnd"/>
    </w:p>
    <w:p w:rsidR="00864320" w:rsidRPr="00A671F7" w:rsidRDefault="00864320" w:rsidP="00864320">
      <w:pPr>
        <w:rPr>
          <w:sz w:val="20"/>
          <w:szCs w:val="20"/>
        </w:rPr>
      </w:pPr>
      <w:r w:rsidRPr="00A671F7">
        <w:rPr>
          <w:sz w:val="20"/>
          <w:szCs w:val="20"/>
        </w:rPr>
        <w:t>ExcelFile=xlrd.open_workbook(</w:t>
      </w:r>
      <w:proofErr w:type="gramStart"/>
      <w:r w:rsidRPr="00A671F7">
        <w:rPr>
          <w:sz w:val="20"/>
          <w:szCs w:val="20"/>
        </w:rPr>
        <w:t>r'C:\Users\tianzhy\Desktop\sumai.xlsx</w:t>
      </w:r>
      <w:proofErr w:type="gramEnd"/>
      <w:r w:rsidRPr="00A671F7">
        <w:rPr>
          <w:sz w:val="20"/>
          <w:szCs w:val="20"/>
        </w:rPr>
        <w:t>')</w:t>
      </w:r>
    </w:p>
    <w:p w:rsidR="00864320" w:rsidRPr="00A671F7" w:rsidRDefault="00864320" w:rsidP="00864320">
      <w:pPr>
        <w:rPr>
          <w:sz w:val="20"/>
          <w:szCs w:val="20"/>
        </w:rPr>
      </w:pPr>
      <w:r w:rsidRPr="00A671F7">
        <w:rPr>
          <w:rFonts w:hint="eastAsia"/>
          <w:sz w:val="20"/>
          <w:szCs w:val="20"/>
        </w:rPr>
        <w:t>sheet=</w:t>
      </w:r>
      <w:proofErr w:type="spellStart"/>
      <w:r w:rsidRPr="00A671F7">
        <w:rPr>
          <w:rFonts w:hint="eastAsia"/>
          <w:sz w:val="20"/>
          <w:szCs w:val="20"/>
        </w:rPr>
        <w:t>ExcelFile.sheet_by_name</w:t>
      </w:r>
      <w:proofErr w:type="spellEnd"/>
      <w:r w:rsidRPr="00A671F7">
        <w:rPr>
          <w:rFonts w:hint="eastAsia"/>
          <w:sz w:val="20"/>
          <w:szCs w:val="20"/>
        </w:rPr>
        <w:t>('</w:t>
      </w:r>
      <w:r w:rsidRPr="00A671F7">
        <w:rPr>
          <w:rFonts w:hint="eastAsia"/>
          <w:sz w:val="20"/>
          <w:szCs w:val="20"/>
        </w:rPr>
        <w:t>速卖</w:t>
      </w:r>
      <w:r w:rsidRPr="00A671F7">
        <w:rPr>
          <w:rFonts w:hint="eastAsia"/>
          <w:sz w:val="20"/>
          <w:szCs w:val="20"/>
        </w:rPr>
        <w:t>')</w:t>
      </w:r>
    </w:p>
    <w:p w:rsidR="00864320" w:rsidRPr="00A671F7" w:rsidRDefault="00864320" w:rsidP="00864320">
      <w:pPr>
        <w:rPr>
          <w:sz w:val="20"/>
          <w:szCs w:val="20"/>
        </w:rPr>
      </w:pPr>
      <w:r w:rsidRPr="00A671F7">
        <w:rPr>
          <w:sz w:val="20"/>
          <w:szCs w:val="20"/>
        </w:rPr>
        <w:t xml:space="preserve">workbook = </w:t>
      </w:r>
      <w:proofErr w:type="spellStart"/>
      <w:proofErr w:type="gramStart"/>
      <w:r w:rsidRPr="00A671F7">
        <w:rPr>
          <w:sz w:val="20"/>
          <w:szCs w:val="20"/>
        </w:rPr>
        <w:t>xlwt.Workbook</w:t>
      </w:r>
      <w:proofErr w:type="spellEnd"/>
      <w:proofErr w:type="gramEnd"/>
      <w:r w:rsidRPr="00A671F7">
        <w:rPr>
          <w:sz w:val="20"/>
          <w:szCs w:val="20"/>
        </w:rPr>
        <w:t>(encoding = 'ascii')</w:t>
      </w:r>
    </w:p>
    <w:p w:rsidR="00864320" w:rsidRPr="00A671F7" w:rsidRDefault="00864320" w:rsidP="00864320">
      <w:pPr>
        <w:rPr>
          <w:sz w:val="20"/>
          <w:szCs w:val="20"/>
        </w:rPr>
      </w:pPr>
      <w:r w:rsidRPr="00A671F7">
        <w:rPr>
          <w:sz w:val="20"/>
          <w:szCs w:val="20"/>
        </w:rPr>
        <w:t xml:space="preserve">worksheet = </w:t>
      </w:r>
      <w:proofErr w:type="spellStart"/>
      <w:r w:rsidRPr="00A671F7">
        <w:rPr>
          <w:sz w:val="20"/>
          <w:szCs w:val="20"/>
        </w:rPr>
        <w:t>workbook.add_</w:t>
      </w:r>
      <w:proofErr w:type="gramStart"/>
      <w:r w:rsidRPr="00A671F7">
        <w:rPr>
          <w:sz w:val="20"/>
          <w:szCs w:val="20"/>
        </w:rPr>
        <w:t>sheet</w:t>
      </w:r>
      <w:proofErr w:type="spellEnd"/>
      <w:r w:rsidRPr="00A671F7">
        <w:rPr>
          <w:sz w:val="20"/>
          <w:szCs w:val="20"/>
        </w:rPr>
        <w:t>(</w:t>
      </w:r>
      <w:proofErr w:type="gramEnd"/>
      <w:r w:rsidRPr="00A671F7">
        <w:rPr>
          <w:sz w:val="20"/>
          <w:szCs w:val="20"/>
        </w:rPr>
        <w:t>'My Worksheet')</w:t>
      </w:r>
    </w:p>
    <w:p w:rsidR="00864320" w:rsidRPr="00A671F7" w:rsidRDefault="00864320" w:rsidP="00864320">
      <w:pPr>
        <w:rPr>
          <w:sz w:val="20"/>
          <w:szCs w:val="20"/>
        </w:rPr>
      </w:pPr>
      <w:r w:rsidRPr="00A671F7">
        <w:rPr>
          <w:sz w:val="20"/>
          <w:szCs w:val="20"/>
        </w:rPr>
        <w:t xml:space="preserve">properties1=['Unlock </w:t>
      </w:r>
      <w:proofErr w:type="spellStart"/>
      <w:r w:rsidRPr="00A671F7">
        <w:rPr>
          <w:sz w:val="20"/>
          <w:szCs w:val="20"/>
        </w:rPr>
        <w:t>Phones','Google</w:t>
      </w:r>
      <w:proofErr w:type="spellEnd"/>
      <w:r w:rsidRPr="00A671F7">
        <w:rPr>
          <w:sz w:val="20"/>
          <w:szCs w:val="20"/>
        </w:rPr>
        <w:t xml:space="preserve"> </w:t>
      </w:r>
      <w:proofErr w:type="spellStart"/>
      <w:r w:rsidRPr="00A671F7">
        <w:rPr>
          <w:sz w:val="20"/>
          <w:szCs w:val="20"/>
        </w:rPr>
        <w:t>Play','Battery</w:t>
      </w:r>
      <w:proofErr w:type="spellEnd"/>
      <w:r w:rsidRPr="00A671F7">
        <w:rPr>
          <w:sz w:val="20"/>
          <w:szCs w:val="20"/>
        </w:rPr>
        <w:t xml:space="preserve"> </w:t>
      </w:r>
      <w:proofErr w:type="spellStart"/>
      <w:r w:rsidRPr="00A671F7">
        <w:rPr>
          <w:sz w:val="20"/>
          <w:szCs w:val="20"/>
        </w:rPr>
        <w:t>Type','Battery</w:t>
      </w:r>
      <w:proofErr w:type="spellEnd"/>
      <w:r w:rsidRPr="00A671F7">
        <w:rPr>
          <w:sz w:val="20"/>
          <w:szCs w:val="20"/>
        </w:rPr>
        <w:t xml:space="preserve"> </w:t>
      </w:r>
      <w:proofErr w:type="spellStart"/>
      <w:r w:rsidRPr="00A671F7">
        <w:rPr>
          <w:sz w:val="20"/>
          <w:szCs w:val="20"/>
        </w:rPr>
        <w:t>Capacity','Display</w:t>
      </w:r>
      <w:proofErr w:type="spellEnd"/>
      <w:r w:rsidRPr="00A671F7">
        <w:rPr>
          <w:sz w:val="20"/>
          <w:szCs w:val="20"/>
        </w:rPr>
        <w:t xml:space="preserve"> </w:t>
      </w:r>
      <w:proofErr w:type="spellStart"/>
      <w:r w:rsidRPr="00A671F7">
        <w:rPr>
          <w:sz w:val="20"/>
          <w:szCs w:val="20"/>
        </w:rPr>
        <w:t>Resolution','Operation</w:t>
      </w:r>
      <w:proofErr w:type="spellEnd"/>
      <w:r w:rsidRPr="00A671F7">
        <w:rPr>
          <w:sz w:val="20"/>
          <w:szCs w:val="20"/>
        </w:rPr>
        <w:t xml:space="preserve"> </w:t>
      </w:r>
      <w:proofErr w:type="spellStart"/>
      <w:r w:rsidRPr="00A671F7">
        <w:rPr>
          <w:sz w:val="20"/>
          <w:szCs w:val="20"/>
        </w:rPr>
        <w:t>System','Feature','SIM</w:t>
      </w:r>
      <w:proofErr w:type="spellEnd"/>
      <w:r w:rsidRPr="00A671F7">
        <w:rPr>
          <w:sz w:val="20"/>
          <w:szCs w:val="20"/>
        </w:rPr>
        <w:t xml:space="preserve"> Card </w:t>
      </w:r>
      <w:proofErr w:type="spellStart"/>
      <w:r w:rsidRPr="00A671F7">
        <w:rPr>
          <w:sz w:val="20"/>
          <w:szCs w:val="20"/>
        </w:rPr>
        <w:t>Quantity','Recording</w:t>
      </w:r>
      <w:proofErr w:type="spellEnd"/>
      <w:r w:rsidRPr="00A671F7">
        <w:rPr>
          <w:sz w:val="20"/>
          <w:szCs w:val="20"/>
        </w:rPr>
        <w:t xml:space="preserve"> </w:t>
      </w:r>
      <w:proofErr w:type="spellStart"/>
      <w:r w:rsidRPr="00A671F7">
        <w:rPr>
          <w:sz w:val="20"/>
          <w:szCs w:val="20"/>
        </w:rPr>
        <w:t>Definition','Touch</w:t>
      </w:r>
      <w:proofErr w:type="spellEnd"/>
      <w:r w:rsidRPr="00A671F7">
        <w:rPr>
          <w:sz w:val="20"/>
          <w:szCs w:val="20"/>
        </w:rPr>
        <w:t xml:space="preserve"> Screen </w:t>
      </w:r>
      <w:proofErr w:type="spellStart"/>
      <w:r w:rsidRPr="00A671F7">
        <w:rPr>
          <w:sz w:val="20"/>
          <w:szCs w:val="20"/>
        </w:rPr>
        <w:t>Type','RAM','ROM','color</w:t>
      </w:r>
      <w:proofErr w:type="spellEnd"/>
      <w:r w:rsidRPr="00A671F7">
        <w:rPr>
          <w:sz w:val="20"/>
          <w:szCs w:val="20"/>
        </w:rPr>
        <w:t>']</w:t>
      </w:r>
    </w:p>
    <w:p w:rsidR="00864320" w:rsidRPr="00A671F7" w:rsidRDefault="00864320" w:rsidP="00864320">
      <w:pPr>
        <w:rPr>
          <w:sz w:val="20"/>
          <w:szCs w:val="20"/>
        </w:rPr>
      </w:pPr>
    </w:p>
    <w:p w:rsidR="00864320" w:rsidRPr="00A671F7" w:rsidRDefault="00864320" w:rsidP="00864320">
      <w:pPr>
        <w:rPr>
          <w:sz w:val="20"/>
          <w:szCs w:val="20"/>
        </w:rPr>
      </w:pPr>
      <w:r w:rsidRPr="00A671F7">
        <w:rPr>
          <w:sz w:val="20"/>
          <w:szCs w:val="20"/>
        </w:rPr>
        <w:t>properties2</w:t>
      </w:r>
      <w:proofErr w:type="gramStart"/>
      <w:r w:rsidRPr="00A671F7">
        <w:rPr>
          <w:sz w:val="20"/>
          <w:szCs w:val="20"/>
        </w:rPr>
        <w:t>=[</w:t>
      </w:r>
      <w:proofErr w:type="gramEnd"/>
      <w:r w:rsidRPr="00A671F7">
        <w:rPr>
          <w:sz w:val="20"/>
          <w:szCs w:val="20"/>
        </w:rPr>
        <w:t>'</w:t>
      </w:r>
      <w:proofErr w:type="spellStart"/>
      <w:r w:rsidRPr="00A671F7">
        <w:rPr>
          <w:sz w:val="20"/>
          <w:szCs w:val="20"/>
        </w:rPr>
        <w:t>Size','Display</w:t>
      </w:r>
      <w:proofErr w:type="spellEnd"/>
      <w:r w:rsidRPr="00A671F7">
        <w:rPr>
          <w:sz w:val="20"/>
          <w:szCs w:val="20"/>
        </w:rPr>
        <w:t xml:space="preserve"> Size']</w:t>
      </w:r>
    </w:p>
    <w:p w:rsidR="00864320" w:rsidRPr="00A671F7" w:rsidRDefault="00864320" w:rsidP="00864320">
      <w:pPr>
        <w:rPr>
          <w:sz w:val="20"/>
          <w:szCs w:val="20"/>
        </w:rPr>
      </w:pPr>
      <w:r w:rsidRPr="00A671F7">
        <w:rPr>
          <w:rFonts w:hint="eastAsia"/>
          <w:sz w:val="20"/>
          <w:szCs w:val="20"/>
        </w:rPr>
        <w:t>properties3=['Camera</w:t>
      </w:r>
      <w:r w:rsidRPr="00A671F7">
        <w:rPr>
          <w:rFonts w:hint="eastAsia"/>
          <w:sz w:val="20"/>
          <w:szCs w:val="20"/>
        </w:rPr>
        <w:t>：</w:t>
      </w:r>
      <w:r w:rsidRPr="00A671F7">
        <w:rPr>
          <w:rFonts w:hint="eastAsia"/>
          <w:sz w:val="20"/>
          <w:szCs w:val="20"/>
        </w:rPr>
        <w:t xml:space="preserve">','Camera </w:t>
      </w:r>
      <w:proofErr w:type="spellStart"/>
      <w:r w:rsidRPr="00A671F7">
        <w:rPr>
          <w:rFonts w:hint="eastAsia"/>
          <w:sz w:val="20"/>
          <w:szCs w:val="20"/>
        </w:rPr>
        <w:t>Type','Front</w:t>
      </w:r>
      <w:proofErr w:type="spellEnd"/>
      <w:r w:rsidRPr="00A671F7">
        <w:rPr>
          <w:rFonts w:hint="eastAsia"/>
          <w:sz w:val="20"/>
          <w:szCs w:val="20"/>
        </w:rPr>
        <w:t xml:space="preserve"> Camera</w:t>
      </w:r>
      <w:r w:rsidRPr="00A671F7">
        <w:rPr>
          <w:rFonts w:hint="eastAsia"/>
          <w:sz w:val="20"/>
          <w:szCs w:val="20"/>
        </w:rPr>
        <w:t>：</w:t>
      </w:r>
      <w:r w:rsidRPr="00A671F7">
        <w:rPr>
          <w:rFonts w:hint="eastAsia"/>
          <w:sz w:val="20"/>
          <w:szCs w:val="20"/>
        </w:rPr>
        <w:t>']</w:t>
      </w:r>
    </w:p>
    <w:p w:rsidR="00864320" w:rsidRPr="00A671F7" w:rsidRDefault="00864320" w:rsidP="00864320">
      <w:pPr>
        <w:rPr>
          <w:sz w:val="20"/>
          <w:szCs w:val="20"/>
        </w:rPr>
      </w:pPr>
      <w:r w:rsidRPr="00A671F7">
        <w:rPr>
          <w:rFonts w:hint="eastAsia"/>
          <w:sz w:val="20"/>
          <w:szCs w:val="20"/>
        </w:rPr>
        <w:t>properties4=['CPU</w:t>
      </w:r>
      <w:r w:rsidRPr="00A671F7">
        <w:rPr>
          <w:rFonts w:hint="eastAsia"/>
          <w:sz w:val="20"/>
          <w:szCs w:val="20"/>
        </w:rPr>
        <w:t>：</w:t>
      </w:r>
      <w:r w:rsidRPr="00A671F7">
        <w:rPr>
          <w:rFonts w:hint="eastAsia"/>
          <w:sz w:val="20"/>
          <w:szCs w:val="20"/>
        </w:rPr>
        <w:t xml:space="preserve">Octa </w:t>
      </w:r>
      <w:proofErr w:type="spellStart"/>
      <w:r w:rsidRPr="00A671F7">
        <w:rPr>
          <w:rFonts w:hint="eastAsia"/>
          <w:sz w:val="20"/>
          <w:szCs w:val="20"/>
        </w:rPr>
        <w:t>Core','CPU</w:t>
      </w:r>
      <w:proofErr w:type="spellEnd"/>
      <w:r w:rsidRPr="00A671F7">
        <w:rPr>
          <w:rFonts w:hint="eastAsia"/>
          <w:sz w:val="20"/>
          <w:szCs w:val="20"/>
        </w:rPr>
        <w:t>：</w:t>
      </w:r>
      <w:r w:rsidRPr="00A671F7">
        <w:rPr>
          <w:rFonts w:hint="eastAsia"/>
          <w:sz w:val="20"/>
          <w:szCs w:val="20"/>
        </w:rPr>
        <w:t xml:space="preserve">Quad </w:t>
      </w:r>
      <w:proofErr w:type="spellStart"/>
      <w:r w:rsidRPr="00A671F7">
        <w:rPr>
          <w:rFonts w:hint="eastAsia"/>
          <w:sz w:val="20"/>
          <w:szCs w:val="20"/>
        </w:rPr>
        <w:t>Core','CPU</w:t>
      </w:r>
      <w:proofErr w:type="spellEnd"/>
      <w:r w:rsidRPr="00A671F7">
        <w:rPr>
          <w:rFonts w:hint="eastAsia"/>
          <w:sz w:val="20"/>
          <w:szCs w:val="20"/>
        </w:rPr>
        <w:t>：</w:t>
      </w:r>
      <w:r w:rsidRPr="00A671F7">
        <w:rPr>
          <w:rFonts w:hint="eastAsia"/>
          <w:sz w:val="20"/>
          <w:szCs w:val="20"/>
        </w:rPr>
        <w:t>Dual Core']</w:t>
      </w:r>
    </w:p>
    <w:p w:rsidR="00864320" w:rsidRPr="00A671F7" w:rsidRDefault="00864320" w:rsidP="00864320">
      <w:pPr>
        <w:rPr>
          <w:sz w:val="20"/>
          <w:szCs w:val="20"/>
        </w:rPr>
      </w:pPr>
      <w:r w:rsidRPr="00A671F7">
        <w:rPr>
          <w:sz w:val="20"/>
          <w:szCs w:val="20"/>
        </w:rPr>
        <w:t xml:space="preserve">for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temp = </w:t>
      </w:r>
      <w:proofErr w:type="spellStart"/>
      <w:proofErr w:type="gramStart"/>
      <w:r w:rsidRPr="00A671F7">
        <w:rPr>
          <w:sz w:val="20"/>
          <w:szCs w:val="20"/>
        </w:rPr>
        <w:t>sheet.cell</w:t>
      </w:r>
      <w:proofErr w:type="spellEnd"/>
      <w:proofErr w:type="gramEnd"/>
      <w:r w:rsidRPr="00A671F7">
        <w:rPr>
          <w:sz w:val="20"/>
          <w:szCs w:val="20"/>
        </w:rPr>
        <w:t>(i,6).value</w:t>
      </w:r>
    </w:p>
    <w:p w:rsidR="00864320" w:rsidRPr="00A671F7" w:rsidRDefault="00864320" w:rsidP="00864320">
      <w:pPr>
        <w:rPr>
          <w:sz w:val="20"/>
          <w:szCs w:val="20"/>
        </w:rPr>
      </w:pPr>
      <w:r w:rsidRPr="00A671F7">
        <w:rPr>
          <w:sz w:val="20"/>
          <w:szCs w:val="20"/>
        </w:rPr>
        <w:t xml:space="preserve">    temp = </w:t>
      </w:r>
      <w:proofErr w:type="spellStart"/>
      <w:proofErr w:type="gramStart"/>
      <w:r w:rsidRPr="00A671F7">
        <w:rPr>
          <w:sz w:val="20"/>
          <w:szCs w:val="20"/>
        </w:rPr>
        <w:t>str.split</w:t>
      </w:r>
      <w:proofErr w:type="spellEnd"/>
      <w:proofErr w:type="gramEnd"/>
      <w:r w:rsidRPr="00A671F7">
        <w:rPr>
          <w:sz w:val="20"/>
          <w:szCs w:val="20"/>
        </w:rPr>
        <w:t>(temp,'&lt;</w:t>
      </w:r>
      <w:proofErr w:type="spellStart"/>
      <w:r w:rsidRPr="00A671F7">
        <w:rPr>
          <w:sz w:val="20"/>
          <w:szCs w:val="20"/>
        </w:rPr>
        <w:t>br</w:t>
      </w:r>
      <w:proofErr w:type="spellEnd"/>
      <w:r w:rsidRPr="00A671F7">
        <w:rPr>
          <w:sz w:val="20"/>
          <w:szCs w:val="20"/>
        </w:rPr>
        <w:t>&gt;')</w:t>
      </w:r>
    </w:p>
    <w:p w:rsidR="00864320" w:rsidRPr="00A671F7" w:rsidRDefault="00864320" w:rsidP="00864320">
      <w:pPr>
        <w:rPr>
          <w:sz w:val="20"/>
          <w:szCs w:val="20"/>
        </w:rPr>
      </w:pPr>
      <w:r w:rsidRPr="00A671F7">
        <w:rPr>
          <w:sz w:val="20"/>
          <w:szCs w:val="20"/>
        </w:rPr>
        <w:t xml:space="preserve">    length=</w:t>
      </w:r>
      <w:proofErr w:type="spellStart"/>
      <w:r w:rsidRPr="00A671F7">
        <w:rPr>
          <w:sz w:val="20"/>
          <w:szCs w:val="20"/>
        </w:rPr>
        <w:t>len</w:t>
      </w:r>
      <w:proofErr w:type="spellEnd"/>
      <w:r w:rsidRPr="00A671F7">
        <w:rPr>
          <w:sz w:val="20"/>
          <w:szCs w:val="20"/>
        </w:rPr>
        <w:t>(temp)</w:t>
      </w:r>
    </w:p>
    <w:p w:rsidR="00864320" w:rsidRPr="00A671F7" w:rsidRDefault="00864320" w:rsidP="00864320">
      <w:pPr>
        <w:rPr>
          <w:sz w:val="20"/>
          <w:szCs w:val="20"/>
        </w:rPr>
      </w:pPr>
      <w:r w:rsidRPr="00A671F7">
        <w:rPr>
          <w:sz w:val="20"/>
          <w:szCs w:val="20"/>
        </w:rPr>
        <w:t xml:space="preserve">    for j in range (0,13):</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for k</w:t>
      </w:r>
      <w:proofErr w:type="spellEnd"/>
      <w:r w:rsidRPr="00A671F7">
        <w:rPr>
          <w:sz w:val="20"/>
          <w:szCs w:val="20"/>
        </w:rPr>
        <w:t xml:space="preserve"> in range (</w:t>
      </w:r>
      <w:proofErr w:type="gramStart"/>
      <w:r w:rsidRPr="00A671F7">
        <w:rPr>
          <w:sz w:val="20"/>
          <w:szCs w:val="20"/>
        </w:rPr>
        <w:t>0,length</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if properties1[j] in temp[k]:</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=temp[k]</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j, label = </w:t>
      </w:r>
      <w:proofErr w:type="spellStart"/>
      <w:r w:rsidRPr="00A671F7">
        <w:rPr>
          <w:sz w:val="20"/>
          <w:szCs w:val="20"/>
        </w:rPr>
        <w:t>str</w:t>
      </w:r>
      <w:proofErr w:type="spellEnd"/>
      <w:r w:rsidRPr="00A671F7">
        <w:rPr>
          <w:sz w:val="20"/>
          <w:szCs w:val="20"/>
        </w:rPr>
        <w:t>(</w:t>
      </w:r>
      <w:proofErr w:type="spellStart"/>
      <w:r w:rsidRPr="00A671F7">
        <w:rPr>
          <w:sz w:val="20"/>
          <w:szCs w:val="20"/>
        </w:rPr>
        <w:t>vari</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for k</w:t>
      </w:r>
      <w:proofErr w:type="spellEnd"/>
      <w:r w:rsidRPr="00A671F7">
        <w:rPr>
          <w:sz w:val="20"/>
          <w:szCs w:val="20"/>
        </w:rPr>
        <w:t xml:space="preserve"> in range (</w:t>
      </w:r>
      <w:proofErr w:type="gramStart"/>
      <w:r w:rsidRPr="00A671F7">
        <w:rPr>
          <w:sz w:val="20"/>
          <w:szCs w:val="20"/>
        </w:rPr>
        <w:t>0,length</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if properties4[0] in temp[k]:</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=properties4[0]</w:t>
      </w:r>
    </w:p>
    <w:p w:rsidR="00864320" w:rsidRPr="00A671F7" w:rsidRDefault="00864320" w:rsidP="00864320">
      <w:pPr>
        <w:rPr>
          <w:sz w:val="20"/>
          <w:szCs w:val="20"/>
        </w:rPr>
      </w:pPr>
      <w:r w:rsidRPr="00A671F7">
        <w:rPr>
          <w:sz w:val="20"/>
          <w:szCs w:val="20"/>
        </w:rPr>
        <w:t xml:space="preserve">        if properties4[1] in temp[k]:</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=properties4[1]</w:t>
      </w:r>
    </w:p>
    <w:p w:rsidR="00864320" w:rsidRPr="00A671F7" w:rsidRDefault="00864320" w:rsidP="00864320">
      <w:pPr>
        <w:rPr>
          <w:sz w:val="20"/>
          <w:szCs w:val="20"/>
        </w:rPr>
      </w:pPr>
      <w:r w:rsidRPr="00A671F7">
        <w:rPr>
          <w:sz w:val="20"/>
          <w:szCs w:val="20"/>
        </w:rPr>
        <w:t xml:space="preserve">        if properties4[2] in temp[k]:</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=properties4[2]</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13, label = </w:t>
      </w:r>
      <w:proofErr w:type="spellStart"/>
      <w:r w:rsidRPr="00A671F7">
        <w:rPr>
          <w:sz w:val="20"/>
          <w:szCs w:val="20"/>
        </w:rPr>
        <w:t>str</w:t>
      </w:r>
      <w:proofErr w:type="spellEnd"/>
      <w:r w:rsidRPr="00A671F7">
        <w:rPr>
          <w:sz w:val="20"/>
          <w:szCs w:val="20"/>
        </w:rPr>
        <w:t>(</w:t>
      </w:r>
      <w:proofErr w:type="spellStart"/>
      <w:r w:rsidRPr="00A671F7">
        <w:rPr>
          <w:sz w:val="20"/>
          <w:szCs w:val="20"/>
        </w:rPr>
        <w:t>vari</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for k</w:t>
      </w:r>
      <w:proofErr w:type="spellEnd"/>
      <w:r w:rsidRPr="00A671F7">
        <w:rPr>
          <w:sz w:val="20"/>
          <w:szCs w:val="20"/>
        </w:rPr>
        <w:t xml:space="preserve"> in range (</w:t>
      </w:r>
      <w:proofErr w:type="gramStart"/>
      <w:r w:rsidRPr="00A671F7">
        <w:rPr>
          <w:sz w:val="20"/>
          <w:szCs w:val="20"/>
        </w:rPr>
        <w:t>0,length</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if 'Size' in temp[k]:</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=vari+1</w:t>
      </w:r>
    </w:p>
    <w:p w:rsidR="00864320" w:rsidRPr="00A671F7" w:rsidRDefault="00864320" w:rsidP="00864320">
      <w:pPr>
        <w:rPr>
          <w:sz w:val="20"/>
          <w:szCs w:val="20"/>
        </w:rPr>
      </w:pPr>
      <w:r w:rsidRPr="00A671F7">
        <w:rPr>
          <w:sz w:val="20"/>
          <w:szCs w:val="20"/>
        </w:rPr>
        <w:t xml:space="preserve">            if </w:t>
      </w:r>
      <w:proofErr w:type="spellStart"/>
      <w:r w:rsidRPr="00A671F7">
        <w:rPr>
          <w:sz w:val="20"/>
          <w:szCs w:val="20"/>
        </w:rPr>
        <w:t>vari</w:t>
      </w:r>
      <w:proofErr w:type="spellEnd"/>
      <w:r w:rsidRPr="00A671F7">
        <w:rPr>
          <w:sz w:val="20"/>
          <w:szCs w:val="20"/>
        </w:rPr>
        <w:t xml:space="preserve"> &lt; 3:</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(13+vari), label = </w:t>
      </w:r>
      <w:proofErr w:type="spellStart"/>
      <w:r w:rsidRPr="00A671F7">
        <w:rPr>
          <w:sz w:val="20"/>
          <w:szCs w:val="20"/>
        </w:rPr>
        <w:t>str</w:t>
      </w:r>
      <w:proofErr w:type="spellEnd"/>
      <w:r w:rsidRPr="00A671F7">
        <w:rPr>
          <w:sz w:val="20"/>
          <w:szCs w:val="20"/>
        </w:rPr>
        <w:t>(temp[k]))</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for k</w:t>
      </w:r>
      <w:proofErr w:type="spellEnd"/>
      <w:r w:rsidRPr="00A671F7">
        <w:rPr>
          <w:sz w:val="20"/>
          <w:szCs w:val="20"/>
        </w:rPr>
        <w:t xml:space="preserve"> in range (</w:t>
      </w:r>
      <w:proofErr w:type="gramStart"/>
      <w:r w:rsidRPr="00A671F7">
        <w:rPr>
          <w:sz w:val="20"/>
          <w:szCs w:val="20"/>
        </w:rPr>
        <w:t>0,length</w:t>
      </w:r>
      <w:proofErr w:type="gramEnd"/>
      <w:r w:rsidRPr="00A671F7">
        <w:rPr>
          <w:sz w:val="20"/>
          <w:szCs w:val="20"/>
        </w:rPr>
        <w:t>):</w:t>
      </w:r>
    </w:p>
    <w:p w:rsidR="00864320" w:rsidRPr="00A671F7" w:rsidRDefault="00864320" w:rsidP="00864320">
      <w:pPr>
        <w:rPr>
          <w:sz w:val="20"/>
          <w:szCs w:val="20"/>
        </w:rPr>
      </w:pPr>
      <w:r w:rsidRPr="00A671F7">
        <w:rPr>
          <w:rFonts w:hint="eastAsia"/>
          <w:sz w:val="20"/>
          <w:szCs w:val="20"/>
        </w:rPr>
        <w:t xml:space="preserve">        if 'Camera</w:t>
      </w:r>
      <w:r w:rsidRPr="00A671F7">
        <w:rPr>
          <w:rFonts w:hint="eastAsia"/>
          <w:sz w:val="20"/>
          <w:szCs w:val="20"/>
        </w:rPr>
        <w:t>：</w:t>
      </w:r>
      <w:r w:rsidRPr="00A671F7">
        <w:rPr>
          <w:rFonts w:hint="eastAsia"/>
          <w:sz w:val="20"/>
          <w:szCs w:val="20"/>
        </w:rPr>
        <w:t>' in temp[k]:</w:t>
      </w:r>
    </w:p>
    <w:p w:rsidR="00864320" w:rsidRPr="00A671F7" w:rsidRDefault="00864320" w:rsidP="00864320">
      <w:pPr>
        <w:rPr>
          <w:sz w:val="20"/>
          <w:szCs w:val="20"/>
        </w:rPr>
      </w:pPr>
      <w:r w:rsidRPr="00A671F7">
        <w:rPr>
          <w:sz w:val="20"/>
          <w:szCs w:val="20"/>
        </w:rPr>
        <w:lastRenderedPageBreak/>
        <w:t xml:space="preserve">            </w:t>
      </w:r>
      <w:proofErr w:type="spellStart"/>
      <w:r w:rsidRPr="00A671F7">
        <w:rPr>
          <w:sz w:val="20"/>
          <w:szCs w:val="20"/>
        </w:rPr>
        <w:t>vari</w:t>
      </w:r>
      <w:proofErr w:type="spellEnd"/>
      <w:r w:rsidRPr="00A671F7">
        <w:rPr>
          <w:sz w:val="20"/>
          <w:szCs w:val="20"/>
        </w:rPr>
        <w:t>=vari+1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(15+vari), label = </w:t>
      </w:r>
      <w:proofErr w:type="spellStart"/>
      <w:r w:rsidRPr="00A671F7">
        <w:rPr>
          <w:sz w:val="20"/>
          <w:szCs w:val="20"/>
        </w:rPr>
        <w:t>str</w:t>
      </w:r>
      <w:proofErr w:type="spellEnd"/>
      <w:r w:rsidRPr="00A671F7">
        <w:rPr>
          <w:sz w:val="20"/>
          <w:szCs w:val="20"/>
        </w:rPr>
        <w:t>(temp[k]))</w:t>
      </w:r>
    </w:p>
    <w:p w:rsidR="00864320" w:rsidRPr="00A671F7" w:rsidRDefault="00864320" w:rsidP="00864320">
      <w:pPr>
        <w:rPr>
          <w:sz w:val="20"/>
          <w:szCs w:val="20"/>
        </w:rPr>
      </w:pPr>
    </w:p>
    <w:p w:rsidR="00864320" w:rsidRPr="00A671F7" w:rsidRDefault="00864320" w:rsidP="00864320">
      <w:pPr>
        <w:rPr>
          <w:sz w:val="20"/>
          <w:szCs w:val="20"/>
        </w:rPr>
      </w:pPr>
      <w:proofErr w:type="spellStart"/>
      <w:proofErr w:type="gramStart"/>
      <w:r w:rsidRPr="00A671F7">
        <w:rPr>
          <w:sz w:val="20"/>
          <w:szCs w:val="20"/>
        </w:rPr>
        <w:t>workbook.save</w:t>
      </w:r>
      <w:proofErr w:type="spellEnd"/>
      <w:proofErr w:type="gramEnd"/>
      <w:r w:rsidRPr="00A671F7">
        <w:rPr>
          <w:sz w:val="20"/>
          <w:szCs w:val="20"/>
        </w:rPr>
        <w:t>('Excel_Workbook.xls')</w:t>
      </w:r>
    </w:p>
    <w:p w:rsidR="00864320" w:rsidRPr="00A671F7" w:rsidRDefault="00864320" w:rsidP="00864320">
      <w:pPr>
        <w:rPr>
          <w:sz w:val="20"/>
          <w:szCs w:val="20"/>
        </w:rPr>
      </w:pPr>
    </w:p>
    <w:p w:rsidR="00864320" w:rsidRPr="00A671F7" w:rsidRDefault="00864320" w:rsidP="00864320">
      <w:pPr>
        <w:rPr>
          <w:sz w:val="20"/>
          <w:szCs w:val="20"/>
        </w:rPr>
      </w:pPr>
      <w:r w:rsidRPr="00A671F7">
        <w:rPr>
          <w:sz w:val="20"/>
          <w:szCs w:val="20"/>
        </w:rPr>
        <w:t xml:space="preserve">import </w:t>
      </w:r>
      <w:proofErr w:type="spellStart"/>
      <w:r w:rsidRPr="00A671F7">
        <w:rPr>
          <w:sz w:val="20"/>
          <w:szCs w:val="20"/>
        </w:rPr>
        <w:t>xlrd</w:t>
      </w:r>
      <w:proofErr w:type="spellEnd"/>
    </w:p>
    <w:p w:rsidR="00864320" w:rsidRPr="00A671F7" w:rsidRDefault="00864320" w:rsidP="00864320">
      <w:pPr>
        <w:rPr>
          <w:sz w:val="20"/>
          <w:szCs w:val="20"/>
        </w:rPr>
      </w:pPr>
      <w:r w:rsidRPr="00A671F7">
        <w:rPr>
          <w:sz w:val="20"/>
          <w:szCs w:val="20"/>
        </w:rPr>
        <w:t xml:space="preserve">import </w:t>
      </w:r>
      <w:proofErr w:type="spellStart"/>
      <w:r w:rsidRPr="00A671F7">
        <w:rPr>
          <w:sz w:val="20"/>
          <w:szCs w:val="20"/>
        </w:rPr>
        <w:t>xlwt</w:t>
      </w:r>
      <w:proofErr w:type="spellEnd"/>
    </w:p>
    <w:p w:rsidR="00864320" w:rsidRPr="00A671F7" w:rsidRDefault="00864320" w:rsidP="00864320">
      <w:pPr>
        <w:rPr>
          <w:sz w:val="20"/>
          <w:szCs w:val="20"/>
        </w:rPr>
      </w:pPr>
      <w:r w:rsidRPr="00A671F7">
        <w:rPr>
          <w:sz w:val="20"/>
          <w:szCs w:val="20"/>
        </w:rPr>
        <w:t>ExcelFile=xlrd.open_workbook(</w:t>
      </w:r>
      <w:proofErr w:type="gramStart"/>
      <w:r w:rsidRPr="00A671F7">
        <w:rPr>
          <w:sz w:val="20"/>
          <w:szCs w:val="20"/>
        </w:rPr>
        <w:t>r'C:\Users\tianzhy\Desktop\detail_numerical.xls</w:t>
      </w:r>
      <w:proofErr w:type="gramEnd"/>
      <w:r w:rsidRPr="00A671F7">
        <w:rPr>
          <w:sz w:val="20"/>
          <w:szCs w:val="20"/>
        </w:rPr>
        <w:t>')</w:t>
      </w:r>
    </w:p>
    <w:p w:rsidR="00864320" w:rsidRPr="00A671F7" w:rsidRDefault="00864320" w:rsidP="00864320">
      <w:pPr>
        <w:rPr>
          <w:sz w:val="20"/>
          <w:szCs w:val="20"/>
        </w:rPr>
      </w:pPr>
      <w:r w:rsidRPr="00A671F7">
        <w:rPr>
          <w:sz w:val="20"/>
          <w:szCs w:val="20"/>
        </w:rPr>
        <w:t>sheet=</w:t>
      </w:r>
      <w:proofErr w:type="spellStart"/>
      <w:r w:rsidRPr="00A671F7">
        <w:rPr>
          <w:sz w:val="20"/>
          <w:szCs w:val="20"/>
        </w:rPr>
        <w:t>ExcelFile.sheet_by_</w:t>
      </w:r>
      <w:proofErr w:type="gramStart"/>
      <w:r w:rsidRPr="00A671F7">
        <w:rPr>
          <w:sz w:val="20"/>
          <w:szCs w:val="20"/>
        </w:rPr>
        <w:t>name</w:t>
      </w:r>
      <w:proofErr w:type="spellEnd"/>
      <w:r w:rsidRPr="00A671F7">
        <w:rPr>
          <w:sz w:val="20"/>
          <w:szCs w:val="20"/>
        </w:rPr>
        <w:t>(</w:t>
      </w:r>
      <w:proofErr w:type="gramEnd"/>
      <w:r w:rsidRPr="00A671F7">
        <w:rPr>
          <w:sz w:val="20"/>
          <w:szCs w:val="20"/>
        </w:rPr>
        <w:t>'My Worksheet')</w:t>
      </w:r>
    </w:p>
    <w:p w:rsidR="00864320" w:rsidRPr="00A671F7" w:rsidRDefault="00864320" w:rsidP="00864320">
      <w:pPr>
        <w:rPr>
          <w:sz w:val="20"/>
          <w:szCs w:val="20"/>
        </w:rPr>
      </w:pPr>
      <w:r w:rsidRPr="00A671F7">
        <w:rPr>
          <w:sz w:val="20"/>
          <w:szCs w:val="20"/>
        </w:rPr>
        <w:t xml:space="preserve">workbook = </w:t>
      </w:r>
      <w:proofErr w:type="spellStart"/>
      <w:proofErr w:type="gramStart"/>
      <w:r w:rsidRPr="00A671F7">
        <w:rPr>
          <w:sz w:val="20"/>
          <w:szCs w:val="20"/>
        </w:rPr>
        <w:t>xlwt.Workbook</w:t>
      </w:r>
      <w:proofErr w:type="spellEnd"/>
      <w:proofErr w:type="gramEnd"/>
      <w:r w:rsidRPr="00A671F7">
        <w:rPr>
          <w:sz w:val="20"/>
          <w:szCs w:val="20"/>
        </w:rPr>
        <w:t>(encoding = 'ascii')</w:t>
      </w:r>
    </w:p>
    <w:p w:rsidR="00864320" w:rsidRPr="00A671F7" w:rsidRDefault="00864320" w:rsidP="00864320">
      <w:pPr>
        <w:rPr>
          <w:sz w:val="20"/>
          <w:szCs w:val="20"/>
        </w:rPr>
      </w:pPr>
      <w:r w:rsidRPr="00A671F7">
        <w:rPr>
          <w:sz w:val="20"/>
          <w:szCs w:val="20"/>
        </w:rPr>
        <w:t xml:space="preserve">worksheet = </w:t>
      </w:r>
      <w:proofErr w:type="spellStart"/>
      <w:r w:rsidRPr="00A671F7">
        <w:rPr>
          <w:sz w:val="20"/>
          <w:szCs w:val="20"/>
        </w:rPr>
        <w:t>workbook.add_</w:t>
      </w:r>
      <w:proofErr w:type="gramStart"/>
      <w:r w:rsidRPr="00A671F7">
        <w:rPr>
          <w:sz w:val="20"/>
          <w:szCs w:val="20"/>
        </w:rPr>
        <w:t>sheet</w:t>
      </w:r>
      <w:proofErr w:type="spellEnd"/>
      <w:r w:rsidRPr="00A671F7">
        <w:rPr>
          <w:sz w:val="20"/>
          <w:szCs w:val="20"/>
        </w:rPr>
        <w:t>(</w:t>
      </w:r>
      <w:proofErr w:type="gramEnd"/>
      <w:r w:rsidRPr="00A671F7">
        <w:rPr>
          <w:sz w:val="20"/>
          <w:szCs w:val="20"/>
        </w:rPr>
        <w:t>'My Worksheet')</w:t>
      </w:r>
    </w:p>
    <w:p w:rsidR="00864320" w:rsidRPr="00A671F7" w:rsidRDefault="00864320" w:rsidP="00864320">
      <w:pPr>
        <w:rPr>
          <w:sz w:val="20"/>
          <w:szCs w:val="20"/>
        </w:rPr>
      </w:pPr>
      <w:r w:rsidRPr="00A671F7">
        <w:rPr>
          <w:sz w:val="20"/>
          <w:szCs w:val="20"/>
        </w:rPr>
        <w:t xml:space="preserve">for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temp = </w:t>
      </w:r>
      <w:proofErr w:type="spellStart"/>
      <w:r w:rsidRPr="00A671F7">
        <w:rPr>
          <w:sz w:val="20"/>
          <w:szCs w:val="20"/>
        </w:rPr>
        <w:t>str</w:t>
      </w:r>
      <w:proofErr w:type="spellEnd"/>
      <w:r w:rsidRPr="00A671F7">
        <w:rPr>
          <w:sz w:val="20"/>
          <w:szCs w:val="20"/>
        </w:rPr>
        <w:t>(</w:t>
      </w:r>
      <w:proofErr w:type="spellStart"/>
      <w:proofErr w:type="gramStart"/>
      <w:r w:rsidRPr="00A671F7">
        <w:rPr>
          <w:sz w:val="20"/>
          <w:szCs w:val="20"/>
        </w:rPr>
        <w:t>sheet.cell</w:t>
      </w:r>
      <w:proofErr w:type="spellEnd"/>
      <w:proofErr w:type="gramEnd"/>
      <w:r w:rsidRPr="00A671F7">
        <w:rPr>
          <w:sz w:val="20"/>
          <w:szCs w:val="20"/>
        </w:rPr>
        <w:t>(i,13).value)</w:t>
      </w:r>
    </w:p>
    <w:p w:rsidR="00864320" w:rsidRPr="00A671F7" w:rsidRDefault="00864320" w:rsidP="00864320">
      <w:pPr>
        <w:rPr>
          <w:sz w:val="20"/>
          <w:szCs w:val="20"/>
        </w:rPr>
      </w:pPr>
      <w:r w:rsidRPr="00A671F7">
        <w:rPr>
          <w:sz w:val="20"/>
          <w:szCs w:val="20"/>
        </w:rPr>
        <w:t xml:space="preserve">    if ('Black' in temp) or ('black'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if ('White' in temp) or ('white'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1,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if ('Blue' in temp) or ('blue'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2,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if ('Rose' in temp) or ('rose'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3,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3,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if ('Gold' in temp) or ('gold' in temp) or ('</w:t>
      </w:r>
      <w:proofErr w:type="spellStart"/>
      <w:r w:rsidRPr="00A671F7">
        <w:rPr>
          <w:sz w:val="20"/>
          <w:szCs w:val="20"/>
        </w:rPr>
        <w:t>champange</w:t>
      </w:r>
      <w:proofErr w:type="spellEnd"/>
      <w:r w:rsidRPr="00A671F7">
        <w:rPr>
          <w:sz w:val="20"/>
          <w:szCs w:val="20"/>
        </w:rPr>
        <w:t>' in temp) or ('</w:t>
      </w:r>
      <w:proofErr w:type="spellStart"/>
      <w:r w:rsidRPr="00A671F7">
        <w:rPr>
          <w:sz w:val="20"/>
          <w:szCs w:val="20"/>
        </w:rPr>
        <w:t>Champange</w:t>
      </w:r>
      <w:proofErr w:type="spellEnd"/>
      <w:r w:rsidRPr="00A671F7">
        <w:rPr>
          <w:sz w:val="20"/>
          <w:szCs w:val="20"/>
        </w:rPr>
        <w:t>'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4,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4,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if ('Silver' in temp) or ('silver'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5,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5,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if ('Grey' in temp) or ('grey' in temp) or ('titanium' in temp) or ('Titanium'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6,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6,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if ('Pink' in temp) or ('pink'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7,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lastRenderedPageBreak/>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7,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if ('Brown' in temp) or ('brown'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8,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8,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if ('Orange' in temp) or ('orange'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9,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9,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if ('Yellow' in temp) or ('yellow'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10,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10,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if ('Red' in temp) or ('red' in temp):</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11, label = </w:t>
      </w:r>
      <w:proofErr w:type="spellStart"/>
      <w:r w:rsidRPr="00A671F7">
        <w:rPr>
          <w:sz w:val="20"/>
          <w:szCs w:val="20"/>
        </w:rPr>
        <w:t>str</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else:</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11, label = </w:t>
      </w:r>
      <w:proofErr w:type="spellStart"/>
      <w:r w:rsidRPr="00A671F7">
        <w:rPr>
          <w:sz w:val="20"/>
          <w:szCs w:val="20"/>
        </w:rPr>
        <w:t>str</w:t>
      </w:r>
      <w:proofErr w:type="spellEnd"/>
      <w:r w:rsidRPr="00A671F7">
        <w:rPr>
          <w:sz w:val="20"/>
          <w:szCs w:val="20"/>
        </w:rPr>
        <w:t>(0))</w:t>
      </w:r>
    </w:p>
    <w:p w:rsidR="00864320" w:rsidRPr="00A671F7" w:rsidRDefault="00864320" w:rsidP="00864320">
      <w:pPr>
        <w:rPr>
          <w:sz w:val="20"/>
          <w:szCs w:val="20"/>
        </w:rPr>
      </w:pPr>
    </w:p>
    <w:p w:rsidR="00864320" w:rsidRPr="00A671F7" w:rsidRDefault="00864320" w:rsidP="00864320">
      <w:pPr>
        <w:rPr>
          <w:sz w:val="20"/>
          <w:szCs w:val="20"/>
        </w:rPr>
      </w:pPr>
      <w:proofErr w:type="spellStart"/>
      <w:proofErr w:type="gramStart"/>
      <w:r w:rsidRPr="00A671F7">
        <w:rPr>
          <w:sz w:val="20"/>
          <w:szCs w:val="20"/>
        </w:rPr>
        <w:t>workbook.save</w:t>
      </w:r>
      <w:proofErr w:type="spellEnd"/>
      <w:proofErr w:type="gramEnd"/>
      <w:r w:rsidRPr="00A671F7">
        <w:rPr>
          <w:sz w:val="20"/>
          <w:szCs w:val="20"/>
        </w:rPr>
        <w:t>('Excel_Workbook.xls')</w:t>
      </w:r>
    </w:p>
    <w:p w:rsidR="00864320" w:rsidRPr="00A671F7" w:rsidRDefault="00864320" w:rsidP="00864320">
      <w:pPr>
        <w:rPr>
          <w:sz w:val="20"/>
          <w:szCs w:val="20"/>
        </w:rPr>
      </w:pPr>
    </w:p>
    <w:p w:rsidR="00864320" w:rsidRPr="00A671F7" w:rsidRDefault="00864320" w:rsidP="00864320">
      <w:pPr>
        <w:rPr>
          <w:sz w:val="20"/>
          <w:szCs w:val="20"/>
        </w:rPr>
      </w:pPr>
      <w:r w:rsidRPr="00A671F7">
        <w:rPr>
          <w:sz w:val="20"/>
          <w:szCs w:val="20"/>
        </w:rPr>
        <w:t xml:space="preserve">import </w:t>
      </w:r>
      <w:proofErr w:type="spellStart"/>
      <w:r w:rsidRPr="00A671F7">
        <w:rPr>
          <w:sz w:val="20"/>
          <w:szCs w:val="20"/>
        </w:rPr>
        <w:t>xlrd</w:t>
      </w:r>
      <w:proofErr w:type="spellEnd"/>
    </w:p>
    <w:p w:rsidR="00864320" w:rsidRPr="00A671F7" w:rsidRDefault="00864320" w:rsidP="00864320">
      <w:pPr>
        <w:rPr>
          <w:sz w:val="20"/>
          <w:szCs w:val="20"/>
        </w:rPr>
      </w:pPr>
      <w:r w:rsidRPr="00A671F7">
        <w:rPr>
          <w:sz w:val="20"/>
          <w:szCs w:val="20"/>
        </w:rPr>
        <w:t xml:space="preserve">import </w:t>
      </w:r>
      <w:proofErr w:type="spellStart"/>
      <w:r w:rsidRPr="00A671F7">
        <w:rPr>
          <w:sz w:val="20"/>
          <w:szCs w:val="20"/>
        </w:rPr>
        <w:t>xlwt</w:t>
      </w:r>
      <w:proofErr w:type="spellEnd"/>
    </w:p>
    <w:p w:rsidR="00864320" w:rsidRPr="00A671F7" w:rsidRDefault="00864320" w:rsidP="00864320">
      <w:pPr>
        <w:rPr>
          <w:sz w:val="20"/>
          <w:szCs w:val="20"/>
        </w:rPr>
      </w:pPr>
      <w:r w:rsidRPr="00A671F7">
        <w:rPr>
          <w:sz w:val="20"/>
          <w:szCs w:val="20"/>
        </w:rPr>
        <w:t>ExcelFile=xlrd.open_workbook(</w:t>
      </w:r>
      <w:proofErr w:type="gramStart"/>
      <w:r w:rsidRPr="00A671F7">
        <w:rPr>
          <w:sz w:val="20"/>
          <w:szCs w:val="20"/>
        </w:rPr>
        <w:t>r'C:\Users\tianzhy\Desktop\sumai.xlsx</w:t>
      </w:r>
      <w:proofErr w:type="gramEnd"/>
      <w:r w:rsidRPr="00A671F7">
        <w:rPr>
          <w:sz w:val="20"/>
          <w:szCs w:val="20"/>
        </w:rPr>
        <w:t>')</w:t>
      </w:r>
    </w:p>
    <w:p w:rsidR="00864320" w:rsidRPr="00A671F7" w:rsidRDefault="00864320" w:rsidP="00864320">
      <w:pPr>
        <w:rPr>
          <w:sz w:val="20"/>
          <w:szCs w:val="20"/>
        </w:rPr>
      </w:pPr>
      <w:r w:rsidRPr="00A671F7">
        <w:rPr>
          <w:rFonts w:hint="eastAsia"/>
          <w:sz w:val="20"/>
          <w:szCs w:val="20"/>
        </w:rPr>
        <w:t>sheet=</w:t>
      </w:r>
      <w:proofErr w:type="spellStart"/>
      <w:r w:rsidRPr="00A671F7">
        <w:rPr>
          <w:rFonts w:hint="eastAsia"/>
          <w:sz w:val="20"/>
          <w:szCs w:val="20"/>
        </w:rPr>
        <w:t>ExcelFile.sheet_by_name</w:t>
      </w:r>
      <w:proofErr w:type="spellEnd"/>
      <w:r w:rsidRPr="00A671F7">
        <w:rPr>
          <w:rFonts w:hint="eastAsia"/>
          <w:sz w:val="20"/>
          <w:szCs w:val="20"/>
        </w:rPr>
        <w:t>('</w:t>
      </w:r>
      <w:r w:rsidRPr="00A671F7">
        <w:rPr>
          <w:rFonts w:hint="eastAsia"/>
          <w:sz w:val="20"/>
          <w:szCs w:val="20"/>
        </w:rPr>
        <w:t>速卖</w:t>
      </w:r>
      <w:r w:rsidRPr="00A671F7">
        <w:rPr>
          <w:rFonts w:hint="eastAsia"/>
          <w:sz w:val="20"/>
          <w:szCs w:val="20"/>
        </w:rPr>
        <w:t>')</w:t>
      </w:r>
    </w:p>
    <w:p w:rsidR="00864320" w:rsidRPr="00A671F7" w:rsidRDefault="00864320" w:rsidP="00864320">
      <w:pPr>
        <w:rPr>
          <w:sz w:val="20"/>
          <w:szCs w:val="20"/>
        </w:rPr>
      </w:pPr>
      <w:r w:rsidRPr="00A671F7">
        <w:rPr>
          <w:sz w:val="20"/>
          <w:szCs w:val="20"/>
        </w:rPr>
        <w:t xml:space="preserve">workbook = </w:t>
      </w:r>
      <w:proofErr w:type="spellStart"/>
      <w:proofErr w:type="gramStart"/>
      <w:r w:rsidRPr="00A671F7">
        <w:rPr>
          <w:sz w:val="20"/>
          <w:szCs w:val="20"/>
        </w:rPr>
        <w:t>xlwt.Workbook</w:t>
      </w:r>
      <w:proofErr w:type="spellEnd"/>
      <w:proofErr w:type="gramEnd"/>
      <w:r w:rsidRPr="00A671F7">
        <w:rPr>
          <w:sz w:val="20"/>
          <w:szCs w:val="20"/>
        </w:rPr>
        <w:t>(encoding = 'ascii')</w:t>
      </w:r>
    </w:p>
    <w:p w:rsidR="00864320" w:rsidRPr="00A671F7" w:rsidRDefault="00864320" w:rsidP="00864320">
      <w:pPr>
        <w:rPr>
          <w:sz w:val="20"/>
          <w:szCs w:val="20"/>
        </w:rPr>
      </w:pPr>
      <w:r w:rsidRPr="00A671F7">
        <w:rPr>
          <w:sz w:val="20"/>
          <w:szCs w:val="20"/>
        </w:rPr>
        <w:t xml:space="preserve">worksheet = </w:t>
      </w:r>
      <w:proofErr w:type="spellStart"/>
      <w:r w:rsidRPr="00A671F7">
        <w:rPr>
          <w:sz w:val="20"/>
          <w:szCs w:val="20"/>
        </w:rPr>
        <w:t>workbook.add_</w:t>
      </w:r>
      <w:proofErr w:type="gramStart"/>
      <w:r w:rsidRPr="00A671F7">
        <w:rPr>
          <w:sz w:val="20"/>
          <w:szCs w:val="20"/>
        </w:rPr>
        <w:t>sheet</w:t>
      </w:r>
      <w:proofErr w:type="spellEnd"/>
      <w:r w:rsidRPr="00A671F7">
        <w:rPr>
          <w:sz w:val="20"/>
          <w:szCs w:val="20"/>
        </w:rPr>
        <w:t>(</w:t>
      </w:r>
      <w:proofErr w:type="gramEnd"/>
      <w:r w:rsidRPr="00A671F7">
        <w:rPr>
          <w:sz w:val="20"/>
          <w:szCs w:val="20"/>
        </w:rPr>
        <w:t>'My Worksheet')</w:t>
      </w:r>
    </w:p>
    <w:p w:rsidR="00864320" w:rsidRPr="00A671F7" w:rsidRDefault="00864320" w:rsidP="00864320">
      <w:pPr>
        <w:rPr>
          <w:sz w:val="20"/>
          <w:szCs w:val="20"/>
        </w:rPr>
      </w:pPr>
      <w:r w:rsidRPr="00A671F7">
        <w:rPr>
          <w:sz w:val="20"/>
          <w:szCs w:val="20"/>
        </w:rPr>
        <w:t xml:space="preserve">for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temp = </w:t>
      </w:r>
      <w:proofErr w:type="spellStart"/>
      <w:proofErr w:type="gramStart"/>
      <w:r w:rsidRPr="00A671F7">
        <w:rPr>
          <w:sz w:val="20"/>
          <w:szCs w:val="20"/>
        </w:rPr>
        <w:t>sheet.cell</w:t>
      </w:r>
      <w:proofErr w:type="spellEnd"/>
      <w:proofErr w:type="gramEnd"/>
      <w:r w:rsidRPr="00A671F7">
        <w:rPr>
          <w:sz w:val="20"/>
          <w:szCs w:val="20"/>
        </w:rPr>
        <w:t>(i,6).value</w:t>
      </w:r>
    </w:p>
    <w:p w:rsidR="00864320" w:rsidRPr="00A671F7" w:rsidRDefault="00864320" w:rsidP="00864320">
      <w:pPr>
        <w:rPr>
          <w:sz w:val="20"/>
          <w:szCs w:val="20"/>
        </w:rPr>
      </w:pPr>
      <w:r w:rsidRPr="00A671F7">
        <w:rPr>
          <w:sz w:val="20"/>
          <w:szCs w:val="20"/>
        </w:rPr>
        <w:t xml:space="preserve">    if 'Dual Camera' in temp:</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if 'Dual camera' in temp:</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if 'Dual Front Camera' in temp:</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if 'Dual Back Camera' in temp:</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if 'Dual front Camera' in temp:</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if 'Dual Rear Camera' in temp:</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if 'Dual rear Camera' in temp:</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if 'Dual back Camera' in temp:</w:t>
      </w:r>
    </w:p>
    <w:p w:rsidR="00864320" w:rsidRPr="00A671F7" w:rsidRDefault="00864320" w:rsidP="00864320">
      <w:pPr>
        <w:rPr>
          <w:sz w:val="20"/>
          <w:szCs w:val="20"/>
        </w:rPr>
      </w:pPr>
      <w:r w:rsidRPr="00A671F7">
        <w:rPr>
          <w:sz w:val="20"/>
          <w:szCs w:val="20"/>
        </w:rPr>
        <w:lastRenderedPageBreak/>
        <w:t xml:space="preserve">        </w:t>
      </w:r>
      <w:proofErr w:type="spellStart"/>
      <w:r w:rsidRPr="00A671F7">
        <w:rPr>
          <w:sz w:val="20"/>
          <w:szCs w:val="20"/>
        </w:rPr>
        <w:t>vari</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0, label = </w:t>
      </w:r>
      <w:proofErr w:type="spellStart"/>
      <w:r w:rsidRPr="00A671F7">
        <w:rPr>
          <w:sz w:val="20"/>
          <w:szCs w:val="20"/>
        </w:rPr>
        <w:t>vari</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=0</w:t>
      </w:r>
    </w:p>
    <w:p w:rsidR="00864320" w:rsidRPr="00A671F7" w:rsidRDefault="00864320" w:rsidP="00864320">
      <w:pPr>
        <w:rPr>
          <w:sz w:val="20"/>
          <w:szCs w:val="20"/>
        </w:rPr>
      </w:pPr>
      <w:r w:rsidRPr="00A671F7">
        <w:rPr>
          <w:sz w:val="20"/>
          <w:szCs w:val="20"/>
        </w:rPr>
        <w:t xml:space="preserve">    if 'Front Camera' in temp:</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if 'front Camera' in temp:</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vari</w:t>
      </w:r>
      <w:proofErr w:type="spellEnd"/>
      <w:r w:rsidRPr="00A671F7">
        <w:rPr>
          <w:sz w:val="20"/>
          <w:szCs w:val="20"/>
        </w:rPr>
        <w:t>=1</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1, label = </w:t>
      </w:r>
      <w:proofErr w:type="spellStart"/>
      <w:r w:rsidRPr="00A671F7">
        <w:rPr>
          <w:sz w:val="20"/>
          <w:szCs w:val="20"/>
        </w:rPr>
        <w:t>vari</w:t>
      </w:r>
      <w:proofErr w:type="spellEnd"/>
      <w:r w:rsidRPr="00A671F7">
        <w:rPr>
          <w:sz w:val="20"/>
          <w:szCs w:val="20"/>
        </w:rPr>
        <w:t xml:space="preserve">)  </w:t>
      </w:r>
    </w:p>
    <w:p w:rsidR="00864320" w:rsidRPr="00A671F7" w:rsidRDefault="00864320" w:rsidP="00864320">
      <w:pPr>
        <w:rPr>
          <w:sz w:val="20"/>
          <w:szCs w:val="20"/>
        </w:rPr>
      </w:pPr>
      <w:proofErr w:type="spellStart"/>
      <w:proofErr w:type="gramStart"/>
      <w:r w:rsidRPr="00A671F7">
        <w:rPr>
          <w:sz w:val="20"/>
          <w:szCs w:val="20"/>
        </w:rPr>
        <w:t>workbook.save</w:t>
      </w:r>
      <w:proofErr w:type="spellEnd"/>
      <w:proofErr w:type="gramEnd"/>
      <w:r w:rsidRPr="00A671F7">
        <w:rPr>
          <w:sz w:val="20"/>
          <w:szCs w:val="20"/>
        </w:rPr>
        <w:t>('Excel_Workbook.xls')</w:t>
      </w:r>
    </w:p>
    <w:p w:rsidR="00864320" w:rsidRPr="00A671F7" w:rsidRDefault="00864320" w:rsidP="00864320">
      <w:pPr>
        <w:rPr>
          <w:sz w:val="20"/>
          <w:szCs w:val="20"/>
        </w:rPr>
      </w:pPr>
    </w:p>
    <w:p w:rsidR="00864320" w:rsidRPr="00A671F7" w:rsidRDefault="00864320" w:rsidP="00864320">
      <w:pPr>
        <w:rPr>
          <w:sz w:val="20"/>
          <w:szCs w:val="20"/>
        </w:rPr>
      </w:pPr>
      <w:r w:rsidRPr="00A671F7">
        <w:rPr>
          <w:sz w:val="20"/>
          <w:szCs w:val="20"/>
        </w:rPr>
        <w:t xml:space="preserve">import </w:t>
      </w:r>
      <w:proofErr w:type="spellStart"/>
      <w:r w:rsidRPr="00A671F7">
        <w:rPr>
          <w:sz w:val="20"/>
          <w:szCs w:val="20"/>
        </w:rPr>
        <w:t>xlrd</w:t>
      </w:r>
      <w:proofErr w:type="spellEnd"/>
    </w:p>
    <w:p w:rsidR="00864320" w:rsidRPr="00A671F7" w:rsidRDefault="00864320" w:rsidP="00864320">
      <w:pPr>
        <w:rPr>
          <w:sz w:val="20"/>
          <w:szCs w:val="20"/>
        </w:rPr>
      </w:pPr>
      <w:r w:rsidRPr="00A671F7">
        <w:rPr>
          <w:sz w:val="20"/>
          <w:szCs w:val="20"/>
        </w:rPr>
        <w:t xml:space="preserve">import </w:t>
      </w:r>
      <w:proofErr w:type="spellStart"/>
      <w:r w:rsidRPr="00A671F7">
        <w:rPr>
          <w:sz w:val="20"/>
          <w:szCs w:val="20"/>
        </w:rPr>
        <w:t>xlwt</w:t>
      </w:r>
      <w:proofErr w:type="spellEnd"/>
    </w:p>
    <w:p w:rsidR="00864320" w:rsidRPr="00A671F7" w:rsidRDefault="00864320" w:rsidP="00864320">
      <w:pPr>
        <w:rPr>
          <w:sz w:val="20"/>
          <w:szCs w:val="20"/>
        </w:rPr>
      </w:pPr>
      <w:r w:rsidRPr="00A671F7">
        <w:rPr>
          <w:sz w:val="20"/>
          <w:szCs w:val="20"/>
        </w:rPr>
        <w:t>ExcelFile=xlrd.open_workbook(</w:t>
      </w:r>
      <w:proofErr w:type="gramStart"/>
      <w:r w:rsidRPr="00A671F7">
        <w:rPr>
          <w:sz w:val="20"/>
          <w:szCs w:val="20"/>
        </w:rPr>
        <w:t>r'C:\Users\tianzhy\Desktop\sumai.xlsx</w:t>
      </w:r>
      <w:proofErr w:type="gramEnd"/>
      <w:r w:rsidRPr="00A671F7">
        <w:rPr>
          <w:sz w:val="20"/>
          <w:szCs w:val="20"/>
        </w:rPr>
        <w:t>')</w:t>
      </w:r>
    </w:p>
    <w:p w:rsidR="00864320" w:rsidRPr="00A671F7" w:rsidRDefault="00864320" w:rsidP="00864320">
      <w:pPr>
        <w:rPr>
          <w:sz w:val="20"/>
          <w:szCs w:val="20"/>
        </w:rPr>
      </w:pPr>
      <w:r w:rsidRPr="00A671F7">
        <w:rPr>
          <w:rFonts w:hint="eastAsia"/>
          <w:sz w:val="20"/>
          <w:szCs w:val="20"/>
        </w:rPr>
        <w:t>sheet=</w:t>
      </w:r>
      <w:proofErr w:type="spellStart"/>
      <w:r w:rsidRPr="00A671F7">
        <w:rPr>
          <w:rFonts w:hint="eastAsia"/>
          <w:sz w:val="20"/>
          <w:szCs w:val="20"/>
        </w:rPr>
        <w:t>ExcelFile.sheet_by_name</w:t>
      </w:r>
      <w:proofErr w:type="spellEnd"/>
      <w:r w:rsidRPr="00A671F7">
        <w:rPr>
          <w:rFonts w:hint="eastAsia"/>
          <w:sz w:val="20"/>
          <w:szCs w:val="20"/>
        </w:rPr>
        <w:t>('</w:t>
      </w:r>
      <w:r w:rsidRPr="00A671F7">
        <w:rPr>
          <w:rFonts w:hint="eastAsia"/>
          <w:sz w:val="20"/>
          <w:szCs w:val="20"/>
        </w:rPr>
        <w:t>速卖</w:t>
      </w:r>
      <w:r w:rsidRPr="00A671F7">
        <w:rPr>
          <w:rFonts w:hint="eastAsia"/>
          <w:sz w:val="20"/>
          <w:szCs w:val="20"/>
        </w:rPr>
        <w:t>')</w:t>
      </w:r>
    </w:p>
    <w:p w:rsidR="00864320" w:rsidRPr="00A671F7" w:rsidRDefault="00864320" w:rsidP="00864320">
      <w:pPr>
        <w:rPr>
          <w:sz w:val="20"/>
          <w:szCs w:val="20"/>
        </w:rPr>
      </w:pPr>
      <w:r w:rsidRPr="00A671F7">
        <w:rPr>
          <w:sz w:val="20"/>
          <w:szCs w:val="20"/>
        </w:rPr>
        <w:t xml:space="preserve">workbook = </w:t>
      </w:r>
      <w:proofErr w:type="spellStart"/>
      <w:proofErr w:type="gramStart"/>
      <w:r w:rsidRPr="00A671F7">
        <w:rPr>
          <w:sz w:val="20"/>
          <w:szCs w:val="20"/>
        </w:rPr>
        <w:t>xlwt.Workbook</w:t>
      </w:r>
      <w:proofErr w:type="spellEnd"/>
      <w:proofErr w:type="gramEnd"/>
      <w:r w:rsidRPr="00A671F7">
        <w:rPr>
          <w:sz w:val="20"/>
          <w:szCs w:val="20"/>
        </w:rPr>
        <w:t>(encoding = 'ascii')</w:t>
      </w:r>
    </w:p>
    <w:p w:rsidR="00864320" w:rsidRPr="00A671F7" w:rsidRDefault="00864320" w:rsidP="00864320">
      <w:pPr>
        <w:rPr>
          <w:sz w:val="20"/>
          <w:szCs w:val="20"/>
        </w:rPr>
      </w:pPr>
      <w:r w:rsidRPr="00A671F7">
        <w:rPr>
          <w:sz w:val="20"/>
          <w:szCs w:val="20"/>
        </w:rPr>
        <w:t xml:space="preserve">worksheet = </w:t>
      </w:r>
      <w:proofErr w:type="spellStart"/>
      <w:r w:rsidRPr="00A671F7">
        <w:rPr>
          <w:sz w:val="20"/>
          <w:szCs w:val="20"/>
        </w:rPr>
        <w:t>workbook.add_</w:t>
      </w:r>
      <w:proofErr w:type="gramStart"/>
      <w:r w:rsidRPr="00A671F7">
        <w:rPr>
          <w:sz w:val="20"/>
          <w:szCs w:val="20"/>
        </w:rPr>
        <w:t>sheet</w:t>
      </w:r>
      <w:proofErr w:type="spellEnd"/>
      <w:r w:rsidRPr="00A671F7">
        <w:rPr>
          <w:sz w:val="20"/>
          <w:szCs w:val="20"/>
        </w:rPr>
        <w:t>(</w:t>
      </w:r>
      <w:proofErr w:type="gramEnd"/>
      <w:r w:rsidRPr="00A671F7">
        <w:rPr>
          <w:sz w:val="20"/>
          <w:szCs w:val="20"/>
        </w:rPr>
        <w:t>'My Worksheet')</w:t>
      </w:r>
    </w:p>
    <w:p w:rsidR="00864320" w:rsidRPr="00A671F7" w:rsidRDefault="00864320" w:rsidP="00864320">
      <w:pPr>
        <w:rPr>
          <w:sz w:val="20"/>
          <w:szCs w:val="20"/>
        </w:rPr>
      </w:pPr>
      <w:r w:rsidRPr="00A671F7">
        <w:rPr>
          <w:sz w:val="20"/>
          <w:szCs w:val="20"/>
        </w:rPr>
        <w:t xml:space="preserve">for </w:t>
      </w:r>
      <w:proofErr w:type="spellStart"/>
      <w:r w:rsidRPr="00A671F7">
        <w:rPr>
          <w:sz w:val="20"/>
          <w:szCs w:val="20"/>
        </w:rPr>
        <w:t>i</w:t>
      </w:r>
      <w:proofErr w:type="spellEnd"/>
      <w:r w:rsidRPr="00A671F7">
        <w:rPr>
          <w:sz w:val="20"/>
          <w:szCs w:val="20"/>
        </w:rPr>
        <w:t xml:space="preserve"> in range (1,2291):</w:t>
      </w:r>
    </w:p>
    <w:p w:rsidR="00864320" w:rsidRPr="00A671F7" w:rsidRDefault="00864320" w:rsidP="00864320">
      <w:pPr>
        <w:rPr>
          <w:sz w:val="20"/>
          <w:szCs w:val="20"/>
        </w:rPr>
      </w:pPr>
      <w:r w:rsidRPr="00A671F7">
        <w:rPr>
          <w:sz w:val="20"/>
          <w:szCs w:val="20"/>
        </w:rPr>
        <w:t xml:space="preserve">    temp = </w:t>
      </w:r>
      <w:proofErr w:type="spellStart"/>
      <w:proofErr w:type="gramStart"/>
      <w:r w:rsidRPr="00A671F7">
        <w:rPr>
          <w:sz w:val="20"/>
          <w:szCs w:val="20"/>
        </w:rPr>
        <w:t>sheet.cell</w:t>
      </w:r>
      <w:proofErr w:type="spellEnd"/>
      <w:proofErr w:type="gramEnd"/>
      <w:r w:rsidRPr="00A671F7">
        <w:rPr>
          <w:sz w:val="20"/>
          <w:szCs w:val="20"/>
        </w:rPr>
        <w:t>(i,5).value</w:t>
      </w:r>
    </w:p>
    <w:p w:rsidR="00864320" w:rsidRPr="00A671F7" w:rsidRDefault="00864320" w:rsidP="00864320">
      <w:pPr>
        <w:rPr>
          <w:sz w:val="20"/>
          <w:szCs w:val="20"/>
        </w:rPr>
      </w:pPr>
      <w:r w:rsidRPr="00A671F7">
        <w:rPr>
          <w:sz w:val="20"/>
          <w:szCs w:val="20"/>
        </w:rPr>
        <w:t xml:space="preserve">    temp = </w:t>
      </w:r>
      <w:proofErr w:type="spellStart"/>
      <w:proofErr w:type="gramStart"/>
      <w:r w:rsidRPr="00A671F7">
        <w:rPr>
          <w:sz w:val="20"/>
          <w:szCs w:val="20"/>
        </w:rPr>
        <w:t>str.split</w:t>
      </w:r>
      <w:proofErr w:type="spellEnd"/>
      <w:proofErr w:type="gramEnd"/>
      <w:r w:rsidRPr="00A671F7">
        <w:rPr>
          <w:sz w:val="20"/>
          <w:szCs w:val="20"/>
        </w:rPr>
        <w:t>(temp)</w:t>
      </w:r>
    </w:p>
    <w:p w:rsidR="00864320" w:rsidRPr="00A671F7" w:rsidRDefault="00864320" w:rsidP="00864320">
      <w:pPr>
        <w:rPr>
          <w:sz w:val="20"/>
          <w:szCs w:val="20"/>
        </w:rPr>
      </w:pPr>
      <w:r w:rsidRPr="00A671F7">
        <w:rPr>
          <w:sz w:val="20"/>
          <w:szCs w:val="20"/>
        </w:rPr>
        <w:t xml:space="preserve">    length=</w:t>
      </w:r>
      <w:proofErr w:type="spellStart"/>
      <w:r w:rsidRPr="00A671F7">
        <w:rPr>
          <w:sz w:val="20"/>
          <w:szCs w:val="20"/>
        </w:rPr>
        <w:t>len</w:t>
      </w:r>
      <w:proofErr w:type="spellEnd"/>
      <w:r w:rsidRPr="00A671F7">
        <w:rPr>
          <w:sz w:val="20"/>
          <w:szCs w:val="20"/>
        </w:rPr>
        <w:t>(temp)</w:t>
      </w:r>
    </w:p>
    <w:p w:rsidR="00864320" w:rsidRPr="00A671F7" w:rsidRDefault="00864320" w:rsidP="00864320">
      <w:pPr>
        <w:rPr>
          <w:sz w:val="20"/>
          <w:szCs w:val="20"/>
        </w:rPr>
      </w:pPr>
      <w:r w:rsidRPr="00A671F7">
        <w:rPr>
          <w:sz w:val="20"/>
          <w:szCs w:val="20"/>
        </w:rPr>
        <w:t xml:space="preserve">    count=0</w:t>
      </w:r>
    </w:p>
    <w:p w:rsidR="00864320" w:rsidRPr="00A671F7" w:rsidRDefault="00864320" w:rsidP="00864320">
      <w:pPr>
        <w:rPr>
          <w:sz w:val="20"/>
          <w:szCs w:val="20"/>
        </w:rPr>
      </w:pPr>
      <w:r w:rsidRPr="00A671F7">
        <w:rPr>
          <w:sz w:val="20"/>
          <w:szCs w:val="20"/>
        </w:rPr>
        <w:t xml:space="preserve">    for j in range (</w:t>
      </w:r>
      <w:proofErr w:type="gramStart"/>
      <w:r w:rsidRPr="00A671F7">
        <w:rPr>
          <w:sz w:val="20"/>
          <w:szCs w:val="20"/>
        </w:rPr>
        <w:t>0,length</w:t>
      </w:r>
      <w:proofErr w:type="gramEnd"/>
      <w:r w:rsidRPr="00A671F7">
        <w:rPr>
          <w:sz w:val="20"/>
          <w:szCs w:val="20"/>
        </w:rPr>
        <w:t>):</w:t>
      </w:r>
    </w:p>
    <w:p w:rsidR="00864320" w:rsidRPr="00A671F7" w:rsidRDefault="00864320" w:rsidP="00864320">
      <w:pPr>
        <w:rPr>
          <w:sz w:val="20"/>
          <w:szCs w:val="20"/>
        </w:rPr>
      </w:pPr>
      <w:r w:rsidRPr="00A671F7">
        <w:rPr>
          <w:sz w:val="20"/>
          <w:szCs w:val="20"/>
        </w:rPr>
        <w:t xml:space="preserve">        if temp[j]=='</w:t>
      </w:r>
      <w:proofErr w:type="spellStart"/>
      <w:r w:rsidRPr="00A671F7">
        <w:rPr>
          <w:sz w:val="20"/>
          <w:szCs w:val="20"/>
        </w:rPr>
        <w:t>Xiaomi'or</w:t>
      </w:r>
      <w:proofErr w:type="spellEnd"/>
      <w:r w:rsidRPr="00A671F7">
        <w:rPr>
          <w:sz w:val="20"/>
          <w:szCs w:val="20"/>
        </w:rPr>
        <w:t xml:space="preserve"> temp[j]=='</w:t>
      </w:r>
      <w:proofErr w:type="spellStart"/>
      <w:r w:rsidRPr="00A671F7">
        <w:rPr>
          <w:sz w:val="20"/>
          <w:szCs w:val="20"/>
        </w:rPr>
        <w:t>xiaomi'or</w:t>
      </w:r>
      <w:proofErr w:type="spellEnd"/>
      <w:r w:rsidRPr="00A671F7">
        <w:rPr>
          <w:sz w:val="20"/>
          <w:szCs w:val="20"/>
        </w:rPr>
        <w:t xml:space="preserve"> temp[j]=='XIAOMI':</w:t>
      </w:r>
    </w:p>
    <w:p w:rsidR="00864320" w:rsidRPr="00A671F7" w:rsidRDefault="00864320" w:rsidP="00864320">
      <w:pPr>
        <w:rPr>
          <w:sz w:val="20"/>
          <w:szCs w:val="20"/>
        </w:rPr>
      </w:pPr>
      <w:r w:rsidRPr="00A671F7">
        <w:rPr>
          <w:sz w:val="20"/>
          <w:szCs w:val="20"/>
        </w:rPr>
        <w:t xml:space="preserve">            count=1</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elif</w:t>
      </w:r>
      <w:proofErr w:type="spellEnd"/>
      <w:r w:rsidRPr="00A671F7">
        <w:rPr>
          <w:sz w:val="20"/>
          <w:szCs w:val="20"/>
        </w:rPr>
        <w:t xml:space="preserve"> temp[j]=='</w:t>
      </w:r>
      <w:proofErr w:type="spellStart"/>
      <w:r w:rsidRPr="00A671F7">
        <w:rPr>
          <w:sz w:val="20"/>
          <w:szCs w:val="20"/>
        </w:rPr>
        <w:t>Huawei'or</w:t>
      </w:r>
      <w:proofErr w:type="spellEnd"/>
      <w:r w:rsidRPr="00A671F7">
        <w:rPr>
          <w:sz w:val="20"/>
          <w:szCs w:val="20"/>
        </w:rPr>
        <w:t xml:space="preserve"> temp[j]=='</w:t>
      </w:r>
      <w:proofErr w:type="spellStart"/>
      <w:r w:rsidRPr="00A671F7">
        <w:rPr>
          <w:sz w:val="20"/>
          <w:szCs w:val="20"/>
        </w:rPr>
        <w:t>HUAWEI'or</w:t>
      </w:r>
      <w:proofErr w:type="spellEnd"/>
      <w:r w:rsidRPr="00A671F7">
        <w:rPr>
          <w:sz w:val="20"/>
          <w:szCs w:val="20"/>
        </w:rPr>
        <w:t xml:space="preserve"> temp[j]=='</w:t>
      </w:r>
      <w:proofErr w:type="spellStart"/>
      <w:r w:rsidRPr="00A671F7">
        <w:rPr>
          <w:sz w:val="20"/>
          <w:szCs w:val="20"/>
        </w:rPr>
        <w:t>huawei</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count=2</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elif</w:t>
      </w:r>
      <w:proofErr w:type="spellEnd"/>
      <w:r w:rsidRPr="00A671F7">
        <w:rPr>
          <w:sz w:val="20"/>
          <w:szCs w:val="20"/>
        </w:rPr>
        <w:t xml:space="preserve"> temp[j]=='</w:t>
      </w:r>
      <w:proofErr w:type="spellStart"/>
      <w:r w:rsidRPr="00A671F7">
        <w:rPr>
          <w:sz w:val="20"/>
          <w:szCs w:val="20"/>
        </w:rPr>
        <w:t>MEIZU'or</w:t>
      </w:r>
      <w:proofErr w:type="spellEnd"/>
      <w:r w:rsidRPr="00A671F7">
        <w:rPr>
          <w:sz w:val="20"/>
          <w:szCs w:val="20"/>
        </w:rPr>
        <w:t xml:space="preserve"> temp[j]=='</w:t>
      </w:r>
      <w:proofErr w:type="spellStart"/>
      <w:r w:rsidRPr="00A671F7">
        <w:rPr>
          <w:sz w:val="20"/>
          <w:szCs w:val="20"/>
        </w:rPr>
        <w:t>meizu'or</w:t>
      </w:r>
      <w:proofErr w:type="spellEnd"/>
      <w:r w:rsidRPr="00A671F7">
        <w:rPr>
          <w:sz w:val="20"/>
          <w:szCs w:val="20"/>
        </w:rPr>
        <w:t xml:space="preserve"> temp[j]=='</w:t>
      </w:r>
      <w:proofErr w:type="spellStart"/>
      <w:r w:rsidRPr="00A671F7">
        <w:rPr>
          <w:sz w:val="20"/>
          <w:szCs w:val="20"/>
        </w:rPr>
        <w:t>Meizu</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count=3</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elif</w:t>
      </w:r>
      <w:proofErr w:type="spellEnd"/>
      <w:r w:rsidRPr="00A671F7">
        <w:rPr>
          <w:sz w:val="20"/>
          <w:szCs w:val="20"/>
        </w:rPr>
        <w:t xml:space="preserve"> temp[j]=='</w:t>
      </w:r>
      <w:proofErr w:type="spellStart"/>
      <w:r w:rsidRPr="00A671F7">
        <w:rPr>
          <w:sz w:val="20"/>
          <w:szCs w:val="20"/>
        </w:rPr>
        <w:t>LENOVO'or</w:t>
      </w:r>
      <w:proofErr w:type="spellEnd"/>
      <w:r w:rsidRPr="00A671F7">
        <w:rPr>
          <w:sz w:val="20"/>
          <w:szCs w:val="20"/>
        </w:rPr>
        <w:t xml:space="preserve"> temp[j]=='</w:t>
      </w:r>
      <w:proofErr w:type="spellStart"/>
      <w:r w:rsidRPr="00A671F7">
        <w:rPr>
          <w:sz w:val="20"/>
          <w:szCs w:val="20"/>
        </w:rPr>
        <w:t>Lenovo'or</w:t>
      </w:r>
      <w:proofErr w:type="spellEnd"/>
      <w:r w:rsidRPr="00A671F7">
        <w:rPr>
          <w:sz w:val="20"/>
          <w:szCs w:val="20"/>
        </w:rPr>
        <w:t xml:space="preserve"> temp[j]=='</w:t>
      </w:r>
      <w:proofErr w:type="spellStart"/>
      <w:r w:rsidRPr="00A671F7">
        <w:rPr>
          <w:sz w:val="20"/>
          <w:szCs w:val="20"/>
        </w:rPr>
        <w:t>lenovo</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count=4</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elif</w:t>
      </w:r>
      <w:proofErr w:type="spellEnd"/>
      <w:r w:rsidRPr="00A671F7">
        <w:rPr>
          <w:sz w:val="20"/>
          <w:szCs w:val="20"/>
        </w:rPr>
        <w:t xml:space="preserve"> temp[j]=='</w:t>
      </w:r>
      <w:proofErr w:type="spellStart"/>
      <w:r w:rsidRPr="00A671F7">
        <w:rPr>
          <w:sz w:val="20"/>
          <w:szCs w:val="20"/>
        </w:rPr>
        <w:t>IPHONE'or</w:t>
      </w:r>
      <w:proofErr w:type="spellEnd"/>
      <w:r w:rsidRPr="00A671F7">
        <w:rPr>
          <w:sz w:val="20"/>
          <w:szCs w:val="20"/>
        </w:rPr>
        <w:t xml:space="preserve"> temp[j]=='</w:t>
      </w:r>
      <w:proofErr w:type="spellStart"/>
      <w:r w:rsidRPr="00A671F7">
        <w:rPr>
          <w:sz w:val="20"/>
          <w:szCs w:val="20"/>
        </w:rPr>
        <w:t>iphone'or</w:t>
      </w:r>
      <w:proofErr w:type="spellEnd"/>
      <w:r w:rsidRPr="00A671F7">
        <w:rPr>
          <w:sz w:val="20"/>
          <w:szCs w:val="20"/>
        </w:rPr>
        <w:t xml:space="preserve"> temp[j]=='iPhone':</w:t>
      </w:r>
    </w:p>
    <w:p w:rsidR="00864320" w:rsidRPr="00A671F7" w:rsidRDefault="00864320" w:rsidP="00864320">
      <w:pPr>
        <w:rPr>
          <w:sz w:val="20"/>
          <w:szCs w:val="20"/>
        </w:rPr>
      </w:pPr>
      <w:r w:rsidRPr="00A671F7">
        <w:rPr>
          <w:sz w:val="20"/>
          <w:szCs w:val="20"/>
        </w:rPr>
        <w:t xml:space="preserve">            count=5</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elif</w:t>
      </w:r>
      <w:proofErr w:type="spellEnd"/>
      <w:r w:rsidRPr="00A671F7">
        <w:rPr>
          <w:sz w:val="20"/>
          <w:szCs w:val="20"/>
        </w:rPr>
        <w:t xml:space="preserve"> temp[j]=='</w:t>
      </w:r>
      <w:proofErr w:type="spellStart"/>
      <w:r w:rsidRPr="00A671F7">
        <w:rPr>
          <w:sz w:val="20"/>
          <w:szCs w:val="20"/>
        </w:rPr>
        <w:t>OPPO'or</w:t>
      </w:r>
      <w:proofErr w:type="spellEnd"/>
      <w:r w:rsidRPr="00A671F7">
        <w:rPr>
          <w:sz w:val="20"/>
          <w:szCs w:val="20"/>
        </w:rPr>
        <w:t xml:space="preserve"> temp[j]=='</w:t>
      </w:r>
      <w:proofErr w:type="spellStart"/>
      <w:r w:rsidRPr="00A671F7">
        <w:rPr>
          <w:sz w:val="20"/>
          <w:szCs w:val="20"/>
        </w:rPr>
        <w:t>Oppo'or</w:t>
      </w:r>
      <w:proofErr w:type="spellEnd"/>
      <w:r w:rsidRPr="00A671F7">
        <w:rPr>
          <w:sz w:val="20"/>
          <w:szCs w:val="20"/>
        </w:rPr>
        <w:t xml:space="preserve"> temp[j]=='</w:t>
      </w:r>
      <w:proofErr w:type="spellStart"/>
      <w:r w:rsidRPr="00A671F7">
        <w:rPr>
          <w:sz w:val="20"/>
          <w:szCs w:val="20"/>
        </w:rPr>
        <w:t>oppo</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count=6</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elif</w:t>
      </w:r>
      <w:proofErr w:type="spellEnd"/>
      <w:r w:rsidRPr="00A671F7">
        <w:rPr>
          <w:sz w:val="20"/>
          <w:szCs w:val="20"/>
        </w:rPr>
        <w:t xml:space="preserve"> temp[j]=='</w:t>
      </w:r>
      <w:proofErr w:type="spellStart"/>
      <w:r w:rsidRPr="00A671F7">
        <w:rPr>
          <w:sz w:val="20"/>
          <w:szCs w:val="20"/>
        </w:rPr>
        <w:t>Vivo'or</w:t>
      </w:r>
      <w:proofErr w:type="spellEnd"/>
      <w:r w:rsidRPr="00A671F7">
        <w:rPr>
          <w:sz w:val="20"/>
          <w:szCs w:val="20"/>
        </w:rPr>
        <w:t xml:space="preserve"> temp[j]=='</w:t>
      </w:r>
      <w:proofErr w:type="spellStart"/>
      <w:r w:rsidRPr="00A671F7">
        <w:rPr>
          <w:sz w:val="20"/>
          <w:szCs w:val="20"/>
        </w:rPr>
        <w:t>vivo'or</w:t>
      </w:r>
      <w:proofErr w:type="spellEnd"/>
      <w:r w:rsidRPr="00A671F7">
        <w:rPr>
          <w:sz w:val="20"/>
          <w:szCs w:val="20"/>
        </w:rPr>
        <w:t xml:space="preserve"> temp[j]=='VIVO':</w:t>
      </w:r>
    </w:p>
    <w:p w:rsidR="00864320" w:rsidRPr="00A671F7" w:rsidRDefault="00864320" w:rsidP="00864320">
      <w:pPr>
        <w:rPr>
          <w:sz w:val="20"/>
          <w:szCs w:val="20"/>
        </w:rPr>
      </w:pPr>
      <w:r w:rsidRPr="00A671F7">
        <w:rPr>
          <w:sz w:val="20"/>
          <w:szCs w:val="20"/>
        </w:rPr>
        <w:t xml:space="preserve">            count=7</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elif</w:t>
      </w:r>
      <w:proofErr w:type="spellEnd"/>
      <w:r w:rsidRPr="00A671F7">
        <w:rPr>
          <w:sz w:val="20"/>
          <w:szCs w:val="20"/>
        </w:rPr>
        <w:t xml:space="preserve"> temp[j]=='</w:t>
      </w:r>
      <w:proofErr w:type="spellStart"/>
      <w:r w:rsidRPr="00A671F7">
        <w:rPr>
          <w:sz w:val="20"/>
          <w:szCs w:val="20"/>
        </w:rPr>
        <w:t>Nubia'or</w:t>
      </w:r>
      <w:proofErr w:type="spellEnd"/>
      <w:r w:rsidRPr="00A671F7">
        <w:rPr>
          <w:sz w:val="20"/>
          <w:szCs w:val="20"/>
        </w:rPr>
        <w:t xml:space="preserve"> temp[j]=='</w:t>
      </w:r>
      <w:proofErr w:type="spellStart"/>
      <w:r w:rsidRPr="00A671F7">
        <w:rPr>
          <w:sz w:val="20"/>
          <w:szCs w:val="20"/>
        </w:rPr>
        <w:t>NUBIA'or</w:t>
      </w:r>
      <w:proofErr w:type="spellEnd"/>
      <w:r w:rsidRPr="00A671F7">
        <w:rPr>
          <w:sz w:val="20"/>
          <w:szCs w:val="20"/>
        </w:rPr>
        <w:t xml:space="preserve"> temp[j]=='</w:t>
      </w:r>
      <w:proofErr w:type="spellStart"/>
      <w:r w:rsidRPr="00A671F7">
        <w:rPr>
          <w:sz w:val="20"/>
          <w:szCs w:val="20"/>
        </w:rPr>
        <w:t>nubia</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count=8</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elif</w:t>
      </w:r>
      <w:proofErr w:type="spellEnd"/>
      <w:r w:rsidRPr="00A671F7">
        <w:rPr>
          <w:sz w:val="20"/>
          <w:szCs w:val="20"/>
        </w:rPr>
        <w:t xml:space="preserve"> temp[j]=='</w:t>
      </w:r>
      <w:proofErr w:type="spellStart"/>
      <w:r w:rsidRPr="00A671F7">
        <w:rPr>
          <w:sz w:val="20"/>
          <w:szCs w:val="20"/>
        </w:rPr>
        <w:t>samsung'or</w:t>
      </w:r>
      <w:proofErr w:type="spellEnd"/>
      <w:r w:rsidRPr="00A671F7">
        <w:rPr>
          <w:sz w:val="20"/>
          <w:szCs w:val="20"/>
        </w:rPr>
        <w:t xml:space="preserve"> temp[j]=='</w:t>
      </w:r>
      <w:proofErr w:type="spellStart"/>
      <w:r w:rsidRPr="00A671F7">
        <w:rPr>
          <w:sz w:val="20"/>
          <w:szCs w:val="20"/>
        </w:rPr>
        <w:t>Samsung'or</w:t>
      </w:r>
      <w:proofErr w:type="spellEnd"/>
      <w:r w:rsidRPr="00A671F7">
        <w:rPr>
          <w:sz w:val="20"/>
          <w:szCs w:val="20"/>
        </w:rPr>
        <w:t xml:space="preserve"> temp[j]=='SAMSUNG':</w:t>
      </w:r>
    </w:p>
    <w:p w:rsidR="00864320" w:rsidRPr="00A671F7" w:rsidRDefault="00864320" w:rsidP="00864320">
      <w:pPr>
        <w:rPr>
          <w:sz w:val="20"/>
          <w:szCs w:val="20"/>
        </w:rPr>
      </w:pPr>
      <w:r w:rsidRPr="00A671F7">
        <w:rPr>
          <w:sz w:val="20"/>
          <w:szCs w:val="20"/>
        </w:rPr>
        <w:t xml:space="preserve">            count=9</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elif</w:t>
      </w:r>
      <w:proofErr w:type="spellEnd"/>
      <w:r w:rsidRPr="00A671F7">
        <w:rPr>
          <w:sz w:val="20"/>
          <w:szCs w:val="20"/>
        </w:rPr>
        <w:t xml:space="preserve"> temp[j]=='</w:t>
      </w:r>
      <w:proofErr w:type="spellStart"/>
      <w:r w:rsidRPr="00A671F7">
        <w:rPr>
          <w:sz w:val="20"/>
          <w:szCs w:val="20"/>
        </w:rPr>
        <w:t>ZTE'or</w:t>
      </w:r>
      <w:proofErr w:type="spellEnd"/>
      <w:r w:rsidRPr="00A671F7">
        <w:rPr>
          <w:sz w:val="20"/>
          <w:szCs w:val="20"/>
        </w:rPr>
        <w:t xml:space="preserve"> temp[j]=='</w:t>
      </w:r>
      <w:proofErr w:type="spellStart"/>
      <w:r w:rsidRPr="00A671F7">
        <w:rPr>
          <w:sz w:val="20"/>
          <w:szCs w:val="20"/>
        </w:rPr>
        <w:t>zte</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count=10</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elif</w:t>
      </w:r>
      <w:proofErr w:type="spellEnd"/>
      <w:r w:rsidRPr="00A671F7">
        <w:rPr>
          <w:sz w:val="20"/>
          <w:szCs w:val="20"/>
        </w:rPr>
        <w:t xml:space="preserve"> temp[j]=='</w:t>
      </w:r>
      <w:proofErr w:type="spellStart"/>
      <w:r w:rsidRPr="00A671F7">
        <w:rPr>
          <w:sz w:val="20"/>
          <w:szCs w:val="20"/>
        </w:rPr>
        <w:t>HOMTOM'or</w:t>
      </w:r>
      <w:proofErr w:type="spellEnd"/>
      <w:r w:rsidRPr="00A671F7">
        <w:rPr>
          <w:sz w:val="20"/>
          <w:szCs w:val="20"/>
        </w:rPr>
        <w:t xml:space="preserve"> temp[j]=='</w:t>
      </w:r>
      <w:proofErr w:type="spellStart"/>
      <w:r w:rsidRPr="00A671F7">
        <w:rPr>
          <w:sz w:val="20"/>
          <w:szCs w:val="20"/>
        </w:rPr>
        <w:t>homtom'or</w:t>
      </w:r>
      <w:proofErr w:type="spellEnd"/>
      <w:r w:rsidRPr="00A671F7">
        <w:rPr>
          <w:sz w:val="20"/>
          <w:szCs w:val="20"/>
        </w:rPr>
        <w:t xml:space="preserve"> temp[j]=='</w:t>
      </w:r>
      <w:proofErr w:type="spellStart"/>
      <w:r w:rsidRPr="00A671F7">
        <w:rPr>
          <w:sz w:val="20"/>
          <w:szCs w:val="20"/>
        </w:rPr>
        <w:t>Homtom</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count=11</w:t>
      </w:r>
    </w:p>
    <w:p w:rsidR="00864320" w:rsidRPr="00A671F7" w:rsidRDefault="00864320" w:rsidP="00864320">
      <w:pPr>
        <w:rPr>
          <w:sz w:val="20"/>
          <w:szCs w:val="20"/>
        </w:rPr>
      </w:pPr>
      <w:r w:rsidRPr="00A671F7">
        <w:rPr>
          <w:sz w:val="20"/>
          <w:szCs w:val="20"/>
        </w:rPr>
        <w:lastRenderedPageBreak/>
        <w:t xml:space="preserve">        </w:t>
      </w:r>
      <w:proofErr w:type="spellStart"/>
      <w:r w:rsidRPr="00A671F7">
        <w:rPr>
          <w:sz w:val="20"/>
          <w:szCs w:val="20"/>
        </w:rPr>
        <w:t>elif</w:t>
      </w:r>
      <w:proofErr w:type="spellEnd"/>
      <w:r w:rsidRPr="00A671F7">
        <w:rPr>
          <w:sz w:val="20"/>
          <w:szCs w:val="20"/>
        </w:rPr>
        <w:t xml:space="preserve"> temp[j]=='</w:t>
      </w:r>
      <w:proofErr w:type="spellStart"/>
      <w:r w:rsidRPr="00A671F7">
        <w:rPr>
          <w:sz w:val="20"/>
          <w:szCs w:val="20"/>
        </w:rPr>
        <w:t>DOOGEE'or</w:t>
      </w:r>
      <w:proofErr w:type="spellEnd"/>
      <w:r w:rsidRPr="00A671F7">
        <w:rPr>
          <w:sz w:val="20"/>
          <w:szCs w:val="20"/>
        </w:rPr>
        <w:t xml:space="preserve"> temp[j]=='</w:t>
      </w:r>
      <w:proofErr w:type="spellStart"/>
      <w:r w:rsidRPr="00A671F7">
        <w:rPr>
          <w:sz w:val="20"/>
          <w:szCs w:val="20"/>
        </w:rPr>
        <w:t>Doogee'or</w:t>
      </w:r>
      <w:proofErr w:type="spellEnd"/>
      <w:r w:rsidRPr="00A671F7">
        <w:rPr>
          <w:sz w:val="20"/>
          <w:szCs w:val="20"/>
        </w:rPr>
        <w:t xml:space="preserve"> temp[j]=='</w:t>
      </w:r>
      <w:proofErr w:type="spellStart"/>
      <w:r w:rsidRPr="00A671F7">
        <w:rPr>
          <w:sz w:val="20"/>
          <w:szCs w:val="20"/>
        </w:rPr>
        <w:t>doogee</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count=12</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elif</w:t>
      </w:r>
      <w:proofErr w:type="spellEnd"/>
      <w:r w:rsidRPr="00A671F7">
        <w:rPr>
          <w:sz w:val="20"/>
          <w:szCs w:val="20"/>
        </w:rPr>
        <w:t xml:space="preserve"> temp[j]=='</w:t>
      </w:r>
      <w:proofErr w:type="spellStart"/>
      <w:r w:rsidRPr="00A671F7">
        <w:rPr>
          <w:sz w:val="20"/>
          <w:szCs w:val="20"/>
        </w:rPr>
        <w:t>Letv'or</w:t>
      </w:r>
      <w:proofErr w:type="spellEnd"/>
      <w:r w:rsidRPr="00A671F7">
        <w:rPr>
          <w:sz w:val="20"/>
          <w:szCs w:val="20"/>
        </w:rPr>
        <w:t xml:space="preserve"> temp[j]=='</w:t>
      </w:r>
      <w:proofErr w:type="spellStart"/>
      <w:r w:rsidRPr="00A671F7">
        <w:rPr>
          <w:sz w:val="20"/>
          <w:szCs w:val="20"/>
        </w:rPr>
        <w:t>LeTv'or</w:t>
      </w:r>
      <w:proofErr w:type="spellEnd"/>
      <w:r w:rsidRPr="00A671F7">
        <w:rPr>
          <w:sz w:val="20"/>
          <w:szCs w:val="20"/>
        </w:rPr>
        <w:t xml:space="preserve"> temp[j]=='</w:t>
      </w:r>
      <w:proofErr w:type="spellStart"/>
      <w:r w:rsidRPr="00A671F7">
        <w:rPr>
          <w:sz w:val="20"/>
          <w:szCs w:val="20"/>
        </w:rPr>
        <w:t>letv</w:t>
      </w:r>
      <w:proofErr w:type="spellEnd"/>
      <w:r w:rsidRPr="00A671F7">
        <w:rPr>
          <w:sz w:val="20"/>
          <w:szCs w:val="20"/>
        </w:rPr>
        <w:t>' or temp[j]=='LETV':</w:t>
      </w:r>
    </w:p>
    <w:p w:rsidR="00864320" w:rsidRPr="00A671F7" w:rsidRDefault="00864320" w:rsidP="00864320">
      <w:pPr>
        <w:rPr>
          <w:sz w:val="20"/>
          <w:szCs w:val="20"/>
        </w:rPr>
      </w:pPr>
      <w:r w:rsidRPr="00A671F7">
        <w:rPr>
          <w:sz w:val="20"/>
          <w:szCs w:val="20"/>
        </w:rPr>
        <w:t xml:space="preserve">            count=13</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elif</w:t>
      </w:r>
      <w:proofErr w:type="spellEnd"/>
      <w:r w:rsidRPr="00A671F7">
        <w:rPr>
          <w:sz w:val="20"/>
          <w:szCs w:val="20"/>
        </w:rPr>
        <w:t xml:space="preserve"> temp[j]=='</w:t>
      </w:r>
      <w:proofErr w:type="spellStart"/>
      <w:r w:rsidRPr="00A671F7">
        <w:rPr>
          <w:sz w:val="20"/>
          <w:szCs w:val="20"/>
        </w:rPr>
        <w:t>Blackview'or</w:t>
      </w:r>
      <w:proofErr w:type="spellEnd"/>
      <w:r w:rsidRPr="00A671F7">
        <w:rPr>
          <w:sz w:val="20"/>
          <w:szCs w:val="20"/>
        </w:rPr>
        <w:t xml:space="preserve"> temp[j]=='</w:t>
      </w:r>
      <w:proofErr w:type="spellStart"/>
      <w:r w:rsidRPr="00A671F7">
        <w:rPr>
          <w:sz w:val="20"/>
          <w:szCs w:val="20"/>
        </w:rPr>
        <w:t>BLACKVIEW'or</w:t>
      </w:r>
      <w:proofErr w:type="spellEnd"/>
      <w:r w:rsidRPr="00A671F7">
        <w:rPr>
          <w:sz w:val="20"/>
          <w:szCs w:val="20"/>
        </w:rPr>
        <w:t xml:space="preserve"> temp[j]=='</w:t>
      </w:r>
      <w:proofErr w:type="spellStart"/>
      <w:r w:rsidRPr="00A671F7">
        <w:rPr>
          <w:sz w:val="20"/>
          <w:szCs w:val="20"/>
        </w:rPr>
        <w:t>blackview</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count=14</w:t>
      </w:r>
    </w:p>
    <w:p w:rsidR="00864320" w:rsidRPr="00A671F7" w:rsidRDefault="00864320" w:rsidP="00864320">
      <w:pPr>
        <w:rPr>
          <w:sz w:val="20"/>
          <w:szCs w:val="20"/>
        </w:rPr>
      </w:pPr>
      <w:r w:rsidRPr="00A671F7">
        <w:rPr>
          <w:sz w:val="20"/>
          <w:szCs w:val="20"/>
        </w:rPr>
        <w:t xml:space="preserve">        </w:t>
      </w:r>
      <w:proofErr w:type="spellStart"/>
      <w:r w:rsidRPr="00A671F7">
        <w:rPr>
          <w:sz w:val="20"/>
          <w:szCs w:val="20"/>
        </w:rPr>
        <w:t>elif</w:t>
      </w:r>
      <w:proofErr w:type="spellEnd"/>
      <w:r w:rsidRPr="00A671F7">
        <w:rPr>
          <w:sz w:val="20"/>
          <w:szCs w:val="20"/>
        </w:rPr>
        <w:t xml:space="preserve"> temp[j]=='</w:t>
      </w:r>
      <w:proofErr w:type="spellStart"/>
      <w:r w:rsidRPr="00A671F7">
        <w:rPr>
          <w:sz w:val="20"/>
          <w:szCs w:val="20"/>
        </w:rPr>
        <w:t>NOKIA'or</w:t>
      </w:r>
      <w:proofErr w:type="spellEnd"/>
      <w:r w:rsidRPr="00A671F7">
        <w:rPr>
          <w:sz w:val="20"/>
          <w:szCs w:val="20"/>
        </w:rPr>
        <w:t xml:space="preserve"> temp[j]=='</w:t>
      </w:r>
      <w:proofErr w:type="spellStart"/>
      <w:r w:rsidRPr="00A671F7">
        <w:rPr>
          <w:sz w:val="20"/>
          <w:szCs w:val="20"/>
        </w:rPr>
        <w:t>Nokia'or</w:t>
      </w:r>
      <w:proofErr w:type="spellEnd"/>
      <w:r w:rsidRPr="00A671F7">
        <w:rPr>
          <w:sz w:val="20"/>
          <w:szCs w:val="20"/>
        </w:rPr>
        <w:t xml:space="preserve"> temp[j]=='</w:t>
      </w:r>
      <w:proofErr w:type="spellStart"/>
      <w:r w:rsidRPr="00A671F7">
        <w:rPr>
          <w:sz w:val="20"/>
          <w:szCs w:val="20"/>
        </w:rPr>
        <w:t>nokia</w:t>
      </w:r>
      <w:proofErr w:type="spellEnd"/>
      <w:r w:rsidRPr="00A671F7">
        <w:rPr>
          <w:sz w:val="20"/>
          <w:szCs w:val="20"/>
        </w:rPr>
        <w:t>':</w:t>
      </w:r>
    </w:p>
    <w:p w:rsidR="00864320" w:rsidRPr="00A671F7" w:rsidRDefault="00864320" w:rsidP="00864320">
      <w:pPr>
        <w:rPr>
          <w:sz w:val="20"/>
          <w:szCs w:val="20"/>
        </w:rPr>
      </w:pPr>
      <w:r w:rsidRPr="00A671F7">
        <w:rPr>
          <w:sz w:val="20"/>
          <w:szCs w:val="20"/>
        </w:rPr>
        <w:t xml:space="preserve">            count=15</w:t>
      </w:r>
    </w:p>
    <w:p w:rsidR="00864320" w:rsidRPr="00A671F7" w:rsidRDefault="00864320" w:rsidP="00864320">
      <w:pPr>
        <w:rPr>
          <w:sz w:val="20"/>
          <w:szCs w:val="20"/>
        </w:rPr>
      </w:pPr>
      <w:r w:rsidRPr="00A671F7">
        <w:rPr>
          <w:sz w:val="20"/>
          <w:szCs w:val="20"/>
        </w:rPr>
        <w:t xml:space="preserve">    </w:t>
      </w:r>
      <w:proofErr w:type="spellStart"/>
      <w:proofErr w:type="gramStart"/>
      <w:r w:rsidRPr="00A671F7">
        <w:rPr>
          <w:sz w:val="20"/>
          <w:szCs w:val="20"/>
        </w:rPr>
        <w:t>worksheet.write</w:t>
      </w:r>
      <w:proofErr w:type="spellEnd"/>
      <w:proofErr w:type="gramEnd"/>
      <w:r w:rsidRPr="00A671F7">
        <w:rPr>
          <w:sz w:val="20"/>
          <w:szCs w:val="20"/>
        </w:rPr>
        <w:t>(</w:t>
      </w:r>
      <w:proofErr w:type="spellStart"/>
      <w:r w:rsidRPr="00A671F7">
        <w:rPr>
          <w:sz w:val="20"/>
          <w:szCs w:val="20"/>
        </w:rPr>
        <w:t>i</w:t>
      </w:r>
      <w:proofErr w:type="spellEnd"/>
      <w:r w:rsidRPr="00A671F7">
        <w:rPr>
          <w:sz w:val="20"/>
          <w:szCs w:val="20"/>
        </w:rPr>
        <w:t xml:space="preserve">, 0, label = </w:t>
      </w:r>
      <w:proofErr w:type="spellStart"/>
      <w:r w:rsidRPr="00A671F7">
        <w:rPr>
          <w:sz w:val="20"/>
          <w:szCs w:val="20"/>
        </w:rPr>
        <w:t>str</w:t>
      </w:r>
      <w:proofErr w:type="spellEnd"/>
      <w:r w:rsidRPr="00A671F7">
        <w:rPr>
          <w:sz w:val="20"/>
          <w:szCs w:val="20"/>
        </w:rPr>
        <w:t>(count))</w:t>
      </w:r>
    </w:p>
    <w:p w:rsidR="00864320" w:rsidRPr="00A671F7" w:rsidRDefault="00864320" w:rsidP="00864320">
      <w:pPr>
        <w:rPr>
          <w:sz w:val="20"/>
          <w:szCs w:val="20"/>
        </w:rPr>
      </w:pPr>
      <w:proofErr w:type="spellStart"/>
      <w:proofErr w:type="gramStart"/>
      <w:r w:rsidRPr="00A671F7">
        <w:rPr>
          <w:sz w:val="20"/>
          <w:szCs w:val="20"/>
        </w:rPr>
        <w:t>workbook.save</w:t>
      </w:r>
      <w:proofErr w:type="spellEnd"/>
      <w:proofErr w:type="gramEnd"/>
      <w:r w:rsidRPr="00A671F7">
        <w:rPr>
          <w:sz w:val="20"/>
          <w:szCs w:val="20"/>
        </w:rPr>
        <w:t>('Excel_Workbook.xls')</w:t>
      </w:r>
    </w:p>
    <w:p w:rsidR="00864320" w:rsidRPr="00005746" w:rsidRDefault="00864320" w:rsidP="00864320">
      <w:pPr>
        <w:rPr>
          <w:sz w:val="20"/>
          <w:szCs w:val="20"/>
        </w:rPr>
      </w:pPr>
    </w:p>
    <w:p w:rsidR="00005746" w:rsidRPr="00005746" w:rsidRDefault="00005746" w:rsidP="00005746">
      <w:pPr>
        <w:rPr>
          <w:sz w:val="20"/>
          <w:szCs w:val="20"/>
        </w:rPr>
      </w:pPr>
      <w:r w:rsidRPr="00005746">
        <w:rPr>
          <w:sz w:val="20"/>
          <w:szCs w:val="20"/>
        </w:rPr>
        <w:t xml:space="preserve">import pandas as </w:t>
      </w:r>
      <w:proofErr w:type="spellStart"/>
      <w:r w:rsidRPr="00005746">
        <w:rPr>
          <w:sz w:val="20"/>
          <w:szCs w:val="20"/>
        </w:rPr>
        <w:t>pd</w:t>
      </w:r>
      <w:proofErr w:type="spellEnd"/>
    </w:p>
    <w:p w:rsidR="00005746" w:rsidRPr="00005746" w:rsidRDefault="00005746" w:rsidP="00005746">
      <w:pPr>
        <w:rPr>
          <w:sz w:val="20"/>
          <w:szCs w:val="20"/>
        </w:rPr>
      </w:pPr>
      <w:r w:rsidRPr="00005746">
        <w:rPr>
          <w:sz w:val="20"/>
          <w:szCs w:val="20"/>
        </w:rPr>
        <w:t xml:space="preserve">import </w:t>
      </w:r>
      <w:proofErr w:type="spellStart"/>
      <w:r w:rsidRPr="00005746">
        <w:rPr>
          <w:sz w:val="20"/>
          <w:szCs w:val="20"/>
        </w:rPr>
        <w:t>xgboost</w:t>
      </w:r>
      <w:proofErr w:type="spellEnd"/>
      <w:r w:rsidRPr="00005746">
        <w:rPr>
          <w:sz w:val="20"/>
          <w:szCs w:val="20"/>
        </w:rPr>
        <w:t xml:space="preserve"> as </w:t>
      </w:r>
      <w:proofErr w:type="spellStart"/>
      <w:r w:rsidRPr="00005746">
        <w:rPr>
          <w:sz w:val="20"/>
          <w:szCs w:val="20"/>
        </w:rPr>
        <w:t>xgb</w:t>
      </w:r>
      <w:proofErr w:type="spellEnd"/>
    </w:p>
    <w:p w:rsidR="00005746" w:rsidRPr="00005746" w:rsidRDefault="00005746" w:rsidP="00005746">
      <w:pPr>
        <w:rPr>
          <w:sz w:val="20"/>
          <w:szCs w:val="20"/>
        </w:rPr>
      </w:pPr>
      <w:r w:rsidRPr="00005746">
        <w:rPr>
          <w:sz w:val="20"/>
          <w:szCs w:val="20"/>
        </w:rPr>
        <w:t xml:space="preserve">from </w:t>
      </w:r>
      <w:proofErr w:type="spellStart"/>
      <w:r w:rsidRPr="00005746">
        <w:rPr>
          <w:sz w:val="20"/>
          <w:szCs w:val="20"/>
        </w:rPr>
        <w:t>sklearn</w:t>
      </w:r>
      <w:proofErr w:type="spellEnd"/>
      <w:r w:rsidRPr="00005746">
        <w:rPr>
          <w:sz w:val="20"/>
          <w:szCs w:val="20"/>
        </w:rPr>
        <w:t xml:space="preserve"> import preprocessing</w:t>
      </w:r>
    </w:p>
    <w:p w:rsidR="00005746" w:rsidRPr="00005746" w:rsidRDefault="00005746" w:rsidP="00005746">
      <w:pPr>
        <w:rPr>
          <w:sz w:val="20"/>
          <w:szCs w:val="20"/>
        </w:rPr>
      </w:pPr>
      <w:r w:rsidRPr="00005746">
        <w:rPr>
          <w:sz w:val="20"/>
          <w:szCs w:val="20"/>
        </w:rPr>
        <w:t xml:space="preserve">import </w:t>
      </w:r>
      <w:proofErr w:type="spellStart"/>
      <w:r w:rsidRPr="00005746">
        <w:rPr>
          <w:sz w:val="20"/>
          <w:szCs w:val="20"/>
        </w:rPr>
        <w:t>numpy</w:t>
      </w:r>
      <w:proofErr w:type="spellEnd"/>
      <w:r w:rsidRPr="00005746">
        <w:rPr>
          <w:sz w:val="20"/>
          <w:szCs w:val="20"/>
        </w:rPr>
        <w:t xml:space="preserve"> as np</w:t>
      </w:r>
    </w:p>
    <w:p w:rsidR="00005746" w:rsidRPr="00005746" w:rsidRDefault="00005746" w:rsidP="00005746">
      <w:pPr>
        <w:rPr>
          <w:sz w:val="20"/>
          <w:szCs w:val="20"/>
        </w:rPr>
      </w:pPr>
    </w:p>
    <w:p w:rsidR="00005746" w:rsidRPr="00005746" w:rsidRDefault="00005746" w:rsidP="00005746">
      <w:pPr>
        <w:rPr>
          <w:sz w:val="20"/>
          <w:szCs w:val="20"/>
        </w:rPr>
      </w:pPr>
      <w:r w:rsidRPr="00005746">
        <w:rPr>
          <w:sz w:val="20"/>
          <w:szCs w:val="20"/>
        </w:rPr>
        <w:t xml:space="preserve">train = </w:t>
      </w:r>
      <w:proofErr w:type="spellStart"/>
      <w:proofErr w:type="gramStart"/>
      <w:r w:rsidRPr="00005746">
        <w:rPr>
          <w:sz w:val="20"/>
          <w:szCs w:val="20"/>
        </w:rPr>
        <w:t>pd.read</w:t>
      </w:r>
      <w:proofErr w:type="gramEnd"/>
      <w:r w:rsidRPr="00005746">
        <w:rPr>
          <w:sz w:val="20"/>
          <w:szCs w:val="20"/>
        </w:rPr>
        <w:t>_csv</w:t>
      </w:r>
      <w:proofErr w:type="spellEnd"/>
      <w:r w:rsidRPr="00005746">
        <w:rPr>
          <w:sz w:val="20"/>
          <w:szCs w:val="20"/>
        </w:rPr>
        <w:t>(</w:t>
      </w:r>
      <w:proofErr w:type="spellStart"/>
      <w:r w:rsidRPr="00005746">
        <w:rPr>
          <w:sz w:val="20"/>
          <w:szCs w:val="20"/>
        </w:rPr>
        <w:t>r'D</w:t>
      </w:r>
      <w:proofErr w:type="spellEnd"/>
      <w:r w:rsidRPr="00005746">
        <w:rPr>
          <w:sz w:val="20"/>
          <w:szCs w:val="20"/>
        </w:rPr>
        <w:t>:\</w:t>
      </w:r>
      <w:proofErr w:type="spellStart"/>
      <w:r w:rsidRPr="00005746">
        <w:rPr>
          <w:sz w:val="20"/>
          <w:szCs w:val="20"/>
        </w:rPr>
        <w:t>XGBoost_learn</w:t>
      </w:r>
      <w:proofErr w:type="spellEnd"/>
      <w:r w:rsidRPr="00005746">
        <w:rPr>
          <w:sz w:val="20"/>
          <w:szCs w:val="20"/>
        </w:rPr>
        <w:t>\click rate\train1.csv', header=0)</w:t>
      </w:r>
    </w:p>
    <w:p w:rsidR="00005746" w:rsidRPr="00005746" w:rsidRDefault="00005746" w:rsidP="00005746">
      <w:pPr>
        <w:rPr>
          <w:sz w:val="20"/>
          <w:szCs w:val="20"/>
        </w:rPr>
      </w:pPr>
      <w:r w:rsidRPr="00005746">
        <w:rPr>
          <w:sz w:val="20"/>
          <w:szCs w:val="20"/>
        </w:rPr>
        <w:t xml:space="preserve">tests = </w:t>
      </w:r>
      <w:proofErr w:type="spellStart"/>
      <w:proofErr w:type="gramStart"/>
      <w:r w:rsidRPr="00005746">
        <w:rPr>
          <w:sz w:val="20"/>
          <w:szCs w:val="20"/>
        </w:rPr>
        <w:t>pd.read</w:t>
      </w:r>
      <w:proofErr w:type="gramEnd"/>
      <w:r w:rsidRPr="00005746">
        <w:rPr>
          <w:sz w:val="20"/>
          <w:szCs w:val="20"/>
        </w:rPr>
        <w:t>_csv</w:t>
      </w:r>
      <w:proofErr w:type="spellEnd"/>
      <w:r w:rsidRPr="00005746">
        <w:rPr>
          <w:sz w:val="20"/>
          <w:szCs w:val="20"/>
        </w:rPr>
        <w:t>(</w:t>
      </w:r>
      <w:proofErr w:type="spellStart"/>
      <w:r w:rsidRPr="00005746">
        <w:rPr>
          <w:sz w:val="20"/>
          <w:szCs w:val="20"/>
        </w:rPr>
        <w:t>r'D</w:t>
      </w:r>
      <w:proofErr w:type="spellEnd"/>
      <w:r w:rsidRPr="00005746">
        <w:rPr>
          <w:sz w:val="20"/>
          <w:szCs w:val="20"/>
        </w:rPr>
        <w:t>:\</w:t>
      </w:r>
      <w:proofErr w:type="spellStart"/>
      <w:r w:rsidRPr="00005746">
        <w:rPr>
          <w:sz w:val="20"/>
          <w:szCs w:val="20"/>
        </w:rPr>
        <w:t>XGBoost_learn</w:t>
      </w:r>
      <w:proofErr w:type="spellEnd"/>
      <w:r w:rsidRPr="00005746">
        <w:rPr>
          <w:sz w:val="20"/>
          <w:szCs w:val="20"/>
        </w:rPr>
        <w:t>\click rate\test_pre.csv', header=0)</w:t>
      </w:r>
    </w:p>
    <w:p w:rsidR="00005746" w:rsidRPr="00005746" w:rsidRDefault="00005746" w:rsidP="00005746">
      <w:pPr>
        <w:rPr>
          <w:sz w:val="20"/>
          <w:szCs w:val="20"/>
        </w:rPr>
      </w:pPr>
      <w:r w:rsidRPr="00005746">
        <w:rPr>
          <w:sz w:val="20"/>
          <w:szCs w:val="20"/>
        </w:rPr>
        <w:t># trains=</w:t>
      </w:r>
      <w:proofErr w:type="spellStart"/>
      <w:proofErr w:type="gramStart"/>
      <w:r w:rsidRPr="00005746">
        <w:rPr>
          <w:sz w:val="20"/>
          <w:szCs w:val="20"/>
        </w:rPr>
        <w:t>train.iloc</w:t>
      </w:r>
      <w:proofErr w:type="spellEnd"/>
      <w:proofErr w:type="gramEnd"/>
      <w:r w:rsidRPr="00005746">
        <w:rPr>
          <w:sz w:val="20"/>
          <w:szCs w:val="20"/>
        </w:rPr>
        <w:t>[:, 1:].values</w:t>
      </w:r>
    </w:p>
    <w:p w:rsidR="00005746" w:rsidRPr="00005746" w:rsidRDefault="00005746" w:rsidP="00005746">
      <w:pPr>
        <w:rPr>
          <w:sz w:val="20"/>
          <w:szCs w:val="20"/>
        </w:rPr>
      </w:pPr>
      <w:r w:rsidRPr="00005746">
        <w:rPr>
          <w:sz w:val="20"/>
          <w:szCs w:val="20"/>
        </w:rPr>
        <w:t># labels=</w:t>
      </w:r>
      <w:proofErr w:type="spellStart"/>
      <w:proofErr w:type="gramStart"/>
      <w:r w:rsidRPr="00005746">
        <w:rPr>
          <w:sz w:val="20"/>
          <w:szCs w:val="20"/>
        </w:rPr>
        <w:t>train.iloc</w:t>
      </w:r>
      <w:proofErr w:type="spellEnd"/>
      <w:proofErr w:type="gramEnd"/>
      <w:r w:rsidRPr="00005746">
        <w:rPr>
          <w:sz w:val="20"/>
          <w:szCs w:val="20"/>
        </w:rPr>
        <w:t>[:,:1].values</w:t>
      </w:r>
    </w:p>
    <w:p w:rsidR="00005746" w:rsidRPr="00005746" w:rsidRDefault="00005746" w:rsidP="00005746">
      <w:pPr>
        <w:rPr>
          <w:sz w:val="20"/>
          <w:szCs w:val="20"/>
        </w:rPr>
      </w:pPr>
      <w:r w:rsidRPr="00005746">
        <w:rPr>
          <w:sz w:val="20"/>
          <w:szCs w:val="20"/>
        </w:rPr>
        <w:t xml:space="preserve"># test = </w:t>
      </w:r>
      <w:proofErr w:type="spellStart"/>
      <w:proofErr w:type="gramStart"/>
      <w:r w:rsidRPr="00005746">
        <w:rPr>
          <w:sz w:val="20"/>
          <w:szCs w:val="20"/>
        </w:rPr>
        <w:t>tests.iloc</w:t>
      </w:r>
      <w:proofErr w:type="spellEnd"/>
      <w:proofErr w:type="gramEnd"/>
      <w:r w:rsidRPr="00005746">
        <w:rPr>
          <w:sz w:val="20"/>
          <w:szCs w:val="20"/>
        </w:rPr>
        <w:t>[:, :].values</w:t>
      </w:r>
    </w:p>
    <w:p w:rsidR="00005746" w:rsidRPr="00005746" w:rsidRDefault="00005746" w:rsidP="00005746">
      <w:pPr>
        <w:rPr>
          <w:sz w:val="20"/>
          <w:szCs w:val="20"/>
        </w:rPr>
      </w:pPr>
      <w:r w:rsidRPr="00005746">
        <w:rPr>
          <w:sz w:val="20"/>
          <w:szCs w:val="20"/>
        </w:rPr>
        <w:t>'''</w:t>
      </w:r>
    </w:p>
    <w:p w:rsidR="00005746" w:rsidRPr="00005746" w:rsidRDefault="00005746" w:rsidP="00005746">
      <w:pPr>
        <w:rPr>
          <w:sz w:val="20"/>
          <w:szCs w:val="20"/>
        </w:rPr>
      </w:pPr>
      <w:r w:rsidRPr="00005746">
        <w:rPr>
          <w:sz w:val="20"/>
          <w:szCs w:val="20"/>
        </w:rPr>
        <w:t>train['</w:t>
      </w:r>
      <w:proofErr w:type="spellStart"/>
      <w:r w:rsidRPr="00005746">
        <w:rPr>
          <w:sz w:val="20"/>
          <w:szCs w:val="20"/>
        </w:rPr>
        <w:t>time_stamp</w:t>
      </w:r>
      <w:proofErr w:type="spellEnd"/>
      <w:r w:rsidRPr="00005746">
        <w:rPr>
          <w:sz w:val="20"/>
          <w:szCs w:val="20"/>
        </w:rPr>
        <w:t xml:space="preserve">'] = </w:t>
      </w:r>
      <w:proofErr w:type="spellStart"/>
      <w:r w:rsidRPr="00005746">
        <w:rPr>
          <w:sz w:val="20"/>
          <w:szCs w:val="20"/>
        </w:rPr>
        <w:t>pd.to_datetime</w:t>
      </w:r>
      <w:proofErr w:type="spellEnd"/>
      <w:r w:rsidRPr="00005746">
        <w:rPr>
          <w:sz w:val="20"/>
          <w:szCs w:val="20"/>
        </w:rPr>
        <w:t>(</w:t>
      </w:r>
      <w:proofErr w:type="spellStart"/>
      <w:proofErr w:type="gramStart"/>
      <w:r w:rsidRPr="00005746">
        <w:rPr>
          <w:sz w:val="20"/>
          <w:szCs w:val="20"/>
        </w:rPr>
        <w:t>pd.Series</w:t>
      </w:r>
      <w:proofErr w:type="spellEnd"/>
      <w:proofErr w:type="gramEnd"/>
      <w:r w:rsidRPr="00005746">
        <w:rPr>
          <w:sz w:val="20"/>
          <w:szCs w:val="20"/>
        </w:rPr>
        <w:t>(train['</w:t>
      </w:r>
      <w:proofErr w:type="spellStart"/>
      <w:r w:rsidRPr="00005746">
        <w:rPr>
          <w:sz w:val="20"/>
          <w:szCs w:val="20"/>
        </w:rPr>
        <w:t>time_stamp</w:t>
      </w:r>
      <w:proofErr w:type="spellEnd"/>
      <w:r w:rsidRPr="00005746">
        <w:rPr>
          <w:sz w:val="20"/>
          <w:szCs w:val="20"/>
        </w:rPr>
        <w:t>']))</w:t>
      </w:r>
    </w:p>
    <w:p w:rsidR="00005746" w:rsidRPr="00005746" w:rsidRDefault="00005746" w:rsidP="00005746">
      <w:pPr>
        <w:rPr>
          <w:sz w:val="20"/>
          <w:szCs w:val="20"/>
        </w:rPr>
      </w:pPr>
      <w:r w:rsidRPr="00005746">
        <w:rPr>
          <w:sz w:val="20"/>
          <w:szCs w:val="20"/>
        </w:rPr>
        <w:t>tests['</w:t>
      </w:r>
      <w:proofErr w:type="spellStart"/>
      <w:r w:rsidRPr="00005746">
        <w:rPr>
          <w:sz w:val="20"/>
          <w:szCs w:val="20"/>
        </w:rPr>
        <w:t>time_stamp</w:t>
      </w:r>
      <w:proofErr w:type="spellEnd"/>
      <w:r w:rsidRPr="00005746">
        <w:rPr>
          <w:sz w:val="20"/>
          <w:szCs w:val="20"/>
        </w:rPr>
        <w:t xml:space="preserve">'] = </w:t>
      </w:r>
      <w:proofErr w:type="spellStart"/>
      <w:r w:rsidRPr="00005746">
        <w:rPr>
          <w:sz w:val="20"/>
          <w:szCs w:val="20"/>
        </w:rPr>
        <w:t>pd.to_datetime</w:t>
      </w:r>
      <w:proofErr w:type="spellEnd"/>
      <w:r w:rsidRPr="00005746">
        <w:rPr>
          <w:sz w:val="20"/>
          <w:szCs w:val="20"/>
        </w:rPr>
        <w:t>(</w:t>
      </w:r>
      <w:proofErr w:type="spellStart"/>
      <w:proofErr w:type="gramStart"/>
      <w:r w:rsidRPr="00005746">
        <w:rPr>
          <w:sz w:val="20"/>
          <w:szCs w:val="20"/>
        </w:rPr>
        <w:t>pd.Series</w:t>
      </w:r>
      <w:proofErr w:type="spellEnd"/>
      <w:proofErr w:type="gramEnd"/>
      <w:r w:rsidRPr="00005746">
        <w:rPr>
          <w:sz w:val="20"/>
          <w:szCs w:val="20"/>
        </w:rPr>
        <w:t>(tests['</w:t>
      </w:r>
      <w:proofErr w:type="spellStart"/>
      <w:r w:rsidRPr="00005746">
        <w:rPr>
          <w:sz w:val="20"/>
          <w:szCs w:val="20"/>
        </w:rPr>
        <w:t>time_stamp</w:t>
      </w:r>
      <w:proofErr w:type="spellEnd"/>
      <w:r w:rsidRPr="00005746">
        <w:rPr>
          <w:sz w:val="20"/>
          <w:szCs w:val="20"/>
        </w:rPr>
        <w:t>']))</w:t>
      </w:r>
    </w:p>
    <w:p w:rsidR="00005746" w:rsidRPr="00005746" w:rsidRDefault="00005746" w:rsidP="00005746">
      <w:pPr>
        <w:rPr>
          <w:sz w:val="20"/>
          <w:szCs w:val="20"/>
        </w:rPr>
      </w:pPr>
      <w:r w:rsidRPr="00005746">
        <w:rPr>
          <w:sz w:val="20"/>
          <w:szCs w:val="20"/>
        </w:rPr>
        <w:t>train['Year'] = train['</w:t>
      </w:r>
      <w:proofErr w:type="spellStart"/>
      <w:r w:rsidRPr="00005746">
        <w:rPr>
          <w:sz w:val="20"/>
          <w:szCs w:val="20"/>
        </w:rPr>
        <w:t>time_stamp</w:t>
      </w:r>
      <w:proofErr w:type="spellEnd"/>
      <w:r w:rsidRPr="00005746">
        <w:rPr>
          <w:sz w:val="20"/>
          <w:szCs w:val="20"/>
        </w:rPr>
        <w:t>'</w:t>
      </w:r>
      <w:proofErr w:type="gramStart"/>
      <w:r w:rsidRPr="00005746">
        <w:rPr>
          <w:sz w:val="20"/>
          <w:szCs w:val="20"/>
        </w:rPr>
        <w:t>].apply</w:t>
      </w:r>
      <w:proofErr w:type="gramEnd"/>
      <w:r w:rsidRPr="00005746">
        <w:rPr>
          <w:sz w:val="20"/>
          <w:szCs w:val="20"/>
        </w:rPr>
        <w:t xml:space="preserve">(lambda x: </w:t>
      </w:r>
      <w:proofErr w:type="spellStart"/>
      <w:r w:rsidRPr="00005746">
        <w:rPr>
          <w:sz w:val="20"/>
          <w:szCs w:val="20"/>
        </w:rPr>
        <w:t>x.year</w:t>
      </w:r>
      <w:proofErr w:type="spellEnd"/>
      <w:r w:rsidRPr="00005746">
        <w:rPr>
          <w:sz w:val="20"/>
          <w:szCs w:val="20"/>
        </w:rPr>
        <w:t>)#Year</w:t>
      </w:r>
    </w:p>
    <w:p w:rsidR="00005746" w:rsidRPr="00005746" w:rsidRDefault="00005746" w:rsidP="00005746">
      <w:pPr>
        <w:rPr>
          <w:sz w:val="20"/>
          <w:szCs w:val="20"/>
        </w:rPr>
      </w:pPr>
      <w:r w:rsidRPr="00005746">
        <w:rPr>
          <w:sz w:val="20"/>
          <w:szCs w:val="20"/>
        </w:rPr>
        <w:t>train['Month'] = train['</w:t>
      </w:r>
      <w:proofErr w:type="spellStart"/>
      <w:r w:rsidRPr="00005746">
        <w:rPr>
          <w:sz w:val="20"/>
          <w:szCs w:val="20"/>
        </w:rPr>
        <w:t>time_stamp</w:t>
      </w:r>
      <w:proofErr w:type="spellEnd"/>
      <w:r w:rsidRPr="00005746">
        <w:rPr>
          <w:sz w:val="20"/>
          <w:szCs w:val="20"/>
        </w:rPr>
        <w:t>'</w:t>
      </w:r>
      <w:proofErr w:type="gramStart"/>
      <w:r w:rsidRPr="00005746">
        <w:rPr>
          <w:sz w:val="20"/>
          <w:szCs w:val="20"/>
        </w:rPr>
        <w:t>].apply</w:t>
      </w:r>
      <w:proofErr w:type="gramEnd"/>
      <w:r w:rsidRPr="00005746">
        <w:rPr>
          <w:sz w:val="20"/>
          <w:szCs w:val="20"/>
        </w:rPr>
        <w:t xml:space="preserve">(lambda x: </w:t>
      </w:r>
      <w:proofErr w:type="spellStart"/>
      <w:r w:rsidRPr="00005746">
        <w:rPr>
          <w:sz w:val="20"/>
          <w:szCs w:val="20"/>
        </w:rPr>
        <w:t>x.month</w:t>
      </w:r>
      <w:proofErr w:type="spellEnd"/>
      <w:r w:rsidRPr="00005746">
        <w:rPr>
          <w:sz w:val="20"/>
          <w:szCs w:val="20"/>
        </w:rPr>
        <w:t>)#Month</w:t>
      </w:r>
    </w:p>
    <w:p w:rsidR="00005746" w:rsidRPr="00005746" w:rsidRDefault="00005746" w:rsidP="00005746">
      <w:pPr>
        <w:rPr>
          <w:sz w:val="20"/>
          <w:szCs w:val="20"/>
        </w:rPr>
      </w:pPr>
      <w:r w:rsidRPr="00005746">
        <w:rPr>
          <w:sz w:val="20"/>
          <w:szCs w:val="20"/>
        </w:rPr>
        <w:t>train['weekday'] = train['</w:t>
      </w:r>
      <w:proofErr w:type="spellStart"/>
      <w:r w:rsidRPr="00005746">
        <w:rPr>
          <w:sz w:val="20"/>
          <w:szCs w:val="20"/>
        </w:rPr>
        <w:t>time_stamp</w:t>
      </w:r>
      <w:proofErr w:type="spellEnd"/>
      <w:r w:rsidRPr="00005746">
        <w:rPr>
          <w:sz w:val="20"/>
          <w:szCs w:val="20"/>
        </w:rPr>
        <w:t>'].</w:t>
      </w:r>
      <w:proofErr w:type="spellStart"/>
      <w:proofErr w:type="gramStart"/>
      <w:r w:rsidRPr="00005746">
        <w:rPr>
          <w:sz w:val="20"/>
          <w:szCs w:val="20"/>
        </w:rPr>
        <w:t>dt.dayofweek</w:t>
      </w:r>
      <w:proofErr w:type="gramEnd"/>
      <w:r w:rsidRPr="00005746">
        <w:rPr>
          <w:sz w:val="20"/>
          <w:szCs w:val="20"/>
        </w:rPr>
        <w:t>#weekday</w:t>
      </w:r>
      <w:proofErr w:type="spellEnd"/>
    </w:p>
    <w:p w:rsidR="00005746" w:rsidRPr="00005746" w:rsidRDefault="00005746" w:rsidP="00005746">
      <w:pPr>
        <w:rPr>
          <w:sz w:val="20"/>
          <w:szCs w:val="20"/>
        </w:rPr>
      </w:pPr>
      <w:r w:rsidRPr="00005746">
        <w:rPr>
          <w:sz w:val="20"/>
          <w:szCs w:val="20"/>
        </w:rPr>
        <w:t>train['time'] = train['</w:t>
      </w:r>
      <w:proofErr w:type="spellStart"/>
      <w:r w:rsidRPr="00005746">
        <w:rPr>
          <w:sz w:val="20"/>
          <w:szCs w:val="20"/>
        </w:rPr>
        <w:t>time_stamp</w:t>
      </w:r>
      <w:proofErr w:type="spellEnd"/>
      <w:r w:rsidRPr="00005746">
        <w:rPr>
          <w:sz w:val="20"/>
          <w:szCs w:val="20"/>
        </w:rPr>
        <w:t>'].</w:t>
      </w:r>
      <w:proofErr w:type="spellStart"/>
      <w:proofErr w:type="gramStart"/>
      <w:r w:rsidRPr="00005746">
        <w:rPr>
          <w:sz w:val="20"/>
          <w:szCs w:val="20"/>
        </w:rPr>
        <w:t>dt.time</w:t>
      </w:r>
      <w:proofErr w:type="gramEnd"/>
      <w:r w:rsidRPr="00005746">
        <w:rPr>
          <w:sz w:val="20"/>
          <w:szCs w:val="20"/>
        </w:rPr>
        <w:t>#time</w:t>
      </w:r>
      <w:proofErr w:type="spellEnd"/>
    </w:p>
    <w:p w:rsidR="00005746" w:rsidRPr="00005746" w:rsidRDefault="00005746" w:rsidP="00005746">
      <w:pPr>
        <w:rPr>
          <w:sz w:val="20"/>
          <w:szCs w:val="20"/>
        </w:rPr>
      </w:pPr>
      <w:r w:rsidRPr="00005746">
        <w:rPr>
          <w:sz w:val="20"/>
          <w:szCs w:val="20"/>
        </w:rPr>
        <w:t>tests['Year'] = tests['</w:t>
      </w:r>
      <w:proofErr w:type="spellStart"/>
      <w:r w:rsidRPr="00005746">
        <w:rPr>
          <w:sz w:val="20"/>
          <w:szCs w:val="20"/>
        </w:rPr>
        <w:t>time_stamp</w:t>
      </w:r>
      <w:proofErr w:type="spellEnd"/>
      <w:r w:rsidRPr="00005746">
        <w:rPr>
          <w:sz w:val="20"/>
          <w:szCs w:val="20"/>
        </w:rPr>
        <w:t>'</w:t>
      </w:r>
      <w:proofErr w:type="gramStart"/>
      <w:r w:rsidRPr="00005746">
        <w:rPr>
          <w:sz w:val="20"/>
          <w:szCs w:val="20"/>
        </w:rPr>
        <w:t>].apply</w:t>
      </w:r>
      <w:proofErr w:type="gramEnd"/>
      <w:r w:rsidRPr="00005746">
        <w:rPr>
          <w:sz w:val="20"/>
          <w:szCs w:val="20"/>
        </w:rPr>
        <w:t xml:space="preserve">(lambda x: </w:t>
      </w:r>
      <w:proofErr w:type="spellStart"/>
      <w:r w:rsidRPr="00005746">
        <w:rPr>
          <w:sz w:val="20"/>
          <w:szCs w:val="20"/>
        </w:rPr>
        <w:t>x.year</w:t>
      </w:r>
      <w:proofErr w:type="spellEnd"/>
      <w:r w:rsidRPr="00005746">
        <w:rPr>
          <w:sz w:val="20"/>
          <w:szCs w:val="20"/>
        </w:rPr>
        <w:t>)#Year</w:t>
      </w:r>
    </w:p>
    <w:p w:rsidR="00005746" w:rsidRPr="00005746" w:rsidRDefault="00005746" w:rsidP="00005746">
      <w:pPr>
        <w:rPr>
          <w:sz w:val="20"/>
          <w:szCs w:val="20"/>
        </w:rPr>
      </w:pPr>
      <w:r w:rsidRPr="00005746">
        <w:rPr>
          <w:sz w:val="20"/>
          <w:szCs w:val="20"/>
        </w:rPr>
        <w:t>tests['Month'] = tests['</w:t>
      </w:r>
      <w:proofErr w:type="spellStart"/>
      <w:r w:rsidRPr="00005746">
        <w:rPr>
          <w:sz w:val="20"/>
          <w:szCs w:val="20"/>
        </w:rPr>
        <w:t>time_stamp</w:t>
      </w:r>
      <w:proofErr w:type="spellEnd"/>
      <w:r w:rsidRPr="00005746">
        <w:rPr>
          <w:sz w:val="20"/>
          <w:szCs w:val="20"/>
        </w:rPr>
        <w:t>'</w:t>
      </w:r>
      <w:proofErr w:type="gramStart"/>
      <w:r w:rsidRPr="00005746">
        <w:rPr>
          <w:sz w:val="20"/>
          <w:szCs w:val="20"/>
        </w:rPr>
        <w:t>].apply</w:t>
      </w:r>
      <w:proofErr w:type="gramEnd"/>
      <w:r w:rsidRPr="00005746">
        <w:rPr>
          <w:sz w:val="20"/>
          <w:szCs w:val="20"/>
        </w:rPr>
        <w:t xml:space="preserve">(lambda x: </w:t>
      </w:r>
      <w:proofErr w:type="spellStart"/>
      <w:r w:rsidRPr="00005746">
        <w:rPr>
          <w:sz w:val="20"/>
          <w:szCs w:val="20"/>
        </w:rPr>
        <w:t>x.month</w:t>
      </w:r>
      <w:proofErr w:type="spellEnd"/>
      <w:r w:rsidRPr="00005746">
        <w:rPr>
          <w:sz w:val="20"/>
          <w:szCs w:val="20"/>
        </w:rPr>
        <w:t>)#Month</w:t>
      </w:r>
    </w:p>
    <w:p w:rsidR="00005746" w:rsidRPr="00005746" w:rsidRDefault="00005746" w:rsidP="00005746">
      <w:pPr>
        <w:rPr>
          <w:sz w:val="20"/>
          <w:szCs w:val="20"/>
        </w:rPr>
      </w:pPr>
      <w:r w:rsidRPr="00005746">
        <w:rPr>
          <w:sz w:val="20"/>
          <w:szCs w:val="20"/>
        </w:rPr>
        <w:t>tests['weekday'] = tests['</w:t>
      </w:r>
      <w:proofErr w:type="spellStart"/>
      <w:r w:rsidRPr="00005746">
        <w:rPr>
          <w:sz w:val="20"/>
          <w:szCs w:val="20"/>
        </w:rPr>
        <w:t>time_stamp</w:t>
      </w:r>
      <w:proofErr w:type="spellEnd"/>
      <w:r w:rsidRPr="00005746">
        <w:rPr>
          <w:sz w:val="20"/>
          <w:szCs w:val="20"/>
        </w:rPr>
        <w:t>'].</w:t>
      </w:r>
      <w:proofErr w:type="spellStart"/>
      <w:proofErr w:type="gramStart"/>
      <w:r w:rsidRPr="00005746">
        <w:rPr>
          <w:sz w:val="20"/>
          <w:szCs w:val="20"/>
        </w:rPr>
        <w:t>dt.dayofweek</w:t>
      </w:r>
      <w:proofErr w:type="gramEnd"/>
      <w:r w:rsidRPr="00005746">
        <w:rPr>
          <w:sz w:val="20"/>
          <w:szCs w:val="20"/>
        </w:rPr>
        <w:t>#weekday</w:t>
      </w:r>
      <w:proofErr w:type="spellEnd"/>
    </w:p>
    <w:p w:rsidR="00005746" w:rsidRPr="00005746" w:rsidRDefault="00005746" w:rsidP="00005746">
      <w:pPr>
        <w:rPr>
          <w:sz w:val="20"/>
          <w:szCs w:val="20"/>
        </w:rPr>
      </w:pPr>
      <w:r w:rsidRPr="00005746">
        <w:rPr>
          <w:sz w:val="20"/>
          <w:szCs w:val="20"/>
        </w:rPr>
        <w:t>tests['time'] = tests['</w:t>
      </w:r>
      <w:proofErr w:type="spellStart"/>
      <w:r w:rsidRPr="00005746">
        <w:rPr>
          <w:sz w:val="20"/>
          <w:szCs w:val="20"/>
        </w:rPr>
        <w:t>time_stamp</w:t>
      </w:r>
      <w:proofErr w:type="spellEnd"/>
      <w:r w:rsidRPr="00005746">
        <w:rPr>
          <w:sz w:val="20"/>
          <w:szCs w:val="20"/>
        </w:rPr>
        <w:t>'].</w:t>
      </w:r>
      <w:proofErr w:type="spellStart"/>
      <w:proofErr w:type="gramStart"/>
      <w:r w:rsidRPr="00005746">
        <w:rPr>
          <w:sz w:val="20"/>
          <w:szCs w:val="20"/>
        </w:rPr>
        <w:t>dt.time</w:t>
      </w:r>
      <w:proofErr w:type="gramEnd"/>
      <w:r w:rsidRPr="00005746">
        <w:rPr>
          <w:sz w:val="20"/>
          <w:szCs w:val="20"/>
        </w:rPr>
        <w:t>#time</w:t>
      </w:r>
      <w:proofErr w:type="spellEnd"/>
    </w:p>
    <w:p w:rsidR="00005746" w:rsidRPr="00005746" w:rsidRDefault="00005746" w:rsidP="00005746">
      <w:pPr>
        <w:rPr>
          <w:sz w:val="20"/>
          <w:szCs w:val="20"/>
        </w:rPr>
      </w:pPr>
      <w:r w:rsidRPr="00005746">
        <w:rPr>
          <w:sz w:val="20"/>
          <w:szCs w:val="20"/>
        </w:rPr>
        <w:t xml:space="preserve">train = </w:t>
      </w:r>
      <w:proofErr w:type="spellStart"/>
      <w:proofErr w:type="gramStart"/>
      <w:r w:rsidRPr="00005746">
        <w:rPr>
          <w:sz w:val="20"/>
          <w:szCs w:val="20"/>
        </w:rPr>
        <w:t>train.drop</w:t>
      </w:r>
      <w:proofErr w:type="spellEnd"/>
      <w:proofErr w:type="gramEnd"/>
      <w:r w:rsidRPr="00005746">
        <w:rPr>
          <w:sz w:val="20"/>
          <w:szCs w:val="20"/>
        </w:rPr>
        <w:t>('</w:t>
      </w:r>
      <w:proofErr w:type="spellStart"/>
      <w:r w:rsidRPr="00005746">
        <w:rPr>
          <w:sz w:val="20"/>
          <w:szCs w:val="20"/>
        </w:rPr>
        <w:t>time_stamp</w:t>
      </w:r>
      <w:proofErr w:type="spellEnd"/>
      <w:r w:rsidRPr="00005746">
        <w:rPr>
          <w:sz w:val="20"/>
          <w:szCs w:val="20"/>
        </w:rPr>
        <w:t>', axis=1)</w:t>
      </w:r>
    </w:p>
    <w:p w:rsidR="00005746" w:rsidRPr="00005746" w:rsidRDefault="00005746" w:rsidP="00005746">
      <w:pPr>
        <w:rPr>
          <w:sz w:val="20"/>
          <w:szCs w:val="20"/>
        </w:rPr>
      </w:pPr>
      <w:r w:rsidRPr="00005746">
        <w:rPr>
          <w:sz w:val="20"/>
          <w:szCs w:val="20"/>
        </w:rPr>
        <w:t xml:space="preserve">train = </w:t>
      </w:r>
      <w:proofErr w:type="spellStart"/>
      <w:proofErr w:type="gramStart"/>
      <w:r w:rsidRPr="00005746">
        <w:rPr>
          <w:sz w:val="20"/>
          <w:szCs w:val="20"/>
        </w:rPr>
        <w:t>train.dropna</w:t>
      </w:r>
      <w:proofErr w:type="spellEnd"/>
      <w:proofErr w:type="gramEnd"/>
      <w:r w:rsidRPr="00005746">
        <w:rPr>
          <w:sz w:val="20"/>
          <w:szCs w:val="20"/>
        </w:rPr>
        <w:t>(axis=0)</w:t>
      </w:r>
    </w:p>
    <w:p w:rsidR="00005746" w:rsidRPr="00005746" w:rsidRDefault="00005746" w:rsidP="00005746">
      <w:pPr>
        <w:rPr>
          <w:sz w:val="20"/>
          <w:szCs w:val="20"/>
        </w:rPr>
      </w:pPr>
      <w:r w:rsidRPr="00005746">
        <w:rPr>
          <w:sz w:val="20"/>
          <w:szCs w:val="20"/>
        </w:rPr>
        <w:t xml:space="preserve">tests = </w:t>
      </w:r>
      <w:proofErr w:type="spellStart"/>
      <w:proofErr w:type="gramStart"/>
      <w:r w:rsidRPr="00005746">
        <w:rPr>
          <w:sz w:val="20"/>
          <w:szCs w:val="20"/>
        </w:rPr>
        <w:t>tests.drop</w:t>
      </w:r>
      <w:proofErr w:type="spellEnd"/>
      <w:proofErr w:type="gramEnd"/>
      <w:r w:rsidRPr="00005746">
        <w:rPr>
          <w:sz w:val="20"/>
          <w:szCs w:val="20"/>
        </w:rPr>
        <w:t>('</w:t>
      </w:r>
      <w:proofErr w:type="spellStart"/>
      <w:r w:rsidRPr="00005746">
        <w:rPr>
          <w:sz w:val="20"/>
          <w:szCs w:val="20"/>
        </w:rPr>
        <w:t>time_stamp</w:t>
      </w:r>
      <w:proofErr w:type="spellEnd"/>
      <w:r w:rsidRPr="00005746">
        <w:rPr>
          <w:sz w:val="20"/>
          <w:szCs w:val="20"/>
        </w:rPr>
        <w:t>', axis=1)</w:t>
      </w:r>
    </w:p>
    <w:p w:rsidR="00005746" w:rsidRPr="00005746" w:rsidRDefault="00005746" w:rsidP="00005746">
      <w:pPr>
        <w:rPr>
          <w:sz w:val="20"/>
          <w:szCs w:val="20"/>
        </w:rPr>
      </w:pPr>
      <w:r w:rsidRPr="00005746">
        <w:rPr>
          <w:sz w:val="20"/>
          <w:szCs w:val="20"/>
        </w:rPr>
        <w:t xml:space="preserve">tests = </w:t>
      </w:r>
      <w:proofErr w:type="spellStart"/>
      <w:proofErr w:type="gramStart"/>
      <w:r w:rsidRPr="00005746">
        <w:rPr>
          <w:sz w:val="20"/>
          <w:szCs w:val="20"/>
        </w:rPr>
        <w:t>tests.fillna</w:t>
      </w:r>
      <w:proofErr w:type="spellEnd"/>
      <w:proofErr w:type="gramEnd"/>
      <w:r w:rsidRPr="00005746">
        <w:rPr>
          <w:sz w:val="20"/>
          <w:szCs w:val="20"/>
        </w:rPr>
        <w:t>(method='pad')</w:t>
      </w:r>
    </w:p>
    <w:p w:rsidR="00005746" w:rsidRPr="00005746" w:rsidRDefault="00005746" w:rsidP="00005746">
      <w:pPr>
        <w:rPr>
          <w:sz w:val="20"/>
          <w:szCs w:val="20"/>
        </w:rPr>
      </w:pPr>
      <w:r w:rsidRPr="00005746">
        <w:rPr>
          <w:sz w:val="20"/>
          <w:szCs w:val="20"/>
        </w:rPr>
        <w:t>'''</w:t>
      </w:r>
    </w:p>
    <w:p w:rsidR="00005746" w:rsidRPr="00005746" w:rsidRDefault="00005746" w:rsidP="00005746">
      <w:pPr>
        <w:rPr>
          <w:sz w:val="20"/>
          <w:szCs w:val="20"/>
        </w:rPr>
      </w:pPr>
    </w:p>
    <w:p w:rsidR="00005746" w:rsidRPr="00005746" w:rsidRDefault="00005746" w:rsidP="00005746">
      <w:pPr>
        <w:rPr>
          <w:sz w:val="20"/>
          <w:szCs w:val="20"/>
        </w:rPr>
      </w:pPr>
      <w:r w:rsidRPr="00005746">
        <w:rPr>
          <w:sz w:val="20"/>
          <w:szCs w:val="20"/>
        </w:rPr>
        <w:t xml:space="preserve">for f in </w:t>
      </w:r>
      <w:proofErr w:type="spellStart"/>
      <w:proofErr w:type="gramStart"/>
      <w:r w:rsidRPr="00005746">
        <w:rPr>
          <w:sz w:val="20"/>
          <w:szCs w:val="20"/>
        </w:rPr>
        <w:t>train.columns</w:t>
      </w:r>
      <w:proofErr w:type="spellEnd"/>
      <w:proofErr w:type="gramEnd"/>
      <w:r w:rsidRPr="00005746">
        <w:rPr>
          <w:sz w:val="20"/>
          <w:szCs w:val="20"/>
        </w:rPr>
        <w:t>:</w:t>
      </w:r>
    </w:p>
    <w:p w:rsidR="00005746" w:rsidRPr="00005746" w:rsidRDefault="00005746" w:rsidP="00005746">
      <w:pPr>
        <w:rPr>
          <w:sz w:val="20"/>
          <w:szCs w:val="20"/>
        </w:rPr>
      </w:pPr>
      <w:r w:rsidRPr="00005746">
        <w:rPr>
          <w:sz w:val="20"/>
          <w:szCs w:val="20"/>
        </w:rPr>
        <w:t xml:space="preserve">    if train[f</w:t>
      </w:r>
      <w:proofErr w:type="gramStart"/>
      <w:r w:rsidRPr="00005746">
        <w:rPr>
          <w:sz w:val="20"/>
          <w:szCs w:val="20"/>
        </w:rPr>
        <w:t>].</w:t>
      </w:r>
      <w:proofErr w:type="spellStart"/>
      <w:r w:rsidRPr="00005746">
        <w:rPr>
          <w:sz w:val="20"/>
          <w:szCs w:val="20"/>
        </w:rPr>
        <w:t>dtype</w:t>
      </w:r>
      <w:proofErr w:type="spellEnd"/>
      <w:proofErr w:type="gramEnd"/>
      <w:r w:rsidRPr="00005746">
        <w:rPr>
          <w:sz w:val="20"/>
          <w:szCs w:val="20"/>
        </w:rPr>
        <w:t>=='object':</w:t>
      </w:r>
    </w:p>
    <w:p w:rsidR="00005746" w:rsidRPr="00005746" w:rsidRDefault="00005746" w:rsidP="00005746">
      <w:pPr>
        <w:rPr>
          <w:sz w:val="20"/>
          <w:szCs w:val="20"/>
        </w:rPr>
      </w:pPr>
      <w:r w:rsidRPr="00005746">
        <w:rPr>
          <w:sz w:val="20"/>
          <w:szCs w:val="20"/>
        </w:rPr>
        <w:t xml:space="preserve">        if </w:t>
      </w:r>
      <w:proofErr w:type="gramStart"/>
      <w:r w:rsidRPr="00005746">
        <w:rPr>
          <w:sz w:val="20"/>
          <w:szCs w:val="20"/>
        </w:rPr>
        <w:t>f !</w:t>
      </w:r>
      <w:proofErr w:type="gramEnd"/>
      <w:r w:rsidRPr="00005746">
        <w:rPr>
          <w:sz w:val="20"/>
          <w:szCs w:val="20"/>
        </w:rPr>
        <w:t>= '</w:t>
      </w:r>
      <w:proofErr w:type="spellStart"/>
      <w:r w:rsidRPr="00005746">
        <w:rPr>
          <w:sz w:val="20"/>
          <w:szCs w:val="20"/>
        </w:rPr>
        <w:t>shop_id</w:t>
      </w:r>
      <w:proofErr w:type="spellEnd"/>
      <w:r w:rsidRPr="00005746">
        <w:rPr>
          <w:sz w:val="20"/>
          <w:szCs w:val="20"/>
        </w:rPr>
        <w:t>':</w:t>
      </w:r>
    </w:p>
    <w:p w:rsidR="00005746" w:rsidRPr="00005746" w:rsidRDefault="00005746" w:rsidP="00005746">
      <w:pPr>
        <w:rPr>
          <w:sz w:val="20"/>
          <w:szCs w:val="20"/>
        </w:rPr>
      </w:pPr>
      <w:r w:rsidRPr="00005746">
        <w:rPr>
          <w:sz w:val="20"/>
          <w:szCs w:val="20"/>
        </w:rPr>
        <w:t xml:space="preserve">            print(f)</w:t>
      </w:r>
    </w:p>
    <w:p w:rsidR="00005746" w:rsidRPr="00005746" w:rsidRDefault="00005746" w:rsidP="00005746">
      <w:pPr>
        <w:rPr>
          <w:sz w:val="20"/>
          <w:szCs w:val="20"/>
        </w:rPr>
      </w:pPr>
      <w:r w:rsidRPr="00005746">
        <w:rPr>
          <w:sz w:val="20"/>
          <w:szCs w:val="20"/>
        </w:rPr>
        <w:t xml:space="preserve">            </w:t>
      </w:r>
      <w:proofErr w:type="spellStart"/>
      <w:r w:rsidRPr="00005746">
        <w:rPr>
          <w:sz w:val="20"/>
          <w:szCs w:val="20"/>
        </w:rPr>
        <w:t>lbl</w:t>
      </w:r>
      <w:proofErr w:type="spellEnd"/>
      <w:r w:rsidRPr="00005746">
        <w:rPr>
          <w:sz w:val="20"/>
          <w:szCs w:val="20"/>
        </w:rPr>
        <w:t xml:space="preserve"> = </w:t>
      </w:r>
      <w:proofErr w:type="spellStart"/>
      <w:proofErr w:type="gramStart"/>
      <w:r w:rsidRPr="00005746">
        <w:rPr>
          <w:sz w:val="20"/>
          <w:szCs w:val="20"/>
        </w:rPr>
        <w:t>preprocessing.LabelEncoder</w:t>
      </w:r>
      <w:proofErr w:type="spellEnd"/>
      <w:proofErr w:type="gramEnd"/>
      <w:r w:rsidRPr="00005746">
        <w:rPr>
          <w:sz w:val="20"/>
          <w:szCs w:val="20"/>
        </w:rPr>
        <w:t>()</w:t>
      </w:r>
    </w:p>
    <w:p w:rsidR="00005746" w:rsidRPr="00005746" w:rsidRDefault="00005746" w:rsidP="00005746">
      <w:pPr>
        <w:rPr>
          <w:sz w:val="20"/>
          <w:szCs w:val="20"/>
        </w:rPr>
      </w:pPr>
      <w:r w:rsidRPr="00005746">
        <w:rPr>
          <w:sz w:val="20"/>
          <w:szCs w:val="20"/>
        </w:rPr>
        <w:t xml:space="preserve">            </w:t>
      </w:r>
      <w:proofErr w:type="spellStart"/>
      <w:r w:rsidRPr="00005746">
        <w:rPr>
          <w:sz w:val="20"/>
          <w:szCs w:val="20"/>
        </w:rPr>
        <w:t>lbl.fit</w:t>
      </w:r>
      <w:proofErr w:type="spellEnd"/>
      <w:r w:rsidRPr="00005746">
        <w:rPr>
          <w:sz w:val="20"/>
          <w:szCs w:val="20"/>
        </w:rPr>
        <w:t>(list(train[f</w:t>
      </w:r>
      <w:proofErr w:type="gramStart"/>
      <w:r w:rsidRPr="00005746">
        <w:rPr>
          <w:sz w:val="20"/>
          <w:szCs w:val="20"/>
        </w:rPr>
        <w:t>].values</w:t>
      </w:r>
      <w:proofErr w:type="gramEnd"/>
      <w:r w:rsidRPr="00005746">
        <w:rPr>
          <w:sz w:val="20"/>
          <w:szCs w:val="20"/>
        </w:rPr>
        <w:t>))</w:t>
      </w:r>
    </w:p>
    <w:p w:rsidR="00005746" w:rsidRPr="00005746" w:rsidRDefault="00005746" w:rsidP="00005746">
      <w:pPr>
        <w:rPr>
          <w:sz w:val="20"/>
          <w:szCs w:val="20"/>
        </w:rPr>
      </w:pPr>
      <w:r w:rsidRPr="00005746">
        <w:rPr>
          <w:sz w:val="20"/>
          <w:szCs w:val="20"/>
        </w:rPr>
        <w:lastRenderedPageBreak/>
        <w:t xml:space="preserve">            train[f] = </w:t>
      </w:r>
      <w:proofErr w:type="spellStart"/>
      <w:proofErr w:type="gramStart"/>
      <w:r w:rsidRPr="00005746">
        <w:rPr>
          <w:sz w:val="20"/>
          <w:szCs w:val="20"/>
        </w:rPr>
        <w:t>lbl.transform</w:t>
      </w:r>
      <w:proofErr w:type="spellEnd"/>
      <w:proofErr w:type="gramEnd"/>
      <w:r w:rsidRPr="00005746">
        <w:rPr>
          <w:sz w:val="20"/>
          <w:szCs w:val="20"/>
        </w:rPr>
        <w:t>(list(train[f].values))</w:t>
      </w:r>
    </w:p>
    <w:p w:rsidR="00005746" w:rsidRPr="00005746" w:rsidRDefault="00005746" w:rsidP="00005746">
      <w:pPr>
        <w:rPr>
          <w:sz w:val="20"/>
          <w:szCs w:val="20"/>
        </w:rPr>
      </w:pPr>
    </w:p>
    <w:p w:rsidR="00005746" w:rsidRPr="00005746" w:rsidRDefault="00005746" w:rsidP="00005746">
      <w:pPr>
        <w:rPr>
          <w:sz w:val="20"/>
          <w:szCs w:val="20"/>
        </w:rPr>
      </w:pPr>
      <w:r w:rsidRPr="00005746">
        <w:rPr>
          <w:sz w:val="20"/>
          <w:szCs w:val="20"/>
        </w:rPr>
        <w:t xml:space="preserve">for f in </w:t>
      </w:r>
      <w:proofErr w:type="spellStart"/>
      <w:proofErr w:type="gramStart"/>
      <w:r w:rsidRPr="00005746">
        <w:rPr>
          <w:sz w:val="20"/>
          <w:szCs w:val="20"/>
        </w:rPr>
        <w:t>tests.columns</w:t>
      </w:r>
      <w:proofErr w:type="spellEnd"/>
      <w:proofErr w:type="gramEnd"/>
      <w:r w:rsidRPr="00005746">
        <w:rPr>
          <w:sz w:val="20"/>
          <w:szCs w:val="20"/>
        </w:rPr>
        <w:t>:</w:t>
      </w:r>
    </w:p>
    <w:p w:rsidR="00005746" w:rsidRPr="00005746" w:rsidRDefault="00005746" w:rsidP="00005746">
      <w:pPr>
        <w:rPr>
          <w:sz w:val="20"/>
          <w:szCs w:val="20"/>
        </w:rPr>
      </w:pPr>
      <w:r w:rsidRPr="00005746">
        <w:rPr>
          <w:sz w:val="20"/>
          <w:szCs w:val="20"/>
        </w:rPr>
        <w:t xml:space="preserve">    if tests[f</w:t>
      </w:r>
      <w:proofErr w:type="gramStart"/>
      <w:r w:rsidRPr="00005746">
        <w:rPr>
          <w:sz w:val="20"/>
          <w:szCs w:val="20"/>
        </w:rPr>
        <w:t>].</w:t>
      </w:r>
      <w:proofErr w:type="spellStart"/>
      <w:r w:rsidRPr="00005746">
        <w:rPr>
          <w:sz w:val="20"/>
          <w:szCs w:val="20"/>
        </w:rPr>
        <w:t>dtype</w:t>
      </w:r>
      <w:proofErr w:type="spellEnd"/>
      <w:proofErr w:type="gramEnd"/>
      <w:r w:rsidRPr="00005746">
        <w:rPr>
          <w:sz w:val="20"/>
          <w:szCs w:val="20"/>
        </w:rPr>
        <w:t xml:space="preserve"> == 'object':</w:t>
      </w:r>
    </w:p>
    <w:p w:rsidR="00005746" w:rsidRPr="00005746" w:rsidRDefault="00005746" w:rsidP="00005746">
      <w:pPr>
        <w:rPr>
          <w:sz w:val="20"/>
          <w:szCs w:val="20"/>
        </w:rPr>
      </w:pPr>
      <w:r w:rsidRPr="00005746">
        <w:rPr>
          <w:sz w:val="20"/>
          <w:szCs w:val="20"/>
        </w:rPr>
        <w:t xml:space="preserve">        print(f)</w:t>
      </w:r>
    </w:p>
    <w:p w:rsidR="00005746" w:rsidRPr="00005746" w:rsidRDefault="00005746" w:rsidP="00005746">
      <w:pPr>
        <w:rPr>
          <w:sz w:val="20"/>
          <w:szCs w:val="20"/>
        </w:rPr>
      </w:pPr>
      <w:r w:rsidRPr="00005746">
        <w:rPr>
          <w:sz w:val="20"/>
          <w:szCs w:val="20"/>
        </w:rPr>
        <w:t xml:space="preserve">        </w:t>
      </w:r>
      <w:proofErr w:type="spellStart"/>
      <w:r w:rsidRPr="00005746">
        <w:rPr>
          <w:sz w:val="20"/>
          <w:szCs w:val="20"/>
        </w:rPr>
        <w:t>lbl</w:t>
      </w:r>
      <w:proofErr w:type="spellEnd"/>
      <w:r w:rsidRPr="00005746">
        <w:rPr>
          <w:sz w:val="20"/>
          <w:szCs w:val="20"/>
        </w:rPr>
        <w:t xml:space="preserve"> = </w:t>
      </w:r>
      <w:proofErr w:type="spellStart"/>
      <w:proofErr w:type="gramStart"/>
      <w:r w:rsidRPr="00005746">
        <w:rPr>
          <w:sz w:val="20"/>
          <w:szCs w:val="20"/>
        </w:rPr>
        <w:t>preprocessing.LabelEncoder</w:t>
      </w:r>
      <w:proofErr w:type="spellEnd"/>
      <w:proofErr w:type="gramEnd"/>
      <w:r w:rsidRPr="00005746">
        <w:rPr>
          <w:sz w:val="20"/>
          <w:szCs w:val="20"/>
        </w:rPr>
        <w:t>()</w:t>
      </w:r>
    </w:p>
    <w:p w:rsidR="00005746" w:rsidRPr="00005746" w:rsidRDefault="00005746" w:rsidP="00005746">
      <w:pPr>
        <w:rPr>
          <w:sz w:val="20"/>
          <w:szCs w:val="20"/>
        </w:rPr>
      </w:pPr>
      <w:r w:rsidRPr="00005746">
        <w:rPr>
          <w:sz w:val="20"/>
          <w:szCs w:val="20"/>
        </w:rPr>
        <w:t xml:space="preserve">        </w:t>
      </w:r>
      <w:proofErr w:type="spellStart"/>
      <w:r w:rsidRPr="00005746">
        <w:rPr>
          <w:sz w:val="20"/>
          <w:szCs w:val="20"/>
        </w:rPr>
        <w:t>lbl.fit</w:t>
      </w:r>
      <w:proofErr w:type="spellEnd"/>
      <w:r w:rsidRPr="00005746">
        <w:rPr>
          <w:sz w:val="20"/>
          <w:szCs w:val="20"/>
        </w:rPr>
        <w:t>(list(tests[f</w:t>
      </w:r>
      <w:proofErr w:type="gramStart"/>
      <w:r w:rsidRPr="00005746">
        <w:rPr>
          <w:sz w:val="20"/>
          <w:szCs w:val="20"/>
        </w:rPr>
        <w:t>].values</w:t>
      </w:r>
      <w:proofErr w:type="gramEnd"/>
      <w:r w:rsidRPr="00005746">
        <w:rPr>
          <w:sz w:val="20"/>
          <w:szCs w:val="20"/>
        </w:rPr>
        <w:t>))</w:t>
      </w:r>
    </w:p>
    <w:p w:rsidR="00005746" w:rsidRPr="00005746" w:rsidRDefault="00005746" w:rsidP="00005746">
      <w:pPr>
        <w:rPr>
          <w:sz w:val="20"/>
          <w:szCs w:val="20"/>
        </w:rPr>
      </w:pPr>
      <w:r w:rsidRPr="00005746">
        <w:rPr>
          <w:sz w:val="20"/>
          <w:szCs w:val="20"/>
        </w:rPr>
        <w:t xml:space="preserve">        tests[f] = </w:t>
      </w:r>
      <w:proofErr w:type="spellStart"/>
      <w:proofErr w:type="gramStart"/>
      <w:r w:rsidRPr="00005746">
        <w:rPr>
          <w:sz w:val="20"/>
          <w:szCs w:val="20"/>
        </w:rPr>
        <w:t>lbl.transform</w:t>
      </w:r>
      <w:proofErr w:type="spellEnd"/>
      <w:proofErr w:type="gramEnd"/>
      <w:r w:rsidRPr="00005746">
        <w:rPr>
          <w:sz w:val="20"/>
          <w:szCs w:val="20"/>
        </w:rPr>
        <w:t>(list(tests[f].values))</w:t>
      </w:r>
    </w:p>
    <w:p w:rsidR="00005746" w:rsidRPr="00005746" w:rsidRDefault="00005746" w:rsidP="00005746">
      <w:pPr>
        <w:rPr>
          <w:sz w:val="20"/>
          <w:szCs w:val="20"/>
        </w:rPr>
      </w:pPr>
      <w:r w:rsidRPr="00005746">
        <w:rPr>
          <w:sz w:val="20"/>
          <w:szCs w:val="20"/>
        </w:rPr>
        <w:t>print("test")</w:t>
      </w:r>
    </w:p>
    <w:p w:rsidR="00005746" w:rsidRPr="00005746" w:rsidRDefault="00005746" w:rsidP="00005746">
      <w:pPr>
        <w:rPr>
          <w:sz w:val="20"/>
          <w:szCs w:val="20"/>
        </w:rPr>
      </w:pPr>
      <w:r w:rsidRPr="00005746">
        <w:rPr>
          <w:sz w:val="20"/>
          <w:szCs w:val="20"/>
        </w:rPr>
        <w:t>print(</w:t>
      </w:r>
      <w:proofErr w:type="gramStart"/>
      <w:r w:rsidRPr="00005746">
        <w:rPr>
          <w:sz w:val="20"/>
          <w:szCs w:val="20"/>
        </w:rPr>
        <w:t>tests.info(</w:t>
      </w:r>
      <w:proofErr w:type="gramEnd"/>
      <w:r w:rsidRPr="00005746">
        <w:rPr>
          <w:sz w:val="20"/>
          <w:szCs w:val="20"/>
        </w:rPr>
        <w:t>))</w:t>
      </w:r>
    </w:p>
    <w:p w:rsidR="00005746" w:rsidRPr="00005746" w:rsidRDefault="00005746" w:rsidP="00005746">
      <w:pPr>
        <w:rPr>
          <w:sz w:val="20"/>
          <w:szCs w:val="20"/>
        </w:rPr>
      </w:pPr>
      <w:r w:rsidRPr="00005746">
        <w:rPr>
          <w:sz w:val="20"/>
          <w:szCs w:val="20"/>
        </w:rPr>
        <w:t xml:space="preserve"># for f in </w:t>
      </w:r>
      <w:proofErr w:type="spellStart"/>
      <w:proofErr w:type="gramStart"/>
      <w:r w:rsidRPr="00005746">
        <w:rPr>
          <w:sz w:val="20"/>
          <w:szCs w:val="20"/>
        </w:rPr>
        <w:t>train.columns</w:t>
      </w:r>
      <w:proofErr w:type="spellEnd"/>
      <w:proofErr w:type="gramEnd"/>
      <w:r w:rsidRPr="00005746">
        <w:rPr>
          <w:sz w:val="20"/>
          <w:szCs w:val="20"/>
        </w:rPr>
        <w:t>:</w:t>
      </w:r>
    </w:p>
    <w:p w:rsidR="00005746" w:rsidRPr="00005746" w:rsidRDefault="00005746" w:rsidP="00005746">
      <w:pPr>
        <w:rPr>
          <w:sz w:val="20"/>
          <w:szCs w:val="20"/>
        </w:rPr>
      </w:pPr>
      <w:r w:rsidRPr="00005746">
        <w:rPr>
          <w:sz w:val="20"/>
          <w:szCs w:val="20"/>
        </w:rPr>
        <w:t xml:space="preserve">#     if </w:t>
      </w:r>
      <w:proofErr w:type="gramStart"/>
      <w:r w:rsidRPr="00005746">
        <w:rPr>
          <w:sz w:val="20"/>
          <w:szCs w:val="20"/>
        </w:rPr>
        <w:t>f !</w:t>
      </w:r>
      <w:proofErr w:type="gramEnd"/>
      <w:r w:rsidRPr="00005746">
        <w:rPr>
          <w:sz w:val="20"/>
          <w:szCs w:val="20"/>
        </w:rPr>
        <w:t>='':</w:t>
      </w:r>
    </w:p>
    <w:p w:rsidR="00005746" w:rsidRPr="00005746" w:rsidRDefault="00005746" w:rsidP="00005746">
      <w:pPr>
        <w:rPr>
          <w:sz w:val="20"/>
          <w:szCs w:val="20"/>
        </w:rPr>
      </w:pPr>
      <w:r w:rsidRPr="00005746">
        <w:rPr>
          <w:sz w:val="20"/>
          <w:szCs w:val="20"/>
        </w:rPr>
        <w:t>#         train[f] = train[f</w:t>
      </w:r>
      <w:proofErr w:type="gramStart"/>
      <w:r w:rsidRPr="00005746">
        <w:rPr>
          <w:sz w:val="20"/>
          <w:szCs w:val="20"/>
        </w:rPr>
        <w:t>].</w:t>
      </w:r>
      <w:proofErr w:type="spellStart"/>
      <w:r w:rsidRPr="00005746">
        <w:rPr>
          <w:sz w:val="20"/>
          <w:szCs w:val="20"/>
        </w:rPr>
        <w:t>astype</w:t>
      </w:r>
      <w:proofErr w:type="spellEnd"/>
      <w:proofErr w:type="gramEnd"/>
      <w:r w:rsidRPr="00005746">
        <w:rPr>
          <w:sz w:val="20"/>
          <w:szCs w:val="20"/>
        </w:rPr>
        <w:t>(float)</w:t>
      </w:r>
    </w:p>
    <w:p w:rsidR="00005746" w:rsidRPr="00005746" w:rsidRDefault="00005746" w:rsidP="00005746">
      <w:pPr>
        <w:rPr>
          <w:sz w:val="20"/>
          <w:szCs w:val="20"/>
        </w:rPr>
      </w:pPr>
    </w:p>
    <w:p w:rsidR="00005746" w:rsidRPr="00005746" w:rsidRDefault="00005746" w:rsidP="00005746">
      <w:pPr>
        <w:rPr>
          <w:sz w:val="20"/>
          <w:szCs w:val="20"/>
        </w:rPr>
      </w:pPr>
      <w:r w:rsidRPr="00005746">
        <w:rPr>
          <w:sz w:val="20"/>
          <w:szCs w:val="20"/>
        </w:rPr>
        <w:t>print(</w:t>
      </w:r>
      <w:proofErr w:type="gramStart"/>
      <w:r w:rsidRPr="00005746">
        <w:rPr>
          <w:sz w:val="20"/>
          <w:szCs w:val="20"/>
        </w:rPr>
        <w:t>train.info(</w:t>
      </w:r>
      <w:proofErr w:type="gramEnd"/>
      <w:r w:rsidRPr="00005746">
        <w:rPr>
          <w:sz w:val="20"/>
          <w:szCs w:val="20"/>
        </w:rPr>
        <w:t>))</w:t>
      </w:r>
    </w:p>
    <w:p w:rsidR="00005746" w:rsidRPr="00005746" w:rsidRDefault="00005746" w:rsidP="00005746">
      <w:pPr>
        <w:rPr>
          <w:sz w:val="20"/>
          <w:szCs w:val="20"/>
        </w:rPr>
      </w:pPr>
      <w:r w:rsidRPr="00005746">
        <w:rPr>
          <w:sz w:val="20"/>
          <w:szCs w:val="20"/>
        </w:rPr>
        <w:t xml:space="preserve"># train = </w:t>
      </w:r>
      <w:proofErr w:type="spellStart"/>
      <w:proofErr w:type="gramStart"/>
      <w:r w:rsidRPr="00005746">
        <w:rPr>
          <w:sz w:val="20"/>
          <w:szCs w:val="20"/>
        </w:rPr>
        <w:t>train.astype</w:t>
      </w:r>
      <w:proofErr w:type="spellEnd"/>
      <w:proofErr w:type="gramEnd"/>
      <w:r w:rsidRPr="00005746">
        <w:rPr>
          <w:sz w:val="20"/>
          <w:szCs w:val="20"/>
        </w:rPr>
        <w:t>(float)</w:t>
      </w:r>
    </w:p>
    <w:p w:rsidR="00005746" w:rsidRPr="00005746" w:rsidRDefault="00005746" w:rsidP="00005746">
      <w:pPr>
        <w:rPr>
          <w:sz w:val="20"/>
          <w:szCs w:val="20"/>
        </w:rPr>
      </w:pPr>
      <w:r w:rsidRPr="00005746">
        <w:rPr>
          <w:sz w:val="20"/>
          <w:szCs w:val="20"/>
        </w:rPr>
        <w:t xml:space="preserve"># tests = </w:t>
      </w:r>
      <w:proofErr w:type="spellStart"/>
      <w:proofErr w:type="gramStart"/>
      <w:r w:rsidRPr="00005746">
        <w:rPr>
          <w:sz w:val="20"/>
          <w:szCs w:val="20"/>
        </w:rPr>
        <w:t>tests.astype</w:t>
      </w:r>
      <w:proofErr w:type="spellEnd"/>
      <w:proofErr w:type="gramEnd"/>
      <w:r w:rsidRPr="00005746">
        <w:rPr>
          <w:sz w:val="20"/>
          <w:szCs w:val="20"/>
        </w:rPr>
        <w:t>(float)</w:t>
      </w:r>
    </w:p>
    <w:p w:rsidR="00005746" w:rsidRPr="00005746" w:rsidRDefault="00005746" w:rsidP="00005746">
      <w:pPr>
        <w:rPr>
          <w:sz w:val="20"/>
          <w:szCs w:val="20"/>
        </w:rPr>
      </w:pPr>
      <w:r w:rsidRPr="00005746">
        <w:rPr>
          <w:sz w:val="20"/>
          <w:szCs w:val="20"/>
        </w:rPr>
        <w:t xml:space="preserve">trains = </w:t>
      </w:r>
      <w:proofErr w:type="spellStart"/>
      <w:proofErr w:type="gramStart"/>
      <w:r w:rsidRPr="00005746">
        <w:rPr>
          <w:sz w:val="20"/>
          <w:szCs w:val="20"/>
        </w:rPr>
        <w:t>train.iloc</w:t>
      </w:r>
      <w:proofErr w:type="spellEnd"/>
      <w:proofErr w:type="gramEnd"/>
      <w:r w:rsidRPr="00005746">
        <w:rPr>
          <w:sz w:val="20"/>
          <w:szCs w:val="20"/>
        </w:rPr>
        <w:t>[:, 1:].values</w:t>
      </w:r>
    </w:p>
    <w:p w:rsidR="00005746" w:rsidRPr="00005746" w:rsidRDefault="00005746" w:rsidP="00005746">
      <w:pPr>
        <w:rPr>
          <w:sz w:val="20"/>
          <w:szCs w:val="20"/>
        </w:rPr>
      </w:pPr>
      <w:r w:rsidRPr="00005746">
        <w:rPr>
          <w:sz w:val="20"/>
          <w:szCs w:val="20"/>
        </w:rPr>
        <w:t xml:space="preserve">labels = </w:t>
      </w:r>
      <w:proofErr w:type="spellStart"/>
      <w:proofErr w:type="gramStart"/>
      <w:r w:rsidRPr="00005746">
        <w:rPr>
          <w:sz w:val="20"/>
          <w:szCs w:val="20"/>
        </w:rPr>
        <w:t>train.iloc</w:t>
      </w:r>
      <w:proofErr w:type="spellEnd"/>
      <w:proofErr w:type="gramEnd"/>
      <w:r w:rsidRPr="00005746">
        <w:rPr>
          <w:sz w:val="20"/>
          <w:szCs w:val="20"/>
        </w:rPr>
        <w:t>[:, :1].values</w:t>
      </w:r>
    </w:p>
    <w:p w:rsidR="00005746" w:rsidRPr="00005746" w:rsidRDefault="00005746" w:rsidP="00005746">
      <w:pPr>
        <w:rPr>
          <w:sz w:val="20"/>
          <w:szCs w:val="20"/>
        </w:rPr>
      </w:pPr>
      <w:r w:rsidRPr="00005746">
        <w:rPr>
          <w:sz w:val="20"/>
          <w:szCs w:val="20"/>
        </w:rPr>
        <w:t xml:space="preserve">test = </w:t>
      </w:r>
      <w:proofErr w:type="spellStart"/>
      <w:proofErr w:type="gramStart"/>
      <w:r w:rsidRPr="00005746">
        <w:rPr>
          <w:sz w:val="20"/>
          <w:szCs w:val="20"/>
        </w:rPr>
        <w:t>tests.iloc</w:t>
      </w:r>
      <w:proofErr w:type="spellEnd"/>
      <w:proofErr w:type="gramEnd"/>
      <w:r w:rsidRPr="00005746">
        <w:rPr>
          <w:sz w:val="20"/>
          <w:szCs w:val="20"/>
        </w:rPr>
        <w:t>[:, 1:].values</w:t>
      </w:r>
    </w:p>
    <w:p w:rsidR="00005746" w:rsidRPr="00005746" w:rsidRDefault="00005746" w:rsidP="00005746">
      <w:pPr>
        <w:rPr>
          <w:sz w:val="20"/>
          <w:szCs w:val="20"/>
        </w:rPr>
      </w:pPr>
    </w:p>
    <w:p w:rsidR="00005746" w:rsidRPr="00005746" w:rsidRDefault="00005746" w:rsidP="00005746">
      <w:pPr>
        <w:rPr>
          <w:sz w:val="20"/>
          <w:szCs w:val="20"/>
        </w:rPr>
      </w:pPr>
      <w:proofErr w:type="spellStart"/>
      <w:r w:rsidRPr="00005746">
        <w:rPr>
          <w:sz w:val="20"/>
          <w:szCs w:val="20"/>
        </w:rPr>
        <w:t>feature_columns_to_use</w:t>
      </w:r>
      <w:proofErr w:type="spellEnd"/>
      <w:r w:rsidRPr="00005746">
        <w:rPr>
          <w:sz w:val="20"/>
          <w:szCs w:val="20"/>
        </w:rPr>
        <w:t xml:space="preserve"> = ['wifi_strong1','wifi_strong2','wifi_strong3']</w:t>
      </w:r>
    </w:p>
    <w:p w:rsidR="00005746" w:rsidRPr="00005746" w:rsidRDefault="00005746" w:rsidP="00005746">
      <w:pPr>
        <w:rPr>
          <w:sz w:val="20"/>
          <w:szCs w:val="20"/>
        </w:rPr>
      </w:pPr>
    </w:p>
    <w:p w:rsidR="00005746" w:rsidRPr="00005746" w:rsidRDefault="00005746" w:rsidP="00005746">
      <w:pPr>
        <w:rPr>
          <w:sz w:val="20"/>
          <w:szCs w:val="20"/>
        </w:rPr>
      </w:pPr>
      <w:proofErr w:type="spellStart"/>
      <w:r w:rsidRPr="00005746">
        <w:rPr>
          <w:sz w:val="20"/>
          <w:szCs w:val="20"/>
        </w:rPr>
        <w:t>big_X</w:t>
      </w:r>
      <w:proofErr w:type="spellEnd"/>
      <w:r w:rsidRPr="00005746">
        <w:rPr>
          <w:sz w:val="20"/>
          <w:szCs w:val="20"/>
        </w:rPr>
        <w:t xml:space="preserve"> = train[feature_columns_to_use</w:t>
      </w:r>
      <w:proofErr w:type="gramStart"/>
      <w:r w:rsidRPr="00005746">
        <w:rPr>
          <w:sz w:val="20"/>
          <w:szCs w:val="20"/>
        </w:rPr>
        <w:t>].append</w:t>
      </w:r>
      <w:proofErr w:type="gramEnd"/>
      <w:r w:rsidRPr="00005746">
        <w:rPr>
          <w:sz w:val="20"/>
          <w:szCs w:val="20"/>
        </w:rPr>
        <w:t>(tests[feature_columns_to_use])</w:t>
      </w:r>
    </w:p>
    <w:p w:rsidR="00005746" w:rsidRPr="00005746" w:rsidRDefault="00005746" w:rsidP="00005746">
      <w:pPr>
        <w:rPr>
          <w:sz w:val="20"/>
          <w:szCs w:val="20"/>
        </w:rPr>
      </w:pPr>
      <w:proofErr w:type="spellStart"/>
      <w:r w:rsidRPr="00005746">
        <w:rPr>
          <w:sz w:val="20"/>
          <w:szCs w:val="20"/>
        </w:rPr>
        <w:t>train_X</w:t>
      </w:r>
      <w:proofErr w:type="spellEnd"/>
      <w:r w:rsidRPr="00005746">
        <w:rPr>
          <w:sz w:val="20"/>
          <w:szCs w:val="20"/>
        </w:rPr>
        <w:t xml:space="preserve"> = </w:t>
      </w:r>
      <w:proofErr w:type="spellStart"/>
      <w:r w:rsidRPr="00005746">
        <w:rPr>
          <w:sz w:val="20"/>
          <w:szCs w:val="20"/>
        </w:rPr>
        <w:t>big_X</w:t>
      </w:r>
      <w:proofErr w:type="spellEnd"/>
      <w:r w:rsidRPr="00005746">
        <w:rPr>
          <w:sz w:val="20"/>
          <w:szCs w:val="20"/>
        </w:rPr>
        <w:t>[</w:t>
      </w:r>
      <w:proofErr w:type="gramStart"/>
      <w:r w:rsidRPr="00005746">
        <w:rPr>
          <w:sz w:val="20"/>
          <w:szCs w:val="20"/>
        </w:rPr>
        <w:t>0:train</w:t>
      </w:r>
      <w:proofErr w:type="gramEnd"/>
      <w:r w:rsidRPr="00005746">
        <w:rPr>
          <w:sz w:val="20"/>
          <w:szCs w:val="20"/>
        </w:rPr>
        <w:t>.shape[0]].</w:t>
      </w:r>
      <w:proofErr w:type="spellStart"/>
      <w:r w:rsidRPr="00005746">
        <w:rPr>
          <w:sz w:val="20"/>
          <w:szCs w:val="20"/>
        </w:rPr>
        <w:t>as_matrix</w:t>
      </w:r>
      <w:proofErr w:type="spellEnd"/>
      <w:r w:rsidRPr="00005746">
        <w:rPr>
          <w:sz w:val="20"/>
          <w:szCs w:val="20"/>
        </w:rPr>
        <w:t>()</w:t>
      </w:r>
    </w:p>
    <w:p w:rsidR="00005746" w:rsidRPr="00005746" w:rsidRDefault="00005746" w:rsidP="00005746">
      <w:pPr>
        <w:rPr>
          <w:sz w:val="20"/>
          <w:szCs w:val="20"/>
        </w:rPr>
      </w:pPr>
      <w:proofErr w:type="spellStart"/>
      <w:r w:rsidRPr="00005746">
        <w:rPr>
          <w:sz w:val="20"/>
          <w:szCs w:val="20"/>
        </w:rPr>
        <w:t>test_X</w:t>
      </w:r>
      <w:proofErr w:type="spellEnd"/>
      <w:r w:rsidRPr="00005746">
        <w:rPr>
          <w:sz w:val="20"/>
          <w:szCs w:val="20"/>
        </w:rPr>
        <w:t xml:space="preserve"> = </w:t>
      </w:r>
      <w:proofErr w:type="spellStart"/>
      <w:r w:rsidRPr="00005746">
        <w:rPr>
          <w:sz w:val="20"/>
          <w:szCs w:val="20"/>
        </w:rPr>
        <w:t>big_X</w:t>
      </w:r>
      <w:proofErr w:type="spellEnd"/>
      <w:r w:rsidRPr="00005746">
        <w:rPr>
          <w:sz w:val="20"/>
          <w:szCs w:val="20"/>
        </w:rPr>
        <w:t>[</w:t>
      </w:r>
      <w:proofErr w:type="spellStart"/>
      <w:proofErr w:type="gramStart"/>
      <w:r w:rsidRPr="00005746">
        <w:rPr>
          <w:sz w:val="20"/>
          <w:szCs w:val="20"/>
        </w:rPr>
        <w:t>train.shape</w:t>
      </w:r>
      <w:proofErr w:type="spellEnd"/>
      <w:proofErr w:type="gramEnd"/>
      <w:r w:rsidRPr="00005746">
        <w:rPr>
          <w:sz w:val="20"/>
          <w:szCs w:val="20"/>
        </w:rPr>
        <w:t>[0]::].</w:t>
      </w:r>
      <w:proofErr w:type="spellStart"/>
      <w:r w:rsidRPr="00005746">
        <w:rPr>
          <w:sz w:val="20"/>
          <w:szCs w:val="20"/>
        </w:rPr>
        <w:t>as_matrix</w:t>
      </w:r>
      <w:proofErr w:type="spellEnd"/>
      <w:r w:rsidRPr="00005746">
        <w:rPr>
          <w:sz w:val="20"/>
          <w:szCs w:val="20"/>
        </w:rPr>
        <w:t>()</w:t>
      </w:r>
    </w:p>
    <w:p w:rsidR="00005746" w:rsidRPr="00005746" w:rsidRDefault="00005746" w:rsidP="00005746">
      <w:pPr>
        <w:rPr>
          <w:sz w:val="20"/>
          <w:szCs w:val="20"/>
        </w:rPr>
      </w:pPr>
      <w:proofErr w:type="spellStart"/>
      <w:r w:rsidRPr="00005746">
        <w:rPr>
          <w:sz w:val="20"/>
          <w:szCs w:val="20"/>
        </w:rPr>
        <w:t>train_y</w:t>
      </w:r>
      <w:proofErr w:type="spellEnd"/>
      <w:r w:rsidRPr="00005746">
        <w:rPr>
          <w:sz w:val="20"/>
          <w:szCs w:val="20"/>
        </w:rPr>
        <w:t xml:space="preserve"> = train['</w:t>
      </w:r>
      <w:proofErr w:type="spellStart"/>
      <w:r w:rsidRPr="00005746">
        <w:rPr>
          <w:sz w:val="20"/>
          <w:szCs w:val="20"/>
        </w:rPr>
        <w:t>shop_id</w:t>
      </w:r>
      <w:proofErr w:type="spellEnd"/>
      <w:r w:rsidRPr="00005746">
        <w:rPr>
          <w:sz w:val="20"/>
          <w:szCs w:val="20"/>
        </w:rPr>
        <w:t>']</w:t>
      </w:r>
    </w:p>
    <w:p w:rsidR="00005746" w:rsidRPr="00005746" w:rsidRDefault="00005746" w:rsidP="00005746">
      <w:pPr>
        <w:rPr>
          <w:sz w:val="20"/>
          <w:szCs w:val="20"/>
        </w:rPr>
      </w:pPr>
      <w:proofErr w:type="spellStart"/>
      <w:r w:rsidRPr="00005746">
        <w:rPr>
          <w:sz w:val="20"/>
          <w:szCs w:val="20"/>
        </w:rPr>
        <w:t>gbm</w:t>
      </w:r>
      <w:proofErr w:type="spellEnd"/>
      <w:r w:rsidRPr="00005746">
        <w:rPr>
          <w:sz w:val="20"/>
          <w:szCs w:val="20"/>
        </w:rPr>
        <w:t xml:space="preserve"> = </w:t>
      </w:r>
      <w:proofErr w:type="spellStart"/>
      <w:proofErr w:type="gramStart"/>
      <w:r w:rsidRPr="00005746">
        <w:rPr>
          <w:sz w:val="20"/>
          <w:szCs w:val="20"/>
        </w:rPr>
        <w:t>xgb.XGBClassifier</w:t>
      </w:r>
      <w:proofErr w:type="spellEnd"/>
      <w:proofErr w:type="gramEnd"/>
      <w:r w:rsidRPr="00005746">
        <w:rPr>
          <w:sz w:val="20"/>
          <w:szCs w:val="20"/>
        </w:rPr>
        <w:t xml:space="preserve">(silent=1, </w:t>
      </w:r>
      <w:proofErr w:type="spellStart"/>
      <w:r w:rsidRPr="00005746">
        <w:rPr>
          <w:sz w:val="20"/>
          <w:szCs w:val="20"/>
        </w:rPr>
        <w:t>max_depth</w:t>
      </w:r>
      <w:proofErr w:type="spellEnd"/>
      <w:r w:rsidRPr="00005746">
        <w:rPr>
          <w:sz w:val="20"/>
          <w:szCs w:val="20"/>
        </w:rPr>
        <w:t xml:space="preserve">=3, </w:t>
      </w:r>
      <w:proofErr w:type="spellStart"/>
      <w:r w:rsidRPr="00005746">
        <w:rPr>
          <w:sz w:val="20"/>
          <w:szCs w:val="20"/>
        </w:rPr>
        <w:t>n_estimators</w:t>
      </w:r>
      <w:proofErr w:type="spellEnd"/>
      <w:r w:rsidRPr="00005746">
        <w:rPr>
          <w:sz w:val="20"/>
          <w:szCs w:val="20"/>
        </w:rPr>
        <w:t xml:space="preserve">=300, </w:t>
      </w:r>
      <w:proofErr w:type="spellStart"/>
      <w:r w:rsidRPr="00005746">
        <w:rPr>
          <w:sz w:val="20"/>
          <w:szCs w:val="20"/>
        </w:rPr>
        <w:t>learning_rate</w:t>
      </w:r>
      <w:proofErr w:type="spellEnd"/>
      <w:r w:rsidRPr="00005746">
        <w:rPr>
          <w:sz w:val="20"/>
          <w:szCs w:val="20"/>
        </w:rPr>
        <w:t>=0.05)</w:t>
      </w:r>
    </w:p>
    <w:p w:rsidR="00005746" w:rsidRPr="00005746" w:rsidRDefault="00005746" w:rsidP="00005746">
      <w:pPr>
        <w:rPr>
          <w:sz w:val="20"/>
          <w:szCs w:val="20"/>
        </w:rPr>
      </w:pPr>
      <w:proofErr w:type="spellStart"/>
      <w:proofErr w:type="gramStart"/>
      <w:r w:rsidRPr="00005746">
        <w:rPr>
          <w:sz w:val="20"/>
          <w:szCs w:val="20"/>
        </w:rPr>
        <w:t>gbm.fit</w:t>
      </w:r>
      <w:proofErr w:type="spellEnd"/>
      <w:r w:rsidRPr="00005746">
        <w:rPr>
          <w:sz w:val="20"/>
          <w:szCs w:val="20"/>
        </w:rPr>
        <w:t>(</w:t>
      </w:r>
      <w:proofErr w:type="spellStart"/>
      <w:proofErr w:type="gramEnd"/>
      <w:r w:rsidRPr="00005746">
        <w:rPr>
          <w:sz w:val="20"/>
          <w:szCs w:val="20"/>
        </w:rPr>
        <w:t>train_X</w:t>
      </w:r>
      <w:proofErr w:type="spellEnd"/>
      <w:r w:rsidRPr="00005746">
        <w:rPr>
          <w:sz w:val="20"/>
          <w:szCs w:val="20"/>
        </w:rPr>
        <w:t xml:space="preserve">, </w:t>
      </w:r>
      <w:proofErr w:type="spellStart"/>
      <w:r w:rsidRPr="00005746">
        <w:rPr>
          <w:sz w:val="20"/>
          <w:szCs w:val="20"/>
        </w:rPr>
        <w:t>train_y</w:t>
      </w:r>
      <w:proofErr w:type="spellEnd"/>
      <w:r w:rsidRPr="00005746">
        <w:rPr>
          <w:sz w:val="20"/>
          <w:szCs w:val="20"/>
        </w:rPr>
        <w:t>)</w:t>
      </w:r>
    </w:p>
    <w:p w:rsidR="00005746" w:rsidRPr="00005746" w:rsidRDefault="00005746" w:rsidP="00005746">
      <w:pPr>
        <w:rPr>
          <w:sz w:val="20"/>
          <w:szCs w:val="20"/>
        </w:rPr>
      </w:pPr>
      <w:r w:rsidRPr="00005746">
        <w:rPr>
          <w:sz w:val="20"/>
          <w:szCs w:val="20"/>
        </w:rPr>
        <w:t xml:space="preserve">predictions = </w:t>
      </w:r>
      <w:proofErr w:type="spellStart"/>
      <w:proofErr w:type="gramStart"/>
      <w:r w:rsidRPr="00005746">
        <w:rPr>
          <w:sz w:val="20"/>
          <w:szCs w:val="20"/>
        </w:rPr>
        <w:t>gbm.predict</w:t>
      </w:r>
      <w:proofErr w:type="spellEnd"/>
      <w:proofErr w:type="gramEnd"/>
      <w:r w:rsidRPr="00005746">
        <w:rPr>
          <w:sz w:val="20"/>
          <w:szCs w:val="20"/>
        </w:rPr>
        <w:t>(</w:t>
      </w:r>
      <w:proofErr w:type="spellStart"/>
      <w:r w:rsidRPr="00005746">
        <w:rPr>
          <w:sz w:val="20"/>
          <w:szCs w:val="20"/>
        </w:rPr>
        <w:t>test_X</w:t>
      </w:r>
      <w:proofErr w:type="spellEnd"/>
      <w:r w:rsidRPr="00005746">
        <w:rPr>
          <w:sz w:val="20"/>
          <w:szCs w:val="20"/>
        </w:rPr>
        <w:t>)</w:t>
      </w:r>
    </w:p>
    <w:p w:rsidR="00005746" w:rsidRPr="00005746" w:rsidRDefault="00005746" w:rsidP="00005746">
      <w:pPr>
        <w:rPr>
          <w:sz w:val="20"/>
          <w:szCs w:val="20"/>
        </w:rPr>
      </w:pPr>
      <w:r w:rsidRPr="00005746">
        <w:rPr>
          <w:sz w:val="20"/>
          <w:szCs w:val="20"/>
        </w:rPr>
        <w:t xml:space="preserve">submission = </w:t>
      </w:r>
      <w:proofErr w:type="spellStart"/>
      <w:proofErr w:type="gramStart"/>
      <w:r w:rsidRPr="00005746">
        <w:rPr>
          <w:sz w:val="20"/>
          <w:szCs w:val="20"/>
        </w:rPr>
        <w:t>pd.DataFrame</w:t>
      </w:r>
      <w:proofErr w:type="spellEnd"/>
      <w:proofErr w:type="gramEnd"/>
      <w:r w:rsidRPr="00005746">
        <w:rPr>
          <w:sz w:val="20"/>
          <w:szCs w:val="20"/>
        </w:rPr>
        <w:t>({'</w:t>
      </w:r>
      <w:proofErr w:type="spellStart"/>
      <w:r w:rsidRPr="00005746">
        <w:rPr>
          <w:sz w:val="20"/>
          <w:szCs w:val="20"/>
        </w:rPr>
        <w:t>row_id</w:t>
      </w:r>
      <w:proofErr w:type="spellEnd"/>
      <w:r w:rsidRPr="00005746">
        <w:rPr>
          <w:sz w:val="20"/>
          <w:szCs w:val="20"/>
        </w:rPr>
        <w:t>': tests['</w:t>
      </w:r>
      <w:proofErr w:type="spellStart"/>
      <w:r w:rsidRPr="00005746">
        <w:rPr>
          <w:sz w:val="20"/>
          <w:szCs w:val="20"/>
        </w:rPr>
        <w:t>row_id</w:t>
      </w:r>
      <w:proofErr w:type="spellEnd"/>
      <w:r w:rsidRPr="00005746">
        <w:rPr>
          <w:sz w:val="20"/>
          <w:szCs w:val="20"/>
        </w:rPr>
        <w:t>'],</w:t>
      </w:r>
    </w:p>
    <w:p w:rsidR="00005746" w:rsidRPr="00005746" w:rsidRDefault="00005746" w:rsidP="00005746">
      <w:pPr>
        <w:rPr>
          <w:sz w:val="20"/>
          <w:szCs w:val="20"/>
        </w:rPr>
      </w:pPr>
      <w:r w:rsidRPr="00005746">
        <w:rPr>
          <w:sz w:val="20"/>
          <w:szCs w:val="20"/>
        </w:rPr>
        <w:t xml:space="preserve">                            '</w:t>
      </w:r>
      <w:proofErr w:type="spellStart"/>
      <w:r w:rsidRPr="00005746">
        <w:rPr>
          <w:sz w:val="20"/>
          <w:szCs w:val="20"/>
        </w:rPr>
        <w:t>shop_id</w:t>
      </w:r>
      <w:proofErr w:type="spellEnd"/>
      <w:r w:rsidRPr="00005746">
        <w:rPr>
          <w:sz w:val="20"/>
          <w:szCs w:val="20"/>
        </w:rPr>
        <w:t>': predictions})</w:t>
      </w:r>
    </w:p>
    <w:p w:rsidR="00005746" w:rsidRPr="00005746" w:rsidRDefault="00005746" w:rsidP="00005746">
      <w:pPr>
        <w:rPr>
          <w:sz w:val="20"/>
          <w:szCs w:val="20"/>
        </w:rPr>
      </w:pPr>
      <w:r w:rsidRPr="00005746">
        <w:rPr>
          <w:sz w:val="20"/>
          <w:szCs w:val="20"/>
        </w:rPr>
        <w:t>print(submission)</w:t>
      </w:r>
    </w:p>
    <w:p w:rsidR="00005746" w:rsidRPr="00005746" w:rsidRDefault="00005746" w:rsidP="00005746">
      <w:pPr>
        <w:rPr>
          <w:sz w:val="20"/>
          <w:szCs w:val="20"/>
        </w:rPr>
      </w:pPr>
      <w:proofErr w:type="spellStart"/>
      <w:r w:rsidRPr="00005746">
        <w:rPr>
          <w:sz w:val="20"/>
          <w:szCs w:val="20"/>
        </w:rPr>
        <w:t>submission.to_</w:t>
      </w:r>
      <w:proofErr w:type="gramStart"/>
      <w:r w:rsidRPr="00005746">
        <w:rPr>
          <w:sz w:val="20"/>
          <w:szCs w:val="20"/>
        </w:rPr>
        <w:t>csv</w:t>
      </w:r>
      <w:proofErr w:type="spellEnd"/>
      <w:r w:rsidRPr="00005746">
        <w:rPr>
          <w:sz w:val="20"/>
          <w:szCs w:val="20"/>
        </w:rPr>
        <w:t>(</w:t>
      </w:r>
      <w:proofErr w:type="gramEnd"/>
      <w:r w:rsidRPr="00005746">
        <w:rPr>
          <w:sz w:val="20"/>
          <w:szCs w:val="20"/>
        </w:rPr>
        <w:t>"submission.csv", index=False)</w:t>
      </w:r>
    </w:p>
    <w:p w:rsidR="00005746" w:rsidRPr="00005746" w:rsidRDefault="00005746" w:rsidP="00005746">
      <w:pPr>
        <w:rPr>
          <w:sz w:val="20"/>
          <w:szCs w:val="20"/>
        </w:rPr>
      </w:pPr>
      <w:r w:rsidRPr="00005746">
        <w:rPr>
          <w:sz w:val="20"/>
          <w:szCs w:val="20"/>
        </w:rPr>
        <w:t>'''</w:t>
      </w:r>
    </w:p>
    <w:p w:rsidR="00005746" w:rsidRPr="00005746" w:rsidRDefault="00005746" w:rsidP="00005746">
      <w:pPr>
        <w:rPr>
          <w:sz w:val="20"/>
          <w:szCs w:val="20"/>
        </w:rPr>
      </w:pPr>
      <w:r w:rsidRPr="00005746">
        <w:rPr>
          <w:sz w:val="20"/>
          <w:szCs w:val="20"/>
        </w:rPr>
        <w:t>print(trains)</w:t>
      </w:r>
    </w:p>
    <w:p w:rsidR="00005746" w:rsidRPr="00005746" w:rsidRDefault="00005746" w:rsidP="00005746">
      <w:pPr>
        <w:rPr>
          <w:sz w:val="20"/>
          <w:szCs w:val="20"/>
        </w:rPr>
      </w:pPr>
      <w:r w:rsidRPr="00005746">
        <w:rPr>
          <w:sz w:val="20"/>
          <w:szCs w:val="20"/>
        </w:rPr>
        <w:t>parameters</w:t>
      </w:r>
      <w:proofErr w:type="gramStart"/>
      <w:r w:rsidRPr="00005746">
        <w:rPr>
          <w:sz w:val="20"/>
          <w:szCs w:val="20"/>
        </w:rPr>
        <w:t>={</w:t>
      </w:r>
      <w:proofErr w:type="gramEnd"/>
    </w:p>
    <w:p w:rsidR="00005746" w:rsidRPr="00005746" w:rsidRDefault="00005746" w:rsidP="00005746">
      <w:pPr>
        <w:rPr>
          <w:sz w:val="20"/>
          <w:szCs w:val="20"/>
        </w:rPr>
      </w:pPr>
      <w:r w:rsidRPr="00005746">
        <w:rPr>
          <w:sz w:val="20"/>
          <w:szCs w:val="20"/>
        </w:rPr>
        <w:t xml:space="preserve">    'silent':1,</w:t>
      </w:r>
    </w:p>
    <w:p w:rsidR="00005746" w:rsidRPr="00005746" w:rsidRDefault="00005746" w:rsidP="00005746">
      <w:pPr>
        <w:rPr>
          <w:sz w:val="20"/>
          <w:szCs w:val="20"/>
        </w:rPr>
      </w:pPr>
      <w:r w:rsidRPr="00005746">
        <w:rPr>
          <w:sz w:val="20"/>
          <w:szCs w:val="20"/>
        </w:rPr>
        <w:t xml:space="preserve">    '</w:t>
      </w:r>
      <w:proofErr w:type="spellStart"/>
      <w:r w:rsidRPr="00005746">
        <w:rPr>
          <w:sz w:val="20"/>
          <w:szCs w:val="20"/>
        </w:rPr>
        <w:t>max_depth</w:t>
      </w:r>
      <w:proofErr w:type="spellEnd"/>
      <w:r w:rsidRPr="00005746">
        <w:rPr>
          <w:sz w:val="20"/>
          <w:szCs w:val="20"/>
        </w:rPr>
        <w:t>': 3,</w:t>
      </w:r>
    </w:p>
    <w:p w:rsidR="00005746" w:rsidRPr="00005746" w:rsidRDefault="00005746" w:rsidP="00005746">
      <w:pPr>
        <w:rPr>
          <w:sz w:val="20"/>
          <w:szCs w:val="20"/>
        </w:rPr>
      </w:pPr>
      <w:r w:rsidRPr="00005746">
        <w:rPr>
          <w:sz w:val="20"/>
          <w:szCs w:val="20"/>
        </w:rPr>
        <w:t xml:space="preserve">    'n_estimators':300,</w:t>
      </w:r>
    </w:p>
    <w:p w:rsidR="00005746" w:rsidRPr="00005746" w:rsidRDefault="00005746" w:rsidP="00005746">
      <w:pPr>
        <w:rPr>
          <w:sz w:val="20"/>
          <w:szCs w:val="20"/>
        </w:rPr>
      </w:pPr>
      <w:r w:rsidRPr="00005746">
        <w:rPr>
          <w:sz w:val="20"/>
          <w:szCs w:val="20"/>
        </w:rPr>
        <w:t xml:space="preserve">    'learning_rate':0.005,</w:t>
      </w:r>
    </w:p>
    <w:p w:rsidR="00005746" w:rsidRPr="00005746" w:rsidRDefault="00005746" w:rsidP="00005746">
      <w:pPr>
        <w:rPr>
          <w:sz w:val="20"/>
          <w:szCs w:val="20"/>
        </w:rPr>
      </w:pPr>
      <w:r w:rsidRPr="00005746">
        <w:rPr>
          <w:sz w:val="20"/>
          <w:szCs w:val="20"/>
        </w:rPr>
        <w:t>}</w:t>
      </w:r>
    </w:p>
    <w:p w:rsidR="00005746" w:rsidRPr="00005746" w:rsidRDefault="00005746" w:rsidP="00005746">
      <w:pPr>
        <w:rPr>
          <w:sz w:val="20"/>
          <w:szCs w:val="20"/>
        </w:rPr>
      </w:pPr>
      <w:proofErr w:type="spellStart"/>
      <w:r w:rsidRPr="00005746">
        <w:rPr>
          <w:sz w:val="20"/>
          <w:szCs w:val="20"/>
        </w:rPr>
        <w:t>feature_types</w:t>
      </w:r>
      <w:proofErr w:type="spellEnd"/>
      <w:proofErr w:type="gramStart"/>
      <w:r w:rsidRPr="00005746">
        <w:rPr>
          <w:sz w:val="20"/>
          <w:szCs w:val="20"/>
        </w:rPr>
        <w:t>={</w:t>
      </w:r>
      <w:proofErr w:type="gramEnd"/>
    </w:p>
    <w:p w:rsidR="00005746" w:rsidRPr="00005746" w:rsidRDefault="00005746" w:rsidP="00005746">
      <w:pPr>
        <w:rPr>
          <w:sz w:val="20"/>
          <w:szCs w:val="20"/>
        </w:rPr>
      </w:pPr>
      <w:r w:rsidRPr="00005746">
        <w:rPr>
          <w:sz w:val="20"/>
          <w:szCs w:val="20"/>
        </w:rPr>
        <w:t xml:space="preserve">    </w:t>
      </w:r>
      <w:r w:rsidRPr="00005746">
        <w:rPr>
          <w:sz w:val="20"/>
          <w:szCs w:val="20"/>
        </w:rPr>
        <w:lastRenderedPageBreak/>
        <w:t>'float','str','float','float','float','float','float','float','float','float','float','float','float','float','float','float','float','float','float','float','float','float','float','float','float','float','float','float','float','float','float','float','float','float','float','float','float','float',</w:t>
      </w:r>
    </w:p>
    <w:p w:rsidR="00005746" w:rsidRPr="00005746" w:rsidRDefault="00005746" w:rsidP="00005746">
      <w:pPr>
        <w:rPr>
          <w:sz w:val="20"/>
          <w:szCs w:val="20"/>
        </w:rPr>
      </w:pPr>
      <w:r w:rsidRPr="00005746">
        <w:rPr>
          <w:sz w:val="20"/>
          <w:szCs w:val="20"/>
        </w:rPr>
        <w:t>}</w:t>
      </w:r>
    </w:p>
    <w:p w:rsidR="00005746" w:rsidRPr="00005746" w:rsidRDefault="00005746" w:rsidP="00005746">
      <w:pPr>
        <w:rPr>
          <w:sz w:val="20"/>
          <w:szCs w:val="20"/>
        </w:rPr>
      </w:pPr>
      <w:r w:rsidRPr="00005746">
        <w:rPr>
          <w:sz w:val="20"/>
          <w:szCs w:val="20"/>
        </w:rPr>
        <w:t xml:space="preserve"># </w:t>
      </w:r>
      <w:proofErr w:type="spellStart"/>
      <w:r w:rsidRPr="00005746">
        <w:rPr>
          <w:sz w:val="20"/>
          <w:szCs w:val="20"/>
        </w:rPr>
        <w:t>feature_types</w:t>
      </w:r>
      <w:proofErr w:type="spellEnd"/>
      <w:r w:rsidRPr="00005746">
        <w:rPr>
          <w:sz w:val="20"/>
          <w:szCs w:val="20"/>
        </w:rPr>
        <w:t xml:space="preserve"> = {</w:t>
      </w:r>
    </w:p>
    <w:p w:rsidR="00005746" w:rsidRPr="00005746" w:rsidRDefault="00005746" w:rsidP="00005746">
      <w:pPr>
        <w:rPr>
          <w:sz w:val="20"/>
          <w:szCs w:val="20"/>
        </w:rPr>
      </w:pPr>
      <w:r w:rsidRPr="00005746">
        <w:rPr>
          <w:sz w:val="20"/>
          <w:szCs w:val="20"/>
        </w:rPr>
        <w:t>#     '</w:t>
      </w:r>
      <w:proofErr w:type="spellStart"/>
      <w:r w:rsidRPr="00005746">
        <w:rPr>
          <w:sz w:val="20"/>
          <w:szCs w:val="20"/>
        </w:rPr>
        <w:t>str</w:t>
      </w:r>
      <w:proofErr w:type="spellEnd"/>
      <w:r w:rsidRPr="00005746">
        <w:rPr>
          <w:sz w:val="20"/>
          <w:szCs w:val="20"/>
        </w:rPr>
        <w:t>', 'float',</w:t>
      </w:r>
    </w:p>
    <w:p w:rsidR="00005746" w:rsidRPr="00005746" w:rsidRDefault="00005746" w:rsidP="00005746">
      <w:pPr>
        <w:rPr>
          <w:sz w:val="20"/>
          <w:szCs w:val="20"/>
        </w:rPr>
      </w:pPr>
      <w:r w:rsidRPr="00005746">
        <w:rPr>
          <w:sz w:val="20"/>
          <w:szCs w:val="20"/>
        </w:rPr>
        <w:t># }</w:t>
      </w:r>
    </w:p>
    <w:p w:rsidR="00005746" w:rsidRPr="00005746" w:rsidRDefault="00005746" w:rsidP="00005746">
      <w:pPr>
        <w:rPr>
          <w:sz w:val="20"/>
          <w:szCs w:val="20"/>
        </w:rPr>
      </w:pPr>
      <w:r w:rsidRPr="00005746">
        <w:rPr>
          <w:sz w:val="20"/>
          <w:szCs w:val="20"/>
        </w:rPr>
        <w:t>ft=list(</w:t>
      </w:r>
      <w:proofErr w:type="spellStart"/>
      <w:r w:rsidRPr="00005746">
        <w:rPr>
          <w:sz w:val="20"/>
          <w:szCs w:val="20"/>
        </w:rPr>
        <w:t>feature_types</w:t>
      </w:r>
      <w:proofErr w:type="spellEnd"/>
      <w:r w:rsidRPr="00005746">
        <w:rPr>
          <w:sz w:val="20"/>
          <w:szCs w:val="20"/>
        </w:rPr>
        <w:t>)</w:t>
      </w:r>
    </w:p>
    <w:p w:rsidR="00005746" w:rsidRPr="00005746" w:rsidRDefault="00005746" w:rsidP="00005746">
      <w:pPr>
        <w:rPr>
          <w:sz w:val="20"/>
          <w:szCs w:val="20"/>
        </w:rPr>
      </w:pPr>
      <w:proofErr w:type="spellStart"/>
      <w:r w:rsidRPr="00005746">
        <w:rPr>
          <w:sz w:val="20"/>
          <w:szCs w:val="20"/>
        </w:rPr>
        <w:t>ParamLst</w:t>
      </w:r>
      <w:proofErr w:type="spellEnd"/>
      <w:r w:rsidRPr="00005746">
        <w:rPr>
          <w:sz w:val="20"/>
          <w:szCs w:val="20"/>
        </w:rPr>
        <w:t xml:space="preserve"> = </w:t>
      </w:r>
      <w:proofErr w:type="spellStart"/>
      <w:r w:rsidRPr="00005746">
        <w:rPr>
          <w:sz w:val="20"/>
          <w:szCs w:val="20"/>
        </w:rPr>
        <w:t>dict</w:t>
      </w:r>
      <w:proofErr w:type="spellEnd"/>
      <w:r w:rsidRPr="00005746">
        <w:rPr>
          <w:sz w:val="20"/>
          <w:szCs w:val="20"/>
        </w:rPr>
        <w:t>(</w:t>
      </w:r>
      <w:proofErr w:type="spellStart"/>
      <w:proofErr w:type="gramStart"/>
      <w:r w:rsidRPr="00005746">
        <w:rPr>
          <w:sz w:val="20"/>
          <w:szCs w:val="20"/>
        </w:rPr>
        <w:t>parameters.items</w:t>
      </w:r>
      <w:proofErr w:type="spellEnd"/>
      <w:proofErr w:type="gramEnd"/>
      <w:r w:rsidRPr="00005746">
        <w:rPr>
          <w:sz w:val="20"/>
          <w:szCs w:val="20"/>
        </w:rPr>
        <w:t>())</w:t>
      </w:r>
    </w:p>
    <w:p w:rsidR="00005746" w:rsidRPr="00005746" w:rsidRDefault="00005746" w:rsidP="00005746">
      <w:pPr>
        <w:rPr>
          <w:sz w:val="20"/>
          <w:szCs w:val="20"/>
        </w:rPr>
      </w:pPr>
    </w:p>
    <w:p w:rsidR="00005746" w:rsidRPr="00005746" w:rsidRDefault="00005746" w:rsidP="00005746">
      <w:pPr>
        <w:rPr>
          <w:sz w:val="20"/>
          <w:szCs w:val="20"/>
        </w:rPr>
      </w:pPr>
      <w:r w:rsidRPr="00005746">
        <w:rPr>
          <w:sz w:val="20"/>
          <w:szCs w:val="20"/>
        </w:rPr>
        <w:t>offset = 15</w:t>
      </w:r>
    </w:p>
    <w:p w:rsidR="00005746" w:rsidRPr="00005746" w:rsidRDefault="00005746" w:rsidP="00005746">
      <w:pPr>
        <w:rPr>
          <w:sz w:val="20"/>
          <w:szCs w:val="20"/>
        </w:rPr>
      </w:pPr>
    </w:p>
    <w:p w:rsidR="00005746" w:rsidRPr="00005746" w:rsidRDefault="00005746" w:rsidP="00005746">
      <w:pPr>
        <w:rPr>
          <w:sz w:val="20"/>
          <w:szCs w:val="20"/>
        </w:rPr>
      </w:pPr>
      <w:proofErr w:type="spellStart"/>
      <w:r w:rsidRPr="00005746">
        <w:rPr>
          <w:sz w:val="20"/>
          <w:szCs w:val="20"/>
        </w:rPr>
        <w:t>num_rounds</w:t>
      </w:r>
      <w:proofErr w:type="spellEnd"/>
      <w:r w:rsidRPr="00005746">
        <w:rPr>
          <w:sz w:val="20"/>
          <w:szCs w:val="20"/>
        </w:rPr>
        <w:t xml:space="preserve"> = 1</w:t>
      </w:r>
    </w:p>
    <w:p w:rsidR="00005746" w:rsidRPr="00005746" w:rsidRDefault="00005746" w:rsidP="00005746">
      <w:pPr>
        <w:rPr>
          <w:sz w:val="20"/>
          <w:szCs w:val="20"/>
        </w:rPr>
      </w:pPr>
      <w:proofErr w:type="spellStart"/>
      <w:r w:rsidRPr="00005746">
        <w:rPr>
          <w:sz w:val="20"/>
          <w:szCs w:val="20"/>
        </w:rPr>
        <w:t>xgtest</w:t>
      </w:r>
      <w:proofErr w:type="spellEnd"/>
      <w:r w:rsidRPr="00005746">
        <w:rPr>
          <w:sz w:val="20"/>
          <w:szCs w:val="20"/>
        </w:rPr>
        <w:t xml:space="preserve"> = </w:t>
      </w:r>
      <w:proofErr w:type="spellStart"/>
      <w:proofErr w:type="gramStart"/>
      <w:r w:rsidRPr="00005746">
        <w:rPr>
          <w:sz w:val="20"/>
          <w:szCs w:val="20"/>
        </w:rPr>
        <w:t>xgb.DMatrix</w:t>
      </w:r>
      <w:proofErr w:type="spellEnd"/>
      <w:proofErr w:type="gramEnd"/>
      <w:r w:rsidRPr="00005746">
        <w:rPr>
          <w:sz w:val="20"/>
          <w:szCs w:val="20"/>
        </w:rPr>
        <w:t>(tests)</w:t>
      </w:r>
    </w:p>
    <w:p w:rsidR="00005746" w:rsidRPr="00005746" w:rsidRDefault="00005746" w:rsidP="00005746">
      <w:pPr>
        <w:rPr>
          <w:sz w:val="20"/>
          <w:szCs w:val="20"/>
        </w:rPr>
      </w:pPr>
    </w:p>
    <w:p w:rsidR="00005746" w:rsidRPr="00005746" w:rsidRDefault="00005746" w:rsidP="00005746">
      <w:pPr>
        <w:rPr>
          <w:sz w:val="20"/>
          <w:szCs w:val="20"/>
        </w:rPr>
      </w:pPr>
      <w:proofErr w:type="gramStart"/>
      <w:r w:rsidRPr="00005746">
        <w:rPr>
          <w:sz w:val="20"/>
          <w:szCs w:val="20"/>
        </w:rPr>
        <w:t>print(</w:t>
      </w:r>
      <w:proofErr w:type="gramEnd"/>
      <w:r w:rsidRPr="00005746">
        <w:rPr>
          <w:sz w:val="20"/>
          <w:szCs w:val="20"/>
        </w:rPr>
        <w:t>"//////////////////////////")</w:t>
      </w:r>
    </w:p>
    <w:p w:rsidR="00005746" w:rsidRPr="00005746" w:rsidRDefault="00005746" w:rsidP="00005746">
      <w:pPr>
        <w:rPr>
          <w:sz w:val="20"/>
          <w:szCs w:val="20"/>
        </w:rPr>
      </w:pPr>
      <w:r w:rsidRPr="00005746">
        <w:rPr>
          <w:rFonts w:hint="eastAsia"/>
          <w:sz w:val="20"/>
          <w:szCs w:val="20"/>
        </w:rPr>
        <w:t xml:space="preserve"># </w:t>
      </w:r>
      <w:r w:rsidRPr="00005746">
        <w:rPr>
          <w:rFonts w:hint="eastAsia"/>
          <w:sz w:val="20"/>
          <w:szCs w:val="20"/>
        </w:rPr>
        <w:t>划分训练集与验证集</w:t>
      </w:r>
    </w:p>
    <w:p w:rsidR="00005746" w:rsidRPr="00005746" w:rsidRDefault="00005746" w:rsidP="00005746">
      <w:pPr>
        <w:rPr>
          <w:sz w:val="20"/>
          <w:szCs w:val="20"/>
        </w:rPr>
      </w:pPr>
      <w:proofErr w:type="spellStart"/>
      <w:r w:rsidRPr="00005746">
        <w:rPr>
          <w:sz w:val="20"/>
          <w:szCs w:val="20"/>
        </w:rPr>
        <w:t>xgtrain</w:t>
      </w:r>
      <w:proofErr w:type="spellEnd"/>
      <w:r w:rsidRPr="00005746">
        <w:rPr>
          <w:sz w:val="20"/>
          <w:szCs w:val="20"/>
        </w:rPr>
        <w:t xml:space="preserve"> = </w:t>
      </w:r>
      <w:proofErr w:type="spellStart"/>
      <w:proofErr w:type="gramStart"/>
      <w:r w:rsidRPr="00005746">
        <w:rPr>
          <w:sz w:val="20"/>
          <w:szCs w:val="20"/>
        </w:rPr>
        <w:t>xgb.DMatrix</w:t>
      </w:r>
      <w:proofErr w:type="spellEnd"/>
      <w:proofErr w:type="gramEnd"/>
      <w:r w:rsidRPr="00005746">
        <w:rPr>
          <w:sz w:val="20"/>
          <w:szCs w:val="20"/>
        </w:rPr>
        <w:t>(trains[:offset,:], label=labels[:offset])</w:t>
      </w:r>
    </w:p>
    <w:p w:rsidR="00005746" w:rsidRPr="00005746" w:rsidRDefault="00005746" w:rsidP="00005746">
      <w:pPr>
        <w:rPr>
          <w:sz w:val="20"/>
          <w:szCs w:val="20"/>
        </w:rPr>
      </w:pPr>
      <w:proofErr w:type="gramStart"/>
      <w:r w:rsidRPr="00005746">
        <w:rPr>
          <w:sz w:val="20"/>
          <w:szCs w:val="20"/>
        </w:rPr>
        <w:t>print(</w:t>
      </w:r>
      <w:proofErr w:type="gramEnd"/>
      <w:r w:rsidRPr="00005746">
        <w:rPr>
          <w:sz w:val="20"/>
          <w:szCs w:val="20"/>
        </w:rPr>
        <w:t>"//////////////////////////")</w:t>
      </w:r>
    </w:p>
    <w:p w:rsidR="00005746" w:rsidRPr="00005746" w:rsidRDefault="00005746" w:rsidP="00005746">
      <w:pPr>
        <w:rPr>
          <w:sz w:val="20"/>
          <w:szCs w:val="20"/>
        </w:rPr>
      </w:pPr>
      <w:proofErr w:type="spellStart"/>
      <w:r w:rsidRPr="00005746">
        <w:rPr>
          <w:sz w:val="20"/>
          <w:szCs w:val="20"/>
        </w:rPr>
        <w:t>xgval</w:t>
      </w:r>
      <w:proofErr w:type="spellEnd"/>
      <w:r w:rsidRPr="00005746">
        <w:rPr>
          <w:sz w:val="20"/>
          <w:szCs w:val="20"/>
        </w:rPr>
        <w:t xml:space="preserve"> = </w:t>
      </w:r>
      <w:proofErr w:type="spellStart"/>
      <w:proofErr w:type="gramStart"/>
      <w:r w:rsidRPr="00005746">
        <w:rPr>
          <w:sz w:val="20"/>
          <w:szCs w:val="20"/>
        </w:rPr>
        <w:t>xgb.DMatrix</w:t>
      </w:r>
      <w:proofErr w:type="spellEnd"/>
      <w:proofErr w:type="gramEnd"/>
      <w:r w:rsidRPr="00005746">
        <w:rPr>
          <w:sz w:val="20"/>
          <w:szCs w:val="20"/>
        </w:rPr>
        <w:t>(trains[offset:, :], label=labels[offset:])</w:t>
      </w:r>
    </w:p>
    <w:p w:rsidR="00005746" w:rsidRPr="00005746" w:rsidRDefault="00005746" w:rsidP="00005746">
      <w:pPr>
        <w:rPr>
          <w:sz w:val="20"/>
          <w:szCs w:val="20"/>
        </w:rPr>
      </w:pPr>
    </w:p>
    <w:p w:rsidR="00005746" w:rsidRPr="00005746" w:rsidRDefault="00005746" w:rsidP="00005746">
      <w:pPr>
        <w:rPr>
          <w:sz w:val="20"/>
          <w:szCs w:val="20"/>
        </w:rPr>
      </w:pPr>
      <w:r w:rsidRPr="00005746">
        <w:rPr>
          <w:rFonts w:hint="eastAsia"/>
          <w:sz w:val="20"/>
          <w:szCs w:val="20"/>
        </w:rPr>
        <w:t xml:space="preserve"># return </w:t>
      </w:r>
      <w:r w:rsidRPr="00005746">
        <w:rPr>
          <w:rFonts w:hint="eastAsia"/>
          <w:sz w:val="20"/>
          <w:szCs w:val="20"/>
        </w:rPr>
        <w:t>训练和验证的错误率</w:t>
      </w:r>
    </w:p>
    <w:p w:rsidR="00005746" w:rsidRPr="00005746" w:rsidRDefault="00005746" w:rsidP="00005746">
      <w:pPr>
        <w:rPr>
          <w:sz w:val="20"/>
          <w:szCs w:val="20"/>
        </w:rPr>
      </w:pPr>
      <w:r w:rsidRPr="00005746">
        <w:rPr>
          <w:sz w:val="20"/>
          <w:szCs w:val="20"/>
        </w:rPr>
        <w:t>watchlist = [(</w:t>
      </w:r>
      <w:proofErr w:type="spellStart"/>
      <w:r w:rsidRPr="00005746">
        <w:rPr>
          <w:sz w:val="20"/>
          <w:szCs w:val="20"/>
        </w:rPr>
        <w:t>xgtrain</w:t>
      </w:r>
      <w:proofErr w:type="spellEnd"/>
      <w:r w:rsidRPr="00005746">
        <w:rPr>
          <w:sz w:val="20"/>
          <w:szCs w:val="20"/>
        </w:rPr>
        <w:t>, 'train'), (</w:t>
      </w:r>
      <w:proofErr w:type="spellStart"/>
      <w:r w:rsidRPr="00005746">
        <w:rPr>
          <w:sz w:val="20"/>
          <w:szCs w:val="20"/>
        </w:rPr>
        <w:t>xgval</w:t>
      </w:r>
      <w:proofErr w:type="spellEnd"/>
      <w:r w:rsidRPr="00005746">
        <w:rPr>
          <w:sz w:val="20"/>
          <w:szCs w:val="20"/>
        </w:rPr>
        <w:t>, '</w:t>
      </w:r>
      <w:proofErr w:type="spellStart"/>
      <w:r w:rsidRPr="00005746">
        <w:rPr>
          <w:sz w:val="20"/>
          <w:szCs w:val="20"/>
        </w:rPr>
        <w:t>val</w:t>
      </w:r>
      <w:proofErr w:type="spellEnd"/>
      <w:r w:rsidRPr="00005746">
        <w:rPr>
          <w:sz w:val="20"/>
          <w:szCs w:val="20"/>
        </w:rPr>
        <w:t>')]</w:t>
      </w:r>
    </w:p>
    <w:p w:rsidR="00005746" w:rsidRPr="00005746" w:rsidRDefault="00005746" w:rsidP="00005746">
      <w:pPr>
        <w:rPr>
          <w:sz w:val="20"/>
          <w:szCs w:val="20"/>
        </w:rPr>
      </w:pPr>
    </w:p>
    <w:p w:rsidR="00005746" w:rsidRPr="00005746" w:rsidRDefault="00005746" w:rsidP="00005746">
      <w:pPr>
        <w:rPr>
          <w:sz w:val="20"/>
          <w:szCs w:val="20"/>
        </w:rPr>
      </w:pPr>
    </w:p>
    <w:p w:rsidR="00005746" w:rsidRPr="00005746" w:rsidRDefault="00005746" w:rsidP="00005746">
      <w:pPr>
        <w:rPr>
          <w:sz w:val="20"/>
          <w:szCs w:val="20"/>
        </w:rPr>
      </w:pPr>
      <w:r w:rsidRPr="00005746">
        <w:rPr>
          <w:sz w:val="20"/>
          <w:szCs w:val="20"/>
        </w:rPr>
        <w:t># training model</w:t>
      </w:r>
    </w:p>
    <w:p w:rsidR="00005746" w:rsidRPr="00005746" w:rsidRDefault="00005746" w:rsidP="00005746">
      <w:pPr>
        <w:rPr>
          <w:sz w:val="20"/>
          <w:szCs w:val="20"/>
        </w:rPr>
      </w:pPr>
      <w:r w:rsidRPr="00005746">
        <w:rPr>
          <w:rFonts w:hint="eastAsia"/>
          <w:sz w:val="20"/>
          <w:szCs w:val="20"/>
        </w:rPr>
        <w:t xml:space="preserve"># </w:t>
      </w:r>
      <w:proofErr w:type="spellStart"/>
      <w:r w:rsidRPr="00005746">
        <w:rPr>
          <w:rFonts w:hint="eastAsia"/>
          <w:sz w:val="20"/>
          <w:szCs w:val="20"/>
        </w:rPr>
        <w:t>early_stopping_rounds</w:t>
      </w:r>
      <w:proofErr w:type="spellEnd"/>
      <w:r w:rsidRPr="00005746">
        <w:rPr>
          <w:rFonts w:hint="eastAsia"/>
          <w:sz w:val="20"/>
          <w:szCs w:val="20"/>
        </w:rPr>
        <w:t xml:space="preserve"> </w:t>
      </w:r>
      <w:r w:rsidRPr="00005746">
        <w:rPr>
          <w:rFonts w:hint="eastAsia"/>
          <w:sz w:val="20"/>
          <w:szCs w:val="20"/>
        </w:rPr>
        <w:t>当设置的迭代次数较大时，</w:t>
      </w:r>
      <w:proofErr w:type="spellStart"/>
      <w:r w:rsidRPr="00005746">
        <w:rPr>
          <w:rFonts w:hint="eastAsia"/>
          <w:sz w:val="20"/>
          <w:szCs w:val="20"/>
        </w:rPr>
        <w:t>early_stopping_rounds</w:t>
      </w:r>
      <w:proofErr w:type="spellEnd"/>
      <w:r w:rsidRPr="00005746">
        <w:rPr>
          <w:rFonts w:hint="eastAsia"/>
          <w:sz w:val="20"/>
          <w:szCs w:val="20"/>
        </w:rPr>
        <w:t xml:space="preserve"> </w:t>
      </w:r>
      <w:r w:rsidRPr="00005746">
        <w:rPr>
          <w:rFonts w:hint="eastAsia"/>
          <w:sz w:val="20"/>
          <w:szCs w:val="20"/>
        </w:rPr>
        <w:t>可在一定的迭代次数内准确率没有提升就停止训练</w:t>
      </w:r>
    </w:p>
    <w:p w:rsidR="00005746" w:rsidRPr="00005746" w:rsidRDefault="00005746" w:rsidP="00005746">
      <w:pPr>
        <w:rPr>
          <w:sz w:val="20"/>
          <w:szCs w:val="20"/>
        </w:rPr>
      </w:pPr>
      <w:r w:rsidRPr="00005746">
        <w:rPr>
          <w:sz w:val="20"/>
          <w:szCs w:val="20"/>
        </w:rPr>
        <w:t xml:space="preserve">model = </w:t>
      </w:r>
      <w:proofErr w:type="spellStart"/>
      <w:proofErr w:type="gramStart"/>
      <w:r w:rsidRPr="00005746">
        <w:rPr>
          <w:sz w:val="20"/>
          <w:szCs w:val="20"/>
        </w:rPr>
        <w:t>xgb.train</w:t>
      </w:r>
      <w:proofErr w:type="spellEnd"/>
      <w:proofErr w:type="gramEnd"/>
      <w:r w:rsidRPr="00005746">
        <w:rPr>
          <w:sz w:val="20"/>
          <w:szCs w:val="20"/>
        </w:rPr>
        <w:t>(</w:t>
      </w:r>
      <w:proofErr w:type="spellStart"/>
      <w:r w:rsidRPr="00005746">
        <w:rPr>
          <w:sz w:val="20"/>
          <w:szCs w:val="20"/>
        </w:rPr>
        <w:t>ParamLst</w:t>
      </w:r>
      <w:proofErr w:type="spellEnd"/>
      <w:r w:rsidRPr="00005746">
        <w:rPr>
          <w:sz w:val="20"/>
          <w:szCs w:val="20"/>
        </w:rPr>
        <w:t xml:space="preserve">, </w:t>
      </w:r>
      <w:proofErr w:type="spellStart"/>
      <w:r w:rsidRPr="00005746">
        <w:rPr>
          <w:sz w:val="20"/>
          <w:szCs w:val="20"/>
        </w:rPr>
        <w:t>xgtrain</w:t>
      </w:r>
      <w:proofErr w:type="spellEnd"/>
      <w:r w:rsidRPr="00005746">
        <w:rPr>
          <w:sz w:val="20"/>
          <w:szCs w:val="20"/>
        </w:rPr>
        <w:t xml:space="preserve">, </w:t>
      </w:r>
      <w:proofErr w:type="spellStart"/>
      <w:r w:rsidRPr="00005746">
        <w:rPr>
          <w:sz w:val="20"/>
          <w:szCs w:val="20"/>
        </w:rPr>
        <w:t>num_rounds</w:t>
      </w:r>
      <w:proofErr w:type="spellEnd"/>
      <w:r w:rsidRPr="00005746">
        <w:rPr>
          <w:sz w:val="20"/>
          <w:szCs w:val="20"/>
        </w:rPr>
        <w:t xml:space="preserve">, watchlist, </w:t>
      </w:r>
      <w:proofErr w:type="spellStart"/>
      <w:r w:rsidRPr="00005746">
        <w:rPr>
          <w:sz w:val="20"/>
          <w:szCs w:val="20"/>
        </w:rPr>
        <w:t>early_stopping_rounds</w:t>
      </w:r>
      <w:proofErr w:type="spellEnd"/>
      <w:r w:rsidRPr="00005746">
        <w:rPr>
          <w:sz w:val="20"/>
          <w:szCs w:val="20"/>
        </w:rPr>
        <w:t>=100)</w:t>
      </w:r>
    </w:p>
    <w:p w:rsidR="00005746" w:rsidRPr="00005746" w:rsidRDefault="00005746" w:rsidP="00005746">
      <w:pPr>
        <w:rPr>
          <w:sz w:val="20"/>
          <w:szCs w:val="20"/>
        </w:rPr>
      </w:pPr>
      <w:r w:rsidRPr="00005746">
        <w:rPr>
          <w:rFonts w:hint="eastAsia"/>
          <w:sz w:val="20"/>
          <w:szCs w:val="20"/>
        </w:rPr>
        <w:t xml:space="preserve"># </w:t>
      </w:r>
      <w:proofErr w:type="spellStart"/>
      <w:proofErr w:type="gramStart"/>
      <w:r w:rsidRPr="00005746">
        <w:rPr>
          <w:rFonts w:hint="eastAsia"/>
          <w:sz w:val="20"/>
          <w:szCs w:val="20"/>
        </w:rPr>
        <w:t>model.save</w:t>
      </w:r>
      <w:proofErr w:type="gramEnd"/>
      <w:r w:rsidRPr="00005746">
        <w:rPr>
          <w:rFonts w:hint="eastAsia"/>
          <w:sz w:val="20"/>
          <w:szCs w:val="20"/>
        </w:rPr>
        <w:t>_model</w:t>
      </w:r>
      <w:proofErr w:type="spellEnd"/>
      <w:r w:rsidRPr="00005746">
        <w:rPr>
          <w:rFonts w:hint="eastAsia"/>
          <w:sz w:val="20"/>
          <w:szCs w:val="20"/>
        </w:rPr>
        <w:t>('./model/</w:t>
      </w:r>
      <w:proofErr w:type="spellStart"/>
      <w:r w:rsidRPr="00005746">
        <w:rPr>
          <w:rFonts w:hint="eastAsia"/>
          <w:sz w:val="20"/>
          <w:szCs w:val="20"/>
        </w:rPr>
        <w:t>xgb.model</w:t>
      </w:r>
      <w:proofErr w:type="spellEnd"/>
      <w:r w:rsidRPr="00005746">
        <w:rPr>
          <w:rFonts w:hint="eastAsia"/>
          <w:sz w:val="20"/>
          <w:szCs w:val="20"/>
        </w:rPr>
        <w:t xml:space="preserve">') # </w:t>
      </w:r>
      <w:r w:rsidRPr="00005746">
        <w:rPr>
          <w:rFonts w:hint="eastAsia"/>
          <w:sz w:val="20"/>
          <w:szCs w:val="20"/>
        </w:rPr>
        <w:t>用于存储训练出的模型</w:t>
      </w:r>
    </w:p>
    <w:p w:rsidR="00005746" w:rsidRPr="00005746" w:rsidRDefault="00005746" w:rsidP="00005746">
      <w:pPr>
        <w:rPr>
          <w:sz w:val="20"/>
          <w:szCs w:val="20"/>
        </w:rPr>
      </w:pPr>
      <w:proofErr w:type="spellStart"/>
      <w:r w:rsidRPr="00005746">
        <w:rPr>
          <w:sz w:val="20"/>
          <w:szCs w:val="20"/>
        </w:rPr>
        <w:t>preds</w:t>
      </w:r>
      <w:proofErr w:type="spellEnd"/>
      <w:r w:rsidRPr="00005746">
        <w:rPr>
          <w:sz w:val="20"/>
          <w:szCs w:val="20"/>
        </w:rPr>
        <w:t xml:space="preserve"> = </w:t>
      </w:r>
      <w:proofErr w:type="spellStart"/>
      <w:proofErr w:type="gramStart"/>
      <w:r w:rsidRPr="00005746">
        <w:rPr>
          <w:sz w:val="20"/>
          <w:szCs w:val="20"/>
        </w:rPr>
        <w:t>model.predict</w:t>
      </w:r>
      <w:proofErr w:type="spellEnd"/>
      <w:proofErr w:type="gramEnd"/>
      <w:r w:rsidRPr="00005746">
        <w:rPr>
          <w:sz w:val="20"/>
          <w:szCs w:val="20"/>
        </w:rPr>
        <w:t>(</w:t>
      </w:r>
      <w:proofErr w:type="spellStart"/>
      <w:r w:rsidRPr="00005746">
        <w:rPr>
          <w:sz w:val="20"/>
          <w:szCs w:val="20"/>
        </w:rPr>
        <w:t>xgtest</w:t>
      </w:r>
      <w:proofErr w:type="spellEnd"/>
      <w:r w:rsidRPr="00005746">
        <w:rPr>
          <w:sz w:val="20"/>
          <w:szCs w:val="20"/>
        </w:rPr>
        <w:t xml:space="preserve">, </w:t>
      </w:r>
      <w:proofErr w:type="spellStart"/>
      <w:r w:rsidRPr="00005746">
        <w:rPr>
          <w:sz w:val="20"/>
          <w:szCs w:val="20"/>
        </w:rPr>
        <w:t>ntree_limit</w:t>
      </w:r>
      <w:proofErr w:type="spellEnd"/>
      <w:r w:rsidRPr="00005746">
        <w:rPr>
          <w:sz w:val="20"/>
          <w:szCs w:val="20"/>
        </w:rPr>
        <w:t>=</w:t>
      </w:r>
      <w:proofErr w:type="spellStart"/>
      <w:r w:rsidRPr="00005746">
        <w:rPr>
          <w:sz w:val="20"/>
          <w:szCs w:val="20"/>
        </w:rPr>
        <w:t>model.best_iteration</w:t>
      </w:r>
      <w:proofErr w:type="spellEnd"/>
      <w:r w:rsidRPr="00005746">
        <w:rPr>
          <w:sz w:val="20"/>
          <w:szCs w:val="20"/>
        </w:rPr>
        <w:t>)</w:t>
      </w:r>
    </w:p>
    <w:p w:rsidR="00005746" w:rsidRPr="00005746" w:rsidRDefault="00005746" w:rsidP="00005746">
      <w:pPr>
        <w:rPr>
          <w:sz w:val="20"/>
          <w:szCs w:val="20"/>
        </w:rPr>
      </w:pPr>
    </w:p>
    <w:p w:rsidR="00005746" w:rsidRPr="00005746" w:rsidRDefault="00005746" w:rsidP="00005746">
      <w:pPr>
        <w:rPr>
          <w:sz w:val="20"/>
          <w:szCs w:val="20"/>
        </w:rPr>
      </w:pPr>
      <w:r w:rsidRPr="00005746">
        <w:rPr>
          <w:rFonts w:hint="eastAsia"/>
          <w:sz w:val="20"/>
          <w:szCs w:val="20"/>
        </w:rPr>
        <w:t xml:space="preserve"># </w:t>
      </w:r>
      <w:r w:rsidRPr="00005746">
        <w:rPr>
          <w:rFonts w:hint="eastAsia"/>
          <w:sz w:val="20"/>
          <w:szCs w:val="20"/>
        </w:rPr>
        <w:t>将预测结果写入文件</w:t>
      </w:r>
    </w:p>
    <w:p w:rsidR="00005746" w:rsidRPr="00005746" w:rsidRDefault="00005746" w:rsidP="00005746">
      <w:pPr>
        <w:rPr>
          <w:sz w:val="20"/>
          <w:szCs w:val="20"/>
        </w:rPr>
      </w:pPr>
      <w:proofErr w:type="spellStart"/>
      <w:proofErr w:type="gramStart"/>
      <w:r w:rsidRPr="00005746">
        <w:rPr>
          <w:sz w:val="20"/>
          <w:szCs w:val="20"/>
        </w:rPr>
        <w:t>np.savetxt</w:t>
      </w:r>
      <w:proofErr w:type="spellEnd"/>
      <w:proofErr w:type="gramEnd"/>
      <w:r w:rsidRPr="00005746">
        <w:rPr>
          <w:sz w:val="20"/>
          <w:szCs w:val="20"/>
        </w:rPr>
        <w:t xml:space="preserve">('submission_xgb_MultiSoftmax.csv', </w:t>
      </w:r>
      <w:proofErr w:type="spellStart"/>
      <w:r w:rsidRPr="00005746">
        <w:rPr>
          <w:sz w:val="20"/>
          <w:szCs w:val="20"/>
        </w:rPr>
        <w:t>np.c</w:t>
      </w:r>
      <w:proofErr w:type="spellEnd"/>
      <w:r w:rsidRPr="00005746">
        <w:rPr>
          <w:sz w:val="20"/>
          <w:szCs w:val="20"/>
        </w:rPr>
        <w:t xml:space="preserve">_[range(1, </w:t>
      </w:r>
      <w:proofErr w:type="spellStart"/>
      <w:r w:rsidRPr="00005746">
        <w:rPr>
          <w:sz w:val="20"/>
          <w:szCs w:val="20"/>
        </w:rPr>
        <w:t>len</w:t>
      </w:r>
      <w:proofErr w:type="spellEnd"/>
      <w:r w:rsidRPr="00005746">
        <w:rPr>
          <w:sz w:val="20"/>
          <w:szCs w:val="20"/>
        </w:rPr>
        <w:t xml:space="preserve">(test)+1), </w:t>
      </w:r>
      <w:proofErr w:type="spellStart"/>
      <w:r w:rsidRPr="00005746">
        <w:rPr>
          <w:sz w:val="20"/>
          <w:szCs w:val="20"/>
        </w:rPr>
        <w:t>preds</w:t>
      </w:r>
      <w:proofErr w:type="spellEnd"/>
      <w:r w:rsidRPr="00005746">
        <w:rPr>
          <w:sz w:val="20"/>
          <w:szCs w:val="20"/>
        </w:rPr>
        <w:t>],</w:t>
      </w:r>
    </w:p>
    <w:p w:rsidR="00005746" w:rsidRPr="00005746" w:rsidRDefault="00005746" w:rsidP="00005746">
      <w:pPr>
        <w:rPr>
          <w:sz w:val="20"/>
          <w:szCs w:val="20"/>
        </w:rPr>
      </w:pPr>
      <w:r w:rsidRPr="00005746">
        <w:rPr>
          <w:sz w:val="20"/>
          <w:szCs w:val="20"/>
        </w:rPr>
        <w:t xml:space="preserve">                delimiter=',', header='</w:t>
      </w:r>
      <w:proofErr w:type="spellStart"/>
      <w:proofErr w:type="gramStart"/>
      <w:r w:rsidRPr="00005746">
        <w:rPr>
          <w:sz w:val="20"/>
          <w:szCs w:val="20"/>
        </w:rPr>
        <w:t>ImageId,Label</w:t>
      </w:r>
      <w:proofErr w:type="spellEnd"/>
      <w:proofErr w:type="gramEnd"/>
      <w:r w:rsidRPr="00005746">
        <w:rPr>
          <w:sz w:val="20"/>
          <w:szCs w:val="20"/>
        </w:rPr>
        <w:t xml:space="preserve">', comments='', </w:t>
      </w:r>
      <w:proofErr w:type="spellStart"/>
      <w:r w:rsidRPr="00005746">
        <w:rPr>
          <w:sz w:val="20"/>
          <w:szCs w:val="20"/>
        </w:rPr>
        <w:t>fmt</w:t>
      </w:r>
      <w:proofErr w:type="spellEnd"/>
      <w:r w:rsidRPr="00005746">
        <w:rPr>
          <w:sz w:val="20"/>
          <w:szCs w:val="20"/>
        </w:rPr>
        <w:t>='%d')</w:t>
      </w:r>
    </w:p>
    <w:p w:rsidR="00005746" w:rsidRPr="00005746" w:rsidRDefault="00005746" w:rsidP="00005746">
      <w:pPr>
        <w:rPr>
          <w:sz w:val="20"/>
          <w:szCs w:val="20"/>
        </w:rPr>
      </w:pPr>
      <w:r w:rsidRPr="00005746">
        <w:rPr>
          <w:sz w:val="20"/>
          <w:szCs w:val="20"/>
        </w:rPr>
        <w:t>'''</w:t>
      </w:r>
    </w:p>
    <w:p w:rsidR="00005746" w:rsidRDefault="00005746" w:rsidP="00864320">
      <w:pPr>
        <w:rPr>
          <w:sz w:val="24"/>
        </w:rPr>
      </w:pPr>
    </w:p>
    <w:p w:rsidR="00A671F7" w:rsidRPr="00A671F7" w:rsidRDefault="00864320" w:rsidP="00A671F7">
      <w:pPr>
        <w:pStyle w:val="ListParagraph"/>
        <w:numPr>
          <w:ilvl w:val="1"/>
          <w:numId w:val="12"/>
        </w:numPr>
        <w:ind w:firstLineChars="0"/>
        <w:rPr>
          <w:rFonts w:ascii="Times New Roman"/>
          <w:b/>
          <w:sz w:val="24"/>
        </w:rPr>
      </w:pPr>
      <w:r w:rsidRPr="00A671F7">
        <w:rPr>
          <w:rFonts w:ascii="Times New Roman"/>
          <w:b/>
          <w:sz w:val="24"/>
        </w:rPr>
        <w:t>MATLAB Code</w:t>
      </w:r>
    </w:p>
    <w:p w:rsidR="00A671F7" w:rsidRPr="00A671F7" w:rsidRDefault="00A671F7" w:rsidP="00D973DF">
      <w:pPr>
        <w:autoSpaceDE w:val="0"/>
        <w:autoSpaceDN w:val="0"/>
        <w:adjustRightInd w:val="0"/>
        <w:jc w:val="left"/>
        <w:rPr>
          <w:rFonts w:ascii="Courier New" w:hAnsi="Courier New" w:cs="Courier New"/>
          <w:color w:val="228B22"/>
          <w:kern w:val="0"/>
          <w:sz w:val="24"/>
          <w:szCs w:val="20"/>
        </w:rPr>
      </w:pP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%clear B</w:t>
      </w:r>
    </w:p>
    <w:p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jitiaoshuju</w:t>
      </w:r>
      <w:proofErr w:type="spellEnd"/>
      <w:r>
        <w:rPr>
          <w:rFonts w:ascii="Courier New" w:hAnsi="Courier New" w:cs="Courier New"/>
          <w:color w:val="000000"/>
          <w:kern w:val="0"/>
          <w:sz w:val="20"/>
          <w:szCs w:val="20"/>
        </w:rPr>
        <w:t>=size(A);</w:t>
      </w:r>
    </w:p>
    <w:p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jitiaoshuju</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jitiaoshuju</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1,1);</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R=A</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1);</w:t>
      </w:r>
    </w:p>
    <w:p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xingbie</w:t>
      </w:r>
      <w:proofErr w:type="spellEnd"/>
      <w:r>
        <w:rPr>
          <w:rFonts w:ascii="Courier New" w:hAnsi="Courier New" w:cs="Courier New"/>
          <w:color w:val="000000"/>
          <w:kern w:val="0"/>
          <w:sz w:val="20"/>
          <w:szCs w:val="20"/>
        </w:rPr>
        <w:t>=max(R);</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lastRenderedPageBreak/>
        <w:t>R=A</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2);</w:t>
      </w:r>
    </w:p>
    <w:p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jigecanhe</w:t>
      </w:r>
      <w:proofErr w:type="spellEnd"/>
      <w:r>
        <w:rPr>
          <w:rFonts w:ascii="Courier New" w:hAnsi="Courier New" w:cs="Courier New"/>
          <w:color w:val="000000"/>
          <w:kern w:val="0"/>
          <w:sz w:val="20"/>
          <w:szCs w:val="20"/>
        </w:rPr>
        <w:t>=max(R);</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%AÊÇÔ­Ê¼Êý¾Ý</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b=</w:t>
      </w:r>
      <w:proofErr w:type="gramStart"/>
      <w:r>
        <w:rPr>
          <w:rFonts w:ascii="Courier New" w:hAnsi="Courier New" w:cs="Courier New"/>
          <w:color w:val="000000"/>
          <w:kern w:val="0"/>
          <w:sz w:val="20"/>
          <w:szCs w:val="20"/>
        </w:rPr>
        <w:t>1:xingbie</w:t>
      </w:r>
      <w:proofErr w:type="gramEnd"/>
      <w:r>
        <w:rPr>
          <w:rFonts w:ascii="Courier New" w:hAnsi="Courier New" w:cs="Courier New"/>
          <w:color w:val="228B22"/>
          <w:kern w:val="0"/>
          <w:sz w:val="20"/>
          <w:szCs w:val="20"/>
        </w:rPr>
        <w:t>%ÐÔ±ð</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B{b}</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c=</w:t>
      </w:r>
      <w:proofErr w:type="gramStart"/>
      <w:r>
        <w:rPr>
          <w:rFonts w:ascii="Courier New" w:hAnsi="Courier New" w:cs="Courier New"/>
          <w:color w:val="000000"/>
          <w:kern w:val="0"/>
          <w:sz w:val="20"/>
          <w:szCs w:val="20"/>
        </w:rPr>
        <w:t>1:jitiaoshuju</w:t>
      </w:r>
      <w:proofErr w:type="gramEnd"/>
      <w:r>
        <w:rPr>
          <w:rFonts w:ascii="Courier New" w:hAnsi="Courier New" w:cs="Courier New"/>
          <w:color w:val="228B22"/>
          <w:kern w:val="0"/>
          <w:sz w:val="20"/>
          <w:szCs w:val="20"/>
        </w:rPr>
        <w:t>%¼¸ÌõÊý¾Ý</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d=</w:t>
      </w:r>
      <w:proofErr w:type="gramStart"/>
      <w:r>
        <w:rPr>
          <w:rFonts w:ascii="Courier New" w:hAnsi="Courier New" w:cs="Courier New"/>
          <w:color w:val="000000"/>
          <w:kern w:val="0"/>
          <w:sz w:val="20"/>
          <w:szCs w:val="20"/>
        </w:rPr>
        <w:t>1:xingbie</w:t>
      </w:r>
      <w:proofErr w:type="gramEnd"/>
      <w:r>
        <w:rPr>
          <w:rFonts w:ascii="Courier New" w:hAnsi="Courier New" w:cs="Courier New"/>
          <w:color w:val="228B22"/>
          <w:kern w:val="0"/>
          <w:sz w:val="20"/>
          <w:szCs w:val="20"/>
        </w:rPr>
        <w:t>%ÐÔ±ð</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A(c,</w:t>
      </w:r>
      <w:proofErr w:type="gramStart"/>
      <w:r>
        <w:rPr>
          <w:rFonts w:ascii="Courier New" w:hAnsi="Courier New" w:cs="Courier New"/>
          <w:color w:val="000000"/>
          <w:kern w:val="0"/>
          <w:sz w:val="20"/>
          <w:szCs w:val="20"/>
        </w:rPr>
        <w:t>1)=</w:t>
      </w:r>
      <w:proofErr w:type="gramEnd"/>
      <w:r>
        <w:rPr>
          <w:rFonts w:ascii="Courier New" w:hAnsi="Courier New" w:cs="Courier New"/>
          <w:color w:val="000000"/>
          <w:kern w:val="0"/>
          <w:sz w:val="20"/>
          <w:szCs w:val="20"/>
        </w:rPr>
        <w:t>=d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B{d}=[B{d</w:t>
      </w:r>
      <w:proofErr w:type="gramStart"/>
      <w:r>
        <w:rPr>
          <w:rFonts w:ascii="Courier New" w:hAnsi="Courier New" w:cs="Courier New"/>
          <w:color w:val="000000"/>
          <w:kern w:val="0"/>
          <w:sz w:val="20"/>
          <w:szCs w:val="20"/>
        </w:rPr>
        <w:t>};A</w:t>
      </w:r>
      <w:proofErr w:type="gramEnd"/>
      <w:r>
        <w:rPr>
          <w:rFonts w:ascii="Courier New" w:hAnsi="Courier New" w:cs="Courier New"/>
          <w:color w:val="000000"/>
          <w:kern w:val="0"/>
          <w:sz w:val="20"/>
          <w:szCs w:val="20"/>
        </w:rPr>
        <w:t>(c,:)];</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e=</w:t>
      </w:r>
      <w:proofErr w:type="gramStart"/>
      <w:r>
        <w:rPr>
          <w:rFonts w:ascii="Courier New" w:hAnsi="Courier New" w:cs="Courier New"/>
          <w:color w:val="000000"/>
          <w:kern w:val="0"/>
          <w:sz w:val="20"/>
          <w:szCs w:val="20"/>
        </w:rPr>
        <w:t>1:xingbie</w:t>
      </w:r>
      <w:proofErr w:type="gramEnd"/>
      <w:r>
        <w:rPr>
          <w:rFonts w:ascii="Courier New" w:hAnsi="Courier New" w:cs="Courier New"/>
          <w:color w:val="228B22"/>
          <w:kern w:val="0"/>
          <w:sz w:val="20"/>
          <w:szCs w:val="20"/>
        </w:rPr>
        <w:t>%ÐÔ±ð</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f=</w:t>
      </w:r>
      <w:proofErr w:type="gramStart"/>
      <w:r>
        <w:rPr>
          <w:rFonts w:ascii="Courier New" w:hAnsi="Courier New" w:cs="Courier New"/>
          <w:color w:val="000000"/>
          <w:kern w:val="0"/>
          <w:sz w:val="20"/>
          <w:szCs w:val="20"/>
        </w:rPr>
        <w:t>1:jigecanhe</w:t>
      </w:r>
      <w:proofErr w:type="gramEnd"/>
      <w:r>
        <w:rPr>
          <w:rFonts w:ascii="Courier New" w:hAnsi="Courier New" w:cs="Courier New"/>
          <w:color w:val="228B22"/>
          <w:kern w:val="0"/>
          <w:sz w:val="20"/>
          <w:szCs w:val="20"/>
        </w:rPr>
        <w:t>%¼¸¸ö²ÍºÐ</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T=B{e}</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2);</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Q=find(T(T==f));</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U(</w:t>
      </w:r>
      <w:proofErr w:type="spellStart"/>
      <w:proofErr w:type="gramStart"/>
      <w:r>
        <w:rPr>
          <w:rFonts w:ascii="Courier New" w:hAnsi="Courier New" w:cs="Courier New"/>
          <w:color w:val="000000"/>
          <w:kern w:val="0"/>
          <w:sz w:val="20"/>
          <w:szCs w:val="20"/>
        </w:rPr>
        <w:t>e,f</w:t>
      </w:r>
      <w:proofErr w:type="spellEnd"/>
      <w:proofErr w:type="gramEnd"/>
      <w:r>
        <w:rPr>
          <w:rFonts w:ascii="Courier New" w:hAnsi="Courier New" w:cs="Courier New"/>
          <w:color w:val="000000"/>
          <w:kern w:val="0"/>
          <w:sz w:val="20"/>
          <w:szCs w:val="20"/>
        </w:rPr>
        <w:t>)=max(Q);</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%UÊÇÔ­Ê¼¸öÊý£¬±ÈÈçµÚ¶þÐÐµÚÒ»ÁÐ¾ÍÊÇÅ®µÄ²ÍºÐÑ¡ÏîÎª1µÄÓÐ¶àÉÙ¸öÈË</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l=</w:t>
      </w:r>
      <w:proofErr w:type="gramStart"/>
      <w:r>
        <w:rPr>
          <w:rFonts w:ascii="Courier New" w:hAnsi="Courier New" w:cs="Courier New"/>
          <w:color w:val="000000"/>
          <w:kern w:val="0"/>
          <w:sz w:val="20"/>
          <w:szCs w:val="20"/>
        </w:rPr>
        <w:t>1:xingbie</w:t>
      </w:r>
      <w:proofErr w:type="gramEnd"/>
      <w:r>
        <w:rPr>
          <w:rFonts w:ascii="Courier New" w:hAnsi="Courier New" w:cs="Courier New"/>
          <w:color w:val="228B22"/>
          <w:kern w:val="0"/>
          <w:sz w:val="20"/>
          <w:szCs w:val="20"/>
        </w:rPr>
        <w:t>%ÓÐ¼¸¸</w:t>
      </w:r>
      <w:proofErr w:type="spellStart"/>
      <w:r>
        <w:rPr>
          <w:rFonts w:ascii="Courier New" w:hAnsi="Courier New" w:cs="Courier New"/>
          <w:color w:val="228B22"/>
          <w:kern w:val="0"/>
          <w:sz w:val="20"/>
          <w:szCs w:val="20"/>
        </w:rPr>
        <w:t>öÐÔ±ð</w:t>
      </w:r>
      <w:proofErr w:type="spellEnd"/>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w:t>
      </w:r>
      <w:proofErr w:type="gramStart"/>
      <w:r>
        <w:rPr>
          <w:rFonts w:ascii="Courier New" w:hAnsi="Courier New" w:cs="Courier New"/>
          <w:color w:val="000000"/>
          <w:kern w:val="0"/>
          <w:sz w:val="20"/>
          <w:szCs w:val="20"/>
        </w:rPr>
        <w:t>1:jigecanhe</w:t>
      </w:r>
      <w:proofErr w:type="gramEnd"/>
      <w:r>
        <w:rPr>
          <w:rFonts w:ascii="Courier New" w:hAnsi="Courier New" w:cs="Courier New"/>
          <w:color w:val="228B22"/>
          <w:kern w:val="0"/>
          <w:sz w:val="20"/>
          <w:szCs w:val="20"/>
        </w:rPr>
        <w:t>%ÓÐ¼¸¸ö²ÍºÐ</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k=</w:t>
      </w:r>
      <w:proofErr w:type="gramStart"/>
      <w:r>
        <w:rPr>
          <w:rFonts w:ascii="Courier New" w:hAnsi="Courier New" w:cs="Courier New"/>
          <w:color w:val="000000"/>
          <w:kern w:val="0"/>
          <w:sz w:val="20"/>
          <w:szCs w:val="20"/>
        </w:rPr>
        <w:t>1:jigecanhe</w:t>
      </w:r>
      <w:proofErr w:type="gramEnd"/>
      <w:r>
        <w:rPr>
          <w:rFonts w:ascii="Courier New" w:hAnsi="Courier New" w:cs="Courier New"/>
          <w:color w:val="228B22"/>
          <w:kern w:val="0"/>
          <w:sz w:val="20"/>
          <w:szCs w:val="20"/>
        </w:rPr>
        <w:t>%ÓÐ¼¸¸ö²ÍºÐ</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C{l}(</w:t>
      </w:r>
      <w:proofErr w:type="spellStart"/>
      <w:proofErr w:type="gramStart"/>
      <w:r>
        <w:rPr>
          <w:rFonts w:ascii="Courier New" w:hAnsi="Courier New" w:cs="Courier New"/>
          <w:color w:val="000000"/>
          <w:kern w:val="0"/>
          <w:sz w:val="20"/>
          <w:szCs w:val="20"/>
        </w:rPr>
        <w:t>j,k</w:t>
      </w:r>
      <w:proofErr w:type="spellEnd"/>
      <w:proofErr w:type="gramEnd"/>
      <w:r>
        <w:rPr>
          <w:rFonts w:ascii="Courier New" w:hAnsi="Courier New" w:cs="Courier New"/>
          <w:color w:val="000000"/>
          <w:kern w:val="0"/>
          <w:sz w:val="20"/>
          <w:szCs w:val="20"/>
        </w:rPr>
        <w:t>)=U(</w:t>
      </w:r>
      <w:proofErr w:type="spellStart"/>
      <w:r>
        <w:rPr>
          <w:rFonts w:ascii="Courier New" w:hAnsi="Courier New" w:cs="Courier New"/>
          <w:color w:val="000000"/>
          <w:kern w:val="0"/>
          <w:sz w:val="20"/>
          <w:szCs w:val="20"/>
        </w:rPr>
        <w:t>l,j</w:t>
      </w:r>
      <w:proofErr w:type="spellEnd"/>
      <w:r>
        <w:rPr>
          <w:rFonts w:ascii="Courier New" w:hAnsi="Courier New" w:cs="Courier New"/>
          <w:color w:val="000000"/>
          <w:kern w:val="0"/>
          <w:sz w:val="20"/>
          <w:szCs w:val="20"/>
        </w:rPr>
        <w:t>)/U(</w:t>
      </w:r>
      <w:proofErr w:type="spellStart"/>
      <w:r>
        <w:rPr>
          <w:rFonts w:ascii="Courier New" w:hAnsi="Courier New" w:cs="Courier New"/>
          <w:color w:val="000000"/>
          <w:kern w:val="0"/>
          <w:sz w:val="20"/>
          <w:szCs w:val="20"/>
        </w:rPr>
        <w:t>l,k</w:t>
      </w:r>
      <w:proofErr w:type="spellEnd"/>
      <w:r>
        <w:rPr>
          <w:rFonts w:ascii="Courier New" w:hAnsi="Courier New" w:cs="Courier New"/>
          <w:color w:val="000000"/>
          <w:kern w:val="0"/>
          <w:sz w:val="20"/>
          <w:szCs w:val="20"/>
        </w:rPr>
        <w:t>);</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1:xingbie</w:t>
      </w:r>
      <w:proofErr w:type="gramEnd"/>
      <w:r>
        <w:rPr>
          <w:rFonts w:ascii="Courier New" w:hAnsi="Courier New" w:cs="Courier New"/>
          <w:color w:val="228B22"/>
          <w:kern w:val="0"/>
          <w:sz w:val="20"/>
          <w:szCs w:val="20"/>
        </w:rPr>
        <w:t>%ÓÐ¼¸¸</w:t>
      </w:r>
      <w:proofErr w:type="spellStart"/>
      <w:r>
        <w:rPr>
          <w:rFonts w:ascii="Courier New" w:hAnsi="Courier New" w:cs="Courier New"/>
          <w:color w:val="228B22"/>
          <w:kern w:val="0"/>
          <w:sz w:val="20"/>
          <w:szCs w:val="20"/>
        </w:rPr>
        <w:t>öÐÔ±ð</w:t>
      </w:r>
      <w:proofErr w:type="spellEnd"/>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t=C{</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x,lumda</w:t>
      </w:r>
      <w:proofErr w:type="spellEnd"/>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eig</w:t>
      </w:r>
      <w:proofErr w:type="spellEnd"/>
      <w:r>
        <w:rPr>
          <w:rFonts w:ascii="Courier New" w:hAnsi="Courier New" w:cs="Courier New"/>
          <w:color w:val="000000"/>
          <w:kern w:val="0"/>
          <w:sz w:val="20"/>
          <w:szCs w:val="20"/>
        </w:rPr>
        <w:t xml:space="preserve">(t); </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r=abs(sum(</w:t>
      </w:r>
      <w:proofErr w:type="spellStart"/>
      <w:r>
        <w:rPr>
          <w:rFonts w:ascii="Courier New" w:hAnsi="Courier New" w:cs="Courier New"/>
          <w:color w:val="000000"/>
          <w:kern w:val="0"/>
          <w:sz w:val="20"/>
          <w:szCs w:val="20"/>
        </w:rPr>
        <w:t>lumda</w:t>
      </w:r>
      <w:proofErr w:type="spellEnd"/>
      <w:r>
        <w:rPr>
          <w:rFonts w:ascii="Courier New" w:hAnsi="Courier New" w:cs="Courier New"/>
          <w:color w:val="000000"/>
          <w:kern w:val="0"/>
          <w:sz w:val="20"/>
          <w:szCs w:val="20"/>
        </w:rPr>
        <w:t xml:space="preserve">)); </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n=find(r==max(r)); </w:t>
      </w:r>
    </w:p>
    <w:p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max_lumda_A</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1,i</w:t>
      </w:r>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lumda</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n,n</w:t>
      </w:r>
      <w:proofErr w:type="spellEnd"/>
      <w:r>
        <w:rPr>
          <w:rFonts w:ascii="Courier New" w:hAnsi="Courier New" w:cs="Courier New"/>
          <w:color w:val="000000"/>
          <w:kern w:val="0"/>
          <w:sz w:val="20"/>
          <w:szCs w:val="20"/>
        </w:rPr>
        <w:t xml:space="preserve">); </w:t>
      </w:r>
    </w:p>
    <w:p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max_x_A</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}=x</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n); </w:t>
      </w:r>
      <w:r>
        <w:rPr>
          <w:rFonts w:ascii="Courier New" w:hAnsi="Courier New" w:cs="Courier New"/>
          <w:color w:val="228B22"/>
          <w:kern w:val="0"/>
          <w:sz w:val="20"/>
          <w:szCs w:val="20"/>
        </w:rPr>
        <w:t>%ÌØÕ÷Öµ</w:t>
      </w:r>
    </w:p>
    <w:p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max_x_A</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max_x_A</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sum(</w:t>
      </w:r>
      <w:proofErr w:type="spellStart"/>
      <w:r>
        <w:rPr>
          <w:rFonts w:ascii="Courier New" w:hAnsi="Courier New" w:cs="Courier New"/>
          <w:color w:val="000000"/>
          <w:kern w:val="0"/>
          <w:sz w:val="20"/>
          <w:szCs w:val="20"/>
        </w:rPr>
        <w:t>max_x_A</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p=</w:t>
      </w:r>
      <w:proofErr w:type="gramStart"/>
      <w:r>
        <w:rPr>
          <w:rFonts w:ascii="Courier New" w:hAnsi="Courier New" w:cs="Courier New"/>
          <w:color w:val="000000"/>
          <w:kern w:val="0"/>
          <w:sz w:val="20"/>
          <w:szCs w:val="20"/>
        </w:rPr>
        <w:t>1:xingbie</w:t>
      </w:r>
      <w:proofErr w:type="gramEnd"/>
      <w:r>
        <w:rPr>
          <w:rFonts w:ascii="Courier New" w:hAnsi="Courier New" w:cs="Courier New"/>
          <w:color w:val="228B22"/>
          <w:kern w:val="0"/>
          <w:sz w:val="20"/>
          <w:szCs w:val="20"/>
        </w:rPr>
        <w:t>%ÓÐ¼¸¸</w:t>
      </w:r>
      <w:proofErr w:type="spellStart"/>
      <w:r>
        <w:rPr>
          <w:rFonts w:ascii="Courier New" w:hAnsi="Courier New" w:cs="Courier New"/>
          <w:color w:val="228B22"/>
          <w:kern w:val="0"/>
          <w:sz w:val="20"/>
          <w:szCs w:val="20"/>
        </w:rPr>
        <w:t>öÐÔ±ð</w:t>
      </w:r>
      <w:proofErr w:type="spellEnd"/>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q=</w:t>
      </w:r>
      <w:proofErr w:type="gramStart"/>
      <w:r>
        <w:rPr>
          <w:rFonts w:ascii="Courier New" w:hAnsi="Courier New" w:cs="Courier New"/>
          <w:color w:val="000000"/>
          <w:kern w:val="0"/>
          <w:sz w:val="20"/>
          <w:szCs w:val="20"/>
        </w:rPr>
        <w:t>1:jigecanhe</w:t>
      </w:r>
      <w:proofErr w:type="gramEnd"/>
      <w:r>
        <w:rPr>
          <w:rFonts w:ascii="Courier New" w:hAnsi="Courier New" w:cs="Courier New"/>
          <w:color w:val="228B22"/>
          <w:kern w:val="0"/>
          <w:sz w:val="20"/>
          <w:szCs w:val="20"/>
        </w:rPr>
        <w:t>%ÓÐ¼¸¸ö²ÍºÐ</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max_x_AB(</w:t>
      </w:r>
      <w:proofErr w:type="gramStart"/>
      <w:r>
        <w:rPr>
          <w:rFonts w:ascii="Courier New" w:hAnsi="Courier New" w:cs="Courier New"/>
          <w:color w:val="000000"/>
          <w:kern w:val="0"/>
          <w:sz w:val="20"/>
          <w:szCs w:val="20"/>
        </w:rPr>
        <w:t>p,q</w:t>
      </w:r>
      <w:proofErr w:type="gramEnd"/>
      <w:r>
        <w:rPr>
          <w:rFonts w:ascii="Courier New" w:hAnsi="Courier New" w:cs="Courier New"/>
          <w:color w:val="000000"/>
          <w:kern w:val="0"/>
          <w:sz w:val="20"/>
          <w:szCs w:val="20"/>
        </w:rPr>
        <w:t>)=max_x_A{p}(q,1);</w:t>
      </w:r>
      <w:r>
        <w:rPr>
          <w:rFonts w:ascii="Courier New" w:hAnsi="Courier New" w:cs="Courier New"/>
          <w:color w:val="228B22"/>
          <w:kern w:val="0"/>
          <w:sz w:val="20"/>
          <w:szCs w:val="20"/>
        </w:rPr>
        <w:t>%ÌØÕ÷ÏòÁ¿£¬µÚÒ»ÐÐÊÇÄÐµÄµÄ¸÷ÏîÈ¨ÖØ£¬µÚ¶þÐÐÊÇÅ®µÄµÄ¸÷ÏîÈ¨ÖØ</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864320" w:rsidRDefault="00864320" w:rsidP="00864320">
      <w:pPr>
        <w:rPr>
          <w:sz w:val="24"/>
        </w:rPr>
      </w:pP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lastRenderedPageBreak/>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 =1:1324</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)==2</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
    <w:p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FF"/>
          <w:kern w:val="0"/>
          <w:sz w:val="20"/>
          <w:szCs w:val="20"/>
        </w:rPr>
        <w:t>elseif</w:t>
      </w:r>
      <w:proofErr w:type="spell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)==4</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
    <w:p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FF"/>
          <w:kern w:val="0"/>
          <w:sz w:val="20"/>
          <w:szCs w:val="20"/>
        </w:rPr>
        <w:t>elseif</w:t>
      </w:r>
      <w:proofErr w:type="spell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)==8</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)=2;</w:t>
      </w:r>
    </w:p>
    <w:p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FF"/>
          <w:kern w:val="0"/>
          <w:sz w:val="20"/>
          <w:szCs w:val="20"/>
        </w:rPr>
        <w:t>elseif</w:t>
      </w:r>
      <w:proofErr w:type="spell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)==16</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)=2;</w:t>
      </w:r>
    </w:p>
    <w:p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FF"/>
          <w:kern w:val="0"/>
          <w:sz w:val="20"/>
          <w:szCs w:val="20"/>
        </w:rPr>
        <w:t>elseif</w:t>
      </w:r>
      <w:proofErr w:type="spell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)==32</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)=2;</w:t>
      </w:r>
    </w:p>
    <w:p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FF"/>
          <w:kern w:val="0"/>
          <w:sz w:val="20"/>
          <w:szCs w:val="20"/>
        </w:rPr>
        <w:t>elseif</w:t>
      </w:r>
      <w:proofErr w:type="spell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)==64</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)=3;</w:t>
      </w:r>
    </w:p>
    <w:p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FF"/>
          <w:kern w:val="0"/>
          <w:sz w:val="20"/>
          <w:szCs w:val="20"/>
        </w:rPr>
        <w:t>elseif</w:t>
      </w:r>
      <w:proofErr w:type="spell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)==128</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)=3;</w:t>
      </w:r>
    </w:p>
    <w:p w:rsidR="00D973DF" w:rsidRDefault="00D973DF" w:rsidP="00D973DF">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FF"/>
          <w:kern w:val="0"/>
          <w:sz w:val="20"/>
          <w:szCs w:val="20"/>
        </w:rPr>
        <w:t>elseif</w:t>
      </w:r>
      <w:proofErr w:type="spellEnd"/>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)==256</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)=3;</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%%else</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xml:space="preserve">       %% A(</w:t>
      </w:r>
      <w:proofErr w:type="spellStart"/>
      <w:r>
        <w:rPr>
          <w:rFonts w:ascii="Courier New" w:hAnsi="Courier New" w:cs="Courier New"/>
          <w:color w:val="228B22"/>
          <w:kern w:val="0"/>
          <w:sz w:val="20"/>
          <w:szCs w:val="20"/>
        </w:rPr>
        <w:t>i</w:t>
      </w:r>
      <w:proofErr w:type="spellEnd"/>
      <w:r>
        <w:rPr>
          <w:rFonts w:ascii="Courier New" w:hAnsi="Courier New" w:cs="Courier New"/>
          <w:color w:val="228B22"/>
          <w:kern w:val="0"/>
          <w:sz w:val="20"/>
          <w:szCs w:val="20"/>
        </w:rPr>
        <w:t>)=5;</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D973DF" w:rsidRDefault="00D973DF" w:rsidP="00D973DF">
      <w:pPr>
        <w:autoSpaceDE w:val="0"/>
        <w:autoSpaceDN w:val="0"/>
        <w:adjustRightInd w:val="0"/>
        <w:jc w:val="left"/>
        <w:rPr>
          <w:rFonts w:ascii="Courier New" w:hAnsi="Courier New" w:cs="Courier New"/>
          <w:kern w:val="0"/>
          <w:sz w:val="24"/>
        </w:rPr>
      </w:pP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p=p';</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t=t';</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net=</w:t>
      </w:r>
      <w:proofErr w:type="spellStart"/>
      <w:r w:rsidRPr="00D973DF">
        <w:rPr>
          <w:rFonts w:ascii="Courier New" w:hAnsi="Courier New" w:cs="Courier New"/>
          <w:kern w:val="0"/>
          <w:sz w:val="20"/>
          <w:szCs w:val="20"/>
        </w:rPr>
        <w:t>newff</w:t>
      </w:r>
      <w:proofErr w:type="spellEnd"/>
      <w:r w:rsidRPr="00D973DF">
        <w:rPr>
          <w:rFonts w:ascii="Courier New" w:hAnsi="Courier New" w:cs="Courier New"/>
          <w:kern w:val="0"/>
          <w:sz w:val="20"/>
          <w:szCs w:val="20"/>
        </w:rPr>
        <w:t>(minmax(p</w:t>
      </w:r>
      <w:proofErr w:type="gramStart"/>
      <w:r w:rsidRPr="00D973DF">
        <w:rPr>
          <w:rFonts w:ascii="Courier New" w:hAnsi="Courier New" w:cs="Courier New"/>
          <w:kern w:val="0"/>
          <w:sz w:val="20"/>
          <w:szCs w:val="20"/>
        </w:rPr>
        <w:t>),[</w:t>
      </w:r>
      <w:proofErr w:type="gramEnd"/>
      <w:r w:rsidRPr="00D973DF">
        <w:rPr>
          <w:rFonts w:ascii="Courier New" w:hAnsi="Courier New" w:cs="Courier New"/>
          <w:kern w:val="0"/>
          <w:sz w:val="20"/>
          <w:szCs w:val="20"/>
        </w:rPr>
        <w:t>10 1]);</w:t>
      </w:r>
    </w:p>
    <w:p w:rsidR="00D973DF" w:rsidRPr="00D973DF" w:rsidRDefault="00D973DF" w:rsidP="00D973DF">
      <w:pPr>
        <w:autoSpaceDE w:val="0"/>
        <w:autoSpaceDN w:val="0"/>
        <w:adjustRightInd w:val="0"/>
        <w:jc w:val="left"/>
        <w:rPr>
          <w:rFonts w:ascii="Courier New" w:hAnsi="Courier New" w:cs="Courier New"/>
          <w:kern w:val="0"/>
          <w:sz w:val="20"/>
          <w:szCs w:val="20"/>
        </w:rPr>
      </w:pPr>
      <w:proofErr w:type="spellStart"/>
      <w:r w:rsidRPr="00D973DF">
        <w:rPr>
          <w:rFonts w:ascii="Courier New" w:hAnsi="Courier New" w:cs="Courier New"/>
          <w:kern w:val="0"/>
          <w:sz w:val="20"/>
          <w:szCs w:val="20"/>
        </w:rPr>
        <w:t>net.trainParam.epochs</w:t>
      </w:r>
      <w:proofErr w:type="spellEnd"/>
      <w:r w:rsidRPr="00D973DF">
        <w:rPr>
          <w:rFonts w:ascii="Courier New" w:hAnsi="Courier New" w:cs="Courier New"/>
          <w:kern w:val="0"/>
          <w:sz w:val="20"/>
          <w:szCs w:val="20"/>
        </w:rPr>
        <w:t>=1000;</w:t>
      </w:r>
    </w:p>
    <w:p w:rsidR="00D973DF" w:rsidRPr="00D973DF" w:rsidRDefault="00D973DF" w:rsidP="00D973DF">
      <w:pPr>
        <w:autoSpaceDE w:val="0"/>
        <w:autoSpaceDN w:val="0"/>
        <w:adjustRightInd w:val="0"/>
        <w:jc w:val="left"/>
        <w:rPr>
          <w:rFonts w:ascii="Courier New" w:hAnsi="Courier New" w:cs="Courier New"/>
          <w:kern w:val="0"/>
          <w:sz w:val="20"/>
          <w:szCs w:val="20"/>
        </w:rPr>
      </w:pPr>
      <w:proofErr w:type="spellStart"/>
      <w:r w:rsidRPr="00D973DF">
        <w:rPr>
          <w:rFonts w:ascii="Courier New" w:hAnsi="Courier New" w:cs="Courier New"/>
          <w:kern w:val="0"/>
          <w:sz w:val="20"/>
          <w:szCs w:val="20"/>
        </w:rPr>
        <w:t>net.trainParam.goal</w:t>
      </w:r>
      <w:proofErr w:type="spellEnd"/>
      <w:r w:rsidRPr="00D973DF">
        <w:rPr>
          <w:rFonts w:ascii="Courier New" w:hAnsi="Courier New" w:cs="Courier New"/>
          <w:kern w:val="0"/>
          <w:sz w:val="20"/>
          <w:szCs w:val="20"/>
        </w:rPr>
        <w:t>=0.001;</w:t>
      </w:r>
    </w:p>
    <w:p w:rsidR="00D973DF" w:rsidRPr="00D973DF" w:rsidRDefault="00D973DF" w:rsidP="00D973DF">
      <w:pPr>
        <w:autoSpaceDE w:val="0"/>
        <w:autoSpaceDN w:val="0"/>
        <w:adjustRightInd w:val="0"/>
        <w:jc w:val="left"/>
        <w:rPr>
          <w:rFonts w:ascii="Courier New" w:hAnsi="Courier New" w:cs="Courier New"/>
          <w:kern w:val="0"/>
          <w:sz w:val="20"/>
          <w:szCs w:val="20"/>
        </w:rPr>
      </w:pPr>
      <w:proofErr w:type="spellStart"/>
      <w:r w:rsidRPr="00D973DF">
        <w:rPr>
          <w:rFonts w:ascii="Courier New" w:hAnsi="Courier New" w:cs="Courier New"/>
          <w:kern w:val="0"/>
          <w:sz w:val="20"/>
          <w:szCs w:val="20"/>
        </w:rPr>
        <w:t>net.trainParam.show</w:t>
      </w:r>
      <w:proofErr w:type="spellEnd"/>
      <w:r w:rsidRPr="00D973DF">
        <w:rPr>
          <w:rFonts w:ascii="Courier New" w:hAnsi="Courier New" w:cs="Courier New"/>
          <w:kern w:val="0"/>
          <w:sz w:val="20"/>
          <w:szCs w:val="20"/>
        </w:rPr>
        <w:t>=50;</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net.trainParam.lr=0.05;</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net.trainParam.mc=0.9;</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net=train(</w:t>
      </w:r>
      <w:proofErr w:type="spellStart"/>
      <w:proofErr w:type="gramStart"/>
      <w:r w:rsidRPr="00D973DF">
        <w:rPr>
          <w:rFonts w:ascii="Courier New" w:hAnsi="Courier New" w:cs="Courier New"/>
          <w:kern w:val="0"/>
          <w:sz w:val="20"/>
          <w:szCs w:val="20"/>
        </w:rPr>
        <w:t>net,p</w:t>
      </w:r>
      <w:proofErr w:type="gramEnd"/>
      <w:r w:rsidRPr="00D973DF">
        <w:rPr>
          <w:rFonts w:ascii="Courier New" w:hAnsi="Courier New" w:cs="Courier New"/>
          <w:kern w:val="0"/>
          <w:sz w:val="20"/>
          <w:szCs w:val="20"/>
        </w:rPr>
        <w:t>,t</w:t>
      </w:r>
      <w:proofErr w:type="spellEnd"/>
      <w:r w:rsidRPr="00D973DF">
        <w:rPr>
          <w:rFonts w:ascii="Courier New" w:hAnsi="Courier New" w:cs="Courier New"/>
          <w:kern w:val="0"/>
          <w:sz w:val="20"/>
          <w:szCs w:val="20"/>
        </w:rPr>
        <w:t xml:space="preserve">); </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A=sim(</w:t>
      </w:r>
      <w:proofErr w:type="spellStart"/>
      <w:proofErr w:type="gramStart"/>
      <w:r w:rsidRPr="00D973DF">
        <w:rPr>
          <w:rFonts w:ascii="Courier New" w:hAnsi="Courier New" w:cs="Courier New"/>
          <w:kern w:val="0"/>
          <w:sz w:val="20"/>
          <w:szCs w:val="20"/>
        </w:rPr>
        <w:t>net,test</w:t>
      </w:r>
      <w:proofErr w:type="spellEnd"/>
      <w:proofErr w:type="gramEnd"/>
      <w:r w:rsidRPr="00D973DF">
        <w:rPr>
          <w:rFonts w:ascii="Courier New" w:hAnsi="Courier New" w:cs="Courier New"/>
          <w:kern w:val="0"/>
          <w:sz w:val="20"/>
          <w:szCs w:val="20"/>
        </w:rPr>
        <w:t>);</w:t>
      </w:r>
    </w:p>
    <w:p w:rsidR="00D973DF" w:rsidRPr="00D973DF" w:rsidRDefault="00D973DF" w:rsidP="00D973DF">
      <w:pPr>
        <w:autoSpaceDE w:val="0"/>
        <w:autoSpaceDN w:val="0"/>
        <w:adjustRightInd w:val="0"/>
        <w:jc w:val="left"/>
        <w:rPr>
          <w:rFonts w:ascii="Courier New" w:hAnsi="Courier New" w:cs="Courier New"/>
          <w:kern w:val="0"/>
          <w:sz w:val="20"/>
          <w:szCs w:val="20"/>
        </w:rPr>
      </w:pPr>
      <w:r w:rsidRPr="00D973DF">
        <w:rPr>
          <w:rFonts w:ascii="Courier New" w:hAnsi="Courier New" w:cs="Courier New"/>
          <w:kern w:val="0"/>
          <w:sz w:val="20"/>
          <w:szCs w:val="20"/>
        </w:rPr>
        <w:t>A=A';</w:t>
      </w:r>
    </w:p>
    <w:p w:rsidR="00D973DF" w:rsidRDefault="00D973DF" w:rsidP="00864320">
      <w:pPr>
        <w:rPr>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m,n</w:t>
      </w:r>
      <w:proofErr w:type="spellEnd"/>
      <w:proofErr w:type="gramEnd"/>
      <w:r>
        <w:rPr>
          <w:rFonts w:ascii="Courier New" w:hAnsi="Courier New" w:cs="Courier New"/>
          <w:color w:val="000000"/>
          <w:kern w:val="0"/>
          <w:sz w:val="20"/>
          <w:szCs w:val="20"/>
        </w:rPr>
        <w:t>]=size(A);</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p,q</w:t>
      </w:r>
      <w:proofErr w:type="spellEnd"/>
      <w:proofErr w:type="gramEnd"/>
      <w:r>
        <w:rPr>
          <w:rFonts w:ascii="Courier New" w:hAnsi="Courier New" w:cs="Courier New"/>
          <w:color w:val="000000"/>
          <w:kern w:val="0"/>
          <w:sz w:val="20"/>
          <w:szCs w:val="20"/>
        </w:rPr>
        <w:t>]=size(Z);</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 =</w:t>
      </w:r>
      <w:proofErr w:type="gramStart"/>
      <w:r>
        <w:rPr>
          <w:rFonts w:ascii="Courier New" w:hAnsi="Courier New" w:cs="Courier New"/>
          <w:color w:val="000000"/>
          <w:kern w:val="0"/>
          <w:sz w:val="20"/>
          <w:szCs w:val="20"/>
        </w:rPr>
        <w:t>1:n</w:t>
      </w:r>
      <w:proofErr w:type="gramEnd"/>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B{j}=A</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B{j}=B{j}/</w:t>
      </w:r>
      <w:proofErr w:type="spellStart"/>
      <w:r>
        <w:rPr>
          <w:rFonts w:ascii="Courier New" w:hAnsi="Courier New" w:cs="Courier New"/>
          <w:color w:val="000000"/>
          <w:kern w:val="0"/>
          <w:sz w:val="20"/>
          <w:szCs w:val="20"/>
        </w:rPr>
        <w:t>std</w:t>
      </w:r>
      <w:proofErr w:type="spellEnd"/>
      <w:r>
        <w:rPr>
          <w:rFonts w:ascii="Courier New" w:hAnsi="Courier New" w:cs="Courier New"/>
          <w:color w:val="000000"/>
          <w:kern w:val="0"/>
          <w:sz w:val="20"/>
          <w:szCs w:val="20"/>
        </w:rPr>
        <w:t>(B{j});</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=1:(m-1)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B_{j}(</w:t>
      </w:r>
      <w:proofErr w:type="spellStart"/>
      <w:proofErr w:type="gram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B{j}(</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)-B{j}(i+1);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lastRenderedPageBreak/>
        <w:t>for</w:t>
      </w:r>
      <w:r>
        <w:rPr>
          <w:rFonts w:ascii="Courier New" w:hAnsi="Courier New" w:cs="Courier New"/>
          <w:color w:val="000000"/>
          <w:kern w:val="0"/>
          <w:sz w:val="20"/>
          <w:szCs w:val="20"/>
        </w:rPr>
        <w:t xml:space="preserve"> j =</w:t>
      </w:r>
      <w:proofErr w:type="gramStart"/>
      <w:r>
        <w:rPr>
          <w:rFonts w:ascii="Courier New" w:hAnsi="Courier New" w:cs="Courier New"/>
          <w:color w:val="000000"/>
          <w:kern w:val="0"/>
          <w:sz w:val="20"/>
          <w:szCs w:val="20"/>
        </w:rPr>
        <w:t>1:q</w:t>
      </w:r>
      <w:proofErr w:type="gramEnd"/>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Y{j}=Z</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Y{j}=Y{j}/</w:t>
      </w:r>
      <w:proofErr w:type="spellStart"/>
      <w:r>
        <w:rPr>
          <w:rFonts w:ascii="Courier New" w:hAnsi="Courier New" w:cs="Courier New"/>
          <w:color w:val="000000"/>
          <w:kern w:val="0"/>
          <w:sz w:val="20"/>
          <w:szCs w:val="20"/>
        </w:rPr>
        <w:t>std</w:t>
      </w:r>
      <w:proofErr w:type="spellEnd"/>
      <w:r>
        <w:rPr>
          <w:rFonts w:ascii="Courier New" w:hAnsi="Courier New" w:cs="Courier New"/>
          <w:color w:val="000000"/>
          <w:kern w:val="0"/>
          <w:sz w:val="20"/>
          <w:szCs w:val="20"/>
        </w:rPr>
        <w:t>(Y{j});</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=1:(p-1)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Y_{j}(</w:t>
      </w:r>
      <w:proofErr w:type="spellStart"/>
      <w:proofErr w:type="gram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Y{j}(</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)-Y{j}(i+1);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1:q</w:t>
      </w:r>
      <w:proofErr w:type="gramEnd"/>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aver(i,</w:t>
      </w:r>
      <w:proofErr w:type="gramStart"/>
      <w:r>
        <w:rPr>
          <w:rFonts w:ascii="Courier New" w:hAnsi="Courier New" w:cs="Courier New"/>
          <w:color w:val="000000"/>
          <w:kern w:val="0"/>
          <w:sz w:val="20"/>
          <w:szCs w:val="20"/>
        </w:rPr>
        <w:t>1)=</w:t>
      </w:r>
      <w:proofErr w:type="gramEnd"/>
      <w:r>
        <w:rPr>
          <w:rFonts w:ascii="Courier New" w:hAnsi="Courier New" w:cs="Courier New"/>
          <w:color w:val="000000"/>
          <w:kern w:val="0"/>
          <w:sz w:val="20"/>
          <w:szCs w:val="20"/>
        </w:rPr>
        <w:t>mean(Y_{</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 = </w:t>
      </w:r>
      <w:proofErr w:type="gramStart"/>
      <w:r>
        <w:rPr>
          <w:rFonts w:ascii="Courier New" w:hAnsi="Courier New" w:cs="Courier New"/>
          <w:color w:val="000000"/>
          <w:kern w:val="0"/>
          <w:sz w:val="20"/>
          <w:szCs w:val="20"/>
        </w:rPr>
        <w:t>1:n</w:t>
      </w:r>
      <w:proofErr w:type="gramEnd"/>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aver(</w:t>
      </w:r>
      <w:proofErr w:type="spellStart"/>
      <w:proofErr w:type="gram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j+1))=abs(sum(Y_{</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})-sum(B_{j}));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final(</w:t>
      </w:r>
      <w:proofErr w:type="spellStart"/>
      <w:r>
        <w:rPr>
          <w:rFonts w:ascii="Courier New" w:hAnsi="Courier New" w:cs="Courier New"/>
          <w:color w:val="000000"/>
          <w:kern w:val="0"/>
          <w:sz w:val="20"/>
          <w:szCs w:val="20"/>
        </w:rPr>
        <w:t>i,j</w:t>
      </w:r>
      <w:proofErr w:type="spellEnd"/>
      <w:r>
        <w:rPr>
          <w:rFonts w:ascii="Courier New" w:hAnsi="Courier New" w:cs="Courier New"/>
          <w:color w:val="000000"/>
          <w:kern w:val="0"/>
          <w:sz w:val="20"/>
          <w:szCs w:val="20"/>
        </w:rPr>
        <w:t>)=(1+aver(i,1))/(1+aver(i,1)+aver(</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,(j+1)));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%averv0=mean(x0_);</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%averv1=averv1/1323;</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%final=(1+averv0)/(1+averv0+averv);</w:t>
      </w:r>
    </w:p>
    <w:p w:rsidR="00A671F7" w:rsidRDefault="00A671F7" w:rsidP="00864320">
      <w:pPr>
        <w:rPr>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B=0:1:15;</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B=B';</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B_=</w:t>
      </w:r>
      <w:proofErr w:type="gramStart"/>
      <w:r>
        <w:rPr>
          <w:rFonts w:ascii="Courier New" w:hAnsi="Courier New" w:cs="Courier New"/>
          <w:color w:val="000000"/>
          <w:kern w:val="0"/>
          <w:sz w:val="20"/>
          <w:szCs w:val="20"/>
        </w:rPr>
        <w:t>zeros(</w:t>
      </w:r>
      <w:proofErr w:type="gramEnd"/>
      <w:r>
        <w:rPr>
          <w:rFonts w:ascii="Courier New" w:hAnsi="Courier New" w:cs="Courier New"/>
          <w:color w:val="000000"/>
          <w:kern w:val="0"/>
          <w:sz w:val="20"/>
          <w:szCs w:val="20"/>
        </w:rPr>
        <w:t>16,1);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B</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B B_];</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=1:2290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B((A(i,1)+1),2)=B((A(i,1)+1),2)+1;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count=0;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 = 1:16</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B(i,</w:t>
      </w:r>
      <w:proofErr w:type="gramStart"/>
      <w:r>
        <w:rPr>
          <w:rFonts w:ascii="Courier New" w:hAnsi="Courier New" w:cs="Courier New"/>
          <w:color w:val="000000"/>
          <w:kern w:val="0"/>
          <w:sz w:val="20"/>
          <w:szCs w:val="20"/>
        </w:rPr>
        <w:t>2)~</w:t>
      </w:r>
      <w:proofErr w:type="gramEnd"/>
      <w:r>
        <w:rPr>
          <w:rFonts w:ascii="Courier New" w:hAnsi="Courier New" w:cs="Courier New"/>
          <w:color w:val="000000"/>
          <w:kern w:val="0"/>
          <w:sz w:val="20"/>
          <w:szCs w:val="20"/>
        </w:rPr>
        <w:t>=0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count=count+1;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C(count,</w:t>
      </w:r>
      <w:proofErr w:type="gramStart"/>
      <w:r>
        <w:rPr>
          <w:rFonts w:ascii="Courier New" w:hAnsi="Courier New" w:cs="Courier New"/>
          <w:color w:val="000000"/>
          <w:kern w:val="0"/>
          <w:sz w:val="20"/>
          <w:szCs w:val="20"/>
        </w:rPr>
        <w:t>1)=</w:t>
      </w:r>
      <w:proofErr w:type="gramEnd"/>
      <w:r>
        <w:rPr>
          <w:rFonts w:ascii="Courier New" w:hAnsi="Courier New" w:cs="Courier New"/>
          <w:color w:val="000000"/>
          <w:kern w:val="0"/>
          <w:sz w:val="20"/>
          <w:szCs w:val="20"/>
        </w:rPr>
        <w:t>B(i,1);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C(count,</w:t>
      </w:r>
      <w:proofErr w:type="gramStart"/>
      <w:r>
        <w:rPr>
          <w:rFonts w:ascii="Courier New" w:hAnsi="Courier New" w:cs="Courier New"/>
          <w:color w:val="000000"/>
          <w:kern w:val="0"/>
          <w:sz w:val="20"/>
          <w:szCs w:val="20"/>
        </w:rPr>
        <w:t>2)=</w:t>
      </w:r>
      <w:proofErr w:type="gramEnd"/>
      <w:r>
        <w:rPr>
          <w:rFonts w:ascii="Courier New" w:hAnsi="Courier New" w:cs="Courier New"/>
          <w:color w:val="000000"/>
          <w:kern w:val="0"/>
          <w:sz w:val="20"/>
          <w:szCs w:val="20"/>
        </w:rPr>
        <w:t>B(i,2);</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864320">
      <w:pPr>
        <w:rPr>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%yangbenµÚÒ»ÁÐÊÇ·ÖÀàÇÃ½øÈ¥</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%bÊÇ´ýÅÐµÄÇÃ½øÈ¥£¬gÇÃ½øÈ¥</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roofErr w:type="spellStart"/>
      <w:r>
        <w:rPr>
          <w:rFonts w:ascii="Courier New" w:hAnsi="Courier New" w:cs="Courier New"/>
          <w:color w:val="228B22"/>
          <w:kern w:val="0"/>
          <w:sz w:val="20"/>
          <w:szCs w:val="20"/>
        </w:rPr>
        <w:t>iiiÊÇ¸ÅÂÊ</w:t>
      </w:r>
      <w:proofErr w:type="spellEnd"/>
      <w:r>
        <w:rPr>
          <w:rFonts w:ascii="Courier New" w:hAnsi="Courier New" w:cs="Courier New"/>
          <w:color w:val="228B22"/>
          <w:kern w:val="0"/>
          <w:sz w:val="20"/>
          <w:szCs w:val="20"/>
        </w:rPr>
        <w:t>£¬½á¹û</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roofErr w:type="spellStart"/>
      <w:r>
        <w:rPr>
          <w:rFonts w:ascii="Courier New" w:hAnsi="Courier New" w:cs="Courier New"/>
          <w:color w:val="228B22"/>
          <w:kern w:val="0"/>
          <w:sz w:val="20"/>
          <w:szCs w:val="20"/>
        </w:rPr>
        <w:t>HÊÇºóÑé¸ÅÂÊ</w:t>
      </w:r>
      <w:proofErr w:type="spellEnd"/>
      <w:r>
        <w:rPr>
          <w:rFonts w:ascii="Courier New" w:hAnsi="Courier New" w:cs="Courier New"/>
          <w:color w:val="228B22"/>
          <w:kern w:val="0"/>
          <w:sz w:val="20"/>
          <w:szCs w:val="20"/>
        </w:rPr>
        <w:t>£¬½á¹û</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%g-group·ÖÀàÊý£¬ºóÀ´Ð´ÁË¸ö×Ô¶¯¼ì²â·ÖÀàÊýµÄ£¬²»¹ýÃ»ÔÚmatlabÏÂÐ©£¬ºÇºÇ</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m,n</w:t>
      </w:r>
      <w:proofErr w:type="spellEnd"/>
      <w:proofErr w:type="gramEnd"/>
      <w:r>
        <w:rPr>
          <w:rFonts w:ascii="Courier New" w:hAnsi="Courier New" w:cs="Courier New"/>
          <w:color w:val="000000"/>
          <w:kern w:val="0"/>
          <w:sz w:val="20"/>
          <w:szCs w:val="20"/>
        </w:rPr>
        <w:t>]=size(</w:t>
      </w:r>
      <w:proofErr w:type="spellStart"/>
      <w:r>
        <w:rPr>
          <w:rFonts w:ascii="Courier New" w:hAnsi="Courier New" w:cs="Courier New"/>
          <w:color w:val="000000"/>
          <w:kern w:val="0"/>
          <w:sz w:val="20"/>
          <w:szCs w:val="20"/>
        </w:rPr>
        <w:t>yangben</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1:g</w:t>
      </w:r>
      <w:proofErr w:type="gramEnd"/>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lastRenderedPageBreak/>
        <w:t>groupNum</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group(</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j=1:m</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yangben</w:t>
      </w:r>
      <w:proofErr w:type="spellEnd"/>
      <w:r>
        <w:rPr>
          <w:rFonts w:ascii="Courier New" w:hAnsi="Courier New" w:cs="Courier New"/>
          <w:color w:val="000000"/>
          <w:kern w:val="0"/>
          <w:sz w:val="20"/>
          <w:szCs w:val="20"/>
        </w:rPr>
        <w:t>(j,</w:t>
      </w:r>
      <w:proofErr w:type="gramStart"/>
      <w:r>
        <w:rPr>
          <w:rFonts w:ascii="Courier New" w:hAnsi="Courier New" w:cs="Courier New"/>
          <w:color w:val="000000"/>
          <w:kern w:val="0"/>
          <w:sz w:val="20"/>
          <w:szCs w:val="20"/>
        </w:rPr>
        <w:t>1)=</w:t>
      </w:r>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group(</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)=group(</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)=group(</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else</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(i-</w:t>
      </w:r>
      <w:proofErr w:type="gramStart"/>
      <w:r>
        <w:rPr>
          <w:rFonts w:ascii="Courier New" w:hAnsi="Courier New" w:cs="Courier New"/>
          <w:color w:val="000000"/>
          <w:kern w:val="0"/>
          <w:sz w:val="20"/>
          <w:szCs w:val="20"/>
        </w:rPr>
        <w:t>1)+</w:t>
      </w:r>
      <w:proofErr w:type="gramEnd"/>
      <w:r>
        <w:rPr>
          <w:rFonts w:ascii="Courier New" w:hAnsi="Courier New" w:cs="Courier New"/>
          <w:color w:val="000000"/>
          <w:kern w:val="0"/>
          <w:sz w:val="20"/>
          <w:szCs w:val="20"/>
        </w:rPr>
        <w:t>group(</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group;</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%¼ÆËã·ÖÀà¸öÊýÊý×é</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%¼ÆËã×ÜÆ½¾ùÖµ</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for j=</w:t>
      </w:r>
      <w:proofErr w:type="gramStart"/>
      <w:r>
        <w:rPr>
          <w:rFonts w:ascii="Courier New" w:hAnsi="Courier New" w:cs="Courier New"/>
          <w:color w:val="228B22"/>
          <w:kern w:val="0"/>
          <w:sz w:val="20"/>
          <w:szCs w:val="20"/>
        </w:rPr>
        <w:t>1:n</w:t>
      </w:r>
      <w:proofErr w:type="gramEnd"/>
      <w:r>
        <w:rPr>
          <w:rFonts w:ascii="Courier New" w:hAnsi="Courier New" w:cs="Courier New"/>
          <w:color w:val="228B22"/>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xml:space="preserve">% </w:t>
      </w:r>
      <w:proofErr w:type="spellStart"/>
      <w:r>
        <w:rPr>
          <w:rFonts w:ascii="Courier New" w:hAnsi="Courier New" w:cs="Courier New"/>
          <w:color w:val="228B22"/>
          <w:kern w:val="0"/>
          <w:sz w:val="20"/>
          <w:szCs w:val="20"/>
        </w:rPr>
        <w:t>TotalMean</w:t>
      </w:r>
      <w:proofErr w:type="spellEnd"/>
      <w:r>
        <w:rPr>
          <w:rFonts w:ascii="Courier New" w:hAnsi="Courier New" w:cs="Courier New"/>
          <w:color w:val="228B22"/>
          <w:kern w:val="0"/>
          <w:sz w:val="20"/>
          <w:szCs w:val="20"/>
        </w:rPr>
        <w:t>(j)=0;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xml:space="preserve">% for </w:t>
      </w:r>
      <w:proofErr w:type="spellStart"/>
      <w:r>
        <w:rPr>
          <w:rFonts w:ascii="Courier New" w:hAnsi="Courier New" w:cs="Courier New"/>
          <w:color w:val="228B22"/>
          <w:kern w:val="0"/>
          <w:sz w:val="20"/>
          <w:szCs w:val="20"/>
        </w:rPr>
        <w:t>i</w:t>
      </w:r>
      <w:proofErr w:type="spellEnd"/>
      <w:r>
        <w:rPr>
          <w:rFonts w:ascii="Courier New" w:hAnsi="Courier New" w:cs="Courier New"/>
          <w:color w:val="228B22"/>
          <w:kern w:val="0"/>
          <w:sz w:val="20"/>
          <w:szCs w:val="20"/>
        </w:rPr>
        <w:t>=1:m</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xml:space="preserve">% </w:t>
      </w:r>
      <w:proofErr w:type="spellStart"/>
      <w:r>
        <w:rPr>
          <w:rFonts w:ascii="Courier New" w:hAnsi="Courier New" w:cs="Courier New"/>
          <w:color w:val="228B22"/>
          <w:kern w:val="0"/>
          <w:sz w:val="20"/>
          <w:szCs w:val="20"/>
        </w:rPr>
        <w:t>TotalMean</w:t>
      </w:r>
      <w:proofErr w:type="spellEnd"/>
      <w:r>
        <w:rPr>
          <w:rFonts w:ascii="Courier New" w:hAnsi="Courier New" w:cs="Courier New"/>
          <w:color w:val="228B22"/>
          <w:kern w:val="0"/>
          <w:sz w:val="20"/>
          <w:szCs w:val="20"/>
        </w:rPr>
        <w:t>(j)=</w:t>
      </w:r>
      <w:proofErr w:type="spellStart"/>
      <w:r>
        <w:rPr>
          <w:rFonts w:ascii="Courier New" w:hAnsi="Courier New" w:cs="Courier New"/>
          <w:color w:val="228B22"/>
          <w:kern w:val="0"/>
          <w:sz w:val="20"/>
          <w:szCs w:val="20"/>
        </w:rPr>
        <w:t>TotalMean</w:t>
      </w:r>
      <w:proofErr w:type="spellEnd"/>
      <w:r>
        <w:rPr>
          <w:rFonts w:ascii="Courier New" w:hAnsi="Courier New" w:cs="Courier New"/>
          <w:color w:val="228B22"/>
          <w:kern w:val="0"/>
          <w:sz w:val="20"/>
          <w:szCs w:val="20"/>
        </w:rPr>
        <w:t>(j)+</w:t>
      </w:r>
      <w:proofErr w:type="spellStart"/>
      <w:r>
        <w:rPr>
          <w:rFonts w:ascii="Courier New" w:hAnsi="Courier New" w:cs="Courier New"/>
          <w:color w:val="228B22"/>
          <w:kern w:val="0"/>
          <w:sz w:val="20"/>
          <w:szCs w:val="20"/>
        </w:rPr>
        <w:t>yangben</w:t>
      </w:r>
      <w:proofErr w:type="spellEnd"/>
      <w:r>
        <w:rPr>
          <w:rFonts w:ascii="Courier New" w:hAnsi="Courier New" w:cs="Courier New"/>
          <w:color w:val="228B22"/>
          <w:kern w:val="0"/>
          <w:sz w:val="20"/>
          <w:szCs w:val="20"/>
        </w:rPr>
        <w:t>(</w:t>
      </w:r>
      <w:proofErr w:type="gramStart"/>
      <w:r>
        <w:rPr>
          <w:rFonts w:ascii="Courier New" w:hAnsi="Courier New" w:cs="Courier New"/>
          <w:color w:val="228B22"/>
          <w:kern w:val="0"/>
          <w:sz w:val="20"/>
          <w:szCs w:val="20"/>
        </w:rPr>
        <w:t>i,j</w:t>
      </w:r>
      <w:proofErr w:type="gramEnd"/>
      <w:r>
        <w:rPr>
          <w:rFonts w:ascii="Courier New" w:hAnsi="Courier New" w:cs="Courier New"/>
          <w:color w:val="228B22"/>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xml:space="preserve">% </w:t>
      </w:r>
      <w:proofErr w:type="spellStart"/>
      <w:r>
        <w:rPr>
          <w:rFonts w:ascii="Courier New" w:hAnsi="Courier New" w:cs="Courier New"/>
          <w:color w:val="228B22"/>
          <w:kern w:val="0"/>
          <w:sz w:val="20"/>
          <w:szCs w:val="20"/>
        </w:rPr>
        <w:t>TotalMean</w:t>
      </w:r>
      <w:proofErr w:type="spellEnd"/>
      <w:r>
        <w:rPr>
          <w:rFonts w:ascii="Courier New" w:hAnsi="Courier New" w:cs="Courier New"/>
          <w:color w:val="228B22"/>
          <w:kern w:val="0"/>
          <w:sz w:val="20"/>
          <w:szCs w:val="20"/>
        </w:rPr>
        <w:t>(j)=</w:t>
      </w:r>
      <w:proofErr w:type="spellStart"/>
      <w:r>
        <w:rPr>
          <w:rFonts w:ascii="Courier New" w:hAnsi="Courier New" w:cs="Courier New"/>
          <w:color w:val="228B22"/>
          <w:kern w:val="0"/>
          <w:sz w:val="20"/>
          <w:szCs w:val="20"/>
        </w:rPr>
        <w:t>TotalMean</w:t>
      </w:r>
      <w:proofErr w:type="spellEnd"/>
      <w:r>
        <w:rPr>
          <w:rFonts w:ascii="Courier New" w:hAnsi="Courier New" w:cs="Courier New"/>
          <w:color w:val="228B22"/>
          <w:kern w:val="0"/>
          <w:sz w:val="20"/>
          <w:szCs w:val="20"/>
        </w:rPr>
        <w:t>(j)/m;</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 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GroupMean</w:t>
      </w:r>
      <w:proofErr w:type="spellEnd"/>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1:g</w:t>
      </w:r>
      <w:proofErr w:type="gramEnd"/>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low=1;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up=</w:t>
      </w:r>
      <w:proofErr w:type="spellStart"/>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else</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low=</w:t>
      </w:r>
      <w:proofErr w:type="spellStart"/>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(i-</w:t>
      </w:r>
      <w:proofErr w:type="gramStart"/>
      <w:r>
        <w:rPr>
          <w:rFonts w:ascii="Courier New" w:hAnsi="Courier New" w:cs="Courier New"/>
          <w:color w:val="000000"/>
          <w:kern w:val="0"/>
          <w:sz w:val="20"/>
          <w:szCs w:val="20"/>
        </w:rPr>
        <w:t>1)+</w:t>
      </w:r>
      <w:proofErr w:type="gramEnd"/>
      <w:r>
        <w:rPr>
          <w:rFonts w:ascii="Courier New" w:hAnsi="Courier New" w:cs="Courier New"/>
          <w:color w:val="000000"/>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up=</w:t>
      </w:r>
      <w:proofErr w:type="spellStart"/>
      <w:r>
        <w:rPr>
          <w:rFonts w:ascii="Courier New" w:hAnsi="Courier New" w:cs="Courier New"/>
          <w:color w:val="000000"/>
          <w:kern w:val="0"/>
          <w:sz w:val="20"/>
          <w:szCs w:val="20"/>
        </w:rPr>
        <w:t>groupNum</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matrix=</w:t>
      </w:r>
      <w:proofErr w:type="spellStart"/>
      <w:proofErr w:type="gramStart"/>
      <w:r>
        <w:rPr>
          <w:rFonts w:ascii="Courier New" w:hAnsi="Courier New" w:cs="Courier New"/>
          <w:color w:val="000000"/>
          <w:kern w:val="0"/>
          <w:sz w:val="20"/>
          <w:szCs w:val="20"/>
        </w:rPr>
        <w:t>yangben</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low:up</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MatrixMean</w:t>
      </w:r>
      <w:proofErr w:type="spellEnd"/>
      <w:r>
        <w:rPr>
          <w:rFonts w:ascii="Courier New" w:hAnsi="Courier New" w:cs="Courier New"/>
          <w:color w:val="000000"/>
          <w:kern w:val="0"/>
          <w:sz w:val="20"/>
          <w:szCs w:val="20"/>
        </w:rPr>
        <w:t xml:space="preserve">=mean(matrix); </w:t>
      </w:r>
      <w:r>
        <w:rPr>
          <w:rFonts w:ascii="Courier New" w:hAnsi="Courier New" w:cs="Courier New"/>
          <w:color w:val="228B22"/>
          <w:kern w:val="0"/>
          <w:sz w:val="20"/>
          <w:szCs w:val="20"/>
        </w:rPr>
        <w:t>%¸÷·ÖÀà×éÆ½¾ùÖµ</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GroupMean</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GroupMean;MatrixMean</w:t>
      </w:r>
      <w:proofErr w:type="spellEnd"/>
      <w:proofErr w:type="gram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u=</w:t>
      </w:r>
      <w:proofErr w:type="spellStart"/>
      <w:proofErr w:type="gramStart"/>
      <w:r>
        <w:rPr>
          <w:rFonts w:ascii="Courier New" w:hAnsi="Courier New" w:cs="Courier New"/>
          <w:color w:val="000000"/>
          <w:kern w:val="0"/>
          <w:sz w:val="20"/>
          <w:szCs w:val="20"/>
        </w:rPr>
        <w:t>low:up</w:t>
      </w:r>
      <w:proofErr w:type="spellEnd"/>
      <w:proofErr w:type="gramEnd"/>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v=</w:t>
      </w:r>
      <w:proofErr w:type="gramStart"/>
      <w:r>
        <w:rPr>
          <w:rFonts w:ascii="Courier New" w:hAnsi="Courier New" w:cs="Courier New"/>
          <w:color w:val="000000"/>
          <w:kern w:val="0"/>
          <w:sz w:val="20"/>
          <w:szCs w:val="20"/>
        </w:rPr>
        <w:t>2:n</w:t>
      </w:r>
      <w:proofErr w:type="gramEnd"/>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C(</w:t>
      </w:r>
      <w:proofErr w:type="gramStart"/>
      <w:r>
        <w:rPr>
          <w:rFonts w:ascii="Courier New" w:hAnsi="Courier New" w:cs="Courier New"/>
          <w:color w:val="000000"/>
          <w:kern w:val="0"/>
          <w:sz w:val="20"/>
          <w:szCs w:val="20"/>
        </w:rPr>
        <w:t>u,v</w:t>
      </w:r>
      <w:proofErr w:type="gramEnd"/>
      <w:r>
        <w:rPr>
          <w:rFonts w:ascii="Courier New" w:hAnsi="Courier New" w:cs="Courier New"/>
          <w:color w:val="000000"/>
          <w:kern w:val="0"/>
          <w:sz w:val="20"/>
          <w:szCs w:val="20"/>
        </w:rPr>
        <w:t>-1)=</w:t>
      </w:r>
      <w:proofErr w:type="spellStart"/>
      <w:r>
        <w:rPr>
          <w:rFonts w:ascii="Courier New" w:hAnsi="Courier New" w:cs="Courier New"/>
          <w:color w:val="000000"/>
          <w:kern w:val="0"/>
          <w:sz w:val="20"/>
          <w:szCs w:val="20"/>
        </w:rPr>
        <w:t>yangben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u,v</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MatrixMean</w:t>
      </w:r>
      <w:proofErr w:type="spellEnd"/>
      <w:r>
        <w:rPr>
          <w:rFonts w:ascii="Courier New" w:hAnsi="Courier New" w:cs="Courier New"/>
          <w:color w:val="000000"/>
          <w:kern w:val="0"/>
          <w:sz w:val="20"/>
          <w:szCs w:val="20"/>
        </w:rPr>
        <w:t>(v);</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lastRenderedPageBreak/>
        <w:t>end</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C;</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GroupMean</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V=C'*C/(m-g);</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V_inv</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inv</w:t>
      </w:r>
      <w:proofErr w:type="spellEnd"/>
      <w:r>
        <w:rPr>
          <w:rFonts w:ascii="Courier New" w:hAnsi="Courier New" w:cs="Courier New"/>
          <w:color w:val="000000"/>
          <w:kern w:val="0"/>
          <w:sz w:val="20"/>
          <w:szCs w:val="20"/>
        </w:rPr>
        <w:t xml:space="preserve">(V); </w:t>
      </w:r>
      <w:r>
        <w:rPr>
          <w:rFonts w:ascii="Courier New" w:hAnsi="Courier New" w:cs="Courier New"/>
          <w:color w:val="228B22"/>
          <w:kern w:val="0"/>
          <w:sz w:val="20"/>
          <w:szCs w:val="20"/>
        </w:rPr>
        <w:t>%¶Ô¾ØÕóVÇóÄæ</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GroupMean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GroupMean</w:t>
      </w:r>
      <w:proofErr w:type="spellEnd"/>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2:n);</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Q1=</w:t>
      </w:r>
      <w:proofErr w:type="spellStart"/>
      <w:r>
        <w:rPr>
          <w:rFonts w:ascii="Courier New" w:hAnsi="Courier New" w:cs="Courier New"/>
          <w:color w:val="000000"/>
          <w:kern w:val="0"/>
          <w:sz w:val="20"/>
          <w:szCs w:val="20"/>
        </w:rPr>
        <w:t>GroupMean</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V_inv</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1:g</w:t>
      </w:r>
      <w:proofErr w:type="gramEnd"/>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lnqi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)=log(group(</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)/m);</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mat=</w:t>
      </w:r>
      <w:proofErr w:type="spellStart"/>
      <w:proofErr w:type="gramStart"/>
      <w:r>
        <w:rPr>
          <w:rFonts w:ascii="Courier New" w:hAnsi="Courier New" w:cs="Courier New"/>
          <w:color w:val="000000"/>
          <w:kern w:val="0"/>
          <w:sz w:val="20"/>
          <w:szCs w:val="20"/>
        </w:rPr>
        <w:t>GroupMean</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Q2(</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lnqi</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)-0.5*mat*</w:t>
      </w:r>
      <w:proofErr w:type="spellStart"/>
      <w:r>
        <w:rPr>
          <w:rFonts w:ascii="Courier New" w:hAnsi="Courier New" w:cs="Courier New"/>
          <w:color w:val="000000"/>
          <w:kern w:val="0"/>
          <w:sz w:val="20"/>
          <w:szCs w:val="20"/>
        </w:rPr>
        <w:t>V_inv</w:t>
      </w:r>
      <w:proofErr w:type="spellEnd"/>
      <w:r>
        <w:rPr>
          <w:rFonts w:ascii="Courier New" w:hAnsi="Courier New" w:cs="Courier New"/>
          <w:color w:val="000000"/>
          <w:kern w:val="0"/>
          <w:sz w:val="20"/>
          <w:szCs w:val="20"/>
        </w:rPr>
        <w:t>*mat';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lnqi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Q2;</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228B22"/>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u,v</w:t>
      </w:r>
      <w:proofErr w:type="spellEnd"/>
      <w:proofErr w:type="gramEnd"/>
      <w:r>
        <w:rPr>
          <w:rFonts w:ascii="Courier New" w:hAnsi="Courier New" w:cs="Courier New"/>
          <w:color w:val="000000"/>
          <w:kern w:val="0"/>
          <w:sz w:val="20"/>
          <w:szCs w:val="20"/>
        </w:rPr>
        <w:t>]=size(b);</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result</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1:u</w:t>
      </w:r>
      <w:proofErr w:type="gramEnd"/>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x=</w:t>
      </w:r>
      <w:proofErr w:type="gramStart"/>
      <w:r>
        <w:rPr>
          <w:rFonts w:ascii="Courier New" w:hAnsi="Courier New" w:cs="Courier New"/>
          <w:color w:val="000000"/>
          <w:kern w:val="0"/>
          <w:sz w:val="20"/>
          <w:szCs w:val="20"/>
        </w:rPr>
        <w:t>b(</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yy</w:t>
      </w:r>
      <w:proofErr w:type="spellEnd"/>
      <w:r>
        <w:rPr>
          <w:rFonts w:ascii="Courier New" w:hAnsi="Courier New" w:cs="Courier New"/>
          <w:color w:val="000000"/>
          <w:kern w:val="0"/>
          <w:sz w:val="20"/>
          <w:szCs w:val="20"/>
        </w:rPr>
        <w:t>=Q1*x'+Q2';</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result</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result </w:t>
      </w:r>
      <w:proofErr w:type="spellStart"/>
      <w:r>
        <w:rPr>
          <w:rFonts w:ascii="Courier New" w:hAnsi="Courier New" w:cs="Courier New"/>
          <w:color w:val="000000"/>
          <w:kern w:val="0"/>
          <w:sz w:val="20"/>
          <w:szCs w:val="20"/>
        </w:rPr>
        <w:t>yy</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res=result'; </w:t>
      </w:r>
      <w:r>
        <w:rPr>
          <w:rFonts w:ascii="Courier New" w:hAnsi="Courier New" w:cs="Courier New"/>
          <w:color w:val="228B22"/>
          <w:kern w:val="0"/>
          <w:sz w:val="20"/>
          <w:szCs w:val="20"/>
        </w:rPr>
        <w:t>%¼ÆËãµÄ´ýÅÐÊý¾Ý¶Ô¸÷±ê×¼Êý¾ÝµÄÏßÐÔ¼ÆËãÖµ</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rows,cols</w:t>
      </w:r>
      <w:proofErr w:type="spellEnd"/>
      <w:proofErr w:type="gramEnd"/>
      <w:r>
        <w:rPr>
          <w:rFonts w:ascii="Courier New" w:hAnsi="Courier New" w:cs="Courier New"/>
          <w:color w:val="000000"/>
          <w:kern w:val="0"/>
          <w:sz w:val="20"/>
          <w:szCs w:val="20"/>
        </w:rPr>
        <w:t>]=size(result);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1:cols</w:t>
      </w:r>
      <w:proofErr w:type="gramEnd"/>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iljj</w:t>
      </w:r>
      <w:proofErr w:type="spellEnd"/>
      <w:r>
        <w:rPr>
          <w:rFonts w:ascii="Courier New" w:hAnsi="Courier New" w:cs="Courier New"/>
          <w:color w:val="000000"/>
          <w:kern w:val="0"/>
          <w:sz w:val="20"/>
          <w:szCs w:val="20"/>
        </w:rPr>
        <w:t>=0;</w:t>
      </w:r>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mlljj</w:t>
      </w:r>
      <w:proofErr w:type="spellEnd"/>
      <w:r>
        <w:rPr>
          <w:rFonts w:ascii="Courier New" w:hAnsi="Courier New" w:cs="Courier New"/>
          <w:color w:val="000000"/>
          <w:kern w:val="0"/>
          <w:sz w:val="20"/>
          <w:szCs w:val="20"/>
        </w:rPr>
        <w:t>=result</w:t>
      </w:r>
      <w:proofErr w:type="gramStart"/>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w:t>
      </w:r>
      <w:proofErr w:type="gramStart"/>
      <w:r>
        <w:rPr>
          <w:rFonts w:ascii="Courier New" w:hAnsi="Courier New" w:cs="Courier New"/>
          <w:color w:val="000000"/>
          <w:kern w:val="0"/>
          <w:sz w:val="20"/>
          <w:szCs w:val="20"/>
        </w:rPr>
        <w:t>1:rows</w:t>
      </w:r>
      <w:proofErr w:type="gramEnd"/>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iljj</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iljj+exp</w:t>
      </w:r>
      <w:proofErr w:type="spellEnd"/>
      <w:r>
        <w:rPr>
          <w:rFonts w:ascii="Courier New" w:hAnsi="Courier New" w:cs="Courier New"/>
          <w:color w:val="000000"/>
          <w:kern w:val="0"/>
          <w:sz w:val="20"/>
          <w:szCs w:val="20"/>
        </w:rPr>
        <w:t>(result(</w:t>
      </w:r>
      <w:proofErr w:type="spellStart"/>
      <w:proofErr w:type="gramStart"/>
      <w:r>
        <w:rPr>
          <w:rFonts w:ascii="Courier New" w:hAnsi="Courier New" w:cs="Courier New"/>
          <w:color w:val="000000"/>
          <w:kern w:val="0"/>
          <w:sz w:val="20"/>
          <w:szCs w:val="20"/>
        </w:rPr>
        <w:t>j,i</w:t>
      </w:r>
      <w:proofErr w:type="spellEnd"/>
      <w:proofErr w:type="gramEnd"/>
      <w:r>
        <w:rPr>
          <w:rFonts w:ascii="Courier New" w:hAnsi="Courier New" w:cs="Courier New"/>
          <w:color w:val="000000"/>
          <w:kern w:val="0"/>
          <w:sz w:val="20"/>
          <w:szCs w:val="20"/>
        </w:rPr>
        <w:t>)-max(</w:t>
      </w:r>
      <w:proofErr w:type="spellStart"/>
      <w:r>
        <w:rPr>
          <w:rFonts w:ascii="Courier New" w:hAnsi="Courier New" w:cs="Courier New"/>
          <w:color w:val="000000"/>
          <w:kern w:val="0"/>
          <w:sz w:val="20"/>
          <w:szCs w:val="20"/>
        </w:rPr>
        <w:t>mlljj</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w:t>
      </w:r>
      <w:proofErr w:type="gramStart"/>
      <w:r>
        <w:rPr>
          <w:rFonts w:ascii="Courier New" w:hAnsi="Courier New" w:cs="Courier New"/>
          <w:color w:val="000000"/>
          <w:kern w:val="0"/>
          <w:sz w:val="20"/>
          <w:szCs w:val="20"/>
        </w:rPr>
        <w:t>1:rows</w:t>
      </w:r>
      <w:proofErr w:type="gramEnd"/>
    </w:p>
    <w:p w:rsidR="00A671F7" w:rsidRDefault="00A671F7" w:rsidP="00A671F7">
      <w:pPr>
        <w:autoSpaceDE w:val="0"/>
        <w:autoSpaceDN w:val="0"/>
        <w:adjustRightInd w:val="0"/>
        <w:jc w:val="left"/>
        <w:rPr>
          <w:rFonts w:ascii="Courier New" w:hAnsi="Courier New" w:cs="Courier New"/>
          <w:kern w:val="0"/>
          <w:sz w:val="24"/>
        </w:rPr>
      </w:pPr>
      <w:proofErr w:type="spellStart"/>
      <w:r>
        <w:rPr>
          <w:rFonts w:ascii="Courier New" w:hAnsi="Courier New" w:cs="Courier New"/>
          <w:color w:val="000000"/>
          <w:kern w:val="0"/>
          <w:sz w:val="20"/>
          <w:szCs w:val="20"/>
        </w:rPr>
        <w:t>houyangailv</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j,i</w:t>
      </w:r>
      <w:proofErr w:type="spellEnd"/>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exp</w:t>
      </w:r>
      <w:proofErr w:type="spellEnd"/>
      <w:r>
        <w:rPr>
          <w:rFonts w:ascii="Courier New" w:hAnsi="Courier New" w:cs="Courier New"/>
          <w:color w:val="000000"/>
          <w:kern w:val="0"/>
          <w:sz w:val="20"/>
          <w:szCs w:val="20"/>
        </w:rPr>
        <w:t>(result(</w:t>
      </w:r>
      <w:proofErr w:type="spellStart"/>
      <w:r>
        <w:rPr>
          <w:rFonts w:ascii="Courier New" w:hAnsi="Courier New" w:cs="Courier New"/>
          <w:color w:val="000000"/>
          <w:kern w:val="0"/>
          <w:sz w:val="20"/>
          <w:szCs w:val="20"/>
        </w:rPr>
        <w:t>j,i</w:t>
      </w:r>
      <w:proofErr w:type="spellEnd"/>
      <w:r>
        <w:rPr>
          <w:rFonts w:ascii="Courier New" w:hAnsi="Courier New" w:cs="Courier New"/>
          <w:color w:val="000000"/>
          <w:kern w:val="0"/>
          <w:sz w:val="20"/>
          <w:szCs w:val="20"/>
        </w:rPr>
        <w:t>)-max(</w:t>
      </w:r>
      <w:proofErr w:type="spellStart"/>
      <w:r>
        <w:rPr>
          <w:rFonts w:ascii="Courier New" w:hAnsi="Courier New" w:cs="Courier New"/>
          <w:color w:val="000000"/>
          <w:kern w:val="0"/>
          <w:sz w:val="20"/>
          <w:szCs w:val="20"/>
        </w:rPr>
        <w:t>mlljj</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iljj</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H=</w:t>
      </w:r>
      <w:proofErr w:type="spellStart"/>
      <w:r>
        <w:rPr>
          <w:rFonts w:ascii="Courier New" w:hAnsi="Courier New" w:cs="Courier New"/>
          <w:color w:val="000000"/>
          <w:kern w:val="0"/>
          <w:sz w:val="20"/>
          <w:szCs w:val="20"/>
        </w:rPr>
        <w:t>houyangailv</w:t>
      </w:r>
      <w:proofErr w:type="spellEnd"/>
      <w:r>
        <w:rPr>
          <w:rFonts w:ascii="Courier New" w:hAnsi="Courier New" w:cs="Courier New"/>
          <w:color w:val="000000"/>
          <w:kern w:val="0"/>
          <w:sz w:val="20"/>
          <w:szCs w:val="20"/>
        </w:rPr>
        <w:t xml:space="preserve">'; </w:t>
      </w:r>
      <w:r>
        <w:rPr>
          <w:rFonts w:ascii="Courier New" w:hAnsi="Courier New" w:cs="Courier New"/>
          <w:color w:val="228B22"/>
          <w:kern w:val="0"/>
          <w:sz w:val="20"/>
          <w:szCs w:val="20"/>
        </w:rPr>
        <w:t>%º</w:t>
      </w:r>
      <w:proofErr w:type="spellStart"/>
      <w:r>
        <w:rPr>
          <w:rFonts w:ascii="Courier New" w:hAnsi="Courier New" w:cs="Courier New"/>
          <w:color w:val="228B22"/>
          <w:kern w:val="0"/>
          <w:sz w:val="20"/>
          <w:szCs w:val="20"/>
        </w:rPr>
        <w:t>óÑé¸ÅÂÊ</w:t>
      </w:r>
      <w:proofErr w:type="spellEnd"/>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lastRenderedPageBreak/>
        <w:t>iii</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a=</w:t>
      </w:r>
      <w:proofErr w:type="gramStart"/>
      <w:r>
        <w:rPr>
          <w:rFonts w:ascii="Courier New" w:hAnsi="Courier New" w:cs="Courier New"/>
          <w:color w:val="000000"/>
          <w:kern w:val="0"/>
          <w:sz w:val="20"/>
          <w:szCs w:val="20"/>
        </w:rPr>
        <w:t>1:u</w:t>
      </w:r>
      <w:proofErr w:type="gramEnd"/>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k=</w:t>
      </w:r>
      <w:proofErr w:type="gramStart"/>
      <w:r>
        <w:rPr>
          <w:rFonts w:ascii="Courier New" w:hAnsi="Courier New" w:cs="Courier New"/>
          <w:color w:val="000000"/>
          <w:kern w:val="0"/>
          <w:sz w:val="20"/>
          <w:szCs w:val="20"/>
        </w:rPr>
        <w:t>max(</w:t>
      </w:r>
      <w:proofErr w:type="gramEnd"/>
      <w:r>
        <w:rPr>
          <w:rFonts w:ascii="Courier New" w:hAnsi="Courier New" w:cs="Courier New"/>
          <w:color w:val="000000"/>
          <w:kern w:val="0"/>
          <w:sz w:val="20"/>
          <w:szCs w:val="20"/>
        </w:rPr>
        <w:t>H(a,:));</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ii=</w:t>
      </w:r>
      <w:proofErr w:type="gramStart"/>
      <w:r>
        <w:rPr>
          <w:rFonts w:ascii="Courier New" w:hAnsi="Courier New" w:cs="Courier New"/>
          <w:color w:val="000000"/>
          <w:kern w:val="0"/>
          <w:sz w:val="20"/>
          <w:szCs w:val="20"/>
        </w:rPr>
        <w:t>1:g</w:t>
      </w:r>
      <w:proofErr w:type="gramEnd"/>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k==H(</w:t>
      </w:r>
      <w:proofErr w:type="spellStart"/>
      <w:proofErr w:type="gramStart"/>
      <w:r>
        <w:rPr>
          <w:rFonts w:ascii="Courier New" w:hAnsi="Courier New" w:cs="Courier New"/>
          <w:color w:val="000000"/>
          <w:kern w:val="0"/>
          <w:sz w:val="20"/>
          <w:szCs w:val="20"/>
        </w:rPr>
        <w:t>a,ii</w:t>
      </w:r>
      <w:proofErr w:type="spellEnd"/>
      <w:proofErr w:type="gram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iii=[</w:t>
      </w:r>
      <w:proofErr w:type="spellStart"/>
      <w:proofErr w:type="gramStart"/>
      <w:r>
        <w:rPr>
          <w:rFonts w:ascii="Courier New" w:hAnsi="Courier New" w:cs="Courier New"/>
          <w:color w:val="000000"/>
          <w:kern w:val="0"/>
          <w:sz w:val="20"/>
          <w:szCs w:val="20"/>
        </w:rPr>
        <w:t>iii;ii</w:t>
      </w:r>
      <w:proofErr w:type="spellEnd"/>
      <w:proofErr w:type="gram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864320">
      <w:pPr>
        <w:rPr>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clear </w:t>
      </w:r>
      <w:proofErr w:type="spellStart"/>
      <w:r>
        <w:rPr>
          <w:rFonts w:ascii="Courier New" w:hAnsi="Courier New" w:cs="Courier New"/>
          <w:color w:val="A020F0"/>
          <w:kern w:val="0"/>
          <w:sz w:val="20"/>
          <w:szCs w:val="20"/>
        </w:rPr>
        <w:t>ccatagorydetectionijkmn</w:t>
      </w:r>
      <w:proofErr w:type="spellEnd"/>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=1:7</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=1:442</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catagory</w:t>
      </w:r>
      <w:proofErr w:type="spellEnd"/>
      <w:r>
        <w:rPr>
          <w:rFonts w:ascii="Courier New" w:hAnsi="Courier New" w:cs="Courier New"/>
          <w:color w:val="000000"/>
          <w:kern w:val="0"/>
          <w:sz w:val="20"/>
          <w:szCs w:val="20"/>
        </w:rPr>
        <w:t>=b(i,1);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j =1:7</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m,n</w:t>
      </w:r>
      <w:proofErr w:type="spellEnd"/>
      <w:proofErr w:type="gramEnd"/>
      <w:r>
        <w:rPr>
          <w:rFonts w:ascii="Courier New" w:hAnsi="Courier New" w:cs="Courier New"/>
          <w:color w:val="000000"/>
          <w:kern w:val="0"/>
          <w:sz w:val="20"/>
          <w:szCs w:val="20"/>
        </w:rPr>
        <w:t>]=size(c{j});</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n~=0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detection=0;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k =</w:t>
      </w:r>
      <w:proofErr w:type="gramStart"/>
      <w:r>
        <w:rPr>
          <w:rFonts w:ascii="Courier New" w:hAnsi="Courier New" w:cs="Courier New"/>
          <w:color w:val="000000"/>
          <w:kern w:val="0"/>
          <w:sz w:val="20"/>
          <w:szCs w:val="20"/>
        </w:rPr>
        <w:t>1:n</w:t>
      </w:r>
      <w:proofErr w:type="gramEnd"/>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c{j}(</w:t>
      </w:r>
      <w:proofErr w:type="gramStart"/>
      <w:r>
        <w:rPr>
          <w:rFonts w:ascii="Courier New" w:hAnsi="Courier New" w:cs="Courier New"/>
          <w:color w:val="000000"/>
          <w:kern w:val="0"/>
          <w:sz w:val="20"/>
          <w:szCs w:val="20"/>
        </w:rPr>
        <w:t>5,k</w:t>
      </w:r>
      <w:proofErr w:type="gramEnd"/>
      <w:r>
        <w:rPr>
          <w:rFonts w:ascii="Courier New" w:hAnsi="Courier New" w:cs="Courier New"/>
          <w:color w:val="000000"/>
          <w:kern w:val="0"/>
          <w:sz w:val="20"/>
          <w:szCs w:val="20"/>
        </w:rPr>
        <w:t>)==a(</w:t>
      </w:r>
      <w:proofErr w:type="spellStart"/>
      <w:r>
        <w:rPr>
          <w:rFonts w:ascii="Courier New" w:hAnsi="Courier New" w:cs="Courier New"/>
          <w:color w:val="000000"/>
          <w:kern w:val="0"/>
          <w:sz w:val="20"/>
          <w:szCs w:val="20"/>
        </w:rPr>
        <w:t>i,j</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c{j}(</w:t>
      </w:r>
      <w:proofErr w:type="spellStart"/>
      <w:proofErr w:type="gramStart"/>
      <w:r>
        <w:rPr>
          <w:rFonts w:ascii="Courier New" w:hAnsi="Courier New" w:cs="Courier New"/>
          <w:color w:val="000000"/>
          <w:kern w:val="0"/>
          <w:sz w:val="20"/>
          <w:szCs w:val="20"/>
        </w:rPr>
        <w:t>catagory,k</w:t>
      </w:r>
      <w:proofErr w:type="spellEnd"/>
      <w:proofErr w:type="gramEnd"/>
      <w:r>
        <w:rPr>
          <w:rFonts w:ascii="Courier New" w:hAnsi="Courier New" w:cs="Courier New"/>
          <w:color w:val="000000"/>
          <w:kern w:val="0"/>
          <w:sz w:val="20"/>
          <w:szCs w:val="20"/>
        </w:rPr>
        <w:t>)=c{j}(</w:t>
      </w:r>
      <w:proofErr w:type="spellStart"/>
      <w:r>
        <w:rPr>
          <w:rFonts w:ascii="Courier New" w:hAnsi="Courier New" w:cs="Courier New"/>
          <w:color w:val="000000"/>
          <w:kern w:val="0"/>
          <w:sz w:val="20"/>
          <w:szCs w:val="20"/>
        </w:rPr>
        <w:t>catagory,k</w:t>
      </w:r>
      <w:proofErr w:type="spellEnd"/>
      <w:r>
        <w:rPr>
          <w:rFonts w:ascii="Courier New" w:hAnsi="Courier New" w:cs="Courier New"/>
          <w:color w:val="000000"/>
          <w:kern w:val="0"/>
          <w:sz w:val="20"/>
          <w:szCs w:val="20"/>
        </w:rPr>
        <w:t>)+1;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detection=1;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detection==0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c{j}(</w:t>
      </w:r>
      <w:proofErr w:type="gramStart"/>
      <w:r>
        <w:rPr>
          <w:rFonts w:ascii="Courier New" w:hAnsi="Courier New" w:cs="Courier New"/>
          <w:color w:val="000000"/>
          <w:kern w:val="0"/>
          <w:sz w:val="20"/>
          <w:szCs w:val="20"/>
        </w:rPr>
        <w:t>5,(</w:t>
      </w:r>
      <w:proofErr w:type="gramEnd"/>
      <w:r>
        <w:rPr>
          <w:rFonts w:ascii="Courier New" w:hAnsi="Courier New" w:cs="Courier New"/>
          <w:color w:val="000000"/>
          <w:kern w:val="0"/>
          <w:sz w:val="20"/>
          <w:szCs w:val="20"/>
        </w:rPr>
        <w:t>n+1))=a(</w:t>
      </w:r>
      <w:proofErr w:type="spellStart"/>
      <w:r>
        <w:rPr>
          <w:rFonts w:ascii="Courier New" w:hAnsi="Courier New" w:cs="Courier New"/>
          <w:color w:val="000000"/>
          <w:kern w:val="0"/>
          <w:sz w:val="20"/>
          <w:szCs w:val="20"/>
        </w:rPr>
        <w:t>i,j</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c{j}(</w:t>
      </w:r>
      <w:proofErr w:type="spellStart"/>
      <w:proofErr w:type="gramStart"/>
      <w:r>
        <w:rPr>
          <w:rFonts w:ascii="Courier New" w:hAnsi="Courier New" w:cs="Courier New"/>
          <w:color w:val="000000"/>
          <w:kern w:val="0"/>
          <w:sz w:val="20"/>
          <w:szCs w:val="20"/>
        </w:rPr>
        <w:t>catagory</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n+1))=(c{j}(</w:t>
      </w:r>
      <w:proofErr w:type="spellStart"/>
      <w:r>
        <w:rPr>
          <w:rFonts w:ascii="Courier New" w:hAnsi="Courier New" w:cs="Courier New"/>
          <w:color w:val="000000"/>
          <w:kern w:val="0"/>
          <w:sz w:val="20"/>
          <w:szCs w:val="20"/>
        </w:rPr>
        <w:t>catagory</w:t>
      </w:r>
      <w:proofErr w:type="spellEnd"/>
      <w:r>
        <w:rPr>
          <w:rFonts w:ascii="Courier New" w:hAnsi="Courier New" w:cs="Courier New"/>
          <w:color w:val="000000"/>
          <w:kern w:val="0"/>
          <w:sz w:val="20"/>
          <w:szCs w:val="20"/>
        </w:rPr>
        <w:t>,(n+1)))+1;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if</w:t>
      </w:r>
      <w:r>
        <w:rPr>
          <w:rFonts w:ascii="Courier New" w:hAnsi="Courier New" w:cs="Courier New"/>
          <w:color w:val="000000"/>
          <w:kern w:val="0"/>
          <w:sz w:val="20"/>
          <w:szCs w:val="20"/>
        </w:rPr>
        <w:t xml:space="preserve"> n==0</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c{j}(5,</w:t>
      </w:r>
      <w:proofErr w:type="gramStart"/>
      <w:r>
        <w:rPr>
          <w:rFonts w:ascii="Courier New" w:hAnsi="Courier New" w:cs="Courier New"/>
          <w:color w:val="000000"/>
          <w:kern w:val="0"/>
          <w:sz w:val="20"/>
          <w:szCs w:val="20"/>
        </w:rPr>
        <w:t>1)=</w:t>
      </w:r>
      <w:proofErr w:type="gramEnd"/>
      <w:r>
        <w:rPr>
          <w:rFonts w:ascii="Courier New" w:hAnsi="Courier New" w:cs="Courier New"/>
          <w:color w:val="000000"/>
          <w:kern w:val="0"/>
          <w:sz w:val="20"/>
          <w:szCs w:val="20"/>
        </w:rPr>
        <w:t>a(</w:t>
      </w:r>
      <w:proofErr w:type="spellStart"/>
      <w:r>
        <w:rPr>
          <w:rFonts w:ascii="Courier New" w:hAnsi="Courier New" w:cs="Courier New"/>
          <w:color w:val="000000"/>
          <w:kern w:val="0"/>
          <w:sz w:val="20"/>
          <w:szCs w:val="20"/>
        </w:rPr>
        <w:t>i,j</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c{j}(catagory,</w:t>
      </w:r>
      <w:proofErr w:type="gramStart"/>
      <w:r>
        <w:rPr>
          <w:rFonts w:ascii="Courier New" w:hAnsi="Courier New" w:cs="Courier New"/>
          <w:color w:val="000000"/>
          <w:kern w:val="0"/>
          <w:sz w:val="20"/>
          <w:szCs w:val="20"/>
        </w:rPr>
        <w:t>1)=</w:t>
      </w:r>
      <w:proofErr w:type="gramEnd"/>
      <w:r>
        <w:rPr>
          <w:rFonts w:ascii="Courier New" w:hAnsi="Courier New" w:cs="Courier New"/>
          <w:color w:val="000000"/>
          <w:kern w:val="0"/>
          <w:sz w:val="20"/>
          <w:szCs w:val="20"/>
        </w:rPr>
        <w:t>(c{j}(catagory,1))+1;</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=1:7</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0"/>
          <w:szCs w:val="20"/>
        </w:rPr>
        <w:t xml:space="preserve">    c{</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}=c{</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w:t>
      </w:r>
    </w:p>
    <w:p w:rsidR="00A671F7" w:rsidRDefault="00A671F7" w:rsidP="00A671F7">
      <w:pPr>
        <w:autoSpaceDE w:val="0"/>
        <w:autoSpaceDN w:val="0"/>
        <w:adjustRightInd w:val="0"/>
        <w:jc w:val="left"/>
        <w:rPr>
          <w:rFonts w:ascii="Courier New" w:hAnsi="Courier New" w:cs="Courier New"/>
          <w:kern w:val="0"/>
          <w:sz w:val="24"/>
        </w:rPr>
      </w:pPr>
      <w:r>
        <w:rPr>
          <w:rFonts w:ascii="Courier New" w:hAnsi="Courier New" w:cs="Courier New"/>
          <w:color w:val="0000FF"/>
          <w:kern w:val="0"/>
          <w:sz w:val="20"/>
          <w:szCs w:val="20"/>
        </w:rPr>
        <w:t>end</w:t>
      </w:r>
    </w:p>
    <w:p w:rsidR="00A671F7" w:rsidRDefault="00A671F7" w:rsidP="00864320">
      <w:pPr>
        <w:rPr>
          <w:color w:val="0000FF"/>
          <w:kern w:val="0"/>
          <w:sz w:val="24"/>
        </w:rPr>
      </w:pPr>
    </w:p>
    <w:p w:rsidR="00CC09D5" w:rsidRPr="00585E1E" w:rsidRDefault="00CC09D5" w:rsidP="00585E1E">
      <w:pPr>
        <w:ind w:firstLineChars="200" w:firstLine="482"/>
        <w:rPr>
          <w:b/>
          <w:color w:val="000000" w:themeColor="text1"/>
          <w:kern w:val="0"/>
          <w:sz w:val="24"/>
        </w:rPr>
      </w:pPr>
      <w:r w:rsidRPr="00CC09D5">
        <w:rPr>
          <w:rFonts w:hint="eastAsia"/>
          <w:b/>
          <w:color w:val="000000" w:themeColor="text1"/>
          <w:kern w:val="0"/>
          <w:sz w:val="24"/>
        </w:rPr>
        <w:t>1</w:t>
      </w:r>
      <w:r w:rsidRPr="00CC09D5">
        <w:rPr>
          <w:b/>
          <w:color w:val="000000" w:themeColor="text1"/>
          <w:kern w:val="0"/>
          <w:sz w:val="24"/>
        </w:rPr>
        <w:t>0.3 Application Result</w:t>
      </w:r>
    </w:p>
    <w:tbl>
      <w:tblPr>
        <w:tblStyle w:val="TableTheme"/>
        <w:tblW w:w="8242" w:type="dxa"/>
        <w:tblLook w:val="04A0" w:firstRow="1" w:lastRow="0" w:firstColumn="1" w:lastColumn="0" w:noHBand="0" w:noVBand="1"/>
      </w:tblPr>
      <w:tblGrid>
        <w:gridCol w:w="821"/>
        <w:gridCol w:w="925"/>
        <w:gridCol w:w="1080"/>
        <w:gridCol w:w="1096"/>
        <w:gridCol w:w="1080"/>
        <w:gridCol w:w="1080"/>
        <w:gridCol w:w="1080"/>
        <w:gridCol w:w="1080"/>
      </w:tblGrid>
      <w:tr w:rsidR="00572EF3" w:rsidRPr="00CC09D5" w:rsidTr="00005746">
        <w:trPr>
          <w:trHeight w:val="270"/>
        </w:trPr>
        <w:tc>
          <w:tcPr>
            <w:tcW w:w="821"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lastRenderedPageBreak/>
              <w:t>Bayes Click</w:t>
            </w:r>
          </w:p>
        </w:tc>
        <w:tc>
          <w:tcPr>
            <w:tcW w:w="925"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Bayes Convert</w:t>
            </w:r>
          </w:p>
        </w:tc>
        <w:tc>
          <w:tcPr>
            <w:tcW w:w="1080"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Principal Click</w:t>
            </w:r>
          </w:p>
        </w:tc>
        <w:tc>
          <w:tcPr>
            <w:tcW w:w="1096"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Principal Convert</w:t>
            </w:r>
          </w:p>
        </w:tc>
        <w:tc>
          <w:tcPr>
            <w:tcW w:w="1080"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BP Click</w:t>
            </w:r>
          </w:p>
        </w:tc>
        <w:tc>
          <w:tcPr>
            <w:tcW w:w="1080" w:type="dxa"/>
            <w:noWrap/>
            <w:hideMark/>
          </w:tcPr>
          <w:p w:rsidR="00572EF3" w:rsidRPr="00CC09D5" w:rsidRDefault="00572EF3" w:rsidP="00572EF3">
            <w:pPr>
              <w:widowControl/>
              <w:jc w:val="left"/>
              <w:rPr>
                <w:color w:val="000000"/>
                <w:kern w:val="0"/>
                <w:sz w:val="22"/>
                <w:szCs w:val="22"/>
              </w:rPr>
            </w:pPr>
            <w:r w:rsidRPr="00CC09D5">
              <w:rPr>
                <w:color w:val="000000"/>
                <w:kern w:val="0"/>
                <w:sz w:val="22"/>
                <w:szCs w:val="22"/>
              </w:rPr>
              <w:t>BP Convert</w:t>
            </w:r>
          </w:p>
        </w:tc>
        <w:tc>
          <w:tcPr>
            <w:tcW w:w="1080" w:type="dxa"/>
            <w:noWrap/>
            <w:hideMark/>
          </w:tcPr>
          <w:p w:rsidR="00572EF3" w:rsidRPr="00CC09D5" w:rsidRDefault="00D92E28" w:rsidP="00572EF3">
            <w:pPr>
              <w:widowControl/>
              <w:jc w:val="left"/>
              <w:rPr>
                <w:color w:val="000000"/>
                <w:kern w:val="0"/>
                <w:sz w:val="22"/>
                <w:szCs w:val="22"/>
              </w:rPr>
            </w:pPr>
            <w:r>
              <w:rPr>
                <w:color w:val="000000"/>
                <w:kern w:val="0"/>
                <w:sz w:val="22"/>
                <w:szCs w:val="22"/>
              </w:rPr>
              <w:t>Boosting</w:t>
            </w:r>
            <w:r w:rsidR="00572EF3" w:rsidRPr="00CC09D5">
              <w:rPr>
                <w:color w:val="000000"/>
                <w:kern w:val="0"/>
                <w:sz w:val="22"/>
                <w:szCs w:val="22"/>
              </w:rPr>
              <w:t xml:space="preserve"> Click</w:t>
            </w:r>
          </w:p>
        </w:tc>
        <w:tc>
          <w:tcPr>
            <w:tcW w:w="1080" w:type="dxa"/>
            <w:noWrap/>
            <w:hideMark/>
          </w:tcPr>
          <w:p w:rsidR="00572EF3" w:rsidRPr="00CC09D5" w:rsidRDefault="00D92E28" w:rsidP="00572EF3">
            <w:pPr>
              <w:widowControl/>
              <w:jc w:val="left"/>
              <w:rPr>
                <w:color w:val="000000"/>
                <w:kern w:val="0"/>
                <w:sz w:val="22"/>
                <w:szCs w:val="22"/>
              </w:rPr>
            </w:pPr>
            <w:r>
              <w:rPr>
                <w:color w:val="000000"/>
                <w:kern w:val="0"/>
                <w:sz w:val="22"/>
                <w:szCs w:val="22"/>
              </w:rPr>
              <w:t>Boosting</w:t>
            </w:r>
            <w:r w:rsidR="00572EF3" w:rsidRPr="00CC09D5">
              <w:rPr>
                <w:color w:val="000000"/>
                <w:kern w:val="0"/>
                <w:sz w:val="22"/>
                <w:szCs w:val="22"/>
              </w:rPr>
              <w:t xml:space="preserve"> Convert</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0.301081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0.295534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0.047775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0.024434</w:t>
            </w:r>
          </w:p>
        </w:tc>
        <w:tc>
          <w:tcPr>
            <w:tcW w:w="1080" w:type="dxa"/>
            <w:noWrap/>
            <w:vAlign w:val="center"/>
            <w:hideMark/>
          </w:tcPr>
          <w:p w:rsidR="00005746" w:rsidRDefault="00005746" w:rsidP="00005746">
            <w:pPr>
              <w:widowControl/>
              <w:jc w:val="right"/>
              <w:rPr>
                <w:color w:val="000000"/>
                <w:kern w:val="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0.140721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0.143245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0.021181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0.021401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0.121122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0.11836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0.009838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-0.05456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0.099311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0.099699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0.015475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1.166903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1.174594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0.013802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-0.07697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0.0228</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0.058086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0.055002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0.012924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-0.05778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0.248493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0.250987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0.015712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0.706112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0.71033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0.021142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0.023265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0.238837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0.239042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0.016657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-0.03991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0.284154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0.284908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0.016654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0.153205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0.151119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0.023743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0.016128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0.838394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0.842787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0.013709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-0.06495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0.050065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0.036009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0.016702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0.008986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0.03951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0.033058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0.018061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0.427411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0.431128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0.019589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0.019448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0.061471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0.015967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-0.04453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0.061778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0.059916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-0.05035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0.106117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0.109004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0.029872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-0.03933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0.058695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0.056355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0.022316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0.018414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0.409615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0.413317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0.01951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0.021002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0.054849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0.047701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0.019698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0.011567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0.45968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0.459352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0.018527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0.016732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0.387575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0.390328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0.019166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0.019707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0.044472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0.041542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-0.05861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0.919941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0.925382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0.020089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0.020919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0.0228</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0.710686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0.713729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0.012175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-0.07251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0.0224</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0.029344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0.01429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0.121712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0.121506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0.017301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0.013074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0.159957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0.15993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0.021647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0.014211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0.057494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0.057361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0.046611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-0.04982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0.128441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0.129147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0.049592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0.020074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0.018417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0.02409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0.011114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0.267234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0.267913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-0.06043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0.11542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0.11341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0.022578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0.016628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0.08274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0.079886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0.019898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0.009123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0.035513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0.035484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0.017282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-0.04392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0.272611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0.272038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0.016109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-0.05984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0.070123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0.06746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0.022535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0.012018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0.056996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0.056187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0.016619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0.0175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0.311108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0.313147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0.017928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-0.04026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0.046446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0.046241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0.049272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0.012992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lastRenderedPageBreak/>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0.096495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0.096192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0.019702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0.010709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0.023168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0.021322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0.016456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-0.05952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0.0175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0.023472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0.015893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0.01577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-0.05274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0.063036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0.06313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0.041782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-0.05208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0.130617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0.132127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0.020563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0.013422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0.056659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0.055431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0.019311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0.009797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0.153791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0.154382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0.021909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0.015791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0.050062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0.047132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0.014266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-0.05669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0.401322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0.396777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0.019591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0.020679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0.042529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0.039504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0.018259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0.006759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0.046048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0.042978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0.013266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-0.05885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0.072228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0.071846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0.019819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0.012318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0.008559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0.004133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0.018996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0.019257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0.05594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0.055802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0.020961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0.014394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0.071697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0.064676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0.02177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0.022783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0.032809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0.029794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-0.05685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0.303993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0.303849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0.02684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0.023795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0.022054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0.015454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0.010919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0.014113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0.010625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0.014996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0.063761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0.058907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0.037174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0.012365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0.08451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0.084139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0.020973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0.013408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0.957088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0.966342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0.020351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0.026999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0.0228</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0.079281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0.079612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0.022356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0.014837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0.007936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-0.00086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0.015025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0.065479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0.051174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0.011993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-0.05492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0.081789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0.082327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0.023207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0.012109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0.211924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0.213195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0.023184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-0.02773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0.037688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0.035776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0.021638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0.018533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0.046328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0.045606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0.01285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0.046882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0.043287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0.014918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-0.05514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0.023604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0.020592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0.014003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0.006932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0.003512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0.008363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0.005225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0.107906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0.101205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0.023197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0.016882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0.046636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0.031028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-0.04799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0.159246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0.146043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0.021014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0.011773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0.017755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0.016308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0.017763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-0.05388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0.172193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0.173618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0.021146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0.016857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0.006541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0.010914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0.015761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0.019879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0.016972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0.015368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-0.05581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0.012198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0.009536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0.034172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-0.00937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0.01658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0.013583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0.014871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-0.05724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0.043114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0.035716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0.016119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-0.05591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0.010337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0.001918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0.013426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0.013825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lastRenderedPageBreak/>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0.010963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0.010482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0.007622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0.043176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0.042843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0.019313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0.009654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0.007149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0.003611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0.008852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0.008215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0.023931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0.021039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-0.06077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0.100603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0.10202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0.023325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0.015937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0.011219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0.003559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-0.0486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0.003645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0.003773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0.001698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-0.03455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0.0199</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0.066361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0.066042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0.020988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0.013059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0.005905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0.009273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0.03728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0.037025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0.025724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-0.04938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0.00517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0.003057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0.003035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-0.03324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0.003833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0.001923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-0.03413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0.0171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0.020376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0.020014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0.020601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-0.05363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0.010629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0.009626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0.003222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0.008785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0.005152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0.003957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0.002019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-0.03304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0.013796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0.01065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0.021336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0.016562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0.007317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0.003736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0.009564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0.006794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0.285532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0.287084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0.020283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0.017855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0.029818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0.029556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0.022125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-0.03342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0.006412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0.012103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0.019711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0.056872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0.057289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0.041746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-0.05331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0.02168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0.013711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-0.05388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0.27461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0.268199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0.019176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0.008016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0.004362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0.005632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0.006494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0.009297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0.008249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0.002735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0.007893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0.026959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0.026361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0.018757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-0.04092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0.028931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0.025484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0.018529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0.007957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0.048058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0.045066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0.022431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0.016809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0.011357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0.010473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0.003062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0.008683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0.008931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0.007993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0.001995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0.00784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0.020309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0.017448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0.013675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0.007707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0.003987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0.033202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0.011352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0.008246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0.007104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0.018907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-0.05212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0.021423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0.021151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0.023556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-0.03263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0.029511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0.021986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0.012993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0.005237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0.001894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0.000943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-0.03714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0.041358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0.040852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-0.0451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0.029407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0.028856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0.012507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0.023048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0.016487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-0.05954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0.0175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0.007227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0.009995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0.006268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0.382</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0.000474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0.029938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-0.03327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0.003404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-0.00492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0.001145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-0.03817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0.005929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0.002944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-0.0385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lastRenderedPageBreak/>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0.007107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0.006384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-0.02763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0.007211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0.006589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0.001433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-0.03111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0.008844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0.008095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-0.00581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-0.02622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0.008742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0.007927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0.004588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-0.00359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0.002976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-0.03823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0.009737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0.008954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-0.03678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0.005842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0.002583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-0.03568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0.009736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0.008953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-0.03649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0.006041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0.005465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0.051646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0.049489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0.021027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0.012499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0.010266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0.00932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-0.03118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0.003554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0.003841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-0.03775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0.005441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0.00256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-0.03863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0.007262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0.005939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-0.00623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0.020607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0.020204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0.012958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0.010416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0.022177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0.018936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0.00952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0.009875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0.001768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0.005862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0.114214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0.115638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0.023639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0.015651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0.01193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0.010972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0.002416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0.006727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0.009059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0.007769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-0.06008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0.069129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0.068707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0.019155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0.005347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0.212041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0.213253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0.017145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0.0227</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0.00864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0.008708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0.019435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0.006305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-0.00132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0.006431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-0.03179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0.015216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0.011977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0.018604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0.020035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0.0209</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0.022746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0.021435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0.021955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0.010881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0.004393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-0.00268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0.017402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0.016233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0.008666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0.000453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0.008176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0.005651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0.014505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0.006801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0.014164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-0.05842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0.029027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0.014523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-0.05599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0.007448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0.003982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0.006281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0.018527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0.017602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0.020393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0.020422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0.042026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0.039118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0.017737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0.007654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0.331541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0.333914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0.014941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-0.06625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0.005455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-0.00266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-0.03827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0.0149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0.012391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0.011502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0.010113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0.008919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0.014426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0.012753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0.011038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0.007793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-0.05155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0.007116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0.006546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0.004305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-0.02703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0.006364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0.0171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0.030969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0.03046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0.016133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-0.09231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0.041989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0.024206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0.015106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0.006068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0.002641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0.001369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-0.04098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lastRenderedPageBreak/>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0.010283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0.002416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0.006727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0.014355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0.013712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0.016826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-0.04724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0.0175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0.009614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0.006398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0.013621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-0.05867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0.011085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0.010683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0.011712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-0.04207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0.024787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0.024539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0.019065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0.004122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0.018492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0.018244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0.0239</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0.01139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0.010615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0.00267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0.008315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0.01581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0.008043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0.021035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0.014318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0.027528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0.026768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0.018935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0.01077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0.146195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0.147953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0.02167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0.014909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0.012646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0.009517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-0.05372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0.013892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0.016021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0.007266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0.002201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-0.03094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0.021308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0.020514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0.189112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0.192334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0.015699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-0.06461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0.142136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0.142049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0.015453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-0.04105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0.148518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0.148921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0.021764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0.014453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0.276366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0.264585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0.052117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0.023249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0.010303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0.002507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-0.05589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0.006215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-0.03466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0.007926</w:t>
            </w:r>
          </w:p>
        </w:tc>
        <w:tc>
          <w:tcPr>
            <w:tcW w:w="1096" w:type="dxa"/>
            <w:noWrap/>
            <w:hideMark/>
          </w:tcPr>
          <w:p w:rsidR="00005746" w:rsidRPr="00CC09D5" w:rsidRDefault="00005746" w:rsidP="00005746">
            <w:pPr>
              <w:widowControl/>
              <w:jc w:val="center"/>
              <w:rPr>
                <w:color w:val="000000"/>
                <w:kern w:val="0"/>
                <w:sz w:val="22"/>
                <w:szCs w:val="22"/>
              </w:rPr>
            </w:pPr>
            <w:r w:rsidRPr="00CC09D5">
              <w:rPr>
                <w:color w:val="000000"/>
                <w:kern w:val="0"/>
                <w:sz w:val="22"/>
                <w:szCs w:val="22"/>
              </w:rPr>
              <w:t>########</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0.012253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0.014051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0.009719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0.009138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-0.08663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0.010238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0.009419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-0.02953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0.006739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0.005964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-0.00528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-0.02343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0.022889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0.022175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0.021974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0.011524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0.021889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0.020806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0.018825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0.009917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0.102282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0.101981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0.019771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0.011515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0.008776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0.007424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0.001543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-0.02451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0.012034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0.010843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0.006964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0.011446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0.012645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0.011759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0.032645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0.014862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0.01525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0.013787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0.020646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0.011275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0.006153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0.00279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0.003873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-0.04123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0.005238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0.001981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-0.03653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0.009704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0.001139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0.006595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0.004754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0.007505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0.004021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0.011899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0.011975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0.004383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0.002958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-0.03563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0.016457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0.013194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0.016896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0.019142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0.06849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0.061434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0.013423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0.007851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0.005534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0.019538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0.016346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0.014395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-0.0515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0.008007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0.002504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0.007833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0.008521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0.000354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0.008581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0.005284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0.00776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0.004291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0.008908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0.010604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0.0135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lastRenderedPageBreak/>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0.008879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0.009061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0.007696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0.0189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0.01688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0.013538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0.013647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-0.05888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0.004865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0.001278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0.001244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-0.0387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0.073389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0.073277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0.02152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0.013877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0.0208</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0.069466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0.061968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0.020799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0.019072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0.005393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0.004086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-0.04003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0.01215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0.011037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0.006082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0.008364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0.019896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0.015425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-0.05364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0.01633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0.013126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0.018571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0.009475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0.0195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0.021668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0.020445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0.017369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0.004842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0.008397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0.005027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0.01422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0.022944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0.015037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0.013643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0.018746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0.019121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0.013199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-0.05789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0.042536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0.041844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0.011102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0.007773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0.007257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0.000346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-0.01889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0.012191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0.011324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0.005658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0.012083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0.045833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0.042801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0.022026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0.016382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0.0209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0.014539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0.013379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-0.05816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1.842754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1.851109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0.02723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-0.01368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0.0234</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0.010826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0.010803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-0.05841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0.005478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0.002011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-0.00463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-0.03717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0.005205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0.001767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0.000531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-0.03617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0.008186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3.88E-07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0.01224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0.013073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0.0135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0.062721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0.060188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0.021876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0.015631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0.006413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0.002731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0.000125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-0.00961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0.023908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0.023306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0.018539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0.004969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0.012638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0.011516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0.007637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0.014536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0.052156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0.050381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0.020638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0.008122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0.008049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-0.00015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0.008539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0.005569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0.010283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0.002416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0.006727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0.033099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0.033057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0.017914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-0.04353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0.012346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0.013945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-0.05816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0.021146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0.017029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0.02212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0.018965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0.01802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0.008293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0.125575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0.122975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0.02215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0.010401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0.049448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0.036176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0.020347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0.021365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0.356942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0.359282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0.023274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0.020159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0.168361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0.169295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0.021903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0.015031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0.151001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0.152199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0.02252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0.015042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0.103999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0.105048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0.012843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0.844454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0.844337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0.025795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0.000313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0.005866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-0.00886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0.011111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0.016296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0.0247</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0.10245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0.102947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0.010108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lastRenderedPageBreak/>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0.059872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0.052483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0.011717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-0.05989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0.204978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0.206755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0.023622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0.020508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0.053262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0.052931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0.020776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0.012347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0.025138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0.025226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0.022422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0.017912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0.026865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0.026295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0.017613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-0.04441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0.033728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0.032893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0.021447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-0.05059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0.03963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0.039072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0.022987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-0.06509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0.2125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0.005303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-0.00274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0.004478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-0.03539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9.09616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9.118142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0.034491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-0.1052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0.0255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0.785604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0.816868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0.035319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-0.04666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0.671339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0.675279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0.019997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0.024817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0.883821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0.880353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0.010231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-0.06141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6.919327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6.945776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0.00938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-0.08818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0.0255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0.846089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0.842904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0.010162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0.0224</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0.382</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7.16185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7.179173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0.012326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-0.09859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0.0255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0.945303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0.94349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0.009658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-0.06012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0.373528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0.383608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0.009096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-0.04901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0.063014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0.05562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0.014447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-0.05349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0.382</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0.07983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0.06655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0.018882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-0.04924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0.054785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0.04724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0.014298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-0.05379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0.0218</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0.460305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0.46433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0.021374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0.020999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0.382</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0.041972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0.0348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0.029855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0.02318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0.382</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11.4282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11.4552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0.0365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-0.11111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0.0255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3.048716</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3.057682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0.005921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-0.09288</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0.0238</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12.524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12.5511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0.035871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-0.11862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0.0301</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1.612981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1.610383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0.001919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-0.05607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0.294202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0.288847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0.046674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0.017109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0.0234</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1.144992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1.144997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0.018258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0.025127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0.0251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0.127119</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0.11991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0.015408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-0.05705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0.042112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0.039941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0.015921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-0.05273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0.116847</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0.113293</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0.022334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0.021449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0.0242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0.382</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7.549541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7.578432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0.010822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-0.08613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0.0226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0.0255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0.583085</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0.595301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0.00789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-0.05132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0.0251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0.10881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0.101731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0.008454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-0.05752</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0.0224</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0.101932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0.094958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0.020866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0.020915</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0.0206</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0.113682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0.106418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0.021067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0.013923</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0.023</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0.609268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0.603864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0.010462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-0.05297</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0.0232</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0.784498</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0.792061</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0.013634</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-0.05421</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0.0226</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5.877811</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5.903869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0.010725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-0.04756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0.0212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0.0255</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1.346343</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1.347062</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0.007878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-0.06269</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0.0251</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0.0229</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0.349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3.003834</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3.015559</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0.006</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-0.07736</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0.0202</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0.0238</w:t>
            </w:r>
          </w:p>
        </w:tc>
      </w:tr>
      <w:tr w:rsidR="00005746" w:rsidRPr="00CC09D5" w:rsidTr="00005746">
        <w:trPr>
          <w:trHeight w:val="270"/>
        </w:trPr>
        <w:tc>
          <w:tcPr>
            <w:tcW w:w="821"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0.2625</w:t>
            </w:r>
          </w:p>
        </w:tc>
        <w:tc>
          <w:tcPr>
            <w:tcW w:w="925"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0.225</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0.081122</w:t>
            </w:r>
          </w:p>
        </w:tc>
        <w:tc>
          <w:tcPr>
            <w:tcW w:w="1096"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0.067548</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0.020647</w:t>
            </w:r>
          </w:p>
        </w:tc>
        <w:tc>
          <w:tcPr>
            <w:tcW w:w="1080" w:type="dxa"/>
            <w:noWrap/>
            <w:hideMark/>
          </w:tcPr>
          <w:p w:rsidR="00005746" w:rsidRPr="00CC09D5" w:rsidRDefault="00005746" w:rsidP="00005746">
            <w:pPr>
              <w:widowControl/>
              <w:jc w:val="right"/>
              <w:rPr>
                <w:color w:val="000000"/>
                <w:kern w:val="0"/>
                <w:sz w:val="22"/>
                <w:szCs w:val="22"/>
              </w:rPr>
            </w:pPr>
            <w:r w:rsidRPr="00CC09D5">
              <w:rPr>
                <w:color w:val="000000"/>
                <w:kern w:val="0"/>
                <w:sz w:val="22"/>
                <w:szCs w:val="22"/>
              </w:rPr>
              <w:t>0.022424</w:t>
            </w:r>
          </w:p>
        </w:tc>
        <w:tc>
          <w:tcPr>
            <w:tcW w:w="1080" w:type="dxa"/>
            <w:noWrap/>
            <w:vAlign w:val="center"/>
            <w:hideMark/>
          </w:tcPr>
          <w:p w:rsidR="00005746" w:rsidRDefault="00005746" w:rsidP="00005746">
            <w:pPr>
              <w:jc w:val="right"/>
              <w:rPr>
                <w:color w:val="000000"/>
                <w:sz w:val="22"/>
                <w:szCs w:val="22"/>
              </w:rPr>
            </w:pPr>
            <w:r>
              <w:rPr>
                <w:rFonts w:hint="eastAsia"/>
                <w:color w:val="000000"/>
                <w:sz w:val="22"/>
                <w:szCs w:val="22"/>
              </w:rPr>
              <w:t>0.0195</w:t>
            </w:r>
          </w:p>
        </w:tc>
        <w:tc>
          <w:tcPr>
            <w:tcW w:w="1080" w:type="dxa"/>
            <w:noWrap/>
            <w:vAlign w:val="bottom"/>
            <w:hideMark/>
          </w:tcPr>
          <w:p w:rsidR="00005746" w:rsidRDefault="00005746" w:rsidP="00005746">
            <w:pPr>
              <w:jc w:val="right"/>
              <w:rPr>
                <w:color w:val="000000"/>
                <w:sz w:val="22"/>
                <w:szCs w:val="22"/>
              </w:rPr>
            </w:pPr>
            <w:r>
              <w:rPr>
                <w:rFonts w:hint="eastAsia"/>
                <w:color w:val="000000"/>
                <w:sz w:val="22"/>
                <w:szCs w:val="22"/>
              </w:rPr>
              <w:t>0.0221</w:t>
            </w:r>
          </w:p>
        </w:tc>
      </w:tr>
    </w:tbl>
    <w:p w:rsidR="00572EF3" w:rsidRPr="00A671F7" w:rsidRDefault="00572EF3" w:rsidP="00864320">
      <w:pPr>
        <w:rPr>
          <w:sz w:val="24"/>
        </w:rPr>
      </w:pPr>
    </w:p>
    <w:sectPr w:rsidR="00572EF3" w:rsidRPr="00A671F7" w:rsidSect="007B58E9">
      <w:headerReference w:type="default" r:id="rId34"/>
      <w:footerReference w:type="default" r:id="rId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5984" w:rsidRDefault="006A5984" w:rsidP="000F3B03">
      <w:r>
        <w:separator/>
      </w:r>
    </w:p>
  </w:endnote>
  <w:endnote w:type="continuationSeparator" w:id="0">
    <w:p w:rsidR="006A5984" w:rsidRDefault="006A5984" w:rsidP="000F3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w:altName w:val="Book Antiqua"/>
    <w:panose1 w:val="00000000000000000000"/>
    <w:charset w:val="4D"/>
    <w:family w:val="auto"/>
    <w:pitch w:val="variable"/>
    <w:sig w:usb0="A00002FF" w:usb1="7800205A" w:usb2="14600000" w:usb3="00000000" w:csb0="00000193"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A00002EF" w:usb1="4000207B" w:usb2="00000000" w:usb3="00000000" w:csb0="0000009F" w:csb1="00000000"/>
  </w:font>
  <w:font w:name="楷体">
    <w:altName w:val="Microsoft Ya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FangSong_GB2312">
    <w:altName w:val="Microsoft YaHei"/>
    <w:panose1 w:val="020B0604020202020204"/>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360519"/>
      <w:docPartObj>
        <w:docPartGallery w:val="Page Numbers (Bottom of Page)"/>
        <w:docPartUnique/>
      </w:docPartObj>
    </w:sdtPr>
    <w:sdtContent>
      <w:sdt>
        <w:sdtPr>
          <w:id w:val="-1705238520"/>
          <w:docPartObj>
            <w:docPartGallery w:val="Page Numbers (Top of Page)"/>
            <w:docPartUnique/>
          </w:docPartObj>
        </w:sdtPr>
        <w:sdtContent>
          <w:p w:rsidR="00C93665" w:rsidRDefault="00C93665" w:rsidP="009716BB">
            <w:pPr>
              <w:pStyle w:val="Footer"/>
              <w:jc w:val="center"/>
            </w:pPr>
            <w:r>
              <w:t>Page</w:t>
            </w: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4</w:t>
            </w:r>
            <w:r>
              <w:rPr>
                <w:b/>
                <w:bCs/>
                <w:sz w:val="24"/>
                <w:szCs w:val="24"/>
              </w:rPr>
              <w:fldChar w:fldCharType="end"/>
            </w:r>
            <w:r>
              <w:rPr>
                <w:lang w:val="zh-CN"/>
              </w:rPr>
              <w:t xml:space="preserve"> of </w:t>
            </w:r>
            <w:r>
              <w:rPr>
                <w:b/>
                <w:bCs/>
                <w:sz w:val="24"/>
                <w:szCs w:val="24"/>
              </w:rPr>
              <w:fldChar w:fldCharType="begin"/>
            </w:r>
            <w:r>
              <w:rPr>
                <w:b/>
                <w:bCs/>
              </w:rPr>
              <w:instrText>NUMPAGES</w:instrText>
            </w:r>
            <w:r>
              <w:rPr>
                <w:b/>
                <w:bCs/>
                <w:sz w:val="24"/>
                <w:szCs w:val="24"/>
              </w:rPr>
              <w:fldChar w:fldCharType="separate"/>
            </w:r>
            <w:r>
              <w:rPr>
                <w:b/>
                <w:bCs/>
                <w:noProof/>
              </w:rPr>
              <w:t>63</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5984" w:rsidRDefault="006A5984" w:rsidP="000F3B03">
      <w:r>
        <w:separator/>
      </w:r>
    </w:p>
  </w:footnote>
  <w:footnote w:type="continuationSeparator" w:id="0">
    <w:p w:rsidR="006A5984" w:rsidRDefault="006A5984" w:rsidP="000F3B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3665" w:rsidRPr="00384CF8" w:rsidRDefault="00C93665">
    <w:pPr>
      <w:pStyle w:val="Header"/>
      <w:rPr>
        <w:sz w:val="16"/>
      </w:rPr>
    </w:pPr>
    <w:r w:rsidRPr="00384CF8">
      <w:rPr>
        <w:sz w:val="16"/>
      </w:rPr>
      <w:t>Evaluation and Prediction of Cell Phones Sales Based on Various Techniques</w:t>
    </w:r>
    <w:r>
      <w:rPr>
        <w:sz w:val="16"/>
      </w:rPr>
      <w:t xml:space="preserve">     </w:t>
    </w:r>
    <w:r w:rsidRPr="00384CF8">
      <w:rPr>
        <w:sz w:val="16"/>
      </w:rPr>
      <w:t xml:space="preserve">  </w:t>
    </w:r>
    <w:proofErr w:type="spellStart"/>
    <w:r w:rsidRPr="00384CF8">
      <w:rPr>
        <w:sz w:val="16"/>
      </w:rPr>
      <w:t>LingWei</w:t>
    </w:r>
    <w:proofErr w:type="spellEnd"/>
    <w:r w:rsidRPr="00384CF8">
      <w:rPr>
        <w:sz w:val="16"/>
      </w:rPr>
      <w:t xml:space="preserve"> Cao, Cheng Qian, </w:t>
    </w:r>
    <w:proofErr w:type="spellStart"/>
    <w:r w:rsidRPr="00384CF8">
      <w:rPr>
        <w:sz w:val="16"/>
      </w:rPr>
      <w:t>ZhaoYang</w:t>
    </w:r>
    <w:proofErr w:type="spellEnd"/>
    <w:r w:rsidRPr="00384CF8">
      <w:rPr>
        <w:sz w:val="16"/>
      </w:rPr>
      <w:t xml:space="preserve"> Tian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6D60E7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05E1907"/>
    <w:multiLevelType w:val="hybridMultilevel"/>
    <w:tmpl w:val="4C9ED27E"/>
    <w:lvl w:ilvl="0" w:tplc="0C406E84">
      <w:start w:val="1"/>
      <w:numFmt w:val="decimal"/>
      <w:lvlText w:val="%1"/>
      <w:lvlJc w:val="left"/>
      <w:pPr>
        <w:ind w:left="360" w:hanging="360"/>
      </w:pPr>
      <w:rPr>
        <w:rFonts w:hint="default"/>
      </w:rPr>
    </w:lvl>
    <w:lvl w:ilvl="1" w:tplc="DC540DC4">
      <w:start w:val="1"/>
      <w:numFmt w:val="decimal"/>
      <w:lvlText w:val="%2."/>
      <w:lvlJc w:val="left"/>
      <w:pPr>
        <w:ind w:left="840" w:hanging="420"/>
      </w:pPr>
      <w:rPr>
        <w:rFonts w:ascii="Times New Roman" w:eastAsia="SimSun" w:hAnsi="Times New Roman" w:cs="Times New Roman"/>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F82100"/>
    <w:multiLevelType w:val="multilevel"/>
    <w:tmpl w:val="AD98315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3" w15:restartNumberingAfterBreak="0">
    <w:nsid w:val="1C5D5198"/>
    <w:multiLevelType w:val="hybridMultilevel"/>
    <w:tmpl w:val="6CDA45E6"/>
    <w:lvl w:ilvl="0" w:tplc="56FC62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205A8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EF8247C"/>
    <w:multiLevelType w:val="hybridMultilevel"/>
    <w:tmpl w:val="4AA072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F6E5062"/>
    <w:multiLevelType w:val="hybridMultilevel"/>
    <w:tmpl w:val="27C05D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F9055FE"/>
    <w:multiLevelType w:val="hybridMultilevel"/>
    <w:tmpl w:val="B9DEE848"/>
    <w:lvl w:ilvl="0" w:tplc="6B8418DA">
      <w:start w:val="4"/>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61E562E"/>
    <w:multiLevelType w:val="hybridMultilevel"/>
    <w:tmpl w:val="BF64FDA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37351FBC"/>
    <w:multiLevelType w:val="multilevel"/>
    <w:tmpl w:val="65A6FC04"/>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0" w15:restartNumberingAfterBreak="0">
    <w:nsid w:val="435D76FA"/>
    <w:multiLevelType w:val="hybridMultilevel"/>
    <w:tmpl w:val="6ECC18F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49266824"/>
    <w:multiLevelType w:val="multilevel"/>
    <w:tmpl w:val="FAE48262"/>
    <w:lvl w:ilvl="0">
      <w:start w:val="3"/>
      <w:numFmt w:val="decimal"/>
      <w:lvlText w:val="%1"/>
      <w:lvlJc w:val="left"/>
      <w:pPr>
        <w:ind w:left="480" w:hanging="480"/>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12" w15:restartNumberingAfterBreak="0">
    <w:nsid w:val="53C86219"/>
    <w:multiLevelType w:val="multilevel"/>
    <w:tmpl w:val="250C9E52"/>
    <w:lvl w:ilvl="0">
      <w:start w:val="3"/>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3" w15:restartNumberingAfterBreak="0">
    <w:nsid w:val="5A7751E2"/>
    <w:multiLevelType w:val="multilevel"/>
    <w:tmpl w:val="35EA9BEA"/>
    <w:lvl w:ilvl="0">
      <w:start w:val="4"/>
      <w:numFmt w:val="decimal"/>
      <w:lvlText w:val="%1"/>
      <w:lvlJc w:val="left"/>
      <w:pPr>
        <w:ind w:left="360" w:hanging="360"/>
      </w:pPr>
      <w:rPr>
        <w:rFonts w:hint="default"/>
      </w:rPr>
    </w:lvl>
    <w:lvl w:ilvl="1">
      <w:start w:val="1"/>
      <w:numFmt w:val="decimal"/>
      <w:lvlText w:val="%1.%2"/>
      <w:lvlJc w:val="left"/>
      <w:pPr>
        <w:ind w:left="362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4" w15:restartNumberingAfterBreak="0">
    <w:nsid w:val="62117661"/>
    <w:multiLevelType w:val="multilevel"/>
    <w:tmpl w:val="65A6FC04"/>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5" w15:restartNumberingAfterBreak="0">
    <w:nsid w:val="680D18E0"/>
    <w:multiLevelType w:val="hybridMultilevel"/>
    <w:tmpl w:val="EA5EB4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9082265"/>
    <w:multiLevelType w:val="multilevel"/>
    <w:tmpl w:val="4FCCA364"/>
    <w:lvl w:ilvl="0">
      <w:start w:val="2"/>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7" w15:restartNumberingAfterBreak="0">
    <w:nsid w:val="7FE138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17"/>
  </w:num>
  <w:num w:numId="4">
    <w:abstractNumId w:val="4"/>
  </w:num>
  <w:num w:numId="5">
    <w:abstractNumId w:val="11"/>
  </w:num>
  <w:num w:numId="6">
    <w:abstractNumId w:val="7"/>
  </w:num>
  <w:num w:numId="7">
    <w:abstractNumId w:val="13"/>
  </w:num>
  <w:num w:numId="8">
    <w:abstractNumId w:val="3"/>
  </w:num>
  <w:num w:numId="9">
    <w:abstractNumId w:val="1"/>
  </w:num>
  <w:num w:numId="10">
    <w:abstractNumId w:val="14"/>
  </w:num>
  <w:num w:numId="11">
    <w:abstractNumId w:val="16"/>
  </w:num>
  <w:num w:numId="12">
    <w:abstractNumId w:val="12"/>
  </w:num>
  <w:num w:numId="13">
    <w:abstractNumId w:val="8"/>
  </w:num>
  <w:num w:numId="14">
    <w:abstractNumId w:val="9"/>
  </w:num>
  <w:num w:numId="15">
    <w:abstractNumId w:val="10"/>
  </w:num>
  <w:num w:numId="16">
    <w:abstractNumId w:val="5"/>
  </w:num>
  <w:num w:numId="17">
    <w:abstractNumId w:val="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DFF"/>
    <w:rsid w:val="0000189C"/>
    <w:rsid w:val="00005746"/>
    <w:rsid w:val="00011563"/>
    <w:rsid w:val="00012C54"/>
    <w:rsid w:val="0001699F"/>
    <w:rsid w:val="00017E36"/>
    <w:rsid w:val="0002212F"/>
    <w:rsid w:val="000267D5"/>
    <w:rsid w:val="00034702"/>
    <w:rsid w:val="00035D91"/>
    <w:rsid w:val="00040E98"/>
    <w:rsid w:val="00045FC0"/>
    <w:rsid w:val="000464DF"/>
    <w:rsid w:val="000464F7"/>
    <w:rsid w:val="00047D25"/>
    <w:rsid w:val="0005635E"/>
    <w:rsid w:val="00056768"/>
    <w:rsid w:val="0006075F"/>
    <w:rsid w:val="00063F5A"/>
    <w:rsid w:val="0007230F"/>
    <w:rsid w:val="00076284"/>
    <w:rsid w:val="00083F5B"/>
    <w:rsid w:val="0008697F"/>
    <w:rsid w:val="00090D1B"/>
    <w:rsid w:val="00091ADF"/>
    <w:rsid w:val="00095548"/>
    <w:rsid w:val="000A6E05"/>
    <w:rsid w:val="000A77B7"/>
    <w:rsid w:val="000B42C2"/>
    <w:rsid w:val="000C2F68"/>
    <w:rsid w:val="000C466E"/>
    <w:rsid w:val="000D5629"/>
    <w:rsid w:val="000D6E6A"/>
    <w:rsid w:val="000D74DB"/>
    <w:rsid w:val="000E4AE3"/>
    <w:rsid w:val="000F06CF"/>
    <w:rsid w:val="000F1BB0"/>
    <w:rsid w:val="000F3B03"/>
    <w:rsid w:val="000F58E9"/>
    <w:rsid w:val="00100787"/>
    <w:rsid w:val="00117831"/>
    <w:rsid w:val="001211E9"/>
    <w:rsid w:val="001228ED"/>
    <w:rsid w:val="00123A09"/>
    <w:rsid w:val="00123E1B"/>
    <w:rsid w:val="001262DD"/>
    <w:rsid w:val="00133BA0"/>
    <w:rsid w:val="00134022"/>
    <w:rsid w:val="0013622C"/>
    <w:rsid w:val="00136349"/>
    <w:rsid w:val="001428D2"/>
    <w:rsid w:val="00147DB8"/>
    <w:rsid w:val="001518B7"/>
    <w:rsid w:val="00157139"/>
    <w:rsid w:val="00165464"/>
    <w:rsid w:val="0017110E"/>
    <w:rsid w:val="0017129C"/>
    <w:rsid w:val="00171429"/>
    <w:rsid w:val="00172A4F"/>
    <w:rsid w:val="00180B9C"/>
    <w:rsid w:val="001811A3"/>
    <w:rsid w:val="00181BF1"/>
    <w:rsid w:val="00187F48"/>
    <w:rsid w:val="00197490"/>
    <w:rsid w:val="001A2278"/>
    <w:rsid w:val="001A2328"/>
    <w:rsid w:val="001A6F74"/>
    <w:rsid w:val="001B0F48"/>
    <w:rsid w:val="001B3533"/>
    <w:rsid w:val="001C6E16"/>
    <w:rsid w:val="001F24A3"/>
    <w:rsid w:val="001F311B"/>
    <w:rsid w:val="00205633"/>
    <w:rsid w:val="002119C3"/>
    <w:rsid w:val="00214F6F"/>
    <w:rsid w:val="00216FEB"/>
    <w:rsid w:val="002230DD"/>
    <w:rsid w:val="00224B26"/>
    <w:rsid w:val="00226B5C"/>
    <w:rsid w:val="002312E0"/>
    <w:rsid w:val="002319FD"/>
    <w:rsid w:val="002434E7"/>
    <w:rsid w:val="002445FD"/>
    <w:rsid w:val="00244C72"/>
    <w:rsid w:val="00244D87"/>
    <w:rsid w:val="00245A89"/>
    <w:rsid w:val="00251423"/>
    <w:rsid w:val="00255F8D"/>
    <w:rsid w:val="00260E0B"/>
    <w:rsid w:val="00263B48"/>
    <w:rsid w:val="00277854"/>
    <w:rsid w:val="00280AC7"/>
    <w:rsid w:val="002851BE"/>
    <w:rsid w:val="00290268"/>
    <w:rsid w:val="00293548"/>
    <w:rsid w:val="00293CEE"/>
    <w:rsid w:val="002971E8"/>
    <w:rsid w:val="00297E34"/>
    <w:rsid w:val="002A3673"/>
    <w:rsid w:val="002A395F"/>
    <w:rsid w:val="002A59FE"/>
    <w:rsid w:val="002A5F4D"/>
    <w:rsid w:val="002A6C03"/>
    <w:rsid w:val="002A6EB1"/>
    <w:rsid w:val="002B02EB"/>
    <w:rsid w:val="002B65EF"/>
    <w:rsid w:val="002C129F"/>
    <w:rsid w:val="002C44E7"/>
    <w:rsid w:val="002D29BC"/>
    <w:rsid w:val="002D3D30"/>
    <w:rsid w:val="002D46A2"/>
    <w:rsid w:val="002D531C"/>
    <w:rsid w:val="002D5398"/>
    <w:rsid w:val="002D681E"/>
    <w:rsid w:val="002D7D4C"/>
    <w:rsid w:val="002E4B99"/>
    <w:rsid w:val="002F4E77"/>
    <w:rsid w:val="002F56E6"/>
    <w:rsid w:val="00301CC0"/>
    <w:rsid w:val="0030646B"/>
    <w:rsid w:val="00312124"/>
    <w:rsid w:val="00312640"/>
    <w:rsid w:val="00314BE1"/>
    <w:rsid w:val="0031728E"/>
    <w:rsid w:val="003236E5"/>
    <w:rsid w:val="003242FB"/>
    <w:rsid w:val="00333870"/>
    <w:rsid w:val="00350E0F"/>
    <w:rsid w:val="00354C45"/>
    <w:rsid w:val="00356343"/>
    <w:rsid w:val="0037342A"/>
    <w:rsid w:val="00374C48"/>
    <w:rsid w:val="00375394"/>
    <w:rsid w:val="003832DB"/>
    <w:rsid w:val="00384CF8"/>
    <w:rsid w:val="00394529"/>
    <w:rsid w:val="003A1FFD"/>
    <w:rsid w:val="003A4C1E"/>
    <w:rsid w:val="003A5784"/>
    <w:rsid w:val="003B1538"/>
    <w:rsid w:val="003B2AAD"/>
    <w:rsid w:val="003B4984"/>
    <w:rsid w:val="003C1421"/>
    <w:rsid w:val="003D1D7C"/>
    <w:rsid w:val="003D21EF"/>
    <w:rsid w:val="003E590A"/>
    <w:rsid w:val="003E681E"/>
    <w:rsid w:val="003F1F70"/>
    <w:rsid w:val="003F6034"/>
    <w:rsid w:val="004059AE"/>
    <w:rsid w:val="00405DDF"/>
    <w:rsid w:val="00410720"/>
    <w:rsid w:val="004125AE"/>
    <w:rsid w:val="004136BA"/>
    <w:rsid w:val="00417B7D"/>
    <w:rsid w:val="00421CE0"/>
    <w:rsid w:val="00422CB1"/>
    <w:rsid w:val="00425A8B"/>
    <w:rsid w:val="00427581"/>
    <w:rsid w:val="00427930"/>
    <w:rsid w:val="00433075"/>
    <w:rsid w:val="00444DE3"/>
    <w:rsid w:val="00445046"/>
    <w:rsid w:val="00447D24"/>
    <w:rsid w:val="004519F2"/>
    <w:rsid w:val="0045262C"/>
    <w:rsid w:val="0046028C"/>
    <w:rsid w:val="00460C1E"/>
    <w:rsid w:val="004635B2"/>
    <w:rsid w:val="0047051A"/>
    <w:rsid w:val="004706C5"/>
    <w:rsid w:val="004719CD"/>
    <w:rsid w:val="00472F1A"/>
    <w:rsid w:val="00481739"/>
    <w:rsid w:val="004907A7"/>
    <w:rsid w:val="004915B6"/>
    <w:rsid w:val="00493D23"/>
    <w:rsid w:val="004A5007"/>
    <w:rsid w:val="004B3BCC"/>
    <w:rsid w:val="004B4B68"/>
    <w:rsid w:val="004C258E"/>
    <w:rsid w:val="004C4EEA"/>
    <w:rsid w:val="004C5815"/>
    <w:rsid w:val="004C6F2A"/>
    <w:rsid w:val="004D1E82"/>
    <w:rsid w:val="004D634A"/>
    <w:rsid w:val="004D773A"/>
    <w:rsid w:val="004E0CF1"/>
    <w:rsid w:val="004E1CDA"/>
    <w:rsid w:val="004E378A"/>
    <w:rsid w:val="004E3A21"/>
    <w:rsid w:val="004E6193"/>
    <w:rsid w:val="004F10FB"/>
    <w:rsid w:val="004F4257"/>
    <w:rsid w:val="00500A41"/>
    <w:rsid w:val="005011FA"/>
    <w:rsid w:val="00506F87"/>
    <w:rsid w:val="00511026"/>
    <w:rsid w:val="00511B1C"/>
    <w:rsid w:val="005217AE"/>
    <w:rsid w:val="00523306"/>
    <w:rsid w:val="00523926"/>
    <w:rsid w:val="00524236"/>
    <w:rsid w:val="00531E65"/>
    <w:rsid w:val="00541B0C"/>
    <w:rsid w:val="005446D0"/>
    <w:rsid w:val="00555919"/>
    <w:rsid w:val="005607AF"/>
    <w:rsid w:val="00564CDE"/>
    <w:rsid w:val="00572B40"/>
    <w:rsid w:val="00572EF3"/>
    <w:rsid w:val="00573D35"/>
    <w:rsid w:val="00581F6F"/>
    <w:rsid w:val="0058378B"/>
    <w:rsid w:val="00585E1E"/>
    <w:rsid w:val="0059580E"/>
    <w:rsid w:val="005967D4"/>
    <w:rsid w:val="005A0ABF"/>
    <w:rsid w:val="005B20C6"/>
    <w:rsid w:val="005B4126"/>
    <w:rsid w:val="005D47B1"/>
    <w:rsid w:val="005D6AB3"/>
    <w:rsid w:val="005E5E81"/>
    <w:rsid w:val="005F14D2"/>
    <w:rsid w:val="00610DF0"/>
    <w:rsid w:val="00617448"/>
    <w:rsid w:val="00631215"/>
    <w:rsid w:val="00636067"/>
    <w:rsid w:val="00644B81"/>
    <w:rsid w:val="006525B4"/>
    <w:rsid w:val="006560FE"/>
    <w:rsid w:val="00657651"/>
    <w:rsid w:val="006637A7"/>
    <w:rsid w:val="00663DD8"/>
    <w:rsid w:val="00667A95"/>
    <w:rsid w:val="00667F38"/>
    <w:rsid w:val="00677998"/>
    <w:rsid w:val="00687EE5"/>
    <w:rsid w:val="00690751"/>
    <w:rsid w:val="0069121C"/>
    <w:rsid w:val="00691729"/>
    <w:rsid w:val="00695289"/>
    <w:rsid w:val="00696D3E"/>
    <w:rsid w:val="006A1BAF"/>
    <w:rsid w:val="006A5984"/>
    <w:rsid w:val="006B0D11"/>
    <w:rsid w:val="006B4C83"/>
    <w:rsid w:val="006B5519"/>
    <w:rsid w:val="006B6220"/>
    <w:rsid w:val="006C24D8"/>
    <w:rsid w:val="006C7006"/>
    <w:rsid w:val="006D01FE"/>
    <w:rsid w:val="006D0CD0"/>
    <w:rsid w:val="006D226D"/>
    <w:rsid w:val="006D7C49"/>
    <w:rsid w:val="006E7F9F"/>
    <w:rsid w:val="006F49F2"/>
    <w:rsid w:val="006F5F5B"/>
    <w:rsid w:val="00701E15"/>
    <w:rsid w:val="007034C5"/>
    <w:rsid w:val="007050B8"/>
    <w:rsid w:val="007144A0"/>
    <w:rsid w:val="00724892"/>
    <w:rsid w:val="00726E01"/>
    <w:rsid w:val="0073235D"/>
    <w:rsid w:val="00734897"/>
    <w:rsid w:val="00735E75"/>
    <w:rsid w:val="00741A85"/>
    <w:rsid w:val="00743648"/>
    <w:rsid w:val="007449A5"/>
    <w:rsid w:val="007675E7"/>
    <w:rsid w:val="00790A0D"/>
    <w:rsid w:val="007910C1"/>
    <w:rsid w:val="007B1383"/>
    <w:rsid w:val="007B1C3E"/>
    <w:rsid w:val="007B2F80"/>
    <w:rsid w:val="007B4FC9"/>
    <w:rsid w:val="007B58E9"/>
    <w:rsid w:val="007B6242"/>
    <w:rsid w:val="007C0DC9"/>
    <w:rsid w:val="007C26CF"/>
    <w:rsid w:val="007D4A12"/>
    <w:rsid w:val="007D519D"/>
    <w:rsid w:val="007D5214"/>
    <w:rsid w:val="007D56CB"/>
    <w:rsid w:val="007D5CA9"/>
    <w:rsid w:val="007D61E8"/>
    <w:rsid w:val="007E64A8"/>
    <w:rsid w:val="007E7819"/>
    <w:rsid w:val="0080083D"/>
    <w:rsid w:val="00801B61"/>
    <w:rsid w:val="00802B0D"/>
    <w:rsid w:val="0080369C"/>
    <w:rsid w:val="00807045"/>
    <w:rsid w:val="00821827"/>
    <w:rsid w:val="00822A18"/>
    <w:rsid w:val="00825683"/>
    <w:rsid w:val="00830270"/>
    <w:rsid w:val="00834983"/>
    <w:rsid w:val="00844928"/>
    <w:rsid w:val="0084727B"/>
    <w:rsid w:val="00864154"/>
    <w:rsid w:val="00864320"/>
    <w:rsid w:val="00864623"/>
    <w:rsid w:val="00865478"/>
    <w:rsid w:val="00865620"/>
    <w:rsid w:val="00865FA8"/>
    <w:rsid w:val="00867C15"/>
    <w:rsid w:val="0087592D"/>
    <w:rsid w:val="0087785F"/>
    <w:rsid w:val="00884BA9"/>
    <w:rsid w:val="008851BB"/>
    <w:rsid w:val="008857F2"/>
    <w:rsid w:val="00886C03"/>
    <w:rsid w:val="0089712D"/>
    <w:rsid w:val="008A1391"/>
    <w:rsid w:val="008A6203"/>
    <w:rsid w:val="008A798A"/>
    <w:rsid w:val="008B5A93"/>
    <w:rsid w:val="008B7E50"/>
    <w:rsid w:val="008C1284"/>
    <w:rsid w:val="008D6F4C"/>
    <w:rsid w:val="008E1D1F"/>
    <w:rsid w:val="008E30E1"/>
    <w:rsid w:val="008F046D"/>
    <w:rsid w:val="008F3556"/>
    <w:rsid w:val="008F37D3"/>
    <w:rsid w:val="008F442E"/>
    <w:rsid w:val="00902CE5"/>
    <w:rsid w:val="00910A90"/>
    <w:rsid w:val="009111CF"/>
    <w:rsid w:val="00912BE0"/>
    <w:rsid w:val="00912F90"/>
    <w:rsid w:val="00914AB9"/>
    <w:rsid w:val="00914B1C"/>
    <w:rsid w:val="00915793"/>
    <w:rsid w:val="009202F3"/>
    <w:rsid w:val="00920B2D"/>
    <w:rsid w:val="00923A0A"/>
    <w:rsid w:val="009326A9"/>
    <w:rsid w:val="009331CA"/>
    <w:rsid w:val="00940226"/>
    <w:rsid w:val="00940D6E"/>
    <w:rsid w:val="0094108B"/>
    <w:rsid w:val="00944051"/>
    <w:rsid w:val="00947568"/>
    <w:rsid w:val="0094758A"/>
    <w:rsid w:val="009503D0"/>
    <w:rsid w:val="00951EE6"/>
    <w:rsid w:val="00964CDE"/>
    <w:rsid w:val="00967316"/>
    <w:rsid w:val="009716BB"/>
    <w:rsid w:val="009777BF"/>
    <w:rsid w:val="00981A4C"/>
    <w:rsid w:val="0098661C"/>
    <w:rsid w:val="00986F3F"/>
    <w:rsid w:val="0098719E"/>
    <w:rsid w:val="00993D78"/>
    <w:rsid w:val="009952D1"/>
    <w:rsid w:val="009A11F4"/>
    <w:rsid w:val="009A50D6"/>
    <w:rsid w:val="009B0F8A"/>
    <w:rsid w:val="009B6DE9"/>
    <w:rsid w:val="009C1363"/>
    <w:rsid w:val="009C75CF"/>
    <w:rsid w:val="009D3083"/>
    <w:rsid w:val="009D47E1"/>
    <w:rsid w:val="009D627D"/>
    <w:rsid w:val="009E1615"/>
    <w:rsid w:val="009E1C74"/>
    <w:rsid w:val="009E669F"/>
    <w:rsid w:val="009F0449"/>
    <w:rsid w:val="009F1835"/>
    <w:rsid w:val="009F201C"/>
    <w:rsid w:val="009F4C3F"/>
    <w:rsid w:val="009F4F4F"/>
    <w:rsid w:val="00A025FE"/>
    <w:rsid w:val="00A05341"/>
    <w:rsid w:val="00A05C4B"/>
    <w:rsid w:val="00A124AE"/>
    <w:rsid w:val="00A23C70"/>
    <w:rsid w:val="00A2627E"/>
    <w:rsid w:val="00A27F12"/>
    <w:rsid w:val="00A33DEE"/>
    <w:rsid w:val="00A348D2"/>
    <w:rsid w:val="00A41A0E"/>
    <w:rsid w:val="00A44407"/>
    <w:rsid w:val="00A463EB"/>
    <w:rsid w:val="00A55748"/>
    <w:rsid w:val="00A65583"/>
    <w:rsid w:val="00A671F7"/>
    <w:rsid w:val="00A754FE"/>
    <w:rsid w:val="00A8567F"/>
    <w:rsid w:val="00A93ED2"/>
    <w:rsid w:val="00A977A6"/>
    <w:rsid w:val="00AA096C"/>
    <w:rsid w:val="00AA2F3C"/>
    <w:rsid w:val="00AA5D78"/>
    <w:rsid w:val="00AA61FE"/>
    <w:rsid w:val="00AB116B"/>
    <w:rsid w:val="00AB2D29"/>
    <w:rsid w:val="00AB3DFF"/>
    <w:rsid w:val="00AC12A4"/>
    <w:rsid w:val="00AD7BF4"/>
    <w:rsid w:val="00AE0095"/>
    <w:rsid w:val="00AE2C4B"/>
    <w:rsid w:val="00AF62EA"/>
    <w:rsid w:val="00B00A30"/>
    <w:rsid w:val="00B02296"/>
    <w:rsid w:val="00B03079"/>
    <w:rsid w:val="00B03C0E"/>
    <w:rsid w:val="00B04DC0"/>
    <w:rsid w:val="00B06544"/>
    <w:rsid w:val="00B11099"/>
    <w:rsid w:val="00B1161C"/>
    <w:rsid w:val="00B133F3"/>
    <w:rsid w:val="00B13D45"/>
    <w:rsid w:val="00B142A6"/>
    <w:rsid w:val="00B243BB"/>
    <w:rsid w:val="00B24D11"/>
    <w:rsid w:val="00B318FE"/>
    <w:rsid w:val="00B31F49"/>
    <w:rsid w:val="00B34E9C"/>
    <w:rsid w:val="00B355DB"/>
    <w:rsid w:val="00B41D2C"/>
    <w:rsid w:val="00B43657"/>
    <w:rsid w:val="00B43905"/>
    <w:rsid w:val="00B43912"/>
    <w:rsid w:val="00B45785"/>
    <w:rsid w:val="00B461CC"/>
    <w:rsid w:val="00B52512"/>
    <w:rsid w:val="00B52564"/>
    <w:rsid w:val="00B55A50"/>
    <w:rsid w:val="00B702C1"/>
    <w:rsid w:val="00B70F96"/>
    <w:rsid w:val="00B7198F"/>
    <w:rsid w:val="00B73A8A"/>
    <w:rsid w:val="00B94332"/>
    <w:rsid w:val="00B9546E"/>
    <w:rsid w:val="00B95815"/>
    <w:rsid w:val="00BB3754"/>
    <w:rsid w:val="00BB6B93"/>
    <w:rsid w:val="00BB7108"/>
    <w:rsid w:val="00BC13BF"/>
    <w:rsid w:val="00BC1D5D"/>
    <w:rsid w:val="00BC21D4"/>
    <w:rsid w:val="00BC3976"/>
    <w:rsid w:val="00BD0F13"/>
    <w:rsid w:val="00BD44EE"/>
    <w:rsid w:val="00BD5C4E"/>
    <w:rsid w:val="00BE30CE"/>
    <w:rsid w:val="00BF2B60"/>
    <w:rsid w:val="00BF418B"/>
    <w:rsid w:val="00BF52EC"/>
    <w:rsid w:val="00C008A0"/>
    <w:rsid w:val="00C032FA"/>
    <w:rsid w:val="00C050C1"/>
    <w:rsid w:val="00C067AD"/>
    <w:rsid w:val="00C1097C"/>
    <w:rsid w:val="00C1129F"/>
    <w:rsid w:val="00C1163A"/>
    <w:rsid w:val="00C11AB0"/>
    <w:rsid w:val="00C15D03"/>
    <w:rsid w:val="00C23900"/>
    <w:rsid w:val="00C3484E"/>
    <w:rsid w:val="00C3493D"/>
    <w:rsid w:val="00C370FB"/>
    <w:rsid w:val="00C42933"/>
    <w:rsid w:val="00C436E2"/>
    <w:rsid w:val="00C43E3D"/>
    <w:rsid w:val="00C51C08"/>
    <w:rsid w:val="00C52B26"/>
    <w:rsid w:val="00C53723"/>
    <w:rsid w:val="00C634AE"/>
    <w:rsid w:val="00C652CA"/>
    <w:rsid w:val="00C74AAD"/>
    <w:rsid w:val="00C8078C"/>
    <w:rsid w:val="00C81EE6"/>
    <w:rsid w:val="00C83F5F"/>
    <w:rsid w:val="00C869F9"/>
    <w:rsid w:val="00C874FF"/>
    <w:rsid w:val="00C92FA2"/>
    <w:rsid w:val="00C93665"/>
    <w:rsid w:val="00CA19A0"/>
    <w:rsid w:val="00CA2DA0"/>
    <w:rsid w:val="00CA5993"/>
    <w:rsid w:val="00CB3308"/>
    <w:rsid w:val="00CB4893"/>
    <w:rsid w:val="00CB7ED0"/>
    <w:rsid w:val="00CC09D5"/>
    <w:rsid w:val="00CC2A1E"/>
    <w:rsid w:val="00CC2B1F"/>
    <w:rsid w:val="00CC392E"/>
    <w:rsid w:val="00CC4038"/>
    <w:rsid w:val="00CC472E"/>
    <w:rsid w:val="00CC68E9"/>
    <w:rsid w:val="00CD3392"/>
    <w:rsid w:val="00CD3C4A"/>
    <w:rsid w:val="00CD71F4"/>
    <w:rsid w:val="00CE70C1"/>
    <w:rsid w:val="00CF0BE6"/>
    <w:rsid w:val="00CF1423"/>
    <w:rsid w:val="00D068B8"/>
    <w:rsid w:val="00D071B4"/>
    <w:rsid w:val="00D11088"/>
    <w:rsid w:val="00D112B6"/>
    <w:rsid w:val="00D118BA"/>
    <w:rsid w:val="00D13E47"/>
    <w:rsid w:val="00D2423D"/>
    <w:rsid w:val="00D34C22"/>
    <w:rsid w:val="00D34FED"/>
    <w:rsid w:val="00D3533F"/>
    <w:rsid w:val="00D37F41"/>
    <w:rsid w:val="00D43AA9"/>
    <w:rsid w:val="00D461DE"/>
    <w:rsid w:val="00D46C5C"/>
    <w:rsid w:val="00D53190"/>
    <w:rsid w:val="00D54AA2"/>
    <w:rsid w:val="00D54D64"/>
    <w:rsid w:val="00D550FF"/>
    <w:rsid w:val="00D60425"/>
    <w:rsid w:val="00D71539"/>
    <w:rsid w:val="00D837C0"/>
    <w:rsid w:val="00D844F1"/>
    <w:rsid w:val="00D92845"/>
    <w:rsid w:val="00D92E28"/>
    <w:rsid w:val="00D96E0A"/>
    <w:rsid w:val="00D973DF"/>
    <w:rsid w:val="00D97880"/>
    <w:rsid w:val="00DA2CF1"/>
    <w:rsid w:val="00DA2E4F"/>
    <w:rsid w:val="00DA43D9"/>
    <w:rsid w:val="00DA6F41"/>
    <w:rsid w:val="00DB2021"/>
    <w:rsid w:val="00DC7E74"/>
    <w:rsid w:val="00DD5B3D"/>
    <w:rsid w:val="00DD7D2D"/>
    <w:rsid w:val="00DE0AED"/>
    <w:rsid w:val="00DE6C42"/>
    <w:rsid w:val="00DF511E"/>
    <w:rsid w:val="00DF64BF"/>
    <w:rsid w:val="00E0100B"/>
    <w:rsid w:val="00E0118E"/>
    <w:rsid w:val="00E17D2D"/>
    <w:rsid w:val="00E209F2"/>
    <w:rsid w:val="00E2175A"/>
    <w:rsid w:val="00E264DF"/>
    <w:rsid w:val="00E354B3"/>
    <w:rsid w:val="00E35721"/>
    <w:rsid w:val="00E35E2C"/>
    <w:rsid w:val="00E42F4D"/>
    <w:rsid w:val="00E44D1D"/>
    <w:rsid w:val="00E45111"/>
    <w:rsid w:val="00E46B20"/>
    <w:rsid w:val="00E47FFD"/>
    <w:rsid w:val="00E606B4"/>
    <w:rsid w:val="00E719E9"/>
    <w:rsid w:val="00E71EF4"/>
    <w:rsid w:val="00E745DF"/>
    <w:rsid w:val="00E77E33"/>
    <w:rsid w:val="00E8163D"/>
    <w:rsid w:val="00E843A9"/>
    <w:rsid w:val="00E87C6D"/>
    <w:rsid w:val="00E91EF8"/>
    <w:rsid w:val="00E95255"/>
    <w:rsid w:val="00E96070"/>
    <w:rsid w:val="00EB0C81"/>
    <w:rsid w:val="00EB12A4"/>
    <w:rsid w:val="00EB664B"/>
    <w:rsid w:val="00EB72E6"/>
    <w:rsid w:val="00EC02A8"/>
    <w:rsid w:val="00ED3E70"/>
    <w:rsid w:val="00ED6855"/>
    <w:rsid w:val="00EE079A"/>
    <w:rsid w:val="00EE2C6F"/>
    <w:rsid w:val="00EE3E00"/>
    <w:rsid w:val="00EE54B5"/>
    <w:rsid w:val="00EE67F5"/>
    <w:rsid w:val="00EE6A67"/>
    <w:rsid w:val="00EF40AB"/>
    <w:rsid w:val="00EF549E"/>
    <w:rsid w:val="00F00A0C"/>
    <w:rsid w:val="00F014FA"/>
    <w:rsid w:val="00F0558B"/>
    <w:rsid w:val="00F06C0A"/>
    <w:rsid w:val="00F0779C"/>
    <w:rsid w:val="00F31D16"/>
    <w:rsid w:val="00F35F5B"/>
    <w:rsid w:val="00F365C7"/>
    <w:rsid w:val="00F36C12"/>
    <w:rsid w:val="00F377CD"/>
    <w:rsid w:val="00F45570"/>
    <w:rsid w:val="00F46CF3"/>
    <w:rsid w:val="00F5385B"/>
    <w:rsid w:val="00F669FA"/>
    <w:rsid w:val="00F73A3C"/>
    <w:rsid w:val="00F76591"/>
    <w:rsid w:val="00F76F66"/>
    <w:rsid w:val="00F82230"/>
    <w:rsid w:val="00F84507"/>
    <w:rsid w:val="00F90C09"/>
    <w:rsid w:val="00F93DFA"/>
    <w:rsid w:val="00F966B8"/>
    <w:rsid w:val="00FA3D57"/>
    <w:rsid w:val="00FA4701"/>
    <w:rsid w:val="00FA6EDE"/>
    <w:rsid w:val="00FA7A87"/>
    <w:rsid w:val="00FB387C"/>
    <w:rsid w:val="00FC0343"/>
    <w:rsid w:val="00FE1280"/>
    <w:rsid w:val="00FE4072"/>
    <w:rsid w:val="00FE52EC"/>
    <w:rsid w:val="00FE6C93"/>
    <w:rsid w:val="00FF788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2802D5"/>
  <w15:docId w15:val="{31F38A27-7861-46BF-8591-B5EF243C4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B3DFF"/>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F3B0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sid w:val="000F3B03"/>
    <w:rPr>
      <w:kern w:val="2"/>
      <w:sz w:val="18"/>
      <w:szCs w:val="18"/>
    </w:rPr>
  </w:style>
  <w:style w:type="paragraph" w:styleId="Footer">
    <w:name w:val="footer"/>
    <w:basedOn w:val="Normal"/>
    <w:link w:val="FooterChar"/>
    <w:uiPriority w:val="99"/>
    <w:rsid w:val="000F3B03"/>
    <w:pPr>
      <w:tabs>
        <w:tab w:val="center" w:pos="4153"/>
        <w:tab w:val="right" w:pos="8306"/>
      </w:tabs>
      <w:snapToGrid w:val="0"/>
      <w:jc w:val="left"/>
    </w:pPr>
    <w:rPr>
      <w:sz w:val="18"/>
      <w:szCs w:val="18"/>
    </w:rPr>
  </w:style>
  <w:style w:type="character" w:customStyle="1" w:styleId="FooterChar">
    <w:name w:val="Footer Char"/>
    <w:link w:val="Footer"/>
    <w:uiPriority w:val="99"/>
    <w:rsid w:val="000F3B03"/>
    <w:rPr>
      <w:kern w:val="2"/>
      <w:sz w:val="18"/>
      <w:szCs w:val="18"/>
    </w:rPr>
  </w:style>
  <w:style w:type="paragraph" w:styleId="ListParagraph">
    <w:name w:val="List Paragraph"/>
    <w:basedOn w:val="Normal"/>
    <w:uiPriority w:val="34"/>
    <w:qFormat/>
    <w:rsid w:val="000464F7"/>
    <w:pPr>
      <w:widowControl/>
      <w:ind w:firstLineChars="200" w:firstLine="420"/>
      <w:jc w:val="left"/>
    </w:pPr>
    <w:rPr>
      <w:rFonts w:ascii="Palatino" w:eastAsia="DengXian"/>
      <w:kern w:val="0"/>
      <w:sz w:val="48"/>
      <w:szCs w:val="20"/>
      <w:lang w:eastAsia="en-US"/>
    </w:rPr>
  </w:style>
  <w:style w:type="table" w:styleId="TableTheme">
    <w:name w:val="Table Theme"/>
    <w:basedOn w:val="TableNormal"/>
    <w:rsid w:val="00BC39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108B"/>
    <w:rPr>
      <w:color w:val="808080"/>
    </w:rPr>
  </w:style>
  <w:style w:type="table" w:styleId="TableGrid">
    <w:name w:val="Table Grid"/>
    <w:basedOn w:val="TableNormal"/>
    <w:rsid w:val="00FA47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93DFA"/>
    <w:pPr>
      <w:widowControl/>
      <w:spacing w:before="100" w:beforeAutospacing="1" w:after="100" w:afterAutospacing="1"/>
      <w:jc w:val="left"/>
    </w:pPr>
    <w:rPr>
      <w:rFonts w:ascii="SimSun" w:hAnsi="SimSun" w:cs="SimSun"/>
      <w:kern w:val="0"/>
      <w:sz w:val="24"/>
    </w:rPr>
  </w:style>
  <w:style w:type="table" w:customStyle="1" w:styleId="4-11">
    <w:name w:val="网格表 4 - 着色 11"/>
    <w:basedOn w:val="TableNormal"/>
    <w:uiPriority w:val="49"/>
    <w:rsid w:val="008857F2"/>
    <w:rPr>
      <w:rFonts w:asciiTheme="minorHAnsi" w:eastAsiaTheme="minorEastAsia" w:hAnsiTheme="minorHAnsi" w:cstheme="minorBidi"/>
      <w:kern w:val="2"/>
      <w:sz w:val="21"/>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rsid w:val="00667F38"/>
    <w:rPr>
      <w:sz w:val="18"/>
      <w:szCs w:val="18"/>
    </w:rPr>
  </w:style>
  <w:style w:type="character" w:customStyle="1" w:styleId="BalloonTextChar">
    <w:name w:val="Balloon Text Char"/>
    <w:basedOn w:val="DefaultParagraphFont"/>
    <w:link w:val="BalloonText"/>
    <w:rsid w:val="00667F38"/>
    <w:rPr>
      <w:kern w:val="2"/>
      <w:sz w:val="18"/>
      <w:szCs w:val="18"/>
    </w:rPr>
  </w:style>
  <w:style w:type="paragraph" w:customStyle="1" w:styleId="Default">
    <w:name w:val="Default"/>
    <w:rsid w:val="00C3493D"/>
    <w:pPr>
      <w:widowControl w:val="0"/>
      <w:autoSpaceDE w:val="0"/>
      <w:autoSpaceDN w:val="0"/>
      <w:adjustRightInd w:val="0"/>
    </w:pPr>
    <w:rPr>
      <w:color w:val="000000"/>
      <w:sz w:val="24"/>
      <w:szCs w:val="24"/>
    </w:rPr>
  </w:style>
  <w:style w:type="character" w:customStyle="1" w:styleId="m">
    <w:name w:val="m"/>
    <w:basedOn w:val="DefaultParagraphFont"/>
    <w:rsid w:val="00D461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55136">
      <w:bodyDiv w:val="1"/>
      <w:marLeft w:val="0"/>
      <w:marRight w:val="0"/>
      <w:marTop w:val="0"/>
      <w:marBottom w:val="0"/>
      <w:divBdr>
        <w:top w:val="none" w:sz="0" w:space="0" w:color="auto"/>
        <w:left w:val="none" w:sz="0" w:space="0" w:color="auto"/>
        <w:bottom w:val="none" w:sz="0" w:space="0" w:color="auto"/>
        <w:right w:val="none" w:sz="0" w:space="0" w:color="auto"/>
      </w:divBdr>
    </w:div>
    <w:div w:id="150294807">
      <w:bodyDiv w:val="1"/>
      <w:marLeft w:val="0"/>
      <w:marRight w:val="0"/>
      <w:marTop w:val="0"/>
      <w:marBottom w:val="0"/>
      <w:divBdr>
        <w:top w:val="none" w:sz="0" w:space="0" w:color="auto"/>
        <w:left w:val="none" w:sz="0" w:space="0" w:color="auto"/>
        <w:bottom w:val="none" w:sz="0" w:space="0" w:color="auto"/>
        <w:right w:val="none" w:sz="0" w:space="0" w:color="auto"/>
      </w:divBdr>
    </w:div>
    <w:div w:id="161363520">
      <w:bodyDiv w:val="1"/>
      <w:marLeft w:val="0"/>
      <w:marRight w:val="0"/>
      <w:marTop w:val="0"/>
      <w:marBottom w:val="0"/>
      <w:divBdr>
        <w:top w:val="none" w:sz="0" w:space="0" w:color="auto"/>
        <w:left w:val="none" w:sz="0" w:space="0" w:color="auto"/>
        <w:bottom w:val="none" w:sz="0" w:space="0" w:color="auto"/>
        <w:right w:val="none" w:sz="0" w:space="0" w:color="auto"/>
      </w:divBdr>
    </w:div>
    <w:div w:id="236674793">
      <w:bodyDiv w:val="1"/>
      <w:marLeft w:val="0"/>
      <w:marRight w:val="0"/>
      <w:marTop w:val="0"/>
      <w:marBottom w:val="0"/>
      <w:divBdr>
        <w:top w:val="none" w:sz="0" w:space="0" w:color="auto"/>
        <w:left w:val="none" w:sz="0" w:space="0" w:color="auto"/>
        <w:bottom w:val="none" w:sz="0" w:space="0" w:color="auto"/>
        <w:right w:val="none" w:sz="0" w:space="0" w:color="auto"/>
      </w:divBdr>
    </w:div>
    <w:div w:id="338626055">
      <w:bodyDiv w:val="1"/>
      <w:marLeft w:val="0"/>
      <w:marRight w:val="0"/>
      <w:marTop w:val="0"/>
      <w:marBottom w:val="0"/>
      <w:divBdr>
        <w:top w:val="none" w:sz="0" w:space="0" w:color="auto"/>
        <w:left w:val="none" w:sz="0" w:space="0" w:color="auto"/>
        <w:bottom w:val="none" w:sz="0" w:space="0" w:color="auto"/>
        <w:right w:val="none" w:sz="0" w:space="0" w:color="auto"/>
      </w:divBdr>
    </w:div>
    <w:div w:id="451485405">
      <w:bodyDiv w:val="1"/>
      <w:marLeft w:val="0"/>
      <w:marRight w:val="0"/>
      <w:marTop w:val="0"/>
      <w:marBottom w:val="0"/>
      <w:divBdr>
        <w:top w:val="none" w:sz="0" w:space="0" w:color="auto"/>
        <w:left w:val="none" w:sz="0" w:space="0" w:color="auto"/>
        <w:bottom w:val="none" w:sz="0" w:space="0" w:color="auto"/>
        <w:right w:val="none" w:sz="0" w:space="0" w:color="auto"/>
      </w:divBdr>
    </w:div>
    <w:div w:id="503859396">
      <w:bodyDiv w:val="1"/>
      <w:marLeft w:val="0"/>
      <w:marRight w:val="0"/>
      <w:marTop w:val="0"/>
      <w:marBottom w:val="0"/>
      <w:divBdr>
        <w:top w:val="none" w:sz="0" w:space="0" w:color="auto"/>
        <w:left w:val="none" w:sz="0" w:space="0" w:color="auto"/>
        <w:bottom w:val="none" w:sz="0" w:space="0" w:color="auto"/>
        <w:right w:val="none" w:sz="0" w:space="0" w:color="auto"/>
      </w:divBdr>
    </w:div>
    <w:div w:id="717241179">
      <w:bodyDiv w:val="1"/>
      <w:marLeft w:val="0"/>
      <w:marRight w:val="0"/>
      <w:marTop w:val="0"/>
      <w:marBottom w:val="0"/>
      <w:divBdr>
        <w:top w:val="none" w:sz="0" w:space="0" w:color="auto"/>
        <w:left w:val="none" w:sz="0" w:space="0" w:color="auto"/>
        <w:bottom w:val="none" w:sz="0" w:space="0" w:color="auto"/>
        <w:right w:val="none" w:sz="0" w:space="0" w:color="auto"/>
      </w:divBdr>
    </w:div>
    <w:div w:id="719327347">
      <w:bodyDiv w:val="1"/>
      <w:marLeft w:val="0"/>
      <w:marRight w:val="0"/>
      <w:marTop w:val="0"/>
      <w:marBottom w:val="0"/>
      <w:divBdr>
        <w:top w:val="none" w:sz="0" w:space="0" w:color="auto"/>
        <w:left w:val="none" w:sz="0" w:space="0" w:color="auto"/>
        <w:bottom w:val="none" w:sz="0" w:space="0" w:color="auto"/>
        <w:right w:val="none" w:sz="0" w:space="0" w:color="auto"/>
      </w:divBdr>
    </w:div>
    <w:div w:id="763189912">
      <w:bodyDiv w:val="1"/>
      <w:marLeft w:val="0"/>
      <w:marRight w:val="0"/>
      <w:marTop w:val="0"/>
      <w:marBottom w:val="0"/>
      <w:divBdr>
        <w:top w:val="none" w:sz="0" w:space="0" w:color="auto"/>
        <w:left w:val="none" w:sz="0" w:space="0" w:color="auto"/>
        <w:bottom w:val="none" w:sz="0" w:space="0" w:color="auto"/>
        <w:right w:val="none" w:sz="0" w:space="0" w:color="auto"/>
      </w:divBdr>
    </w:div>
    <w:div w:id="778256413">
      <w:bodyDiv w:val="1"/>
      <w:marLeft w:val="0"/>
      <w:marRight w:val="0"/>
      <w:marTop w:val="0"/>
      <w:marBottom w:val="0"/>
      <w:divBdr>
        <w:top w:val="none" w:sz="0" w:space="0" w:color="auto"/>
        <w:left w:val="none" w:sz="0" w:space="0" w:color="auto"/>
        <w:bottom w:val="none" w:sz="0" w:space="0" w:color="auto"/>
        <w:right w:val="none" w:sz="0" w:space="0" w:color="auto"/>
      </w:divBdr>
    </w:div>
    <w:div w:id="780883421">
      <w:bodyDiv w:val="1"/>
      <w:marLeft w:val="0"/>
      <w:marRight w:val="0"/>
      <w:marTop w:val="0"/>
      <w:marBottom w:val="0"/>
      <w:divBdr>
        <w:top w:val="none" w:sz="0" w:space="0" w:color="auto"/>
        <w:left w:val="none" w:sz="0" w:space="0" w:color="auto"/>
        <w:bottom w:val="none" w:sz="0" w:space="0" w:color="auto"/>
        <w:right w:val="none" w:sz="0" w:space="0" w:color="auto"/>
      </w:divBdr>
    </w:div>
    <w:div w:id="888030931">
      <w:bodyDiv w:val="1"/>
      <w:marLeft w:val="0"/>
      <w:marRight w:val="0"/>
      <w:marTop w:val="0"/>
      <w:marBottom w:val="0"/>
      <w:divBdr>
        <w:top w:val="none" w:sz="0" w:space="0" w:color="auto"/>
        <w:left w:val="none" w:sz="0" w:space="0" w:color="auto"/>
        <w:bottom w:val="none" w:sz="0" w:space="0" w:color="auto"/>
        <w:right w:val="none" w:sz="0" w:space="0" w:color="auto"/>
      </w:divBdr>
    </w:div>
    <w:div w:id="898397198">
      <w:bodyDiv w:val="1"/>
      <w:marLeft w:val="0"/>
      <w:marRight w:val="0"/>
      <w:marTop w:val="0"/>
      <w:marBottom w:val="0"/>
      <w:divBdr>
        <w:top w:val="none" w:sz="0" w:space="0" w:color="auto"/>
        <w:left w:val="none" w:sz="0" w:space="0" w:color="auto"/>
        <w:bottom w:val="none" w:sz="0" w:space="0" w:color="auto"/>
        <w:right w:val="none" w:sz="0" w:space="0" w:color="auto"/>
      </w:divBdr>
    </w:div>
    <w:div w:id="943726901">
      <w:bodyDiv w:val="1"/>
      <w:marLeft w:val="0"/>
      <w:marRight w:val="0"/>
      <w:marTop w:val="0"/>
      <w:marBottom w:val="0"/>
      <w:divBdr>
        <w:top w:val="none" w:sz="0" w:space="0" w:color="auto"/>
        <w:left w:val="none" w:sz="0" w:space="0" w:color="auto"/>
        <w:bottom w:val="none" w:sz="0" w:space="0" w:color="auto"/>
        <w:right w:val="none" w:sz="0" w:space="0" w:color="auto"/>
      </w:divBdr>
    </w:div>
    <w:div w:id="1012103698">
      <w:bodyDiv w:val="1"/>
      <w:marLeft w:val="0"/>
      <w:marRight w:val="0"/>
      <w:marTop w:val="0"/>
      <w:marBottom w:val="0"/>
      <w:divBdr>
        <w:top w:val="none" w:sz="0" w:space="0" w:color="auto"/>
        <w:left w:val="none" w:sz="0" w:space="0" w:color="auto"/>
        <w:bottom w:val="none" w:sz="0" w:space="0" w:color="auto"/>
        <w:right w:val="none" w:sz="0" w:space="0" w:color="auto"/>
      </w:divBdr>
    </w:div>
    <w:div w:id="1066488148">
      <w:bodyDiv w:val="1"/>
      <w:marLeft w:val="0"/>
      <w:marRight w:val="0"/>
      <w:marTop w:val="0"/>
      <w:marBottom w:val="0"/>
      <w:divBdr>
        <w:top w:val="none" w:sz="0" w:space="0" w:color="auto"/>
        <w:left w:val="none" w:sz="0" w:space="0" w:color="auto"/>
        <w:bottom w:val="none" w:sz="0" w:space="0" w:color="auto"/>
        <w:right w:val="none" w:sz="0" w:space="0" w:color="auto"/>
      </w:divBdr>
    </w:div>
    <w:div w:id="1080640365">
      <w:bodyDiv w:val="1"/>
      <w:marLeft w:val="0"/>
      <w:marRight w:val="0"/>
      <w:marTop w:val="0"/>
      <w:marBottom w:val="0"/>
      <w:divBdr>
        <w:top w:val="none" w:sz="0" w:space="0" w:color="auto"/>
        <w:left w:val="none" w:sz="0" w:space="0" w:color="auto"/>
        <w:bottom w:val="none" w:sz="0" w:space="0" w:color="auto"/>
        <w:right w:val="none" w:sz="0" w:space="0" w:color="auto"/>
      </w:divBdr>
    </w:div>
    <w:div w:id="1117605314">
      <w:bodyDiv w:val="1"/>
      <w:marLeft w:val="0"/>
      <w:marRight w:val="0"/>
      <w:marTop w:val="0"/>
      <w:marBottom w:val="0"/>
      <w:divBdr>
        <w:top w:val="none" w:sz="0" w:space="0" w:color="auto"/>
        <w:left w:val="none" w:sz="0" w:space="0" w:color="auto"/>
        <w:bottom w:val="none" w:sz="0" w:space="0" w:color="auto"/>
        <w:right w:val="none" w:sz="0" w:space="0" w:color="auto"/>
      </w:divBdr>
    </w:div>
    <w:div w:id="1345477015">
      <w:bodyDiv w:val="1"/>
      <w:marLeft w:val="0"/>
      <w:marRight w:val="0"/>
      <w:marTop w:val="0"/>
      <w:marBottom w:val="0"/>
      <w:divBdr>
        <w:top w:val="none" w:sz="0" w:space="0" w:color="auto"/>
        <w:left w:val="none" w:sz="0" w:space="0" w:color="auto"/>
        <w:bottom w:val="none" w:sz="0" w:space="0" w:color="auto"/>
        <w:right w:val="none" w:sz="0" w:space="0" w:color="auto"/>
      </w:divBdr>
    </w:div>
    <w:div w:id="1532642877">
      <w:bodyDiv w:val="1"/>
      <w:marLeft w:val="0"/>
      <w:marRight w:val="0"/>
      <w:marTop w:val="0"/>
      <w:marBottom w:val="0"/>
      <w:divBdr>
        <w:top w:val="none" w:sz="0" w:space="0" w:color="auto"/>
        <w:left w:val="none" w:sz="0" w:space="0" w:color="auto"/>
        <w:bottom w:val="none" w:sz="0" w:space="0" w:color="auto"/>
        <w:right w:val="none" w:sz="0" w:space="0" w:color="auto"/>
      </w:divBdr>
    </w:div>
    <w:div w:id="1532962623">
      <w:bodyDiv w:val="1"/>
      <w:marLeft w:val="0"/>
      <w:marRight w:val="0"/>
      <w:marTop w:val="0"/>
      <w:marBottom w:val="0"/>
      <w:divBdr>
        <w:top w:val="none" w:sz="0" w:space="0" w:color="auto"/>
        <w:left w:val="none" w:sz="0" w:space="0" w:color="auto"/>
        <w:bottom w:val="none" w:sz="0" w:space="0" w:color="auto"/>
        <w:right w:val="none" w:sz="0" w:space="0" w:color="auto"/>
      </w:divBdr>
    </w:div>
    <w:div w:id="1592007810">
      <w:bodyDiv w:val="1"/>
      <w:marLeft w:val="0"/>
      <w:marRight w:val="0"/>
      <w:marTop w:val="0"/>
      <w:marBottom w:val="0"/>
      <w:divBdr>
        <w:top w:val="none" w:sz="0" w:space="0" w:color="auto"/>
        <w:left w:val="none" w:sz="0" w:space="0" w:color="auto"/>
        <w:bottom w:val="none" w:sz="0" w:space="0" w:color="auto"/>
        <w:right w:val="none" w:sz="0" w:space="0" w:color="auto"/>
      </w:divBdr>
    </w:div>
    <w:div w:id="1627616574">
      <w:bodyDiv w:val="1"/>
      <w:marLeft w:val="0"/>
      <w:marRight w:val="0"/>
      <w:marTop w:val="0"/>
      <w:marBottom w:val="0"/>
      <w:divBdr>
        <w:top w:val="none" w:sz="0" w:space="0" w:color="auto"/>
        <w:left w:val="none" w:sz="0" w:space="0" w:color="auto"/>
        <w:bottom w:val="none" w:sz="0" w:space="0" w:color="auto"/>
        <w:right w:val="none" w:sz="0" w:space="0" w:color="auto"/>
      </w:divBdr>
    </w:div>
    <w:div w:id="1688554266">
      <w:bodyDiv w:val="1"/>
      <w:marLeft w:val="0"/>
      <w:marRight w:val="0"/>
      <w:marTop w:val="0"/>
      <w:marBottom w:val="0"/>
      <w:divBdr>
        <w:top w:val="none" w:sz="0" w:space="0" w:color="auto"/>
        <w:left w:val="none" w:sz="0" w:space="0" w:color="auto"/>
        <w:bottom w:val="none" w:sz="0" w:space="0" w:color="auto"/>
        <w:right w:val="none" w:sz="0" w:space="0" w:color="auto"/>
      </w:divBdr>
    </w:div>
    <w:div w:id="1760830430">
      <w:bodyDiv w:val="1"/>
      <w:marLeft w:val="0"/>
      <w:marRight w:val="0"/>
      <w:marTop w:val="0"/>
      <w:marBottom w:val="0"/>
      <w:divBdr>
        <w:top w:val="none" w:sz="0" w:space="0" w:color="auto"/>
        <w:left w:val="none" w:sz="0" w:space="0" w:color="auto"/>
        <w:bottom w:val="none" w:sz="0" w:space="0" w:color="auto"/>
        <w:right w:val="none" w:sz="0" w:space="0" w:color="auto"/>
      </w:divBdr>
    </w:div>
    <w:div w:id="1761873419">
      <w:bodyDiv w:val="1"/>
      <w:marLeft w:val="0"/>
      <w:marRight w:val="0"/>
      <w:marTop w:val="0"/>
      <w:marBottom w:val="0"/>
      <w:divBdr>
        <w:top w:val="none" w:sz="0" w:space="0" w:color="auto"/>
        <w:left w:val="none" w:sz="0" w:space="0" w:color="auto"/>
        <w:bottom w:val="none" w:sz="0" w:space="0" w:color="auto"/>
        <w:right w:val="none" w:sz="0" w:space="0" w:color="auto"/>
      </w:divBdr>
    </w:div>
    <w:div w:id="1764497325">
      <w:bodyDiv w:val="1"/>
      <w:marLeft w:val="0"/>
      <w:marRight w:val="0"/>
      <w:marTop w:val="0"/>
      <w:marBottom w:val="0"/>
      <w:divBdr>
        <w:top w:val="none" w:sz="0" w:space="0" w:color="auto"/>
        <w:left w:val="none" w:sz="0" w:space="0" w:color="auto"/>
        <w:bottom w:val="none" w:sz="0" w:space="0" w:color="auto"/>
        <w:right w:val="none" w:sz="0" w:space="0" w:color="auto"/>
      </w:divBdr>
    </w:div>
    <w:div w:id="1788692398">
      <w:bodyDiv w:val="1"/>
      <w:marLeft w:val="0"/>
      <w:marRight w:val="0"/>
      <w:marTop w:val="0"/>
      <w:marBottom w:val="0"/>
      <w:divBdr>
        <w:top w:val="none" w:sz="0" w:space="0" w:color="auto"/>
        <w:left w:val="none" w:sz="0" w:space="0" w:color="auto"/>
        <w:bottom w:val="none" w:sz="0" w:space="0" w:color="auto"/>
        <w:right w:val="none" w:sz="0" w:space="0" w:color="auto"/>
      </w:divBdr>
    </w:div>
    <w:div w:id="1831093303">
      <w:bodyDiv w:val="1"/>
      <w:marLeft w:val="0"/>
      <w:marRight w:val="0"/>
      <w:marTop w:val="0"/>
      <w:marBottom w:val="0"/>
      <w:divBdr>
        <w:top w:val="none" w:sz="0" w:space="0" w:color="auto"/>
        <w:left w:val="none" w:sz="0" w:space="0" w:color="auto"/>
        <w:bottom w:val="none" w:sz="0" w:space="0" w:color="auto"/>
        <w:right w:val="none" w:sz="0" w:space="0" w:color="auto"/>
      </w:divBdr>
    </w:div>
    <w:div w:id="1934625556">
      <w:bodyDiv w:val="1"/>
      <w:marLeft w:val="0"/>
      <w:marRight w:val="0"/>
      <w:marTop w:val="0"/>
      <w:marBottom w:val="0"/>
      <w:divBdr>
        <w:top w:val="none" w:sz="0" w:space="0" w:color="auto"/>
        <w:left w:val="none" w:sz="0" w:space="0" w:color="auto"/>
        <w:bottom w:val="none" w:sz="0" w:space="0" w:color="auto"/>
        <w:right w:val="none" w:sz="0" w:space="0" w:color="auto"/>
      </w:divBdr>
    </w:div>
    <w:div w:id="2018727277">
      <w:bodyDiv w:val="1"/>
      <w:marLeft w:val="0"/>
      <w:marRight w:val="0"/>
      <w:marTop w:val="0"/>
      <w:marBottom w:val="0"/>
      <w:divBdr>
        <w:top w:val="none" w:sz="0" w:space="0" w:color="auto"/>
        <w:left w:val="none" w:sz="0" w:space="0" w:color="auto"/>
        <w:bottom w:val="none" w:sz="0" w:space="0" w:color="auto"/>
        <w:right w:val="none" w:sz="0" w:space="0" w:color="auto"/>
      </w:divBdr>
    </w:div>
    <w:div w:id="2024474880">
      <w:bodyDiv w:val="1"/>
      <w:marLeft w:val="0"/>
      <w:marRight w:val="0"/>
      <w:marTop w:val="0"/>
      <w:marBottom w:val="0"/>
      <w:divBdr>
        <w:top w:val="none" w:sz="0" w:space="0" w:color="auto"/>
        <w:left w:val="none" w:sz="0" w:space="0" w:color="auto"/>
        <w:bottom w:val="none" w:sz="0" w:space="0" w:color="auto"/>
        <w:right w:val="none" w:sz="0" w:space="0" w:color="auto"/>
      </w:divBdr>
    </w:div>
    <w:div w:id="2047370316">
      <w:bodyDiv w:val="1"/>
      <w:marLeft w:val="0"/>
      <w:marRight w:val="0"/>
      <w:marTop w:val="0"/>
      <w:marBottom w:val="0"/>
      <w:divBdr>
        <w:top w:val="none" w:sz="0" w:space="0" w:color="auto"/>
        <w:left w:val="none" w:sz="0" w:space="0" w:color="auto"/>
        <w:bottom w:val="none" w:sz="0" w:space="0" w:color="auto"/>
        <w:right w:val="none" w:sz="0" w:space="0" w:color="auto"/>
      </w:divBdr>
    </w:div>
    <w:div w:id="2050764556">
      <w:bodyDiv w:val="1"/>
      <w:marLeft w:val="0"/>
      <w:marRight w:val="0"/>
      <w:marTop w:val="0"/>
      <w:marBottom w:val="0"/>
      <w:divBdr>
        <w:top w:val="none" w:sz="0" w:space="0" w:color="auto"/>
        <w:left w:val="none" w:sz="0" w:space="0" w:color="auto"/>
        <w:bottom w:val="none" w:sz="0" w:space="0" w:color="auto"/>
        <w:right w:val="none" w:sz="0" w:space="0" w:color="auto"/>
      </w:divBdr>
    </w:div>
    <w:div w:id="208425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oleObject" Target="embeddings/oleObject2.bin"/><Relationship Id="rId26" Type="http://schemas.openxmlformats.org/officeDocument/2006/relationships/chart" Target="charts/chart4.xml"/><Relationship Id="rId21" Type="http://schemas.openxmlformats.org/officeDocument/2006/relationships/image" Target="media/image9.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6.wmf"/><Relationship Id="rId25" Type="http://schemas.openxmlformats.org/officeDocument/2006/relationships/image" Target="media/image13.wmf"/><Relationship Id="rId33" Type="http://schemas.openxmlformats.org/officeDocument/2006/relationships/hyperlink" Target="https://wenku.baidu.com/view/99c8408e6529647d272852cd.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wmf"/><Relationship Id="rId32" Type="http://schemas.openxmlformats.org/officeDocument/2006/relationships/hyperlink" Target="http://blog.csdn.net/MATLAB_matlab/article/details/59483185?locationNum=10&amp;fps=1"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image" Target="media/image11.wmf"/><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wmf"/><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10.wmf"/><Relationship Id="rId27" Type="http://schemas.openxmlformats.org/officeDocument/2006/relationships/chart" Target="charts/chart5.xml"/><Relationship Id="rId30" Type="http://schemas.openxmlformats.org/officeDocument/2006/relationships/image" Target="media/image14.png"/><Relationship Id="rId35" Type="http://schemas.openxmlformats.org/officeDocument/2006/relationships/footer" Target="footer1.xml"/><Relationship Id="rId8" Type="http://schemas.openxmlformats.org/officeDocument/2006/relationships/image" Target="media/image1.wmf"/><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2" Type="http://schemas.openxmlformats.org/officeDocument/2006/relationships/oleObject" Target="file:////D:\&#23398;&#20064;\&#23398;&#20064;\&#39640;&#20013;\&#26366;&#23398;&#35838;&#31243;\&#19992;&#25104;&#26704;\8.29\&#22522;&#30784;&#32479;&#35745;&#25130;&#21462;&#25968;&#25454;tzy.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D:\&#23398;&#20064;\&#23398;&#20064;\&#39640;&#20013;\&#26366;&#23398;&#35838;&#31243;\&#19992;&#25104;&#26704;\8.29\&#22522;&#30784;&#32479;&#35745;&#25130;&#21462;&#25968;&#25454;tzy.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8468;&#20214;\AHP\AHP.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6125;&#21494;&#26031;&#32479;&#35745;&#20998;&#2651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6125;&#21494;&#26031;&#32479;&#35745;&#20998;&#2651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Battery Capacity</a:t>
            </a:r>
            <a:endParaRPr lang="zh-CN" altLang="en-US"/>
          </a:p>
        </c:rich>
      </c:tx>
      <c:overlay val="0"/>
      <c:spPr>
        <a:noFill/>
        <a:ln>
          <a:noFill/>
        </a:ln>
        <a:effectLst/>
      </c:sp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Sheet1!$B$19:$B$178</c:f>
              <c:numCache>
                <c:formatCode>General</c:formatCode>
                <c:ptCount val="160"/>
                <c:pt idx="0">
                  <c:v>0</c:v>
                </c:pt>
                <c:pt idx="1">
                  <c:v>100</c:v>
                </c:pt>
                <c:pt idx="2">
                  <c:v>260</c:v>
                </c:pt>
                <c:pt idx="3">
                  <c:v>300</c:v>
                </c:pt>
                <c:pt idx="4">
                  <c:v>320</c:v>
                </c:pt>
                <c:pt idx="5">
                  <c:v>350</c:v>
                </c:pt>
                <c:pt idx="6">
                  <c:v>380</c:v>
                </c:pt>
                <c:pt idx="7">
                  <c:v>400</c:v>
                </c:pt>
                <c:pt idx="8">
                  <c:v>420</c:v>
                </c:pt>
                <c:pt idx="9">
                  <c:v>450</c:v>
                </c:pt>
                <c:pt idx="10">
                  <c:v>500</c:v>
                </c:pt>
                <c:pt idx="11">
                  <c:v>600</c:v>
                </c:pt>
                <c:pt idx="12">
                  <c:v>650</c:v>
                </c:pt>
                <c:pt idx="13">
                  <c:v>700</c:v>
                </c:pt>
                <c:pt idx="14">
                  <c:v>760</c:v>
                </c:pt>
                <c:pt idx="15">
                  <c:v>800</c:v>
                </c:pt>
                <c:pt idx="16">
                  <c:v>820</c:v>
                </c:pt>
                <c:pt idx="17">
                  <c:v>850</c:v>
                </c:pt>
                <c:pt idx="18">
                  <c:v>860</c:v>
                </c:pt>
                <c:pt idx="19">
                  <c:v>900</c:v>
                </c:pt>
                <c:pt idx="20">
                  <c:v>930</c:v>
                </c:pt>
                <c:pt idx="21">
                  <c:v>950</c:v>
                </c:pt>
                <c:pt idx="22">
                  <c:v>960</c:v>
                </c:pt>
                <c:pt idx="23">
                  <c:v>970</c:v>
                </c:pt>
                <c:pt idx="24">
                  <c:v>1000</c:v>
                </c:pt>
                <c:pt idx="25">
                  <c:v>1020</c:v>
                </c:pt>
                <c:pt idx="26">
                  <c:v>1050</c:v>
                </c:pt>
                <c:pt idx="27">
                  <c:v>1080</c:v>
                </c:pt>
                <c:pt idx="28">
                  <c:v>1100</c:v>
                </c:pt>
                <c:pt idx="29">
                  <c:v>1200</c:v>
                </c:pt>
                <c:pt idx="30">
                  <c:v>1230</c:v>
                </c:pt>
                <c:pt idx="31">
                  <c:v>1250</c:v>
                </c:pt>
                <c:pt idx="32">
                  <c:v>1300</c:v>
                </c:pt>
                <c:pt idx="33">
                  <c:v>1320</c:v>
                </c:pt>
                <c:pt idx="34">
                  <c:v>1400</c:v>
                </c:pt>
                <c:pt idx="35">
                  <c:v>1420</c:v>
                </c:pt>
                <c:pt idx="36">
                  <c:v>1450</c:v>
                </c:pt>
                <c:pt idx="37">
                  <c:v>1500</c:v>
                </c:pt>
                <c:pt idx="38">
                  <c:v>1510</c:v>
                </c:pt>
                <c:pt idx="39">
                  <c:v>1550</c:v>
                </c:pt>
                <c:pt idx="40">
                  <c:v>1560</c:v>
                </c:pt>
                <c:pt idx="41">
                  <c:v>1600</c:v>
                </c:pt>
                <c:pt idx="42">
                  <c:v>1700</c:v>
                </c:pt>
                <c:pt idx="43">
                  <c:v>1715</c:v>
                </c:pt>
                <c:pt idx="44">
                  <c:v>1750</c:v>
                </c:pt>
                <c:pt idx="45">
                  <c:v>1800</c:v>
                </c:pt>
                <c:pt idx="46">
                  <c:v>1850</c:v>
                </c:pt>
                <c:pt idx="47">
                  <c:v>1900</c:v>
                </c:pt>
                <c:pt idx="48">
                  <c:v>1905</c:v>
                </c:pt>
                <c:pt idx="49">
                  <c:v>1950</c:v>
                </c:pt>
                <c:pt idx="50">
                  <c:v>2000</c:v>
                </c:pt>
                <c:pt idx="51">
                  <c:v>2040</c:v>
                </c:pt>
                <c:pt idx="52">
                  <c:v>2100</c:v>
                </c:pt>
                <c:pt idx="53">
                  <c:v>2150</c:v>
                </c:pt>
                <c:pt idx="54">
                  <c:v>2180</c:v>
                </c:pt>
                <c:pt idx="55">
                  <c:v>2200</c:v>
                </c:pt>
                <c:pt idx="56">
                  <c:v>2250</c:v>
                </c:pt>
                <c:pt idx="57">
                  <c:v>2300</c:v>
                </c:pt>
                <c:pt idx="58">
                  <c:v>2350</c:v>
                </c:pt>
                <c:pt idx="59">
                  <c:v>2400</c:v>
                </c:pt>
                <c:pt idx="60">
                  <c:v>2450</c:v>
                </c:pt>
                <c:pt idx="61">
                  <c:v>2500</c:v>
                </c:pt>
                <c:pt idx="62">
                  <c:v>2540</c:v>
                </c:pt>
                <c:pt idx="63">
                  <c:v>2550</c:v>
                </c:pt>
                <c:pt idx="64">
                  <c:v>2560</c:v>
                </c:pt>
                <c:pt idx="65">
                  <c:v>2570</c:v>
                </c:pt>
                <c:pt idx="66">
                  <c:v>2580</c:v>
                </c:pt>
                <c:pt idx="67">
                  <c:v>2600</c:v>
                </c:pt>
                <c:pt idx="68">
                  <c:v>2650</c:v>
                </c:pt>
                <c:pt idx="69">
                  <c:v>2660</c:v>
                </c:pt>
                <c:pt idx="70">
                  <c:v>2680</c:v>
                </c:pt>
                <c:pt idx="71">
                  <c:v>2700</c:v>
                </c:pt>
                <c:pt idx="72">
                  <c:v>2730</c:v>
                </c:pt>
                <c:pt idx="73">
                  <c:v>2750</c:v>
                </c:pt>
                <c:pt idx="74">
                  <c:v>2760</c:v>
                </c:pt>
                <c:pt idx="75">
                  <c:v>2800</c:v>
                </c:pt>
                <c:pt idx="76">
                  <c:v>2840</c:v>
                </c:pt>
                <c:pt idx="77">
                  <c:v>2850</c:v>
                </c:pt>
                <c:pt idx="78">
                  <c:v>2860</c:v>
                </c:pt>
                <c:pt idx="79">
                  <c:v>2880</c:v>
                </c:pt>
                <c:pt idx="80">
                  <c:v>2900</c:v>
                </c:pt>
                <c:pt idx="81">
                  <c:v>2910</c:v>
                </c:pt>
                <c:pt idx="82">
                  <c:v>2915</c:v>
                </c:pt>
                <c:pt idx="83">
                  <c:v>2920</c:v>
                </c:pt>
                <c:pt idx="84">
                  <c:v>2930</c:v>
                </c:pt>
                <c:pt idx="85">
                  <c:v>2950</c:v>
                </c:pt>
                <c:pt idx="86">
                  <c:v>3000</c:v>
                </c:pt>
                <c:pt idx="87">
                  <c:v>3020</c:v>
                </c:pt>
                <c:pt idx="88">
                  <c:v>3050</c:v>
                </c:pt>
                <c:pt idx="89">
                  <c:v>3060</c:v>
                </c:pt>
                <c:pt idx="90">
                  <c:v>3070</c:v>
                </c:pt>
                <c:pt idx="91">
                  <c:v>3080</c:v>
                </c:pt>
                <c:pt idx="92">
                  <c:v>3100</c:v>
                </c:pt>
                <c:pt idx="93">
                  <c:v>3120</c:v>
                </c:pt>
                <c:pt idx="94">
                  <c:v>3180</c:v>
                </c:pt>
                <c:pt idx="95">
                  <c:v>3200</c:v>
                </c:pt>
                <c:pt idx="96">
                  <c:v>3250</c:v>
                </c:pt>
                <c:pt idx="97">
                  <c:v>3260</c:v>
                </c:pt>
                <c:pt idx="98">
                  <c:v>3270</c:v>
                </c:pt>
                <c:pt idx="99">
                  <c:v>3300</c:v>
                </c:pt>
                <c:pt idx="100">
                  <c:v>3320</c:v>
                </c:pt>
                <c:pt idx="101">
                  <c:v>3340</c:v>
                </c:pt>
                <c:pt idx="102">
                  <c:v>3350</c:v>
                </c:pt>
                <c:pt idx="103">
                  <c:v>3360</c:v>
                </c:pt>
                <c:pt idx="104">
                  <c:v>3380</c:v>
                </c:pt>
                <c:pt idx="105">
                  <c:v>3400</c:v>
                </c:pt>
                <c:pt idx="106">
                  <c:v>3450</c:v>
                </c:pt>
                <c:pt idx="107">
                  <c:v>3500</c:v>
                </c:pt>
                <c:pt idx="108">
                  <c:v>3510</c:v>
                </c:pt>
                <c:pt idx="109">
                  <c:v>3600</c:v>
                </c:pt>
                <c:pt idx="110">
                  <c:v>3630</c:v>
                </c:pt>
                <c:pt idx="111">
                  <c:v>3680</c:v>
                </c:pt>
                <c:pt idx="112">
                  <c:v>3700</c:v>
                </c:pt>
                <c:pt idx="113">
                  <c:v>3730</c:v>
                </c:pt>
                <c:pt idx="114">
                  <c:v>3750</c:v>
                </c:pt>
                <c:pt idx="115">
                  <c:v>3780</c:v>
                </c:pt>
                <c:pt idx="116">
                  <c:v>3800</c:v>
                </c:pt>
                <c:pt idx="117">
                  <c:v>3850</c:v>
                </c:pt>
                <c:pt idx="118">
                  <c:v>4000</c:v>
                </c:pt>
                <c:pt idx="119">
                  <c:v>4015</c:v>
                </c:pt>
                <c:pt idx="120">
                  <c:v>4050</c:v>
                </c:pt>
                <c:pt idx="121">
                  <c:v>4060</c:v>
                </c:pt>
                <c:pt idx="122">
                  <c:v>4070</c:v>
                </c:pt>
                <c:pt idx="123">
                  <c:v>4080</c:v>
                </c:pt>
                <c:pt idx="124">
                  <c:v>4100</c:v>
                </c:pt>
                <c:pt idx="125">
                  <c:v>4150</c:v>
                </c:pt>
                <c:pt idx="126">
                  <c:v>4180</c:v>
                </c:pt>
                <c:pt idx="127">
                  <c:v>4200</c:v>
                </c:pt>
                <c:pt idx="128">
                  <c:v>4250</c:v>
                </c:pt>
                <c:pt idx="129">
                  <c:v>4300</c:v>
                </c:pt>
                <c:pt idx="130">
                  <c:v>4400</c:v>
                </c:pt>
                <c:pt idx="131">
                  <c:v>4500</c:v>
                </c:pt>
                <c:pt idx="132">
                  <c:v>4700</c:v>
                </c:pt>
                <c:pt idx="133">
                  <c:v>4780</c:v>
                </c:pt>
                <c:pt idx="134">
                  <c:v>4800</c:v>
                </c:pt>
                <c:pt idx="135">
                  <c:v>4850</c:v>
                </c:pt>
                <c:pt idx="136">
                  <c:v>5000</c:v>
                </c:pt>
                <c:pt idx="137">
                  <c:v>5020</c:v>
                </c:pt>
                <c:pt idx="138">
                  <c:v>5050</c:v>
                </c:pt>
                <c:pt idx="139">
                  <c:v>5100</c:v>
                </c:pt>
                <c:pt idx="140">
                  <c:v>5200</c:v>
                </c:pt>
                <c:pt idx="141">
                  <c:v>5300</c:v>
                </c:pt>
                <c:pt idx="142">
                  <c:v>5400</c:v>
                </c:pt>
                <c:pt idx="143">
                  <c:v>5500</c:v>
                </c:pt>
                <c:pt idx="144">
                  <c:v>5580</c:v>
                </c:pt>
                <c:pt idx="145">
                  <c:v>6000</c:v>
                </c:pt>
                <c:pt idx="146">
                  <c:v>6020</c:v>
                </c:pt>
                <c:pt idx="147">
                  <c:v>6050</c:v>
                </c:pt>
                <c:pt idx="148">
                  <c:v>6080</c:v>
                </c:pt>
                <c:pt idx="149">
                  <c:v>6150</c:v>
                </c:pt>
                <c:pt idx="150">
                  <c:v>6200</c:v>
                </c:pt>
                <c:pt idx="151">
                  <c:v>6250</c:v>
                </c:pt>
                <c:pt idx="152">
                  <c:v>6300</c:v>
                </c:pt>
                <c:pt idx="153">
                  <c:v>6800</c:v>
                </c:pt>
                <c:pt idx="154">
                  <c:v>7060</c:v>
                </c:pt>
                <c:pt idx="155">
                  <c:v>7500</c:v>
                </c:pt>
                <c:pt idx="156">
                  <c:v>8800</c:v>
                </c:pt>
                <c:pt idx="157">
                  <c:v>9800</c:v>
                </c:pt>
                <c:pt idx="158">
                  <c:v>10000</c:v>
                </c:pt>
                <c:pt idx="159">
                  <c:v>13800</c:v>
                </c:pt>
              </c:numCache>
            </c:numRef>
          </c:xVal>
          <c:yVal>
            <c:numRef>
              <c:f>Sheet1!$C$19:$C$178</c:f>
              <c:numCache>
                <c:formatCode>General</c:formatCode>
                <c:ptCount val="160"/>
                <c:pt idx="0">
                  <c:v>143</c:v>
                </c:pt>
                <c:pt idx="1">
                  <c:v>1</c:v>
                </c:pt>
                <c:pt idx="2">
                  <c:v>3</c:v>
                </c:pt>
                <c:pt idx="3">
                  <c:v>20</c:v>
                </c:pt>
                <c:pt idx="4">
                  <c:v>7</c:v>
                </c:pt>
                <c:pt idx="5">
                  <c:v>1</c:v>
                </c:pt>
                <c:pt idx="6">
                  <c:v>3</c:v>
                </c:pt>
                <c:pt idx="7">
                  <c:v>5</c:v>
                </c:pt>
                <c:pt idx="8">
                  <c:v>1</c:v>
                </c:pt>
                <c:pt idx="9">
                  <c:v>2</c:v>
                </c:pt>
                <c:pt idx="10">
                  <c:v>9</c:v>
                </c:pt>
                <c:pt idx="11">
                  <c:v>11</c:v>
                </c:pt>
                <c:pt idx="12">
                  <c:v>6</c:v>
                </c:pt>
                <c:pt idx="13">
                  <c:v>2</c:v>
                </c:pt>
                <c:pt idx="14">
                  <c:v>9</c:v>
                </c:pt>
                <c:pt idx="15">
                  <c:v>25</c:v>
                </c:pt>
                <c:pt idx="16">
                  <c:v>1</c:v>
                </c:pt>
                <c:pt idx="17">
                  <c:v>5</c:v>
                </c:pt>
                <c:pt idx="18">
                  <c:v>4</c:v>
                </c:pt>
                <c:pt idx="19">
                  <c:v>3</c:v>
                </c:pt>
                <c:pt idx="20">
                  <c:v>1</c:v>
                </c:pt>
                <c:pt idx="21">
                  <c:v>1</c:v>
                </c:pt>
                <c:pt idx="22">
                  <c:v>2</c:v>
                </c:pt>
                <c:pt idx="23">
                  <c:v>4</c:v>
                </c:pt>
                <c:pt idx="24">
                  <c:v>11</c:v>
                </c:pt>
                <c:pt idx="25">
                  <c:v>3</c:v>
                </c:pt>
                <c:pt idx="26">
                  <c:v>9</c:v>
                </c:pt>
                <c:pt idx="27">
                  <c:v>1</c:v>
                </c:pt>
                <c:pt idx="28">
                  <c:v>1</c:v>
                </c:pt>
                <c:pt idx="29">
                  <c:v>1</c:v>
                </c:pt>
                <c:pt idx="30">
                  <c:v>2</c:v>
                </c:pt>
                <c:pt idx="31">
                  <c:v>11</c:v>
                </c:pt>
                <c:pt idx="32">
                  <c:v>5</c:v>
                </c:pt>
                <c:pt idx="33">
                  <c:v>1</c:v>
                </c:pt>
                <c:pt idx="34">
                  <c:v>7</c:v>
                </c:pt>
                <c:pt idx="35">
                  <c:v>1</c:v>
                </c:pt>
                <c:pt idx="36">
                  <c:v>24</c:v>
                </c:pt>
                <c:pt idx="37">
                  <c:v>26</c:v>
                </c:pt>
                <c:pt idx="38">
                  <c:v>4</c:v>
                </c:pt>
                <c:pt idx="39">
                  <c:v>1</c:v>
                </c:pt>
                <c:pt idx="40">
                  <c:v>2</c:v>
                </c:pt>
                <c:pt idx="41">
                  <c:v>4</c:v>
                </c:pt>
                <c:pt idx="42">
                  <c:v>1</c:v>
                </c:pt>
                <c:pt idx="43">
                  <c:v>2</c:v>
                </c:pt>
                <c:pt idx="44">
                  <c:v>1</c:v>
                </c:pt>
                <c:pt idx="45">
                  <c:v>17</c:v>
                </c:pt>
                <c:pt idx="46">
                  <c:v>4</c:v>
                </c:pt>
                <c:pt idx="47">
                  <c:v>2</c:v>
                </c:pt>
                <c:pt idx="48">
                  <c:v>1</c:v>
                </c:pt>
                <c:pt idx="49">
                  <c:v>3</c:v>
                </c:pt>
                <c:pt idx="50">
                  <c:v>89</c:v>
                </c:pt>
                <c:pt idx="51">
                  <c:v>2</c:v>
                </c:pt>
                <c:pt idx="52">
                  <c:v>7</c:v>
                </c:pt>
                <c:pt idx="53">
                  <c:v>2</c:v>
                </c:pt>
                <c:pt idx="54">
                  <c:v>1</c:v>
                </c:pt>
                <c:pt idx="55">
                  <c:v>31</c:v>
                </c:pt>
                <c:pt idx="56">
                  <c:v>1</c:v>
                </c:pt>
                <c:pt idx="57">
                  <c:v>26</c:v>
                </c:pt>
                <c:pt idx="58">
                  <c:v>5</c:v>
                </c:pt>
                <c:pt idx="59">
                  <c:v>18</c:v>
                </c:pt>
                <c:pt idx="60">
                  <c:v>11</c:v>
                </c:pt>
                <c:pt idx="61">
                  <c:v>56</c:v>
                </c:pt>
                <c:pt idx="62">
                  <c:v>1</c:v>
                </c:pt>
                <c:pt idx="63">
                  <c:v>1</c:v>
                </c:pt>
                <c:pt idx="64">
                  <c:v>1</c:v>
                </c:pt>
                <c:pt idx="65">
                  <c:v>13</c:v>
                </c:pt>
                <c:pt idx="66">
                  <c:v>13</c:v>
                </c:pt>
                <c:pt idx="67">
                  <c:v>45</c:v>
                </c:pt>
                <c:pt idx="68">
                  <c:v>2</c:v>
                </c:pt>
                <c:pt idx="69">
                  <c:v>2</c:v>
                </c:pt>
                <c:pt idx="70">
                  <c:v>5</c:v>
                </c:pt>
                <c:pt idx="71">
                  <c:v>16</c:v>
                </c:pt>
                <c:pt idx="72">
                  <c:v>3</c:v>
                </c:pt>
                <c:pt idx="73">
                  <c:v>3</c:v>
                </c:pt>
                <c:pt idx="74">
                  <c:v>1</c:v>
                </c:pt>
                <c:pt idx="75">
                  <c:v>74</c:v>
                </c:pt>
                <c:pt idx="76">
                  <c:v>10</c:v>
                </c:pt>
                <c:pt idx="77">
                  <c:v>5</c:v>
                </c:pt>
                <c:pt idx="78">
                  <c:v>5</c:v>
                </c:pt>
                <c:pt idx="79">
                  <c:v>1</c:v>
                </c:pt>
                <c:pt idx="80">
                  <c:v>14</c:v>
                </c:pt>
                <c:pt idx="81">
                  <c:v>2</c:v>
                </c:pt>
                <c:pt idx="82">
                  <c:v>2</c:v>
                </c:pt>
                <c:pt idx="83">
                  <c:v>1</c:v>
                </c:pt>
                <c:pt idx="84">
                  <c:v>2</c:v>
                </c:pt>
                <c:pt idx="85">
                  <c:v>11</c:v>
                </c:pt>
                <c:pt idx="86">
                  <c:v>366</c:v>
                </c:pt>
                <c:pt idx="87">
                  <c:v>3</c:v>
                </c:pt>
                <c:pt idx="88">
                  <c:v>9</c:v>
                </c:pt>
                <c:pt idx="89">
                  <c:v>11</c:v>
                </c:pt>
                <c:pt idx="90">
                  <c:v>7</c:v>
                </c:pt>
                <c:pt idx="91">
                  <c:v>17</c:v>
                </c:pt>
                <c:pt idx="92">
                  <c:v>7</c:v>
                </c:pt>
                <c:pt idx="93">
                  <c:v>15</c:v>
                </c:pt>
                <c:pt idx="94">
                  <c:v>8</c:v>
                </c:pt>
                <c:pt idx="95">
                  <c:v>57</c:v>
                </c:pt>
                <c:pt idx="96">
                  <c:v>7</c:v>
                </c:pt>
                <c:pt idx="97">
                  <c:v>1</c:v>
                </c:pt>
                <c:pt idx="98">
                  <c:v>1</c:v>
                </c:pt>
                <c:pt idx="99">
                  <c:v>42</c:v>
                </c:pt>
                <c:pt idx="100">
                  <c:v>2</c:v>
                </c:pt>
                <c:pt idx="101">
                  <c:v>3</c:v>
                </c:pt>
                <c:pt idx="102">
                  <c:v>15</c:v>
                </c:pt>
                <c:pt idx="103">
                  <c:v>35</c:v>
                </c:pt>
                <c:pt idx="104">
                  <c:v>15</c:v>
                </c:pt>
                <c:pt idx="105">
                  <c:v>28</c:v>
                </c:pt>
                <c:pt idx="106">
                  <c:v>1</c:v>
                </c:pt>
                <c:pt idx="107">
                  <c:v>104</c:v>
                </c:pt>
                <c:pt idx="108">
                  <c:v>1</c:v>
                </c:pt>
                <c:pt idx="109">
                  <c:v>12</c:v>
                </c:pt>
                <c:pt idx="110">
                  <c:v>1</c:v>
                </c:pt>
                <c:pt idx="111">
                  <c:v>29</c:v>
                </c:pt>
                <c:pt idx="112">
                  <c:v>23</c:v>
                </c:pt>
                <c:pt idx="113">
                  <c:v>2</c:v>
                </c:pt>
                <c:pt idx="114">
                  <c:v>1</c:v>
                </c:pt>
                <c:pt idx="115">
                  <c:v>4</c:v>
                </c:pt>
                <c:pt idx="116">
                  <c:v>8</c:v>
                </c:pt>
                <c:pt idx="117">
                  <c:v>1</c:v>
                </c:pt>
                <c:pt idx="118">
                  <c:v>110</c:v>
                </c:pt>
                <c:pt idx="119">
                  <c:v>2</c:v>
                </c:pt>
                <c:pt idx="120">
                  <c:v>10</c:v>
                </c:pt>
                <c:pt idx="121">
                  <c:v>8</c:v>
                </c:pt>
                <c:pt idx="122">
                  <c:v>6</c:v>
                </c:pt>
                <c:pt idx="123">
                  <c:v>1</c:v>
                </c:pt>
                <c:pt idx="124">
                  <c:v>117</c:v>
                </c:pt>
                <c:pt idx="125">
                  <c:v>7</c:v>
                </c:pt>
                <c:pt idx="126">
                  <c:v>3</c:v>
                </c:pt>
                <c:pt idx="127">
                  <c:v>29</c:v>
                </c:pt>
                <c:pt idx="128">
                  <c:v>2</c:v>
                </c:pt>
                <c:pt idx="129">
                  <c:v>5</c:v>
                </c:pt>
                <c:pt idx="130">
                  <c:v>5</c:v>
                </c:pt>
                <c:pt idx="131">
                  <c:v>19</c:v>
                </c:pt>
                <c:pt idx="132">
                  <c:v>3</c:v>
                </c:pt>
                <c:pt idx="133">
                  <c:v>1</c:v>
                </c:pt>
                <c:pt idx="134">
                  <c:v>4</c:v>
                </c:pt>
                <c:pt idx="135">
                  <c:v>1</c:v>
                </c:pt>
                <c:pt idx="136">
                  <c:v>47</c:v>
                </c:pt>
                <c:pt idx="137">
                  <c:v>9</c:v>
                </c:pt>
                <c:pt idx="138">
                  <c:v>2</c:v>
                </c:pt>
                <c:pt idx="139">
                  <c:v>10</c:v>
                </c:pt>
                <c:pt idx="140">
                  <c:v>8</c:v>
                </c:pt>
                <c:pt idx="141">
                  <c:v>19</c:v>
                </c:pt>
                <c:pt idx="142">
                  <c:v>6</c:v>
                </c:pt>
                <c:pt idx="143">
                  <c:v>8</c:v>
                </c:pt>
                <c:pt idx="144">
                  <c:v>8</c:v>
                </c:pt>
                <c:pt idx="145">
                  <c:v>35</c:v>
                </c:pt>
                <c:pt idx="146">
                  <c:v>1</c:v>
                </c:pt>
                <c:pt idx="147">
                  <c:v>7</c:v>
                </c:pt>
                <c:pt idx="148">
                  <c:v>6</c:v>
                </c:pt>
                <c:pt idx="149">
                  <c:v>6</c:v>
                </c:pt>
                <c:pt idx="150">
                  <c:v>9</c:v>
                </c:pt>
                <c:pt idx="151">
                  <c:v>2</c:v>
                </c:pt>
                <c:pt idx="152">
                  <c:v>1</c:v>
                </c:pt>
                <c:pt idx="153">
                  <c:v>2</c:v>
                </c:pt>
                <c:pt idx="154">
                  <c:v>7</c:v>
                </c:pt>
                <c:pt idx="155">
                  <c:v>2</c:v>
                </c:pt>
                <c:pt idx="156">
                  <c:v>1</c:v>
                </c:pt>
                <c:pt idx="157">
                  <c:v>3</c:v>
                </c:pt>
                <c:pt idx="158">
                  <c:v>25</c:v>
                </c:pt>
                <c:pt idx="159">
                  <c:v>1</c:v>
                </c:pt>
              </c:numCache>
            </c:numRef>
          </c:yVal>
          <c:smooth val="1"/>
          <c:extLst>
            <c:ext xmlns:c16="http://schemas.microsoft.com/office/drawing/2014/chart" uri="{C3380CC4-5D6E-409C-BE32-E72D297353CC}">
              <c16:uniqueId val="{00000000-A4BA-3F42-9F31-0AE3F1144556}"/>
            </c:ext>
          </c:extLst>
        </c:ser>
        <c:dLbls>
          <c:showLegendKey val="0"/>
          <c:showVal val="0"/>
          <c:showCatName val="0"/>
          <c:showSerName val="0"/>
          <c:showPercent val="0"/>
          <c:showBubbleSize val="0"/>
        </c:dLbls>
        <c:axId val="1028011776"/>
        <c:axId val="1028012320"/>
      </c:scatterChart>
      <c:valAx>
        <c:axId val="10280117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Battery</a:t>
                </a:r>
                <a:r>
                  <a:rPr lang="en-US" altLang="zh-CN" baseline="0"/>
                  <a:t> Capacity</a:t>
                </a:r>
                <a:r>
                  <a:rPr lang="en-US" altLang="zh-CN"/>
                  <a:t>(mAh)</a:t>
                </a: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8012320"/>
        <c:crosses val="autoZero"/>
        <c:crossBetween val="midCat"/>
      </c:valAx>
      <c:valAx>
        <c:axId val="1028012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a:t>
                </a:r>
                <a:r>
                  <a:rPr lang="en-US" altLang="zh-CN" baseline="0"/>
                  <a:t> of Phones</a:t>
                </a: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80117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System</a:t>
            </a:r>
            <a:endParaRPr lang="zh-CN" altLang="en-US"/>
          </a:p>
        </c:rich>
      </c:tx>
      <c:overlay val="0"/>
      <c:spPr>
        <a:noFill/>
        <a:ln>
          <a:noFill/>
        </a:ln>
        <a:effectLst/>
      </c:sp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5AC-5045-954E-8C012D88365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5AC-5045-954E-8C012D88365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5AC-5045-954E-8C012D88365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5AC-5045-954E-8C012D88365C}"/>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5AC-5045-954E-8C012D88365C}"/>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B5AC-5045-954E-8C012D88365C}"/>
              </c:ext>
            </c:extLst>
          </c:dPt>
          <c:cat>
            <c:strRef>
              <c:f>Sheet1!$B$12:$B$17</c:f>
              <c:strCache>
                <c:ptCount val="6"/>
                <c:pt idx="0">
                  <c:v>Andriod</c:v>
                </c:pt>
                <c:pt idx="1">
                  <c:v>iOS</c:v>
                </c:pt>
                <c:pt idx="2">
                  <c:v>Symbian</c:v>
                </c:pt>
                <c:pt idx="3">
                  <c:v>No Smartphone or Others</c:v>
                </c:pt>
                <c:pt idx="4">
                  <c:v>Blackberry</c:v>
                </c:pt>
                <c:pt idx="5">
                  <c:v>Windows Phone</c:v>
                </c:pt>
              </c:strCache>
            </c:strRef>
          </c:cat>
          <c:val>
            <c:numRef>
              <c:f>Sheet1!$C$12:$C$17</c:f>
              <c:numCache>
                <c:formatCode>General</c:formatCode>
                <c:ptCount val="6"/>
                <c:pt idx="0">
                  <c:v>1795</c:v>
                </c:pt>
                <c:pt idx="1">
                  <c:v>19</c:v>
                </c:pt>
                <c:pt idx="2">
                  <c:v>52</c:v>
                </c:pt>
                <c:pt idx="3">
                  <c:v>393</c:v>
                </c:pt>
                <c:pt idx="4">
                  <c:v>25</c:v>
                </c:pt>
                <c:pt idx="5">
                  <c:v>6</c:v>
                </c:pt>
              </c:numCache>
            </c:numRef>
          </c:val>
          <c:extLst>
            <c:ext xmlns:c16="http://schemas.microsoft.com/office/drawing/2014/chart" uri="{C3380CC4-5D6E-409C-BE32-E72D297353CC}">
              <c16:uniqueId val="{0000000C-B5AC-5045-954E-8C012D88365C}"/>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Sheet1!$B$1</c:f>
              <c:strCache>
                <c:ptCount val="1"/>
                <c:pt idx="0">
                  <c:v>Click Rate 1</c:v>
                </c:pt>
              </c:strCache>
            </c:strRef>
          </c:tx>
          <c:spPr>
            <a:solidFill>
              <a:schemeClr val="accent1"/>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Sheet1!$B$2:$B$6</c:f>
              <c:numCache>
                <c:formatCode>General</c:formatCode>
                <c:ptCount val="5"/>
                <c:pt idx="0">
                  <c:v>0.219858156028369</c:v>
                </c:pt>
                <c:pt idx="1">
                  <c:v>0.250327653997379</c:v>
                </c:pt>
                <c:pt idx="2">
                  <c:v>0.5625</c:v>
                </c:pt>
                <c:pt idx="3">
                  <c:v>0.227154046997389</c:v>
                </c:pt>
                <c:pt idx="4">
                  <c:v>0.46153846153846201</c:v>
                </c:pt>
              </c:numCache>
            </c:numRef>
          </c:val>
          <c:extLst>
            <c:ext xmlns:c16="http://schemas.microsoft.com/office/drawing/2014/chart" uri="{C3380CC4-5D6E-409C-BE32-E72D297353CC}">
              <c16:uniqueId val="{00000000-F139-B64D-8FC6-B660DCE2FCD1}"/>
            </c:ext>
          </c:extLst>
        </c:ser>
        <c:ser>
          <c:idx val="1"/>
          <c:order val="1"/>
          <c:tx>
            <c:strRef>
              <c:f>Sheet1!$C$1</c:f>
              <c:strCache>
                <c:ptCount val="1"/>
                <c:pt idx="0">
                  <c:v>Click Rate 2</c:v>
                </c:pt>
              </c:strCache>
            </c:strRef>
          </c:tx>
          <c:spPr>
            <a:solidFill>
              <a:schemeClr val="accent2"/>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Sheet1!$C$2:$C$6</c:f>
              <c:numCache>
                <c:formatCode>General</c:formatCode>
                <c:ptCount val="5"/>
                <c:pt idx="0">
                  <c:v>0.205673758865248</c:v>
                </c:pt>
                <c:pt idx="1">
                  <c:v>0.17562254259502</c:v>
                </c:pt>
                <c:pt idx="2">
                  <c:v>6.25E-2</c:v>
                </c:pt>
                <c:pt idx="3">
                  <c:v>0.138381201044386</c:v>
                </c:pt>
                <c:pt idx="4">
                  <c:v>0.230769230769231</c:v>
                </c:pt>
              </c:numCache>
            </c:numRef>
          </c:val>
          <c:extLst>
            <c:ext xmlns:c16="http://schemas.microsoft.com/office/drawing/2014/chart" uri="{C3380CC4-5D6E-409C-BE32-E72D297353CC}">
              <c16:uniqueId val="{00000001-F139-B64D-8FC6-B660DCE2FCD1}"/>
            </c:ext>
          </c:extLst>
        </c:ser>
        <c:ser>
          <c:idx val="2"/>
          <c:order val="2"/>
          <c:tx>
            <c:strRef>
              <c:f>Sheet1!$D$1</c:f>
              <c:strCache>
                <c:ptCount val="1"/>
                <c:pt idx="0">
                  <c:v>Click Rate 3</c:v>
                </c:pt>
              </c:strCache>
            </c:strRef>
          </c:tx>
          <c:spPr>
            <a:solidFill>
              <a:schemeClr val="accent3"/>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Sheet1!$D$2:$D$6</c:f>
              <c:numCache>
                <c:formatCode>General</c:formatCode>
                <c:ptCount val="5"/>
                <c:pt idx="0">
                  <c:v>0.290780141843972</c:v>
                </c:pt>
                <c:pt idx="1">
                  <c:v>0.28178243774574102</c:v>
                </c:pt>
                <c:pt idx="2">
                  <c:v>0.125</c:v>
                </c:pt>
                <c:pt idx="3">
                  <c:v>0.25848563968668398</c:v>
                </c:pt>
                <c:pt idx="4">
                  <c:v>0.15384615384615399</c:v>
                </c:pt>
              </c:numCache>
            </c:numRef>
          </c:val>
          <c:extLst>
            <c:ext xmlns:c16="http://schemas.microsoft.com/office/drawing/2014/chart" uri="{C3380CC4-5D6E-409C-BE32-E72D297353CC}">
              <c16:uniqueId val="{00000002-F139-B64D-8FC6-B660DCE2FCD1}"/>
            </c:ext>
          </c:extLst>
        </c:ser>
        <c:ser>
          <c:idx val="3"/>
          <c:order val="3"/>
          <c:tx>
            <c:strRef>
              <c:f>Sheet1!$E$1</c:f>
              <c:strCache>
                <c:ptCount val="1"/>
                <c:pt idx="0">
                  <c:v>Click Rate 4</c:v>
                </c:pt>
              </c:strCache>
            </c:strRef>
          </c:tx>
          <c:spPr>
            <a:solidFill>
              <a:schemeClr val="accent4"/>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Sheet1!$E$2:$E$6</c:f>
              <c:numCache>
                <c:formatCode>General</c:formatCode>
                <c:ptCount val="5"/>
                <c:pt idx="0">
                  <c:v>0.24822695035461001</c:v>
                </c:pt>
                <c:pt idx="1">
                  <c:v>0.228047182175623</c:v>
                </c:pt>
                <c:pt idx="2">
                  <c:v>0.125</c:v>
                </c:pt>
                <c:pt idx="3">
                  <c:v>0.28981723237597901</c:v>
                </c:pt>
                <c:pt idx="4">
                  <c:v>0.115384615384615</c:v>
                </c:pt>
              </c:numCache>
            </c:numRef>
          </c:val>
          <c:extLst>
            <c:ext xmlns:c16="http://schemas.microsoft.com/office/drawing/2014/chart" uri="{C3380CC4-5D6E-409C-BE32-E72D297353CC}">
              <c16:uniqueId val="{00000003-F139-B64D-8FC6-B660DCE2FCD1}"/>
            </c:ext>
          </c:extLst>
        </c:ser>
        <c:ser>
          <c:idx val="4"/>
          <c:order val="4"/>
          <c:tx>
            <c:strRef>
              <c:f>Sheet1!$F$1</c:f>
              <c:strCache>
                <c:ptCount val="1"/>
                <c:pt idx="0">
                  <c:v>Click Rate 5</c:v>
                </c:pt>
              </c:strCache>
            </c:strRef>
          </c:tx>
          <c:spPr>
            <a:solidFill>
              <a:schemeClr val="accent5"/>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Sheet1!$F$2:$F$6</c:f>
              <c:numCache>
                <c:formatCode>General</c:formatCode>
                <c:ptCount val="5"/>
                <c:pt idx="0">
                  <c:v>3.54609929078014E-2</c:v>
                </c:pt>
                <c:pt idx="1">
                  <c:v>6.4220183486238605E-2</c:v>
                </c:pt>
                <c:pt idx="2">
                  <c:v>0.125</c:v>
                </c:pt>
                <c:pt idx="3">
                  <c:v>8.61618798955614E-2</c:v>
                </c:pt>
                <c:pt idx="4">
                  <c:v>3.8461538461538498E-2</c:v>
                </c:pt>
              </c:numCache>
            </c:numRef>
          </c:val>
          <c:extLst>
            <c:ext xmlns:c16="http://schemas.microsoft.com/office/drawing/2014/chart" uri="{C3380CC4-5D6E-409C-BE32-E72D297353CC}">
              <c16:uniqueId val="{00000004-F139-B64D-8FC6-B660DCE2FCD1}"/>
            </c:ext>
          </c:extLst>
        </c:ser>
        <c:dLbls>
          <c:showLegendKey val="0"/>
          <c:showVal val="0"/>
          <c:showCatName val="0"/>
          <c:showSerName val="0"/>
          <c:showPercent val="0"/>
          <c:showBubbleSize val="0"/>
        </c:dLbls>
        <c:gapWidth val="150"/>
        <c:overlap val="100"/>
        <c:axId val="1028015040"/>
        <c:axId val="1028015584"/>
      </c:barChart>
      <c:catAx>
        <c:axId val="1028015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8015584"/>
        <c:crosses val="autoZero"/>
        <c:auto val="1"/>
        <c:lblAlgn val="ctr"/>
        <c:lblOffset val="100"/>
        <c:noMultiLvlLbl val="0"/>
      </c:catAx>
      <c:valAx>
        <c:axId val="1028015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8015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Recording Definition(P) In Low Convert rate</a:t>
            </a:r>
            <a:endParaRPr lang="zh-CN" altLang="en-US"/>
          </a:p>
        </c:rich>
      </c:tx>
      <c:overlay val="0"/>
      <c:spPr>
        <a:noFill/>
        <a:ln>
          <a:noFill/>
        </a:ln>
        <a:effectLst/>
      </c:sp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B65-AF40-A4B8-8B4E2D2F6A5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B65-AF40-A4B8-8B4E2D2F6A5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B65-AF40-A4B8-8B4E2D2F6A5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B65-AF40-A4B8-8B4E2D2F6A57}"/>
              </c:ext>
            </c:extLst>
          </c:dPt>
          <c:cat>
            <c:numRef>
              <c:f>Sheet1!$A$15:$A$18</c:f>
              <c:numCache>
                <c:formatCode>General</c:formatCode>
                <c:ptCount val="4"/>
                <c:pt idx="0">
                  <c:v>360</c:v>
                </c:pt>
                <c:pt idx="1">
                  <c:v>480</c:v>
                </c:pt>
                <c:pt idx="2">
                  <c:v>720</c:v>
                </c:pt>
                <c:pt idx="3">
                  <c:v>1080</c:v>
                </c:pt>
              </c:numCache>
            </c:numRef>
          </c:cat>
          <c:val>
            <c:numRef>
              <c:f>Sheet1!$B$15:$B$18</c:f>
              <c:numCache>
                <c:formatCode>General</c:formatCode>
                <c:ptCount val="4"/>
                <c:pt idx="0">
                  <c:v>3</c:v>
                </c:pt>
                <c:pt idx="1">
                  <c:v>15</c:v>
                </c:pt>
                <c:pt idx="2">
                  <c:v>14</c:v>
                </c:pt>
                <c:pt idx="3">
                  <c:v>1</c:v>
                </c:pt>
              </c:numCache>
            </c:numRef>
          </c:val>
          <c:extLst>
            <c:ext xmlns:c16="http://schemas.microsoft.com/office/drawing/2014/chart" uri="{C3380CC4-5D6E-409C-BE32-E72D297353CC}">
              <c16:uniqueId val="{00000008-2B65-AF40-A4B8-8B4E2D2F6A5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baseline="0">
                <a:effectLst/>
              </a:rPr>
              <a:t>Highest Camera Resolution In High Convert Rate</a:t>
            </a:r>
            <a:endParaRPr lang="zh-CN" altLang="zh-CN" sz="1100">
              <a:effectLst/>
            </a:endParaRPr>
          </a:p>
        </c:rich>
      </c:tx>
      <c:overlay val="0"/>
      <c:spPr>
        <a:noFill/>
        <a:ln>
          <a:noFill/>
        </a:ln>
        <a:effectLst/>
      </c:spPr>
    </c:title>
    <c:autoTitleDeleted val="0"/>
    <c:plotArea>
      <c:layout/>
      <c:barChart>
        <c:barDir val="bar"/>
        <c:grouping val="clustered"/>
        <c:varyColors val="0"/>
        <c:ser>
          <c:idx val="0"/>
          <c:order val="0"/>
          <c:spPr>
            <a:solidFill>
              <a:schemeClr val="accent1"/>
            </a:solidFill>
            <a:ln>
              <a:noFill/>
            </a:ln>
            <a:effectLst/>
          </c:spPr>
          <c:invertIfNegative val="0"/>
          <c:cat>
            <c:numRef>
              <c:f>Sheet1!$A$44:$A$55</c:f>
              <c:numCache>
                <c:formatCode>General</c:formatCode>
                <c:ptCount val="12"/>
                <c:pt idx="0">
                  <c:v>1</c:v>
                </c:pt>
                <c:pt idx="1">
                  <c:v>1.3</c:v>
                </c:pt>
                <c:pt idx="2">
                  <c:v>2</c:v>
                </c:pt>
                <c:pt idx="3">
                  <c:v>4</c:v>
                </c:pt>
                <c:pt idx="4">
                  <c:v>5</c:v>
                </c:pt>
                <c:pt idx="5">
                  <c:v>8</c:v>
                </c:pt>
                <c:pt idx="6">
                  <c:v>12</c:v>
                </c:pt>
                <c:pt idx="7">
                  <c:v>12.1</c:v>
                </c:pt>
                <c:pt idx="8">
                  <c:v>13</c:v>
                </c:pt>
                <c:pt idx="9">
                  <c:v>16</c:v>
                </c:pt>
                <c:pt idx="10">
                  <c:v>20</c:v>
                </c:pt>
                <c:pt idx="11">
                  <c:v>21</c:v>
                </c:pt>
              </c:numCache>
            </c:numRef>
          </c:cat>
          <c:val>
            <c:numRef>
              <c:f>Sheet1!$E$44:$E$55</c:f>
              <c:numCache>
                <c:formatCode>General</c:formatCode>
                <c:ptCount val="12"/>
                <c:pt idx="0">
                  <c:v>0</c:v>
                </c:pt>
                <c:pt idx="1">
                  <c:v>0</c:v>
                </c:pt>
                <c:pt idx="2">
                  <c:v>2</c:v>
                </c:pt>
                <c:pt idx="3">
                  <c:v>1</c:v>
                </c:pt>
                <c:pt idx="4">
                  <c:v>26</c:v>
                </c:pt>
                <c:pt idx="5">
                  <c:v>82</c:v>
                </c:pt>
                <c:pt idx="6">
                  <c:v>40</c:v>
                </c:pt>
                <c:pt idx="7">
                  <c:v>3</c:v>
                </c:pt>
                <c:pt idx="8">
                  <c:v>195</c:v>
                </c:pt>
                <c:pt idx="9">
                  <c:v>20</c:v>
                </c:pt>
                <c:pt idx="10">
                  <c:v>11</c:v>
                </c:pt>
                <c:pt idx="11">
                  <c:v>1</c:v>
                </c:pt>
              </c:numCache>
            </c:numRef>
          </c:val>
          <c:extLst>
            <c:ext xmlns:c16="http://schemas.microsoft.com/office/drawing/2014/chart" uri="{C3380CC4-5D6E-409C-BE32-E72D297353CC}">
              <c16:uniqueId val="{00000000-4766-454A-BA29-E7B39DF69C25}"/>
            </c:ext>
          </c:extLst>
        </c:ser>
        <c:dLbls>
          <c:showLegendKey val="0"/>
          <c:showVal val="0"/>
          <c:showCatName val="0"/>
          <c:showSerName val="0"/>
          <c:showPercent val="0"/>
          <c:showBubbleSize val="0"/>
        </c:dLbls>
        <c:gapWidth val="182"/>
        <c:axId val="1028019392"/>
        <c:axId val="1028019936"/>
      </c:barChart>
      <c:catAx>
        <c:axId val="10280193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8019936"/>
        <c:crosses val="autoZero"/>
        <c:auto val="1"/>
        <c:lblAlgn val="ctr"/>
        <c:lblOffset val="100"/>
        <c:noMultiLvlLbl val="0"/>
      </c:catAx>
      <c:valAx>
        <c:axId val="10280199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80193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62202D-EF9C-004F-ADB7-427A08DEE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63</Pages>
  <Words>17218</Words>
  <Characters>98149</Characters>
  <Application>Microsoft Office Word</Application>
  <DocSecurity>0</DocSecurity>
  <Lines>817</Lines>
  <Paragraphs>230</Paragraphs>
  <ScaleCrop>false</ScaleCrop>
  <HeadingPairs>
    <vt:vector size="2" baseType="variant">
      <vt:variant>
        <vt:lpstr>Title</vt:lpstr>
      </vt:variant>
      <vt:variant>
        <vt:i4>1</vt:i4>
      </vt:variant>
    </vt:vector>
  </HeadingPairs>
  <TitlesOfParts>
    <vt:vector size="1" baseType="lpstr">
      <vt:lpstr/>
    </vt:vector>
  </TitlesOfParts>
  <Company>番茄花园</Company>
  <LinksUpToDate>false</LinksUpToDate>
  <CharactersWithSpaces>115137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番茄花园</dc:creator>
  <cp:lastModifiedBy>Liyan Li</cp:lastModifiedBy>
  <cp:revision>3</cp:revision>
  <cp:lastPrinted>2018-11-20T08:27:00Z</cp:lastPrinted>
  <dcterms:created xsi:type="dcterms:W3CDTF">2018-12-02T12:06:00Z</dcterms:created>
  <dcterms:modified xsi:type="dcterms:W3CDTF">2018-12-02T12:25:00Z</dcterms:modified>
</cp:coreProperties>
</file>