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Pr="005E481D" w:rsidRDefault="005E481D">
      <w:pPr>
        <w:rPr>
          <w:rFonts w:ascii="Times New Roman" w:hAnsi="Times New Roman" w:cs="Times New Roman"/>
        </w:rPr>
      </w:pPr>
      <w:bookmarkStart w:id="0" w:name="_GoBack"/>
      <w:bookmarkEnd w:id="0"/>
      <w:r w:rsidRPr="005E481D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161925</wp:posOffset>
                </wp:positionV>
                <wp:extent cx="5594985" cy="7372350"/>
                <wp:effectExtent l="247650" t="0" r="24765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985" cy="7372350"/>
                          <a:chOff x="0" y="0"/>
                          <a:chExt cx="5594985" cy="7372350"/>
                        </a:xfrm>
                      </wpg:grpSpPr>
                      <wps:wsp>
                        <wps:cNvPr id="42" name="右箭头 42"/>
                        <wps:cNvSpPr/>
                        <wps:spPr>
                          <a:xfrm rot="5400000">
                            <a:off x="1885950" y="6610350"/>
                            <a:ext cx="556260" cy="1695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40" name="右箭头 40"/>
                        <wps:cNvSpPr/>
                        <wps:spPr>
                          <a:xfrm rot="5400000">
                            <a:off x="1990725" y="5924550"/>
                            <a:ext cx="391478" cy="16097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9" name="右箭头 39"/>
                        <wps:cNvSpPr/>
                        <wps:spPr>
                          <a:xfrm rot="5400000">
                            <a:off x="1914525" y="5191125"/>
                            <a:ext cx="410848" cy="15112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5" name="左箭头 35"/>
                        <wps:cNvSpPr/>
                        <wps:spPr>
                          <a:xfrm rot="16200000" flipV="1">
                            <a:off x="1857375" y="4400550"/>
                            <a:ext cx="473251" cy="189048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6" name="左箭头 36"/>
                        <wps:cNvSpPr/>
                        <wps:spPr>
                          <a:xfrm rot="19293265" flipV="1">
                            <a:off x="2190750" y="4267200"/>
                            <a:ext cx="999490" cy="24828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" name="右箭头 1"/>
                        <wps:cNvSpPr/>
                        <wps:spPr>
                          <a:xfrm rot="5400000">
                            <a:off x="-381000" y="1752600"/>
                            <a:ext cx="1497332" cy="17907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29" name="右箭头 29"/>
                        <wps:cNvSpPr/>
                        <wps:spPr>
                          <a:xfrm rot="8221336">
                            <a:off x="1419225" y="2381250"/>
                            <a:ext cx="539694" cy="17011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5" name="右箭头 15"/>
                        <wps:cNvSpPr/>
                        <wps:spPr>
                          <a:xfrm rot="5400000">
                            <a:off x="1771650" y="2276475"/>
                            <a:ext cx="556260" cy="1695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0" name="右箭头 30"/>
                        <wps:cNvSpPr/>
                        <wps:spPr>
                          <a:xfrm rot="2928812">
                            <a:off x="2414587" y="2386013"/>
                            <a:ext cx="539694" cy="17011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3" name="左箭头 13"/>
                        <wps:cNvSpPr/>
                        <wps:spPr>
                          <a:xfrm rot="16200000" flipV="1">
                            <a:off x="2333625" y="3171825"/>
                            <a:ext cx="473214" cy="189048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2" name="右箭头 32"/>
                        <wps:cNvSpPr/>
                        <wps:spPr>
                          <a:xfrm rot="8704472">
                            <a:off x="704850" y="3133725"/>
                            <a:ext cx="1402650" cy="1708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7" name="右箭头 7"/>
                        <wps:cNvSpPr/>
                        <wps:spPr>
                          <a:xfrm rot="5400000">
                            <a:off x="785813" y="481012"/>
                            <a:ext cx="247888" cy="14116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8" name="任意多边形 8"/>
                        <wps:cNvSpPr/>
                        <wps:spPr>
                          <a:xfrm>
                            <a:off x="209550" y="0"/>
                            <a:ext cx="1369127" cy="436909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E93124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3124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Beginning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9" name="右箭头 9"/>
                        <wps:cNvSpPr/>
                        <wps:spPr>
                          <a:xfrm rot="5400000">
                            <a:off x="647700" y="1171575"/>
                            <a:ext cx="485735" cy="2187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209550" y="666750"/>
                            <a:ext cx="1369127" cy="447643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E93124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E93124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Data Extraction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533400" y="1552575"/>
                            <a:ext cx="975749" cy="853607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5E481D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5E481D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Grey Relational Analysis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14" name="任意多边形 14"/>
                        <wps:cNvSpPr/>
                        <wps:spPr>
                          <a:xfrm>
                            <a:off x="2428874" y="2638425"/>
                            <a:ext cx="1381125" cy="4520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943D56" w:rsidRDefault="00FB7F28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Linear Regression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16" name="任意多边形 16"/>
                        <wps:cNvSpPr/>
                        <wps:spPr>
                          <a:xfrm>
                            <a:off x="1590675" y="1571625"/>
                            <a:ext cx="1053709" cy="840513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5E481D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5E481D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Principal Component Analysis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17" name="右箭头 17"/>
                        <wps:cNvSpPr/>
                        <wps:spPr>
                          <a:xfrm rot="2277187">
                            <a:off x="828675" y="4191000"/>
                            <a:ext cx="1287870" cy="23556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8" name="任意多边形 18"/>
                        <wps:cNvSpPr/>
                        <wps:spPr>
                          <a:xfrm>
                            <a:off x="1219200" y="2657475"/>
                            <a:ext cx="609600" cy="409195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5E481D" w:rsidRDefault="00FB7F28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5E481D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AHP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20" name="任意多边形 20"/>
                        <wps:cNvSpPr/>
                        <wps:spPr>
                          <a:xfrm>
                            <a:off x="4124325" y="1876425"/>
                            <a:ext cx="1369127" cy="427598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5E481D" w:rsidRDefault="00FB7F28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5E481D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Data Procurement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21" name="右箭头 21"/>
                        <wps:cNvSpPr/>
                        <wps:spPr>
                          <a:xfrm rot="5400000">
                            <a:off x="3265371" y="2838452"/>
                            <a:ext cx="1264119" cy="1948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22" name="任意多边形 22"/>
                        <wps:cNvSpPr/>
                        <wps:spPr>
                          <a:xfrm>
                            <a:off x="2714625" y="1638300"/>
                            <a:ext cx="1280249" cy="671685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5E481D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5E481D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Entropy of Information</w:t>
                              </w:r>
                            </w:p>
                            <w:p w:rsidR="00E93124" w:rsidRPr="005E481D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23" name="任意多边形 23"/>
                        <wps:cNvSpPr/>
                        <wps:spPr>
                          <a:xfrm>
                            <a:off x="2838450" y="3562350"/>
                            <a:ext cx="1369127" cy="647657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943D56" w:rsidRDefault="00FB7F28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BP Neural Network Fitting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" name="线形标注 3(带边框和强调线) 3"/>
                        <wps:cNvSpPr/>
                        <wps:spPr>
                          <a:xfrm>
                            <a:off x="4200525" y="4981575"/>
                            <a:ext cx="1096968" cy="719584"/>
                          </a:xfrm>
                          <a:prstGeom prst="accentBorderCallout3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04479"/>
                              <a:gd name="adj6" fmla="val -16666"/>
                              <a:gd name="adj7" fmla="val 104334"/>
                              <a:gd name="adj8" fmla="val -134174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5E481D" w:rsidRDefault="005E481D" w:rsidP="00E9312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E481D">
                                <w:rPr>
                                  <w:rFonts w:ascii="Times New Roman" w:eastAsia="楷体" w:hAnsi="Times New Roman" w:cs="Times New Roman"/>
                                  <w:color w:val="000000" w:themeColor="text1"/>
                                  <w:kern w:val="24"/>
                                </w:rPr>
                                <w:t>Predicting future sales condition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" name="线形标注 3(带边框和强调线) 4"/>
                        <wps:cNvSpPr/>
                        <wps:spPr>
                          <a:xfrm>
                            <a:off x="2105025" y="142875"/>
                            <a:ext cx="1532945" cy="759041"/>
                          </a:xfrm>
                          <a:prstGeom prst="accentBorderCallout3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04479"/>
                              <a:gd name="adj6" fmla="val -16666"/>
                              <a:gd name="adj7" fmla="val 105689"/>
                              <a:gd name="adj8" fmla="val -33376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5E481D" w:rsidRDefault="005E481D" w:rsidP="00E9312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楷体" w:hAnsi="Times New Roman" w:cs="Times New Roman"/>
                                  <w:color w:val="000000" w:themeColor="text1"/>
                                  <w:kern w:val="24"/>
                                </w:rPr>
                                <w:t>P</w:t>
                              </w:r>
                              <w:r w:rsidRPr="005E481D">
                                <w:rPr>
                                  <w:rFonts w:ascii="Times New Roman" w:eastAsia="楷体" w:hAnsi="Times New Roman" w:cs="Times New Roman"/>
                                  <w:color w:val="000000" w:themeColor="text1"/>
                                  <w:kern w:val="24"/>
                                </w:rPr>
                                <w:t>ick</w:t>
                              </w:r>
                              <w:r>
                                <w:rPr>
                                  <w:rFonts w:ascii="Times New Roman" w:eastAsia="楷体" w:hAnsi="Times New Roman" w:cs="Times New Roman"/>
                                  <w:color w:val="000000" w:themeColor="text1"/>
                                  <w:kern w:val="24"/>
                                </w:rPr>
                                <w:t>ing</w:t>
                              </w:r>
                              <w:r w:rsidRPr="005E481D">
                                <w:rPr>
                                  <w:rFonts w:ascii="Times New Roman" w:eastAsia="楷体" w:hAnsi="Times New Roman" w:cs="Times New Roman"/>
                                  <w:color w:val="000000" w:themeColor="text1"/>
                                  <w:kern w:val="24"/>
                                </w:rPr>
                                <w:t xml:space="preserve"> out the needed data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" name="线形标注 3(带边框和强调线) 5"/>
                        <wps:cNvSpPr/>
                        <wps:spPr>
                          <a:xfrm>
                            <a:off x="4210050" y="85725"/>
                            <a:ext cx="1384935" cy="895350"/>
                          </a:xfrm>
                          <a:prstGeom prst="accentBorderCallout3">
                            <a:avLst>
                              <a:gd name="adj1" fmla="val 55654"/>
                              <a:gd name="adj2" fmla="val -8333"/>
                              <a:gd name="adj3" fmla="val 55654"/>
                              <a:gd name="adj4" fmla="val -15750"/>
                              <a:gd name="adj5" fmla="val 116051"/>
                              <a:gd name="adj6" fmla="val -15978"/>
                              <a:gd name="adj7" fmla="val 196866"/>
                              <a:gd name="adj8" fmla="val 39049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E93124" w:rsidRDefault="005E481D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Theme="minorHAnsi" w:eastAsiaTheme="minorEastAsia" w:cstheme="minorBid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</w:rPr>
                                <w:t>Reducing the number of independent variables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" name="线形标注 3(带边框和强调线) 6"/>
                        <wps:cNvSpPr/>
                        <wps:spPr>
                          <a:xfrm>
                            <a:off x="0" y="6496050"/>
                            <a:ext cx="1384935" cy="575310"/>
                          </a:xfrm>
                          <a:prstGeom prst="accentBorderCallout3">
                            <a:avLst>
                              <a:gd name="adj1" fmla="val 55654"/>
                              <a:gd name="adj2" fmla="val -8333"/>
                              <a:gd name="adj3" fmla="val 55654"/>
                              <a:gd name="adj4" fmla="val -15750"/>
                              <a:gd name="adj5" fmla="val -93819"/>
                              <a:gd name="adj6" fmla="val -16450"/>
                              <a:gd name="adj7" fmla="val -270982"/>
                              <a:gd name="adj8" fmla="val 126019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943D56" w:rsidRDefault="005E481D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Synthesizing the three methods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4" name="任意多边形 24"/>
                        <wps:cNvSpPr/>
                        <wps:spPr>
                          <a:xfrm>
                            <a:off x="0" y="2638425"/>
                            <a:ext cx="1190626" cy="450215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F28" w:rsidRPr="005E481D" w:rsidRDefault="00FB7F28" w:rsidP="00FB7F28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5E481D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Basic Statistics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25" name="任意多边形 25"/>
                        <wps:cNvSpPr/>
                        <wps:spPr>
                          <a:xfrm>
                            <a:off x="1343025" y="3486150"/>
                            <a:ext cx="1369127" cy="847725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F28" w:rsidRPr="00943D56" w:rsidRDefault="00352C83" w:rsidP="00FB7F28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Principal Component</w:t>
                              </w:r>
                              <w:r w:rsidR="00FB7F28"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 xml:space="preserve"> Regression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26" name="任意多边形 26"/>
                        <wps:cNvSpPr/>
                        <wps:spPr>
                          <a:xfrm>
                            <a:off x="1828800" y="2638425"/>
                            <a:ext cx="581025" cy="43307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5E481D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5E481D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KNN</w:t>
                              </w:r>
                            </w:p>
                            <w:p w:rsidR="00352C83" w:rsidRPr="005E481D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27" name="任意多边形 27"/>
                        <wps:cNvSpPr/>
                        <wps:spPr>
                          <a:xfrm>
                            <a:off x="4591050" y="2609850"/>
                            <a:ext cx="847725" cy="4762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Modeling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28" name="任意多边形 28"/>
                        <wps:cNvSpPr/>
                        <wps:spPr>
                          <a:xfrm>
                            <a:off x="4400550" y="3629025"/>
                            <a:ext cx="1066800" cy="4762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Optimization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1" name="任意多边形 31"/>
                        <wps:cNvSpPr/>
                        <wps:spPr>
                          <a:xfrm>
                            <a:off x="161925" y="3638550"/>
                            <a:ext cx="914400" cy="619134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Bayes Distinction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3" name="任意多边形 33"/>
                        <wps:cNvSpPr/>
                        <wps:spPr>
                          <a:xfrm>
                            <a:off x="1771649" y="4733925"/>
                            <a:ext cx="752475" cy="43307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BOOST</w:t>
                              </w:r>
                            </w:p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4" name="任意多边形 34"/>
                        <wps:cNvSpPr/>
                        <wps:spPr>
                          <a:xfrm>
                            <a:off x="1695450" y="5457825"/>
                            <a:ext cx="1038225" cy="4381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485900" y="6191250"/>
                            <a:ext cx="1524000" cy="4381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Sensitivity Analysis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1590675" y="6953250"/>
                            <a:ext cx="1369127" cy="41910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81D" w:rsidRPr="00943D56" w:rsidRDefault="005E481D" w:rsidP="005E481D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style="position:absolute;left:0;text-align:left;margin-left:-6pt;margin-top:12.75pt;width:440.55pt;height:580.5pt;z-index:251692032" coordsize="55949,7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42" o:spid="_x0000_s1027" type="#_x0000_t13" style="position:absolute;left:18859;top:66103;width:5563;height:169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HwMQA&#10;AADbAAAADwAAAGRycy9kb3ducmV2LnhtbESPT2vCQBTE7wW/w/KEXkQ3WhGJriKWoj02Knh8ZF/+&#10;aPZtzG6T9Nt3CwWPw8z8hllve1OJlhpXWlYwnUQgiFOrS84VnE8f4yUI55E1VpZJwQ852G4GL2uM&#10;te34i9rE5yJA2MWooPC+jqV0aUEG3cTWxMHLbGPQB9nkUjfYBbip5CyKFtJgyWGhwJr2BaX35Nso&#10;GL131yyxj137Ob0s56PD7a3LTkq9DvvdCoSn3j/D/+2jVjCfwd+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4h8DEAAAA2wAAAA8AAAAAAAAAAAAAAAAAmAIAAGRycy9k&#10;b3ducmV2LnhtbFBLBQYAAAAABAAEAPUAAACJAwAAAAA=&#10;" adj="18308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40" o:spid="_x0000_s1028" type="#_x0000_t13" style="position:absolute;left:19906;top:59245;width:3915;height:161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/kYMAA&#10;AADbAAAADwAAAGRycy9kb3ducmV2LnhtbERPTYvCMBC9C/sfwix4s6mLiHSNIorgwcOqBfc4NGMb&#10;bSalydr2328OgsfH+16ue1uLJ7XeOFYwTVIQxIXThksF+WU/WYDwAVlj7ZgUDORhvfoYLTHTruMT&#10;Pc+hFDGEfYYKqhCaTEpfVGTRJ64hjtzNtRZDhG0pdYtdDLe1/ErTubRoODZU2NC2ouJx/rMKrpf9&#10;Zm5yk8vhvtP4+O2G3fFHqfFnv/kGEagPb/HLfdAKZnF9/BJ/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/kYMAAAADbAAAADwAAAAAAAAAAAAAAAACYAgAAZHJzL2Rvd25y&#10;ZXYueG1sUEsFBgAAAAAEAAQA9QAAAIUDAAAAAA==&#10;" adj="17159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 id="右箭头 39" o:spid="_x0000_s1029" type="#_x0000_t13" style="position:absolute;left:19144;top:51911;width:4109;height:151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sL8QA&#10;AADbAAAADwAAAGRycy9kb3ducmV2LnhtbESPQWvCQBSE74L/YXmCt7qJgmh0DVpaaG+ttVBvj+wz&#10;iWbfprtrTP99t1DwOMzMN8w6700jOnK+tqwgnSQgiAuray4VHD6eHxYgfEDW2FgmBT/kId8MB2vM&#10;tL3xO3X7UIoIYZ+hgiqENpPSFxUZ9BPbEkfvZJ3BEKUrpXZ4i3DTyGmSzKXBmuNChS09VlRc9lej&#10;wLx+nTpnzefT29Re08X5m3fHuVLjUb9dgQjUh3v4v/2iFcyW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+rC/EAAAA2wAAAA8AAAAAAAAAAAAAAAAAmAIAAGRycy9k&#10;b3ducmV2LnhtbFBLBQYAAAAABAAEAPUAAACJAwAAAAA=&#10;" adj="17627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35" o:spid="_x0000_s1030" type="#_x0000_t66" style="position:absolute;left:18574;top:44004;width:4732;height:1891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CHX8YA&#10;AADbAAAADwAAAGRycy9kb3ducmV2LnhtbESPT2sCMRTE70K/Q3iFXkSzrVh0NUrRKkXowT8Hj8/N&#10;c7O6eVk26br99k1B8DjMzG+Y6by1pWio9oVjBa/9BARx5nTBuYLDftUbgfABWWPpmBT8kof57Kkz&#10;xVS7G2+p2YVcRAj7FBWYEKpUSp8Zsuj7riKO3tnVFkOUdS51jbcIt6V8S5J3abHguGCwooWh7Lr7&#10;sQq+N37vVt31pXs0y+IoXfM5PkmlXp7bjwmIQG14hO/tL61gMIT/L/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CHX8YAAADbAAAADwAAAAAAAAAAAAAAAACYAgAAZHJz&#10;L2Rvd25yZXYueG1sUEsFBgAAAAAEAAQA9QAAAIsDAAAAAA==&#10;" adj="4314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</v:shape>
                <v:shape id="左箭头 36" o:spid="_x0000_s1031" type="#_x0000_t66" style="position:absolute;left:21907;top:42672;width:9995;height:2482;rotation:2519570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xB+sMA&#10;AADbAAAADwAAAGRycy9kb3ducmV2LnhtbESPzWrDMBCE74G+g9hCb4ncNDXFsRxKwCWXHvJHrxtr&#10;I5tIK2Opifv2VSHQ4zAz3zDlanRWXGkInWcFz7MMBHHjdcdGwWFfT99AhIis0XomBT8UYFU9TEos&#10;tL/xlq67aESCcChQQRtjX0gZmpYchpnviZN39oPDmORgpB7wluDOynmW5dJhx2mhxZ7WLTWX3bdT&#10;0JujtK+LxfEr/zh9WjPWG6prpZ4ex/cliEhj/A/f2xut4CWHvy/pB8j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xB+sMAAADbAAAADwAAAAAAAAAAAAAAAACYAgAAZHJzL2Rv&#10;d25yZXYueG1sUEsFBgAAAAAEAAQA9QAAAIgDAAAAAA==&#10;" adj="2683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</v:shape>
                <v:shape id="右箭头 1" o:spid="_x0000_s1032" type="#_x0000_t13" style="position:absolute;left:-3810;top:17525;width:14974;height:17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kI7sA&#10;AADaAAAADwAAAGRycy9kb3ducmV2LnhtbERPSwrCMBDdC94hjOBOU0VEqrFIQVBciNoDjM3YFptJ&#10;aaLW2xtBcDU83ndWSWdq8aTWVZYVTMYRCOLc6ooLBdllO1qAcB5ZY22ZFLzJQbLu91YYa/viEz3P&#10;vhAhhF2MCkrvm1hKl5dk0I1tQxy4m20N+gDbQuoWXyHc1HIaRXNpsOLQUGJDaUn5/fwwClLazfY6&#10;u8rFUWuc0vZQ7aOrUsNBt1mC8NT5v/jn3ukwH76vfK9cf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rtJCO7AAAA2gAAAA8AAAAAAAAAAAAAAAAAmAIAAGRycy9kb3ducmV2Lnht&#10;bFBLBQYAAAAABAAEAPUAAACAAwAAAAA=&#10;" adj="20308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右箭头 29" o:spid="_x0000_s1033" type="#_x0000_t13" style="position:absolute;left:14192;top:23812;width:5397;height:1701;rotation:897989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Q+cQA&#10;AADbAAAADwAAAGRycy9kb3ducmV2LnhtbESPQYvCMBSE7wv+h/AEb2uqoFurUURQlD0sVS/eHs2z&#10;LTYvpYm1+us3Cwseh5n5hlmsOlOJlhpXWlYwGkYgiDOrS84VnE/bzxiE88gaK8uk4EkOVsvexwIT&#10;bR+cUnv0uQgQdgkqKLyvEyldVpBBN7Q1cfCutjHog2xyqRt8BLip5DiKptJgyWGhwJo2BWW3490o&#10;iF+z6aSKNt8HLtOvyyn+0bv2qtSg363nIDx1/h3+b++1gvEM/r6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3kPnEAAAA2wAAAA8AAAAAAAAAAAAAAAAAmAIAAGRycy9k&#10;b3ducmV2LnhtbFBLBQYAAAAABAAEAPUAAACJAwAAAAA=&#10;" adj="18196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15" o:spid="_x0000_s1034" type="#_x0000_t13" style="position:absolute;left:17717;top:22764;width:5562;height:169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IwqcIA&#10;AADbAAAADwAAAGRycy9kb3ducmV2LnhtbERPS2vCQBC+F/wPywi9iG5sq0h0FWmRtkejgschO3lo&#10;djZm1yT9991Cwdt8fM9ZbXpTiZYaV1pWMJ1EIIhTq0vOFRwPu/EChPPIGivLpOCHHGzWg6cVxtp2&#10;vKc28bkIIexiVFB4X8dSurQgg25ia+LAZbYx6ANscqkb7EK4qeRLFM2lwZJDQ4E1vReUXpO7UTD6&#10;6M5ZYm/b9nt6WryNPi+vXXZQ6nnYb5cgPPX+If53f+kwfwZ/v4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4jCpwgAAANsAAAAPAAAAAAAAAAAAAAAAAJgCAABkcnMvZG93&#10;bnJldi54bWxQSwUGAAAAAAQABAD1AAAAhwMAAAAA&#10;" adj="18308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30" o:spid="_x0000_s1035" type="#_x0000_t13" style="position:absolute;left:24145;top:23860;width:5397;height:1701;rotation:31990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at8IA&#10;AADbAAAADwAAAGRycy9kb3ducmV2LnhtbERPz2vCMBS+D/wfwhN2GTOdgrjaVHRs4Gmg8+Dx2byl&#10;Zc1Lm2Ra/evNYbDjx/e7WA22FWfyoXGs4GWSgSCunG7YKDh8fTwvQISIrLF1TAquFGBVjh4KzLW7&#10;8I7O+2hECuGQo4I6xi6XMlQ1WQwT1xEn7tt5izFBb6T2eEnhtpXTLJtLiw2nhho7equp+tn/WgXm&#10;Jj/fj1NsT0/bY99vYm9efa/U43hYL0FEGuK/+M+91QpmaX36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k9q3wgAAANsAAAAPAAAAAAAAAAAAAAAAAJgCAABkcnMvZG93&#10;bnJldi54bWxQSwUGAAAAAAQABAD1AAAAhwMAAAAA&#10;" adj="18196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左箭头 13" o:spid="_x0000_s1036" type="#_x0000_t66" style="position:absolute;left:23336;top:31718;width:4732;height:1890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+rNr4A&#10;AADbAAAADwAAAGRycy9kb3ducmV2LnhtbERPTYvCMBC9C/6HMII3Ta0gSzUtIi541Lp4HpqxLTaT&#10;2mRr9dcbYWFv83ifs8kG04ieOldbVrCYRyCIC6trLhX8nL9nXyCcR9bYWCYFT3KQpePRBhNtH3yi&#10;PvelCCHsElRQed8mUrqiIoNublviwF1tZ9AH2JVSd/gI4aaRcRStpMGaQ0OFLe0qKm75r1FwvMZx&#10;bvfD8cxP2fT+juXldVdqOhm2axCeBv8v/nMfdJi/hM8v4QCZ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Pqza+AAAA2wAAAA8AAAAAAAAAAAAAAAAAmAIAAGRycy9kb3ducmV2&#10;LnhtbFBLBQYAAAAABAAEAPUAAACDAwAAAAA=&#10;" adj="4315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</v:shape>
                <v:shape id="右箭头 32" o:spid="_x0000_s1037" type="#_x0000_t13" style="position:absolute;left:7048;top:31337;width:14027;height:1708;rotation:95076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DmxcMA&#10;AADbAAAADwAAAGRycy9kb3ducmV2LnhtbESPQYvCMBSE7wv7H8Jb8LamW0GkGkXWXdCDoK3i9dE8&#10;22LzUppY6783guBxmJlvmNmiN7XoqHWVZQU/wwgEcW51xYWCQ/b/PQHhPLLG2jIpuJODxfzzY4aJ&#10;tjfeU5f6QgQIuwQVlN43iZQuL8mgG9qGOHhn2xr0QbaF1C3eAtzUMo6isTRYcVgosaHfkvJLejUK&#10;drt4e9yuumuWru77v80J7SFHpQZf/XIKwlPv3+FXe60VjGJ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DmxcMAAADbAAAADwAAAAAAAAAAAAAAAACYAgAAZHJzL2Rv&#10;d25yZXYueG1sUEsFBgAAAAAEAAQA9QAAAIgDAAAAAA==&#10;" adj="20285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右箭头 7" o:spid="_x0000_s1038" type="#_x0000_t13" style="position:absolute;left:7857;top:4810;width:2479;height:141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VD8QA&#10;AADaAAAADwAAAGRycy9kb3ducmV2LnhtbESPQWvCQBSE7wX/w/KE3urGQGNJXSUKkvbgoerF2yP7&#10;mgSzb2N2m0R/fVco9DjMzDfMcj2aRvTUudqygvksAkFcWF1zqeB03L28gXAeWWNjmRTcyMF6NXla&#10;YqrtwF/UH3wpAoRdigoq79tUSldUZNDNbEscvG/bGfRBdqXUHQ4BbhoZR1EiDdYcFipsaVtRcTn8&#10;GAXH+DW7xub8Sdc8t0m22Nxxv1HqeTpm7yA8jf4//Nf+0AoW8Lg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cVQ/EAAAA2gAAAA8AAAAAAAAAAAAAAAAAmAIAAGRycy9k&#10;b3ducmV2LnhtbFBLBQYAAAAABAAEAPUAAACJAwAAAAA=&#10;" adj="15450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 id="任意多边形 8" o:spid="_x0000_s1039" style="position:absolute;left:2095;width:13691;height:4369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1+BMAA&#10;AADaAAAADwAAAGRycy9kb3ducmV2LnhtbERPy2oCMRTdF/yHcIXuasYupEyNIopYsC31tb8k18no&#10;5GZIojPt1zeLQpeH857Oe9eIO4VYe1YwHhUgiLU3NVcKjof10wuImJANNp5JwTdFmM8GD1Msje94&#10;R/d9qkQO4ViiAptSW0oZtSWHceRb4sydfXCYMgyVNAG7HO4a+VwUE+mw5txgsaWlJX3d35wCvevC&#10;T/rYHtrLl5Wf+n29um1OSj0O+8UriER9+hf/ud+Mgrw1X8k3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1+BMAAAADa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691;82148,0;1286979,0;1369127,43691;1369127,393218;1286979,436909;82148,436909;0,393218;0,43691" o:connectangles="0,0,0,0,0,0,0,0,0" textboxrect="0,0,1663898,998339"/>
                  <v:textbox inset="3.45806mm,3.45806mm,3.45806mm,3.45806mm">
                    <w:txbxContent>
                      <w:p w:rsidR="00E93124" w:rsidRPr="00E93124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E93124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Beginning</w:t>
                        </w:r>
                      </w:p>
                    </w:txbxContent>
                  </v:textbox>
                </v:shape>
                <v:shape id="右箭头 9" o:spid="_x0000_s1040" type="#_x0000_t13" style="position:absolute;left:6476;top:11716;width:4857;height:21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2cMQA&#10;AADaAAAADwAAAGRycy9kb3ducmV2LnhtbESPQWvCQBSE70L/w/IKvYjZWIq2aTbBCEJ78GBs8PrI&#10;viah2bchu9X477sFweMwM98waT6ZXpxpdJ1lBcsoBkFcW91xo+DruFu8gnAeWWNvmRRcyUGePcxS&#10;TLS98IHOpW9EgLBLUEHr/ZBI6eqWDLrIDsTB+7ajQR/k2Eg94iXATS+f43glDXYcFlocaNtS/VP+&#10;GgVUzNcvu7iSfD2Zz6oqiv2WCqWeHqfNOwhPk7+Hb+0PreAN/q+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KtnDEAAAA2gAAAA8AAAAAAAAAAAAAAAAAmAIAAGRycy9k&#10;b3ducmV2LnhtbFBLBQYAAAAABAAEAPUAAACJAwAAAAA=&#10;" adj="16735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任意多边形 10" o:spid="_x0000_s1041" style="position:absolute;left:2095;top:6667;width:13691;height:447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DTsQA&#10;AADbAAAADwAAAGRycy9kb3ducmV2LnhtbESPQW/CMAyF75P2HyJP2m2k29BUlQbEkBBcdhhw4Gg1&#10;XlO1caokQPfv5wPSbrbe83uf69XkB3WlmLrABl5nBSjiJtiOWwOn4/alBJUyssUhMBn4pQSr5eND&#10;jZUNN/6m6yG3SkI4VWjA5TxWWqfGkcc0CyOxaD8hesyyxlbbiDcJ94N+K4oP7bFjaXA40sZR0x8u&#10;3sAXbuPu020u5fqk5/69PPfH3dyY56dpvQCVacr/5vv13g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BQ07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4764;82148,0;1286979,0;1369127,44764;1369127,402879;1286979,447643;82148,447643;0,402879;0,44764" o:connectangles="0,0,0,0,0,0,0,0,0" textboxrect="0,0,1663898,998339"/>
                  <v:textbox inset="3.45806mm,3.45806mm,3.45806mm,3.45806mm">
                    <w:txbxContent>
                      <w:p w:rsidR="00E93124" w:rsidRPr="00E93124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E93124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Data Extraction</w:t>
                        </w:r>
                      </w:p>
                    </w:txbxContent>
                  </v:textbox>
                </v:shape>
                <v:shape id="任意多边形 12" o:spid="_x0000_s1042" style="position:absolute;left:5334;top:15525;width:9757;height:853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WcycEA&#10;AADbAAAADwAAAGRycy9kb3ducmV2LnhtbERP3WrCMBS+H/gO4Qi7m4leDKlGEcEhjAnrfIBDc2yq&#10;zUltUtv59Isg7O58fL9nuR5cLW7UhsqzhulEgSAuvKm41HD82b3NQYSIbLD2TBp+KcB6NXpZYmZ8&#10;z990y2MpUgiHDDXYGJtMylBYchgmviFO3Mm3DmOCbSlNi30Kd7WcKfUuHVacGiw2tLVUXPLOafg8&#10;qu5+tR/9vDh9Hfp8T2cVOq1fx8NmASLSEP/FT/fepPkzePy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lnMn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85361;58545,0;917204,0;975749,85361;975749,768246;917204,853607;58545,853607;0,768246;0,85361" o:connectangles="0,0,0,0,0,0,0,0,0" textboxrect="0,0,1663898,998339"/>
                  <v:textbox inset="3.45806mm,3.45806mm,3.45806mm,3.45806mm">
                    <w:txbxContent>
                      <w:p w:rsidR="00E93124" w:rsidRPr="005E481D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5E481D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Grey Relational Analysis</w:t>
                        </w:r>
                      </w:p>
                    </w:txbxContent>
                  </v:textbox>
                </v:shape>
                <v:shape id="任意多边形 14" o:spid="_x0000_s1043" style="position:absolute;left:24288;top:26384;width:13811;height:452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DYsAA&#10;AADbAAAADwAAAGRycy9kb3ducmV2LnhtbERPTYvCMBC9L/gfwgje1nRFRLpGkS2Cih5WC16HZmzK&#10;NpPSxFr/vRGEvc3jfc5i1dtadNT6yrGCr3ECgrhwuuJSQX7efM5B+ICssXZMCh7kYbUcfCww1e7O&#10;v9SdQiliCPsUFZgQmlRKXxiy6MeuIY7c1bUWQ4RtKXWL9xhuazlJkpm0WHFsMNjQj6Hi73SzCjp/&#10;yc/H7PrAHe7nRZ75bG0OSo2G/fobRKA+/Ivf7q2O86fw+i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BDYsAAAADb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5205;82868,0;1298257,0;1381125,45205;1381125,406845;1298257,452050;82868,452050;0,406845;0,45205" o:connectangles="0,0,0,0,0,0,0,0,0" textboxrect="0,0,1663898,998339"/>
                  <v:textbox inset="3.45806mm,3.45806mm,3.45806mm,3.45806mm">
                    <w:txbxContent>
                      <w:p w:rsidR="00E93124" w:rsidRPr="00943D56" w:rsidRDefault="00FB7F28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Linear Regression</w:t>
                        </w:r>
                      </w:p>
                    </w:txbxContent>
                  </v:textbox>
                </v:shape>
                <v:shape id="任意多边形 16" o:spid="_x0000_s1044" style="position:absolute;left:15906;top:15716;width:10537;height:8405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/mMEA&#10;AADbAAAADwAAAGRycy9kb3ducmV2LnhtbERPTWsCMRC9C/6HMEIvotkWkbI1StEK4kW0XrwNm+lm&#10;6WayJtFd/70RBG/zeJ8zW3S2FlfyoXKs4H2cgSAunK64VHD8XY8+QYSIrLF2TApuFGAx7/dmmGvX&#10;8p6uh1iKFMIhRwUmxiaXMhSGLIaxa4gT9+e8xZigL6X22KZwW8uPLJtKixWnBoMNLQ0V/4eLVTA8&#10;7eWuOp3r1cSc21vrs+1u86PU26D7/gIRqYsv8dO90Wn+FB6/p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Pf5j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84051;63223,0;990486,0;1053709,84051;1053709,756462;990486,840513;63223,840513;0,756462;0,84051" o:connectangles="0,0,0,0,0,0,0,0,0" textboxrect="0,0,1663898,998339"/>
                  <v:textbox inset="3.45806mm,3.45806mm,3.45806mm,3.45806mm">
                    <w:txbxContent>
                      <w:p w:rsidR="00E93124" w:rsidRPr="005E481D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5E481D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Principal Component Analysis</w:t>
                        </w:r>
                      </w:p>
                    </w:txbxContent>
                  </v:textbox>
                </v:shape>
                <v:shape id="右箭头 17" o:spid="_x0000_s1045" type="#_x0000_t13" style="position:absolute;left:8286;top:41910;width:12879;height:2355;rotation:248729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U8cAA&#10;AADbAAAADwAAAGRycy9kb3ducmV2LnhtbERP22oCMRB9L/gPYYS+1awiraxGUdFSEApePmBIZi+6&#10;maybuLv9+0Yo9G0O5zqLVW8r0VLjS8cKxqMEBLF2puRcweW8f5uB8AHZYOWYFPyQh9Vy8LLA1LiO&#10;j9SeQi5iCPsUFRQh1KmUXhdk0Y9cTRy5zDUWQ4RNLk2DXQy3lZwkybu0WHJsKLCmbUH6dnpYBZt7&#10;dcl2h+/WdK38vNJUZ+VEK/U67NdzEIH68C/+c3+ZOP8Dnr/E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6U8cAAAADbAAAADwAAAAAAAAAAAAAAAACYAgAAZHJzL2Rvd25y&#10;ZXYueG1sUEsFBgAAAAAEAAQA9QAAAIUDAAAAAA==&#10;" adj="19625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 id="任意多边形 18" o:spid="_x0000_s1046" style="position:absolute;left:12192;top:26574;width:6096;height:409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0d0sUA&#10;AADbAAAADwAAAGRycy9kb3ducmV2LnhtbESPT0sDMRDF74LfIUzBm83Wg8jatJRKUfAPttX7kEw3&#10;WzeTJUm7q5/eOQjeZnhv3vvNfDmGTp0p5Taygdm0AkVso2u5MfCx31zfgcoF2WEXmQx8U4bl4vJi&#10;jrWLA2/pvCuNkhDONRrwpfS11tl6CpinsScW7RBTwCJrarRLOEh46PRNVd3qgC1Lg8ee1p7s1+4U&#10;DNjtkH7K6/O+P757/WZfNg+nx09jribj6h5UobH8m/+un5zgC6z8Ig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/R3S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0920;36576,0;573024,0;609600,40920;609600,368275;573024,409195;36576,409195;0,368275;0,40920" o:connectangles="0,0,0,0,0,0,0,0,0" textboxrect="0,0,1663898,998339"/>
                  <v:textbox inset="3.45806mm,3.45806mm,3.45806mm,3.45806mm">
                    <w:txbxContent>
                      <w:p w:rsidR="00E93124" w:rsidRPr="005E481D" w:rsidRDefault="00FB7F28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5E481D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AHP</w:t>
                        </w:r>
                      </w:p>
                    </w:txbxContent>
                  </v:textbox>
                </v:shape>
                <v:shape id="任意多边形 20" o:spid="_x0000_s1047" style="position:absolute;left:41243;top:18764;width:13691;height:427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J878A&#10;AADbAAAADwAAAGRycy9kb3ducmV2LnhtbERPy4rCMBTdD/gP4QruxtQHUqpRVBBn48LHwuWluTbF&#10;5qYkUevfm8WAy8N5L1adbcSTfKgdKxgNMxDEpdM1Vwou591vDiJEZI2NY1LwpgCrZe9ngYV2Lz7S&#10;8xQrkUI4FKjAxNgWUobSkMUwdC1x4m7OW4wJ+kpqj68Ubhs5zrKZtFhzajDY0tZQeT89rIID7vx+&#10;Y7aPfH2RUzvJr/fzfqrUoN+t5yAidfEr/nf/aQXjtD59S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7Ynz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2760;82148,0;1286979,0;1369127,42760;1369127,384838;1286979,427598;82148,427598;0,384838;0,42760" o:connectangles="0,0,0,0,0,0,0,0,0" textboxrect="0,0,1663898,998339"/>
                  <v:textbox inset="3.45806mm,3.45806mm,3.45806mm,3.45806mm">
                    <w:txbxContent>
                      <w:p w:rsidR="00E93124" w:rsidRPr="005E481D" w:rsidRDefault="00FB7F28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5E481D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Data Procurement</w:t>
                        </w:r>
                      </w:p>
                    </w:txbxContent>
                  </v:textbox>
                </v:shape>
                <v:shape id="右箭头 21" o:spid="_x0000_s1048" type="#_x0000_t13" style="position:absolute;left:32653;top:28384;width:12641;height:194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7ecQA&#10;AADbAAAADwAAAGRycy9kb3ducmV2LnhtbESPQWvCQBSE74X+h+UVvNVNopSQukoJrVbwoLHQ6yP7&#10;moRm34bdVeO/7wpCj8PMfMMsVqPpxZmc7ywrSKcJCOLa6o4bBV/Hj+cchA/IGnvLpOBKHlbLx4cF&#10;Ftpe+EDnKjQiQtgXqKANYSik9HVLBv3UDsTR+7HOYIjSNVI7vES46WWWJC/SYMdxocWBypbq3+pk&#10;FGzK/Wn3/q235PJhts7LeXPt5kpNnsa3VxCBxvAfvrc/tYIshd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Ee3nEAAAA2wAAAA8AAAAAAAAAAAAAAAAAmAIAAGRycy9k&#10;b3ducmV2LnhtbFBLBQYAAAAABAAEAPUAAACJAwAAAAA=&#10;" adj="19935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任意多边形 22" o:spid="_x0000_s1049" style="position:absolute;left:27146;top:16383;width:12802;height:671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WdMMA&#10;AADbAAAADwAAAGRycy9kb3ducmV2LnhtbESPUWvCMBSF3wf+h3CFvc3EPohUo4zBhjAc2PkDLs21&#10;qWtuapPabr/eCMIeD+ec73DW29E14kpdqD1rmM8UCOLSm5orDcfv95cliBCRDTaeScMvBdhuJk9r&#10;zI0f+EDXIlYiQTjkqMHG2OZShtKSwzDzLXHyTr5zGJPsKmk6HBLcNTJTaiEd1pwWLLb0Zqn8KXqn&#10;4fOo+r+L/RiW5Wn/NRQ7OqvQa/08HV9XICKN8T/8aO+MhiyD+5f0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lWdM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67169;76815,0;1203434,0;1280249,67169;1280249,604516;1203434,671685;76815,671685;0,604516;0,67169" o:connectangles="0,0,0,0,0,0,0,0,0" textboxrect="0,0,1663898,998339"/>
                  <v:textbox inset="3.45806mm,3.45806mm,3.45806mm,3.45806mm">
                    <w:txbxContent>
                      <w:p w:rsidR="00E93124" w:rsidRPr="005E481D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5E481D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Entropy of Information</w:t>
                        </w:r>
                      </w:p>
                      <w:p w:rsidR="00E93124" w:rsidRPr="005E481D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</w:p>
                    </w:txbxContent>
                  </v:textbox>
                </v:shape>
                <v:shape id="任意多边形 23" o:spid="_x0000_s1050" style="position:absolute;left:28384;top:35623;width:13691;height:647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Rq8QA&#10;AADbAAAADwAAAGRycy9kb3ducmV2LnhtbESPwWrDMBBE74X+g9hAb40cB0Jwo4RQU2hKc6ht6HWx&#10;NpaptTKWajt/XwUCPQ4z84bZHWbbiZEG3zpWsFomIIhrp1tuFFTl2/MWhA/IGjvHpOBKHg77x4cd&#10;ZtpN/EVjERoRIewzVGBC6DMpfW3Iol+6njh6FzdYDFEOjdQDThFuO5kmyUZabDkuGOzp1VD9U/xa&#10;BaP/rspzfrniCT+2dZX7/Gg+lXpazMcXEIHm8B++t9+1gnQNty/xB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VEav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64766;82148,0;1286979,0;1369127,64766;1369127,582891;1286979,647657;82148,647657;0,582891;0,64766" o:connectangles="0,0,0,0,0,0,0,0,0" textboxrect="0,0,1663898,998339"/>
                  <v:textbox inset="3.45806mm,3.45806mm,3.45806mm,3.45806mm">
                    <w:txbxContent>
                      <w:p w:rsidR="00E93124" w:rsidRPr="00943D56" w:rsidRDefault="00FB7F28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BP Neural Network Fitting</w:t>
                        </w:r>
                      </w:p>
                    </w:txbxContent>
                  </v:textbox>
                </v:shape>
                <v:shapetype id="_x0000_t52" coordsize="21600,21600" o:spt="52" adj="23400,24400,25200,21600,25200,4050,23400,4050" path="m@0@1l@2@3@4@5@6@7nfem@6,l@6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accentbar="t"/>
                </v:shapetype>
                <v:shape id="线形标注 3(带边框和强调线) 3" o:spid="_x0000_s1051" type="#_x0000_t52" style="position:absolute;left:42005;top:49815;width:10969;height:7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/F48MA&#10;AADaAAAADwAAAGRycy9kb3ducmV2LnhtbESPQWsCMRSE7wX/Q3hCL6VmtSCyNYqIYg+9qD14fN28&#10;blY3L0sSd1d/vSkUehxm5htmvuxtLVryoXKsYDzKQBAXTldcKvg6bl9nIEJE1lg7JgU3CrBcDJ7m&#10;mGvX8Z7aQyxFgnDIUYGJscmlDIUhi2HkGuLk/ThvMSbpS6k9dgluaznJsqm0WHFaMNjQ2lBxOVyt&#10;gs9O9nc8vejd8XLdtOb83U0Lr9TzsF+9g4jUx//wX/tDK3iD3yvpBs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/F48MAAADaAAAADwAAAAAAAAAAAAAAAACYAgAAZHJzL2Rv&#10;d25yZXYueG1sUEsFBgAAAAAEAAQA9QAAAIgDAAAAAA==&#10;" adj="-28982,22536,-3600,22567,-3600,,-1800" fillcolor="#70ad47 [3209]" strokecolor="#375623 [1609]" strokeweight="1pt">
                  <v:textbox>
                    <w:txbxContent>
                      <w:p w:rsidR="00E93124" w:rsidRPr="005E481D" w:rsidRDefault="005E481D" w:rsidP="00E93124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5E481D">
                          <w:rPr>
                            <w:rFonts w:ascii="Times New Roman" w:eastAsia="楷体" w:hAnsi="Times New Roman" w:cs="Times New Roman"/>
                            <w:color w:val="000000" w:themeColor="text1"/>
                            <w:kern w:val="24"/>
                          </w:rPr>
                          <w:t>Predicting future sales condition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4" o:spid="_x0000_s1052" type="#_x0000_t52" style="position:absolute;left:21050;top:1428;width:15329;height:7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ENMEA&#10;AADaAAAADwAAAGRycy9kb3ducmV2LnhtbESPQWvCQBSE7wX/w/IEb3VTCaWmboIIir210YPHR/Y1&#10;Cc17G7JrjP/eLRR6HGbmG2ZTTNypkQbfOjHwskxAkVTOtlIbOJ/2z2+gfECx2DkhA3fyUOSzpw1m&#10;1t3ki8Yy1CpCxGdooAmhz7T2VUOMful6kuh9u4ExRDnU2g54i3Du9CpJXjVjK3GhwZ52DVU/5ZUN&#10;jMRbPkz96fOy+liPKdsyra0xi/m0fQcVaAr/4b/20RpI4fdKvAE6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gxDTBAAAA2gAAAA8AAAAAAAAAAAAAAAAAmAIAAGRycy9kb3du&#10;cmV2LnhtbFBLBQYAAAAABAAEAPUAAACGAwAAAAA=&#10;" adj="-7209,22829,-3600,22567,-3600,,-1800" fillcolor="#70ad47 [3209]" strokecolor="#375623 [1609]" strokeweight="1pt">
                  <v:textbox>
                    <w:txbxContent>
                      <w:p w:rsidR="00E93124" w:rsidRPr="005E481D" w:rsidRDefault="005E481D" w:rsidP="00E93124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eastAsia="楷体" w:hAnsi="Times New Roman" w:cs="Times New Roman"/>
                            <w:color w:val="000000" w:themeColor="text1"/>
                            <w:kern w:val="24"/>
                          </w:rPr>
                          <w:t>P</w:t>
                        </w:r>
                        <w:r w:rsidRPr="005E481D">
                          <w:rPr>
                            <w:rFonts w:ascii="Times New Roman" w:eastAsia="楷体" w:hAnsi="Times New Roman" w:cs="Times New Roman"/>
                            <w:color w:val="000000" w:themeColor="text1"/>
                            <w:kern w:val="24"/>
                          </w:rPr>
                          <w:t>ick</w:t>
                        </w:r>
                        <w:r>
                          <w:rPr>
                            <w:rFonts w:ascii="Times New Roman" w:eastAsia="楷体" w:hAnsi="Times New Roman" w:cs="Times New Roman"/>
                            <w:color w:val="000000" w:themeColor="text1"/>
                            <w:kern w:val="24"/>
                          </w:rPr>
                          <w:t>ing</w:t>
                        </w:r>
                        <w:r w:rsidRPr="005E481D">
                          <w:rPr>
                            <w:rFonts w:ascii="Times New Roman" w:eastAsia="楷体" w:hAnsi="Times New Roman" w:cs="Times New Roman"/>
                            <w:color w:val="000000" w:themeColor="text1"/>
                            <w:kern w:val="24"/>
                          </w:rPr>
                          <w:t xml:space="preserve"> out the needed data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5" o:spid="_x0000_s1053" type="#_x0000_t52" style="position:absolute;left:42100;top:857;width:13849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b06cMA&#10;AADaAAAADwAAAGRycy9kb3ducmV2LnhtbESPQWsCMRSE70L/Q3iCF6lZBaWsRpGC0EM9rIrt8bl5&#10;3SzdvCxJXNd/bwoFj8PMfMOsNr1tREc+1I4VTCcZCOLS6ZorBafj7vUNRIjIGhvHpOBOATbrl8EK&#10;c+1uXFB3iJVIEA45KjAxtrmUoTRkMUxcS5y8H+ctxiR9JbXHW4LbRs6ybCEt1pwWDLb0bqj8PVyt&#10;Anbn78+v6Xzf7a4FNsX+Mj4ar9Ro2G+XICL18Rn+b39oBXP4u5Ju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b06cMAAADaAAAADwAAAAAAAAAAAAAAAACYAgAAZHJzL2Rv&#10;d25yZXYueG1sUEsFBgAAAAAEAAQA9QAAAIgDAAAAAA==&#10;" adj="8435,42523,-3451,25067,-3402,12021,-1800,12021" fillcolor="#70ad47 [3209]" strokecolor="#375623 [1609]" strokeweight="1pt">
                  <v:textbox>
                    <w:txbxContent>
                      <w:p w:rsidR="00E93124" w:rsidRPr="00E93124" w:rsidRDefault="005E481D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Theme="minorHAnsi" w:eastAsiaTheme="minorEastAsia" w:cstheme="minorBid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</w:rPr>
                          <w:t>Reducing the number of independent variables</w:t>
                        </w:r>
                      </w:p>
                    </w:txbxContent>
                  </v:textbox>
                  <o:callout v:ext="edit" minusx="t" minusy="t"/>
                </v:shape>
                <v:shape id="线形标注 3(带边框和强调线) 6" o:spid="_x0000_s1054" type="#_x0000_t52" style="position:absolute;top:64960;width:13849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UNPcMA&#10;AADaAAAADwAAAGRycy9kb3ducmV2LnhtbESPQWvCQBSE7wX/w/IEb7pJBampq2hFtOBBben5uftM&#10;gtm3IbvG+O+7BaHHYWa+YWaLzlaipcaXjhWkowQEsXam5FzB99dm+AbCB2SDlWNS8CAPi3nvZYaZ&#10;cXc+UnsKuYgQ9hkqKEKoMym9LsiiH7maOHoX11gMUTa5NA3eI9xW8jVJJtJiyXGhwJo+CtLX080q&#10;KDW3yWa13+mf7WU9/dyn58M4VWrQ75bvIAJ14T/8bO+Mggn8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UNPcMAAADaAAAADwAAAAAAAAAAAAAAAACYAgAAZHJzL2Rv&#10;d25yZXYueG1sUEsFBgAAAAAEAAQA9QAAAIgDAAAAAA==&#10;" adj="27220,-58532,-3553,-20265,-3402,12021,-1800,12021" fillcolor="#70ad47 [3209]" strokecolor="#375623 [1609]" strokeweight="1pt">
                  <v:textbox>
                    <w:txbxContent>
                      <w:p w:rsidR="00E93124" w:rsidRPr="00943D56" w:rsidRDefault="005E481D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Synthesizing the three methods</w:t>
                        </w:r>
                      </w:p>
                    </w:txbxContent>
                  </v:textbox>
                  <o:callout v:ext="edit" minusx="t"/>
                </v:shape>
                <v:shape id="任意多边形 24" o:spid="_x0000_s1055" style="position:absolute;top:26384;width:11906;height:450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OycQA&#10;AADbAAAADwAAAGRycy9kb3ducmV2LnhtbESPT2sCMRTE74LfITyhF9FsRYqsRhFrQXoR/1y8PTbP&#10;zeLmZU2iu377plDocZiZ3zCLVWdr8SQfKscK3scZCOLC6YpLBefT12gGIkRkjbVjUvCiAKtlv7fA&#10;XLuWD/Q8xlIkCIccFZgYm1zKUBiyGMauIU7e1XmLMUlfSu2xTXBby0mWfUiLFacFgw1tDBW348Mq&#10;GF4Ocl9d7vXn1NzbV+uz7/1uq9TboFvPQUTq4n/4r73TCiZT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9jsn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5022;71438,0;1119188,0;1190626,45022;1190626,405193;1119188,450215;71438,450215;0,405193;0,45022" o:connectangles="0,0,0,0,0,0,0,0,0" textboxrect="0,0,1663898,998339"/>
                  <v:textbox inset="3.45806mm,3.45806mm,3.45806mm,3.45806mm">
                    <w:txbxContent>
                      <w:p w:rsidR="00FB7F28" w:rsidRPr="005E481D" w:rsidRDefault="00FB7F28" w:rsidP="00FB7F28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5E481D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Basic Statistics</w:t>
                        </w:r>
                      </w:p>
                    </w:txbxContent>
                  </v:textbox>
                </v:shape>
                <v:shape id="任意多边形 25" o:spid="_x0000_s1056" style="position:absolute;left:13430;top:34861;width:13691;height:847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sRMQA&#10;AADbAAAADwAAAGRycy9kb3ducmV2LnhtbESPwWrDMBBE74X+g9hAb40cQ0Jwo4RQU2hKc6ht6HWx&#10;NpaptTKWajt/XwUCPQ4z84bZHWbbiZEG3zpWsFomIIhrp1tuFFTl2/MWhA/IGjvHpOBKHg77x4cd&#10;ZtpN/EVjERoRIewzVGBC6DMpfW3Iol+6njh6FzdYDFEOjdQDThFuO5kmyUZabDkuGOzp1VD9U/xa&#10;BaP/rspzfrniCT+2dZX7/Gg+lXpazMcXEIHm8B++t9+1gnQNty/xB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LET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84773;82148,0;1286979,0;1369127,84773;1369127,762952;1286979,847725;82148,847725;0,762952;0,84773" o:connectangles="0,0,0,0,0,0,0,0,0" textboxrect="0,0,1663898,998339"/>
                  <v:textbox inset="3.45806mm,3.45806mm,3.45806mm,3.45806mm">
                    <w:txbxContent>
                      <w:p w:rsidR="00FB7F28" w:rsidRPr="00943D56" w:rsidRDefault="00352C83" w:rsidP="00FB7F28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Principal Component</w:t>
                        </w:r>
                        <w:r w:rsidR="00FB7F28"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 xml:space="preserve"> Regression</w:t>
                        </w:r>
                      </w:p>
                    </w:txbxContent>
                  </v:textbox>
                </v:shape>
                <v:shape id="任意多边形 26" o:spid="_x0000_s1057" style="position:absolute;left:18288;top:26384;width:5810;height:433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Qd8MA&#10;AADbAAAADwAAAGRycy9kb3ducmV2LnhtbESPUWvCMBSF3wf7D+EO9jYTfRCpRhFBEcYEO3/Apbk2&#10;3Zqb2qS289cbQdjj4ZzzHc5iNbhaXKkNlWcN45ECQVx4U3Gp4fS9/ZiBCBHZYO2ZNPxRgNXy9WWB&#10;mfE9H+max1IkCIcMNdgYm0zKUFhyGEa+IU7e2bcOY5JtKU2LfYK7Wk6UmkqHFacFiw1tLBW/eec0&#10;fJ5Ud7vYXT8rzl+HPt/Tjwqd1u9vw3oOItIQ/8PP9t5omEzh8SX9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JQd8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307;34862,0;546163,0;581025,43307;581025,389763;546163,433070;34862,433070;0,389763;0,43307" o:connectangles="0,0,0,0,0,0,0,0,0" textboxrect="0,0,1663898,998339"/>
                  <v:textbox inset="3.45806mm,3.45806mm,3.45806mm,3.45806mm">
                    <w:txbxContent>
                      <w:p w:rsidR="00352C83" w:rsidRPr="005E481D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5E481D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KNN</w:t>
                        </w:r>
                      </w:p>
                      <w:p w:rsidR="00352C83" w:rsidRPr="005E481D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</w:p>
                    </w:txbxContent>
                  </v:textbox>
                </v:shape>
                <v:shape id="任意多边形 27" o:spid="_x0000_s1058" style="position:absolute;left:45910;top:26098;width:8477;height:476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Rh8MA&#10;AADbAAAADwAAAGRycy9kb3ducmV2LnhtbESPS4sCMRCE78L+h9AL3jTjAx1Go6gg7mUPPg4em0k7&#10;GZx0hiTq+O83Cwt7LKrqK2q57mwjnuRD7VjBaJiBIC6drrlScDnvBzmIEJE1No5JwZsCrFcfvSUW&#10;2r34SM9TrESCcChQgYmxLaQMpSGLYeha4uTdnLcYk/SV1B5fCW4bOc6ymbRYc1ow2NLOUHk/PayC&#10;b9z7w9bsHvnmIqd2kl/v58NUqf5nt1mAiNTF//Bf+0srG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QRh8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7625;50864,0;796861,0;847725,47625;847725,428625;796861,476250;50864,476250;0,428625;0,47625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Modeling</w:t>
                        </w:r>
                      </w:p>
                    </w:txbxContent>
                  </v:textbox>
                </v:shape>
                <v:shape id="任意多边形 28" o:spid="_x0000_s1059" style="position:absolute;left:44005;top:36290;width:10668;height:476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F9b8A&#10;AADbAAAADwAAAGRycy9kb3ducmV2LnhtbERPy4rCMBTdD/gP4QruxtQHUqpRVBBn48LHwuWluTbF&#10;5qYkUevfm8WAy8N5L1adbcSTfKgdKxgNMxDEpdM1Vwou591vDiJEZI2NY1LwpgCrZe9ngYV2Lz7S&#10;8xQrkUI4FKjAxNgWUobSkMUwdC1x4m7OW4wJ+kpqj68Ubhs5zrKZtFhzajDY0tZQeT89rIID7vx+&#10;Y7aPfH2RUzvJr/fzfqrUoN+t5yAidfEr/nf/aQXjNDZ9S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m4X1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7625;64008,0;1002792,0;1066800,47625;1066800,428625;1002792,476250;64008,476250;0,428625;0,47625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Optimization</w:t>
                        </w:r>
                      </w:p>
                    </w:txbxContent>
                  </v:textbox>
                </v:shape>
                <v:shape id="任意多边形 31" o:spid="_x0000_s1060" style="position:absolute;left:1619;top:36385;width:9144;height:6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oL8UA&#10;AADbAAAADwAAAGRycy9kb3ducmV2LnhtbESP3UoDMRSE7wXfIRyhdzZbCyJr01KUYqEq/dH7Q3K6&#10;2XZzsiRpd9unN4Lg5TAz3zCTWe8acaYQa88KRsMCBLH2puZKwdducf8EIiZkg41nUnChCLPp7c0E&#10;S+M73tB5myqRIRxLVGBTakspo7bkMA59S5y9vQ8OU5ahkiZgl+GukQ9F8Sgd1pwXLLb0Ykkftyen&#10;QG+6cE0fq117WFv5qd8Xr6e3b6UGd/38GUSiPv2H/9pLo2A8gt8v+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ugv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61913;54864,0;859536,0;914400,61913;914400,557221;859536,619134;54864,619134;0,557221;0,61913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Bayes Distinction</w:t>
                        </w:r>
                      </w:p>
                    </w:txbxContent>
                  </v:textbox>
                </v:shape>
                <v:shape id="任意多边形 33" o:spid="_x0000_s1061" style="position:absolute;left:17716;top:47339;width:7525;height:433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lMsMA&#10;AADbAAAADwAAAGRycy9kb3ducmV2LnhtbESPUWvCMBSF34X9h3AHe9NkCkOqUcZAEYaDVX/Apbk2&#10;dc1NbVJb9+uXgeDj4ZzzHc5yPbhaXKkNlWcNrxMFgrjwpuJSw/GwGc9BhIhssPZMGm4UYL16Gi0x&#10;M77nb7rmsRQJwiFDDTbGJpMyFJYcholviJN38q3DmGRbStNin+CullOl3qTDitOCxYY+LBU/eec0&#10;fB5V93ux235enPZffb6jswqd1i/Pw/sCRKQhPsL39s5omM3g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xlMs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307;45149,0;707326,0;752475,43307;752475,389763;707326,433070;45149,433070;0,389763;0,43307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BOOST</w:t>
                        </w:r>
                      </w:p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</w:p>
                    </w:txbxContent>
                  </v:textbox>
                </v:shape>
                <v:shape id="任意多边形 34" o:spid="_x0000_s1062" style="position:absolute;left:16954;top:54578;width:10382;height:438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Lt8UA&#10;AADbAAAADwAAAGRycy9kb3ducmV2LnhtbESPQUsDMRSE74L/ITzBm81aS5Ft0yKWolAttrX3R/Lc&#10;rG5eliTtrv31jVDwOMzMN8x03rtGHCnE2rOC+0EBglh7U3Ol4HO3vHsEEROywcYzKfilCPPZ9dUU&#10;S+M73tBxmyqRIRxLVGBTakspo7bkMA58S5y9Lx8cpixDJU3ALsNdI4dFMZYOa84LFlt6tqR/tgen&#10;QG+6cErvq137/WHlWr8tF4eXvVK3N/3TBESiPv2HL+1Xo+BhBH9f8g+Qs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Uu3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815;62294,0;975931,0;1038225,43815;1038225,394335;975931,438150;62294,438150;0,394335;0,43815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Application</w:t>
                        </w:r>
                      </w:p>
                    </w:txbxContent>
                  </v:textbox>
                </v:shape>
                <v:shape id="任意多边形 37" o:spid="_x0000_s1063" style="position:absolute;left:14859;top:61912;width:15240;height:438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GY8UA&#10;AADbAAAADwAAAGRycy9kb3ducmV2LnhtbESPQWsCMRSE74L/IbxCL1KzVmllaxSxLUgvstaLt8fm&#10;dbN087Imqbv+e1MQPA4z8w2zWPW2EWfyoXasYDLOQBCXTtdcKTh8fz7NQYSIrLFxTAouFGC1HA4W&#10;mGvXcUHnfaxEgnDIUYGJsc2lDKUhi2HsWuLk/ThvMSbpK6k9dgluG/mcZS/SYs1pwWBLG0Pl7/7P&#10;KhgdC7mrj6fmfWZO3aXz2ddu+6HU40O/fgMRqY/38K291Qqmr/D/Jf0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oZj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815;91440,0;1432560,0;1524000,43815;1524000,394335;1432560,438150;91440,438150;0,394335;0,43815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Sensitivity Analysis</w:t>
                        </w:r>
                      </w:p>
                    </w:txbxContent>
                  </v:textbox>
                </v:shape>
                <v:shape id="任意多边形 38" o:spid="_x0000_s1064" style="position:absolute;left:15906;top:69532;width:13692;height:4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gVB78A&#10;AADbAAAADwAAAGRycy9kb3ducmV2LnhtbERPTYvCMBC9C/sfwix403QVRKpRxLKwu+jBWvA6NGNT&#10;bCalibX++81B8Ph43+vtYBvRU+drxwq+pgkI4tLpmisFxfl7sgThA7LGxjEpeJKH7eZjtMZUuwef&#10;qM9DJWII+xQVmBDaVEpfGrLop64ljtzVdRZDhF0ldYePGG4bOUuShbRYc2ww2NLeUHnL71ZB7y/F&#10;+Zhdn/iLf8uyyHy2Mwelxp/DbgUi0BDe4pf7RyuYx7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6BUH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1910;82148,0;1286979,0;1369127,41910;1369127,377190;1286979,419100;82148,419100;0,377190;0,41910" o:connectangles="0,0,0,0,0,0,0,0,0" textboxrect="0,0,1663898,998339"/>
                  <v:textbox inset="3.45806mm,3.45806mm,3.45806mm,3.45806mm">
                    <w:txbxContent>
                      <w:p w:rsidR="005E481D" w:rsidRPr="00943D56" w:rsidRDefault="005E481D" w:rsidP="005E481D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Conclusion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B6A0A" w:rsidRPr="005E48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A6"/>
    <w:rsid w:val="001351A6"/>
    <w:rsid w:val="00352C83"/>
    <w:rsid w:val="005E481D"/>
    <w:rsid w:val="00695CC8"/>
    <w:rsid w:val="00943D56"/>
    <w:rsid w:val="00AB777A"/>
    <w:rsid w:val="00E93124"/>
    <w:rsid w:val="00F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E7D3-BD79-41F8-9B15-848E0415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2018-09-14T14:29:00Z</dcterms:created>
  <dcterms:modified xsi:type="dcterms:W3CDTF">2018-09-14T15:11:00Z</dcterms:modified>
</cp:coreProperties>
</file>