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70BFC" w14:textId="77777777" w:rsidR="00595D1C" w:rsidRDefault="002501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Judith Chevalier et al </w:t>
      </w:r>
      <w:r w:rsidRPr="00250111">
        <w:rPr>
          <w:rFonts w:ascii="Times New Roman" w:hAnsi="Times New Roman" w:cs="Times New Roman"/>
          <w:vertAlign w:val="superscript"/>
        </w:rPr>
        <w:t xml:space="preserve">[J. Chevalier, D. </w:t>
      </w:r>
      <w:proofErr w:type="spellStart"/>
      <w:r w:rsidRPr="00250111">
        <w:rPr>
          <w:rFonts w:ascii="Times New Roman" w:hAnsi="Times New Roman" w:cs="Times New Roman"/>
          <w:vertAlign w:val="superscript"/>
        </w:rPr>
        <w:t>Mayzlin</w:t>
      </w:r>
      <w:proofErr w:type="spellEnd"/>
      <w:r w:rsidRPr="00250111">
        <w:rPr>
          <w:rFonts w:ascii="Times New Roman" w:hAnsi="Times New Roman" w:cs="Times New Roman"/>
          <w:vertAlign w:val="superscript"/>
        </w:rPr>
        <w:t xml:space="preserve">. The Effect </w:t>
      </w:r>
      <w:proofErr w:type="gramStart"/>
      <w:r w:rsidRPr="00250111">
        <w:rPr>
          <w:rFonts w:ascii="Times New Roman" w:hAnsi="Times New Roman" w:cs="Times New Roman"/>
          <w:vertAlign w:val="superscript"/>
        </w:rPr>
        <w:t>Of</w:t>
      </w:r>
      <w:proofErr w:type="gramEnd"/>
      <w:r w:rsidRPr="00250111">
        <w:rPr>
          <w:rFonts w:ascii="Times New Roman" w:hAnsi="Times New Roman" w:cs="Times New Roman"/>
          <w:vertAlign w:val="superscript"/>
        </w:rPr>
        <w:t xml:space="preserve"> Word Of Mouth On Sales: Online Book Review[J]. Working Paper, 2003.12.]</w:t>
      </w:r>
      <w:r>
        <w:rPr>
          <w:rFonts w:ascii="Times New Roman" w:hAnsi="Times New Roman" w:cs="Times New Roman"/>
        </w:rPr>
        <w:t xml:space="preserve"> </w:t>
      </w:r>
      <w:r w:rsidR="00903F49" w:rsidRPr="00903F49">
        <w:rPr>
          <w:rFonts w:ascii="Times New Roman" w:hAnsi="Times New Roman" w:cs="Times New Roman"/>
        </w:rPr>
        <w:t>discovers that positive comments are crucial to customers’ purchase choices by examining online comments on Amazon. Christy M.K. Cheung</w:t>
      </w:r>
      <w:r>
        <w:rPr>
          <w:rFonts w:ascii="Times New Roman" w:hAnsi="Times New Roman" w:cs="Times New Roman"/>
        </w:rPr>
        <w:t xml:space="preserve"> []</w:t>
      </w:r>
      <w:r w:rsidR="00903F49" w:rsidRPr="00903F49">
        <w:rPr>
          <w:rFonts w:ascii="Times New Roman" w:hAnsi="Times New Roman" w:cs="Times New Roman"/>
        </w:rPr>
        <w:t>, based on the dual process theory, constructs the model of receiving information to study the factors that influence the online</w:t>
      </w:r>
      <w:r w:rsidR="00903F49">
        <w:rPr>
          <w:rFonts w:ascii="Times New Roman" w:hAnsi="Times New Roman" w:cs="Times New Roman"/>
        </w:rPr>
        <w:t xml:space="preserve"> consumer information receiving, and </w:t>
      </w:r>
      <w:r w:rsidR="00903F49" w:rsidRPr="00903F49">
        <w:rPr>
          <w:rFonts w:ascii="Times New Roman" w:hAnsi="Times New Roman" w:cs="Times New Roman"/>
        </w:rPr>
        <w:t>find</w:t>
      </w:r>
      <w:r w:rsidR="00903F49">
        <w:rPr>
          <w:rFonts w:ascii="Times New Roman" w:hAnsi="Times New Roman" w:cs="Times New Roman" w:hint="eastAsia"/>
        </w:rPr>
        <w:t>s</w:t>
      </w:r>
      <w:r w:rsidR="00903F49" w:rsidRPr="00903F49">
        <w:rPr>
          <w:rFonts w:ascii="Times New Roman" w:hAnsi="Times New Roman" w:cs="Times New Roman"/>
        </w:rPr>
        <w:t xml:space="preserve"> </w:t>
      </w:r>
      <w:r w:rsidR="00903F49">
        <w:rPr>
          <w:rFonts w:ascii="Times New Roman" w:hAnsi="Times New Roman" w:cs="Times New Roman" w:hint="eastAsia"/>
        </w:rPr>
        <w:t xml:space="preserve">that </w:t>
      </w:r>
      <w:r w:rsidR="00903F49" w:rsidRPr="00903F49">
        <w:rPr>
          <w:rFonts w:ascii="Times New Roman" w:hAnsi="Times New Roman" w:cs="Times New Roman"/>
        </w:rPr>
        <w:t>comprehensive</w:t>
      </w:r>
      <w:r w:rsidR="00903F49">
        <w:rPr>
          <w:rFonts w:ascii="Times New Roman" w:hAnsi="Times New Roman" w:cs="Times New Roman" w:hint="eastAsia"/>
        </w:rPr>
        <w:t>ness</w:t>
      </w:r>
      <w:r w:rsidR="00903F49" w:rsidRPr="00903F49">
        <w:rPr>
          <w:rFonts w:ascii="Times New Roman" w:hAnsi="Times New Roman" w:cs="Times New Roman"/>
        </w:rPr>
        <w:t xml:space="preserve"> and correlation </w:t>
      </w:r>
      <w:r w:rsidR="00903F49">
        <w:rPr>
          <w:rFonts w:ascii="Times New Roman" w:hAnsi="Times New Roman" w:cs="Times New Roman" w:hint="eastAsia"/>
        </w:rPr>
        <w:t xml:space="preserve">are </w:t>
      </w:r>
      <w:r w:rsidR="00903F49" w:rsidRPr="00903F49">
        <w:rPr>
          <w:rFonts w:ascii="Times New Roman" w:hAnsi="Times New Roman" w:cs="Times New Roman"/>
        </w:rPr>
        <w:t>the most important</w:t>
      </w:r>
      <w:r w:rsidR="00903F49">
        <w:rPr>
          <w:rFonts w:ascii="Times New Roman" w:hAnsi="Times New Roman" w:cs="Times New Roman" w:hint="eastAsia"/>
        </w:rPr>
        <w:t xml:space="preserve"> factors</w:t>
      </w:r>
      <w:r w:rsidR="00903F49" w:rsidRPr="00903F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250111">
        <w:rPr>
          <w:rFonts w:ascii="Times New Roman" w:hAnsi="Times New Roman" w:cs="Times New Roman"/>
        </w:rPr>
        <w:t xml:space="preserve">Kelly o. Cowart </w:t>
      </w:r>
      <w:r>
        <w:rPr>
          <w:rFonts w:ascii="Times New Roman" w:hAnsi="Times New Roman" w:cs="Times New Roman"/>
        </w:rPr>
        <w:t xml:space="preserve">conducts a </w:t>
      </w:r>
      <w:r w:rsidRPr="00250111">
        <w:rPr>
          <w:rFonts w:ascii="Times New Roman" w:hAnsi="Times New Roman" w:cs="Times New Roman"/>
        </w:rPr>
        <w:t>questionnaire survey of 357 sample of university students in the United States</w:t>
      </w:r>
      <w:r>
        <w:rPr>
          <w:rFonts w:ascii="Times New Roman" w:hAnsi="Times New Roman" w:cs="Times New Roman"/>
        </w:rPr>
        <w:t xml:space="preserve"> </w:t>
      </w:r>
      <w:r w:rsidRPr="00250111">
        <w:rPr>
          <w:rFonts w:ascii="Times New Roman" w:hAnsi="Times New Roman" w:cs="Times New Roman"/>
        </w:rPr>
        <w:t>through consumer decision-making form</w:t>
      </w:r>
      <w:r>
        <w:rPr>
          <w:rFonts w:ascii="Times New Roman" w:hAnsi="Times New Roman" w:cs="Times New Roman"/>
        </w:rPr>
        <w:t xml:space="preserve">. He finds that in </w:t>
      </w:r>
      <w:r w:rsidRPr="00250111">
        <w:rPr>
          <w:rFonts w:ascii="Times New Roman" w:hAnsi="Times New Roman" w:cs="Times New Roman"/>
        </w:rPr>
        <w:t xml:space="preserve">online purchase of clothing, quality consciousness, brand consciousness, fashion consciousness, hedonism, impulsivity, and brand loyalty are positively correlated </w:t>
      </w:r>
      <w:r>
        <w:rPr>
          <w:rFonts w:ascii="Times New Roman" w:hAnsi="Times New Roman" w:cs="Times New Roman"/>
        </w:rPr>
        <w:t xml:space="preserve">to </w:t>
      </w:r>
      <w:r w:rsidRPr="00250111">
        <w:rPr>
          <w:rFonts w:ascii="Times New Roman" w:hAnsi="Times New Roman" w:cs="Times New Roman"/>
        </w:rPr>
        <w:t xml:space="preserve">consumer buying behavior, </w:t>
      </w:r>
      <w:r>
        <w:rPr>
          <w:rFonts w:ascii="Times New Roman" w:hAnsi="Times New Roman" w:cs="Times New Roman"/>
        </w:rPr>
        <w:t>while</w:t>
      </w:r>
      <w:r w:rsidRPr="00250111">
        <w:rPr>
          <w:rFonts w:ascii="Times New Roman" w:hAnsi="Times New Roman" w:cs="Times New Roman"/>
        </w:rPr>
        <w:t xml:space="preserve"> price sensitivity is a negative correlation.</w:t>
      </w:r>
      <w:r>
        <w:rPr>
          <w:rFonts w:ascii="Times New Roman" w:hAnsi="Times New Roman" w:cs="Times New Roman"/>
        </w:rPr>
        <w:t xml:space="preserve"> </w:t>
      </w:r>
      <w:r w:rsidR="00595D1C">
        <w:rPr>
          <w:rFonts w:ascii="Times New Roman" w:hAnsi="Times New Roman" w:cs="Times New Roman"/>
        </w:rPr>
        <w:t>Michael d. Smith et al</w:t>
      </w:r>
      <w:r w:rsidR="00595D1C" w:rsidRPr="00595D1C">
        <w:rPr>
          <w:rFonts w:ascii="Times New Roman" w:hAnsi="Times New Roman" w:cs="Times New Roman"/>
          <w:vertAlign w:val="superscript"/>
        </w:rPr>
        <w:t xml:space="preserve"> [Michael D. Smith, Erik </w:t>
      </w:r>
      <w:proofErr w:type="spellStart"/>
      <w:r w:rsidR="00595D1C" w:rsidRPr="00595D1C">
        <w:rPr>
          <w:rFonts w:ascii="Times New Roman" w:hAnsi="Times New Roman" w:cs="Times New Roman"/>
          <w:vertAlign w:val="superscript"/>
        </w:rPr>
        <w:t>Brynjolfsson</w:t>
      </w:r>
      <w:proofErr w:type="spellEnd"/>
      <w:r w:rsidR="00595D1C" w:rsidRPr="00595D1C">
        <w:rPr>
          <w:rFonts w:ascii="Times New Roman" w:hAnsi="Times New Roman" w:cs="Times New Roman"/>
          <w:vertAlign w:val="superscript"/>
        </w:rPr>
        <w:t>. Consumer Decision-</w:t>
      </w:r>
      <w:bookmarkStart w:id="0" w:name="_GoBack"/>
      <w:bookmarkEnd w:id="0"/>
      <w:r w:rsidR="00595D1C" w:rsidRPr="00595D1C">
        <w:rPr>
          <w:rFonts w:ascii="Times New Roman" w:hAnsi="Times New Roman" w:cs="Times New Roman"/>
          <w:vertAlign w:val="superscript"/>
        </w:rPr>
        <w:t xml:space="preserve">Making at an Internet </w:t>
      </w:r>
      <w:proofErr w:type="spellStart"/>
      <w:r w:rsidR="00595D1C" w:rsidRPr="00595D1C">
        <w:rPr>
          <w:rFonts w:ascii="Times New Roman" w:hAnsi="Times New Roman" w:cs="Times New Roman"/>
          <w:vertAlign w:val="superscript"/>
        </w:rPr>
        <w:t>Shopbot</w:t>
      </w:r>
      <w:proofErr w:type="spellEnd"/>
      <w:r w:rsidR="00595D1C" w:rsidRPr="00595D1C">
        <w:rPr>
          <w:rFonts w:ascii="Times New Roman" w:hAnsi="Times New Roman" w:cs="Times New Roman"/>
          <w:vertAlign w:val="superscript"/>
        </w:rPr>
        <w:t>: Brand Still Matters[J]. The Journal of Industrial Economics, 2001.12(4):541-558]</w:t>
      </w:r>
      <w:r w:rsidR="00595D1C">
        <w:rPr>
          <w:rFonts w:ascii="Times New Roman" w:hAnsi="Times New Roman" w:cs="Times New Roman"/>
        </w:rPr>
        <w:t xml:space="preserve">, </w:t>
      </w:r>
      <w:r w:rsidR="00595D1C">
        <w:rPr>
          <w:rFonts w:ascii="Times New Roman" w:hAnsi="Times New Roman" w:cs="Times New Roman" w:hint="eastAsia"/>
        </w:rPr>
        <w:t>b</w:t>
      </w:r>
      <w:r w:rsidR="00595D1C" w:rsidRPr="00595D1C">
        <w:rPr>
          <w:rFonts w:ascii="Times New Roman" w:hAnsi="Times New Roman" w:cs="Times New Roman"/>
        </w:rPr>
        <w:t>y comparing the shopping network of 20268 valid sampl</w:t>
      </w:r>
      <w:r w:rsidR="00595D1C">
        <w:rPr>
          <w:rFonts w:ascii="Times New Roman" w:hAnsi="Times New Roman" w:cs="Times New Roman"/>
        </w:rPr>
        <w:t>es for empirical research, finds</w:t>
      </w:r>
      <w:r w:rsidR="00595D1C" w:rsidRPr="00595D1C">
        <w:rPr>
          <w:rFonts w:ascii="Times New Roman" w:hAnsi="Times New Roman" w:cs="Times New Roman"/>
        </w:rPr>
        <w:t xml:space="preserve"> that</w:t>
      </w:r>
      <w:r w:rsidR="00595D1C">
        <w:rPr>
          <w:rFonts w:ascii="Times New Roman" w:hAnsi="Times New Roman" w:cs="Times New Roman"/>
        </w:rPr>
        <w:t xml:space="preserve"> </w:t>
      </w:r>
      <w:r w:rsidR="00595D1C" w:rsidRPr="00595D1C">
        <w:rPr>
          <w:rFonts w:ascii="Times New Roman" w:hAnsi="Times New Roman" w:cs="Times New Roman"/>
        </w:rPr>
        <w:t>goods brand is one of the most important determinant</w:t>
      </w:r>
      <w:r w:rsidR="00595D1C">
        <w:rPr>
          <w:rFonts w:ascii="Times New Roman" w:hAnsi="Times New Roman" w:cs="Times New Roman"/>
        </w:rPr>
        <w:t>s of consumer decision-</w:t>
      </w:r>
      <w:r w:rsidR="00595D1C" w:rsidRPr="00595D1C">
        <w:rPr>
          <w:rFonts w:ascii="Times New Roman" w:hAnsi="Times New Roman" w:cs="Times New Roman"/>
        </w:rPr>
        <w:t>making.</w:t>
      </w:r>
      <w:r w:rsidR="00595D1C">
        <w:rPr>
          <w:rFonts w:ascii="Times New Roman" w:hAnsi="Times New Roman" w:cs="Times New Roman"/>
        </w:rPr>
        <w:t xml:space="preserve"> </w:t>
      </w:r>
      <w:r w:rsidR="00595D1C" w:rsidRPr="00595D1C">
        <w:rPr>
          <w:rFonts w:ascii="Times New Roman" w:hAnsi="Times New Roman" w:cs="Times New Roman"/>
        </w:rPr>
        <w:t>At the same time,</w:t>
      </w:r>
      <w:r w:rsidR="00595D1C">
        <w:rPr>
          <w:rFonts w:ascii="Times New Roman" w:hAnsi="Times New Roman" w:cs="Times New Roman"/>
        </w:rPr>
        <w:t xml:space="preserve"> if </w:t>
      </w:r>
      <w:r w:rsidR="00595D1C" w:rsidRPr="00595D1C">
        <w:rPr>
          <w:rFonts w:ascii="Times New Roman" w:hAnsi="Times New Roman" w:cs="Times New Roman"/>
        </w:rPr>
        <w:t xml:space="preserve">the package goods and services cannot be apart, </w:t>
      </w:r>
      <w:r w:rsidR="00595D1C">
        <w:rPr>
          <w:rFonts w:ascii="Times New Roman" w:hAnsi="Times New Roman" w:cs="Times New Roman"/>
        </w:rPr>
        <w:t>brands are considered as the credit guarantee of</w:t>
      </w:r>
      <w:r w:rsidR="00595D1C" w:rsidRPr="00595D1C">
        <w:rPr>
          <w:rFonts w:ascii="Times New Roman" w:hAnsi="Times New Roman" w:cs="Times New Roman"/>
        </w:rPr>
        <w:t xml:space="preserve"> retailers.</w:t>
      </w:r>
    </w:p>
    <w:p w14:paraId="04B3AA67" w14:textId="77777777" w:rsidR="00250111" w:rsidRPr="00903F49" w:rsidRDefault="00250111">
      <w:pPr>
        <w:rPr>
          <w:rFonts w:ascii="Times New Roman" w:hAnsi="Times New Roman" w:cs="Times New Roman" w:hint="eastAsia"/>
        </w:rPr>
      </w:pPr>
    </w:p>
    <w:sectPr w:rsidR="00250111" w:rsidRPr="00903F49" w:rsidSect="00B51E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49"/>
    <w:rsid w:val="00250111"/>
    <w:rsid w:val="00595D1C"/>
    <w:rsid w:val="00903F49"/>
    <w:rsid w:val="00B51E25"/>
    <w:rsid w:val="00F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662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lingwei</dc:creator>
  <cp:keywords/>
  <dc:description/>
  <cp:lastModifiedBy>cao lingwei</cp:lastModifiedBy>
  <cp:revision>1</cp:revision>
  <dcterms:created xsi:type="dcterms:W3CDTF">2018-09-24T12:34:00Z</dcterms:created>
  <dcterms:modified xsi:type="dcterms:W3CDTF">2018-09-24T12:59:00Z</dcterms:modified>
</cp:coreProperties>
</file>