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0A" w:rsidRDefault="00540F1C">
      <w:r>
        <w:t>句尾加分号</w:t>
      </w:r>
    </w:p>
    <w:p w:rsidR="00540F1C" w:rsidRDefault="00540F1C">
      <w:r>
        <w:t>声明变量</w:t>
      </w:r>
      <w:r>
        <w:rPr>
          <w:rFonts w:hint="eastAsia"/>
        </w:rPr>
        <w:t xml:space="preserve"> int</w:t>
      </w:r>
      <w:r w:rsidR="003D0F4E">
        <w:t xml:space="preserve"> char b</w:t>
      </w:r>
      <w:r>
        <w:t>oolean</w:t>
      </w:r>
      <w:r w:rsidR="003D0F4E">
        <w:t xml:space="preserve"> float</w:t>
      </w:r>
      <w:r>
        <w:t>（</w:t>
      </w:r>
      <w:r>
        <w:rPr>
          <w:rFonts w:hint="eastAsia"/>
        </w:rPr>
        <w:t>H</w:t>
      </w:r>
      <w:r>
        <w:t>igh Low</w:t>
      </w:r>
      <w:r>
        <w:t>）</w:t>
      </w:r>
      <w:r w:rsidR="00F72F25">
        <w:rPr>
          <w:rFonts w:hint="eastAsia"/>
        </w:rPr>
        <w:t>在</w:t>
      </w:r>
      <w:r w:rsidR="00F72F25">
        <w:rPr>
          <w:rFonts w:hint="eastAsia"/>
        </w:rPr>
        <w:t>setup</w:t>
      </w:r>
      <w:r w:rsidR="00F72F25">
        <w:rPr>
          <w:rFonts w:hint="eastAsia"/>
        </w:rPr>
        <w:t>之前</w:t>
      </w:r>
    </w:p>
    <w:p w:rsidR="00540F1C" w:rsidRDefault="00540F1C">
      <w:r>
        <w:t>LED</w:t>
      </w:r>
      <w:r>
        <w:t>接</w:t>
      </w:r>
      <w:r>
        <w:rPr>
          <w:rFonts w:hint="eastAsia"/>
        </w:rPr>
        <w:t>2</w:t>
      </w:r>
      <w:r>
        <w:t>20</w:t>
      </w:r>
      <w:r>
        <w:t>欧电阻</w:t>
      </w:r>
    </w:p>
    <w:p w:rsidR="00540F1C" w:rsidRDefault="00540F1C">
      <w:r>
        <w:t>Serial.read</w:t>
      </w:r>
      <w:r w:rsidR="00F72F25">
        <w:t>();</w:t>
      </w:r>
    </w:p>
    <w:p w:rsidR="00540F1C" w:rsidRDefault="00540F1C">
      <w:r>
        <w:t>Serial.println</w:t>
      </w:r>
      <w:r w:rsidR="00F72F25">
        <w:t>();</w:t>
      </w:r>
    </w:p>
    <w:p w:rsidR="00540F1C" w:rsidRDefault="00F72F25">
      <w:r>
        <w:t>analogR</w:t>
      </w:r>
      <w:r w:rsidR="00540F1C">
        <w:t>ead</w:t>
      </w:r>
      <w:r>
        <w:t>();</w:t>
      </w:r>
    </w:p>
    <w:p w:rsidR="00540F1C" w:rsidRDefault="00F72F25">
      <w:r>
        <w:t>digitalR</w:t>
      </w:r>
      <w:r w:rsidR="00540F1C">
        <w:t>ead</w:t>
      </w:r>
      <w:r>
        <w:t>();</w:t>
      </w:r>
    </w:p>
    <w:p w:rsidR="00540F1C" w:rsidRDefault="00F72F25">
      <w:r w:rsidRPr="00F72F25">
        <w:t>pinMode(LED_BUILTIN, OUTPUT);</w:t>
      </w:r>
    </w:p>
    <w:p w:rsidR="00F72F25" w:rsidRDefault="00F72F25">
      <w:r w:rsidRPr="00F72F25">
        <w:t>digitalWrite(LED_BUILTIN, HIGH);</w:t>
      </w:r>
    </w:p>
    <w:p w:rsidR="00F72F25" w:rsidRDefault="00F72F25" w:rsidP="00F72F25">
      <w:r>
        <w:t>if (str=='r')</w:t>
      </w:r>
    </w:p>
    <w:p w:rsidR="00F72F25" w:rsidRDefault="00F72F25" w:rsidP="00F72F25">
      <w:r>
        <w:t xml:space="preserve">  {</w:t>
      </w:r>
    </w:p>
    <w:p w:rsidR="00F72F25" w:rsidRDefault="00F72F25" w:rsidP="00F72F25">
      <w:r>
        <w:t xml:space="preserve">    digitalWrite(LD_BUILTIN, HIGH);</w:t>
      </w:r>
    </w:p>
    <w:p w:rsidR="00F72F25" w:rsidRDefault="00F72F25" w:rsidP="00F72F25">
      <w:r>
        <w:t xml:space="preserve">    delay(1000);</w:t>
      </w:r>
    </w:p>
    <w:p w:rsidR="00F72F25" w:rsidRDefault="00F72F25" w:rsidP="00F72F25">
      <w:r>
        <w:t xml:space="preserve">  }</w:t>
      </w:r>
    </w:p>
    <w:p w:rsidR="00EF0D96" w:rsidRDefault="00EF0D96" w:rsidP="00F72F25">
      <w:r w:rsidRPr="00EF0D96">
        <w:t>Serial.begin(9600);</w:t>
      </w:r>
      <w:r>
        <w:rPr>
          <w:rFonts w:hint="eastAsia"/>
        </w:rPr>
        <w:t>设置波特率</w:t>
      </w:r>
    </w:p>
    <w:p w:rsidR="00600658" w:rsidRDefault="00600658" w:rsidP="00F72F25">
      <w:r w:rsidRPr="00600658">
        <w:t>for (int a=0; a&lt;=255;a++)</w:t>
      </w:r>
    </w:p>
    <w:p w:rsidR="00600658" w:rsidRDefault="00600658" w:rsidP="00F72F25">
      <w:r w:rsidRPr="00600658">
        <w:t>analogWrite(ledPin,a);</w:t>
      </w:r>
    </w:p>
    <w:p w:rsidR="003C3016" w:rsidRDefault="003C3016" w:rsidP="00F72F25"/>
    <w:p w:rsidR="0082475C" w:rsidRDefault="0082475C" w:rsidP="00F72F25">
      <w:r>
        <w:t>按键开关对角连</w:t>
      </w:r>
      <w:r>
        <w:rPr>
          <w:rFonts w:hint="eastAsia"/>
        </w:rPr>
        <w:t xml:space="preserve"> low</w:t>
      </w:r>
      <w:r w:rsidR="00172B13">
        <w:rPr>
          <w:rFonts w:hint="eastAsia"/>
        </w:rPr>
        <w:t>按</w:t>
      </w:r>
      <w:r>
        <w:rPr>
          <w:rFonts w:hint="eastAsia"/>
        </w:rPr>
        <w:t>通</w:t>
      </w:r>
      <w:r>
        <w:rPr>
          <w:rFonts w:hint="eastAsia"/>
        </w:rPr>
        <w:t>high</w:t>
      </w:r>
      <w:r w:rsidR="00172B13">
        <w:rPr>
          <w:rFonts w:hint="eastAsia"/>
        </w:rPr>
        <w:t>不按</w:t>
      </w:r>
      <w:r>
        <w:rPr>
          <w:rFonts w:hint="eastAsia"/>
        </w:rPr>
        <w:t>断</w:t>
      </w:r>
    </w:p>
    <w:p w:rsidR="0082475C" w:rsidRDefault="0082475C" w:rsidP="00F72F25">
      <w:bookmarkStart w:id="0" w:name="_GoBack"/>
      <w:r w:rsidRPr="0082475C">
        <w:t>pinMode(KEY,INPUT_PULLUP);</w:t>
      </w:r>
      <w:r>
        <w:t>上拉电阻或接保护电阻</w:t>
      </w:r>
    </w:p>
    <w:bookmarkEnd w:id="0"/>
    <w:p w:rsidR="003C3016" w:rsidRDefault="003C3016" w:rsidP="00F72F25">
      <w:r w:rsidRPr="003C3016">
        <w:t>boolean myarray1[</w:t>
      </w:r>
      <w:r w:rsidR="000941D7">
        <w:t>7</w:t>
      </w:r>
      <w:r w:rsidRPr="003C3016">
        <w:t>]={0,1,0,1,0,1,0};</w:t>
      </w:r>
    </w:p>
    <w:p w:rsidR="003C3016" w:rsidRDefault="003C3016" w:rsidP="00F72F25">
      <w:r w:rsidRPr="003C3016">
        <w:t>time = millis()/1000;</w:t>
      </w:r>
    </w:p>
    <w:p w:rsidR="000941D7" w:rsidRDefault="000941D7" w:rsidP="00F72F25">
      <w:r>
        <w:t>boolean ha[2][2]={{1,1},{0,0}};</w:t>
      </w:r>
    </w:p>
    <w:p w:rsidR="000941D7" w:rsidRDefault="000941D7" w:rsidP="00F72F25">
      <w:r>
        <w:t>#define SEG_2 2</w:t>
      </w:r>
    </w:p>
    <w:sectPr w:rsidR="000941D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F55" w:rsidRDefault="00807F55" w:rsidP="000941D7">
      <w:r>
        <w:separator/>
      </w:r>
    </w:p>
  </w:endnote>
  <w:endnote w:type="continuationSeparator" w:id="0">
    <w:p w:rsidR="00807F55" w:rsidRDefault="00807F55" w:rsidP="00094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F55" w:rsidRDefault="00807F55" w:rsidP="000941D7">
      <w:r>
        <w:separator/>
      </w:r>
    </w:p>
  </w:footnote>
  <w:footnote w:type="continuationSeparator" w:id="0">
    <w:p w:rsidR="00807F55" w:rsidRDefault="00807F55" w:rsidP="000941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1C"/>
    <w:rsid w:val="000941D7"/>
    <w:rsid w:val="00172B13"/>
    <w:rsid w:val="00195B6A"/>
    <w:rsid w:val="003C3016"/>
    <w:rsid w:val="003D0F4E"/>
    <w:rsid w:val="00540F1C"/>
    <w:rsid w:val="00600658"/>
    <w:rsid w:val="006250D2"/>
    <w:rsid w:val="00695CC8"/>
    <w:rsid w:val="00807F55"/>
    <w:rsid w:val="0082475C"/>
    <w:rsid w:val="00AB777A"/>
    <w:rsid w:val="00EF0D96"/>
    <w:rsid w:val="00F7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9515C5-EDFC-4D48-A6D0-B285CEEE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1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2019-01-24T14:10:00Z</dcterms:created>
  <dcterms:modified xsi:type="dcterms:W3CDTF">2019-01-27T10:49:00Z</dcterms:modified>
</cp:coreProperties>
</file>