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Default="002A2BDC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bookmarkStart w:id="0" w:name="_GoBack"/>
      <w:bookmarkEnd w:id="0"/>
      <w:r w:rsidRPr="002A2BDC">
        <w:rPr>
          <w:rFonts w:ascii="Arial" w:eastAsia="宋体" w:hAnsi="Arial" w:cs="Arial"/>
          <w:kern w:val="0"/>
          <w:sz w:val="20"/>
          <w:szCs w:val="20"/>
        </w:rPr>
        <w:t>Unlock Phones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1 stands for yes(unlocked). </w:t>
      </w:r>
    </w:p>
    <w:p w:rsidR="002A2BDC" w:rsidRPr="002A2BDC" w:rsidRDefault="002A2BDC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2A2BDC">
        <w:rPr>
          <w:rFonts w:ascii="Arial" w:eastAsia="宋体" w:hAnsi="Arial" w:cs="Arial"/>
          <w:kern w:val="0"/>
          <w:sz w:val="20"/>
          <w:szCs w:val="20"/>
        </w:rPr>
        <w:t>Google Play</w:t>
      </w:r>
      <w:r>
        <w:rPr>
          <w:rFonts w:ascii="Arial" w:eastAsia="宋体" w:hAnsi="Arial" w:cs="Arial"/>
          <w:kern w:val="0"/>
          <w:sz w:val="20"/>
          <w:szCs w:val="20"/>
        </w:rPr>
        <w:t xml:space="preserve">: 0 stands for unknown, 2 stands for not preinstalled, 1 stands for preinstalled. </w:t>
      </w:r>
    </w:p>
    <w:p w:rsidR="002A2BDC" w:rsidRPr="002A2BDC" w:rsidRDefault="002A2BDC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2A2BDC">
        <w:rPr>
          <w:rFonts w:ascii="Arial" w:eastAsia="宋体" w:hAnsi="Arial" w:cs="Arial"/>
          <w:kern w:val="0"/>
          <w:sz w:val="20"/>
          <w:szCs w:val="20"/>
        </w:rPr>
        <w:t>Battery Type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unknown, 2 stands for not detachable, 1 stands for detachable. </w:t>
      </w:r>
    </w:p>
    <w:p w:rsidR="00023266" w:rsidRDefault="00023266" w:rsidP="00023266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023266">
        <w:rPr>
          <w:rFonts w:ascii="Arial" w:eastAsia="宋体" w:hAnsi="Arial" w:cs="Arial"/>
          <w:kern w:val="0"/>
          <w:sz w:val="20"/>
          <w:szCs w:val="20"/>
        </w:rPr>
        <w:t>Battery Capacity(mAh)</w:t>
      </w:r>
      <w:r w:rsidR="003A5C93">
        <w:rPr>
          <w:rFonts w:ascii="Arial" w:eastAsia="宋体" w:hAnsi="Arial" w:cs="Arial"/>
          <w:kern w:val="0"/>
          <w:sz w:val="20"/>
          <w:szCs w:val="20"/>
        </w:rPr>
        <w:t>: 0 stands for unknown</w:t>
      </w:r>
      <w:r w:rsidR="00E9534E">
        <w:rPr>
          <w:rFonts w:ascii="Arial" w:eastAsia="宋体" w:hAnsi="Arial" w:cs="Arial"/>
          <w:kern w:val="0"/>
          <w:sz w:val="20"/>
          <w:szCs w:val="20"/>
        </w:rPr>
        <w:t xml:space="preserve">. </w:t>
      </w:r>
    </w:p>
    <w:p w:rsidR="00E9534E" w:rsidRPr="00023266" w:rsidRDefault="00E9534E" w:rsidP="00023266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E9534E">
        <w:rPr>
          <w:rFonts w:ascii="Arial" w:eastAsia="宋体" w:hAnsi="Arial" w:cs="Arial"/>
          <w:kern w:val="0"/>
          <w:sz w:val="20"/>
          <w:szCs w:val="20"/>
        </w:rPr>
        <w:t>Display Resolution</w:t>
      </w:r>
      <w:r>
        <w:rPr>
          <w:rFonts w:ascii="Arial" w:eastAsia="宋体" w:hAnsi="Arial" w:cs="Arial"/>
          <w:kern w:val="0"/>
          <w:sz w:val="20"/>
          <w:szCs w:val="20"/>
        </w:rPr>
        <w:t>: 0 stand for unknown</w:t>
      </w:r>
      <w:r w:rsidR="00D10104">
        <w:rPr>
          <w:rFonts w:ascii="Arial" w:eastAsia="宋体" w:hAnsi="Arial" w:cs="Arial" w:hint="eastAsia"/>
          <w:kern w:val="0"/>
          <w:sz w:val="20"/>
          <w:szCs w:val="20"/>
        </w:rPr>
        <w:t>,</w:t>
      </w:r>
      <w:r w:rsidR="00D10104">
        <w:rPr>
          <w:rFonts w:ascii="Arial" w:eastAsia="宋体" w:hAnsi="Arial" w:cs="Arial"/>
          <w:kern w:val="0"/>
          <w:sz w:val="20"/>
          <w:szCs w:val="20"/>
        </w:rPr>
        <w:t xml:space="preserve"> the two numbers stand for data. </w:t>
      </w:r>
    </w:p>
    <w:p w:rsidR="002A2BDC" w:rsidRDefault="00E9534E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E9534E">
        <w:rPr>
          <w:rFonts w:ascii="Arial" w:eastAsia="宋体" w:hAnsi="Arial" w:cs="Arial"/>
          <w:kern w:val="0"/>
          <w:sz w:val="20"/>
          <w:szCs w:val="20"/>
        </w:rPr>
        <w:t>Operation System</w:t>
      </w:r>
      <w:r>
        <w:rPr>
          <w:rFonts w:ascii="Arial" w:eastAsia="宋体" w:hAnsi="Arial" w:cs="Arial"/>
          <w:kern w:val="0"/>
          <w:sz w:val="20"/>
          <w:szCs w:val="20"/>
        </w:rPr>
        <w:t xml:space="preserve">: 1 stands for Android, 3 stands for </w:t>
      </w:r>
      <w:r w:rsidRPr="00E9534E">
        <w:rPr>
          <w:rFonts w:ascii="Arial" w:eastAsia="宋体" w:hAnsi="Arial" w:cs="Arial"/>
          <w:kern w:val="0"/>
          <w:sz w:val="20"/>
          <w:szCs w:val="20"/>
        </w:rPr>
        <w:t>Symbian</w:t>
      </w:r>
      <w:r>
        <w:rPr>
          <w:rFonts w:ascii="Arial" w:eastAsia="宋体" w:hAnsi="Arial" w:cs="Arial"/>
          <w:kern w:val="0"/>
          <w:sz w:val="20"/>
          <w:szCs w:val="20"/>
        </w:rPr>
        <w:t xml:space="preserve">, 2 stands for </w:t>
      </w:r>
      <w:r w:rsidRPr="00E9534E">
        <w:rPr>
          <w:rFonts w:ascii="Arial" w:eastAsia="宋体" w:hAnsi="Arial" w:cs="Arial"/>
          <w:kern w:val="0"/>
          <w:sz w:val="20"/>
          <w:szCs w:val="20"/>
        </w:rPr>
        <w:t>iOS</w:t>
      </w:r>
      <w:r>
        <w:rPr>
          <w:rFonts w:ascii="Arial" w:eastAsia="宋体" w:hAnsi="Arial" w:cs="Arial"/>
          <w:kern w:val="0"/>
          <w:sz w:val="20"/>
          <w:szCs w:val="20"/>
        </w:rPr>
        <w:t>, 4 stands for no smartphone or others</w:t>
      </w:r>
      <w:r w:rsidR="005742D9">
        <w:rPr>
          <w:rFonts w:ascii="Arial" w:eastAsia="宋体" w:hAnsi="Arial" w:cs="Arial"/>
          <w:kern w:val="0"/>
          <w:sz w:val="20"/>
          <w:szCs w:val="20"/>
        </w:rPr>
        <w:t>, 5 stands for Bl</w:t>
      </w:r>
      <w:r>
        <w:rPr>
          <w:rFonts w:ascii="Arial" w:eastAsia="宋体" w:hAnsi="Arial" w:cs="Arial"/>
          <w:kern w:val="0"/>
          <w:sz w:val="20"/>
          <w:szCs w:val="20"/>
        </w:rPr>
        <w:t>ackberry</w:t>
      </w:r>
      <w:r w:rsidR="005742D9">
        <w:rPr>
          <w:rFonts w:ascii="Arial" w:eastAsia="宋体" w:hAnsi="Arial" w:cs="Arial"/>
          <w:kern w:val="0"/>
          <w:sz w:val="20"/>
          <w:szCs w:val="20"/>
        </w:rPr>
        <w:t>, 6 stands for Windows mobile</w:t>
      </w:r>
    </w:p>
    <w:p w:rsidR="005742D9" w:rsidRDefault="005742D9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42D9">
        <w:rPr>
          <w:rFonts w:ascii="Arial" w:eastAsia="宋体" w:hAnsi="Arial" w:cs="Arial"/>
          <w:kern w:val="0"/>
          <w:sz w:val="20"/>
          <w:szCs w:val="20"/>
        </w:rPr>
        <w:t>SIM Card Quantity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unknown, number stands for quantity. </w:t>
      </w:r>
    </w:p>
    <w:p w:rsidR="005742D9" w:rsidRDefault="005742D9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42D9">
        <w:rPr>
          <w:rFonts w:ascii="Arial" w:eastAsia="宋体" w:hAnsi="Arial" w:cs="Arial"/>
          <w:kern w:val="0"/>
          <w:sz w:val="20"/>
          <w:szCs w:val="20"/>
        </w:rPr>
        <w:t>Record</w:t>
      </w:r>
      <w:r>
        <w:rPr>
          <w:rFonts w:ascii="Arial" w:eastAsia="宋体" w:hAnsi="Arial" w:cs="Arial"/>
          <w:kern w:val="0"/>
          <w:sz w:val="20"/>
          <w:szCs w:val="20"/>
        </w:rPr>
        <w:t>i</w:t>
      </w:r>
      <w:r w:rsidRPr="005742D9">
        <w:rPr>
          <w:rFonts w:ascii="Arial" w:eastAsia="宋体" w:hAnsi="Arial" w:cs="Arial"/>
          <w:kern w:val="0"/>
          <w:sz w:val="20"/>
          <w:szCs w:val="20"/>
        </w:rPr>
        <w:t>ng Defin</w:t>
      </w:r>
      <w:r>
        <w:rPr>
          <w:rFonts w:ascii="Arial" w:eastAsia="宋体" w:hAnsi="Arial" w:cs="Arial"/>
          <w:kern w:val="0"/>
          <w:sz w:val="20"/>
          <w:szCs w:val="20"/>
        </w:rPr>
        <w:t>i</w:t>
      </w:r>
      <w:r w:rsidRPr="005742D9">
        <w:rPr>
          <w:rFonts w:ascii="Arial" w:eastAsia="宋体" w:hAnsi="Arial" w:cs="Arial"/>
          <w:kern w:val="0"/>
          <w:sz w:val="20"/>
          <w:szCs w:val="20"/>
        </w:rPr>
        <w:t>tion (P)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unknown. </w:t>
      </w:r>
    </w:p>
    <w:p w:rsidR="005742D9" w:rsidRDefault="005742D9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42D9">
        <w:rPr>
          <w:rFonts w:ascii="Arial" w:eastAsia="宋体" w:hAnsi="Arial" w:cs="Arial"/>
          <w:kern w:val="0"/>
          <w:sz w:val="20"/>
          <w:szCs w:val="20"/>
        </w:rPr>
        <w:t>Touch Screen Type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unknown, 1 stands for capacitive, 2 stands for resistive, 3 stands for non-touch. </w:t>
      </w:r>
    </w:p>
    <w:p w:rsidR="004630B1" w:rsidRDefault="004630B1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RAM(G) and ROM(G) : 0 stands for unknown. </w:t>
      </w:r>
    </w:p>
    <w:p w:rsidR="00D10104" w:rsidRDefault="00D10104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Color: binary interpretation. </w:t>
      </w:r>
    </w:p>
    <w:p w:rsidR="001374BE" w:rsidRDefault="001374BE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1374BE">
        <w:rPr>
          <w:rFonts w:ascii="Arial" w:eastAsia="宋体" w:hAnsi="Arial" w:cs="Arial"/>
          <w:kern w:val="0"/>
          <w:sz w:val="20"/>
          <w:szCs w:val="20"/>
        </w:rPr>
        <w:t>CPU</w:t>
      </w:r>
      <w:r>
        <w:rPr>
          <w:rFonts w:ascii="Arial" w:eastAsia="宋体" w:hAnsi="Arial" w:cs="Arial"/>
          <w:kern w:val="0"/>
          <w:sz w:val="20"/>
          <w:szCs w:val="20"/>
        </w:rPr>
        <w:t xml:space="preserve">: 1 stands for octa core, 2 stands for quad core, 3 stands for dual core, 0 stands for unknown. </w:t>
      </w:r>
    </w:p>
    <w:p w:rsidR="004630B1" w:rsidRDefault="004630B1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4630B1">
        <w:rPr>
          <w:rFonts w:ascii="Arial" w:eastAsia="宋体" w:hAnsi="Arial" w:cs="Arial" w:hint="eastAsia"/>
          <w:kern w:val="0"/>
          <w:sz w:val="20"/>
          <w:szCs w:val="20"/>
        </w:rPr>
        <w:t>Display Size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 w:rsidR="001374BE">
        <w:rPr>
          <w:rFonts w:ascii="Arial" w:eastAsia="宋体" w:hAnsi="Arial" w:cs="Arial"/>
          <w:kern w:val="0"/>
          <w:sz w:val="20"/>
          <w:szCs w:val="20"/>
        </w:rPr>
        <w:t xml:space="preserve"> The length of diagonal in inches, 0 stands for unknown. </w:t>
      </w:r>
    </w:p>
    <w:p w:rsidR="00D10104" w:rsidRDefault="00D10104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Size: 0 stands for unknown. </w:t>
      </w:r>
    </w:p>
    <w:p w:rsidR="004630B1" w:rsidRDefault="00D27140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Highest camera resolution: </w:t>
      </w:r>
      <w:r w:rsidR="004630B1">
        <w:rPr>
          <w:rFonts w:ascii="Arial" w:eastAsia="宋体" w:hAnsi="Arial" w:cs="Arial"/>
          <w:kern w:val="0"/>
          <w:sz w:val="20"/>
          <w:szCs w:val="20"/>
        </w:rPr>
        <w:t>-1 stands for no camera</w:t>
      </w:r>
      <w:r>
        <w:rPr>
          <w:rFonts w:ascii="Arial" w:eastAsia="宋体" w:hAnsi="Arial" w:cs="Arial"/>
          <w:kern w:val="0"/>
          <w:sz w:val="20"/>
          <w:szCs w:val="20"/>
        </w:rPr>
        <w:t xml:space="preserve">, 0 stands for unknown, number stands for highest camera resolution in MB. </w:t>
      </w:r>
    </w:p>
    <w:p w:rsidR="00570620" w:rsidRDefault="00570620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0620">
        <w:rPr>
          <w:rFonts w:ascii="Arial" w:eastAsia="宋体" w:hAnsi="Arial" w:cs="Arial"/>
          <w:kern w:val="0"/>
          <w:sz w:val="20"/>
          <w:szCs w:val="20"/>
        </w:rPr>
        <w:t>Dual Camera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1 stands for that it has dual camera while 0 stands for no. </w:t>
      </w:r>
    </w:p>
    <w:p w:rsidR="00570620" w:rsidRPr="00570620" w:rsidRDefault="00570620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>Front</w:t>
      </w:r>
      <w:r w:rsidRPr="00570620">
        <w:rPr>
          <w:rFonts w:ascii="Arial" w:eastAsia="宋体" w:hAnsi="Arial" w:cs="Arial"/>
          <w:kern w:val="0"/>
          <w:sz w:val="20"/>
          <w:szCs w:val="20"/>
        </w:rPr>
        <w:t xml:space="preserve"> Camera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1 stands for that it has front camera while 0 stands for no. </w:t>
      </w:r>
    </w:p>
    <w:p w:rsidR="005D2DD0" w:rsidRPr="002A2BDC" w:rsidRDefault="00570620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>Brand: 1-15</w:t>
      </w:r>
      <w:r w:rsidR="005D2DD0">
        <w:rPr>
          <w:rFonts w:ascii="Arial" w:eastAsia="宋体" w:hAnsi="Arial" w:cs="Arial"/>
          <w:kern w:val="0"/>
          <w:sz w:val="20"/>
          <w:szCs w:val="20"/>
        </w:rPr>
        <w:t xml:space="preserve"> distinctively stands for Xiaomi, Huawei, Meizu, Lenovo, iPhone, Oppo, Vivo, Nubia, Samsung, ZTE, Homtom, </w:t>
      </w:r>
      <w:r>
        <w:rPr>
          <w:rFonts w:ascii="Arial" w:eastAsia="宋体" w:hAnsi="Arial" w:cs="Arial"/>
          <w:kern w:val="0"/>
          <w:sz w:val="20"/>
          <w:szCs w:val="20"/>
        </w:rPr>
        <w:t xml:space="preserve">Doogee, Letv, Blackview, Nokia. 0 stands for others. </w:t>
      </w:r>
    </w:p>
    <w:sectPr w:rsidR="005D2DD0" w:rsidRPr="002A2BD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C49" w:rsidRDefault="00174C49" w:rsidP="00D10104">
      <w:r>
        <w:separator/>
      </w:r>
    </w:p>
  </w:endnote>
  <w:endnote w:type="continuationSeparator" w:id="0">
    <w:p w:rsidR="00174C49" w:rsidRDefault="00174C49" w:rsidP="00D1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C49" w:rsidRDefault="00174C49" w:rsidP="00D10104">
      <w:r>
        <w:separator/>
      </w:r>
    </w:p>
  </w:footnote>
  <w:footnote w:type="continuationSeparator" w:id="0">
    <w:p w:rsidR="00174C49" w:rsidRDefault="00174C49" w:rsidP="00D10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CB"/>
    <w:rsid w:val="00023266"/>
    <w:rsid w:val="001374BE"/>
    <w:rsid w:val="00174C49"/>
    <w:rsid w:val="002A2BDC"/>
    <w:rsid w:val="003A5C93"/>
    <w:rsid w:val="004630B1"/>
    <w:rsid w:val="00570620"/>
    <w:rsid w:val="005742D9"/>
    <w:rsid w:val="005D2DD0"/>
    <w:rsid w:val="00695CC8"/>
    <w:rsid w:val="007213CB"/>
    <w:rsid w:val="00AB777A"/>
    <w:rsid w:val="00D10104"/>
    <w:rsid w:val="00D27140"/>
    <w:rsid w:val="00E9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C8B42D-8E32-4C5A-87BA-610F03BA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1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1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2018-08-26T13:05:00Z</dcterms:created>
  <dcterms:modified xsi:type="dcterms:W3CDTF">2018-08-27T07:24:00Z</dcterms:modified>
</cp:coreProperties>
</file>