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69A7" w:rsidRPr="007F05E5" w:rsidRDefault="002A3182" w:rsidP="002A3182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 w:rsidRPr="007F05E5">
        <w:rPr>
          <w:rFonts w:ascii="Times New Roman" w:hAnsi="Times New Roman" w:cs="Times New Roman"/>
          <w:b/>
          <w:bCs/>
          <w:color w:val="111111"/>
          <w:sz w:val="24"/>
          <w:szCs w:val="24"/>
          <w:shd w:val="clear" w:color="auto" w:fill="FFFFFF"/>
        </w:rPr>
        <w:t>Кластеризация</w:t>
      </w:r>
      <w:r w:rsidRPr="007F05E5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 — это разделение множества входных векторов на группы (кластеры) по степени «схожести» друг на друга.</w:t>
      </w:r>
    </w:p>
    <w:p w:rsidR="002A3182" w:rsidRPr="007F05E5" w:rsidRDefault="002A3182" w:rsidP="002A3182">
      <w:pPr>
        <w:jc w:val="both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 w:rsidRPr="007F05E5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Для того, чтобы сравнивать два объекта, необходимо иметь </w:t>
      </w:r>
      <w:r w:rsidRPr="007F05E5">
        <w:rPr>
          <w:rFonts w:ascii="Times New Roman" w:hAnsi="Times New Roman" w:cs="Times New Roman"/>
          <w:i/>
          <w:iCs/>
          <w:color w:val="111111"/>
          <w:sz w:val="24"/>
          <w:szCs w:val="24"/>
          <w:shd w:val="clear" w:color="auto" w:fill="FFFFFF"/>
        </w:rPr>
        <w:t>критерий</w:t>
      </w:r>
      <w:r w:rsidRPr="007F05E5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, на основании которого будет происходить сравнение. Как правило, таким критерием является </w:t>
      </w:r>
      <w:r w:rsidRPr="007F05E5">
        <w:rPr>
          <w:rFonts w:ascii="Times New Roman" w:hAnsi="Times New Roman" w:cs="Times New Roman"/>
          <w:i/>
          <w:iCs/>
          <w:color w:val="111111"/>
          <w:sz w:val="24"/>
          <w:szCs w:val="24"/>
          <w:shd w:val="clear" w:color="auto" w:fill="FFFFFF"/>
        </w:rPr>
        <w:t>расстояние</w:t>
      </w:r>
      <w:r w:rsidRPr="007F05E5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 xml:space="preserve"> между объектами. </w:t>
      </w:r>
    </w:p>
    <w:p w:rsidR="002A3182" w:rsidRPr="007F05E5" w:rsidRDefault="002A3182" w:rsidP="002A3182">
      <w:pPr>
        <w:jc w:val="both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 w:rsidRPr="007F05E5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 xml:space="preserve">Самые распространенные – евклидово расстояние, квадрат евклидова расстояния, степенное расстояние, расстояние </w:t>
      </w:r>
      <w:proofErr w:type="spellStart"/>
      <w:r w:rsidRPr="007F05E5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чебышева</w:t>
      </w:r>
      <w:proofErr w:type="spellEnd"/>
      <w:r w:rsidRPr="007F05E5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, ...</w:t>
      </w:r>
    </w:p>
    <w:p w:rsidR="002A3182" w:rsidRPr="007F05E5" w:rsidRDefault="002A3182" w:rsidP="002A3182">
      <w:pPr>
        <w:jc w:val="both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</w:p>
    <w:p w:rsidR="007F05E5" w:rsidRPr="00516501" w:rsidRDefault="007F05E5" w:rsidP="002A318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16501">
        <w:rPr>
          <w:rFonts w:ascii="Times New Roman" w:hAnsi="Times New Roman" w:cs="Times New Roman"/>
          <w:b/>
          <w:sz w:val="24"/>
          <w:szCs w:val="24"/>
        </w:rPr>
        <w:t>Алгоритм k-</w:t>
      </w:r>
      <w:proofErr w:type="spellStart"/>
      <w:r w:rsidRPr="00516501">
        <w:rPr>
          <w:rFonts w:ascii="Times New Roman" w:hAnsi="Times New Roman" w:cs="Times New Roman"/>
          <w:b/>
          <w:sz w:val="24"/>
          <w:szCs w:val="24"/>
        </w:rPr>
        <w:t>means</w:t>
      </w:r>
      <w:proofErr w:type="spellEnd"/>
      <w:r w:rsidRPr="00516501">
        <w:rPr>
          <w:rFonts w:ascii="Times New Roman" w:hAnsi="Times New Roman" w:cs="Times New Roman"/>
          <w:b/>
          <w:sz w:val="24"/>
          <w:szCs w:val="24"/>
        </w:rPr>
        <w:t xml:space="preserve"> (k-средних):</w:t>
      </w:r>
    </w:p>
    <w:p w:rsidR="007F05E5" w:rsidRDefault="007F05E5" w:rsidP="002A3182">
      <w:pPr>
        <w:jc w:val="both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 w:rsidRPr="007F05E5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Разбивает множество элементов векторного пространства на заранее известное число кластеров k -</w:t>
      </w:r>
      <w:r w:rsidRPr="007F05E5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  <w:lang w:val="en-US"/>
        </w:rPr>
        <w:t xml:space="preserve">&gt; </w:t>
      </w:r>
      <w:r w:rsidRPr="007F05E5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стремится минимизировать среднеквадратичное отклонение на точках каждого кластера.</w:t>
      </w:r>
    </w:p>
    <w:p w:rsidR="00661EC7" w:rsidRPr="00661EC7" w:rsidRDefault="00661EC7" w:rsidP="00661EC7">
      <w:pPr>
        <w:jc w:val="both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 w:rsidRPr="00661EC7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Метод k-средних пытается сгруппироват</w:t>
      </w:r>
      <w:r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ь похожие элементы в три этапа:</w:t>
      </w:r>
    </w:p>
    <w:p w:rsidR="00661EC7" w:rsidRPr="00661EC7" w:rsidRDefault="00661EC7" w:rsidP="00661EC7">
      <w:pPr>
        <w:jc w:val="both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 xml:space="preserve">- </w:t>
      </w:r>
      <w:r w:rsidRPr="00661EC7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Выберем значение k</w:t>
      </w:r>
    </w:p>
    <w:p w:rsidR="00661EC7" w:rsidRPr="00661EC7" w:rsidRDefault="00661EC7" w:rsidP="00661EC7">
      <w:pPr>
        <w:jc w:val="both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 xml:space="preserve">- </w:t>
      </w:r>
      <w:r w:rsidRPr="00661EC7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 xml:space="preserve">Инициализируем </w:t>
      </w:r>
      <w:proofErr w:type="spellStart"/>
      <w:r w:rsidRPr="00661EC7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центроиды</w:t>
      </w:r>
      <w:proofErr w:type="spellEnd"/>
      <w:r w:rsidRPr="00661EC7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 xml:space="preserve"> (разделительные линии)</w:t>
      </w:r>
    </w:p>
    <w:p w:rsidR="00661EC7" w:rsidRPr="007F05E5" w:rsidRDefault="00661EC7" w:rsidP="00661EC7">
      <w:pPr>
        <w:jc w:val="both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 xml:space="preserve">- </w:t>
      </w:r>
      <w:r w:rsidRPr="00661EC7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Выберем группу и найдем среднее значение расстояния между точками.</w:t>
      </w:r>
    </w:p>
    <w:p w:rsidR="007F05E5" w:rsidRPr="007F05E5" w:rsidRDefault="007F05E5" w:rsidP="002A3182">
      <w:pPr>
        <w:jc w:val="both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</w:p>
    <w:p w:rsidR="007F05E5" w:rsidRPr="007F05E5" w:rsidRDefault="007F05E5" w:rsidP="002A3182">
      <w:pPr>
        <w:jc w:val="both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 w:rsidRPr="007F05E5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 xml:space="preserve">1. на каждой итерации </w:t>
      </w:r>
      <w:proofErr w:type="spellStart"/>
      <w:r w:rsidRPr="007F05E5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перевычисляется</w:t>
      </w:r>
      <w:proofErr w:type="spellEnd"/>
      <w:r w:rsidRPr="007F05E5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 xml:space="preserve"> центр масс для каждого кластера, полученного на предыдущем шаге, </w:t>
      </w:r>
    </w:p>
    <w:p w:rsidR="007F05E5" w:rsidRPr="007F05E5" w:rsidRDefault="007F05E5" w:rsidP="002A3182">
      <w:pPr>
        <w:jc w:val="both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 w:rsidRPr="007F05E5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 xml:space="preserve">2. векторы разбиваются на кластеры вновь в соответствии с тем, какой из новых центров оказался ближе по выбранной метрике. </w:t>
      </w:r>
    </w:p>
    <w:p w:rsidR="007F05E5" w:rsidRDefault="007F05E5" w:rsidP="002A3182">
      <w:pPr>
        <w:jc w:val="both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 w:rsidRPr="007F05E5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3. Алгоритм завершается, когда на какой-то итерации не происходит изменения кластеров.</w:t>
      </w:r>
    </w:p>
    <w:p w:rsidR="007F05E5" w:rsidRDefault="007F05E5" w:rsidP="002A3182">
      <w:pPr>
        <w:jc w:val="both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</w:p>
    <w:p w:rsidR="00661EC7" w:rsidRPr="00661EC7" w:rsidRDefault="00661EC7" w:rsidP="00661EC7">
      <w:pPr>
        <w:jc w:val="both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 w:rsidRPr="00661EC7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Преимущества K-</w:t>
      </w:r>
      <w:proofErr w:type="spellStart"/>
      <w:r w:rsidRPr="00661EC7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Means</w:t>
      </w:r>
      <w:proofErr w:type="spellEnd"/>
    </w:p>
    <w:p w:rsidR="00661EC7" w:rsidRPr="00661EC7" w:rsidRDefault="00661EC7" w:rsidP="00661EC7">
      <w:pPr>
        <w:jc w:val="both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 xml:space="preserve">- </w:t>
      </w:r>
      <w:r w:rsidRPr="00661EC7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Простота реализации</w:t>
      </w:r>
    </w:p>
    <w:p w:rsidR="00661EC7" w:rsidRPr="00661EC7" w:rsidRDefault="00661EC7" w:rsidP="00661EC7">
      <w:pPr>
        <w:jc w:val="both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 xml:space="preserve">- </w:t>
      </w:r>
      <w:r w:rsidRPr="00661EC7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Масштабируемость до огромных наборов данных</w:t>
      </w:r>
    </w:p>
    <w:p w:rsidR="00661EC7" w:rsidRPr="00661EC7" w:rsidRDefault="00661EC7" w:rsidP="00661EC7">
      <w:pPr>
        <w:jc w:val="both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 xml:space="preserve">- </w:t>
      </w:r>
      <w:r w:rsidRPr="00661EC7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Метод очень быстро обучается на новых примерах</w:t>
      </w:r>
    </w:p>
    <w:p w:rsidR="00661EC7" w:rsidRDefault="00661EC7" w:rsidP="00661EC7">
      <w:pPr>
        <w:jc w:val="both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 xml:space="preserve">- </w:t>
      </w:r>
      <w:r w:rsidRPr="00661EC7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Поддержка сложных форм и размеров.</w:t>
      </w:r>
    </w:p>
    <w:p w:rsidR="00661EC7" w:rsidRPr="00661EC7" w:rsidRDefault="00661EC7" w:rsidP="00661EC7">
      <w:pPr>
        <w:jc w:val="both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</w:p>
    <w:p w:rsidR="00661EC7" w:rsidRPr="00661EC7" w:rsidRDefault="00661EC7" w:rsidP="00661EC7">
      <w:pPr>
        <w:jc w:val="both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 w:rsidRPr="00661EC7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Недостатки K-</w:t>
      </w:r>
      <w:proofErr w:type="spellStart"/>
      <w:r w:rsidRPr="00661EC7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Means</w:t>
      </w:r>
      <w:proofErr w:type="spellEnd"/>
    </w:p>
    <w:p w:rsidR="00661EC7" w:rsidRPr="00661EC7" w:rsidRDefault="00661EC7" w:rsidP="00661EC7">
      <w:pPr>
        <w:jc w:val="both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 xml:space="preserve">- </w:t>
      </w:r>
      <w:r w:rsidRPr="00661EC7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Чувствительность к выбросам</w:t>
      </w:r>
    </w:p>
    <w:p w:rsidR="00661EC7" w:rsidRPr="00661EC7" w:rsidRDefault="00661EC7" w:rsidP="00661EC7">
      <w:pPr>
        <w:jc w:val="both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 xml:space="preserve">- </w:t>
      </w:r>
      <w:r w:rsidRPr="00661EC7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Трудоемкость выбора k</w:t>
      </w:r>
    </w:p>
    <w:p w:rsidR="00661EC7" w:rsidRDefault="00661EC7" w:rsidP="00661EC7">
      <w:pPr>
        <w:jc w:val="both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 xml:space="preserve">- </w:t>
      </w:r>
      <w:r w:rsidRPr="00661EC7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Уменьшение масштабируемости.</w:t>
      </w:r>
    </w:p>
    <w:p w:rsidR="00661EC7" w:rsidRDefault="00661EC7" w:rsidP="00661EC7">
      <w:pPr>
        <w:jc w:val="both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</w:p>
    <w:p w:rsidR="007F05E5" w:rsidRDefault="00516501" w:rsidP="002A31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Недостатки:</w:t>
      </w:r>
    </w:p>
    <w:p w:rsidR="00516501" w:rsidRDefault="00516501" w:rsidP="002A31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516501">
        <w:rPr>
          <w:rFonts w:ascii="Times New Roman" w:hAnsi="Times New Roman" w:cs="Times New Roman"/>
          <w:sz w:val="24"/>
          <w:szCs w:val="24"/>
        </w:rPr>
        <w:t>необходимо заранее знать количество кластеров</w:t>
      </w:r>
    </w:p>
    <w:p w:rsidR="00516501" w:rsidRDefault="00516501" w:rsidP="002A31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516501">
        <w:rPr>
          <w:rFonts w:ascii="Times New Roman" w:hAnsi="Times New Roman" w:cs="Times New Roman"/>
          <w:sz w:val="24"/>
          <w:szCs w:val="24"/>
        </w:rPr>
        <w:t>алгоритм очень чувствителен к выбору начальных центров кластеров</w:t>
      </w:r>
    </w:p>
    <w:p w:rsidR="002C5DCB" w:rsidRDefault="002C5DCB" w:rsidP="002A31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2C5DCB">
        <w:rPr>
          <w:rFonts w:ascii="Times New Roman" w:hAnsi="Times New Roman" w:cs="Times New Roman"/>
          <w:sz w:val="24"/>
          <w:szCs w:val="24"/>
        </w:rPr>
        <w:t>не справляется с задачей, когда объект принадлежит к разным кластерам в равной степени или не принадлежит ни одному</w:t>
      </w:r>
    </w:p>
    <w:p w:rsidR="002C5DCB" w:rsidRDefault="002C5DCB" w:rsidP="002A318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F509E" w:rsidRPr="00D07520" w:rsidRDefault="00D07520" w:rsidP="002A318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07520">
        <w:rPr>
          <w:rFonts w:ascii="Times New Roman" w:hAnsi="Times New Roman" w:cs="Times New Roman"/>
          <w:b/>
          <w:sz w:val="24"/>
          <w:szCs w:val="24"/>
        </w:rPr>
        <w:t>Алгоритм иерархической кластеризации:</w:t>
      </w:r>
    </w:p>
    <w:p w:rsidR="00D07520" w:rsidRDefault="00D07520" w:rsidP="002A3182">
      <w:pPr>
        <w:jc w:val="both"/>
        <w:rPr>
          <w:rFonts w:ascii="Times New Roman" w:hAnsi="Times New Roman" w:cs="Times New Roman"/>
          <w:sz w:val="24"/>
          <w:szCs w:val="24"/>
        </w:rPr>
      </w:pPr>
      <w:r w:rsidRPr="00D07520">
        <w:rPr>
          <w:rFonts w:ascii="Times New Roman" w:hAnsi="Times New Roman" w:cs="Times New Roman"/>
          <w:sz w:val="24"/>
          <w:szCs w:val="24"/>
        </w:rPr>
        <w:t>Иерархическая кластеризация— множество алгоритмов кластеризации, направленных на создание иерархии вложенных разбиений исходного множества объектов.</w:t>
      </w:r>
    </w:p>
    <w:p w:rsidR="00661EC7" w:rsidRDefault="00661EC7" w:rsidP="002A318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61EC7" w:rsidRDefault="00661EC7" w:rsidP="002A31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Pr="00661EC7">
        <w:rPr>
          <w:rFonts w:ascii="Times New Roman" w:hAnsi="Times New Roman" w:cs="Times New Roman"/>
          <w:sz w:val="24"/>
          <w:szCs w:val="24"/>
        </w:rPr>
        <w:t>ерархическая кластеризация также группирует вместе точки данных с аналогичными характеристиками. В некоторых случаях результат иерархической кластеризации и кластеризации K-средних может быть сходным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61EC7" w:rsidRDefault="00661EC7" w:rsidP="002A318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07520" w:rsidRDefault="00D07520" w:rsidP="002A31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Д</w:t>
      </w:r>
      <w:r w:rsidRPr="00D07520">
        <w:rPr>
          <w:rFonts w:ascii="Times New Roman" w:hAnsi="Times New Roman" w:cs="Times New Roman"/>
          <w:sz w:val="24"/>
          <w:szCs w:val="24"/>
        </w:rPr>
        <w:t xml:space="preserve">ерево строится от листьев к корню. </w:t>
      </w:r>
    </w:p>
    <w:p w:rsidR="00D07520" w:rsidRDefault="00D07520" w:rsidP="002A31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D07520">
        <w:rPr>
          <w:rFonts w:ascii="Times New Roman" w:hAnsi="Times New Roman" w:cs="Times New Roman"/>
          <w:sz w:val="24"/>
          <w:szCs w:val="24"/>
        </w:rPr>
        <w:t xml:space="preserve">В начальный момент времени каждый объект содержится в собственном кластере. </w:t>
      </w:r>
    </w:p>
    <w:p w:rsidR="00D07520" w:rsidRDefault="00D07520" w:rsidP="002A31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D07520">
        <w:rPr>
          <w:rFonts w:ascii="Times New Roman" w:hAnsi="Times New Roman" w:cs="Times New Roman"/>
          <w:sz w:val="24"/>
          <w:szCs w:val="24"/>
        </w:rPr>
        <w:t xml:space="preserve">Далее происходит итеративный процесс слияния двух ближайших кластеров до тех пор, пока все кластеры не объединятся в один или не будет найдено необходимое число кластеров. </w:t>
      </w:r>
    </w:p>
    <w:p w:rsidR="00D07520" w:rsidRPr="007F509E" w:rsidRDefault="00D07520" w:rsidP="002A31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D07520">
        <w:rPr>
          <w:rFonts w:ascii="Times New Roman" w:hAnsi="Times New Roman" w:cs="Times New Roman"/>
          <w:sz w:val="24"/>
          <w:szCs w:val="24"/>
        </w:rPr>
        <w:t>На каждом шаге необходимо уметь вычислять расстояние между кластерами и пересчитывать расстояние между новыми кластерами</w:t>
      </w:r>
    </w:p>
    <w:p w:rsidR="00516501" w:rsidRDefault="00516501" w:rsidP="002A318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62E4D" w:rsidRPr="00262E4D" w:rsidRDefault="00262E4D" w:rsidP="00262E4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262E4D">
        <w:rPr>
          <w:rFonts w:ascii="Times New Roman" w:hAnsi="Times New Roman" w:cs="Times New Roman"/>
          <w:sz w:val="24"/>
          <w:szCs w:val="24"/>
        </w:rPr>
        <w:t>Вначале рассматривайте каждую точку данных как один кластер. Таким образом, число кластеров в начале будет равно K, а K-целое число, представляющее количество точек данных.</w:t>
      </w:r>
    </w:p>
    <w:p w:rsidR="00262E4D" w:rsidRPr="00262E4D" w:rsidRDefault="00262E4D" w:rsidP="00262E4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262E4D">
        <w:rPr>
          <w:rFonts w:ascii="Times New Roman" w:hAnsi="Times New Roman" w:cs="Times New Roman"/>
          <w:sz w:val="24"/>
          <w:szCs w:val="24"/>
        </w:rPr>
        <w:t>Сформируйте кластер, соединив две ближайшие точки данных, в результате чего получатся кластеры K-1.</w:t>
      </w:r>
    </w:p>
    <w:p w:rsidR="00262E4D" w:rsidRPr="00262E4D" w:rsidRDefault="00262E4D" w:rsidP="00262E4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262E4D">
        <w:rPr>
          <w:rFonts w:ascii="Times New Roman" w:hAnsi="Times New Roman" w:cs="Times New Roman"/>
          <w:sz w:val="24"/>
          <w:szCs w:val="24"/>
        </w:rPr>
        <w:t>Сформируйте больше кластеров, соединив два ближайших кластера, что приведет к кластерам K-2.</w:t>
      </w:r>
    </w:p>
    <w:p w:rsidR="00262E4D" w:rsidRPr="00262E4D" w:rsidRDefault="00262E4D" w:rsidP="00262E4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262E4D">
        <w:rPr>
          <w:rFonts w:ascii="Times New Roman" w:hAnsi="Times New Roman" w:cs="Times New Roman"/>
          <w:sz w:val="24"/>
          <w:szCs w:val="24"/>
        </w:rPr>
        <w:t>Повторяйте описанные выше три шага, пока не образуется один большой кластер.</w:t>
      </w:r>
    </w:p>
    <w:p w:rsidR="00262E4D" w:rsidRDefault="00262E4D" w:rsidP="00262E4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262E4D">
        <w:rPr>
          <w:rFonts w:ascii="Times New Roman" w:hAnsi="Times New Roman" w:cs="Times New Roman"/>
          <w:sz w:val="24"/>
          <w:szCs w:val="24"/>
        </w:rPr>
        <w:t xml:space="preserve">Как только один кластер сформирован, </w:t>
      </w:r>
      <w:proofErr w:type="spellStart"/>
      <w:r w:rsidRPr="00262E4D">
        <w:rPr>
          <w:rFonts w:ascii="Times New Roman" w:hAnsi="Times New Roman" w:cs="Times New Roman"/>
          <w:sz w:val="24"/>
          <w:szCs w:val="24"/>
        </w:rPr>
        <w:t>дендрограммы</w:t>
      </w:r>
      <w:proofErr w:type="spellEnd"/>
      <w:r w:rsidRPr="00262E4D">
        <w:rPr>
          <w:rFonts w:ascii="Times New Roman" w:hAnsi="Times New Roman" w:cs="Times New Roman"/>
          <w:sz w:val="24"/>
          <w:szCs w:val="24"/>
        </w:rPr>
        <w:t xml:space="preserve"> используются для разделения на несколько кластеров в зависимости от проблемы.</w:t>
      </w:r>
    </w:p>
    <w:p w:rsidR="00262E4D" w:rsidRDefault="00262E4D" w:rsidP="00262E4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Дендрограммы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262E4D" w:rsidRDefault="00262E4D" w:rsidP="00262E4D">
      <w:pPr>
        <w:jc w:val="both"/>
        <w:rPr>
          <w:rFonts w:ascii="Times New Roman" w:hAnsi="Times New Roman" w:cs="Times New Roman"/>
          <w:sz w:val="24"/>
          <w:szCs w:val="24"/>
        </w:rPr>
      </w:pPr>
      <w:r w:rsidRPr="00262E4D">
        <w:rPr>
          <w:rFonts w:ascii="Times New Roman" w:hAnsi="Times New Roman" w:cs="Times New Roman"/>
          <w:sz w:val="24"/>
          <w:szCs w:val="24"/>
        </w:rPr>
        <w:t>Алгоритм начинается с нахождения двух ближайших друг к другу точек на основе евклидова расстояния.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262E4D" w:rsidRDefault="00262E4D" w:rsidP="00262E4D">
      <w:pPr>
        <w:jc w:val="both"/>
        <w:rPr>
          <w:rFonts w:ascii="Times New Roman" w:hAnsi="Times New Roman" w:cs="Times New Roman"/>
          <w:sz w:val="24"/>
          <w:szCs w:val="24"/>
        </w:rPr>
      </w:pPr>
      <w:r w:rsidRPr="00262E4D">
        <w:rPr>
          <w:rFonts w:ascii="Times New Roman" w:hAnsi="Times New Roman" w:cs="Times New Roman"/>
          <w:sz w:val="24"/>
          <w:szCs w:val="24"/>
        </w:rPr>
        <w:lastRenderedPageBreak/>
        <w:t>Следующий шаг состоит в том, чтобы присоединиться к кластеру, образованному путем присоединения двух точек к следующему ближайшему кластеру или точке, которая, в свою очередь, приводит к другому кластеру.</w:t>
      </w:r>
    </w:p>
    <w:p w:rsidR="00262E4D" w:rsidRPr="00262E4D" w:rsidRDefault="00262E4D" w:rsidP="00262E4D">
      <w:pPr>
        <w:jc w:val="both"/>
        <w:rPr>
          <w:rFonts w:ascii="Times New Roman" w:hAnsi="Times New Roman" w:cs="Times New Roman"/>
          <w:sz w:val="24"/>
          <w:szCs w:val="24"/>
        </w:rPr>
      </w:pPr>
      <w:r w:rsidRPr="00262E4D">
        <w:rPr>
          <w:rFonts w:ascii="Times New Roman" w:hAnsi="Times New Roman" w:cs="Times New Roman"/>
          <w:sz w:val="24"/>
          <w:szCs w:val="24"/>
        </w:rPr>
        <w:t>Этот процесс продолжается до тех пор, пока все точки не соединятся вместе, образуя один большой кластер.</w:t>
      </w:r>
    </w:p>
    <w:p w:rsidR="00262E4D" w:rsidRPr="00262E4D" w:rsidRDefault="00262E4D" w:rsidP="00262E4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62E4D" w:rsidRDefault="00262E4D" w:rsidP="00262E4D">
      <w:pPr>
        <w:jc w:val="both"/>
        <w:rPr>
          <w:rFonts w:ascii="Times New Roman" w:hAnsi="Times New Roman" w:cs="Times New Roman"/>
          <w:sz w:val="24"/>
          <w:szCs w:val="24"/>
        </w:rPr>
      </w:pPr>
      <w:r w:rsidRPr="00262E4D">
        <w:rPr>
          <w:rFonts w:ascii="Times New Roman" w:hAnsi="Times New Roman" w:cs="Times New Roman"/>
          <w:sz w:val="24"/>
          <w:szCs w:val="24"/>
        </w:rPr>
        <w:t>Как только образуется один большой кластер, выбирается самое длинное вертикальное расстояние без какой-либо горизонтальной линии, проходящей через него, и через него проводится горизонтальная линия. Число вертикальных линий, которые проходит эта вновь созданная горизонтальная линия, равно числу кластеров.</w:t>
      </w:r>
    </w:p>
    <w:p w:rsidR="00262E4D" w:rsidRDefault="00262E4D" w:rsidP="00262E4D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</w:p>
    <w:p w:rsidR="00262E4D" w:rsidRPr="00262E4D" w:rsidRDefault="00262E4D" w:rsidP="00262E4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07520" w:rsidRDefault="00D07520" w:rsidP="002A3182">
      <w:pPr>
        <w:jc w:val="both"/>
        <w:rPr>
          <w:rFonts w:ascii="Times New Roman" w:hAnsi="Times New Roman" w:cs="Times New Roman"/>
          <w:sz w:val="24"/>
          <w:szCs w:val="24"/>
        </w:rPr>
      </w:pPr>
      <w:r w:rsidRPr="00D07520">
        <w:rPr>
          <w:rFonts w:ascii="Times New Roman" w:hAnsi="Times New Roman" w:cs="Times New Roman"/>
          <w:sz w:val="24"/>
          <w:szCs w:val="24"/>
        </w:rPr>
        <w:t>Результатом кластеризации является бинарное дерево, где в листьях находятся отдельно взятые элементы, а корень дерева — это совокупность всех элементов. Восходящей она называется потому, что кластеризация начинается с самого нижнего уровня дерева, с листьев, где каждый отдельно взятый элемент рассматривается как кластер.</w:t>
      </w:r>
    </w:p>
    <w:p w:rsidR="00516501" w:rsidRDefault="00D07520" w:rsidP="002A3182">
      <w:pPr>
        <w:jc w:val="both"/>
        <w:rPr>
          <w:rFonts w:ascii="Times New Roman" w:hAnsi="Times New Roman" w:cs="Times New Roman"/>
          <w:sz w:val="24"/>
          <w:szCs w:val="24"/>
        </w:rPr>
      </w:pPr>
      <w:r w:rsidRPr="00D07520">
        <w:rPr>
          <w:rFonts w:ascii="Times New Roman" w:hAnsi="Times New Roman" w:cs="Times New Roman"/>
          <w:sz w:val="24"/>
          <w:szCs w:val="24"/>
        </w:rPr>
        <w:t>Затем надо найти два ближайших кластера и объединить их в новый кластер. Эту процедуру надо повторять до тех пор, пока не останется один кластер со всеми объектами внутри. При объединении кластеров записывается расстояние между ними. В будущем эти расстояния можно использовать, чтобы определить место, где эти расстояния достаточно велики, чтобы считать выбранные кластеры отдельными.</w:t>
      </w:r>
    </w:p>
    <w:p w:rsidR="00D07520" w:rsidRDefault="00D07520" w:rsidP="002A318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07520" w:rsidRDefault="00D07520" w:rsidP="002A31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Недостатки:</w:t>
      </w:r>
    </w:p>
    <w:p w:rsidR="00D07520" w:rsidRDefault="00D07520" w:rsidP="002A31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D07520">
        <w:rPr>
          <w:rFonts w:ascii="Times New Roman" w:hAnsi="Times New Roman" w:cs="Times New Roman"/>
          <w:sz w:val="24"/>
          <w:szCs w:val="24"/>
        </w:rPr>
        <w:t xml:space="preserve">алгоритм достаточно требователен к потребляемой памяти. </w:t>
      </w:r>
    </w:p>
    <w:p w:rsidR="00D07520" w:rsidRDefault="00D07520" w:rsidP="002A31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D07520">
        <w:rPr>
          <w:rFonts w:ascii="Times New Roman" w:hAnsi="Times New Roman" w:cs="Times New Roman"/>
          <w:sz w:val="24"/>
          <w:szCs w:val="24"/>
        </w:rPr>
        <w:t>А ещё вместо присвоения конкретного класса хотелось бы иметь вероятность принадлежности резюме к классу, чтобы смотреть не на одну ближайшую специальность, а на совокупность.</w:t>
      </w:r>
    </w:p>
    <w:p w:rsidR="004C1474" w:rsidRDefault="004C1474" w:rsidP="002A318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C1474" w:rsidRDefault="004C1474" w:rsidP="002A318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C1474" w:rsidRDefault="004C1474" w:rsidP="002A318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C1474">
        <w:rPr>
          <w:rFonts w:ascii="Times New Roman" w:hAnsi="Times New Roman" w:cs="Times New Roman"/>
          <w:b/>
          <w:sz w:val="24"/>
          <w:szCs w:val="24"/>
        </w:rPr>
        <w:t>Метод распространения близости (</w:t>
      </w:r>
      <w:proofErr w:type="spellStart"/>
      <w:r w:rsidRPr="004C1474">
        <w:rPr>
          <w:rFonts w:ascii="Times New Roman" w:hAnsi="Times New Roman" w:cs="Times New Roman"/>
          <w:b/>
          <w:sz w:val="24"/>
          <w:szCs w:val="24"/>
        </w:rPr>
        <w:t>Affinity</w:t>
      </w:r>
      <w:proofErr w:type="spellEnd"/>
      <w:r w:rsidRPr="004C147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C1474">
        <w:rPr>
          <w:rFonts w:ascii="Times New Roman" w:hAnsi="Times New Roman" w:cs="Times New Roman"/>
          <w:b/>
          <w:sz w:val="24"/>
          <w:szCs w:val="24"/>
        </w:rPr>
        <w:t>propagation</w:t>
      </w:r>
      <w:proofErr w:type="spellEnd"/>
      <w:r w:rsidRPr="004C1474">
        <w:rPr>
          <w:rFonts w:ascii="Times New Roman" w:hAnsi="Times New Roman" w:cs="Times New Roman"/>
          <w:b/>
          <w:sz w:val="24"/>
          <w:szCs w:val="24"/>
        </w:rPr>
        <w:t>):</w:t>
      </w:r>
    </w:p>
    <w:p w:rsidR="004C1474" w:rsidRDefault="004C1474" w:rsidP="002A318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1474">
        <w:rPr>
          <w:rFonts w:ascii="Times New Roman" w:hAnsi="Times New Roman" w:cs="Times New Roman"/>
          <w:sz w:val="24"/>
          <w:szCs w:val="24"/>
        </w:rPr>
        <w:t>Affinity</w:t>
      </w:r>
      <w:proofErr w:type="spellEnd"/>
      <w:r w:rsidRPr="004C14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474">
        <w:rPr>
          <w:rFonts w:ascii="Times New Roman" w:hAnsi="Times New Roman" w:cs="Times New Roman"/>
          <w:sz w:val="24"/>
          <w:szCs w:val="24"/>
        </w:rPr>
        <w:t>propagation</w:t>
      </w:r>
      <w:proofErr w:type="spellEnd"/>
      <w:r w:rsidRPr="004C1474">
        <w:rPr>
          <w:rFonts w:ascii="Times New Roman" w:hAnsi="Times New Roman" w:cs="Times New Roman"/>
          <w:sz w:val="24"/>
          <w:szCs w:val="24"/>
        </w:rPr>
        <w:t xml:space="preserve"> (AP, он же метод распространения близости) получает на вход матрицу схожести между элементами </w:t>
      </w:r>
      <w:proofErr w:type="spellStart"/>
      <w:r w:rsidRPr="004C1474">
        <w:rPr>
          <w:rFonts w:ascii="Times New Roman" w:hAnsi="Times New Roman" w:cs="Times New Roman"/>
          <w:sz w:val="24"/>
          <w:szCs w:val="24"/>
        </w:rPr>
        <w:t>датасета</w:t>
      </w:r>
      <w:proofErr w:type="spellEnd"/>
      <w:r w:rsidRPr="004C1474">
        <w:rPr>
          <w:rFonts w:ascii="Times New Roman" w:hAnsi="Times New Roman" w:cs="Times New Roman"/>
          <w:sz w:val="24"/>
          <w:szCs w:val="24"/>
        </w:rPr>
        <w:t xml:space="preserve"> </w:t>
      </w:r>
      <w:r w:rsidR="00C87841">
        <w:rPr>
          <w:rFonts w:ascii="Times New Roman" w:hAnsi="Times New Roman" w:cs="Times New Roman"/>
          <w:sz w:val="24"/>
          <w:szCs w:val="24"/>
        </w:rPr>
        <w:t>S</w:t>
      </w:r>
      <w:r w:rsidRPr="004C1474">
        <w:rPr>
          <w:rFonts w:ascii="Times New Roman" w:hAnsi="Times New Roman" w:cs="Times New Roman"/>
          <w:sz w:val="24"/>
          <w:szCs w:val="24"/>
        </w:rPr>
        <w:t>=N</w:t>
      </w:r>
      <w:r w:rsidR="00C87841">
        <w:rPr>
          <w:rFonts w:ascii="Times New Roman" w:hAnsi="Times New Roman" w:cs="Times New Roman"/>
          <w:sz w:val="24"/>
          <w:szCs w:val="24"/>
        </w:rPr>
        <w:t xml:space="preserve"> </w:t>
      </w:r>
      <w:r w:rsidR="00C87841">
        <w:rPr>
          <w:rFonts w:ascii="Times New Roman" w:hAnsi="Times New Roman" w:cs="Times New Roman"/>
          <w:sz w:val="24"/>
          <w:szCs w:val="24"/>
          <w:lang w:val="en-US"/>
        </w:rPr>
        <w:t>*</w:t>
      </w:r>
      <w:r w:rsidRPr="004C1474">
        <w:rPr>
          <w:rFonts w:ascii="Times New Roman" w:hAnsi="Times New Roman" w:cs="Times New Roman"/>
          <w:sz w:val="24"/>
          <w:szCs w:val="24"/>
        </w:rPr>
        <w:t xml:space="preserve"> </w:t>
      </w:r>
      <w:r w:rsidR="00C87841">
        <w:rPr>
          <w:rFonts w:ascii="Times New Roman" w:hAnsi="Times New Roman" w:cs="Times New Roman"/>
          <w:sz w:val="24"/>
          <w:szCs w:val="24"/>
        </w:rPr>
        <w:t>N</w:t>
      </w:r>
      <w:r w:rsidRPr="004C1474">
        <w:rPr>
          <w:rFonts w:ascii="Times New Roman" w:hAnsi="Times New Roman" w:cs="Times New Roman"/>
          <w:sz w:val="24"/>
          <w:szCs w:val="24"/>
        </w:rPr>
        <w:t xml:space="preserve"> и возвращает набор меток, присвоенных этим элементам.</w:t>
      </w:r>
    </w:p>
    <w:p w:rsidR="001F58AF" w:rsidRDefault="001F58AF" w:rsidP="002A3182">
      <w:pPr>
        <w:jc w:val="both"/>
        <w:rPr>
          <w:rFonts w:ascii="Times New Roman" w:hAnsi="Times New Roman" w:cs="Times New Roman"/>
          <w:sz w:val="24"/>
          <w:szCs w:val="24"/>
        </w:rPr>
      </w:pPr>
      <w:r w:rsidRPr="001F58AF">
        <w:rPr>
          <w:rFonts w:ascii="Times New Roman" w:hAnsi="Times New Roman" w:cs="Times New Roman"/>
          <w:sz w:val="24"/>
          <w:szCs w:val="24"/>
        </w:rPr>
        <w:t xml:space="preserve"> (AP) - это алгоритм кластеризации на осно</w:t>
      </w:r>
      <w:r>
        <w:rPr>
          <w:rFonts w:ascii="Times New Roman" w:hAnsi="Times New Roman" w:cs="Times New Roman"/>
          <w:sz w:val="24"/>
          <w:szCs w:val="24"/>
        </w:rPr>
        <w:t>ве графов, аналогичный k среднему</w:t>
      </w:r>
      <w:r w:rsidRPr="001F58AF">
        <w:rPr>
          <w:rFonts w:ascii="Times New Roman" w:hAnsi="Times New Roman" w:cs="Times New Roman"/>
          <w:sz w:val="24"/>
          <w:szCs w:val="24"/>
        </w:rPr>
        <w:t>, который не требует оценки количества кластеров перед запуском алгоритма. Распространение сходства находит “образцы”, то есть члены входного набора, которые являются репрезентативными для кластеров.</w:t>
      </w:r>
    </w:p>
    <w:p w:rsidR="001F58AF" w:rsidRDefault="001F58AF" w:rsidP="002A3182">
      <w:pPr>
        <w:jc w:val="both"/>
        <w:rPr>
          <w:rFonts w:ascii="Times New Roman" w:hAnsi="Times New Roman" w:cs="Times New Roman"/>
          <w:sz w:val="24"/>
          <w:szCs w:val="24"/>
        </w:rPr>
      </w:pPr>
      <w:r w:rsidRPr="001F58AF">
        <w:rPr>
          <w:rFonts w:ascii="Times New Roman" w:hAnsi="Times New Roman" w:cs="Times New Roman"/>
          <w:sz w:val="24"/>
          <w:szCs w:val="24"/>
        </w:rPr>
        <w:t>AP принимает в качестве входных данных сходства между точками данных и идентифи</w:t>
      </w:r>
      <w:bookmarkStart w:id="0" w:name="_GoBack"/>
      <w:bookmarkEnd w:id="0"/>
      <w:r w:rsidRPr="001F58AF">
        <w:rPr>
          <w:rFonts w:ascii="Times New Roman" w:hAnsi="Times New Roman" w:cs="Times New Roman"/>
          <w:sz w:val="24"/>
          <w:szCs w:val="24"/>
        </w:rPr>
        <w:t>цирует образцы на основе определенных критериев.</w:t>
      </w:r>
    </w:p>
    <w:p w:rsidR="00C87841" w:rsidRDefault="00D17254" w:rsidP="002A31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КОооооошкиии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8C654F" w:rsidRDefault="008C654F" w:rsidP="002A31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С</w:t>
      </w:r>
      <w:r w:rsidRPr="008C654F">
        <w:rPr>
          <w:rFonts w:ascii="Times New Roman" w:hAnsi="Times New Roman" w:cs="Times New Roman"/>
          <w:sz w:val="24"/>
          <w:szCs w:val="24"/>
        </w:rPr>
        <w:t xml:space="preserve">оздает кластеры, отправляя сообщения между парами образцов до схождения. </w:t>
      </w:r>
    </w:p>
    <w:p w:rsidR="008C654F" w:rsidRDefault="008C654F" w:rsidP="002A31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8C654F">
        <w:rPr>
          <w:rFonts w:ascii="Times New Roman" w:hAnsi="Times New Roman" w:cs="Times New Roman"/>
          <w:sz w:val="24"/>
          <w:szCs w:val="24"/>
        </w:rPr>
        <w:t xml:space="preserve">Затем набор данных описывается с использованием небольшого количества образцов, которые определяются как наиболее репрезентативные для других образцов. </w:t>
      </w:r>
    </w:p>
    <w:p w:rsidR="008C654F" w:rsidRDefault="008C654F" w:rsidP="002A3182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F">
        <w:rPr>
          <w:rFonts w:ascii="Times New Roman" w:hAnsi="Times New Roman" w:cs="Times New Roman"/>
          <w:sz w:val="24"/>
          <w:szCs w:val="24"/>
        </w:rPr>
        <w:t xml:space="preserve">Сообщения, отправляемые между парами, представляют пригодность одного образца быть образцом другого, который обновляется в ответ на значения из других пар. </w:t>
      </w:r>
    </w:p>
    <w:p w:rsidR="008C654F" w:rsidRDefault="008C654F" w:rsidP="002A31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8C654F">
        <w:rPr>
          <w:rFonts w:ascii="Times New Roman" w:hAnsi="Times New Roman" w:cs="Times New Roman"/>
          <w:sz w:val="24"/>
          <w:szCs w:val="24"/>
        </w:rPr>
        <w:t>Это обновление происходит итеративно до сходимости, после чего выбираются окончательные образцы и, следовательно, дается окончательная кластеризация.</w:t>
      </w:r>
    </w:p>
    <w:p w:rsidR="00D17254" w:rsidRDefault="00D17254" w:rsidP="002A318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F58AF" w:rsidRPr="001F58AF" w:rsidRDefault="001F58AF" w:rsidP="001F58AF">
      <w:pPr>
        <w:jc w:val="both"/>
        <w:rPr>
          <w:rFonts w:ascii="Times New Roman" w:hAnsi="Times New Roman" w:cs="Times New Roman"/>
          <w:sz w:val="24"/>
          <w:szCs w:val="24"/>
        </w:rPr>
      </w:pPr>
      <w:r w:rsidRPr="001F58AF">
        <w:rPr>
          <w:rFonts w:ascii="Times New Roman" w:hAnsi="Times New Roman" w:cs="Times New Roman"/>
          <w:sz w:val="24"/>
          <w:szCs w:val="24"/>
        </w:rPr>
        <w:t>преимущества:</w:t>
      </w:r>
    </w:p>
    <w:p w:rsidR="001F58AF" w:rsidRPr="001F58AF" w:rsidRDefault="001F58AF" w:rsidP="001F58AF">
      <w:pPr>
        <w:jc w:val="both"/>
        <w:rPr>
          <w:rFonts w:ascii="Times New Roman" w:hAnsi="Times New Roman" w:cs="Times New Roman"/>
          <w:sz w:val="24"/>
          <w:szCs w:val="24"/>
        </w:rPr>
      </w:pPr>
      <w:r w:rsidRPr="001F58AF">
        <w:rPr>
          <w:rFonts w:ascii="Times New Roman" w:hAnsi="Times New Roman" w:cs="Times New Roman"/>
          <w:sz w:val="24"/>
          <w:szCs w:val="24"/>
        </w:rPr>
        <w:t>1. Нет необходимости формулировать количество окончательных кластеров.</w:t>
      </w:r>
    </w:p>
    <w:p w:rsidR="001F58AF" w:rsidRPr="001F58AF" w:rsidRDefault="001F58AF" w:rsidP="001F58AF">
      <w:pPr>
        <w:jc w:val="both"/>
        <w:rPr>
          <w:rFonts w:ascii="Times New Roman" w:hAnsi="Times New Roman" w:cs="Times New Roman"/>
          <w:sz w:val="24"/>
          <w:szCs w:val="24"/>
        </w:rPr>
      </w:pPr>
      <w:r w:rsidRPr="001F58AF">
        <w:rPr>
          <w:rFonts w:ascii="Times New Roman" w:hAnsi="Times New Roman" w:cs="Times New Roman"/>
          <w:sz w:val="24"/>
          <w:szCs w:val="24"/>
        </w:rPr>
        <w:t xml:space="preserve">2. Существующие точки данных используются в качестве последнего центра кластера, а </w:t>
      </w:r>
      <w:r>
        <w:rPr>
          <w:rFonts w:ascii="Times New Roman" w:hAnsi="Times New Roman" w:cs="Times New Roman"/>
          <w:sz w:val="24"/>
          <w:szCs w:val="24"/>
        </w:rPr>
        <w:t xml:space="preserve">не нового центра кластера. </w:t>
      </w:r>
    </w:p>
    <w:p w:rsidR="001F58AF" w:rsidRPr="001F58AF" w:rsidRDefault="001F58AF" w:rsidP="001F58AF">
      <w:pPr>
        <w:jc w:val="both"/>
        <w:rPr>
          <w:rFonts w:ascii="Times New Roman" w:hAnsi="Times New Roman" w:cs="Times New Roman"/>
          <w:sz w:val="24"/>
          <w:szCs w:val="24"/>
        </w:rPr>
      </w:pPr>
      <w:r w:rsidRPr="001F58AF">
        <w:rPr>
          <w:rFonts w:ascii="Times New Roman" w:hAnsi="Times New Roman" w:cs="Times New Roman"/>
          <w:sz w:val="24"/>
          <w:szCs w:val="24"/>
        </w:rPr>
        <w:t>3. Модель не чувствительна к н</w:t>
      </w:r>
      <w:r>
        <w:rPr>
          <w:rFonts w:ascii="Times New Roman" w:hAnsi="Times New Roman" w:cs="Times New Roman"/>
          <w:sz w:val="24"/>
          <w:szCs w:val="24"/>
        </w:rPr>
        <w:t>ачальному значению данных.</w:t>
      </w:r>
    </w:p>
    <w:p w:rsidR="001F58AF" w:rsidRPr="001F58AF" w:rsidRDefault="001F58AF" w:rsidP="001F58AF">
      <w:pPr>
        <w:jc w:val="both"/>
        <w:rPr>
          <w:rFonts w:ascii="Times New Roman" w:hAnsi="Times New Roman" w:cs="Times New Roman"/>
          <w:sz w:val="24"/>
          <w:szCs w:val="24"/>
        </w:rPr>
      </w:pPr>
      <w:r w:rsidRPr="001F58AF">
        <w:rPr>
          <w:rFonts w:ascii="Times New Roman" w:hAnsi="Times New Roman" w:cs="Times New Roman"/>
          <w:sz w:val="24"/>
          <w:szCs w:val="24"/>
        </w:rPr>
        <w:t>4. Нет требования к симметрии исходн</w:t>
      </w:r>
      <w:r>
        <w:rPr>
          <w:rFonts w:ascii="Times New Roman" w:hAnsi="Times New Roman" w:cs="Times New Roman"/>
          <w:sz w:val="24"/>
          <w:szCs w:val="24"/>
        </w:rPr>
        <w:t xml:space="preserve">ых данных матрицы подобия. </w:t>
      </w:r>
    </w:p>
    <w:p w:rsidR="001F58AF" w:rsidRDefault="001F58AF" w:rsidP="001F58AF">
      <w:pPr>
        <w:jc w:val="both"/>
        <w:rPr>
          <w:rFonts w:ascii="Times New Roman" w:hAnsi="Times New Roman" w:cs="Times New Roman"/>
          <w:sz w:val="24"/>
          <w:szCs w:val="24"/>
        </w:rPr>
      </w:pPr>
      <w:r w:rsidRPr="001F58AF">
        <w:rPr>
          <w:rFonts w:ascii="Times New Roman" w:hAnsi="Times New Roman" w:cs="Times New Roman"/>
          <w:sz w:val="24"/>
          <w:szCs w:val="24"/>
        </w:rPr>
        <w:t>5. По сравнению с методом кластеризации k-центров квадратная ошибка результата меньше.</w:t>
      </w:r>
    </w:p>
    <w:p w:rsidR="001F58AF" w:rsidRDefault="001F58AF" w:rsidP="001F58A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C654F" w:rsidRDefault="008C654F" w:rsidP="002A31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Недостатки: </w:t>
      </w:r>
    </w:p>
    <w:p w:rsidR="008C654F" w:rsidRDefault="008C654F" w:rsidP="002A31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 сложность (О)</w:t>
      </w:r>
    </w:p>
    <w:p w:rsidR="008C654F" w:rsidRDefault="008C654F" w:rsidP="002A318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17254" w:rsidRDefault="00D17254" w:rsidP="002A318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17254">
        <w:rPr>
          <w:rFonts w:ascii="Times New Roman" w:hAnsi="Times New Roman" w:cs="Times New Roman"/>
          <w:b/>
          <w:sz w:val="24"/>
          <w:szCs w:val="24"/>
        </w:rPr>
        <w:t>Средний сдвиг или сдвиг среднего значения:</w:t>
      </w:r>
    </w:p>
    <w:p w:rsidR="006D7D5D" w:rsidRPr="001E0E81" w:rsidRDefault="006D7D5D" w:rsidP="002A3182">
      <w:p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E0E81">
        <w:rPr>
          <w:rFonts w:ascii="Times New Roman" w:hAnsi="Times New Roman" w:cs="Times New Roman"/>
          <w:sz w:val="24"/>
          <w:szCs w:val="24"/>
          <w:shd w:val="clear" w:color="auto" w:fill="FFFFFF"/>
        </w:rPr>
        <w:t> Алгоритму</w:t>
      </w:r>
      <w:r w:rsidR="009932DE" w:rsidRPr="001E0E8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кластеризации </w:t>
      </w:r>
      <w:proofErr w:type="spellStart"/>
      <w:r w:rsidR="009932DE" w:rsidRPr="001E0E81">
        <w:rPr>
          <w:rFonts w:ascii="Times New Roman" w:hAnsi="Times New Roman" w:cs="Times New Roman"/>
          <w:sz w:val="24"/>
          <w:szCs w:val="24"/>
          <w:shd w:val="clear" w:color="auto" w:fill="FFFFFF"/>
        </w:rPr>
        <w:t>MeanShift</w:t>
      </w:r>
      <w:proofErr w:type="spellEnd"/>
      <w:r w:rsidR="009932DE" w:rsidRPr="001E0E8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1E0E81">
        <w:rPr>
          <w:rFonts w:ascii="Times New Roman" w:hAnsi="Times New Roman" w:cs="Times New Roman"/>
          <w:sz w:val="24"/>
          <w:szCs w:val="24"/>
          <w:shd w:val="clear" w:color="auto" w:fill="FFFFFF"/>
        </w:rPr>
        <w:t>не нужно заранее знать количество кластеров, и нет никаких ограничений на форму кластера.</w:t>
      </w:r>
    </w:p>
    <w:p w:rsidR="001E0E81" w:rsidRPr="001E0E81" w:rsidRDefault="001E0E81" w:rsidP="002A318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E0E81">
        <w:rPr>
          <w:rFonts w:ascii="Times New Roman" w:hAnsi="Times New Roman" w:cs="Times New Roman"/>
          <w:spacing w:val="2"/>
          <w:sz w:val="24"/>
          <w:szCs w:val="24"/>
          <w:shd w:val="clear" w:color="auto" w:fill="FFFFFF"/>
        </w:rPr>
        <w:t xml:space="preserve">Алгоритм среднего сдвига в основном назначает точки данных кластерам итеративно, смещая точки в направлении наивысшей плотности точек данных, то есть </w:t>
      </w:r>
      <w:proofErr w:type="spellStart"/>
      <w:r w:rsidRPr="001E0E81">
        <w:rPr>
          <w:rFonts w:ascii="Times New Roman" w:hAnsi="Times New Roman" w:cs="Times New Roman"/>
          <w:spacing w:val="2"/>
          <w:sz w:val="24"/>
          <w:szCs w:val="24"/>
          <w:shd w:val="clear" w:color="auto" w:fill="FFFFFF"/>
        </w:rPr>
        <w:t>центроида</w:t>
      </w:r>
      <w:proofErr w:type="spellEnd"/>
      <w:r w:rsidRPr="001E0E81">
        <w:rPr>
          <w:rFonts w:ascii="Times New Roman" w:hAnsi="Times New Roman" w:cs="Times New Roman"/>
          <w:spacing w:val="2"/>
          <w:sz w:val="24"/>
          <w:szCs w:val="24"/>
          <w:shd w:val="clear" w:color="auto" w:fill="FFFFFF"/>
        </w:rPr>
        <w:t xml:space="preserve"> кластера.</w:t>
      </w:r>
    </w:p>
    <w:p w:rsidR="008C654F" w:rsidRDefault="008C654F" w:rsidP="002A318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654F">
        <w:rPr>
          <w:rFonts w:ascii="Times New Roman" w:hAnsi="Times New Roman" w:cs="Times New Roman"/>
          <w:sz w:val="24"/>
          <w:szCs w:val="24"/>
        </w:rPr>
        <w:t>MeanShift</w:t>
      </w:r>
      <w:proofErr w:type="spellEnd"/>
      <w:r w:rsidRPr="008C654F">
        <w:rPr>
          <w:rFonts w:ascii="Times New Roman" w:hAnsi="Times New Roman" w:cs="Times New Roman"/>
          <w:sz w:val="24"/>
          <w:szCs w:val="24"/>
        </w:rPr>
        <w:t xml:space="preserve"> кластеризация направлена ​​на обнаружение капель в образцах с плавной плотностью. Это алгоритм на основе </w:t>
      </w:r>
      <w:proofErr w:type="spellStart"/>
      <w:r w:rsidRPr="008C654F">
        <w:rPr>
          <w:rFonts w:ascii="Times New Roman" w:hAnsi="Times New Roman" w:cs="Times New Roman"/>
          <w:sz w:val="24"/>
          <w:szCs w:val="24"/>
        </w:rPr>
        <w:t>центроидов</w:t>
      </w:r>
      <w:proofErr w:type="spellEnd"/>
      <w:r w:rsidRPr="008C654F">
        <w:rPr>
          <w:rFonts w:ascii="Times New Roman" w:hAnsi="Times New Roman" w:cs="Times New Roman"/>
          <w:sz w:val="24"/>
          <w:szCs w:val="24"/>
        </w:rPr>
        <w:t xml:space="preserve">, который работает, обновляя кандидатов в </w:t>
      </w:r>
      <w:proofErr w:type="spellStart"/>
      <w:r w:rsidRPr="008C654F">
        <w:rPr>
          <w:rFonts w:ascii="Times New Roman" w:hAnsi="Times New Roman" w:cs="Times New Roman"/>
          <w:sz w:val="24"/>
          <w:szCs w:val="24"/>
        </w:rPr>
        <w:t>центроиды</w:t>
      </w:r>
      <w:proofErr w:type="spellEnd"/>
      <w:r w:rsidRPr="008C654F">
        <w:rPr>
          <w:rFonts w:ascii="Times New Roman" w:hAnsi="Times New Roman" w:cs="Times New Roman"/>
          <w:sz w:val="24"/>
          <w:szCs w:val="24"/>
        </w:rPr>
        <w:t xml:space="preserve">, чтобы они были средними точками в данном регионе. Затем эти кандидаты фильтруются на этапе постобработки, чтобы исключить почти дубликаты и сформировать окончательный набор </w:t>
      </w:r>
      <w:proofErr w:type="spellStart"/>
      <w:r w:rsidRPr="008C654F">
        <w:rPr>
          <w:rFonts w:ascii="Times New Roman" w:hAnsi="Times New Roman" w:cs="Times New Roman"/>
          <w:sz w:val="24"/>
          <w:szCs w:val="24"/>
        </w:rPr>
        <w:t>центроидов</w:t>
      </w:r>
      <w:proofErr w:type="spellEnd"/>
      <w:r w:rsidRPr="008C654F">
        <w:rPr>
          <w:rFonts w:ascii="Times New Roman" w:hAnsi="Times New Roman" w:cs="Times New Roman"/>
          <w:sz w:val="24"/>
          <w:szCs w:val="24"/>
        </w:rPr>
        <w:t>.</w:t>
      </w:r>
    </w:p>
    <w:p w:rsidR="008C654F" w:rsidRDefault="008C654F" w:rsidP="002A3182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F">
        <w:rPr>
          <w:rFonts w:ascii="Times New Roman" w:hAnsi="Times New Roman" w:cs="Times New Roman"/>
          <w:sz w:val="24"/>
          <w:szCs w:val="24"/>
        </w:rPr>
        <w:t xml:space="preserve">Алгоритм автоматически устанавливает количество кластеров, вместо того, чтобы полагаться на параметр </w:t>
      </w:r>
      <w:proofErr w:type="spellStart"/>
      <w:r w:rsidRPr="008C654F">
        <w:rPr>
          <w:rFonts w:ascii="Times New Roman" w:hAnsi="Times New Roman" w:cs="Times New Roman"/>
          <w:sz w:val="24"/>
          <w:szCs w:val="24"/>
        </w:rPr>
        <w:t>bandwidth</w:t>
      </w:r>
      <w:proofErr w:type="spellEnd"/>
      <w:r w:rsidRPr="008C654F">
        <w:rPr>
          <w:rFonts w:ascii="Times New Roman" w:hAnsi="Times New Roman" w:cs="Times New Roman"/>
          <w:sz w:val="24"/>
          <w:szCs w:val="24"/>
        </w:rPr>
        <w:t xml:space="preserve">, который определяет размер области для поиска. Этот параметр можно установить вручную, но можно оценить </w:t>
      </w:r>
      <w:proofErr w:type="gramStart"/>
      <w:r w:rsidRPr="008C654F">
        <w:rPr>
          <w:rFonts w:ascii="Times New Roman" w:hAnsi="Times New Roman" w:cs="Times New Roman"/>
          <w:sz w:val="24"/>
          <w:szCs w:val="24"/>
        </w:rPr>
        <w:t>с помощью</w:t>
      </w:r>
      <w:proofErr w:type="gramEnd"/>
      <w:r w:rsidRPr="008C654F">
        <w:rPr>
          <w:rFonts w:ascii="Times New Roman" w:hAnsi="Times New Roman" w:cs="Times New Roman"/>
          <w:sz w:val="24"/>
          <w:szCs w:val="24"/>
        </w:rPr>
        <w:t xml:space="preserve"> предоставленной </w:t>
      </w:r>
      <w:proofErr w:type="spellStart"/>
      <w:r w:rsidRPr="008C654F">
        <w:rPr>
          <w:rFonts w:ascii="Times New Roman" w:hAnsi="Times New Roman" w:cs="Times New Roman"/>
          <w:sz w:val="24"/>
          <w:szCs w:val="24"/>
        </w:rPr>
        <w:t>estimate_bandwidth</w:t>
      </w:r>
      <w:proofErr w:type="spellEnd"/>
      <w:r w:rsidRPr="008C654F">
        <w:rPr>
          <w:rFonts w:ascii="Times New Roman" w:hAnsi="Times New Roman" w:cs="Times New Roman"/>
          <w:sz w:val="24"/>
          <w:szCs w:val="24"/>
        </w:rPr>
        <w:t xml:space="preserve"> функции, которая вызывается, если полоса пропускания не задана.</w:t>
      </w:r>
    </w:p>
    <w:p w:rsidR="001E0E81" w:rsidRPr="001E0E81" w:rsidRDefault="001E0E81" w:rsidP="001E0E8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Алгоритм </w:t>
      </w:r>
      <w:r w:rsidRPr="001E0E81">
        <w:rPr>
          <w:rFonts w:ascii="Times New Roman" w:hAnsi="Times New Roman" w:cs="Times New Roman"/>
          <w:sz w:val="24"/>
          <w:szCs w:val="24"/>
        </w:rPr>
        <w:t xml:space="preserve">кластеризации </w:t>
      </w:r>
      <w:proofErr w:type="spellStart"/>
      <w:r w:rsidRPr="001E0E81">
        <w:rPr>
          <w:rFonts w:ascii="Times New Roman" w:hAnsi="Times New Roman" w:cs="Times New Roman"/>
          <w:sz w:val="24"/>
          <w:szCs w:val="24"/>
        </w:rPr>
        <w:t>Mean-Shift</w:t>
      </w:r>
      <w:proofErr w:type="spellEnd"/>
      <w:r w:rsidRPr="001E0E81">
        <w:rPr>
          <w:rFonts w:ascii="Times New Roman" w:hAnsi="Times New Roman" w:cs="Times New Roman"/>
          <w:sz w:val="24"/>
          <w:szCs w:val="24"/>
        </w:rPr>
        <w:t>:</w:t>
      </w:r>
    </w:p>
    <w:p w:rsidR="001E0E81" w:rsidRPr="001E0E81" w:rsidRDefault="001E0E81" w:rsidP="001E0E81">
      <w:pPr>
        <w:jc w:val="both"/>
        <w:rPr>
          <w:rFonts w:ascii="Times New Roman" w:hAnsi="Times New Roman" w:cs="Times New Roman"/>
          <w:sz w:val="24"/>
          <w:szCs w:val="24"/>
        </w:rPr>
      </w:pPr>
      <w:r w:rsidRPr="001E0E81">
        <w:rPr>
          <w:rFonts w:ascii="Times New Roman" w:hAnsi="Times New Roman" w:cs="Times New Roman"/>
          <w:sz w:val="24"/>
          <w:szCs w:val="24"/>
        </w:rPr>
        <w:lastRenderedPageBreak/>
        <w:t>Шаг 1 — Сначала начните с точек данных, назначенных их кластеру.</w:t>
      </w:r>
    </w:p>
    <w:p w:rsidR="001E0E81" w:rsidRPr="001E0E81" w:rsidRDefault="001E0E81" w:rsidP="001E0E81">
      <w:pPr>
        <w:jc w:val="both"/>
        <w:rPr>
          <w:rFonts w:ascii="Times New Roman" w:hAnsi="Times New Roman" w:cs="Times New Roman"/>
          <w:sz w:val="24"/>
          <w:szCs w:val="24"/>
        </w:rPr>
      </w:pPr>
      <w:r w:rsidRPr="001E0E81">
        <w:rPr>
          <w:rFonts w:ascii="Times New Roman" w:hAnsi="Times New Roman" w:cs="Times New Roman"/>
          <w:sz w:val="24"/>
          <w:szCs w:val="24"/>
        </w:rPr>
        <w:t xml:space="preserve">Шаг 2 — Далее этот алгоритм будет вычислять </w:t>
      </w:r>
      <w:proofErr w:type="spellStart"/>
      <w:r w:rsidRPr="001E0E81">
        <w:rPr>
          <w:rFonts w:ascii="Times New Roman" w:hAnsi="Times New Roman" w:cs="Times New Roman"/>
          <w:sz w:val="24"/>
          <w:szCs w:val="24"/>
        </w:rPr>
        <w:t>центроиды</w:t>
      </w:r>
      <w:proofErr w:type="spellEnd"/>
      <w:r w:rsidRPr="001E0E81">
        <w:rPr>
          <w:rFonts w:ascii="Times New Roman" w:hAnsi="Times New Roman" w:cs="Times New Roman"/>
          <w:sz w:val="24"/>
          <w:szCs w:val="24"/>
        </w:rPr>
        <w:t>.</w:t>
      </w:r>
    </w:p>
    <w:p w:rsidR="001E0E81" w:rsidRPr="001E0E81" w:rsidRDefault="001E0E81" w:rsidP="001E0E81">
      <w:pPr>
        <w:jc w:val="both"/>
        <w:rPr>
          <w:rFonts w:ascii="Times New Roman" w:hAnsi="Times New Roman" w:cs="Times New Roman"/>
          <w:sz w:val="24"/>
          <w:szCs w:val="24"/>
        </w:rPr>
      </w:pPr>
      <w:r w:rsidRPr="001E0E81">
        <w:rPr>
          <w:rFonts w:ascii="Times New Roman" w:hAnsi="Times New Roman" w:cs="Times New Roman"/>
          <w:sz w:val="24"/>
          <w:szCs w:val="24"/>
        </w:rPr>
        <w:t xml:space="preserve">Шаг 3 — На этом шаге местоположение новых </w:t>
      </w:r>
      <w:proofErr w:type="spellStart"/>
      <w:r w:rsidRPr="001E0E81">
        <w:rPr>
          <w:rFonts w:ascii="Times New Roman" w:hAnsi="Times New Roman" w:cs="Times New Roman"/>
          <w:sz w:val="24"/>
          <w:szCs w:val="24"/>
        </w:rPr>
        <w:t>центроидов</w:t>
      </w:r>
      <w:proofErr w:type="spellEnd"/>
      <w:r w:rsidRPr="001E0E81">
        <w:rPr>
          <w:rFonts w:ascii="Times New Roman" w:hAnsi="Times New Roman" w:cs="Times New Roman"/>
          <w:sz w:val="24"/>
          <w:szCs w:val="24"/>
        </w:rPr>
        <w:t xml:space="preserve"> будет обновлено.</w:t>
      </w:r>
    </w:p>
    <w:p w:rsidR="001E0E81" w:rsidRPr="001E0E81" w:rsidRDefault="001E0E81" w:rsidP="001E0E81">
      <w:pPr>
        <w:jc w:val="both"/>
        <w:rPr>
          <w:rFonts w:ascii="Times New Roman" w:hAnsi="Times New Roman" w:cs="Times New Roman"/>
          <w:sz w:val="24"/>
          <w:szCs w:val="24"/>
        </w:rPr>
      </w:pPr>
      <w:r w:rsidRPr="001E0E81">
        <w:rPr>
          <w:rFonts w:ascii="Times New Roman" w:hAnsi="Times New Roman" w:cs="Times New Roman"/>
          <w:sz w:val="24"/>
          <w:szCs w:val="24"/>
        </w:rPr>
        <w:t>Шаг 4 — Теперь процесс будет повторен и перемещен в область более высокой плотности.</w:t>
      </w:r>
    </w:p>
    <w:p w:rsidR="008C654F" w:rsidRDefault="001E0E81" w:rsidP="001E0E81">
      <w:pPr>
        <w:jc w:val="both"/>
        <w:rPr>
          <w:rFonts w:ascii="Times New Roman" w:hAnsi="Times New Roman" w:cs="Times New Roman"/>
          <w:sz w:val="24"/>
          <w:szCs w:val="24"/>
        </w:rPr>
      </w:pPr>
      <w:r w:rsidRPr="001E0E81">
        <w:rPr>
          <w:rFonts w:ascii="Times New Roman" w:hAnsi="Times New Roman" w:cs="Times New Roman"/>
          <w:sz w:val="24"/>
          <w:szCs w:val="24"/>
        </w:rPr>
        <w:t xml:space="preserve">Шаг 5 — Наконец, он будет остановлен, как только </w:t>
      </w:r>
      <w:proofErr w:type="spellStart"/>
      <w:r w:rsidRPr="001E0E81">
        <w:rPr>
          <w:rFonts w:ascii="Times New Roman" w:hAnsi="Times New Roman" w:cs="Times New Roman"/>
          <w:sz w:val="24"/>
          <w:szCs w:val="24"/>
        </w:rPr>
        <w:t>центроиды</w:t>
      </w:r>
      <w:proofErr w:type="spellEnd"/>
      <w:r w:rsidRPr="001E0E81">
        <w:rPr>
          <w:rFonts w:ascii="Times New Roman" w:hAnsi="Times New Roman" w:cs="Times New Roman"/>
          <w:sz w:val="24"/>
          <w:szCs w:val="24"/>
        </w:rPr>
        <w:t xml:space="preserve"> достигнут позиции, из которой он не сможет двигаться дальше.</w:t>
      </w:r>
    </w:p>
    <w:p w:rsidR="001E0E81" w:rsidRDefault="001E0E81" w:rsidP="001E0E8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C654F" w:rsidRDefault="008C654F" w:rsidP="002A31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Недостатки:</w:t>
      </w:r>
    </w:p>
    <w:p w:rsidR="008C654F" w:rsidRDefault="008C654F" w:rsidP="002A31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низкая масштабируемость</w:t>
      </w:r>
    </w:p>
    <w:p w:rsidR="008C654F" w:rsidRPr="008C654F" w:rsidRDefault="008C654F" w:rsidP="002A31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а</w:t>
      </w:r>
      <w:r w:rsidRPr="008C654F">
        <w:rPr>
          <w:rFonts w:ascii="Times New Roman" w:hAnsi="Times New Roman" w:cs="Times New Roman"/>
          <w:sz w:val="24"/>
          <w:szCs w:val="24"/>
        </w:rPr>
        <w:t xml:space="preserve">лгоритм гарантированно сходится, однако алгоритм прекратит итерацию, когда изменение </w:t>
      </w:r>
      <w:proofErr w:type="spellStart"/>
      <w:r w:rsidRPr="008C654F">
        <w:rPr>
          <w:rFonts w:ascii="Times New Roman" w:hAnsi="Times New Roman" w:cs="Times New Roman"/>
          <w:sz w:val="24"/>
          <w:szCs w:val="24"/>
        </w:rPr>
        <w:t>центроидов</w:t>
      </w:r>
      <w:proofErr w:type="spellEnd"/>
      <w:r w:rsidRPr="008C654F">
        <w:rPr>
          <w:rFonts w:ascii="Times New Roman" w:hAnsi="Times New Roman" w:cs="Times New Roman"/>
          <w:sz w:val="24"/>
          <w:szCs w:val="24"/>
        </w:rPr>
        <w:t xml:space="preserve"> будет небольшим</w:t>
      </w:r>
    </w:p>
    <w:p w:rsidR="00D17254" w:rsidRDefault="00D17254" w:rsidP="002A3182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2367B" w:rsidRDefault="00F2367B" w:rsidP="002A3182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2367B" w:rsidRDefault="00F2367B" w:rsidP="002A3182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Dbscan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F722E8" w:rsidRDefault="00F722E8" w:rsidP="002A318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722E8">
        <w:rPr>
          <w:rFonts w:ascii="Times New Roman" w:hAnsi="Times New Roman" w:cs="Times New Roman"/>
          <w:b/>
          <w:sz w:val="24"/>
          <w:szCs w:val="24"/>
        </w:rPr>
        <w:t>Основная концепция алгоритма DBSCAN состоит в том, чтобы найти области высокой плотности, которые отделены друг от друга областями низкой плотности.</w:t>
      </w:r>
    </w:p>
    <w:p w:rsidR="00F2367B" w:rsidRDefault="00F2367B" w:rsidP="002A3182">
      <w:pPr>
        <w:jc w:val="both"/>
        <w:rPr>
          <w:rFonts w:ascii="Times New Roman" w:hAnsi="Times New Roman" w:cs="Times New Roman"/>
          <w:sz w:val="24"/>
          <w:szCs w:val="24"/>
        </w:rPr>
      </w:pPr>
      <w:r w:rsidRPr="00F2367B">
        <w:rPr>
          <w:rFonts w:ascii="Times New Roman" w:hAnsi="Times New Roman" w:cs="Times New Roman"/>
          <w:sz w:val="24"/>
          <w:szCs w:val="24"/>
        </w:rPr>
        <w:t>DBSCAN (</w:t>
      </w:r>
      <w:proofErr w:type="spellStart"/>
      <w:r w:rsidRPr="00F2367B">
        <w:rPr>
          <w:rFonts w:ascii="Times New Roman" w:hAnsi="Times New Roman" w:cs="Times New Roman"/>
          <w:sz w:val="24"/>
          <w:szCs w:val="24"/>
        </w:rPr>
        <w:t>Density-based</w:t>
      </w:r>
      <w:proofErr w:type="spellEnd"/>
      <w:r w:rsidRPr="00F236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67B">
        <w:rPr>
          <w:rFonts w:ascii="Times New Roman" w:hAnsi="Times New Roman" w:cs="Times New Roman"/>
          <w:sz w:val="24"/>
          <w:szCs w:val="24"/>
        </w:rPr>
        <w:t>spatial</w:t>
      </w:r>
      <w:proofErr w:type="spellEnd"/>
      <w:r w:rsidRPr="00F236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67B">
        <w:rPr>
          <w:rFonts w:ascii="Times New Roman" w:hAnsi="Times New Roman" w:cs="Times New Roman"/>
          <w:sz w:val="24"/>
          <w:szCs w:val="24"/>
        </w:rPr>
        <w:t>clustering</w:t>
      </w:r>
      <w:proofErr w:type="spellEnd"/>
      <w:r w:rsidRPr="00F236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67B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F236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67B">
        <w:rPr>
          <w:rFonts w:ascii="Times New Roman" w:hAnsi="Times New Roman" w:cs="Times New Roman"/>
          <w:sz w:val="24"/>
          <w:szCs w:val="24"/>
        </w:rPr>
        <w:t>applications</w:t>
      </w:r>
      <w:proofErr w:type="spellEnd"/>
      <w:r w:rsidRPr="00F236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67B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F236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67B">
        <w:rPr>
          <w:rFonts w:ascii="Times New Roman" w:hAnsi="Times New Roman" w:cs="Times New Roman"/>
          <w:sz w:val="24"/>
          <w:szCs w:val="24"/>
        </w:rPr>
        <w:t>noise</w:t>
      </w:r>
      <w:proofErr w:type="spellEnd"/>
      <w:r w:rsidRPr="00F2367B">
        <w:rPr>
          <w:rFonts w:ascii="Times New Roman" w:hAnsi="Times New Roman" w:cs="Times New Roman"/>
          <w:sz w:val="24"/>
          <w:szCs w:val="24"/>
        </w:rPr>
        <w:t>, плотностной алгоритм пространственной кластеризации с присутствием шума), как следует из названия, оперирует плотностью данных. На вход он просит уже знакомую матрицу близости и два загадочных параметра — радиус $\</w:t>
      </w:r>
      <w:proofErr w:type="spellStart"/>
      <w:r w:rsidRPr="00F2367B">
        <w:rPr>
          <w:rFonts w:ascii="Times New Roman" w:hAnsi="Times New Roman" w:cs="Times New Roman"/>
          <w:sz w:val="24"/>
          <w:szCs w:val="24"/>
        </w:rPr>
        <w:t>epsilon</w:t>
      </w:r>
      <w:proofErr w:type="spellEnd"/>
      <w:r w:rsidRPr="00F2367B">
        <w:rPr>
          <w:rFonts w:ascii="Times New Roman" w:hAnsi="Times New Roman" w:cs="Times New Roman"/>
          <w:sz w:val="24"/>
          <w:szCs w:val="24"/>
        </w:rPr>
        <w:t>$-окрестности и количество соседей.</w:t>
      </w:r>
    </w:p>
    <w:p w:rsidR="008C654F" w:rsidRDefault="008C654F" w:rsidP="002A3182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F">
        <w:rPr>
          <w:rFonts w:ascii="Times New Roman" w:hAnsi="Times New Roman" w:cs="Times New Roman"/>
          <w:sz w:val="24"/>
          <w:szCs w:val="24"/>
        </w:rPr>
        <w:t>Алгоритм DBSCAN рассматривает класт</w:t>
      </w:r>
      <w:r>
        <w:rPr>
          <w:rFonts w:ascii="Times New Roman" w:hAnsi="Times New Roman" w:cs="Times New Roman"/>
          <w:sz w:val="24"/>
          <w:szCs w:val="24"/>
        </w:rPr>
        <w:t>еры, как участки высокой плотности</w:t>
      </w:r>
      <w:r w:rsidRPr="008C654F">
        <w:rPr>
          <w:rFonts w:ascii="Times New Roman" w:hAnsi="Times New Roman" w:cs="Times New Roman"/>
          <w:sz w:val="24"/>
          <w:szCs w:val="24"/>
        </w:rPr>
        <w:t xml:space="preserve">, разделенных районах с низкой плотностью. Из-за этого довольно общего представления кластеры, обнаруженные с помощью DBSCAN, могут иметь любую форму, в отличие от k-средних, которое предполагает, что кластеры имеют выпуклую форму. </w:t>
      </w:r>
    </w:p>
    <w:p w:rsidR="008C654F" w:rsidRDefault="008C654F" w:rsidP="002A3182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F">
        <w:rPr>
          <w:rFonts w:ascii="Times New Roman" w:hAnsi="Times New Roman" w:cs="Times New Roman"/>
          <w:sz w:val="24"/>
          <w:szCs w:val="24"/>
        </w:rPr>
        <w:t>Центральным компонентом DBSCAN яв</w:t>
      </w:r>
      <w:r>
        <w:rPr>
          <w:rFonts w:ascii="Times New Roman" w:hAnsi="Times New Roman" w:cs="Times New Roman"/>
          <w:sz w:val="24"/>
          <w:szCs w:val="24"/>
        </w:rPr>
        <w:t>ляется концепция образцов керна</w:t>
      </w:r>
      <w:r w:rsidRPr="008C654F">
        <w:rPr>
          <w:rFonts w:ascii="Times New Roman" w:hAnsi="Times New Roman" w:cs="Times New Roman"/>
          <w:sz w:val="24"/>
          <w:szCs w:val="24"/>
        </w:rPr>
        <w:t xml:space="preserve">, то есть образцов, находящихся в областях с высокой плотностью. </w:t>
      </w:r>
    </w:p>
    <w:p w:rsidR="008C654F" w:rsidRDefault="008C654F" w:rsidP="002A3182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F">
        <w:rPr>
          <w:rFonts w:ascii="Times New Roman" w:hAnsi="Times New Roman" w:cs="Times New Roman"/>
          <w:sz w:val="24"/>
          <w:szCs w:val="24"/>
        </w:rPr>
        <w:t>Таким образом, кластер представляет собой набор образцов керна, каждый из которых находится близко друг к другу (измеряется с помощью некоторой меры расстояния), и набор образцов, не относящихся к керну, которые близки к образцу керна (но сами не являются образцами керна).</w:t>
      </w:r>
    </w:p>
    <w:p w:rsidR="008C654F" w:rsidRDefault="008C654F" w:rsidP="002A3182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F">
        <w:rPr>
          <w:rFonts w:ascii="Times New Roman" w:hAnsi="Times New Roman" w:cs="Times New Roman"/>
          <w:sz w:val="24"/>
          <w:szCs w:val="24"/>
        </w:rPr>
        <w:t xml:space="preserve"> В алгоритме есть два параметра, </w:t>
      </w:r>
      <w:proofErr w:type="spellStart"/>
      <w:r w:rsidRPr="008C654F">
        <w:rPr>
          <w:rFonts w:ascii="Times New Roman" w:hAnsi="Times New Roman" w:cs="Times New Roman"/>
          <w:sz w:val="24"/>
          <w:szCs w:val="24"/>
        </w:rPr>
        <w:t>min_samples</w:t>
      </w:r>
      <w:proofErr w:type="spellEnd"/>
      <w:r w:rsidRPr="008C654F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8C654F">
        <w:rPr>
          <w:rFonts w:ascii="Times New Roman" w:hAnsi="Times New Roman" w:cs="Times New Roman"/>
          <w:sz w:val="24"/>
          <w:szCs w:val="24"/>
        </w:rPr>
        <w:t>eps</w:t>
      </w:r>
      <w:proofErr w:type="spellEnd"/>
      <w:r w:rsidRPr="008C654F">
        <w:rPr>
          <w:rFonts w:ascii="Times New Roman" w:hAnsi="Times New Roman" w:cs="Times New Roman"/>
          <w:sz w:val="24"/>
          <w:szCs w:val="24"/>
        </w:rPr>
        <w:t>, которые формально определяют, что мы имеем в виду, когда говорим «плотный</w:t>
      </w:r>
      <w:proofErr w:type="gramStart"/>
      <w:r w:rsidRPr="008C654F">
        <w:rPr>
          <w:rFonts w:ascii="Times New Roman" w:hAnsi="Times New Roman" w:cs="Times New Roman"/>
          <w:sz w:val="24"/>
          <w:szCs w:val="24"/>
        </w:rPr>
        <w:t>» .</w:t>
      </w:r>
      <w:proofErr w:type="gramEnd"/>
      <w:r w:rsidRPr="008C654F">
        <w:rPr>
          <w:rFonts w:ascii="Times New Roman" w:hAnsi="Times New Roman" w:cs="Times New Roman"/>
          <w:sz w:val="24"/>
          <w:szCs w:val="24"/>
        </w:rPr>
        <w:t xml:space="preserve"> Выше </w:t>
      </w:r>
      <w:proofErr w:type="spellStart"/>
      <w:r w:rsidRPr="008C654F">
        <w:rPr>
          <w:rFonts w:ascii="Times New Roman" w:hAnsi="Times New Roman" w:cs="Times New Roman"/>
          <w:sz w:val="24"/>
          <w:szCs w:val="24"/>
        </w:rPr>
        <w:t>min_samples</w:t>
      </w:r>
      <w:proofErr w:type="spellEnd"/>
      <w:r w:rsidRPr="008C654F">
        <w:rPr>
          <w:rFonts w:ascii="Times New Roman" w:hAnsi="Times New Roman" w:cs="Times New Roman"/>
          <w:sz w:val="24"/>
          <w:szCs w:val="24"/>
        </w:rPr>
        <w:t xml:space="preserve"> или ниже </w:t>
      </w:r>
      <w:proofErr w:type="spellStart"/>
      <w:r w:rsidRPr="008C654F">
        <w:rPr>
          <w:rFonts w:ascii="Times New Roman" w:hAnsi="Times New Roman" w:cs="Times New Roman"/>
          <w:sz w:val="24"/>
          <w:szCs w:val="24"/>
        </w:rPr>
        <w:t>eps</w:t>
      </w:r>
      <w:proofErr w:type="spellEnd"/>
      <w:r w:rsidRPr="008C654F">
        <w:rPr>
          <w:rFonts w:ascii="Times New Roman" w:hAnsi="Times New Roman" w:cs="Times New Roman"/>
          <w:sz w:val="24"/>
          <w:szCs w:val="24"/>
        </w:rPr>
        <w:t xml:space="preserve"> указывают на более высокую плотность, необходимую для формирования кластера.</w:t>
      </w:r>
    </w:p>
    <w:p w:rsidR="008C654F" w:rsidRDefault="008C654F" w:rsidP="002A318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722E8" w:rsidRDefault="00F722E8" w:rsidP="00F722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Алгоритм:</w:t>
      </w:r>
    </w:p>
    <w:p w:rsidR="00F722E8" w:rsidRDefault="00F722E8" w:rsidP="00F722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F722E8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Алгоритм начинается с произвольной точки, которая не была посещена, и информация о его окрестности извлекается из </w:t>
      </w:r>
      <w:proofErr w:type="gramStart"/>
      <w:r w:rsidRPr="00F722E8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параметра..</w:t>
      </w:r>
      <w:proofErr w:type="gramEnd"/>
    </w:p>
    <w:p w:rsidR="00F722E8" w:rsidRDefault="00F722E8" w:rsidP="00F722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lastRenderedPageBreak/>
        <w:t xml:space="preserve">2. </w:t>
      </w:r>
      <w:r w:rsidRPr="00F722E8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Если этот пункт </w:t>
      </w:r>
      <w:proofErr w:type="spellStart"/>
      <w:r w:rsidRPr="00F722E8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содержит</w:t>
      </w:r>
      <w:r w:rsidRPr="00F722E8">
        <w:rPr>
          <w:rFonts w:ascii="Segoe UI" w:eastAsia="Times New Roman" w:hAnsi="Segoe UI" w:cs="Segoe UI"/>
          <w:i/>
          <w:iCs/>
          <w:color w:val="212529"/>
          <w:sz w:val="24"/>
          <w:szCs w:val="24"/>
          <w:lang w:eastAsia="ru-RU"/>
        </w:rPr>
        <w:t>MinPts</w:t>
      </w:r>
      <w:r w:rsidRPr="00F722E8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в</w:t>
      </w:r>
      <w:proofErr w:type="spellEnd"/>
      <w:r w:rsidRPr="00F722E8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ϵ окрестности начинается формирование кластера. В противном случае точка помечается как шум </w:t>
      </w:r>
      <w:proofErr w:type="gramStart"/>
      <w:r w:rsidRPr="00F722E8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Эта</w:t>
      </w:r>
      <w:proofErr w:type="gramEnd"/>
      <w:r w:rsidRPr="00F722E8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точка может быть позже найдена в ϵ-окрестности другой точки и, таким образом, может стать частью кластера. Здесь важна концепция достижимости плотности и точек, связанных плотностью.</w:t>
      </w:r>
    </w:p>
    <w:p w:rsidR="00F722E8" w:rsidRPr="00F722E8" w:rsidRDefault="00F722E8" w:rsidP="00F722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3. </w:t>
      </w:r>
      <w:r w:rsidRPr="00F722E8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Если точка найдена как центральная точка, то точки в окрестности </w:t>
      </w:r>
      <w:proofErr w:type="spellStart"/>
      <w:r w:rsidRPr="00F722E8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also</w:t>
      </w:r>
      <w:proofErr w:type="spellEnd"/>
      <w:r w:rsidRPr="00F722E8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также являются частью кластера. Таким образом, все точки, найденные в ϵ окрестности, добавляются вместе с их собственной ϵ окрестностью, если они также являются центральными точками.</w:t>
      </w:r>
    </w:p>
    <w:p w:rsidR="00F722E8" w:rsidRDefault="00F722E8" w:rsidP="00F722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4. </w:t>
      </w:r>
      <w:r w:rsidRPr="00F722E8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Вышеописанный процесс продолжается до тех пор, пока кластер, связанный плотностью, не будет найден полностью.</w:t>
      </w:r>
    </w:p>
    <w:p w:rsidR="00F722E8" w:rsidRPr="00F722E8" w:rsidRDefault="00F722E8" w:rsidP="00F722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5. </w:t>
      </w:r>
      <w:r w:rsidRPr="00F722E8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Процесс возобновляется с новой точкой, которая может быть частью нового кластера или помечена как шум.</w:t>
      </w:r>
    </w:p>
    <w:p w:rsidR="00F722E8" w:rsidRDefault="00F722E8" w:rsidP="002A318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B0F25" w:rsidRDefault="00DB0F25" w:rsidP="00DB0F25">
      <w:pPr>
        <w:jc w:val="both"/>
        <w:rPr>
          <w:rFonts w:ascii="Times New Roman" w:hAnsi="Times New Roman" w:cs="Times New Roman"/>
          <w:sz w:val="24"/>
          <w:szCs w:val="24"/>
        </w:rPr>
      </w:pPr>
      <w:r w:rsidRPr="00DB0F25">
        <w:rPr>
          <w:rFonts w:ascii="Times New Roman" w:hAnsi="Times New Roman" w:cs="Times New Roman"/>
          <w:sz w:val="24"/>
          <w:szCs w:val="24"/>
        </w:rPr>
        <w:t xml:space="preserve">Кластер — это набор образцов керна, который можно построить путем рекурсивного взятия образца керна, поиска всех его соседей, которые являются образцами керна, поиска всех их соседей, которые являются образцами керна, и т. </w:t>
      </w:r>
    </w:p>
    <w:p w:rsidR="00DB0F25" w:rsidRPr="00DB0F25" w:rsidRDefault="00DB0F25" w:rsidP="00DB0F25">
      <w:pPr>
        <w:jc w:val="both"/>
        <w:rPr>
          <w:rFonts w:ascii="Times New Roman" w:hAnsi="Times New Roman" w:cs="Times New Roman"/>
          <w:sz w:val="24"/>
          <w:szCs w:val="24"/>
        </w:rPr>
      </w:pPr>
      <w:r w:rsidRPr="00DB0F25">
        <w:rPr>
          <w:rFonts w:ascii="Times New Roman" w:hAnsi="Times New Roman" w:cs="Times New Roman"/>
          <w:sz w:val="24"/>
          <w:szCs w:val="24"/>
        </w:rPr>
        <w:t>Кластер также имеет набор неосновных выборок, которые представляют собой выборки, которые являются соседями керновой выборки в кластере, но сами не являются основными выборками. Интуитивно эти образцы находятся на периферии кластера.</w:t>
      </w:r>
    </w:p>
    <w:p w:rsidR="00DB0F25" w:rsidRPr="00DB0F25" w:rsidRDefault="00DB0F25" w:rsidP="00DB0F2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B0F25" w:rsidRPr="00DB0F25" w:rsidRDefault="00DB0F25" w:rsidP="00DB0F25">
      <w:pPr>
        <w:jc w:val="both"/>
        <w:rPr>
          <w:rFonts w:ascii="Times New Roman" w:hAnsi="Times New Roman" w:cs="Times New Roman"/>
          <w:sz w:val="24"/>
          <w:szCs w:val="24"/>
        </w:rPr>
      </w:pPr>
      <w:r w:rsidRPr="00DB0F25">
        <w:rPr>
          <w:rFonts w:ascii="Times New Roman" w:hAnsi="Times New Roman" w:cs="Times New Roman"/>
          <w:sz w:val="24"/>
          <w:szCs w:val="24"/>
        </w:rPr>
        <w:t xml:space="preserve">Любой образец керна по определению является частью кластера. Любая выборка, не являющаяся образцом керна и находящаяся по крайней мере </w:t>
      </w:r>
      <w:proofErr w:type="spellStart"/>
      <w:r w:rsidRPr="00DB0F25">
        <w:rPr>
          <w:rFonts w:ascii="Times New Roman" w:hAnsi="Times New Roman" w:cs="Times New Roman"/>
          <w:sz w:val="24"/>
          <w:szCs w:val="24"/>
        </w:rPr>
        <w:t>eps</w:t>
      </w:r>
      <w:proofErr w:type="spellEnd"/>
      <w:r w:rsidRPr="00DB0F25">
        <w:rPr>
          <w:rFonts w:ascii="Times New Roman" w:hAnsi="Times New Roman" w:cs="Times New Roman"/>
          <w:sz w:val="24"/>
          <w:szCs w:val="24"/>
        </w:rPr>
        <w:t xml:space="preserve"> на расстоянии от любой выборки керна, считается алгоритмом выбросом.</w:t>
      </w:r>
    </w:p>
    <w:p w:rsidR="008C654F" w:rsidRDefault="008D377D" w:rsidP="002A31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-46355</wp:posOffset>
            </wp:positionH>
            <wp:positionV relativeFrom="margin">
              <wp:posOffset>1045210</wp:posOffset>
            </wp:positionV>
            <wp:extent cx="5647690" cy="3394075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82" t="18317" r="5512" b="4640"/>
                    <a:stretch/>
                  </pic:blipFill>
                  <pic:spPr bwMode="auto">
                    <a:xfrm>
                      <a:off x="0" y="0"/>
                      <a:ext cx="5647690" cy="3394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D377D" w:rsidRDefault="008D377D" w:rsidP="002A318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57ACD" w:rsidRDefault="00A57ACD" w:rsidP="002A3182">
      <w:pPr>
        <w:jc w:val="both"/>
        <w:rPr>
          <w:noProof/>
          <w:lang w:eastAsia="ru-RU"/>
        </w:rPr>
      </w:pPr>
    </w:p>
    <w:p w:rsidR="008D377D" w:rsidRDefault="008D377D" w:rsidP="002A3182">
      <w:pPr>
        <w:jc w:val="both"/>
        <w:rPr>
          <w:noProof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-314325</wp:posOffset>
            </wp:positionH>
            <wp:positionV relativeFrom="margin">
              <wp:posOffset>4956175</wp:posOffset>
            </wp:positionV>
            <wp:extent cx="6386195" cy="3117850"/>
            <wp:effectExtent l="0" t="0" r="0" b="635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16" t="15160" r="4091" b="20077"/>
                    <a:stretch/>
                  </pic:blipFill>
                  <pic:spPr bwMode="auto">
                    <a:xfrm>
                      <a:off x="0" y="0"/>
                      <a:ext cx="6386195" cy="3117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D377D" w:rsidRDefault="008D377D" w:rsidP="002A3182">
      <w:pPr>
        <w:jc w:val="both"/>
        <w:rPr>
          <w:noProof/>
          <w:lang w:eastAsia="ru-RU"/>
        </w:rPr>
      </w:pPr>
    </w:p>
    <w:p w:rsidR="008D377D" w:rsidRPr="00F2367B" w:rsidRDefault="008D377D" w:rsidP="002A3182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8D377D" w:rsidRPr="00F236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A6303F"/>
    <w:multiLevelType w:val="multilevel"/>
    <w:tmpl w:val="43463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47D"/>
    <w:rsid w:val="001E0E81"/>
    <w:rsid w:val="001F58AF"/>
    <w:rsid w:val="00262E4D"/>
    <w:rsid w:val="002A3182"/>
    <w:rsid w:val="002C5DCB"/>
    <w:rsid w:val="004C1474"/>
    <w:rsid w:val="00516501"/>
    <w:rsid w:val="00661EC7"/>
    <w:rsid w:val="006D7D5D"/>
    <w:rsid w:val="007F05E5"/>
    <w:rsid w:val="007F509E"/>
    <w:rsid w:val="008C654F"/>
    <w:rsid w:val="008D377D"/>
    <w:rsid w:val="008D69A7"/>
    <w:rsid w:val="009932DE"/>
    <w:rsid w:val="00A57ACD"/>
    <w:rsid w:val="00B8747D"/>
    <w:rsid w:val="00C87841"/>
    <w:rsid w:val="00D07520"/>
    <w:rsid w:val="00D17254"/>
    <w:rsid w:val="00DB0F25"/>
    <w:rsid w:val="00F2367B"/>
    <w:rsid w:val="00F72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963FE"/>
  <w15:chartTrackingRefBased/>
  <w15:docId w15:val="{12502C31-B214-4D09-AAD9-A7CAE9ED3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F722E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38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7F0D78-A06A-440E-B322-191E094D8D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1769</TotalTime>
  <Pages>7</Pages>
  <Words>1650</Words>
  <Characters>9406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18</cp:revision>
  <dcterms:created xsi:type="dcterms:W3CDTF">2021-12-18T11:35:00Z</dcterms:created>
  <dcterms:modified xsi:type="dcterms:W3CDTF">2021-12-24T11:15:00Z</dcterms:modified>
</cp:coreProperties>
</file>