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CBFE" w14:textId="77777777" w:rsidR="005845CB" w:rsidRDefault="005845CB" w:rsidP="005845CB">
      <w:pPr>
        <w:pStyle w:val="Ttulo1"/>
        <w:rPr>
          <w:rFonts w:ascii="Times New Roman" w:eastAsia="Times New Roman" w:hAnsi="Times New Roman" w:cs="Times New Roman"/>
          <w:b/>
          <w:bCs/>
          <w:color w:val="auto"/>
          <w:sz w:val="24"/>
          <w:szCs w:val="24"/>
          <w:lang w:val="es-MX"/>
        </w:rPr>
      </w:pPr>
      <w:bookmarkStart w:id="0" w:name="_Toc1504033548"/>
      <w:r w:rsidRPr="283E4190">
        <w:rPr>
          <w:rFonts w:ascii="Times New Roman" w:eastAsia="Times New Roman" w:hAnsi="Times New Roman" w:cs="Times New Roman"/>
          <w:b/>
          <w:bCs/>
          <w:color w:val="auto"/>
          <w:sz w:val="24"/>
          <w:szCs w:val="24"/>
          <w:lang w:val="es-MX"/>
        </w:rPr>
        <w:t>Requerimientos Funcionales</w:t>
      </w:r>
      <w:bookmarkEnd w:id="0"/>
      <w:r w:rsidRPr="283E4190">
        <w:rPr>
          <w:rFonts w:ascii="Times New Roman" w:eastAsia="Times New Roman" w:hAnsi="Times New Roman" w:cs="Times New Roman"/>
          <w:b/>
          <w:bCs/>
          <w:color w:val="auto"/>
          <w:sz w:val="24"/>
          <w:szCs w:val="24"/>
          <w:lang w:val="es-MX"/>
        </w:rPr>
        <w:t xml:space="preserve"> </w:t>
      </w:r>
    </w:p>
    <w:p w14:paraId="76029B79" w14:textId="77777777" w:rsidR="005845CB" w:rsidRDefault="005845CB" w:rsidP="005845CB">
      <w:pPr>
        <w:spacing w:line="480" w:lineRule="auto"/>
        <w:rPr>
          <w:lang w:val="es-MX"/>
        </w:rPr>
      </w:pPr>
    </w:p>
    <w:p w14:paraId="5D1366BE" w14:textId="77777777" w:rsidR="005845CB" w:rsidRDefault="005845CB" w:rsidP="005845CB">
      <w:pPr>
        <w:pStyle w:val="Prrafodelista"/>
        <w:numPr>
          <w:ilvl w:val="0"/>
          <w:numId w:val="1"/>
        </w:numPr>
        <w:spacing w:line="480" w:lineRule="auto"/>
        <w:jc w:val="both"/>
        <w:rPr>
          <w:rFonts w:ascii="Times New Roman" w:eastAsia="Times New Roman" w:hAnsi="Times New Roman" w:cs="Times New Roman"/>
          <w:color w:val="000000" w:themeColor="text1"/>
          <w:sz w:val="24"/>
          <w:szCs w:val="24"/>
          <w:lang w:val="es-MX"/>
        </w:rPr>
      </w:pPr>
      <w:r w:rsidRPr="619121CA">
        <w:rPr>
          <w:rFonts w:ascii="Times New Roman" w:eastAsia="Times New Roman" w:hAnsi="Times New Roman" w:cs="Times New Roman"/>
          <w:color w:val="000000" w:themeColor="text1"/>
          <w:sz w:val="24"/>
          <w:szCs w:val="24"/>
          <w:lang w:val="es-MX"/>
        </w:rPr>
        <w:t>Los administradores tendrán que estar registrados previamente en el sistema y ser las únicas personas con acceso para modificar el sistema (deben tener un usuario y contraseña único para que el sistema los reconozca y puede acceder al mismo).</w:t>
      </w:r>
    </w:p>
    <w:p w14:paraId="4C59758B" w14:textId="77777777" w:rsidR="005845CB" w:rsidRDefault="005845CB" w:rsidP="005845CB">
      <w:pPr>
        <w:pStyle w:val="Prrafodelista"/>
        <w:numPr>
          <w:ilvl w:val="0"/>
          <w:numId w:val="1"/>
        </w:numPr>
        <w:spacing w:line="480" w:lineRule="auto"/>
        <w:jc w:val="both"/>
        <w:rPr>
          <w:rFonts w:ascii="Times New Roman" w:eastAsia="Times New Roman" w:hAnsi="Times New Roman" w:cs="Times New Roman"/>
          <w:color w:val="000000" w:themeColor="text1"/>
          <w:sz w:val="24"/>
          <w:szCs w:val="24"/>
          <w:lang w:val="es-MX"/>
        </w:rPr>
      </w:pPr>
      <w:r w:rsidRPr="619121CA">
        <w:rPr>
          <w:rFonts w:ascii="Times New Roman" w:eastAsia="Times New Roman" w:hAnsi="Times New Roman" w:cs="Times New Roman"/>
          <w:color w:val="000000" w:themeColor="text1"/>
          <w:sz w:val="24"/>
          <w:szCs w:val="24"/>
          <w:lang w:val="es-MX"/>
        </w:rPr>
        <w:t>Los administradores realizaran mantenimiento mensualmente para el correcto funcionamiento de la página.</w:t>
      </w:r>
    </w:p>
    <w:p w14:paraId="1EFF2C44" w14:textId="77777777" w:rsidR="005845CB" w:rsidRDefault="005845CB" w:rsidP="005845CB">
      <w:pPr>
        <w:pStyle w:val="Prrafodelista"/>
        <w:numPr>
          <w:ilvl w:val="0"/>
          <w:numId w:val="1"/>
        </w:numPr>
        <w:spacing w:line="480" w:lineRule="auto"/>
        <w:jc w:val="both"/>
        <w:rPr>
          <w:rFonts w:ascii="Times New Roman" w:eastAsia="Times New Roman" w:hAnsi="Times New Roman" w:cs="Times New Roman"/>
          <w:color w:val="000000" w:themeColor="text1"/>
          <w:sz w:val="24"/>
          <w:szCs w:val="24"/>
          <w:lang w:val="es-MX"/>
        </w:rPr>
      </w:pPr>
      <w:r w:rsidRPr="619121CA">
        <w:rPr>
          <w:rFonts w:ascii="Times New Roman" w:eastAsia="Times New Roman" w:hAnsi="Times New Roman" w:cs="Times New Roman"/>
          <w:color w:val="000000" w:themeColor="text1"/>
          <w:sz w:val="24"/>
          <w:szCs w:val="24"/>
          <w:lang w:val="es-MX"/>
        </w:rPr>
        <w:t>Gestión de inventario orientado hacia la entrada y salida de los productos caninos.</w:t>
      </w:r>
    </w:p>
    <w:p w14:paraId="3E51ED38" w14:textId="77777777" w:rsidR="005845CB" w:rsidRDefault="005845CB" w:rsidP="005845CB">
      <w:pPr>
        <w:pStyle w:val="Prrafodelista"/>
        <w:numPr>
          <w:ilvl w:val="0"/>
          <w:numId w:val="1"/>
        </w:numPr>
        <w:spacing w:line="480" w:lineRule="auto"/>
        <w:jc w:val="both"/>
        <w:rPr>
          <w:rFonts w:ascii="Times New Roman" w:eastAsia="Times New Roman" w:hAnsi="Times New Roman" w:cs="Times New Roman"/>
          <w:color w:val="000000" w:themeColor="text1"/>
          <w:sz w:val="24"/>
          <w:szCs w:val="24"/>
          <w:lang w:val="es-MX"/>
        </w:rPr>
      </w:pPr>
      <w:r w:rsidRPr="619121CA">
        <w:rPr>
          <w:rFonts w:ascii="Times New Roman" w:eastAsia="Times New Roman" w:hAnsi="Times New Roman" w:cs="Times New Roman"/>
          <w:color w:val="000000" w:themeColor="text1"/>
          <w:sz w:val="24"/>
          <w:szCs w:val="24"/>
          <w:lang w:val="es-MX"/>
        </w:rPr>
        <w:t xml:space="preserve">Gestión de los productos en cuanto a listar, modificar y estado de los productos caninos.  </w:t>
      </w:r>
    </w:p>
    <w:p w14:paraId="68063FE1" w14:textId="77777777" w:rsidR="005845CB" w:rsidRDefault="005845CB" w:rsidP="005845CB">
      <w:pPr>
        <w:pStyle w:val="Prrafodelista"/>
        <w:numPr>
          <w:ilvl w:val="0"/>
          <w:numId w:val="1"/>
        </w:numPr>
        <w:spacing w:line="480" w:lineRule="auto"/>
        <w:jc w:val="both"/>
        <w:rPr>
          <w:rFonts w:ascii="Times New Roman" w:eastAsia="Times New Roman" w:hAnsi="Times New Roman" w:cs="Times New Roman"/>
          <w:color w:val="000000" w:themeColor="text1"/>
          <w:sz w:val="24"/>
          <w:szCs w:val="24"/>
          <w:lang w:val="es-MX"/>
        </w:rPr>
      </w:pPr>
      <w:r w:rsidRPr="619121CA">
        <w:rPr>
          <w:rFonts w:ascii="Times New Roman" w:eastAsia="Times New Roman" w:hAnsi="Times New Roman" w:cs="Times New Roman"/>
          <w:color w:val="000000" w:themeColor="text1"/>
          <w:sz w:val="24"/>
          <w:szCs w:val="24"/>
          <w:lang w:val="es-MX"/>
        </w:rPr>
        <w:t>Gestionar los datos personales del usuario (en cuanto a la privacidad de su información personal y a la verificación de estos).</w:t>
      </w:r>
    </w:p>
    <w:p w14:paraId="52CD7FF7" w14:textId="77777777" w:rsidR="005845CB" w:rsidRDefault="005845CB" w:rsidP="005845CB">
      <w:pPr>
        <w:pStyle w:val="Prrafodelista"/>
        <w:numPr>
          <w:ilvl w:val="0"/>
          <w:numId w:val="1"/>
        </w:numPr>
        <w:spacing w:line="480" w:lineRule="auto"/>
        <w:jc w:val="both"/>
        <w:rPr>
          <w:rFonts w:ascii="Times New Roman" w:eastAsia="Times New Roman" w:hAnsi="Times New Roman" w:cs="Times New Roman"/>
          <w:color w:val="000000" w:themeColor="text1"/>
          <w:sz w:val="24"/>
          <w:szCs w:val="24"/>
        </w:rPr>
      </w:pPr>
      <w:r w:rsidRPr="619121CA">
        <w:rPr>
          <w:rFonts w:ascii="Times New Roman" w:eastAsia="Times New Roman" w:hAnsi="Times New Roman" w:cs="Times New Roman"/>
          <w:color w:val="000000" w:themeColor="text1"/>
          <w:sz w:val="24"/>
          <w:szCs w:val="24"/>
        </w:rPr>
        <w:t>La página web estará activa durante los siete días por 24 horas, excepto los días los cuales se realizarán las actualizaciones del software.</w:t>
      </w:r>
    </w:p>
    <w:p w14:paraId="30B30FC8" w14:textId="77777777" w:rsidR="005845CB" w:rsidRDefault="005845CB" w:rsidP="005845CB">
      <w:pPr>
        <w:pStyle w:val="Prrafodelista"/>
        <w:numPr>
          <w:ilvl w:val="0"/>
          <w:numId w:val="1"/>
        </w:numPr>
        <w:spacing w:line="480" w:lineRule="auto"/>
        <w:jc w:val="both"/>
        <w:rPr>
          <w:rFonts w:ascii="Times New Roman" w:eastAsia="Times New Roman" w:hAnsi="Times New Roman" w:cs="Times New Roman"/>
          <w:sz w:val="24"/>
          <w:szCs w:val="24"/>
          <w:lang w:val="es-MX"/>
        </w:rPr>
      </w:pPr>
      <w:r w:rsidRPr="07671C2F">
        <w:rPr>
          <w:rFonts w:ascii="Times New Roman" w:eastAsia="Times New Roman" w:hAnsi="Times New Roman" w:cs="Times New Roman"/>
          <w:color w:val="000000" w:themeColor="text1"/>
          <w:sz w:val="24"/>
          <w:szCs w:val="24"/>
        </w:rPr>
        <w:t xml:space="preserve">La aplicación hará informes acerca de su estado constantemente, informando </w:t>
      </w:r>
      <w:r w:rsidRPr="619121CA">
        <w:rPr>
          <w:rFonts w:ascii="Times New Roman" w:eastAsia="Times New Roman" w:hAnsi="Times New Roman" w:cs="Times New Roman"/>
          <w:color w:val="000000" w:themeColor="text1"/>
          <w:sz w:val="24"/>
          <w:szCs w:val="24"/>
        </w:rPr>
        <w:t xml:space="preserve">de </w:t>
      </w:r>
      <w:r w:rsidRPr="07671C2F">
        <w:rPr>
          <w:rFonts w:ascii="Times New Roman" w:eastAsia="Times New Roman" w:hAnsi="Times New Roman" w:cs="Times New Roman"/>
          <w:color w:val="000000" w:themeColor="text1"/>
          <w:sz w:val="24"/>
          <w:szCs w:val="24"/>
        </w:rPr>
        <w:t xml:space="preserve">cualquier error que pueda ocurrir </w:t>
      </w:r>
      <w:r w:rsidRPr="619121CA">
        <w:rPr>
          <w:rFonts w:ascii="Times New Roman" w:eastAsia="Times New Roman" w:hAnsi="Times New Roman" w:cs="Times New Roman"/>
          <w:color w:val="000000" w:themeColor="text1"/>
          <w:sz w:val="24"/>
          <w:szCs w:val="24"/>
        </w:rPr>
        <w:t xml:space="preserve">ya sea </w:t>
      </w:r>
      <w:r w:rsidRPr="619121CA">
        <w:rPr>
          <w:rFonts w:ascii="Times New Roman" w:eastAsia="Times New Roman" w:hAnsi="Times New Roman" w:cs="Times New Roman"/>
          <w:color w:val="000000" w:themeColor="text1"/>
          <w:sz w:val="24"/>
          <w:szCs w:val="24"/>
          <w:lang w:val="es-MX"/>
        </w:rPr>
        <w:t xml:space="preserve">cuando pase alguno de los siguientes sucesos: Dos o más intentos fallidos en el ingreso de la contraseña del usuario, recordar contraseña y cambio de esta u otros aspectos de seguridad </w:t>
      </w:r>
      <w:r w:rsidRPr="07671C2F">
        <w:rPr>
          <w:rFonts w:ascii="Times New Roman" w:eastAsia="Times New Roman" w:hAnsi="Times New Roman" w:cs="Times New Roman"/>
          <w:color w:val="000000" w:themeColor="text1"/>
          <w:sz w:val="24"/>
          <w:szCs w:val="24"/>
        </w:rPr>
        <w:t xml:space="preserve">para su posterior </w:t>
      </w:r>
      <w:r w:rsidRPr="619121CA">
        <w:rPr>
          <w:rFonts w:ascii="Times New Roman" w:eastAsia="Times New Roman" w:hAnsi="Times New Roman" w:cs="Times New Roman"/>
          <w:color w:val="000000" w:themeColor="text1"/>
          <w:sz w:val="24"/>
          <w:szCs w:val="24"/>
        </w:rPr>
        <w:t>revisión.</w:t>
      </w:r>
    </w:p>
    <w:p w14:paraId="60713875" w14:textId="77777777" w:rsidR="005845CB" w:rsidRDefault="005845CB" w:rsidP="005845CB">
      <w:pPr>
        <w:spacing w:line="360" w:lineRule="auto"/>
        <w:jc w:val="both"/>
        <w:rPr>
          <w:rFonts w:ascii="Times New Roman" w:eastAsia="Times New Roman" w:hAnsi="Times New Roman" w:cs="Times New Roman"/>
          <w:color w:val="000000" w:themeColor="text1"/>
          <w:sz w:val="24"/>
          <w:szCs w:val="24"/>
          <w:lang w:val="es-MX"/>
        </w:rPr>
      </w:pPr>
    </w:p>
    <w:p w14:paraId="75EE175C" w14:textId="77777777" w:rsidR="005845CB" w:rsidRDefault="005845CB" w:rsidP="005845CB">
      <w:pPr>
        <w:pStyle w:val="Ttulo1"/>
        <w:rPr>
          <w:rFonts w:ascii="Times New Roman" w:eastAsia="Times New Roman" w:hAnsi="Times New Roman" w:cs="Times New Roman"/>
          <w:b/>
          <w:bCs/>
          <w:color w:val="auto"/>
          <w:sz w:val="24"/>
          <w:szCs w:val="24"/>
          <w:lang w:val="es-MX"/>
        </w:rPr>
      </w:pPr>
      <w:bookmarkStart w:id="1" w:name="_Toc1974562171"/>
    </w:p>
    <w:p w14:paraId="739E56F1" w14:textId="77777777" w:rsidR="005845CB" w:rsidRDefault="005845CB" w:rsidP="005845CB">
      <w:pPr>
        <w:pStyle w:val="Ttulo1"/>
        <w:rPr>
          <w:rFonts w:ascii="Times New Roman" w:eastAsia="Times New Roman" w:hAnsi="Times New Roman" w:cs="Times New Roman"/>
          <w:b/>
          <w:bCs/>
          <w:color w:val="auto"/>
          <w:sz w:val="24"/>
          <w:szCs w:val="24"/>
          <w:lang w:val="es-MX"/>
        </w:rPr>
      </w:pPr>
    </w:p>
    <w:p w14:paraId="1E5DDE95" w14:textId="77777777" w:rsidR="005845CB" w:rsidRDefault="005845CB" w:rsidP="005845CB">
      <w:pPr>
        <w:pStyle w:val="Ttulo1"/>
        <w:rPr>
          <w:rFonts w:ascii="Times New Roman" w:eastAsia="Times New Roman" w:hAnsi="Times New Roman" w:cs="Times New Roman"/>
          <w:b/>
          <w:bCs/>
          <w:color w:val="auto"/>
          <w:sz w:val="24"/>
          <w:szCs w:val="24"/>
          <w:lang w:val="es-MX"/>
        </w:rPr>
      </w:pPr>
    </w:p>
    <w:p w14:paraId="728FC14F" w14:textId="1C7A6413" w:rsidR="005845CB" w:rsidRDefault="005845CB" w:rsidP="005845CB">
      <w:pPr>
        <w:pStyle w:val="Ttulo1"/>
        <w:rPr>
          <w:rFonts w:ascii="Times New Roman" w:eastAsia="Times New Roman" w:hAnsi="Times New Roman" w:cs="Times New Roman"/>
          <w:b/>
          <w:bCs/>
          <w:color w:val="auto"/>
          <w:sz w:val="24"/>
          <w:szCs w:val="24"/>
          <w:lang w:val="es-MX"/>
        </w:rPr>
      </w:pPr>
      <w:r w:rsidRPr="283E4190">
        <w:rPr>
          <w:rFonts w:ascii="Times New Roman" w:eastAsia="Times New Roman" w:hAnsi="Times New Roman" w:cs="Times New Roman"/>
          <w:b/>
          <w:bCs/>
          <w:color w:val="auto"/>
          <w:sz w:val="24"/>
          <w:szCs w:val="24"/>
          <w:lang w:val="es-MX"/>
        </w:rPr>
        <w:t>Requerimientos No Funcionales</w:t>
      </w:r>
      <w:bookmarkEnd w:id="1"/>
    </w:p>
    <w:p w14:paraId="0FF7E79E" w14:textId="77777777" w:rsidR="005845CB" w:rsidRDefault="005845CB" w:rsidP="005845CB">
      <w:pPr>
        <w:rPr>
          <w:lang w:val="es-MX"/>
        </w:rPr>
      </w:pPr>
    </w:p>
    <w:p w14:paraId="347D4BE0" w14:textId="77777777" w:rsidR="005845CB" w:rsidRDefault="005845CB" w:rsidP="005845CB">
      <w:pPr>
        <w:pStyle w:val="Prrafodelista"/>
        <w:numPr>
          <w:ilvl w:val="0"/>
          <w:numId w:val="2"/>
        </w:numPr>
        <w:spacing w:line="480" w:lineRule="auto"/>
        <w:jc w:val="both"/>
        <w:rPr>
          <w:rFonts w:ascii="Times New Roman" w:eastAsia="Times New Roman" w:hAnsi="Times New Roman" w:cs="Times New Roman"/>
          <w:color w:val="000000" w:themeColor="text1"/>
          <w:sz w:val="24"/>
          <w:szCs w:val="24"/>
        </w:rPr>
      </w:pPr>
      <w:r w:rsidRPr="07671C2F">
        <w:rPr>
          <w:rFonts w:ascii="Times New Roman" w:eastAsia="Times New Roman" w:hAnsi="Times New Roman" w:cs="Times New Roman"/>
          <w:color w:val="000000" w:themeColor="text1"/>
          <w:sz w:val="24"/>
          <w:szCs w:val="24"/>
        </w:rPr>
        <w:t>El usuario tendrá que aceptar términos y condiciones.</w:t>
      </w:r>
    </w:p>
    <w:p w14:paraId="45D4A20C" w14:textId="77777777" w:rsidR="005845CB" w:rsidRDefault="005845CB" w:rsidP="005845CB">
      <w:pPr>
        <w:pStyle w:val="Prrafodelista"/>
        <w:numPr>
          <w:ilvl w:val="0"/>
          <w:numId w:val="2"/>
        </w:numPr>
        <w:spacing w:line="480" w:lineRule="auto"/>
        <w:jc w:val="both"/>
        <w:rPr>
          <w:rFonts w:ascii="Times New Roman" w:eastAsia="Times New Roman" w:hAnsi="Times New Roman" w:cs="Times New Roman"/>
          <w:color w:val="000000" w:themeColor="text1"/>
          <w:sz w:val="24"/>
          <w:szCs w:val="24"/>
        </w:rPr>
      </w:pPr>
      <w:r w:rsidRPr="2FD05C8A">
        <w:rPr>
          <w:rFonts w:ascii="Times New Roman" w:eastAsia="Times New Roman" w:hAnsi="Times New Roman" w:cs="Times New Roman"/>
          <w:color w:val="000000" w:themeColor="text1"/>
          <w:sz w:val="24"/>
          <w:szCs w:val="24"/>
        </w:rPr>
        <w:t>Garantizar que la información que reciba el usuario sea correcta, los precios deben estar actualizados con el momento actual. Se garantiza una investigación exhaustiva para proporcionar todo lo que requiera su mascota.</w:t>
      </w:r>
    </w:p>
    <w:p w14:paraId="09597FC1" w14:textId="77777777" w:rsidR="005845CB" w:rsidRDefault="005845CB" w:rsidP="005845CB">
      <w:pPr>
        <w:pStyle w:val="Prrafodelista"/>
        <w:numPr>
          <w:ilvl w:val="0"/>
          <w:numId w:val="2"/>
        </w:numPr>
        <w:spacing w:line="480" w:lineRule="auto"/>
        <w:jc w:val="both"/>
        <w:rPr>
          <w:rFonts w:ascii="Times New Roman" w:eastAsia="Times New Roman" w:hAnsi="Times New Roman" w:cs="Times New Roman"/>
          <w:color w:val="000000" w:themeColor="text1"/>
          <w:sz w:val="24"/>
          <w:szCs w:val="24"/>
          <w:lang w:val="es-MX"/>
        </w:rPr>
      </w:pPr>
      <w:r w:rsidRPr="619121CA">
        <w:rPr>
          <w:rFonts w:ascii="Times New Roman" w:eastAsia="Times New Roman" w:hAnsi="Times New Roman" w:cs="Times New Roman"/>
          <w:color w:val="000000" w:themeColor="text1"/>
          <w:sz w:val="24"/>
          <w:szCs w:val="24"/>
          <w:lang w:val="es-MX"/>
        </w:rPr>
        <w:t>La página podrá ser visualizada en navegadores web más comunes como: Google Chrome, Internet Explorer y Mozilla Firefox.</w:t>
      </w:r>
    </w:p>
    <w:p w14:paraId="4986B6FA" w14:textId="77777777" w:rsidR="005845CB" w:rsidRDefault="005845CB" w:rsidP="005845CB">
      <w:pPr>
        <w:pStyle w:val="Prrafodelista"/>
        <w:numPr>
          <w:ilvl w:val="0"/>
          <w:numId w:val="2"/>
        </w:numPr>
        <w:spacing w:line="480" w:lineRule="auto"/>
        <w:jc w:val="both"/>
        <w:rPr>
          <w:rFonts w:ascii="Times New Roman" w:eastAsia="Times New Roman" w:hAnsi="Times New Roman" w:cs="Times New Roman"/>
          <w:color w:val="000000" w:themeColor="text1"/>
          <w:sz w:val="24"/>
          <w:szCs w:val="24"/>
        </w:rPr>
      </w:pPr>
      <w:r w:rsidRPr="2FD05C8A">
        <w:rPr>
          <w:rFonts w:ascii="Times New Roman" w:eastAsia="Times New Roman" w:hAnsi="Times New Roman" w:cs="Times New Roman"/>
          <w:color w:val="000000" w:themeColor="text1"/>
          <w:sz w:val="24"/>
          <w:szCs w:val="24"/>
        </w:rPr>
        <w:t xml:space="preserve">No se pedirá información </w:t>
      </w:r>
      <w:r w:rsidRPr="07671C2F">
        <w:rPr>
          <w:rFonts w:ascii="Times New Roman" w:eastAsia="Times New Roman" w:hAnsi="Times New Roman" w:cs="Times New Roman"/>
          <w:color w:val="000000" w:themeColor="text1"/>
          <w:sz w:val="24"/>
          <w:szCs w:val="24"/>
        </w:rPr>
        <w:t xml:space="preserve">personal </w:t>
      </w:r>
      <w:r w:rsidRPr="2FD05C8A">
        <w:rPr>
          <w:rFonts w:ascii="Times New Roman" w:eastAsia="Times New Roman" w:hAnsi="Times New Roman" w:cs="Times New Roman"/>
          <w:color w:val="000000" w:themeColor="text1"/>
          <w:sz w:val="24"/>
          <w:szCs w:val="24"/>
        </w:rPr>
        <w:t>que viole el derecho de la privacidad del usuario.</w:t>
      </w:r>
    </w:p>
    <w:p w14:paraId="50266092" w14:textId="77777777" w:rsidR="005845CB" w:rsidRDefault="005845CB" w:rsidP="005845CB">
      <w:pPr>
        <w:pStyle w:val="Prrafodelista"/>
        <w:numPr>
          <w:ilvl w:val="0"/>
          <w:numId w:val="2"/>
        </w:numPr>
        <w:spacing w:line="480" w:lineRule="auto"/>
        <w:jc w:val="both"/>
        <w:rPr>
          <w:rFonts w:ascii="Times New Roman" w:eastAsia="Times New Roman" w:hAnsi="Times New Roman" w:cs="Times New Roman"/>
          <w:color w:val="000000" w:themeColor="text1"/>
          <w:sz w:val="24"/>
          <w:szCs w:val="24"/>
          <w:lang w:val="es-MX"/>
        </w:rPr>
      </w:pPr>
      <w:r w:rsidRPr="07671C2F">
        <w:rPr>
          <w:rFonts w:ascii="Times New Roman" w:eastAsia="Times New Roman" w:hAnsi="Times New Roman" w:cs="Times New Roman"/>
          <w:color w:val="000000" w:themeColor="text1"/>
          <w:sz w:val="24"/>
          <w:szCs w:val="24"/>
          <w:lang w:val="es-MX"/>
        </w:rPr>
        <w:t>El sistema mostrara información general al usuario acerca de alimentos y accesorios de la mascota dependiendo la raza de esta y mostrar al usuario un catálogo acerca de los productos que se ofrecen.</w:t>
      </w:r>
    </w:p>
    <w:p w14:paraId="6B53B361" w14:textId="77777777" w:rsidR="005845CB" w:rsidRDefault="005845CB" w:rsidP="005845CB">
      <w:pPr>
        <w:pStyle w:val="Prrafodelista"/>
        <w:numPr>
          <w:ilvl w:val="0"/>
          <w:numId w:val="2"/>
        </w:numPr>
        <w:spacing w:line="480" w:lineRule="auto"/>
        <w:jc w:val="both"/>
        <w:rPr>
          <w:rFonts w:ascii="Times New Roman" w:eastAsia="Times New Roman" w:hAnsi="Times New Roman" w:cs="Times New Roman"/>
          <w:color w:val="000000" w:themeColor="text1"/>
          <w:sz w:val="24"/>
          <w:szCs w:val="24"/>
          <w:lang w:val="es-MX"/>
        </w:rPr>
      </w:pPr>
      <w:r w:rsidRPr="07671C2F">
        <w:rPr>
          <w:rFonts w:ascii="Times New Roman" w:eastAsia="Times New Roman" w:hAnsi="Times New Roman" w:cs="Times New Roman"/>
          <w:color w:val="000000" w:themeColor="text1"/>
          <w:sz w:val="24"/>
          <w:szCs w:val="24"/>
          <w:lang w:val="es-MX"/>
        </w:rPr>
        <w:t>Los usuarios tendrán que registrarse en el sistema para poder acceder a la aplicación ingresando nombre de usuario, Gmail y contraseña.</w:t>
      </w:r>
    </w:p>
    <w:p w14:paraId="05157120" w14:textId="77777777" w:rsidR="005845CB" w:rsidRDefault="005845CB" w:rsidP="005845CB">
      <w:pPr>
        <w:pStyle w:val="Prrafodelista"/>
        <w:numPr>
          <w:ilvl w:val="0"/>
          <w:numId w:val="2"/>
        </w:numPr>
        <w:spacing w:line="480" w:lineRule="auto"/>
        <w:jc w:val="both"/>
        <w:rPr>
          <w:rFonts w:ascii="Times New Roman" w:eastAsia="Times New Roman" w:hAnsi="Times New Roman" w:cs="Times New Roman"/>
          <w:color w:val="000000" w:themeColor="text1"/>
          <w:sz w:val="24"/>
          <w:szCs w:val="24"/>
          <w:lang w:val="es-MX"/>
        </w:rPr>
      </w:pPr>
      <w:r w:rsidRPr="07671C2F">
        <w:rPr>
          <w:rFonts w:ascii="Times New Roman" w:eastAsia="Times New Roman" w:hAnsi="Times New Roman" w:cs="Times New Roman"/>
          <w:color w:val="000000" w:themeColor="text1"/>
          <w:sz w:val="24"/>
          <w:szCs w:val="24"/>
          <w:lang w:val="es-MX"/>
        </w:rPr>
        <w:t>Brindar un tutorial breve y conciso del funcionamiento de la página web.</w:t>
      </w:r>
    </w:p>
    <w:p w14:paraId="6B5B3D4D" w14:textId="77777777" w:rsidR="008712B2" w:rsidRPr="005845CB" w:rsidRDefault="008712B2">
      <w:pPr>
        <w:rPr>
          <w:lang w:val="es-MX"/>
        </w:rPr>
      </w:pPr>
    </w:p>
    <w:sectPr w:rsidR="008712B2" w:rsidRPr="00584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C84E"/>
    <w:multiLevelType w:val="hybridMultilevel"/>
    <w:tmpl w:val="FFFFFFFF"/>
    <w:lvl w:ilvl="0" w:tplc="AE00B358">
      <w:start w:val="1"/>
      <w:numFmt w:val="decimal"/>
      <w:lvlText w:val="%1."/>
      <w:lvlJc w:val="left"/>
      <w:pPr>
        <w:ind w:left="720" w:hanging="360"/>
      </w:pPr>
    </w:lvl>
    <w:lvl w:ilvl="1" w:tplc="C1649B5A">
      <w:start w:val="1"/>
      <w:numFmt w:val="lowerLetter"/>
      <w:lvlText w:val="%2."/>
      <w:lvlJc w:val="left"/>
      <w:pPr>
        <w:ind w:left="1440" w:hanging="360"/>
      </w:pPr>
    </w:lvl>
    <w:lvl w:ilvl="2" w:tplc="4D8C7B60">
      <w:start w:val="1"/>
      <w:numFmt w:val="lowerRoman"/>
      <w:lvlText w:val="%3."/>
      <w:lvlJc w:val="right"/>
      <w:pPr>
        <w:ind w:left="2160" w:hanging="180"/>
      </w:pPr>
    </w:lvl>
    <w:lvl w:ilvl="3" w:tplc="970C45F0">
      <w:start w:val="1"/>
      <w:numFmt w:val="decimal"/>
      <w:lvlText w:val="%4."/>
      <w:lvlJc w:val="left"/>
      <w:pPr>
        <w:ind w:left="2880" w:hanging="360"/>
      </w:pPr>
    </w:lvl>
    <w:lvl w:ilvl="4" w:tplc="751044D4">
      <w:start w:val="1"/>
      <w:numFmt w:val="lowerLetter"/>
      <w:lvlText w:val="%5."/>
      <w:lvlJc w:val="left"/>
      <w:pPr>
        <w:ind w:left="3600" w:hanging="360"/>
      </w:pPr>
    </w:lvl>
    <w:lvl w:ilvl="5" w:tplc="E98C6112">
      <w:start w:val="1"/>
      <w:numFmt w:val="lowerRoman"/>
      <w:lvlText w:val="%6."/>
      <w:lvlJc w:val="right"/>
      <w:pPr>
        <w:ind w:left="4320" w:hanging="180"/>
      </w:pPr>
    </w:lvl>
    <w:lvl w:ilvl="6" w:tplc="4D1CB014">
      <w:start w:val="1"/>
      <w:numFmt w:val="decimal"/>
      <w:lvlText w:val="%7."/>
      <w:lvlJc w:val="left"/>
      <w:pPr>
        <w:ind w:left="5040" w:hanging="360"/>
      </w:pPr>
    </w:lvl>
    <w:lvl w:ilvl="7" w:tplc="A1024066">
      <w:start w:val="1"/>
      <w:numFmt w:val="lowerLetter"/>
      <w:lvlText w:val="%8."/>
      <w:lvlJc w:val="left"/>
      <w:pPr>
        <w:ind w:left="5760" w:hanging="360"/>
      </w:pPr>
    </w:lvl>
    <w:lvl w:ilvl="8" w:tplc="FD2AEFF6">
      <w:start w:val="1"/>
      <w:numFmt w:val="lowerRoman"/>
      <w:lvlText w:val="%9."/>
      <w:lvlJc w:val="right"/>
      <w:pPr>
        <w:ind w:left="6480" w:hanging="180"/>
      </w:pPr>
    </w:lvl>
  </w:abstractNum>
  <w:abstractNum w:abstractNumId="1" w15:restartNumberingAfterBreak="0">
    <w:nsid w:val="5C64EE3D"/>
    <w:multiLevelType w:val="hybridMultilevel"/>
    <w:tmpl w:val="FFFFFFFF"/>
    <w:lvl w:ilvl="0" w:tplc="B036A45A">
      <w:start w:val="1"/>
      <w:numFmt w:val="decimal"/>
      <w:lvlText w:val="%1."/>
      <w:lvlJc w:val="left"/>
      <w:pPr>
        <w:ind w:left="720" w:hanging="360"/>
      </w:pPr>
    </w:lvl>
    <w:lvl w:ilvl="1" w:tplc="8C786F20">
      <w:start w:val="1"/>
      <w:numFmt w:val="lowerLetter"/>
      <w:lvlText w:val="%2."/>
      <w:lvlJc w:val="left"/>
      <w:pPr>
        <w:ind w:left="1440" w:hanging="360"/>
      </w:pPr>
    </w:lvl>
    <w:lvl w:ilvl="2" w:tplc="8DDEF240">
      <w:start w:val="1"/>
      <w:numFmt w:val="lowerRoman"/>
      <w:lvlText w:val="%3."/>
      <w:lvlJc w:val="right"/>
      <w:pPr>
        <w:ind w:left="2160" w:hanging="180"/>
      </w:pPr>
    </w:lvl>
    <w:lvl w:ilvl="3" w:tplc="3FAE62AA">
      <w:start w:val="1"/>
      <w:numFmt w:val="decimal"/>
      <w:lvlText w:val="%4."/>
      <w:lvlJc w:val="left"/>
      <w:pPr>
        <w:ind w:left="2880" w:hanging="360"/>
      </w:pPr>
    </w:lvl>
    <w:lvl w:ilvl="4" w:tplc="98462CB2">
      <w:start w:val="1"/>
      <w:numFmt w:val="lowerLetter"/>
      <w:lvlText w:val="%5."/>
      <w:lvlJc w:val="left"/>
      <w:pPr>
        <w:ind w:left="3600" w:hanging="360"/>
      </w:pPr>
    </w:lvl>
    <w:lvl w:ilvl="5" w:tplc="1500F32A">
      <w:start w:val="1"/>
      <w:numFmt w:val="lowerRoman"/>
      <w:lvlText w:val="%6."/>
      <w:lvlJc w:val="right"/>
      <w:pPr>
        <w:ind w:left="4320" w:hanging="180"/>
      </w:pPr>
    </w:lvl>
    <w:lvl w:ilvl="6" w:tplc="2806EC0E">
      <w:start w:val="1"/>
      <w:numFmt w:val="decimal"/>
      <w:lvlText w:val="%7."/>
      <w:lvlJc w:val="left"/>
      <w:pPr>
        <w:ind w:left="5040" w:hanging="360"/>
      </w:pPr>
    </w:lvl>
    <w:lvl w:ilvl="7" w:tplc="5C8CEE8C">
      <w:start w:val="1"/>
      <w:numFmt w:val="lowerLetter"/>
      <w:lvlText w:val="%8."/>
      <w:lvlJc w:val="left"/>
      <w:pPr>
        <w:ind w:left="5760" w:hanging="360"/>
      </w:pPr>
    </w:lvl>
    <w:lvl w:ilvl="8" w:tplc="37BED34E">
      <w:start w:val="1"/>
      <w:numFmt w:val="lowerRoman"/>
      <w:lvlText w:val="%9."/>
      <w:lvlJc w:val="right"/>
      <w:pPr>
        <w:ind w:left="6480" w:hanging="180"/>
      </w:pPr>
    </w:lvl>
  </w:abstractNum>
  <w:num w:numId="1" w16cid:durableId="580987327">
    <w:abstractNumId w:val="1"/>
  </w:num>
  <w:num w:numId="2" w16cid:durableId="75910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CB"/>
    <w:rsid w:val="005845CB"/>
    <w:rsid w:val="008712B2"/>
    <w:rsid w:val="00DF14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6133"/>
  <w15:chartTrackingRefBased/>
  <w15:docId w15:val="{7A47DA26-B646-4E2D-9ABB-8B30F058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5CB"/>
    <w:rPr>
      <w:kern w:val="0"/>
      <w:lang w:val="es-419"/>
      <w14:ligatures w14:val="none"/>
    </w:rPr>
  </w:style>
  <w:style w:type="paragraph" w:styleId="Ttulo1">
    <w:name w:val="heading 1"/>
    <w:basedOn w:val="Normal"/>
    <w:next w:val="Normal"/>
    <w:link w:val="Ttulo1Car"/>
    <w:uiPriority w:val="9"/>
    <w:qFormat/>
    <w:rsid w:val="00584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5CB"/>
    <w:rPr>
      <w:rFonts w:asciiTheme="majorHAnsi" w:eastAsiaTheme="majorEastAsia" w:hAnsiTheme="majorHAnsi" w:cstheme="majorBidi"/>
      <w:color w:val="2F5496" w:themeColor="accent1" w:themeShade="BF"/>
      <w:kern w:val="0"/>
      <w:sz w:val="32"/>
      <w:szCs w:val="32"/>
      <w:lang w:val="es-419"/>
      <w14:ligatures w14:val="none"/>
    </w:rPr>
  </w:style>
  <w:style w:type="paragraph" w:styleId="Prrafodelista">
    <w:name w:val="List Paragraph"/>
    <w:basedOn w:val="Normal"/>
    <w:uiPriority w:val="34"/>
    <w:qFormat/>
    <w:rsid w:val="00584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1757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Ariza</dc:creator>
  <cp:keywords/>
  <dc:description/>
  <cp:lastModifiedBy>Kevin Ariza</cp:lastModifiedBy>
  <cp:revision>1</cp:revision>
  <dcterms:created xsi:type="dcterms:W3CDTF">2023-06-20T00:46:00Z</dcterms:created>
  <dcterms:modified xsi:type="dcterms:W3CDTF">2023-06-20T00:46:00Z</dcterms:modified>
</cp:coreProperties>
</file>