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EC" w:rsidRDefault="00C92C10" w:rsidP="005A10EC">
      <w:pPr>
        <w:jc w:val="center"/>
        <w:rPr>
          <w:sz w:val="44"/>
        </w:rPr>
      </w:pPr>
      <w:r>
        <w:rPr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194.4pt">
            <v:imagedata r:id="rId6" o:title="Logo_of_Çankaya_University"/>
          </v:shape>
        </w:pict>
      </w:r>
    </w:p>
    <w:p w:rsidR="005A10EC" w:rsidRDefault="005A10EC">
      <w:pPr>
        <w:rPr>
          <w:sz w:val="44"/>
        </w:rPr>
      </w:pPr>
    </w:p>
    <w:p w:rsidR="005A10EC" w:rsidRPr="005A10EC" w:rsidRDefault="005A10EC" w:rsidP="005A10EC">
      <w:pPr>
        <w:jc w:val="center"/>
        <w:rPr>
          <w:rFonts w:ascii="Britannic Bold" w:hAnsi="Britannic Bold"/>
          <w:b/>
          <w:sz w:val="72"/>
        </w:rPr>
      </w:pPr>
      <w:r w:rsidRPr="005A10EC">
        <w:rPr>
          <w:rFonts w:ascii="Britannic Bold" w:hAnsi="Britannic Bold"/>
          <w:b/>
          <w:sz w:val="72"/>
        </w:rPr>
        <w:t>ÇANKAYA UNIVERSITY</w:t>
      </w:r>
    </w:p>
    <w:p w:rsidR="005A10EC" w:rsidRDefault="005A10EC" w:rsidP="005A10EC">
      <w:pPr>
        <w:jc w:val="center"/>
        <w:rPr>
          <w:sz w:val="44"/>
        </w:rPr>
      </w:pPr>
    </w:p>
    <w:p w:rsidR="005A10EC" w:rsidRPr="005A10EC" w:rsidRDefault="005A10EC" w:rsidP="005A10EC">
      <w:pPr>
        <w:jc w:val="center"/>
        <w:rPr>
          <w:rFonts w:ascii="Britannic Bold" w:hAnsi="Britannic Bold"/>
          <w:sz w:val="72"/>
        </w:rPr>
      </w:pPr>
      <w:r w:rsidRPr="005A10EC">
        <w:rPr>
          <w:rFonts w:ascii="Britannic Bold" w:hAnsi="Britannic Bold"/>
          <w:sz w:val="72"/>
        </w:rPr>
        <w:t>THE VISUAL ASSET MANAGEMENT SYSTEM</w:t>
      </w:r>
    </w:p>
    <w:p w:rsidR="005A10EC" w:rsidRPr="005A10EC" w:rsidRDefault="005A10EC" w:rsidP="005A10EC">
      <w:pPr>
        <w:jc w:val="center"/>
        <w:rPr>
          <w:sz w:val="72"/>
        </w:rPr>
      </w:pPr>
    </w:p>
    <w:p w:rsidR="008617EE" w:rsidRPr="005A10EC" w:rsidRDefault="005A10EC">
      <w:pPr>
        <w:rPr>
          <w:rFonts w:ascii="Britannic Bold" w:hAnsi="Britannic Bold"/>
          <w:sz w:val="40"/>
        </w:rPr>
      </w:pPr>
      <w:r w:rsidRPr="005A10EC">
        <w:rPr>
          <w:rFonts w:ascii="Britannic Bold" w:hAnsi="Britannic Bold"/>
          <w:sz w:val="40"/>
        </w:rPr>
        <w:t>COMPILATION /  INSTALLATION GUIDE</w:t>
      </w:r>
    </w:p>
    <w:p w:rsidR="005A10EC" w:rsidRPr="005A10EC" w:rsidRDefault="005A10EC">
      <w:pPr>
        <w:rPr>
          <w:rFonts w:ascii="Britannic Bold" w:hAnsi="Britannic Bold"/>
          <w:sz w:val="40"/>
        </w:rPr>
      </w:pPr>
      <w:r w:rsidRPr="005A10EC">
        <w:rPr>
          <w:rFonts w:ascii="Britannic Bold" w:hAnsi="Britannic Bold"/>
          <w:sz w:val="40"/>
        </w:rPr>
        <w:t xml:space="preserve">SOFTWARE </w:t>
      </w:r>
      <w:proofErr w:type="gramStart"/>
      <w:r w:rsidRPr="005A10EC">
        <w:rPr>
          <w:rFonts w:ascii="Britannic Bold" w:hAnsi="Britannic Bold"/>
          <w:sz w:val="40"/>
        </w:rPr>
        <w:t>VERSION : 0</w:t>
      </w:r>
      <w:proofErr w:type="gramEnd"/>
      <w:r w:rsidRPr="005A10EC">
        <w:rPr>
          <w:rFonts w:ascii="Britannic Bold" w:hAnsi="Britannic Bold"/>
          <w:sz w:val="40"/>
        </w:rPr>
        <w:t>.1</w:t>
      </w:r>
    </w:p>
    <w:p w:rsidR="005A10EC" w:rsidRDefault="005A10EC">
      <w:pPr>
        <w:rPr>
          <w:rFonts w:ascii="Britannic Bold" w:hAnsi="Britannic Bold"/>
          <w:sz w:val="44"/>
        </w:rPr>
      </w:pPr>
    </w:p>
    <w:p w:rsidR="005A10EC" w:rsidRDefault="005A10EC">
      <w:pPr>
        <w:rPr>
          <w:rFonts w:ascii="Britannic Bold" w:hAnsi="Britannic Bold"/>
          <w:sz w:val="44"/>
        </w:rPr>
      </w:pPr>
    </w:p>
    <w:p w:rsidR="00052F5F" w:rsidRDefault="00CB52FD" w:rsidP="00052F5F">
      <w:pPr>
        <w:jc w:val="center"/>
        <w:rPr>
          <w:rFonts w:ascii="Britannic Bold" w:hAnsi="Britannic Bold"/>
          <w:sz w:val="36"/>
        </w:rPr>
      </w:pPr>
      <w:proofErr w:type="spellStart"/>
      <w:r>
        <w:rPr>
          <w:rFonts w:ascii="Britannic Bold" w:hAnsi="Britannic Bold"/>
          <w:sz w:val="36"/>
        </w:rPr>
        <w:t>Ja</w:t>
      </w:r>
      <w:r w:rsidR="005A10EC" w:rsidRPr="005A10EC">
        <w:rPr>
          <w:rFonts w:ascii="Britannic Bold" w:hAnsi="Britannic Bold"/>
          <w:sz w:val="36"/>
        </w:rPr>
        <w:t>nuary</w:t>
      </w:r>
      <w:proofErr w:type="spellEnd"/>
      <w:r w:rsidR="005A10EC" w:rsidRPr="005A10EC">
        <w:rPr>
          <w:rFonts w:ascii="Britannic Bold" w:hAnsi="Britannic Bold"/>
          <w:sz w:val="36"/>
        </w:rPr>
        <w:t xml:space="preserve"> 15,2019</w:t>
      </w:r>
    </w:p>
    <w:p w:rsidR="002E44CD" w:rsidRDefault="002E44CD" w:rsidP="00052F5F">
      <w:pPr>
        <w:jc w:val="center"/>
        <w:rPr>
          <w:rFonts w:ascii="Britannic Bold" w:hAnsi="Britannic Bold"/>
          <w:sz w:val="36"/>
        </w:rPr>
      </w:pPr>
    </w:p>
    <w:p w:rsidR="008E6027" w:rsidRPr="002E44CD" w:rsidRDefault="008E6027" w:rsidP="002E44CD">
      <w:pPr>
        <w:spacing w:line="360" w:lineRule="auto"/>
        <w:rPr>
          <w:rFonts w:cs="Times New Roman"/>
          <w:b/>
          <w:sz w:val="28"/>
        </w:rPr>
      </w:pPr>
      <w:proofErr w:type="spellStart"/>
      <w:r w:rsidRPr="002E44CD">
        <w:rPr>
          <w:rFonts w:cs="Times New Roman"/>
          <w:b/>
          <w:sz w:val="28"/>
        </w:rPr>
        <w:t>Purpose</w:t>
      </w:r>
      <w:proofErr w:type="spellEnd"/>
    </w:p>
    <w:p w:rsidR="00D60DD3" w:rsidRDefault="008E6027" w:rsidP="002E44CD">
      <w:pPr>
        <w:spacing w:line="360" w:lineRule="auto"/>
        <w:rPr>
          <w:rFonts w:cs="Times New Roman"/>
        </w:rPr>
      </w:pPr>
      <w:bookmarkStart w:id="0" w:name="OLE_LINK3"/>
      <w:bookmarkStart w:id="1" w:name="OLE_LINK4"/>
      <w:bookmarkStart w:id="2" w:name="_Toc162074531"/>
      <w:proofErr w:type="spellStart"/>
      <w:r w:rsidRPr="0048698B">
        <w:rPr>
          <w:rFonts w:cs="Times New Roman"/>
        </w:rPr>
        <w:t>The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purpose</w:t>
      </w:r>
      <w:proofErr w:type="spellEnd"/>
      <w:r w:rsidRPr="0048698B">
        <w:rPr>
          <w:rFonts w:cs="Times New Roman"/>
        </w:rPr>
        <w:t xml:space="preserve"> of </w:t>
      </w:r>
      <w:proofErr w:type="spellStart"/>
      <w:r w:rsidRPr="0048698B">
        <w:rPr>
          <w:rFonts w:cs="Times New Roman"/>
        </w:rPr>
        <w:t>this</w:t>
      </w:r>
      <w:proofErr w:type="spellEnd"/>
      <w:r w:rsidRPr="0048698B">
        <w:rPr>
          <w:rFonts w:cs="Times New Roman"/>
        </w:rPr>
        <w:t xml:space="preserve"> </w:t>
      </w:r>
      <w:r w:rsidRPr="0048698B">
        <w:rPr>
          <w:rFonts w:cs="Times New Roman"/>
        </w:rPr>
        <w:fldChar w:fldCharType="begin"/>
      </w:r>
      <w:r w:rsidRPr="0048698B">
        <w:rPr>
          <w:rFonts w:cs="Times New Roman"/>
        </w:rPr>
        <w:instrText xml:space="preserve"> TITLE  "Installation and Deployment Guide"  \* MERGEFORMAT </w:instrText>
      </w:r>
      <w:r w:rsidRPr="0048698B">
        <w:rPr>
          <w:rFonts w:cs="Times New Roman"/>
        </w:rPr>
        <w:fldChar w:fldCharType="separate"/>
      </w:r>
      <w:r w:rsidRPr="0048698B">
        <w:rPr>
          <w:rFonts w:cs="Times New Roman"/>
        </w:rPr>
        <w:t xml:space="preserve">Installation </w:t>
      </w:r>
      <w:proofErr w:type="spellStart"/>
      <w:r w:rsidRPr="0048698B">
        <w:rPr>
          <w:rFonts w:cs="Times New Roman"/>
        </w:rPr>
        <w:t>and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="00052F5F">
        <w:rPr>
          <w:rFonts w:cs="Times New Roman"/>
        </w:rPr>
        <w:t>Compuation</w:t>
      </w:r>
      <w:proofErr w:type="spellEnd"/>
      <w:r w:rsidRPr="0048698B">
        <w:rPr>
          <w:rFonts w:cs="Times New Roman"/>
        </w:rPr>
        <w:t xml:space="preserve"> Guide</w:t>
      </w:r>
      <w:r w:rsidRPr="0048698B">
        <w:rPr>
          <w:rFonts w:cs="Times New Roman"/>
        </w:rPr>
        <w:fldChar w:fldCharType="end"/>
      </w:r>
      <w:r w:rsidRPr="0048698B">
        <w:rPr>
          <w:rFonts w:cs="Times New Roman"/>
        </w:rPr>
        <w:t xml:space="preserve"> is </w:t>
      </w:r>
      <w:proofErr w:type="spellStart"/>
      <w:r w:rsidRPr="0048698B">
        <w:rPr>
          <w:rFonts w:cs="Times New Roman"/>
        </w:rPr>
        <w:t>to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describe</w:t>
      </w:r>
      <w:proofErr w:type="spellEnd"/>
      <w:r w:rsidRPr="0048698B">
        <w:rPr>
          <w:rFonts w:cs="Times New Roman"/>
        </w:rPr>
        <w:t xml:space="preserve"> in </w:t>
      </w:r>
      <w:proofErr w:type="spellStart"/>
      <w:r w:rsidRPr="0048698B">
        <w:rPr>
          <w:rFonts w:cs="Times New Roman"/>
        </w:rPr>
        <w:t>technical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terms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the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steps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necessary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to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install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the</w:t>
      </w:r>
      <w:proofErr w:type="spellEnd"/>
      <w:r w:rsidRPr="0048698B">
        <w:rPr>
          <w:rFonts w:cs="Times New Roman"/>
        </w:rPr>
        <w:t xml:space="preserve"> </w:t>
      </w:r>
      <w:proofErr w:type="gramStart"/>
      <w:r w:rsidRPr="0048698B">
        <w:rPr>
          <w:rFonts w:cs="Times New Roman"/>
        </w:rPr>
        <w:t>software</w:t>
      </w:r>
      <w:proofErr w:type="gram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and</w:t>
      </w:r>
      <w:proofErr w:type="spellEnd"/>
      <w:r w:rsidRPr="0048698B">
        <w:rPr>
          <w:rFonts w:cs="Times New Roman"/>
        </w:rPr>
        <w:t xml:space="preserve"> </w:t>
      </w:r>
      <w:proofErr w:type="spellStart"/>
      <w:r w:rsidRPr="0048698B">
        <w:rPr>
          <w:rFonts w:cs="Times New Roman"/>
        </w:rPr>
        <w:t>make</w:t>
      </w:r>
      <w:proofErr w:type="spellEnd"/>
      <w:r w:rsidRPr="0048698B">
        <w:rPr>
          <w:rFonts w:cs="Times New Roman"/>
        </w:rPr>
        <w:t xml:space="preserve"> it </w:t>
      </w:r>
      <w:proofErr w:type="spellStart"/>
      <w:r w:rsidRPr="0048698B">
        <w:rPr>
          <w:rFonts w:cs="Times New Roman"/>
        </w:rPr>
        <w:t>operational</w:t>
      </w:r>
      <w:proofErr w:type="spellEnd"/>
      <w:r w:rsidRPr="0048698B">
        <w:rPr>
          <w:rFonts w:cs="Times New Roman"/>
        </w:rPr>
        <w:t xml:space="preserve">. </w:t>
      </w:r>
      <w:bookmarkEnd w:id="0"/>
      <w:bookmarkEnd w:id="1"/>
      <w:bookmarkEnd w:id="2"/>
    </w:p>
    <w:p w:rsidR="002E44CD" w:rsidRPr="002E44CD" w:rsidRDefault="002E44CD" w:rsidP="002E44CD">
      <w:pPr>
        <w:spacing w:line="360" w:lineRule="auto"/>
        <w:rPr>
          <w:rFonts w:cs="Times New Roman"/>
        </w:rPr>
      </w:pPr>
    </w:p>
    <w:p w:rsidR="006C6EAF" w:rsidRPr="002E44CD" w:rsidRDefault="009813C7" w:rsidP="002E44CD">
      <w:pPr>
        <w:spacing w:line="360" w:lineRule="auto"/>
        <w:rPr>
          <w:rFonts w:cs="Times New Roman"/>
          <w:b/>
          <w:sz w:val="28"/>
        </w:rPr>
      </w:pPr>
      <w:r w:rsidRPr="002E44CD">
        <w:rPr>
          <w:rFonts w:cs="Times New Roman"/>
          <w:b/>
          <w:sz w:val="28"/>
        </w:rPr>
        <w:t xml:space="preserve">Programs </w:t>
      </w:r>
      <w:proofErr w:type="spellStart"/>
      <w:r w:rsidRPr="002E44CD">
        <w:rPr>
          <w:rFonts w:cs="Times New Roman"/>
          <w:b/>
          <w:sz w:val="28"/>
        </w:rPr>
        <w:t>Requirement</w:t>
      </w:r>
      <w:proofErr w:type="spellEnd"/>
    </w:p>
    <w:p w:rsidR="0048698B" w:rsidRDefault="0048698B" w:rsidP="002E44CD">
      <w:pPr>
        <w:pStyle w:val="ListeParagraf"/>
        <w:numPr>
          <w:ilvl w:val="0"/>
          <w:numId w:val="2"/>
        </w:numPr>
        <w:spacing w:line="360" w:lineRule="auto"/>
        <w:rPr>
          <w:rFonts w:cs="Times New Roman"/>
        </w:rPr>
      </w:pPr>
      <w:r w:rsidRPr="0048698B">
        <w:rPr>
          <w:rFonts w:cs="Times New Roman"/>
        </w:rPr>
        <w:t xml:space="preserve">Visual </w:t>
      </w:r>
      <w:proofErr w:type="spellStart"/>
      <w:r w:rsidRPr="0048698B">
        <w:rPr>
          <w:rFonts w:cs="Times New Roman"/>
        </w:rPr>
        <w:t>Studio</w:t>
      </w:r>
      <w:proofErr w:type="spellEnd"/>
      <w:r>
        <w:rPr>
          <w:rFonts w:cs="Times New Roman"/>
        </w:rPr>
        <w:t xml:space="preserve"> 2013 (</w:t>
      </w:r>
      <w:proofErr w:type="spellStart"/>
      <w:r>
        <w:rPr>
          <w:rFonts w:cs="Times New Roman"/>
        </w:rPr>
        <w:t>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higher</w:t>
      </w:r>
      <w:proofErr w:type="spellEnd"/>
      <w:r>
        <w:rPr>
          <w:rFonts w:cs="Times New Roman"/>
        </w:rPr>
        <w:t>)</w:t>
      </w:r>
    </w:p>
    <w:p w:rsidR="00D60DD3" w:rsidRDefault="00C92C10" w:rsidP="002E44CD">
      <w:pPr>
        <w:pStyle w:val="ListeParagraf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Data Grip </w:t>
      </w:r>
      <w:proofErr w:type="spellStart"/>
      <w:r>
        <w:rPr>
          <w:rFonts w:cs="Times New Roman"/>
        </w:rPr>
        <w:t>for</w:t>
      </w:r>
      <w:proofErr w:type="spellEnd"/>
      <w:r>
        <w:rPr>
          <w:rFonts w:cs="Times New Roman"/>
        </w:rPr>
        <w:t xml:space="preserve"> </w:t>
      </w:r>
      <w:proofErr w:type="spellStart"/>
      <w:r w:rsidR="0048698B">
        <w:rPr>
          <w:rFonts w:cs="Times New Roman"/>
        </w:rPr>
        <w:t>PostgreSQL</w:t>
      </w:r>
      <w:proofErr w:type="spellEnd"/>
    </w:p>
    <w:p w:rsidR="009813C7" w:rsidRDefault="009813C7" w:rsidP="002E44CD">
      <w:pPr>
        <w:pStyle w:val="ListeParagraf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ASP.Net </w:t>
      </w:r>
      <w:proofErr w:type="spellStart"/>
      <w:r>
        <w:rPr>
          <w:rFonts w:cs="Times New Roman"/>
        </w:rPr>
        <w:t>Core</w:t>
      </w:r>
      <w:proofErr w:type="spellEnd"/>
    </w:p>
    <w:p w:rsidR="009813C7" w:rsidRPr="009813C7" w:rsidRDefault="009813C7" w:rsidP="002E44CD">
      <w:pPr>
        <w:pStyle w:val="ListeParagraf"/>
        <w:spacing w:line="360" w:lineRule="auto"/>
        <w:rPr>
          <w:rFonts w:cs="Times New Roman"/>
        </w:rPr>
      </w:pPr>
      <w:bookmarkStart w:id="3" w:name="_GoBack"/>
      <w:bookmarkEnd w:id="3"/>
    </w:p>
    <w:p w:rsidR="009813C7" w:rsidRPr="002E44CD" w:rsidRDefault="009813C7" w:rsidP="002E44CD">
      <w:pPr>
        <w:pStyle w:val="Balk2"/>
        <w:spacing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</w:pPr>
      <w:r w:rsidRPr="002E44CD"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  <w:t>Performance Requirement</w:t>
      </w:r>
    </w:p>
    <w:p w:rsidR="009813C7" w:rsidRDefault="009813C7" w:rsidP="002E44CD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>Asset management system does not need extensive system requirements.</w:t>
      </w:r>
    </w:p>
    <w:p w:rsidR="009813C7" w:rsidRDefault="009813C7" w:rsidP="002E44CD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>Computers in today's technology will suffice. For instance;</w:t>
      </w:r>
    </w:p>
    <w:p w:rsidR="009813C7" w:rsidRDefault="009813C7" w:rsidP="002E44CD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>1. CPU: 2 GHZ</w:t>
      </w:r>
    </w:p>
    <w:p w:rsidR="009813C7" w:rsidRDefault="009813C7" w:rsidP="002E44CD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>2. GPU: 1 GB RAM</w:t>
      </w:r>
    </w:p>
    <w:p w:rsidR="009813C7" w:rsidRDefault="009813C7" w:rsidP="002E44CD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>3. RAM: 2 GB</w:t>
      </w:r>
    </w:p>
    <w:p w:rsidR="009813C7" w:rsidRDefault="009813C7" w:rsidP="002E44CD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>4. Operating System: Windows XP, Windows 7, Windows 8, Windows 10</w:t>
      </w:r>
    </w:p>
    <w:p w:rsidR="008E6027" w:rsidRDefault="008E6027" w:rsidP="00D60DD3">
      <w:pPr>
        <w:rPr>
          <w:rFonts w:ascii="Britannic Bold" w:hAnsi="Britannic Bold"/>
          <w:sz w:val="36"/>
        </w:rPr>
      </w:pPr>
    </w:p>
    <w:p w:rsidR="008E6027" w:rsidRDefault="008E6027" w:rsidP="005A10EC">
      <w:pPr>
        <w:jc w:val="center"/>
        <w:rPr>
          <w:rFonts w:ascii="Britannic Bold" w:hAnsi="Britannic Bold"/>
          <w:sz w:val="36"/>
        </w:rPr>
      </w:pPr>
    </w:p>
    <w:p w:rsidR="008E6027" w:rsidRDefault="008E6027" w:rsidP="005A10EC">
      <w:pPr>
        <w:jc w:val="center"/>
        <w:rPr>
          <w:rFonts w:ascii="Britannic Bold" w:hAnsi="Britannic Bold"/>
          <w:sz w:val="36"/>
        </w:rPr>
      </w:pPr>
    </w:p>
    <w:p w:rsidR="008E6027" w:rsidRDefault="008E6027" w:rsidP="005A10EC">
      <w:pPr>
        <w:jc w:val="center"/>
        <w:rPr>
          <w:rFonts w:ascii="Britannic Bold" w:hAnsi="Britannic Bold"/>
          <w:sz w:val="36"/>
        </w:rPr>
      </w:pPr>
    </w:p>
    <w:p w:rsidR="008E6027" w:rsidRPr="005A10EC" w:rsidRDefault="008E6027" w:rsidP="005A10EC">
      <w:pPr>
        <w:jc w:val="center"/>
        <w:rPr>
          <w:rFonts w:ascii="Britannic Bold" w:hAnsi="Britannic Bold"/>
          <w:sz w:val="36"/>
        </w:rPr>
      </w:pPr>
    </w:p>
    <w:sectPr w:rsidR="008E6027" w:rsidRPr="005A1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1E1D"/>
    <w:multiLevelType w:val="hybridMultilevel"/>
    <w:tmpl w:val="EDEC06F6"/>
    <w:lvl w:ilvl="0" w:tplc="9230B3AA">
      <w:numFmt w:val="bullet"/>
      <w:lvlText w:val="-"/>
      <w:lvlJc w:val="left"/>
      <w:pPr>
        <w:ind w:left="720" w:hanging="360"/>
      </w:pPr>
      <w:rPr>
        <w:rFonts w:ascii="Britannic Bold" w:eastAsiaTheme="minorHAnsi" w:hAnsi="Britannic Bold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2F6D"/>
    <w:multiLevelType w:val="hybridMultilevel"/>
    <w:tmpl w:val="764840EC"/>
    <w:lvl w:ilvl="0" w:tplc="E806B72A">
      <w:numFmt w:val="bullet"/>
      <w:lvlText w:val="-"/>
      <w:lvlJc w:val="left"/>
      <w:pPr>
        <w:ind w:left="720" w:hanging="360"/>
      </w:pPr>
      <w:rPr>
        <w:rFonts w:ascii="Britannic Bold" w:eastAsiaTheme="minorHAnsi" w:hAnsi="Britannic Bold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9C"/>
    <w:rsid w:val="00052F5F"/>
    <w:rsid w:val="002E44CD"/>
    <w:rsid w:val="003D0246"/>
    <w:rsid w:val="0043089C"/>
    <w:rsid w:val="0048698B"/>
    <w:rsid w:val="005A10EC"/>
    <w:rsid w:val="006C4E57"/>
    <w:rsid w:val="006C6EAF"/>
    <w:rsid w:val="008617EE"/>
    <w:rsid w:val="008E6027"/>
    <w:rsid w:val="009813C7"/>
    <w:rsid w:val="00C92C10"/>
    <w:rsid w:val="00CB52FD"/>
    <w:rsid w:val="00D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E7BD5-040A-4E1A-8ACD-1774B109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0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13C7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0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D0246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3D0246"/>
    <w:pPr>
      <w:spacing w:after="100"/>
      <w:ind w:left="220"/>
    </w:pPr>
    <w:rPr>
      <w:rFonts w:asciiTheme="minorHAnsi" w:eastAsiaTheme="minorEastAsia" w:hAnsiTheme="minorHAnsi"/>
      <w:sz w:val="22"/>
      <w:lang w:eastAsia="tr-TR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3D0246"/>
    <w:pPr>
      <w:spacing w:after="100"/>
    </w:pPr>
    <w:rPr>
      <w:rFonts w:asciiTheme="minorHAnsi" w:eastAsiaTheme="minorEastAsia" w:hAnsiTheme="minorHAnsi"/>
      <w:sz w:val="22"/>
      <w:lang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3D0246"/>
    <w:pPr>
      <w:spacing w:after="100"/>
      <w:ind w:left="440"/>
    </w:pPr>
    <w:rPr>
      <w:rFonts w:asciiTheme="minorHAnsi" w:eastAsiaTheme="minorEastAsia" w:hAnsiTheme="minorHAnsi"/>
      <w:sz w:val="22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D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0246"/>
    <w:rPr>
      <w:rFonts w:ascii="Tahoma" w:hAnsi="Tahoma" w:cs="Tahoma"/>
      <w:sz w:val="16"/>
      <w:szCs w:val="16"/>
    </w:rPr>
  </w:style>
  <w:style w:type="paragraph" w:styleId="GvdeMetni">
    <w:name w:val="Body Text"/>
    <w:link w:val="GvdeMetniChar"/>
    <w:unhideWhenUsed/>
    <w:qFormat/>
    <w:rsid w:val="008E6027"/>
    <w:pPr>
      <w:spacing w:after="120" w:line="240" w:lineRule="auto"/>
      <w:ind w:left="360"/>
    </w:pPr>
    <w:rPr>
      <w:rFonts w:ascii="Arial" w:eastAsia="Times New Roman" w:hAnsi="Arial" w:cs="Arial"/>
      <w:sz w:val="22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rsid w:val="008E6027"/>
    <w:rPr>
      <w:rFonts w:ascii="Arial" w:eastAsia="Times New Roman" w:hAnsi="Arial" w:cs="Arial"/>
      <w:sz w:val="22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48698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9813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13C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6F4C9-6D28-479A-AC38-10B5E641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Muhammed Turgut</cp:lastModifiedBy>
  <cp:revision>12</cp:revision>
  <dcterms:created xsi:type="dcterms:W3CDTF">2019-01-14T07:38:00Z</dcterms:created>
  <dcterms:modified xsi:type="dcterms:W3CDTF">2019-01-14T11:40:00Z</dcterms:modified>
</cp:coreProperties>
</file>