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3CE" w:rsidRPr="00656E9A" w:rsidRDefault="007F63CE">
      <w:pPr>
        <w:pStyle w:val="Standard"/>
        <w:widowControl w:val="0"/>
        <w:spacing w:line="276" w:lineRule="auto"/>
        <w:rPr>
          <w:rFonts w:asciiTheme="minorHAnsi" w:hAnsiTheme="minorHAnsi" w:cstheme="minorHAnsi"/>
        </w:rPr>
      </w:pPr>
    </w:p>
    <w:p w:rsidR="007F63CE" w:rsidRPr="00656E9A" w:rsidRDefault="007F63CE">
      <w:pPr>
        <w:pStyle w:val="Standard"/>
        <w:widowControl w:val="0"/>
        <w:spacing w:line="276" w:lineRule="auto"/>
        <w:rPr>
          <w:rFonts w:asciiTheme="minorHAnsi" w:hAnsiTheme="minorHAnsi" w:cstheme="minorHAnsi"/>
        </w:rPr>
      </w:pPr>
    </w:p>
    <w:p w:rsidR="007F63CE" w:rsidRPr="00656E9A" w:rsidRDefault="00DF648A">
      <w:pPr>
        <w:pStyle w:val="Standard"/>
        <w:spacing w:line="360" w:lineRule="auto"/>
        <w:jc w:val="center"/>
        <w:rPr>
          <w:rFonts w:asciiTheme="minorHAnsi" w:hAnsiTheme="minorHAnsi" w:cstheme="minorHAnsi"/>
        </w:rPr>
      </w:pPr>
      <w:r>
        <w:rPr>
          <w:rFonts w:asciiTheme="minorHAnsi" w:hAnsiTheme="minorHAnsi" w:cstheme="minorHAnsi"/>
          <w:b/>
          <w:bCs/>
          <w:i/>
          <w:noProof/>
          <w:sz w:val="40"/>
          <w:szCs w:val="40"/>
        </w:rPr>
        <w:pict>
          <v:shapetype id="_x0000_t32" coordsize="21600,21600" o:spt="32" o:oned="t" path="m,l21600,21600e" filled="f">
            <v:path arrowok="t" fillok="f" o:connecttype="none"/>
            <o:lock v:ext="edit" shapetype="t"/>
          </v:shapetype>
          <v:shape id="Image1" o:spid="_x0000_s1026" type="#_x0000_t32" style="position:absolute;left:0;text-align:left;margin-left:18pt;margin-top:-10pt;width:414pt;height:3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" o:oned="f" adj="-11796480,,5400" strokeweight="1.0592mm">
            <v:path fillok="t" o:connecttype="custom" o:connectlocs="2628900,0;5257800,19052;2628900,38103;0,19052" o:connectangles="270,0,90,180" textboxrect="0,0,21600,21600"/>
            <o:lock v:ext="edit" shapetype="f"/>
            <v:textbox inset="2.49933mm,1.2497mm,2.49933mm,1.2497mm">
              <w:txbxContent>
                <w:p w:rsidR="007F63CE" w:rsidRDefault="007F63CE"/>
              </w:txbxContent>
            </v:textbox>
          </v:shape>
        </w:pict>
      </w:r>
      <w:r w:rsidR="00595B12" w:rsidRPr="00656E9A">
        <w:rPr>
          <w:rFonts w:asciiTheme="minorHAnsi" w:hAnsiTheme="minorHAnsi" w:cstheme="minorHAnsi"/>
          <w:b/>
          <w:bCs/>
          <w:i/>
          <w:sz w:val="40"/>
          <w:szCs w:val="40"/>
        </w:rPr>
        <w:t>Software Requirements Specifications</w:t>
      </w:r>
    </w:p>
    <w:p w:rsidR="007F63CE" w:rsidRPr="00656E9A" w:rsidRDefault="00595B12">
      <w:pPr>
        <w:pStyle w:val="Standard"/>
        <w:spacing w:line="360" w:lineRule="auto"/>
        <w:jc w:val="center"/>
        <w:rPr>
          <w:rFonts w:asciiTheme="minorHAnsi" w:hAnsiTheme="minorHAnsi" w:cstheme="minorHAnsi"/>
          <w:b/>
          <w:bCs/>
          <w:i/>
          <w:sz w:val="40"/>
          <w:szCs w:val="40"/>
        </w:rPr>
      </w:pPr>
      <w:r w:rsidRPr="00656E9A">
        <w:rPr>
          <w:rFonts w:asciiTheme="minorHAnsi" w:hAnsiTheme="minorHAnsi" w:cstheme="minorHAnsi"/>
          <w:b/>
          <w:bCs/>
          <w:i/>
          <w:sz w:val="40"/>
          <w:szCs w:val="40"/>
        </w:rPr>
        <w:t>for</w:t>
      </w:r>
    </w:p>
    <w:p w:rsidR="007F63CE" w:rsidRPr="00656E9A" w:rsidRDefault="00595B12">
      <w:pPr>
        <w:pStyle w:val="Title"/>
        <w:outlineLvl w:val="9"/>
        <w:rPr>
          <w:rFonts w:asciiTheme="minorHAnsi" w:hAnsiTheme="minorHAnsi" w:cstheme="minorHAnsi"/>
          <w:sz w:val="52"/>
          <w:szCs w:val="52"/>
        </w:rPr>
      </w:pPr>
      <w:r w:rsidRPr="00656E9A">
        <w:rPr>
          <w:rFonts w:asciiTheme="minorHAnsi" w:hAnsiTheme="minorHAnsi" w:cstheme="minorHAnsi"/>
          <w:sz w:val="52"/>
          <w:szCs w:val="52"/>
        </w:rPr>
        <w:t>Defense Industry ERP Application (Process Management and Enterprise Resource Planning)</w:t>
      </w:r>
    </w:p>
    <w:p w:rsidR="007F63CE" w:rsidRPr="00656E9A" w:rsidRDefault="007F63CE">
      <w:pPr>
        <w:pStyle w:val="Standard"/>
        <w:spacing w:line="360" w:lineRule="auto"/>
        <w:jc w:val="center"/>
        <w:rPr>
          <w:rFonts w:asciiTheme="minorHAnsi" w:hAnsiTheme="minorHAnsi" w:cstheme="minorHAnsi"/>
          <w:b/>
          <w:sz w:val="32"/>
          <w:szCs w:val="32"/>
        </w:rPr>
      </w:pPr>
    </w:p>
    <w:p w:rsidR="007F63CE" w:rsidRPr="00656E9A" w:rsidRDefault="00DF648A">
      <w:pPr>
        <w:pStyle w:val="Standard"/>
        <w:spacing w:line="360" w:lineRule="auto"/>
        <w:jc w:val="center"/>
        <w:rPr>
          <w:rFonts w:asciiTheme="minorHAnsi" w:hAnsiTheme="minorHAnsi" w:cstheme="minorHAnsi"/>
        </w:rPr>
      </w:pPr>
      <w:r>
        <w:rPr>
          <w:rFonts w:asciiTheme="minorHAnsi" w:hAnsiTheme="minorHAnsi" w:cstheme="minorHAnsi"/>
          <w:noProof/>
          <w:sz w:val="32"/>
          <w:szCs w:val="32"/>
        </w:rPr>
        <w:pict>
          <v:shape id="Image3" o:spid="_x0000_s1027" type="#_x0000_t32" style="position:absolute;left:0;text-align:left;margin-left:0;margin-top:21pt;width:414pt;height:1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" o:oned="f" adj="-11796480,,5400" strokeweight=".25906mm">
            <v:path fillok="t" o:connecttype="custom" o:connectlocs="2628900,0;5257800,6351;2628900,12701;0,6351" o:connectangles="270,0,90,180" textboxrect="0,0,21600,21600"/>
            <o:lock v:ext="edit" shapetype="f"/>
            <v:textbox inset="2.49933mm,1.2497mm,2.49933mm,1.2497mm">
              <w:txbxContent>
                <w:p w:rsidR="007F63CE" w:rsidRDefault="007F63CE"/>
              </w:txbxContent>
            </v:textbox>
          </v:shape>
        </w:pict>
      </w:r>
      <w:r w:rsidR="00595B12" w:rsidRPr="00656E9A">
        <w:rPr>
          <w:rFonts w:asciiTheme="minorHAnsi" w:hAnsiTheme="minorHAnsi" w:cstheme="minorHAnsi"/>
          <w:sz w:val="32"/>
          <w:szCs w:val="32"/>
        </w:rPr>
        <w:t>Version 1.0</w:t>
      </w:r>
    </w:p>
    <w:p w:rsidR="007F63CE" w:rsidRPr="00656E9A" w:rsidRDefault="007F63CE">
      <w:pPr>
        <w:pStyle w:val="Standard"/>
        <w:spacing w:line="360" w:lineRule="auto"/>
        <w:jc w:val="center"/>
        <w:rPr>
          <w:rFonts w:asciiTheme="minorHAnsi" w:hAnsiTheme="minorHAnsi" w:cstheme="minorHAnsi"/>
          <w:sz w:val="32"/>
          <w:szCs w:val="32"/>
        </w:rPr>
      </w:pPr>
    </w:p>
    <w:p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Kenan GULUZADE 201611505</w:t>
      </w:r>
    </w:p>
    <w:p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Gülşen Özge DUMAN 201611016</w:t>
      </w:r>
    </w:p>
    <w:p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Çisem Su ACAR 201611002</w:t>
      </w:r>
    </w:p>
    <w:p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Tolgahan YILMAZ 201611065</w:t>
      </w:r>
    </w:p>
    <w:p w:rsidR="007F63CE" w:rsidRPr="00656E9A" w:rsidRDefault="007F63CE">
      <w:pPr>
        <w:pStyle w:val="Standard"/>
        <w:spacing w:line="360" w:lineRule="auto"/>
        <w:rPr>
          <w:rFonts w:asciiTheme="minorHAnsi" w:hAnsiTheme="minorHAnsi" w:cstheme="minorHAnsi"/>
          <w:i/>
          <w:sz w:val="32"/>
          <w:szCs w:val="32"/>
        </w:rPr>
      </w:pPr>
    </w:p>
    <w:p w:rsidR="007F63CE" w:rsidRPr="00656E9A" w:rsidRDefault="00DF648A">
      <w:pPr>
        <w:pStyle w:val="Standard"/>
        <w:spacing w:line="360" w:lineRule="auto"/>
        <w:jc w:val="center"/>
        <w:rPr>
          <w:rFonts w:asciiTheme="minorHAnsi" w:hAnsiTheme="minorHAnsi" w:cstheme="minorHAnsi"/>
        </w:rPr>
      </w:pPr>
      <w:r>
        <w:rPr>
          <w:rFonts w:asciiTheme="minorHAnsi" w:hAnsiTheme="minorHAnsi" w:cstheme="minorHAnsi"/>
          <w:i/>
          <w:noProof/>
          <w:sz w:val="32"/>
          <w:szCs w:val="32"/>
        </w:rPr>
        <w:pict>
          <v:shape id="Image4" o:spid="_x0000_s1028" type="#_x0000_t32" style="position:absolute;left:0;text-align:left;margin-left:0;margin-top:16pt;width:414pt;height:1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" o:oned="f" adj="-11796480,,5400" strokeweight=".25906mm">
            <v:path fillok="t" o:connecttype="custom" o:connectlocs="2628900,0;5257800,6351;2628900,12701;0,6351" o:connectangles="270,0,90,180" textboxrect="0,0,21600,21600"/>
            <o:lock v:ext="edit" shapetype="f"/>
            <v:textbox inset="2.49933mm,1.2497mm,2.49933mm,1.2497mm">
              <w:txbxContent>
                <w:p w:rsidR="007F63CE" w:rsidRDefault="007F63CE"/>
              </w:txbxContent>
            </v:textbox>
          </v:shape>
        </w:pict>
      </w:r>
    </w:p>
    <w:p w:rsidR="007F63CE" w:rsidRPr="00656E9A" w:rsidRDefault="007F63CE">
      <w:pPr>
        <w:pStyle w:val="Standard"/>
        <w:spacing w:line="360" w:lineRule="auto"/>
        <w:jc w:val="center"/>
        <w:rPr>
          <w:rFonts w:asciiTheme="minorHAnsi" w:hAnsiTheme="minorHAnsi" w:cstheme="minorHAnsi"/>
          <w:i/>
          <w:sz w:val="32"/>
          <w:szCs w:val="32"/>
        </w:rPr>
      </w:pPr>
    </w:p>
    <w:p w:rsidR="007F63CE" w:rsidRPr="00656E9A" w:rsidRDefault="00595B12">
      <w:pPr>
        <w:pStyle w:val="Title"/>
        <w:pageBreakBefore/>
        <w:spacing w:line="360" w:lineRule="auto"/>
        <w:jc w:val="left"/>
        <w:outlineLvl w:val="9"/>
        <w:rPr>
          <w:rFonts w:asciiTheme="minorHAnsi" w:hAnsiTheme="minorHAnsi" w:cstheme="minorHAnsi"/>
          <w:sz w:val="32"/>
        </w:rPr>
      </w:pPr>
      <w:bookmarkStart w:id="0" w:name="_heading=h.30j0zll"/>
      <w:bookmarkEnd w:id="0"/>
      <w:r w:rsidRPr="00656E9A">
        <w:rPr>
          <w:rFonts w:asciiTheme="minorHAnsi" w:hAnsiTheme="minorHAnsi" w:cstheme="minorHAnsi"/>
          <w:sz w:val="32"/>
        </w:rPr>
        <w:lastRenderedPageBreak/>
        <w:t>Change History</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first version of this document was prepared on 6 October 2020 according to the IEEE Std 830-1998, IEEE Recommended Practice for Software Requirements Specifications.</w:t>
      </w:r>
    </w:p>
    <w:p w:rsidR="007F63CE" w:rsidRPr="00656E9A" w:rsidRDefault="007F63CE">
      <w:pPr>
        <w:pStyle w:val="Standard"/>
        <w:rPr>
          <w:rFonts w:asciiTheme="minorHAnsi" w:hAnsiTheme="minorHAnsi" w:cstheme="minorHAnsi"/>
        </w:rPr>
      </w:pPr>
    </w:p>
    <w:p w:rsidR="007F63CE" w:rsidRPr="00656E9A" w:rsidRDefault="007F63CE">
      <w:pPr>
        <w:pStyle w:val="Standard"/>
        <w:rPr>
          <w:rFonts w:asciiTheme="minorHAnsi" w:hAnsiTheme="minorHAnsi" w:cstheme="minorHAnsi"/>
        </w:rPr>
      </w:pPr>
    </w:p>
    <w:p w:rsidR="007F63CE" w:rsidRPr="00656E9A" w:rsidRDefault="00595B12">
      <w:pPr>
        <w:pStyle w:val="Title"/>
        <w:pageBreakBefore/>
        <w:spacing w:line="360" w:lineRule="auto"/>
        <w:jc w:val="both"/>
        <w:outlineLvl w:val="9"/>
        <w:rPr>
          <w:rFonts w:asciiTheme="minorHAnsi" w:hAnsiTheme="minorHAnsi" w:cstheme="minorHAnsi"/>
          <w:sz w:val="32"/>
        </w:rPr>
      </w:pPr>
      <w:bookmarkStart w:id="1" w:name="_heading=h.1fob9te"/>
      <w:bookmarkEnd w:id="1"/>
      <w:r w:rsidRPr="00656E9A">
        <w:rPr>
          <w:rFonts w:asciiTheme="minorHAnsi" w:hAnsiTheme="minorHAnsi" w:cstheme="minorHAnsi"/>
          <w:sz w:val="32"/>
        </w:rPr>
        <w:lastRenderedPageBreak/>
        <w:t>Preface</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This document contains the Defense Industry ERP Application (Process Management and Enterprise Resource Planning) Software Requirements Specification (SRS), a project with the mission of managing the production planning system of CDK Savunma Company.</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ERP Application SRS is prepared according to IEEE STD 830-1998, IEEE Recommended Practice for Software Requirements Specifications. This document includes the product perspective, functions, user characteristics, requirements, system assumptions, and constraints.</w:t>
      </w: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7F63CE" w:rsidRPr="00656E9A" w:rsidRDefault="007F63CE">
      <w:pPr>
        <w:pStyle w:val="Heading1"/>
        <w:spacing w:line="360" w:lineRule="auto"/>
        <w:jc w:val="both"/>
        <w:rPr>
          <w:rFonts w:asciiTheme="minorHAnsi" w:eastAsia="Times New Roman" w:hAnsiTheme="minorHAnsi" w:cstheme="minorHAnsi"/>
        </w:rPr>
      </w:pPr>
      <w:bookmarkStart w:id="2" w:name="_heading=h.3znysh7"/>
      <w:bookmarkEnd w:id="2"/>
    </w:p>
    <w:p w:rsidR="007F63CE" w:rsidRPr="00656E9A" w:rsidRDefault="007F63CE">
      <w:pPr>
        <w:pStyle w:val="Standard"/>
        <w:rPr>
          <w:rFonts w:asciiTheme="minorHAnsi" w:hAnsiTheme="minorHAnsi" w:cstheme="minorHAnsi"/>
        </w:rPr>
      </w:pPr>
    </w:p>
    <w:p w:rsidR="007F63CE" w:rsidRPr="00656E9A" w:rsidRDefault="007F63CE">
      <w:pPr>
        <w:pStyle w:val="Standard"/>
        <w:rPr>
          <w:rFonts w:asciiTheme="minorHAnsi" w:hAnsiTheme="minorHAnsi" w:cstheme="minorHAnsi"/>
        </w:rPr>
      </w:pPr>
    </w:p>
    <w:p w:rsidR="007F63CE" w:rsidRPr="00656E9A" w:rsidRDefault="007F63CE">
      <w:pPr>
        <w:pStyle w:val="Standard"/>
        <w:rPr>
          <w:rFonts w:asciiTheme="minorHAnsi" w:hAnsiTheme="minorHAnsi" w:cstheme="minorHAnsi"/>
        </w:rPr>
      </w:pPr>
    </w:p>
    <w:p w:rsidR="007F63CE" w:rsidRPr="00656E9A" w:rsidRDefault="007F63CE">
      <w:pPr>
        <w:pStyle w:val="Standard"/>
        <w:rPr>
          <w:rFonts w:asciiTheme="minorHAnsi" w:hAnsiTheme="minorHAnsi" w:cstheme="minorHAnsi"/>
        </w:rPr>
      </w:pPr>
    </w:p>
    <w:bookmarkStart w:id="3" w:name="_heading=h.2rhglagdu575" w:displacedByCustomXml="next"/>
    <w:bookmarkEnd w:id="3" w:displacedByCustomXml="next"/>
    <w:sdt>
      <w:sdtPr>
        <w:rPr>
          <w:rFonts w:asciiTheme="minorHAnsi" w:eastAsiaTheme="minorEastAsia" w:hAnsiTheme="minorHAnsi" w:cstheme="minorHAnsi"/>
          <w:b w:val="0"/>
          <w:bCs w:val="0"/>
          <w:color w:val="auto"/>
          <w:sz w:val="22"/>
          <w:szCs w:val="22"/>
        </w:rPr>
        <w:id w:val="1980632251"/>
        <w:docPartObj>
          <w:docPartGallery w:val="Table of Contents"/>
          <w:docPartUnique/>
        </w:docPartObj>
      </w:sdtPr>
      <w:sdtEndPr/>
      <w:sdtContent>
        <w:p w:rsidR="002B6203" w:rsidRPr="00656E9A" w:rsidRDefault="002B6203">
          <w:pPr>
            <w:pStyle w:val="TOCHeading"/>
            <w:rPr>
              <w:rFonts w:asciiTheme="minorHAnsi" w:hAnsiTheme="minorHAnsi" w:cstheme="minorHAnsi"/>
              <w:color w:val="auto"/>
              <w:sz w:val="32"/>
              <w:szCs w:val="32"/>
            </w:rPr>
          </w:pPr>
          <w:r w:rsidRPr="00656E9A">
            <w:rPr>
              <w:rFonts w:asciiTheme="minorHAnsi" w:hAnsiTheme="minorHAnsi" w:cstheme="minorHAnsi"/>
              <w:color w:val="auto"/>
              <w:sz w:val="32"/>
              <w:szCs w:val="32"/>
            </w:rPr>
            <w:t>Contents</w:t>
          </w:r>
        </w:p>
        <w:p w:rsidR="003647DF" w:rsidRPr="00656E9A" w:rsidRDefault="003647DF" w:rsidP="003647DF">
          <w:pPr>
            <w:rPr>
              <w:rFonts w:asciiTheme="minorHAnsi" w:hAnsiTheme="minorHAnsi" w:cstheme="minorHAnsi"/>
              <w:lang w:eastAsia="en-US"/>
            </w:rPr>
          </w:pPr>
        </w:p>
        <w:p w:rsidR="002B6203" w:rsidRPr="00656E9A" w:rsidRDefault="002B6203">
          <w:pPr>
            <w:pStyle w:val="TOC1"/>
            <w:rPr>
              <w:rFonts w:cstheme="minorHAnsi"/>
              <w:sz w:val="24"/>
              <w:szCs w:val="24"/>
            </w:rPr>
          </w:pPr>
          <w:r w:rsidRPr="00656E9A">
            <w:rPr>
              <w:rFonts w:cstheme="minorHAnsi"/>
              <w:b/>
              <w:sz w:val="24"/>
              <w:szCs w:val="24"/>
            </w:rPr>
            <w:t>1. INTRODUCTION</w:t>
          </w:r>
          <w:r w:rsidRPr="00656E9A">
            <w:rPr>
              <w:rFonts w:cstheme="minorHAnsi"/>
              <w:sz w:val="24"/>
              <w:szCs w:val="24"/>
            </w:rPr>
            <w:ptab w:relativeTo="margin" w:alignment="right" w:leader="dot"/>
          </w:r>
          <w:r w:rsidR="00924FA5" w:rsidRPr="00656E9A">
            <w:rPr>
              <w:rFonts w:cstheme="minorHAnsi"/>
              <w:b/>
              <w:sz w:val="24"/>
              <w:szCs w:val="24"/>
            </w:rPr>
            <w:t>6</w:t>
          </w:r>
        </w:p>
        <w:p w:rsidR="002B6203" w:rsidRPr="00656E9A" w:rsidRDefault="002B6203" w:rsidP="003242C7">
          <w:pPr>
            <w:pStyle w:val="TOC2"/>
            <w:rPr>
              <w:rFonts w:cstheme="minorHAnsi"/>
              <w:sz w:val="24"/>
              <w:szCs w:val="24"/>
            </w:rPr>
          </w:pPr>
          <w:r w:rsidRPr="00656E9A">
            <w:rPr>
              <w:rFonts w:cstheme="minorHAnsi"/>
              <w:sz w:val="24"/>
              <w:szCs w:val="24"/>
            </w:rPr>
            <w:t>1.1 Purpose</w:t>
          </w:r>
          <w:r w:rsidRPr="00656E9A">
            <w:rPr>
              <w:rFonts w:cstheme="minorHAnsi"/>
              <w:sz w:val="24"/>
              <w:szCs w:val="24"/>
            </w:rPr>
            <w:ptab w:relativeTo="margin" w:alignment="right" w:leader="dot"/>
          </w:r>
          <w:r w:rsidR="00924FA5" w:rsidRPr="00656E9A">
            <w:rPr>
              <w:rFonts w:cstheme="minorHAnsi"/>
              <w:sz w:val="24"/>
              <w:szCs w:val="24"/>
            </w:rPr>
            <w:t>6</w:t>
          </w:r>
        </w:p>
        <w:p w:rsidR="002B6203" w:rsidRPr="00656E9A" w:rsidRDefault="002B6203" w:rsidP="003242C7">
          <w:pPr>
            <w:pStyle w:val="TOC2"/>
            <w:rPr>
              <w:rFonts w:cstheme="minorHAnsi"/>
              <w:sz w:val="24"/>
              <w:szCs w:val="24"/>
            </w:rPr>
          </w:pPr>
          <w:r w:rsidRPr="00656E9A">
            <w:rPr>
              <w:rFonts w:cstheme="minorHAnsi"/>
              <w:sz w:val="24"/>
              <w:szCs w:val="24"/>
            </w:rPr>
            <w:t>1.2 Scope</w:t>
          </w:r>
          <w:r w:rsidRPr="00656E9A">
            <w:rPr>
              <w:rFonts w:cstheme="minorHAnsi"/>
              <w:sz w:val="24"/>
              <w:szCs w:val="24"/>
            </w:rPr>
            <w:ptab w:relativeTo="margin" w:alignment="right" w:leader="dot"/>
          </w:r>
          <w:r w:rsidR="00924FA5" w:rsidRPr="00656E9A">
            <w:rPr>
              <w:rFonts w:cstheme="minorHAnsi"/>
              <w:sz w:val="24"/>
              <w:szCs w:val="24"/>
            </w:rPr>
            <w:t>7</w:t>
          </w:r>
        </w:p>
        <w:p w:rsidR="002B6203" w:rsidRPr="00656E9A" w:rsidRDefault="002B6203" w:rsidP="003242C7">
          <w:pPr>
            <w:pStyle w:val="TOC2"/>
            <w:rPr>
              <w:rFonts w:cstheme="minorHAnsi"/>
              <w:sz w:val="24"/>
              <w:szCs w:val="24"/>
            </w:rPr>
          </w:pPr>
          <w:r w:rsidRPr="00656E9A">
            <w:rPr>
              <w:rFonts w:cstheme="minorHAnsi"/>
              <w:sz w:val="24"/>
              <w:szCs w:val="24"/>
            </w:rPr>
            <w:t>1.3 Definitions, Abbreviations , Acronyms</w:t>
          </w:r>
          <w:r w:rsidRPr="00656E9A">
            <w:rPr>
              <w:rFonts w:cstheme="minorHAnsi"/>
              <w:sz w:val="24"/>
              <w:szCs w:val="24"/>
            </w:rPr>
            <w:ptab w:relativeTo="margin" w:alignment="right" w:leader="dot"/>
          </w:r>
          <w:r w:rsidR="00924FA5" w:rsidRPr="00656E9A">
            <w:rPr>
              <w:rFonts w:cstheme="minorHAnsi"/>
              <w:sz w:val="24"/>
              <w:szCs w:val="24"/>
            </w:rPr>
            <w:t>8</w:t>
          </w:r>
        </w:p>
        <w:p w:rsidR="002B6203" w:rsidRPr="00656E9A" w:rsidRDefault="002B6203" w:rsidP="003242C7">
          <w:pPr>
            <w:pStyle w:val="TOC2"/>
            <w:rPr>
              <w:rFonts w:cstheme="minorHAnsi"/>
              <w:sz w:val="24"/>
              <w:szCs w:val="24"/>
            </w:rPr>
          </w:pPr>
          <w:r w:rsidRPr="00656E9A">
            <w:rPr>
              <w:rFonts w:cstheme="minorHAnsi"/>
              <w:sz w:val="24"/>
              <w:szCs w:val="24"/>
            </w:rPr>
            <w:t>1.4 References</w:t>
          </w:r>
          <w:r w:rsidRPr="00656E9A">
            <w:rPr>
              <w:rFonts w:cstheme="minorHAnsi"/>
              <w:sz w:val="24"/>
              <w:szCs w:val="24"/>
            </w:rPr>
            <w:ptab w:relativeTo="margin" w:alignment="right" w:leader="dot"/>
          </w:r>
          <w:r w:rsidR="00F60939" w:rsidRPr="00656E9A">
            <w:rPr>
              <w:rFonts w:cstheme="minorHAnsi"/>
              <w:sz w:val="24"/>
              <w:szCs w:val="24"/>
            </w:rPr>
            <w:t>8</w:t>
          </w:r>
        </w:p>
        <w:p w:rsidR="002B6203" w:rsidRPr="00656E9A" w:rsidRDefault="002B6203" w:rsidP="003242C7">
          <w:pPr>
            <w:pStyle w:val="TOC2"/>
            <w:rPr>
              <w:rFonts w:cstheme="minorHAnsi"/>
              <w:sz w:val="24"/>
              <w:szCs w:val="24"/>
            </w:rPr>
          </w:pPr>
          <w:r w:rsidRPr="00656E9A">
            <w:rPr>
              <w:rFonts w:cstheme="minorHAnsi"/>
              <w:sz w:val="24"/>
              <w:szCs w:val="24"/>
            </w:rPr>
            <w:t>1.5 Overview</w:t>
          </w:r>
          <w:r w:rsidRPr="00656E9A">
            <w:rPr>
              <w:rFonts w:cstheme="minorHAnsi"/>
              <w:sz w:val="24"/>
              <w:szCs w:val="24"/>
            </w:rPr>
            <w:ptab w:relativeTo="margin" w:alignment="right" w:leader="dot"/>
          </w:r>
          <w:r w:rsidR="00F60939" w:rsidRPr="00656E9A">
            <w:rPr>
              <w:rFonts w:cstheme="minorHAnsi"/>
              <w:sz w:val="24"/>
              <w:szCs w:val="24"/>
            </w:rPr>
            <w:t>9</w:t>
          </w:r>
        </w:p>
        <w:p w:rsidR="002B6203" w:rsidRPr="00656E9A" w:rsidRDefault="002B6203" w:rsidP="002B6203">
          <w:pPr>
            <w:pStyle w:val="TOC1"/>
            <w:rPr>
              <w:rFonts w:cstheme="minorHAnsi"/>
              <w:sz w:val="24"/>
              <w:szCs w:val="24"/>
            </w:rPr>
          </w:pPr>
          <w:r w:rsidRPr="00656E9A">
            <w:rPr>
              <w:rFonts w:cstheme="minorHAnsi"/>
              <w:b/>
              <w:sz w:val="24"/>
              <w:szCs w:val="24"/>
            </w:rPr>
            <w:t>2. OVERALL DESCRIPTION</w:t>
          </w:r>
          <w:r w:rsidRPr="00656E9A">
            <w:rPr>
              <w:rFonts w:cstheme="minorHAnsi"/>
              <w:sz w:val="24"/>
              <w:szCs w:val="24"/>
            </w:rPr>
            <w:ptab w:relativeTo="margin" w:alignment="right" w:leader="dot"/>
          </w:r>
          <w:r w:rsidRPr="00656E9A">
            <w:rPr>
              <w:rFonts w:cstheme="minorHAnsi"/>
              <w:b/>
              <w:sz w:val="24"/>
              <w:szCs w:val="24"/>
            </w:rPr>
            <w:t>1</w:t>
          </w:r>
          <w:r w:rsidR="0065445F" w:rsidRPr="00656E9A">
            <w:rPr>
              <w:rFonts w:cstheme="minorHAnsi"/>
              <w:b/>
              <w:sz w:val="24"/>
              <w:szCs w:val="24"/>
            </w:rPr>
            <w:t>0</w:t>
          </w:r>
        </w:p>
        <w:p w:rsidR="002B6203" w:rsidRPr="00656E9A" w:rsidRDefault="002B6203" w:rsidP="003242C7">
          <w:pPr>
            <w:pStyle w:val="TOC2"/>
            <w:rPr>
              <w:rFonts w:cstheme="minorHAnsi"/>
              <w:sz w:val="24"/>
              <w:szCs w:val="24"/>
            </w:rPr>
          </w:pPr>
          <w:r w:rsidRPr="00656E9A">
            <w:rPr>
              <w:rFonts w:cstheme="minorHAnsi"/>
              <w:sz w:val="24"/>
              <w:szCs w:val="24"/>
            </w:rPr>
            <w:t>2.1 Product Perspective</w:t>
          </w:r>
          <w:r w:rsidRPr="00656E9A">
            <w:rPr>
              <w:rFonts w:cstheme="minorHAnsi"/>
              <w:sz w:val="24"/>
              <w:szCs w:val="24"/>
            </w:rPr>
            <w:ptab w:relativeTo="margin" w:alignment="right" w:leader="dot"/>
          </w:r>
          <w:r w:rsidR="00B94D91">
            <w:rPr>
              <w:rFonts w:cstheme="minorHAnsi"/>
              <w:sz w:val="24"/>
              <w:szCs w:val="24"/>
            </w:rPr>
            <w:t>10</w:t>
          </w:r>
        </w:p>
        <w:p w:rsidR="002B6203" w:rsidRPr="00656E9A" w:rsidRDefault="002B6203" w:rsidP="003242C7">
          <w:pPr>
            <w:pStyle w:val="TOC2"/>
            <w:ind w:left="432"/>
            <w:rPr>
              <w:rFonts w:cstheme="minorHAnsi"/>
              <w:sz w:val="24"/>
              <w:szCs w:val="24"/>
            </w:rPr>
          </w:pPr>
          <w:r w:rsidRPr="00656E9A">
            <w:rPr>
              <w:rFonts w:cstheme="minorHAnsi"/>
              <w:sz w:val="24"/>
              <w:szCs w:val="24"/>
            </w:rPr>
            <w:t>2.1.1 System Interfaces</w:t>
          </w:r>
          <w:r w:rsidRPr="00656E9A">
            <w:rPr>
              <w:rFonts w:cstheme="minorHAnsi"/>
              <w:sz w:val="24"/>
              <w:szCs w:val="24"/>
            </w:rPr>
            <w:ptab w:relativeTo="margin" w:alignment="right" w:leader="dot"/>
          </w:r>
          <w:r w:rsidR="00B94D91">
            <w:rPr>
              <w:rFonts w:cstheme="minorHAnsi"/>
              <w:sz w:val="24"/>
              <w:szCs w:val="24"/>
            </w:rPr>
            <w:t>10</w:t>
          </w:r>
        </w:p>
        <w:p w:rsidR="002B6203" w:rsidRPr="00656E9A" w:rsidRDefault="002B6203" w:rsidP="003242C7">
          <w:pPr>
            <w:pStyle w:val="TOC2"/>
            <w:ind w:left="432"/>
            <w:rPr>
              <w:rFonts w:cstheme="minorHAnsi"/>
              <w:sz w:val="24"/>
              <w:szCs w:val="24"/>
            </w:rPr>
          </w:pPr>
          <w:r w:rsidRPr="00656E9A">
            <w:rPr>
              <w:rFonts w:cstheme="minorHAnsi"/>
              <w:sz w:val="24"/>
              <w:szCs w:val="24"/>
            </w:rPr>
            <w:t>2.1.2 User Interfaces</w:t>
          </w:r>
          <w:r w:rsidRPr="00656E9A">
            <w:rPr>
              <w:rFonts w:cstheme="minorHAnsi"/>
              <w:sz w:val="24"/>
              <w:szCs w:val="24"/>
            </w:rPr>
            <w:ptab w:relativeTo="margin" w:alignment="right" w:leader="dot"/>
          </w:r>
          <w:r w:rsidR="00B94D91">
            <w:rPr>
              <w:rFonts w:cstheme="minorHAnsi"/>
              <w:sz w:val="24"/>
              <w:szCs w:val="24"/>
            </w:rPr>
            <w:t>10</w:t>
          </w:r>
        </w:p>
        <w:p w:rsidR="002B6203" w:rsidRPr="00656E9A" w:rsidRDefault="002B6203" w:rsidP="003242C7">
          <w:pPr>
            <w:pStyle w:val="TOC2"/>
            <w:ind w:left="432"/>
            <w:rPr>
              <w:rFonts w:cstheme="minorHAnsi"/>
              <w:sz w:val="24"/>
              <w:szCs w:val="24"/>
            </w:rPr>
          </w:pPr>
          <w:r w:rsidRPr="00656E9A">
            <w:rPr>
              <w:rFonts w:cstheme="minorHAnsi"/>
              <w:sz w:val="24"/>
              <w:szCs w:val="24"/>
            </w:rPr>
            <w:t>2.1.3 Hardware Interfaces</w:t>
          </w:r>
          <w:r w:rsidRPr="00656E9A">
            <w:rPr>
              <w:rFonts w:cstheme="minorHAnsi"/>
              <w:sz w:val="24"/>
              <w:szCs w:val="24"/>
            </w:rPr>
            <w:ptab w:relativeTo="margin" w:alignment="right" w:leader="dot"/>
          </w:r>
          <w:r w:rsidR="00B94D91">
            <w:rPr>
              <w:rFonts w:cstheme="minorHAnsi"/>
              <w:sz w:val="24"/>
              <w:szCs w:val="24"/>
            </w:rPr>
            <w:t>11</w:t>
          </w:r>
        </w:p>
        <w:p w:rsidR="002B6203" w:rsidRPr="00656E9A" w:rsidRDefault="002B6203" w:rsidP="003242C7">
          <w:pPr>
            <w:pStyle w:val="TOC2"/>
            <w:ind w:left="432"/>
            <w:rPr>
              <w:rFonts w:cstheme="minorHAnsi"/>
              <w:sz w:val="24"/>
              <w:szCs w:val="24"/>
            </w:rPr>
          </w:pPr>
          <w:r w:rsidRPr="00656E9A">
            <w:rPr>
              <w:rFonts w:cstheme="minorHAnsi"/>
              <w:sz w:val="24"/>
              <w:szCs w:val="24"/>
            </w:rPr>
            <w:t>2.1.4 Software Interfaces</w:t>
          </w:r>
          <w:r w:rsidRPr="00656E9A">
            <w:rPr>
              <w:rFonts w:cstheme="minorHAnsi"/>
              <w:sz w:val="24"/>
              <w:szCs w:val="24"/>
            </w:rPr>
            <w:ptab w:relativeTo="margin" w:alignment="right" w:leader="dot"/>
          </w:r>
          <w:r w:rsidR="00B94D91">
            <w:rPr>
              <w:rFonts w:cstheme="minorHAnsi"/>
              <w:sz w:val="24"/>
              <w:szCs w:val="24"/>
            </w:rPr>
            <w:t>11</w:t>
          </w:r>
        </w:p>
        <w:p w:rsidR="002B6203" w:rsidRPr="00656E9A" w:rsidRDefault="002B6203" w:rsidP="003242C7">
          <w:pPr>
            <w:pStyle w:val="TOC2"/>
            <w:ind w:left="432"/>
            <w:rPr>
              <w:rFonts w:cstheme="minorHAnsi"/>
              <w:sz w:val="24"/>
              <w:szCs w:val="24"/>
            </w:rPr>
          </w:pPr>
          <w:r w:rsidRPr="00656E9A">
            <w:rPr>
              <w:rFonts w:cstheme="minorHAnsi"/>
              <w:sz w:val="24"/>
              <w:szCs w:val="24"/>
            </w:rPr>
            <w:t>2.1.5 Communication Interfaces</w:t>
          </w:r>
          <w:r w:rsidRPr="00656E9A">
            <w:rPr>
              <w:rFonts w:cstheme="minorHAnsi"/>
              <w:sz w:val="24"/>
              <w:szCs w:val="24"/>
            </w:rPr>
            <w:ptab w:relativeTo="margin" w:alignment="right" w:leader="dot"/>
          </w:r>
          <w:r w:rsidR="00B94D91">
            <w:rPr>
              <w:rFonts w:cstheme="minorHAnsi"/>
              <w:sz w:val="24"/>
              <w:szCs w:val="24"/>
            </w:rPr>
            <w:t>11</w:t>
          </w:r>
        </w:p>
        <w:p w:rsidR="002B6203" w:rsidRPr="00656E9A" w:rsidRDefault="002B6203" w:rsidP="003242C7">
          <w:pPr>
            <w:pStyle w:val="TOC2"/>
            <w:ind w:left="432"/>
            <w:rPr>
              <w:rFonts w:cstheme="minorHAnsi"/>
              <w:sz w:val="24"/>
              <w:szCs w:val="24"/>
            </w:rPr>
          </w:pPr>
          <w:r w:rsidRPr="00656E9A">
            <w:rPr>
              <w:rFonts w:cstheme="minorHAnsi"/>
              <w:sz w:val="24"/>
              <w:szCs w:val="24"/>
            </w:rPr>
            <w:t>2.1.6 Operations</w:t>
          </w:r>
          <w:r w:rsidRPr="00656E9A">
            <w:rPr>
              <w:rFonts w:cstheme="minorHAnsi"/>
              <w:sz w:val="24"/>
              <w:szCs w:val="24"/>
            </w:rPr>
            <w:ptab w:relativeTo="margin" w:alignment="right" w:leader="dot"/>
          </w:r>
          <w:r w:rsidR="00B94D91">
            <w:rPr>
              <w:rFonts w:cstheme="minorHAnsi"/>
              <w:sz w:val="24"/>
              <w:szCs w:val="24"/>
            </w:rPr>
            <w:t>11</w:t>
          </w:r>
        </w:p>
        <w:p w:rsidR="002B6203" w:rsidRPr="00656E9A" w:rsidRDefault="002B6203" w:rsidP="003242C7">
          <w:pPr>
            <w:pStyle w:val="TOC2"/>
            <w:ind w:left="432"/>
            <w:rPr>
              <w:rFonts w:cstheme="minorHAnsi"/>
              <w:sz w:val="24"/>
              <w:szCs w:val="24"/>
            </w:rPr>
          </w:pPr>
          <w:r w:rsidRPr="00656E9A">
            <w:rPr>
              <w:rFonts w:cstheme="minorHAnsi"/>
              <w:sz w:val="24"/>
              <w:szCs w:val="24"/>
            </w:rPr>
            <w:t>2.1.7 Site Adaption Requirements</w:t>
          </w:r>
          <w:r w:rsidRPr="00656E9A">
            <w:rPr>
              <w:rFonts w:cstheme="minorHAnsi"/>
              <w:sz w:val="24"/>
              <w:szCs w:val="24"/>
            </w:rPr>
            <w:ptab w:relativeTo="margin" w:alignment="right" w:leader="dot"/>
          </w:r>
          <w:r w:rsidR="00B94D91">
            <w:rPr>
              <w:rFonts w:cstheme="minorHAnsi"/>
              <w:sz w:val="24"/>
              <w:szCs w:val="24"/>
            </w:rPr>
            <w:t>11</w:t>
          </w:r>
        </w:p>
        <w:p w:rsidR="002B6203" w:rsidRPr="00656E9A" w:rsidRDefault="002B6203" w:rsidP="003242C7">
          <w:pPr>
            <w:pStyle w:val="TOC2"/>
            <w:rPr>
              <w:rFonts w:cstheme="minorHAnsi"/>
              <w:sz w:val="24"/>
              <w:szCs w:val="24"/>
            </w:rPr>
          </w:pPr>
          <w:r w:rsidRPr="00656E9A">
            <w:rPr>
              <w:rFonts w:cstheme="minorHAnsi"/>
              <w:sz w:val="24"/>
              <w:szCs w:val="24"/>
            </w:rPr>
            <w:t>2.2 User Characteristics</w:t>
          </w:r>
          <w:r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ind w:left="936" w:firstLine="0"/>
            <w:rPr>
              <w:rFonts w:cstheme="minorHAnsi"/>
              <w:sz w:val="24"/>
              <w:szCs w:val="24"/>
            </w:rPr>
          </w:pPr>
          <w:r w:rsidRPr="00656E9A">
            <w:rPr>
              <w:rFonts w:cstheme="minorHAnsi"/>
              <w:i/>
              <w:sz w:val="24"/>
              <w:szCs w:val="24"/>
            </w:rPr>
            <w:t>Unit</w:t>
          </w:r>
          <w:r w:rsidRPr="00656E9A">
            <w:rPr>
              <w:rFonts w:cstheme="minorHAnsi"/>
              <w:sz w:val="24"/>
              <w:szCs w:val="24"/>
            </w:rPr>
            <w:t xml:space="preserve"> </w:t>
          </w:r>
          <w:r w:rsidRPr="00656E9A">
            <w:rPr>
              <w:rFonts w:cstheme="minorHAnsi"/>
              <w:i/>
              <w:sz w:val="24"/>
              <w:szCs w:val="24"/>
            </w:rPr>
            <w:t>Supervisor</w:t>
          </w:r>
          <w:r w:rsidR="002B6203"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ind w:left="432"/>
            <w:rPr>
              <w:rFonts w:cstheme="minorHAnsi"/>
              <w:sz w:val="24"/>
              <w:szCs w:val="24"/>
            </w:rPr>
          </w:pPr>
          <w:r w:rsidRPr="00656E9A">
            <w:rPr>
              <w:rFonts w:cstheme="minorHAnsi"/>
              <w:i/>
              <w:sz w:val="24"/>
              <w:szCs w:val="24"/>
            </w:rPr>
            <w:t>General Manager</w:t>
          </w:r>
          <w:r w:rsidR="002B6203"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ind w:left="432"/>
            <w:rPr>
              <w:rFonts w:cstheme="minorHAnsi"/>
              <w:sz w:val="24"/>
              <w:szCs w:val="24"/>
            </w:rPr>
          </w:pPr>
          <w:r w:rsidRPr="00656E9A">
            <w:rPr>
              <w:rFonts w:cstheme="minorHAnsi"/>
              <w:i/>
              <w:sz w:val="24"/>
              <w:szCs w:val="24"/>
            </w:rPr>
            <w:t>Manager</w:t>
          </w:r>
          <w:r w:rsidR="002B6203"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rPr>
              <w:rFonts w:cstheme="minorHAnsi"/>
              <w:sz w:val="24"/>
              <w:szCs w:val="24"/>
            </w:rPr>
          </w:pPr>
          <w:r w:rsidRPr="00656E9A">
            <w:rPr>
              <w:rFonts w:cstheme="minorHAnsi"/>
              <w:sz w:val="24"/>
              <w:szCs w:val="24"/>
            </w:rPr>
            <w:t>2.3 Constraints</w:t>
          </w:r>
          <w:r w:rsidR="002B6203"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rPr>
              <w:rFonts w:cstheme="minorHAnsi"/>
              <w:sz w:val="24"/>
              <w:szCs w:val="24"/>
            </w:rPr>
          </w:pPr>
          <w:r w:rsidRPr="00656E9A">
            <w:rPr>
              <w:rFonts w:cstheme="minorHAnsi"/>
              <w:sz w:val="24"/>
              <w:szCs w:val="24"/>
            </w:rPr>
            <w:t>2.4 Assumptions and Dependencies</w:t>
          </w:r>
          <w:r w:rsidR="002B6203" w:rsidRPr="00656E9A">
            <w:rPr>
              <w:rFonts w:cstheme="minorHAnsi"/>
              <w:sz w:val="24"/>
              <w:szCs w:val="24"/>
            </w:rPr>
            <w:ptab w:relativeTo="margin" w:alignment="right" w:leader="dot"/>
          </w:r>
          <w:r w:rsidR="00B94D91">
            <w:rPr>
              <w:rFonts w:cstheme="minorHAnsi"/>
              <w:sz w:val="24"/>
              <w:szCs w:val="24"/>
            </w:rPr>
            <w:t>12</w:t>
          </w:r>
        </w:p>
        <w:p w:rsidR="002B6203" w:rsidRPr="00656E9A" w:rsidRDefault="003242C7" w:rsidP="003242C7">
          <w:pPr>
            <w:pStyle w:val="TOC2"/>
            <w:rPr>
              <w:rFonts w:cstheme="minorHAnsi"/>
              <w:sz w:val="24"/>
              <w:szCs w:val="24"/>
            </w:rPr>
          </w:pPr>
          <w:r w:rsidRPr="00656E9A">
            <w:rPr>
              <w:rFonts w:cstheme="minorHAnsi"/>
              <w:sz w:val="24"/>
              <w:szCs w:val="24"/>
            </w:rPr>
            <w:t>2.5 Apportioning of Requirements</w:t>
          </w:r>
          <w:r w:rsidR="002B6203"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1"/>
            <w:rPr>
              <w:rFonts w:cstheme="minorHAnsi"/>
              <w:sz w:val="24"/>
              <w:szCs w:val="24"/>
            </w:rPr>
          </w:pPr>
          <w:r w:rsidRPr="00656E9A">
            <w:rPr>
              <w:rFonts w:cstheme="minorHAnsi"/>
              <w:b/>
              <w:sz w:val="24"/>
              <w:szCs w:val="24"/>
            </w:rPr>
            <w:t>3. SPECIFIC REQUIREMENTS</w:t>
          </w:r>
          <w:r w:rsidRPr="00656E9A">
            <w:rPr>
              <w:rFonts w:cstheme="minorHAnsi"/>
              <w:sz w:val="24"/>
              <w:szCs w:val="24"/>
            </w:rPr>
            <w:ptab w:relativeTo="margin" w:alignment="right" w:leader="dot"/>
          </w:r>
          <w:r w:rsidR="003C6E7A">
            <w:rPr>
              <w:rFonts w:cstheme="minorHAnsi"/>
              <w:b/>
              <w:sz w:val="24"/>
              <w:szCs w:val="24"/>
            </w:rPr>
            <w:t>13</w:t>
          </w:r>
        </w:p>
        <w:p w:rsidR="003242C7" w:rsidRPr="00656E9A" w:rsidRDefault="003242C7" w:rsidP="003242C7">
          <w:pPr>
            <w:pStyle w:val="TOC2"/>
            <w:rPr>
              <w:rFonts w:cstheme="minorHAnsi"/>
              <w:sz w:val="24"/>
              <w:szCs w:val="24"/>
            </w:rPr>
          </w:pPr>
          <w:r w:rsidRPr="00656E9A">
            <w:rPr>
              <w:rFonts w:cstheme="minorHAnsi"/>
              <w:sz w:val="24"/>
              <w:szCs w:val="24"/>
            </w:rPr>
            <w:t>3.1 External Interfaces</w:t>
          </w:r>
          <w:r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2"/>
            <w:rPr>
              <w:rFonts w:cstheme="minorHAnsi"/>
              <w:sz w:val="24"/>
              <w:szCs w:val="24"/>
            </w:rPr>
          </w:pPr>
          <w:r w:rsidRPr="00656E9A">
            <w:rPr>
              <w:rFonts w:cstheme="minorHAnsi"/>
              <w:sz w:val="24"/>
              <w:szCs w:val="24"/>
            </w:rPr>
            <w:t>3.2 Functions</w:t>
          </w:r>
          <w:r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2"/>
            <w:ind w:left="432"/>
            <w:rPr>
              <w:rFonts w:cstheme="minorHAnsi"/>
              <w:sz w:val="24"/>
              <w:szCs w:val="24"/>
            </w:rPr>
          </w:pPr>
          <w:r w:rsidRPr="00656E9A">
            <w:rPr>
              <w:rFonts w:cstheme="minorHAnsi"/>
              <w:sz w:val="24"/>
              <w:szCs w:val="24"/>
            </w:rPr>
            <w:t>3.2.1 All User Functions</w:t>
          </w:r>
          <w:r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3.2.1.1 </w:t>
          </w:r>
          <w:r w:rsidRPr="00656E9A">
            <w:rPr>
              <w:rFonts w:cstheme="minorHAnsi"/>
              <w:i/>
              <w:sz w:val="24"/>
              <w:szCs w:val="24"/>
            </w:rPr>
            <w:t>All_User_Login Function</w:t>
          </w:r>
          <w:r w:rsidRPr="00656E9A">
            <w:rPr>
              <w:rFonts w:cstheme="minorHAnsi"/>
              <w:sz w:val="24"/>
              <w:szCs w:val="24"/>
            </w:rPr>
            <w:ptab w:relativeTo="margin" w:alignment="right" w:leader="dot"/>
          </w:r>
          <w:r w:rsidR="003C6E7A">
            <w:rPr>
              <w:rFonts w:cstheme="minorHAnsi"/>
              <w:sz w:val="24"/>
              <w:szCs w:val="24"/>
            </w:rPr>
            <w:t>13</w:t>
          </w:r>
        </w:p>
        <w:p w:rsidR="003647DF" w:rsidRPr="00656E9A" w:rsidRDefault="003647DF" w:rsidP="003242C7">
          <w:pPr>
            <w:pStyle w:val="TOC2"/>
            <w:ind w:left="432"/>
            <w:rPr>
              <w:rFonts w:cstheme="minorHAnsi"/>
              <w:sz w:val="24"/>
              <w:szCs w:val="24"/>
            </w:rPr>
          </w:pPr>
        </w:p>
        <w:p w:rsidR="003647DF" w:rsidRPr="00656E9A" w:rsidRDefault="003647DF" w:rsidP="003242C7">
          <w:pPr>
            <w:pStyle w:val="TOC2"/>
            <w:ind w:left="432"/>
            <w:rPr>
              <w:rFonts w:cstheme="minorHAnsi"/>
              <w:sz w:val="24"/>
              <w:szCs w:val="24"/>
            </w:rPr>
          </w:pPr>
        </w:p>
        <w:p w:rsidR="003647DF" w:rsidRPr="00656E9A" w:rsidRDefault="003647DF" w:rsidP="003242C7">
          <w:pPr>
            <w:pStyle w:val="TOC2"/>
            <w:ind w:left="432"/>
            <w:rPr>
              <w:rFonts w:cstheme="minorHAnsi"/>
              <w:sz w:val="24"/>
              <w:szCs w:val="24"/>
            </w:rPr>
          </w:pPr>
        </w:p>
        <w:p w:rsidR="003242C7" w:rsidRPr="00656E9A" w:rsidRDefault="003242C7" w:rsidP="003242C7">
          <w:pPr>
            <w:pStyle w:val="TOC2"/>
            <w:ind w:left="432"/>
            <w:rPr>
              <w:rFonts w:cstheme="minorHAnsi"/>
              <w:sz w:val="24"/>
              <w:szCs w:val="24"/>
            </w:rPr>
          </w:pPr>
          <w:r w:rsidRPr="00656E9A">
            <w:rPr>
              <w:rFonts w:cstheme="minorHAnsi"/>
              <w:sz w:val="24"/>
              <w:szCs w:val="24"/>
            </w:rPr>
            <w:lastRenderedPageBreak/>
            <w:t>3.2.2 System Manager Functions</w:t>
          </w:r>
          <w:r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3.2.2.1 </w:t>
          </w:r>
          <w:r w:rsidRPr="00656E9A">
            <w:rPr>
              <w:rFonts w:cstheme="minorHAnsi"/>
              <w:i/>
              <w:sz w:val="24"/>
              <w:szCs w:val="24"/>
            </w:rPr>
            <w:t>Administrator_Add_User Function</w:t>
          </w:r>
          <w:r w:rsidRPr="00656E9A">
            <w:rPr>
              <w:rFonts w:cstheme="minorHAnsi"/>
              <w:sz w:val="24"/>
              <w:szCs w:val="24"/>
            </w:rPr>
            <w:ptab w:relativeTo="margin" w:alignment="right" w:leader="dot"/>
          </w:r>
          <w:r w:rsidR="003C6E7A">
            <w:rPr>
              <w:rFonts w:cstheme="minorHAnsi"/>
              <w:sz w:val="24"/>
              <w:szCs w:val="24"/>
            </w:rPr>
            <w:t>13</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3.2.2.2 </w:t>
          </w:r>
          <w:r w:rsidRPr="00656E9A">
            <w:rPr>
              <w:rFonts w:cstheme="minorHAnsi"/>
              <w:i/>
              <w:sz w:val="24"/>
              <w:szCs w:val="24"/>
            </w:rPr>
            <w:t>Administrator_Delete_User Function</w:t>
          </w:r>
          <w:r w:rsidRPr="00656E9A">
            <w:rPr>
              <w:rFonts w:cstheme="minorHAnsi"/>
              <w:sz w:val="24"/>
              <w:szCs w:val="24"/>
            </w:rPr>
            <w:ptab w:relativeTo="margin" w:alignment="right" w:leader="dot"/>
          </w:r>
          <w:r w:rsidR="003C6E7A">
            <w:rPr>
              <w:rFonts w:cstheme="minorHAnsi"/>
              <w:sz w:val="24"/>
              <w:szCs w:val="24"/>
            </w:rPr>
            <w:t>14</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3.2.2.3 </w:t>
          </w:r>
          <w:r w:rsidRPr="00656E9A">
            <w:rPr>
              <w:rFonts w:cstheme="minorHAnsi"/>
              <w:i/>
              <w:sz w:val="24"/>
              <w:szCs w:val="24"/>
            </w:rPr>
            <w:t>Administrator_Update_User Function</w:t>
          </w:r>
          <w:r w:rsidRPr="00656E9A">
            <w:rPr>
              <w:rFonts w:cstheme="minorHAnsi"/>
              <w:sz w:val="24"/>
              <w:szCs w:val="24"/>
            </w:rPr>
            <w:ptab w:relativeTo="margin" w:alignment="right" w:leader="dot"/>
          </w:r>
          <w:r w:rsidR="003C6E7A">
            <w:rPr>
              <w:rFonts w:cstheme="minorHAnsi"/>
              <w:sz w:val="24"/>
              <w:szCs w:val="24"/>
            </w:rPr>
            <w:t>14</w:t>
          </w:r>
        </w:p>
        <w:p w:rsidR="003242C7" w:rsidRPr="00656E9A" w:rsidRDefault="003242C7" w:rsidP="003242C7">
          <w:pPr>
            <w:pStyle w:val="TOC2"/>
            <w:ind w:left="432"/>
            <w:rPr>
              <w:rFonts w:cstheme="minorHAnsi"/>
              <w:sz w:val="24"/>
              <w:szCs w:val="24"/>
            </w:rPr>
          </w:pPr>
          <w:r w:rsidRPr="00656E9A">
            <w:rPr>
              <w:rFonts w:cstheme="minorHAnsi"/>
              <w:sz w:val="24"/>
              <w:szCs w:val="24"/>
            </w:rPr>
            <w:t>3.2.3 Product Process Functions</w:t>
          </w:r>
          <w:r w:rsidRPr="00656E9A">
            <w:rPr>
              <w:rFonts w:cstheme="minorHAnsi"/>
              <w:sz w:val="24"/>
              <w:szCs w:val="24"/>
            </w:rPr>
            <w:ptab w:relativeTo="margin" w:alignment="right" w:leader="dot"/>
          </w:r>
          <w:r w:rsidR="003C6E7A">
            <w:rPr>
              <w:rFonts w:cstheme="minorHAnsi"/>
              <w:sz w:val="24"/>
              <w:szCs w:val="24"/>
            </w:rPr>
            <w:t>14</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3.2.3.1 </w:t>
          </w:r>
          <w:r w:rsidRPr="00656E9A">
            <w:rPr>
              <w:rFonts w:cstheme="minorHAnsi"/>
              <w:i/>
              <w:sz w:val="24"/>
              <w:szCs w:val="24"/>
            </w:rPr>
            <w:t>InputQuality_Process Function</w:t>
          </w:r>
          <w:r w:rsidRPr="00656E9A">
            <w:rPr>
              <w:rFonts w:cstheme="minorHAnsi"/>
              <w:sz w:val="24"/>
              <w:szCs w:val="24"/>
            </w:rPr>
            <w:ptab w:relativeTo="margin" w:alignment="right" w:leader="dot"/>
          </w:r>
          <w:r w:rsidR="003C6E7A">
            <w:rPr>
              <w:rFonts w:cstheme="minorHAnsi"/>
              <w:sz w:val="24"/>
              <w:szCs w:val="24"/>
            </w:rPr>
            <w:t>14</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3.2.3.2 </w:t>
          </w:r>
          <w:r w:rsidRPr="00656E9A">
            <w:rPr>
              <w:rFonts w:cstheme="minorHAnsi"/>
              <w:i/>
              <w:sz w:val="24"/>
              <w:szCs w:val="24"/>
            </w:rPr>
            <w:t>Warehouse Function</w:t>
          </w:r>
          <w:r w:rsidRPr="00656E9A">
            <w:rPr>
              <w:rFonts w:cstheme="minorHAnsi"/>
              <w:sz w:val="24"/>
              <w:szCs w:val="24"/>
            </w:rPr>
            <w:ptab w:relativeTo="margin" w:alignment="right" w:leader="dot"/>
          </w:r>
          <w:r w:rsidR="003C6E7A">
            <w:rPr>
              <w:rFonts w:cstheme="minorHAnsi"/>
              <w:sz w:val="24"/>
              <w:szCs w:val="24"/>
            </w:rPr>
            <w:t>15</w:t>
          </w:r>
        </w:p>
        <w:p w:rsidR="003242C7" w:rsidRPr="00656E9A" w:rsidRDefault="003242C7" w:rsidP="003242C7">
          <w:pPr>
            <w:pStyle w:val="TOC2"/>
            <w:ind w:left="936"/>
            <w:rPr>
              <w:rFonts w:cstheme="minorHAnsi"/>
              <w:sz w:val="24"/>
              <w:szCs w:val="24"/>
            </w:rPr>
          </w:pPr>
          <w:r w:rsidRPr="00656E9A">
            <w:rPr>
              <w:rFonts w:cstheme="minorHAnsi"/>
              <w:sz w:val="24"/>
              <w:szCs w:val="24"/>
            </w:rPr>
            <w:t xml:space="preserve">3.2.3.3 </w:t>
          </w:r>
          <w:r w:rsidRPr="00656E9A">
            <w:rPr>
              <w:rFonts w:cstheme="minorHAnsi"/>
              <w:i/>
              <w:sz w:val="24"/>
              <w:szCs w:val="24"/>
            </w:rPr>
            <w:t>Production_Process Function</w:t>
          </w:r>
          <w:r w:rsidRPr="00656E9A">
            <w:rPr>
              <w:rFonts w:cstheme="minorHAnsi"/>
              <w:sz w:val="24"/>
              <w:szCs w:val="24"/>
            </w:rPr>
            <w:ptab w:relativeTo="margin" w:alignment="right" w:leader="dot"/>
          </w:r>
          <w:r w:rsidR="003C6E7A">
            <w:rPr>
              <w:rFonts w:cstheme="minorHAnsi"/>
              <w:sz w:val="24"/>
              <w:szCs w:val="24"/>
            </w:rPr>
            <w:t>15</w:t>
          </w:r>
        </w:p>
        <w:p w:rsidR="003647DF" w:rsidRPr="00656E9A" w:rsidRDefault="003647DF" w:rsidP="003647DF">
          <w:pPr>
            <w:pStyle w:val="TOC2"/>
            <w:ind w:left="936"/>
            <w:rPr>
              <w:rFonts w:cstheme="minorHAnsi"/>
              <w:sz w:val="24"/>
              <w:szCs w:val="24"/>
            </w:rPr>
          </w:pPr>
          <w:r w:rsidRPr="00656E9A">
            <w:rPr>
              <w:rFonts w:cstheme="minorHAnsi"/>
              <w:sz w:val="24"/>
              <w:szCs w:val="24"/>
            </w:rPr>
            <w:t xml:space="preserve">3.2.3.4 </w:t>
          </w:r>
          <w:r w:rsidRPr="00656E9A">
            <w:rPr>
              <w:rFonts w:cstheme="minorHAnsi"/>
              <w:i/>
              <w:sz w:val="24"/>
              <w:szCs w:val="24"/>
            </w:rPr>
            <w:t>Quality_Control_Process</w:t>
          </w:r>
          <w:r w:rsidRPr="00656E9A">
            <w:rPr>
              <w:rFonts w:cstheme="minorHAnsi"/>
              <w:sz w:val="24"/>
              <w:szCs w:val="24"/>
            </w:rPr>
            <w:ptab w:relativeTo="margin" w:alignment="right" w:leader="dot"/>
          </w:r>
          <w:r w:rsidR="00EE1628">
            <w:rPr>
              <w:rFonts w:cstheme="minorHAnsi"/>
              <w:sz w:val="24"/>
              <w:szCs w:val="24"/>
            </w:rPr>
            <w:t>16</w:t>
          </w:r>
        </w:p>
        <w:p w:rsidR="003647DF" w:rsidRPr="00656E9A" w:rsidRDefault="003647DF" w:rsidP="003647DF">
          <w:pPr>
            <w:pStyle w:val="TOC2"/>
            <w:ind w:left="936"/>
            <w:rPr>
              <w:rFonts w:cstheme="minorHAnsi"/>
              <w:sz w:val="24"/>
              <w:szCs w:val="24"/>
            </w:rPr>
          </w:pPr>
          <w:r w:rsidRPr="00656E9A">
            <w:rPr>
              <w:rFonts w:cstheme="minorHAnsi"/>
              <w:sz w:val="24"/>
              <w:szCs w:val="24"/>
            </w:rPr>
            <w:t xml:space="preserve">3.2.3.5 </w:t>
          </w:r>
          <w:r w:rsidRPr="00656E9A">
            <w:rPr>
              <w:rFonts w:cstheme="minorHAnsi"/>
              <w:i/>
              <w:sz w:val="24"/>
              <w:szCs w:val="24"/>
            </w:rPr>
            <w:t>Test_Process Function</w:t>
          </w:r>
          <w:r w:rsidRPr="00656E9A">
            <w:rPr>
              <w:rFonts w:cstheme="minorHAnsi"/>
              <w:sz w:val="24"/>
              <w:szCs w:val="24"/>
            </w:rPr>
            <w:ptab w:relativeTo="margin" w:alignment="right" w:leader="dot"/>
          </w:r>
          <w:r w:rsidR="00EE1628">
            <w:rPr>
              <w:rFonts w:cstheme="minorHAnsi"/>
              <w:sz w:val="24"/>
              <w:szCs w:val="24"/>
            </w:rPr>
            <w:t>16</w:t>
          </w:r>
        </w:p>
        <w:p w:rsidR="003647DF" w:rsidRPr="00656E9A" w:rsidRDefault="003647DF" w:rsidP="003647DF">
          <w:pPr>
            <w:pStyle w:val="TOC2"/>
            <w:ind w:left="936"/>
            <w:rPr>
              <w:rFonts w:cstheme="minorHAnsi"/>
              <w:sz w:val="24"/>
              <w:szCs w:val="24"/>
            </w:rPr>
          </w:pPr>
          <w:r w:rsidRPr="00656E9A">
            <w:rPr>
              <w:rFonts w:cstheme="minorHAnsi"/>
              <w:sz w:val="24"/>
              <w:szCs w:val="24"/>
            </w:rPr>
            <w:t xml:space="preserve">3.2.3.6 </w:t>
          </w:r>
          <w:r w:rsidRPr="00656E9A">
            <w:rPr>
              <w:rFonts w:cstheme="minorHAnsi"/>
              <w:i/>
              <w:sz w:val="24"/>
              <w:szCs w:val="24"/>
            </w:rPr>
            <w:t>Shipment_Process Function</w:t>
          </w:r>
          <w:r w:rsidRPr="00656E9A">
            <w:rPr>
              <w:rFonts w:cstheme="minorHAnsi"/>
              <w:sz w:val="24"/>
              <w:szCs w:val="24"/>
            </w:rPr>
            <w:ptab w:relativeTo="margin" w:alignment="right" w:leader="dot"/>
          </w:r>
          <w:r w:rsidR="00EE1628">
            <w:rPr>
              <w:rFonts w:cstheme="minorHAnsi"/>
              <w:sz w:val="24"/>
              <w:szCs w:val="24"/>
            </w:rPr>
            <w:t>16</w:t>
          </w:r>
        </w:p>
        <w:p w:rsidR="003647DF" w:rsidRPr="00656E9A" w:rsidRDefault="003647DF" w:rsidP="003647DF">
          <w:pPr>
            <w:pStyle w:val="TOC2"/>
            <w:ind w:left="432"/>
            <w:rPr>
              <w:rFonts w:cstheme="minorHAnsi"/>
              <w:sz w:val="24"/>
              <w:szCs w:val="24"/>
            </w:rPr>
          </w:pPr>
          <w:r w:rsidRPr="00656E9A">
            <w:rPr>
              <w:rFonts w:cstheme="minorHAnsi"/>
              <w:sz w:val="24"/>
              <w:szCs w:val="24"/>
            </w:rPr>
            <w:t>3.2.4 Human Resources Function</w:t>
          </w:r>
          <w:r w:rsidRPr="00656E9A">
            <w:rPr>
              <w:rFonts w:cstheme="minorHAnsi"/>
              <w:sz w:val="24"/>
              <w:szCs w:val="24"/>
            </w:rPr>
            <w:ptab w:relativeTo="margin" w:alignment="right" w:leader="dot"/>
          </w:r>
          <w:r w:rsidR="00EE1628">
            <w:rPr>
              <w:rFonts w:cstheme="minorHAnsi"/>
              <w:sz w:val="24"/>
              <w:szCs w:val="24"/>
            </w:rPr>
            <w:t>17</w:t>
          </w:r>
        </w:p>
        <w:p w:rsidR="003647DF" w:rsidRPr="00656E9A" w:rsidRDefault="003647DF" w:rsidP="003647DF">
          <w:pPr>
            <w:pStyle w:val="TOC2"/>
            <w:ind w:left="936"/>
            <w:rPr>
              <w:rFonts w:cstheme="minorHAnsi"/>
              <w:sz w:val="24"/>
              <w:szCs w:val="24"/>
            </w:rPr>
          </w:pPr>
          <w:r w:rsidRPr="00656E9A">
            <w:rPr>
              <w:rFonts w:cstheme="minorHAnsi"/>
              <w:sz w:val="24"/>
              <w:szCs w:val="24"/>
            </w:rPr>
            <w:t xml:space="preserve">3.2.4.1 </w:t>
          </w:r>
          <w:r w:rsidRPr="00656E9A">
            <w:rPr>
              <w:rFonts w:cstheme="minorHAnsi"/>
              <w:i/>
              <w:sz w:val="24"/>
              <w:szCs w:val="24"/>
            </w:rPr>
            <w:t>Performance_Assessment_Process</w:t>
          </w:r>
          <w:r w:rsidRPr="00656E9A">
            <w:rPr>
              <w:rFonts w:cstheme="minorHAnsi"/>
              <w:sz w:val="24"/>
              <w:szCs w:val="24"/>
            </w:rPr>
            <w:ptab w:relativeTo="margin" w:alignment="right" w:leader="dot"/>
          </w:r>
          <w:r w:rsidR="00EE1628">
            <w:rPr>
              <w:rFonts w:cstheme="minorHAnsi"/>
              <w:sz w:val="24"/>
              <w:szCs w:val="24"/>
            </w:rPr>
            <w:t>17</w:t>
          </w:r>
        </w:p>
        <w:p w:rsidR="003647DF" w:rsidRPr="00656E9A" w:rsidRDefault="003647DF" w:rsidP="003647DF">
          <w:pPr>
            <w:pStyle w:val="TOC2"/>
            <w:rPr>
              <w:rFonts w:cstheme="minorHAnsi"/>
              <w:sz w:val="24"/>
              <w:szCs w:val="24"/>
            </w:rPr>
          </w:pPr>
          <w:r w:rsidRPr="00656E9A">
            <w:rPr>
              <w:rFonts w:cstheme="minorHAnsi"/>
              <w:sz w:val="24"/>
              <w:szCs w:val="24"/>
            </w:rPr>
            <w:t>3.3 Performance Requirements</w:t>
          </w:r>
          <w:r w:rsidRPr="00656E9A">
            <w:rPr>
              <w:rFonts w:cstheme="minorHAnsi"/>
              <w:sz w:val="24"/>
              <w:szCs w:val="24"/>
            </w:rPr>
            <w:ptab w:relativeTo="margin" w:alignment="right" w:leader="dot"/>
          </w:r>
          <w:r w:rsidR="00EE1628">
            <w:rPr>
              <w:rFonts w:cstheme="minorHAnsi"/>
              <w:sz w:val="24"/>
              <w:szCs w:val="24"/>
            </w:rPr>
            <w:t>17</w:t>
          </w:r>
        </w:p>
        <w:p w:rsidR="003647DF" w:rsidRPr="00656E9A" w:rsidRDefault="003647DF" w:rsidP="003647DF">
          <w:pPr>
            <w:pStyle w:val="TOC2"/>
            <w:rPr>
              <w:rFonts w:cstheme="minorHAnsi"/>
              <w:sz w:val="24"/>
              <w:szCs w:val="24"/>
            </w:rPr>
          </w:pPr>
          <w:r w:rsidRPr="00656E9A">
            <w:rPr>
              <w:rFonts w:cstheme="minorHAnsi"/>
              <w:sz w:val="24"/>
              <w:szCs w:val="24"/>
            </w:rPr>
            <w:t>3.4 Logical Database Requirements</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rPr>
              <w:rFonts w:cstheme="minorHAnsi"/>
              <w:sz w:val="24"/>
              <w:szCs w:val="24"/>
            </w:rPr>
          </w:pPr>
          <w:r w:rsidRPr="00656E9A">
            <w:rPr>
              <w:rFonts w:cstheme="minorHAnsi"/>
              <w:sz w:val="24"/>
              <w:szCs w:val="24"/>
            </w:rPr>
            <w:t>3.5 Design Constraints</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ind w:left="936" w:firstLine="0"/>
            <w:rPr>
              <w:rFonts w:cstheme="minorHAnsi"/>
              <w:sz w:val="24"/>
              <w:szCs w:val="24"/>
            </w:rPr>
          </w:pPr>
          <w:r w:rsidRPr="00656E9A">
            <w:rPr>
              <w:rFonts w:cstheme="minorHAnsi"/>
              <w:sz w:val="24"/>
              <w:szCs w:val="24"/>
            </w:rPr>
            <w:t>3.5.1 Standards Compliance</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rPr>
              <w:rFonts w:cstheme="minorHAnsi"/>
              <w:sz w:val="24"/>
              <w:szCs w:val="24"/>
            </w:rPr>
          </w:pPr>
          <w:r w:rsidRPr="00656E9A">
            <w:rPr>
              <w:rFonts w:cstheme="minorHAnsi"/>
              <w:sz w:val="24"/>
              <w:szCs w:val="24"/>
            </w:rPr>
            <w:t>3.6 Software System Attributes</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ind w:left="936" w:firstLine="0"/>
            <w:rPr>
              <w:rFonts w:cstheme="minorHAnsi"/>
              <w:sz w:val="24"/>
              <w:szCs w:val="24"/>
            </w:rPr>
          </w:pPr>
          <w:r w:rsidRPr="00656E9A">
            <w:rPr>
              <w:rFonts w:cstheme="minorHAnsi"/>
              <w:sz w:val="24"/>
              <w:szCs w:val="24"/>
            </w:rPr>
            <w:t>3.6.1 Reliability</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ind w:left="432"/>
            <w:rPr>
              <w:rFonts w:cstheme="minorHAnsi"/>
              <w:sz w:val="24"/>
              <w:szCs w:val="24"/>
            </w:rPr>
          </w:pPr>
          <w:r w:rsidRPr="00656E9A">
            <w:rPr>
              <w:rFonts w:cstheme="minorHAnsi"/>
              <w:sz w:val="24"/>
              <w:szCs w:val="24"/>
            </w:rPr>
            <w:t>3.6.2 Availability</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ind w:left="432"/>
            <w:rPr>
              <w:rFonts w:cstheme="minorHAnsi"/>
              <w:sz w:val="24"/>
              <w:szCs w:val="24"/>
            </w:rPr>
          </w:pPr>
          <w:r w:rsidRPr="00656E9A">
            <w:rPr>
              <w:rFonts w:cstheme="minorHAnsi"/>
              <w:sz w:val="24"/>
              <w:szCs w:val="24"/>
            </w:rPr>
            <w:t>3.6.3 Security</w:t>
          </w:r>
          <w:r w:rsidRPr="00656E9A">
            <w:rPr>
              <w:rFonts w:cstheme="minorHAnsi"/>
              <w:sz w:val="24"/>
              <w:szCs w:val="24"/>
            </w:rPr>
            <w:ptab w:relativeTo="margin" w:alignment="right" w:leader="dot"/>
          </w:r>
          <w:r w:rsidR="00EE1628">
            <w:rPr>
              <w:rFonts w:cstheme="minorHAnsi"/>
              <w:sz w:val="24"/>
              <w:szCs w:val="24"/>
            </w:rPr>
            <w:t>18</w:t>
          </w:r>
        </w:p>
        <w:p w:rsidR="003647DF" w:rsidRPr="00656E9A" w:rsidRDefault="003647DF" w:rsidP="003647DF">
          <w:pPr>
            <w:pStyle w:val="TOC2"/>
            <w:ind w:left="432"/>
            <w:rPr>
              <w:rFonts w:cstheme="minorHAnsi"/>
              <w:sz w:val="24"/>
              <w:szCs w:val="24"/>
            </w:rPr>
          </w:pPr>
          <w:r w:rsidRPr="00656E9A">
            <w:rPr>
              <w:rFonts w:cstheme="minorHAnsi"/>
              <w:sz w:val="24"/>
              <w:szCs w:val="24"/>
            </w:rPr>
            <w:t>3.6.4 Maintainability</w:t>
          </w:r>
          <w:r w:rsidRPr="00656E9A">
            <w:rPr>
              <w:rFonts w:cstheme="minorHAnsi"/>
              <w:sz w:val="24"/>
              <w:szCs w:val="24"/>
            </w:rPr>
            <w:ptab w:relativeTo="margin" w:alignment="right" w:leader="dot"/>
          </w:r>
          <w:r w:rsidR="00EE1628">
            <w:rPr>
              <w:rFonts w:cstheme="minorHAnsi"/>
              <w:sz w:val="24"/>
              <w:szCs w:val="24"/>
            </w:rPr>
            <w:t>19</w:t>
          </w:r>
        </w:p>
        <w:p w:rsidR="003647DF" w:rsidRDefault="003647DF" w:rsidP="003647DF">
          <w:pPr>
            <w:pStyle w:val="TOC2"/>
            <w:ind w:left="432"/>
            <w:rPr>
              <w:rFonts w:cstheme="minorHAnsi"/>
              <w:sz w:val="24"/>
              <w:szCs w:val="24"/>
            </w:rPr>
          </w:pPr>
          <w:r w:rsidRPr="00656E9A">
            <w:rPr>
              <w:rFonts w:cstheme="minorHAnsi"/>
              <w:sz w:val="24"/>
              <w:szCs w:val="24"/>
            </w:rPr>
            <w:t>3.6.5 Portability</w:t>
          </w:r>
          <w:r w:rsidRPr="00656E9A">
            <w:rPr>
              <w:rFonts w:cstheme="minorHAnsi"/>
              <w:sz w:val="24"/>
              <w:szCs w:val="24"/>
            </w:rPr>
            <w:ptab w:relativeTo="margin" w:alignment="right" w:leader="dot"/>
          </w:r>
          <w:r w:rsidR="00EE1628">
            <w:rPr>
              <w:rFonts w:cstheme="minorHAnsi"/>
              <w:sz w:val="24"/>
              <w:szCs w:val="24"/>
            </w:rPr>
            <w:t>19</w:t>
          </w:r>
        </w:p>
        <w:p w:rsidR="00153AC0" w:rsidRPr="00656E9A" w:rsidRDefault="00522B6E" w:rsidP="00153AC0">
          <w:pPr>
            <w:pStyle w:val="TOC1"/>
            <w:rPr>
              <w:rFonts w:cstheme="minorHAnsi"/>
              <w:sz w:val="24"/>
              <w:szCs w:val="24"/>
            </w:rPr>
          </w:pPr>
          <w:r>
            <w:rPr>
              <w:rFonts w:cstheme="minorHAnsi"/>
              <w:b/>
              <w:sz w:val="24"/>
              <w:szCs w:val="24"/>
            </w:rPr>
            <w:t>4.</w:t>
          </w:r>
          <w:r w:rsidR="00153AC0" w:rsidRPr="00656E9A">
            <w:rPr>
              <w:rFonts w:cstheme="minorHAnsi"/>
              <w:b/>
              <w:sz w:val="24"/>
              <w:szCs w:val="24"/>
            </w:rPr>
            <w:t xml:space="preserve"> </w:t>
          </w:r>
          <w:r w:rsidR="00153AC0">
            <w:rPr>
              <w:rFonts w:cstheme="minorHAnsi"/>
              <w:b/>
              <w:sz w:val="24"/>
              <w:szCs w:val="24"/>
            </w:rPr>
            <w:t>APPENDIX</w:t>
          </w:r>
          <w:r w:rsidR="00153AC0" w:rsidRPr="00656E9A">
            <w:rPr>
              <w:rFonts w:cstheme="minorHAnsi"/>
              <w:sz w:val="24"/>
              <w:szCs w:val="24"/>
            </w:rPr>
            <w:ptab w:relativeTo="margin" w:alignment="right" w:leader="dot"/>
          </w:r>
          <w:r w:rsidR="00153AC0">
            <w:rPr>
              <w:rFonts w:cstheme="minorHAnsi"/>
              <w:b/>
              <w:sz w:val="24"/>
              <w:szCs w:val="24"/>
            </w:rPr>
            <w:t>20</w:t>
          </w:r>
        </w:p>
        <w:p w:rsidR="00153AC0" w:rsidRPr="00153AC0" w:rsidRDefault="00153AC0" w:rsidP="00153AC0">
          <w:pPr>
            <w:rPr>
              <w:lang w:eastAsia="en-US"/>
            </w:rPr>
          </w:pPr>
        </w:p>
        <w:p w:rsidR="003647DF" w:rsidRPr="00656E9A" w:rsidRDefault="003647DF" w:rsidP="003647DF">
          <w:pPr>
            <w:rPr>
              <w:rFonts w:asciiTheme="minorHAnsi" w:hAnsiTheme="minorHAnsi" w:cstheme="minorHAnsi"/>
              <w:lang w:eastAsia="en-US"/>
            </w:rPr>
          </w:pPr>
        </w:p>
        <w:p w:rsidR="003647DF" w:rsidRPr="00656E9A" w:rsidRDefault="003647DF" w:rsidP="003647DF">
          <w:pPr>
            <w:rPr>
              <w:rFonts w:asciiTheme="minorHAnsi" w:hAnsiTheme="minorHAnsi" w:cstheme="minorHAnsi"/>
              <w:lang w:eastAsia="en-US"/>
            </w:rPr>
          </w:pPr>
        </w:p>
        <w:p w:rsidR="003647DF" w:rsidRPr="00656E9A" w:rsidRDefault="003647DF" w:rsidP="003647DF">
          <w:pPr>
            <w:rPr>
              <w:rFonts w:asciiTheme="minorHAnsi" w:hAnsiTheme="minorHAnsi" w:cstheme="minorHAnsi"/>
              <w:lang w:eastAsia="en-US"/>
            </w:rPr>
          </w:pPr>
        </w:p>
        <w:p w:rsidR="003242C7" w:rsidRPr="00656E9A" w:rsidRDefault="003242C7" w:rsidP="003242C7">
          <w:pPr>
            <w:rPr>
              <w:rFonts w:asciiTheme="minorHAnsi" w:hAnsiTheme="minorHAnsi" w:cstheme="minorHAnsi"/>
              <w:lang w:eastAsia="en-US"/>
            </w:rPr>
          </w:pPr>
        </w:p>
        <w:p w:rsidR="003242C7" w:rsidRPr="00656E9A" w:rsidRDefault="003242C7" w:rsidP="003242C7">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2B6203" w:rsidRPr="00656E9A" w:rsidRDefault="002B6203" w:rsidP="002B6203">
          <w:pPr>
            <w:rPr>
              <w:rFonts w:asciiTheme="minorHAnsi" w:hAnsiTheme="minorHAnsi" w:cstheme="minorHAnsi"/>
              <w:lang w:eastAsia="en-US"/>
            </w:rPr>
          </w:pPr>
        </w:p>
        <w:p w:rsidR="007F63CE" w:rsidRPr="00656E9A" w:rsidRDefault="00DF648A" w:rsidP="00924FA5">
          <w:pPr>
            <w:pStyle w:val="TOC3"/>
            <w:ind w:left="0"/>
            <w:rPr>
              <w:rFonts w:cstheme="minorHAnsi"/>
            </w:rPr>
          </w:pPr>
        </w:p>
      </w:sdtContent>
    </w:sdt>
    <w:bookmarkStart w:id="4" w:name="_heading=h.xc38nfwdvap3" w:displacedByCustomXml="prev"/>
    <w:bookmarkEnd w:id="4" w:displacedByCustomXml="prev"/>
    <w:bookmarkStart w:id="5" w:name="_heading=h.wxca51507hjg" w:displacedByCustomXml="prev"/>
    <w:bookmarkEnd w:id="5" w:displacedByCustomXml="prev"/>
    <w:bookmarkStart w:id="6" w:name="_heading=h.iaxgslml3q14" w:displacedByCustomXml="prev"/>
    <w:bookmarkEnd w:id="6" w:displacedByCustomXml="prev"/>
    <w:bookmarkStart w:id="7" w:name="_heading=h.yycu7t5yp95f" w:displacedByCustomXml="prev"/>
    <w:bookmarkEnd w:id="7" w:displacedByCustomXml="prev"/>
    <w:p w:rsidR="007F63CE" w:rsidRPr="00656E9A" w:rsidRDefault="00595B12" w:rsidP="002B6203">
      <w:pPr>
        <w:pStyle w:val="Heading1"/>
        <w:numPr>
          <w:ilvl w:val="0"/>
          <w:numId w:val="8"/>
        </w:numPr>
        <w:spacing w:line="360" w:lineRule="auto"/>
        <w:jc w:val="both"/>
        <w:rPr>
          <w:rFonts w:asciiTheme="minorHAnsi" w:eastAsia="Times New Roman" w:hAnsiTheme="minorHAnsi" w:cstheme="minorHAnsi"/>
        </w:rPr>
      </w:pPr>
      <w:bookmarkStart w:id="8" w:name="_heading=h.fag8jz4sft09"/>
      <w:bookmarkEnd w:id="8"/>
      <w:r w:rsidRPr="00656E9A">
        <w:rPr>
          <w:rFonts w:asciiTheme="minorHAnsi" w:eastAsia="Times New Roman" w:hAnsiTheme="minorHAnsi" w:cstheme="minorHAnsi"/>
        </w:rPr>
        <w:t>Introduction</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rsidP="00924FA5">
      <w:pPr>
        <w:pStyle w:val="Standard"/>
        <w:spacing w:line="360" w:lineRule="auto"/>
        <w:jc w:val="both"/>
        <w:rPr>
          <w:rFonts w:asciiTheme="minorHAnsi" w:hAnsiTheme="minorHAnsi" w:cstheme="minorHAnsi"/>
        </w:rPr>
      </w:pPr>
      <w:r w:rsidRPr="00656E9A">
        <w:rPr>
          <w:rFonts w:asciiTheme="minorHAnsi" w:hAnsiTheme="minorHAnsi" w:cstheme="minorHAnsi"/>
        </w:rPr>
        <w:t>ERP Application (Process Management and Enterprise Resource Planning) system is an enterprise information system It is designed to integrate and optimize business processes, employees' performance, costs and processes of work in a company. The ERP Application (Process Management and Enterprise Resource Planning) is an industry-oriented concept and system and is universally accepted by the industry as a practical solution to achieve an integrated business. ERP Application (Process Management and Enterprise Resource Planning)  system handles a wide range of planning, operation and accounting functions such as accounting, finance, logistics, production planning, stock management, production, quality management, human resources in an integrated manner. In this SRS document, we will include some basic preliminary information and more detailed details about this management system. We will cover the product perspective, software and hardware fundamentals, memory and database management, product functions and user characteristics.</w:t>
      </w:r>
    </w:p>
    <w:p w:rsidR="007F63CE" w:rsidRPr="00656E9A" w:rsidRDefault="007F63CE">
      <w:pPr>
        <w:pStyle w:val="Standard"/>
        <w:spacing w:line="360" w:lineRule="auto"/>
        <w:ind w:firstLine="720"/>
        <w:jc w:val="both"/>
        <w:rPr>
          <w:rFonts w:asciiTheme="minorHAnsi" w:hAnsiTheme="minorHAnsi" w:cstheme="minorHAnsi"/>
        </w:rPr>
      </w:pPr>
    </w:p>
    <w:p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9" w:name="_heading=h.tyjcwt"/>
      <w:bookmarkEnd w:id="9"/>
      <w:r w:rsidRPr="00656E9A">
        <w:rPr>
          <w:rFonts w:asciiTheme="minorHAnsi" w:eastAsia="Times New Roman" w:hAnsiTheme="minorHAnsi" w:cstheme="minorHAnsi"/>
          <w:i w:val="0"/>
        </w:rPr>
        <w:t>Purpose</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rsidP="00924FA5">
      <w:pPr>
        <w:pStyle w:val="Standard"/>
        <w:spacing w:line="360" w:lineRule="auto"/>
        <w:jc w:val="both"/>
        <w:rPr>
          <w:rFonts w:asciiTheme="minorHAnsi" w:hAnsiTheme="minorHAnsi" w:cstheme="minorHAnsi"/>
        </w:rPr>
      </w:pPr>
      <w:r w:rsidRPr="00656E9A">
        <w:rPr>
          <w:rFonts w:asciiTheme="minorHAnsi" w:hAnsiTheme="minorHAnsi" w:cstheme="minorHAnsi"/>
        </w:rPr>
        <w:t>This document provides the technical description of all software requirements of Defense Industry ERP Application (Process Management and Enterprise Resource Planning)</w:t>
      </w:r>
    </w:p>
    <w:p w:rsidR="007F63CE" w:rsidRPr="00656E9A" w:rsidRDefault="007F63CE" w:rsidP="00924FA5">
      <w:pPr>
        <w:pStyle w:val="Standard"/>
        <w:spacing w:line="360" w:lineRule="auto"/>
        <w:jc w:val="both"/>
        <w:rPr>
          <w:rFonts w:asciiTheme="minorHAnsi" w:hAnsiTheme="minorHAnsi" w:cstheme="minorHAnsi"/>
        </w:rPr>
      </w:pPr>
    </w:p>
    <w:p w:rsidR="007F63CE" w:rsidRPr="00656E9A" w:rsidRDefault="00595B12" w:rsidP="00924FA5">
      <w:pPr>
        <w:pStyle w:val="Standard"/>
        <w:spacing w:line="360" w:lineRule="auto"/>
        <w:jc w:val="both"/>
        <w:rPr>
          <w:rFonts w:asciiTheme="minorHAnsi" w:hAnsiTheme="minorHAnsi" w:cstheme="minorHAnsi"/>
        </w:rPr>
      </w:pPr>
      <w:r w:rsidRPr="00656E9A">
        <w:rPr>
          <w:rFonts w:asciiTheme="minorHAnsi" w:hAnsiTheme="minorHAnsi" w:cstheme="minorHAnsi"/>
        </w:rPr>
        <w:t>The document will not only define the product functions, user characteristics, constraints, and specific requirements of the system but also serve as a basis for the Software Design Document that will be prepared according to IEEE Std 1016-1998 [1].</w:t>
      </w: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7F63CE" w:rsidRPr="00656E9A" w:rsidRDefault="00595B12" w:rsidP="00924FA5">
      <w:pPr>
        <w:pStyle w:val="Heading2"/>
        <w:numPr>
          <w:ilvl w:val="1"/>
          <w:numId w:val="3"/>
        </w:numPr>
        <w:spacing w:line="360" w:lineRule="auto"/>
        <w:ind w:left="576" w:hanging="576"/>
        <w:jc w:val="both"/>
        <w:rPr>
          <w:rFonts w:asciiTheme="minorHAnsi" w:eastAsia="Times New Roman" w:hAnsiTheme="minorHAnsi" w:cstheme="minorHAnsi"/>
          <w:i w:val="0"/>
        </w:rPr>
      </w:pPr>
      <w:bookmarkStart w:id="10" w:name="_heading=h.3dy6vkm"/>
      <w:bookmarkEnd w:id="10"/>
      <w:r w:rsidRPr="00656E9A">
        <w:rPr>
          <w:rFonts w:asciiTheme="minorHAnsi" w:eastAsia="Times New Roman" w:hAnsiTheme="minorHAnsi" w:cstheme="minorHAnsi"/>
          <w:i w:val="0"/>
        </w:rPr>
        <w:t xml:space="preserve"> Scope</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Defense Industry ERP project is a web-based, fully protected (2048 bit) encrypted SSL certificate that requires user login, managing the relationship between unit supervisors, general manager and manager in business contexts, as well as project project resource management and collective stock tracking. The business tracking mission, which is the basis of ERP programs, will provide the management and control of each job, from product entry to shipment, in our system, specifically for the defense industry sector, as well as providing the company about cost calculations and employee performance reports. Will be able to manage all processes of the company by making interim reports when necessary.</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Project objectives</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-To ensure that the control of all the projects the company is working on is done through a single application, regardless of time and place.</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-Eliminating paperwork.</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-Making and recording performance criteria based on data.</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-Taking advantage of online data retention methods.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-Minimizing manpower in project management.</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-Instant tracking of cost reports after correct calculations from the right source</w:t>
      </w: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924FA5" w:rsidRPr="00656E9A" w:rsidRDefault="00924FA5">
      <w:pPr>
        <w:pStyle w:val="Standard"/>
        <w:spacing w:line="360" w:lineRule="auto"/>
        <w:jc w:val="both"/>
        <w:rPr>
          <w:rFonts w:asciiTheme="minorHAnsi" w:hAnsiTheme="minorHAnsi" w:cstheme="minorHAnsi"/>
        </w:rPr>
      </w:pPr>
    </w:p>
    <w:p w:rsidR="00D831BE" w:rsidRPr="00656E9A" w:rsidRDefault="00D831BE">
      <w:pPr>
        <w:pStyle w:val="Standard"/>
        <w:spacing w:line="360" w:lineRule="auto"/>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rsidP="00924FA5">
      <w:pPr>
        <w:pStyle w:val="Heading2"/>
        <w:numPr>
          <w:ilvl w:val="1"/>
          <w:numId w:val="3"/>
        </w:numPr>
        <w:spacing w:line="360" w:lineRule="auto"/>
        <w:ind w:left="576" w:hanging="576"/>
        <w:jc w:val="both"/>
        <w:rPr>
          <w:rFonts w:asciiTheme="minorHAnsi" w:eastAsia="Times New Roman" w:hAnsiTheme="minorHAnsi" w:cstheme="minorHAnsi"/>
          <w:i w:val="0"/>
        </w:rPr>
      </w:pPr>
      <w:bookmarkStart w:id="11" w:name="_heading=h.4d34og8"/>
      <w:bookmarkEnd w:id="11"/>
      <w:r w:rsidRPr="00656E9A">
        <w:rPr>
          <w:rFonts w:asciiTheme="minorHAnsi" w:eastAsia="Times New Roman" w:hAnsiTheme="minorHAnsi" w:cstheme="minorHAnsi"/>
          <w:i w:val="0"/>
        </w:rPr>
        <w:lastRenderedPageBreak/>
        <w:t>Definitions, Abbreviations, Acronyms</w:t>
      </w:r>
    </w:p>
    <w:p w:rsidR="00D831BE" w:rsidRPr="00656E9A" w:rsidRDefault="00D831BE" w:rsidP="00D831BE">
      <w:pPr>
        <w:pStyle w:val="Standard"/>
        <w:rPr>
          <w:rFonts w:asciiTheme="minorHAnsi" w:hAnsiTheme="minorHAnsi" w:cstheme="minorHAnsi"/>
        </w:rPr>
      </w:pPr>
    </w:p>
    <w:p w:rsidR="00D831BE" w:rsidRPr="00656E9A" w:rsidRDefault="00D831BE" w:rsidP="00D831BE">
      <w:pPr>
        <w:pStyle w:val="Standard"/>
        <w:rPr>
          <w:rFonts w:asciiTheme="minorHAnsi" w:hAnsiTheme="minorHAnsi" w:cstheme="minorHAnsi"/>
        </w:rPr>
      </w:pPr>
    </w:p>
    <w:tbl>
      <w:tblPr>
        <w:tblW w:w="9112" w:type="dxa"/>
        <w:tblInd w:w="97" w:type="dxa"/>
        <w:tblLayout w:type="fixed"/>
        <w:tblCellMar>
          <w:left w:w="10" w:type="dxa"/>
          <w:right w:w="10" w:type="dxa"/>
        </w:tblCellMar>
        <w:tblLook w:val="0000" w:firstRow="0" w:lastRow="0" w:firstColumn="0" w:lastColumn="0" w:noHBand="0" w:noVBand="0"/>
      </w:tblPr>
      <w:tblGrid>
        <w:gridCol w:w="2295"/>
        <w:gridCol w:w="6817"/>
      </w:tblGrid>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ERP</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Title"/>
              <w:widowControl w:val="0"/>
              <w:spacing w:before="0" w:after="0"/>
              <w:jc w:val="left"/>
              <w:outlineLvl w:val="9"/>
              <w:rPr>
                <w:rFonts w:asciiTheme="minorHAnsi" w:hAnsiTheme="minorHAnsi" w:cstheme="minorHAnsi"/>
                <w:b w:val="0"/>
                <w:bCs w:val="0"/>
                <w:sz w:val="24"/>
                <w:szCs w:val="24"/>
              </w:rPr>
            </w:pPr>
            <w:r w:rsidRPr="00656E9A">
              <w:rPr>
                <w:rFonts w:asciiTheme="minorHAnsi" w:hAnsiTheme="minorHAnsi" w:cstheme="minorHAnsi"/>
                <w:b w:val="0"/>
                <w:bCs w:val="0"/>
                <w:sz w:val="24"/>
                <w:szCs w:val="24"/>
              </w:rPr>
              <w:t>Enterprise Resource Planning</w:t>
            </w:r>
          </w:p>
        </w:tc>
      </w:tr>
      <w:tr w:rsidR="007F63CE" w:rsidRPr="00656E9A">
        <w:trPr>
          <w:trHeight w:val="368"/>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Company</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CDK Savunma Company</w:t>
            </w:r>
          </w:p>
        </w:tc>
      </w:tr>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M</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Manager</w:t>
            </w:r>
          </w:p>
        </w:tc>
      </w:tr>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GM</w:t>
            </w:r>
          </w:p>
          <w:p w:rsidR="007F63CE" w:rsidRPr="00656E9A" w:rsidRDefault="007F63CE">
            <w:pPr>
              <w:pStyle w:val="Standard"/>
              <w:widowControl w:val="0"/>
              <w:rPr>
                <w:rFonts w:asciiTheme="minorHAnsi" w:hAnsiTheme="minorHAnsi" w:cstheme="minorHAnsi"/>
              </w:rPr>
            </w:pP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General manager</w:t>
            </w:r>
          </w:p>
        </w:tc>
      </w:tr>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US</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Unit Supervisor</w:t>
            </w:r>
          </w:p>
        </w:tc>
      </w:tr>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FP</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First Production Level</w:t>
            </w:r>
          </w:p>
        </w:tc>
      </w:tr>
      <w:tr w:rsidR="007F63CE" w:rsidRPr="00656E9A">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SP</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Second Production Level</w:t>
            </w:r>
          </w:p>
        </w:tc>
      </w:tr>
      <w:tr w:rsidR="007F63CE" w:rsidRPr="00656E9A" w:rsidTr="007D02C9">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T</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Test Level</w:t>
            </w:r>
          </w:p>
        </w:tc>
      </w:tr>
      <w:tr w:rsidR="007D02C9" w:rsidRPr="00656E9A">
        <w:trPr>
          <w:trHeight w:val="383"/>
        </w:trPr>
        <w:tc>
          <w:tcPr>
            <w:tcW w:w="2295"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rsidR="007D02C9" w:rsidRPr="00656E9A" w:rsidRDefault="007D02C9">
            <w:pPr>
              <w:pStyle w:val="Standard"/>
              <w:widowControl w:val="0"/>
              <w:rPr>
                <w:rFonts w:asciiTheme="minorHAnsi" w:hAnsiTheme="minorHAnsi" w:cstheme="minorHAnsi"/>
              </w:rPr>
            </w:pPr>
            <w:r>
              <w:rPr>
                <w:rFonts w:asciiTheme="minorHAnsi" w:hAnsiTheme="minorHAnsi" w:cstheme="minorHAnsi"/>
              </w:rPr>
              <w:t>COC</w:t>
            </w:r>
          </w:p>
        </w:tc>
        <w:tc>
          <w:tcPr>
            <w:tcW w:w="6817"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rsidR="007D02C9" w:rsidRPr="00656E9A" w:rsidRDefault="007D02C9">
            <w:pPr>
              <w:pStyle w:val="Standard"/>
              <w:widowControl w:val="0"/>
              <w:rPr>
                <w:rFonts w:asciiTheme="minorHAnsi" w:hAnsiTheme="minorHAnsi" w:cstheme="minorHAnsi"/>
              </w:rPr>
            </w:pPr>
            <w:r>
              <w:rPr>
                <w:rFonts w:asciiTheme="minorHAnsi" w:hAnsiTheme="minorHAnsi" w:cstheme="minorHAnsi"/>
              </w:rPr>
              <w:t>Certificate of C</w:t>
            </w:r>
            <w:r w:rsidRPr="007D02C9">
              <w:rPr>
                <w:rFonts w:asciiTheme="minorHAnsi" w:hAnsiTheme="minorHAnsi" w:cstheme="minorHAnsi"/>
              </w:rPr>
              <w:t>onformity</w:t>
            </w:r>
          </w:p>
        </w:tc>
      </w:tr>
    </w:tbl>
    <w:p w:rsidR="007F63CE" w:rsidRPr="00656E9A" w:rsidRDefault="007F63CE">
      <w:pPr>
        <w:pStyle w:val="Standard"/>
        <w:spacing w:line="360" w:lineRule="auto"/>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12" w:name="_heading=h.2s8eyo1"/>
      <w:bookmarkEnd w:id="12"/>
      <w:r w:rsidRPr="00656E9A">
        <w:rPr>
          <w:rFonts w:asciiTheme="minorHAnsi" w:eastAsia="Times New Roman" w:hAnsiTheme="minorHAnsi" w:cstheme="minorHAnsi"/>
        </w:rPr>
        <w:t xml:space="preserve"> </w:t>
      </w:r>
      <w:r w:rsidRPr="00656E9A">
        <w:rPr>
          <w:rFonts w:asciiTheme="minorHAnsi" w:eastAsia="Times New Roman" w:hAnsiTheme="minorHAnsi" w:cstheme="minorHAnsi"/>
          <w:i w:val="0"/>
        </w:rPr>
        <w:t>References</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[1] IEEE Std 1016-1998, Recommended Practice for Software Design Descriptions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 xml:space="preserve">[2] IEEE Std 830-1998, IEEE Recommended Practice for Software Requirements </w:t>
      </w:r>
      <w:r w:rsidRPr="00656E9A">
        <w:rPr>
          <w:rFonts w:asciiTheme="minorHAnsi" w:hAnsiTheme="minorHAnsi" w:cstheme="minorHAnsi"/>
        </w:rPr>
        <w:br/>
        <w:t>Specifications.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[3] IEEE Std 1058-1998, IEEE Standard for Software Project Management Plans.</w:t>
      </w:r>
    </w:p>
    <w:p w:rsidR="007F63CE" w:rsidRPr="00656E9A" w:rsidRDefault="007F63CE">
      <w:pPr>
        <w:pStyle w:val="Standard"/>
        <w:spacing w:line="360" w:lineRule="auto"/>
        <w:jc w:val="both"/>
        <w:rPr>
          <w:rFonts w:asciiTheme="minorHAnsi" w:hAnsiTheme="minorHAnsi" w:cstheme="minorHAnsi"/>
        </w:rPr>
      </w:pPr>
    </w:p>
    <w:p w:rsidR="007F63CE" w:rsidRPr="00656E9A" w:rsidRDefault="007F63CE">
      <w:pPr>
        <w:pStyle w:val="Standard"/>
        <w:spacing w:line="360" w:lineRule="auto"/>
        <w:jc w:val="both"/>
        <w:rPr>
          <w:rFonts w:asciiTheme="minorHAnsi" w:hAnsiTheme="minorHAnsi" w:cstheme="minorHAnsi"/>
        </w:rPr>
      </w:pPr>
    </w:p>
    <w:p w:rsidR="007F63CE" w:rsidRPr="00656E9A" w:rsidRDefault="007F63CE">
      <w:pPr>
        <w:pStyle w:val="Standard"/>
        <w:spacing w:line="360" w:lineRule="auto"/>
        <w:ind w:left="432" w:hanging="432"/>
        <w:jc w:val="both"/>
        <w:rPr>
          <w:rFonts w:asciiTheme="minorHAnsi" w:hAnsiTheme="minorHAnsi" w:cstheme="minorHAnsi"/>
        </w:rPr>
      </w:pPr>
    </w:p>
    <w:p w:rsidR="007F63CE" w:rsidRPr="00656E9A" w:rsidRDefault="007F63CE">
      <w:pPr>
        <w:pStyle w:val="Standard"/>
        <w:spacing w:line="360" w:lineRule="auto"/>
        <w:ind w:left="432" w:hanging="432"/>
        <w:jc w:val="both"/>
        <w:rPr>
          <w:rFonts w:asciiTheme="minorHAnsi" w:hAnsiTheme="minorHAnsi" w:cstheme="minorHAnsi"/>
        </w:rPr>
      </w:pPr>
    </w:p>
    <w:p w:rsidR="007F63CE" w:rsidRPr="00656E9A" w:rsidRDefault="007F63CE">
      <w:pPr>
        <w:pStyle w:val="Standard"/>
        <w:spacing w:line="360" w:lineRule="auto"/>
        <w:ind w:left="432" w:hanging="432"/>
        <w:jc w:val="both"/>
        <w:rPr>
          <w:rFonts w:asciiTheme="minorHAnsi" w:hAnsiTheme="minorHAnsi" w:cstheme="minorHAnsi"/>
        </w:rPr>
      </w:pPr>
    </w:p>
    <w:p w:rsidR="007F63CE" w:rsidRPr="00656E9A" w:rsidRDefault="007F63CE">
      <w:pPr>
        <w:pStyle w:val="Standard"/>
        <w:spacing w:line="360" w:lineRule="auto"/>
        <w:ind w:left="432" w:hanging="432"/>
        <w:jc w:val="both"/>
        <w:rPr>
          <w:rFonts w:asciiTheme="minorHAnsi" w:hAnsiTheme="minorHAnsi" w:cstheme="minorHAnsi"/>
        </w:rPr>
      </w:pPr>
    </w:p>
    <w:p w:rsidR="007F63CE" w:rsidRPr="00656E9A" w:rsidRDefault="007F63CE">
      <w:pPr>
        <w:pStyle w:val="Standard"/>
        <w:spacing w:line="360" w:lineRule="auto"/>
        <w:ind w:left="432" w:hanging="432"/>
        <w:jc w:val="both"/>
        <w:rPr>
          <w:rFonts w:asciiTheme="minorHAnsi" w:hAnsiTheme="minorHAnsi" w:cstheme="minorHAnsi"/>
        </w:rPr>
      </w:pPr>
    </w:p>
    <w:p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13" w:name="_heading=h.17dp8vu"/>
      <w:bookmarkEnd w:id="13"/>
      <w:r w:rsidRPr="00656E9A">
        <w:rPr>
          <w:rFonts w:asciiTheme="minorHAnsi" w:eastAsia="Times New Roman" w:hAnsiTheme="minorHAnsi" w:cstheme="minorHAnsi"/>
          <w:i w:val="0"/>
        </w:rPr>
        <w:t xml:space="preserve"> Overview</w:t>
      </w:r>
    </w:p>
    <w:p w:rsidR="007F63CE" w:rsidRPr="00656E9A" w:rsidRDefault="007F63CE">
      <w:pPr>
        <w:pStyle w:val="Standard"/>
        <w:spacing w:line="360" w:lineRule="auto"/>
        <w:jc w:val="both"/>
        <w:rPr>
          <w:rFonts w:asciiTheme="minorHAnsi" w:hAnsiTheme="minorHAnsi" w:cstheme="minorHAnsi"/>
        </w:rPr>
      </w:pPr>
    </w:p>
    <w:p w:rsidR="007F63CE" w:rsidRPr="00656E9A" w:rsidRDefault="00595B12">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color w:val="000000"/>
        </w:rPr>
        <w:t>This document is prepared in accordance with the IEEE Std 830-1998, IEEE Recommended Practice for Software Requirements Specifications [2] and the other documents specified in Section 1.</w:t>
      </w:r>
    </w:p>
    <w:p w:rsidR="007F63CE" w:rsidRPr="00656E9A" w:rsidRDefault="007F63CE">
      <w:pPr>
        <w:pStyle w:val="Standard"/>
        <w:spacing w:line="360" w:lineRule="auto"/>
        <w:jc w:val="both"/>
        <w:rPr>
          <w:rFonts w:asciiTheme="minorHAnsi" w:eastAsia="Times New Roman" w:hAnsiTheme="minorHAnsi" w:cstheme="minorHAnsi"/>
          <w:color w:val="000000"/>
          <w:sz w:val="23"/>
          <w:szCs w:val="23"/>
        </w:rPr>
      </w:pPr>
    </w:p>
    <w:p w:rsidR="007F63CE" w:rsidRPr="00656E9A" w:rsidRDefault="00595B12">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color w:val="000000"/>
          <w:sz w:val="23"/>
          <w:szCs w:val="23"/>
        </w:rPr>
        <w:t xml:space="preserve">Section 2.0 of this document gives a general description of </w:t>
      </w:r>
      <w:r w:rsidRPr="00656E9A">
        <w:rPr>
          <w:rFonts w:asciiTheme="minorHAnsi" w:hAnsiTheme="minorHAnsi" w:cstheme="minorHAnsi"/>
          <w:sz w:val="23"/>
          <w:szCs w:val="23"/>
        </w:rPr>
        <w:t>ERP</w:t>
      </w:r>
      <w:r w:rsidRPr="00656E9A">
        <w:rPr>
          <w:rFonts w:asciiTheme="minorHAnsi" w:eastAsia="Times New Roman" w:hAnsiTheme="minorHAnsi" w:cstheme="minorHAnsi"/>
          <w:color w:val="000000"/>
          <w:sz w:val="23"/>
          <w:szCs w:val="23"/>
        </w:rPr>
        <w:t xml:space="preserve">. It also provides product perspectives, product functions, user characteristics, general constraints, and assumptions and dependencies of the system. Section 3.0 contains all the details for creating a design according to the IEEE Std. 830-1998 Annex A, Template A.3 [2]. It will contain functional and performance requirements, design constraints, attributes and external interface requirements for the </w:t>
      </w:r>
      <w:r w:rsidRPr="00656E9A">
        <w:rPr>
          <w:rFonts w:asciiTheme="minorHAnsi" w:hAnsiTheme="minorHAnsi" w:cstheme="minorHAnsi"/>
          <w:sz w:val="23"/>
          <w:szCs w:val="23"/>
        </w:rPr>
        <w:t>ERP</w:t>
      </w:r>
      <w:r w:rsidRPr="00656E9A">
        <w:rPr>
          <w:rFonts w:asciiTheme="minorHAnsi" w:eastAsia="Times New Roman" w:hAnsiTheme="minorHAnsi" w:cstheme="minorHAnsi"/>
          <w:color w:val="000000"/>
          <w:sz w:val="23"/>
          <w:szCs w:val="23"/>
        </w:rPr>
        <w:t>.</w:t>
      </w:r>
    </w:p>
    <w:p w:rsidR="007F63CE" w:rsidRPr="00656E9A" w:rsidRDefault="007F63CE">
      <w:pPr>
        <w:pStyle w:val="Standard"/>
        <w:spacing w:line="360" w:lineRule="auto"/>
        <w:jc w:val="both"/>
        <w:rPr>
          <w:rFonts w:asciiTheme="minorHAnsi" w:eastAsia="Times New Roman" w:hAnsiTheme="minorHAnsi" w:cstheme="minorHAnsi"/>
          <w:color w:val="000000"/>
          <w:sz w:val="23"/>
          <w:szCs w:val="23"/>
        </w:rPr>
      </w:pPr>
    </w:p>
    <w:p w:rsidR="007F63CE" w:rsidRPr="00656E9A" w:rsidRDefault="00595B12" w:rsidP="00656E9A">
      <w:pPr>
        <w:pStyle w:val="Heading1"/>
        <w:pageBreakBefore/>
        <w:numPr>
          <w:ilvl w:val="0"/>
          <w:numId w:val="3"/>
        </w:numPr>
        <w:spacing w:line="360" w:lineRule="auto"/>
        <w:ind w:left="432" w:hanging="432"/>
        <w:jc w:val="both"/>
        <w:rPr>
          <w:rFonts w:asciiTheme="minorHAnsi" w:eastAsia="Times New Roman" w:hAnsiTheme="minorHAnsi" w:cstheme="minorHAnsi"/>
        </w:rPr>
      </w:pPr>
      <w:bookmarkStart w:id="14" w:name="_heading=h.3rdcrjn"/>
      <w:bookmarkEnd w:id="14"/>
      <w:r w:rsidRPr="00656E9A">
        <w:rPr>
          <w:rFonts w:asciiTheme="minorHAnsi" w:eastAsia="Times New Roman" w:hAnsiTheme="minorHAnsi" w:cstheme="minorHAnsi"/>
        </w:rPr>
        <w:lastRenderedPageBreak/>
        <w:t>Overall Description</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This section describes the general factors that affect the ERP Application and its requirements. In order to be easily understandable, this part of SRS provides a background for the requirements. The detailed definitions can be found in Section 3 of the SRS.</w:t>
      </w:r>
    </w:p>
    <w:p w:rsidR="007F63CE" w:rsidRPr="00656E9A" w:rsidRDefault="00656E9A" w:rsidP="00656E9A">
      <w:pPr>
        <w:pStyle w:val="Heading2"/>
        <w:numPr>
          <w:ilvl w:val="1"/>
          <w:numId w:val="9"/>
        </w:numPr>
        <w:spacing w:line="360" w:lineRule="auto"/>
        <w:jc w:val="both"/>
        <w:rPr>
          <w:rFonts w:asciiTheme="minorHAnsi" w:eastAsia="Times New Roman" w:hAnsiTheme="minorHAnsi" w:cstheme="minorHAnsi"/>
          <w:i w:val="0"/>
        </w:rPr>
      </w:pPr>
      <w:bookmarkStart w:id="15" w:name="_heading=h.26in1rg"/>
      <w:bookmarkEnd w:id="15"/>
      <w:r>
        <w:rPr>
          <w:rFonts w:asciiTheme="minorHAnsi" w:eastAsia="Times New Roman" w:hAnsiTheme="minorHAnsi" w:cstheme="minorHAnsi"/>
          <w:i w:val="0"/>
        </w:rPr>
        <w:t xml:space="preserve"> </w:t>
      </w:r>
      <w:r w:rsidR="00595B12" w:rsidRPr="00656E9A">
        <w:rPr>
          <w:rFonts w:asciiTheme="minorHAnsi" w:eastAsia="Times New Roman" w:hAnsiTheme="minorHAnsi" w:cstheme="minorHAnsi"/>
          <w:i w:val="0"/>
        </w:rPr>
        <w:t>Product Perspective</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ERP system will provide internet-based services, project management, resource management, stock tracking, cost calculation, performance reports for the common purpose of the companies in the sector, and at the same time, it will provide information and control with the authorization system, regardless of time and place.</w:t>
      </w:r>
    </w:p>
    <w:p w:rsidR="007F63CE" w:rsidRPr="00656E9A" w:rsidRDefault="00656E9A" w:rsidP="00656E9A">
      <w:pPr>
        <w:pStyle w:val="Heading3"/>
        <w:spacing w:line="360" w:lineRule="auto"/>
        <w:jc w:val="both"/>
        <w:rPr>
          <w:rFonts w:asciiTheme="minorHAnsi" w:eastAsia="Times New Roman" w:hAnsiTheme="minorHAnsi" w:cstheme="minorHAnsi"/>
        </w:rPr>
      </w:pPr>
      <w:r>
        <w:rPr>
          <w:rFonts w:asciiTheme="minorHAnsi" w:eastAsia="Times New Roman" w:hAnsiTheme="minorHAnsi" w:cstheme="minorHAnsi"/>
        </w:rPr>
        <w:t xml:space="preserve">2.1.1 </w:t>
      </w:r>
      <w:r w:rsidR="00595B12" w:rsidRPr="00656E9A">
        <w:rPr>
          <w:rFonts w:asciiTheme="minorHAnsi" w:eastAsia="Times New Roman" w:hAnsiTheme="minorHAnsi" w:cstheme="minorHAnsi"/>
        </w:rPr>
        <w:t>System Interfaces</w:t>
      </w:r>
    </w:p>
    <w:p w:rsidR="007F63CE" w:rsidRPr="00656E9A" w:rsidRDefault="00595B12" w:rsidP="00656E9A">
      <w:pPr>
        <w:pStyle w:val="Standard"/>
        <w:spacing w:line="360" w:lineRule="auto"/>
        <w:rPr>
          <w:rFonts w:asciiTheme="minorHAnsi" w:hAnsiTheme="minorHAnsi" w:cstheme="minorHAnsi"/>
        </w:rPr>
      </w:pPr>
      <w:r w:rsidRPr="00656E9A">
        <w:rPr>
          <w:rFonts w:asciiTheme="minorHAnsi" w:hAnsiTheme="minorHAnsi" w:cstheme="minorHAnsi"/>
        </w:rPr>
        <w:t>Since we will develop a web-based application and due to security requirements, the program to be hosted on an independent web provider has no interface linked to another external application. (Apart from required providers such as Cpanel)</w:t>
      </w:r>
    </w:p>
    <w:p w:rsidR="007F63CE" w:rsidRPr="00656E9A" w:rsidRDefault="00656E9A" w:rsidP="00656E9A">
      <w:pPr>
        <w:pStyle w:val="Heading3"/>
        <w:spacing w:line="360" w:lineRule="auto"/>
        <w:jc w:val="both"/>
        <w:rPr>
          <w:rFonts w:asciiTheme="minorHAnsi" w:eastAsia="Times New Roman" w:hAnsiTheme="minorHAnsi" w:cstheme="minorHAnsi"/>
        </w:rPr>
      </w:pPr>
      <w:bookmarkStart w:id="16" w:name="_heading=h.35nkun2"/>
      <w:bookmarkEnd w:id="16"/>
      <w:r>
        <w:rPr>
          <w:rFonts w:asciiTheme="minorHAnsi" w:eastAsia="Times New Roman" w:hAnsiTheme="minorHAnsi" w:cstheme="minorHAnsi"/>
        </w:rPr>
        <w:t xml:space="preserve">2.1.2 </w:t>
      </w:r>
      <w:r w:rsidR="00595B12" w:rsidRPr="00656E9A">
        <w:rPr>
          <w:rFonts w:asciiTheme="minorHAnsi" w:eastAsia="Times New Roman" w:hAnsiTheme="minorHAnsi" w:cstheme="minorHAnsi"/>
        </w:rPr>
        <w:t>User interfaces</w:t>
      </w:r>
    </w:p>
    <w:p w:rsidR="007F63CE" w:rsidRDefault="00595B12" w:rsidP="00656E9A">
      <w:pPr>
        <w:pStyle w:val="Standard"/>
        <w:spacing w:line="360" w:lineRule="auto"/>
        <w:jc w:val="both"/>
        <w:rPr>
          <w:rFonts w:asciiTheme="minorHAnsi" w:hAnsiTheme="minorHAnsi" w:cstheme="minorHAnsi"/>
        </w:rPr>
      </w:pPr>
      <w:r w:rsidRPr="00656E9A">
        <w:rPr>
          <w:rFonts w:asciiTheme="minorHAnsi" w:hAnsiTheme="minorHAnsi" w:cstheme="minorHAnsi"/>
        </w:rPr>
        <w:t>User interface and ease of use are very important for ERP. Checkboxes, combo boxes, text boxes, and radio buttons will take place in the user interface in order to increase the user experience. In addition, there will be download and restore sections for intermediate performance reports, which are required for the process, and these will be done with modern responsive designs, and mobile compatibility will be ensured. Transitions between processes (e.g. the transition of a project from the production phase to the testing phase) can be entered into the program in an easy and understandable way. The language of the system will be Turkish. It will be designed in accordance with flat designs and flat web design colors. Mouse clicks and keyboard functions can be used fully functioning on the system.</w:t>
      </w:r>
    </w:p>
    <w:p w:rsidR="00656E9A" w:rsidRDefault="00656E9A" w:rsidP="00656E9A">
      <w:pPr>
        <w:pStyle w:val="Heading3"/>
        <w:spacing w:line="360" w:lineRule="auto"/>
        <w:jc w:val="both"/>
        <w:rPr>
          <w:rFonts w:asciiTheme="minorHAnsi" w:hAnsiTheme="minorHAnsi" w:cstheme="minorHAnsi"/>
          <w:b w:val="0"/>
          <w:bCs w:val="0"/>
          <w:sz w:val="24"/>
          <w:szCs w:val="24"/>
        </w:rPr>
      </w:pPr>
      <w:bookmarkStart w:id="17" w:name="_heading=h.1ksv4uv"/>
      <w:bookmarkEnd w:id="17"/>
    </w:p>
    <w:p w:rsidR="007F63CE" w:rsidRPr="00656E9A" w:rsidRDefault="00656E9A" w:rsidP="00656E9A">
      <w:pPr>
        <w:pStyle w:val="Heading3"/>
        <w:spacing w:line="360" w:lineRule="auto"/>
        <w:jc w:val="both"/>
        <w:rPr>
          <w:rFonts w:asciiTheme="minorHAnsi" w:eastAsia="Times New Roman" w:hAnsiTheme="minorHAnsi" w:cstheme="minorHAnsi"/>
        </w:rPr>
      </w:pPr>
      <w:r>
        <w:rPr>
          <w:rFonts w:asciiTheme="minorHAnsi" w:eastAsia="Times New Roman" w:hAnsiTheme="minorHAnsi" w:cstheme="minorHAnsi"/>
        </w:rPr>
        <w:t xml:space="preserve">2.1.3 </w:t>
      </w:r>
      <w:r w:rsidR="00595B12" w:rsidRPr="00656E9A">
        <w:rPr>
          <w:rFonts w:asciiTheme="minorHAnsi" w:eastAsia="Times New Roman" w:hAnsiTheme="minorHAnsi" w:cstheme="minorHAnsi"/>
        </w:rPr>
        <w:t>Hardware Interfaces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Today, the system can be accessed with all mobile and desktop devices that can actively connect to the internet.</w:t>
      </w:r>
    </w:p>
    <w:p w:rsidR="007F63CE" w:rsidRPr="00656E9A" w:rsidRDefault="00656E9A" w:rsidP="00656E9A">
      <w:pPr>
        <w:pStyle w:val="Heading3"/>
        <w:spacing w:line="360" w:lineRule="auto"/>
        <w:jc w:val="both"/>
        <w:rPr>
          <w:rFonts w:asciiTheme="minorHAnsi" w:eastAsia="Times New Roman" w:hAnsiTheme="minorHAnsi" w:cstheme="minorHAnsi"/>
        </w:rPr>
      </w:pPr>
      <w:bookmarkStart w:id="18" w:name="_heading=h.44sinio"/>
      <w:bookmarkEnd w:id="18"/>
      <w:r>
        <w:rPr>
          <w:rFonts w:asciiTheme="minorHAnsi" w:eastAsia="Times New Roman" w:hAnsiTheme="minorHAnsi" w:cstheme="minorHAnsi"/>
        </w:rPr>
        <w:t xml:space="preserve">2.1.4 </w:t>
      </w:r>
      <w:r w:rsidR="00595B12" w:rsidRPr="00656E9A">
        <w:rPr>
          <w:rFonts w:asciiTheme="minorHAnsi" w:eastAsia="Times New Roman" w:hAnsiTheme="minorHAnsi" w:cstheme="minorHAnsi"/>
        </w:rPr>
        <w:t>Software Interfaces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system will be hosted on ASP.NET WINDOWS Hosting, the management system will be controlled via Plesk, unlimited traffic, 1 Core CPU and 1 GB RAM features.</w:t>
      </w:r>
    </w:p>
    <w:p w:rsidR="007F63CE" w:rsidRPr="00656E9A" w:rsidRDefault="00656E9A" w:rsidP="00656E9A">
      <w:pPr>
        <w:pStyle w:val="Heading3"/>
        <w:spacing w:line="360" w:lineRule="auto"/>
        <w:jc w:val="both"/>
        <w:rPr>
          <w:rFonts w:asciiTheme="minorHAnsi" w:eastAsia="Times New Roman" w:hAnsiTheme="minorHAnsi" w:cstheme="minorHAnsi"/>
        </w:rPr>
      </w:pPr>
      <w:bookmarkStart w:id="19" w:name="_heading=h.2jxsxqh"/>
      <w:bookmarkEnd w:id="19"/>
      <w:r>
        <w:rPr>
          <w:rFonts w:asciiTheme="minorHAnsi" w:eastAsia="Times New Roman" w:hAnsiTheme="minorHAnsi" w:cstheme="minorHAnsi"/>
        </w:rPr>
        <w:t xml:space="preserve">2.1.5 </w:t>
      </w:r>
      <w:r w:rsidR="00595B12" w:rsidRPr="00656E9A">
        <w:rPr>
          <w:rFonts w:asciiTheme="minorHAnsi" w:eastAsia="Times New Roman" w:hAnsiTheme="minorHAnsi" w:cstheme="minorHAnsi"/>
        </w:rPr>
        <w:t>Communication Interfaces</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For basic data transfer, the default communication protocol, encrypted communication control protocol, TCP / IP Internet protocol, the basic protocol provided by Windows Server and used between the web server with port 21 and the client will be used. Our connections can be made via FTP Filezilla or Plesk systems.</w:t>
      </w:r>
    </w:p>
    <w:p w:rsidR="007F63CE" w:rsidRPr="00656E9A" w:rsidRDefault="00656E9A" w:rsidP="00656E9A">
      <w:pPr>
        <w:pStyle w:val="Heading3"/>
        <w:spacing w:line="360" w:lineRule="auto"/>
        <w:jc w:val="both"/>
        <w:rPr>
          <w:rFonts w:asciiTheme="minorHAnsi" w:eastAsia="Times New Roman" w:hAnsiTheme="minorHAnsi" w:cstheme="minorHAnsi"/>
        </w:rPr>
      </w:pPr>
      <w:bookmarkStart w:id="20" w:name="_heading=h.z337ya"/>
      <w:bookmarkStart w:id="21" w:name="_heading=h.3j2qqm3"/>
      <w:bookmarkEnd w:id="20"/>
      <w:bookmarkEnd w:id="21"/>
      <w:r>
        <w:rPr>
          <w:rFonts w:asciiTheme="minorHAnsi" w:eastAsia="Times New Roman" w:hAnsiTheme="minorHAnsi" w:cstheme="minorHAnsi"/>
        </w:rPr>
        <w:t xml:space="preserve">2.1.6 </w:t>
      </w:r>
      <w:r w:rsidR="00595B12" w:rsidRPr="00656E9A">
        <w:rPr>
          <w:rFonts w:asciiTheme="minorHAnsi" w:eastAsia="Times New Roman" w:hAnsiTheme="minorHAnsi" w:cstheme="minorHAnsi"/>
        </w:rPr>
        <w:t>Operations</w:t>
      </w:r>
    </w:p>
    <w:p w:rsidR="007F63CE" w:rsidRPr="00656E9A" w:rsidRDefault="00595B12">
      <w:pPr>
        <w:pStyle w:val="Standard"/>
        <w:spacing w:line="360" w:lineRule="auto"/>
        <w:ind w:left="360"/>
        <w:jc w:val="both"/>
        <w:rPr>
          <w:rFonts w:asciiTheme="minorHAnsi" w:hAnsiTheme="minorHAnsi" w:cstheme="minorHAnsi"/>
        </w:rPr>
      </w:pPr>
      <w:r w:rsidRPr="00656E9A">
        <w:rPr>
          <w:rFonts w:asciiTheme="minorHAnsi" w:hAnsiTheme="minorHAnsi" w:cstheme="minorHAnsi"/>
        </w:rPr>
        <w:t>Some of the basic ERP functions that users need and will use are listed below.</w:t>
      </w:r>
    </w:p>
    <w:p w:rsidR="007F63CE" w:rsidRPr="00656E9A" w:rsidRDefault="007F63CE">
      <w:pPr>
        <w:pStyle w:val="Standard"/>
        <w:spacing w:line="360" w:lineRule="auto"/>
        <w:ind w:left="360"/>
        <w:jc w:val="both"/>
        <w:rPr>
          <w:rFonts w:asciiTheme="minorHAnsi" w:hAnsiTheme="minorHAnsi" w:cstheme="minorHAnsi"/>
        </w:rPr>
      </w:pPr>
    </w:p>
    <w:p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Introduction_Quality_Addition_Process</w:t>
      </w:r>
    </w:p>
    <w:p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Process_Product_Add_to_Repository</w:t>
      </w:r>
    </w:p>
    <w:p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Production_Process</w:t>
      </w:r>
    </w:p>
    <w:p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Quality_Control_ Process</w:t>
      </w:r>
    </w:p>
    <w:p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Performance_Assessment_Process</w:t>
      </w:r>
    </w:p>
    <w:p w:rsidR="007F63CE" w:rsidRPr="00656E9A" w:rsidRDefault="007F63CE">
      <w:pPr>
        <w:pStyle w:val="Standard"/>
        <w:spacing w:line="360" w:lineRule="auto"/>
        <w:ind w:left="360"/>
        <w:jc w:val="both"/>
        <w:rPr>
          <w:rFonts w:asciiTheme="minorHAnsi" w:hAnsiTheme="minorHAnsi" w:cstheme="minorHAnsi"/>
        </w:rPr>
      </w:pPr>
    </w:p>
    <w:p w:rsidR="007F63CE" w:rsidRPr="00656E9A" w:rsidRDefault="00656E9A" w:rsidP="00656E9A">
      <w:pPr>
        <w:pStyle w:val="Heading3"/>
        <w:spacing w:line="360" w:lineRule="auto"/>
        <w:jc w:val="both"/>
        <w:rPr>
          <w:rFonts w:asciiTheme="minorHAnsi" w:eastAsia="Times New Roman" w:hAnsiTheme="minorHAnsi" w:cstheme="minorHAnsi"/>
        </w:rPr>
      </w:pPr>
      <w:bookmarkStart w:id="22" w:name="_heading=h.1y810tw"/>
      <w:bookmarkEnd w:id="22"/>
      <w:r>
        <w:rPr>
          <w:rFonts w:asciiTheme="minorHAnsi" w:eastAsia="Times New Roman" w:hAnsiTheme="minorHAnsi" w:cstheme="minorHAnsi"/>
        </w:rPr>
        <w:t xml:space="preserve">2.1.7 </w:t>
      </w:r>
      <w:r w:rsidR="00595B12" w:rsidRPr="00656E9A">
        <w:rPr>
          <w:rFonts w:asciiTheme="minorHAnsi" w:eastAsia="Times New Roman" w:hAnsiTheme="minorHAnsi" w:cstheme="minorHAnsi"/>
        </w:rPr>
        <w:t>Site Adaptation Requirements</w:t>
      </w:r>
    </w:p>
    <w:p w:rsidR="007F63CE" w:rsidRPr="00656E9A" w:rsidRDefault="00595B12">
      <w:pPr>
        <w:pStyle w:val="Standard"/>
        <w:spacing w:line="360" w:lineRule="auto"/>
        <w:jc w:val="both"/>
        <w:rPr>
          <w:rFonts w:asciiTheme="minorHAnsi" w:hAnsiTheme="minorHAnsi" w:cstheme="minorHAnsi"/>
        </w:rPr>
      </w:pPr>
      <w:bookmarkStart w:id="23" w:name="_heading=h.4i7ojhp"/>
      <w:bookmarkEnd w:id="23"/>
      <w:r w:rsidRPr="00656E9A">
        <w:rPr>
          <w:rFonts w:asciiTheme="minorHAnsi" w:hAnsiTheme="minorHAnsi" w:cstheme="minorHAnsi"/>
        </w:rPr>
        <w:t>There are no adaptation requirements for ERP.</w:t>
      </w:r>
    </w:p>
    <w:p w:rsidR="007F63CE" w:rsidRPr="00656E9A" w:rsidRDefault="007F63CE">
      <w:pPr>
        <w:pStyle w:val="Standard"/>
        <w:spacing w:line="360" w:lineRule="auto"/>
        <w:jc w:val="both"/>
        <w:rPr>
          <w:rFonts w:asciiTheme="minorHAnsi" w:hAnsiTheme="minorHAnsi" w:cstheme="minorHAnsi"/>
        </w:rPr>
      </w:pPr>
      <w:bookmarkStart w:id="24" w:name="_heading=h.mbr327j2uhky"/>
      <w:bookmarkStart w:id="25" w:name="_heading=h.2xcytpi"/>
      <w:bookmarkEnd w:id="24"/>
      <w:bookmarkEnd w:id="25"/>
    </w:p>
    <w:p w:rsidR="007F63CE" w:rsidRDefault="007F63CE">
      <w:pPr>
        <w:pStyle w:val="Standard"/>
        <w:spacing w:line="360" w:lineRule="auto"/>
        <w:jc w:val="both"/>
        <w:rPr>
          <w:rFonts w:asciiTheme="minorHAnsi" w:hAnsiTheme="minorHAnsi" w:cstheme="minorHAnsi"/>
        </w:rPr>
      </w:pPr>
    </w:p>
    <w:p w:rsidR="00656E9A" w:rsidRDefault="00656E9A">
      <w:pPr>
        <w:pStyle w:val="Standard"/>
        <w:spacing w:line="360" w:lineRule="auto"/>
        <w:jc w:val="both"/>
        <w:rPr>
          <w:rFonts w:asciiTheme="minorHAnsi" w:hAnsiTheme="minorHAnsi" w:cstheme="minorHAnsi"/>
        </w:rPr>
      </w:pPr>
    </w:p>
    <w:p w:rsidR="00656E9A" w:rsidRPr="00656E9A" w:rsidRDefault="00656E9A">
      <w:pPr>
        <w:pStyle w:val="Standard"/>
        <w:spacing w:line="360" w:lineRule="auto"/>
        <w:jc w:val="both"/>
        <w:rPr>
          <w:rFonts w:asciiTheme="minorHAnsi" w:hAnsiTheme="minorHAnsi" w:cstheme="minorHAnsi"/>
        </w:rPr>
      </w:pPr>
    </w:p>
    <w:p w:rsidR="007F63CE" w:rsidRPr="00656E9A" w:rsidRDefault="00656E9A" w:rsidP="00656E9A">
      <w:pPr>
        <w:pStyle w:val="Heading2"/>
        <w:spacing w:before="0" w:after="0" w:line="360" w:lineRule="auto"/>
        <w:jc w:val="both"/>
        <w:rPr>
          <w:rFonts w:asciiTheme="minorHAnsi" w:eastAsia="Times New Roman" w:hAnsiTheme="minorHAnsi" w:cstheme="minorHAnsi"/>
          <w:i w:val="0"/>
        </w:rPr>
      </w:pPr>
      <w:bookmarkStart w:id="26" w:name="_heading=h.qsh70q"/>
      <w:bookmarkEnd w:id="26"/>
      <w:r>
        <w:rPr>
          <w:rFonts w:asciiTheme="minorHAnsi" w:eastAsia="Times New Roman" w:hAnsiTheme="minorHAnsi" w:cstheme="minorHAnsi"/>
          <w:i w:val="0"/>
        </w:rPr>
        <w:lastRenderedPageBreak/>
        <w:t xml:space="preserve">2.2 </w:t>
      </w:r>
      <w:r w:rsidR="00595B12" w:rsidRPr="00656E9A">
        <w:rPr>
          <w:rFonts w:asciiTheme="minorHAnsi" w:eastAsia="Times New Roman" w:hAnsiTheme="minorHAnsi" w:cstheme="minorHAnsi"/>
          <w:i w:val="0"/>
        </w:rPr>
        <w:t xml:space="preserve"> User Characteristics</w:t>
      </w:r>
    </w:p>
    <w:p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Unit Supervisor</w:t>
      </w:r>
    </w:p>
    <w:p w:rsidR="007F63CE" w:rsidRPr="00656E9A" w:rsidRDefault="00595B12">
      <w:pPr>
        <w:pStyle w:val="Standard"/>
        <w:spacing w:line="360" w:lineRule="auto"/>
        <w:jc w:val="both"/>
        <w:rPr>
          <w:rFonts w:asciiTheme="minorHAnsi" w:hAnsiTheme="minorHAnsi" w:cstheme="minorHAnsi"/>
          <w:bCs/>
          <w:iCs/>
        </w:rPr>
      </w:pPr>
      <w:r w:rsidRPr="00656E9A">
        <w:rPr>
          <w:rFonts w:asciiTheme="minorHAnsi" w:hAnsiTheme="minorHAnsi" w:cstheme="minorHAnsi"/>
          <w:bCs/>
          <w:iCs/>
        </w:rPr>
        <w:t>The unit supervisor manages the processes that manage the business processes and the progress of the process, such as the situations in the production and testing phase, taking data inputs and outputs, entering records for personnel, counting for the warehouse.</w:t>
      </w:r>
    </w:p>
    <w:p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 xml:space="preserve">General Manager </w:t>
      </w:r>
    </w:p>
    <w:p w:rsidR="007F63CE" w:rsidRPr="00656E9A" w:rsidRDefault="00595B12">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color w:val="000000"/>
        </w:rPr>
        <w:t>The General Manager is the most authorized person of the company, who can view and edit all financial reports, performance criteria and business processes.</w:t>
      </w:r>
    </w:p>
    <w:p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Manager</w:t>
      </w: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Managers can view and edit performance criteria and production-control processes in their field.</w:t>
      </w:r>
    </w:p>
    <w:p w:rsidR="007F63CE" w:rsidRPr="00656E9A" w:rsidRDefault="007F63CE">
      <w:pPr>
        <w:pStyle w:val="Standard"/>
        <w:spacing w:line="360" w:lineRule="auto"/>
        <w:jc w:val="both"/>
        <w:rPr>
          <w:rFonts w:asciiTheme="minorHAnsi" w:hAnsiTheme="minorHAnsi" w:cstheme="minorHAnsi"/>
          <w:b/>
          <w:i/>
        </w:rPr>
      </w:pPr>
    </w:p>
    <w:p w:rsidR="007F63CE" w:rsidRPr="00656E9A" w:rsidRDefault="00656E9A" w:rsidP="00656E9A">
      <w:pPr>
        <w:pStyle w:val="Heading2"/>
        <w:spacing w:before="0" w:after="0" w:line="360" w:lineRule="auto"/>
        <w:jc w:val="both"/>
        <w:rPr>
          <w:rFonts w:asciiTheme="minorHAnsi" w:hAnsiTheme="minorHAnsi" w:cstheme="minorHAnsi"/>
          <w:i w:val="0"/>
        </w:rPr>
      </w:pPr>
      <w:bookmarkStart w:id="27" w:name="_heading=h.3as4poj"/>
      <w:bookmarkEnd w:id="27"/>
      <w:r>
        <w:rPr>
          <w:rFonts w:asciiTheme="minorHAnsi" w:eastAsia="Times New Roman" w:hAnsiTheme="minorHAnsi" w:cstheme="minorHAnsi"/>
          <w:i w:val="0"/>
        </w:rPr>
        <w:t>2.3</w:t>
      </w:r>
      <w:r w:rsidR="00595B12" w:rsidRPr="00656E9A">
        <w:rPr>
          <w:rFonts w:asciiTheme="minorHAnsi" w:eastAsia="Times New Roman" w:hAnsiTheme="minorHAnsi" w:cstheme="minorHAnsi"/>
          <w:b w:val="0"/>
          <w:i w:val="0"/>
        </w:rPr>
        <w:t xml:space="preserve"> </w:t>
      </w:r>
      <w:r w:rsidR="00595B12" w:rsidRPr="00656E9A">
        <w:rPr>
          <w:rFonts w:asciiTheme="minorHAnsi" w:eastAsia="Times New Roman" w:hAnsiTheme="minorHAnsi" w:cstheme="minorHAnsi"/>
          <w:i w:val="0"/>
        </w:rPr>
        <w:t>Constraints</w:t>
      </w:r>
    </w:p>
    <w:p w:rsidR="007F63CE" w:rsidRPr="00656E9A" w:rsidRDefault="00595B12">
      <w:pPr>
        <w:pStyle w:val="Standard"/>
        <w:spacing w:line="360" w:lineRule="auto"/>
        <w:jc w:val="both"/>
        <w:rPr>
          <w:rFonts w:asciiTheme="minorHAnsi" w:hAnsiTheme="minorHAnsi" w:cstheme="minorHAnsi"/>
          <w:bCs/>
        </w:rPr>
      </w:pPr>
      <w:r w:rsidRPr="00656E9A">
        <w:rPr>
          <w:rFonts w:asciiTheme="minorHAnsi" w:hAnsiTheme="minorHAnsi" w:cstheme="minorHAnsi"/>
          <w:bCs/>
        </w:rPr>
        <w:t>The software development team obeys the IEEE standards [1, 2, 3, 4, 5, 6] for the software development process stated in the references section.</w:t>
      </w:r>
    </w:p>
    <w:p w:rsidR="007F63CE" w:rsidRPr="00656E9A" w:rsidRDefault="007F63CE">
      <w:pPr>
        <w:pStyle w:val="Standard"/>
        <w:spacing w:line="360" w:lineRule="auto"/>
        <w:jc w:val="both"/>
        <w:rPr>
          <w:rFonts w:asciiTheme="minorHAnsi" w:hAnsiTheme="minorHAnsi" w:cstheme="minorHAnsi"/>
          <w:bCs/>
        </w:rPr>
      </w:pPr>
    </w:p>
    <w:p w:rsidR="007F63CE" w:rsidRPr="00656E9A" w:rsidRDefault="00595B12">
      <w:pPr>
        <w:pStyle w:val="Standard"/>
        <w:spacing w:line="360" w:lineRule="auto"/>
        <w:jc w:val="both"/>
        <w:rPr>
          <w:rFonts w:asciiTheme="minorHAnsi" w:hAnsiTheme="minorHAnsi" w:cstheme="minorHAnsi"/>
          <w:bCs/>
        </w:rPr>
      </w:pPr>
      <w:r w:rsidRPr="00656E9A">
        <w:rPr>
          <w:rFonts w:asciiTheme="minorHAnsi" w:hAnsiTheme="minorHAnsi" w:cstheme="minorHAnsi"/>
          <w:bCs/>
        </w:rPr>
        <w:t>Each user (general manager, manager, unit supervisor) must have a registered e-mail and password. Password criteria must be determined beforehand and the necessary personnel must be informed. In the application, the time of inactivity from time to time can be calculated and the system can log off for security purposes. When users log on, they are deemed to have accepted the company's privacy policy. The system only works on a web browser, it cannot be run on 3rd party applications.</w:t>
      </w:r>
    </w:p>
    <w:p w:rsidR="007F63CE" w:rsidRPr="00656E9A" w:rsidRDefault="00656E9A" w:rsidP="00656E9A">
      <w:pPr>
        <w:pStyle w:val="Heading2"/>
        <w:spacing w:before="0" w:after="0" w:line="360" w:lineRule="auto"/>
        <w:jc w:val="both"/>
        <w:rPr>
          <w:rFonts w:asciiTheme="minorHAnsi" w:hAnsiTheme="minorHAnsi" w:cstheme="minorHAnsi"/>
          <w:i w:val="0"/>
        </w:rPr>
      </w:pPr>
      <w:bookmarkStart w:id="28" w:name="_heading=h.1pxezwc"/>
      <w:bookmarkEnd w:id="28"/>
      <w:r>
        <w:rPr>
          <w:rFonts w:asciiTheme="minorHAnsi" w:eastAsia="Times New Roman" w:hAnsiTheme="minorHAnsi" w:cstheme="minorHAnsi"/>
          <w:i w:val="0"/>
        </w:rPr>
        <w:t>2.4</w:t>
      </w:r>
      <w:r w:rsidR="00595B12" w:rsidRPr="00656E9A">
        <w:rPr>
          <w:rFonts w:asciiTheme="minorHAnsi" w:eastAsia="Times New Roman" w:hAnsiTheme="minorHAnsi" w:cstheme="minorHAnsi"/>
          <w:b w:val="0"/>
          <w:i w:val="0"/>
        </w:rPr>
        <w:t xml:space="preserve"> </w:t>
      </w:r>
      <w:r w:rsidR="00595B12" w:rsidRPr="00656E9A">
        <w:rPr>
          <w:rFonts w:asciiTheme="minorHAnsi" w:eastAsia="Times New Roman" w:hAnsiTheme="minorHAnsi" w:cstheme="minorHAnsi"/>
          <w:i w:val="0"/>
        </w:rPr>
        <w:t>Assumptions and Dependencies</w:t>
      </w:r>
    </w:p>
    <w:p w:rsidR="00F219F6" w:rsidRDefault="00595B12" w:rsidP="00F219F6">
      <w:pPr>
        <w:pStyle w:val="Standard"/>
        <w:spacing w:line="360" w:lineRule="auto"/>
        <w:jc w:val="both"/>
        <w:rPr>
          <w:rFonts w:asciiTheme="minorHAnsi" w:hAnsiTheme="minorHAnsi" w:cstheme="minorHAnsi"/>
        </w:rPr>
      </w:pPr>
      <w:r w:rsidRPr="00656E9A">
        <w:rPr>
          <w:rFonts w:asciiTheme="minorHAnsi" w:hAnsiTheme="minorHAnsi" w:cstheme="minorHAnsi"/>
        </w:rPr>
        <w:t>It is assumed that each user logs into the system via a device and a browser that can actively connect to the internet and run various script codes. However, they are deemed to have accepted the usage and confidentiality principles set forth by the company.</w:t>
      </w:r>
      <w:bookmarkStart w:id="29" w:name="_heading=h.49x2ik5"/>
      <w:bookmarkEnd w:id="29"/>
    </w:p>
    <w:p w:rsidR="00F219F6" w:rsidRDefault="00F219F6" w:rsidP="00F219F6">
      <w:pPr>
        <w:pStyle w:val="Standard"/>
        <w:spacing w:line="360" w:lineRule="auto"/>
        <w:jc w:val="both"/>
        <w:rPr>
          <w:rFonts w:asciiTheme="minorHAnsi" w:hAnsiTheme="minorHAnsi" w:cstheme="minorHAnsi"/>
        </w:rPr>
      </w:pPr>
    </w:p>
    <w:p w:rsidR="00F219F6" w:rsidRDefault="00F219F6" w:rsidP="00F219F6">
      <w:pPr>
        <w:pStyle w:val="Standard"/>
        <w:spacing w:line="360" w:lineRule="auto"/>
        <w:jc w:val="both"/>
        <w:rPr>
          <w:rFonts w:asciiTheme="minorHAnsi" w:hAnsiTheme="minorHAnsi" w:cstheme="minorHAnsi"/>
        </w:rPr>
      </w:pPr>
    </w:p>
    <w:p w:rsidR="00F219F6" w:rsidRPr="00F219F6" w:rsidRDefault="00F219F6" w:rsidP="00F219F6">
      <w:pPr>
        <w:pStyle w:val="Standard"/>
        <w:spacing w:line="360" w:lineRule="auto"/>
        <w:jc w:val="both"/>
        <w:rPr>
          <w:rFonts w:asciiTheme="minorHAnsi" w:hAnsiTheme="minorHAnsi" w:cstheme="minorHAnsi"/>
        </w:rPr>
      </w:pPr>
    </w:p>
    <w:p w:rsidR="007F63CE" w:rsidRDefault="00656E9A" w:rsidP="00F219F6">
      <w:pPr>
        <w:pStyle w:val="Heading2"/>
        <w:spacing w:line="360" w:lineRule="auto"/>
        <w:jc w:val="both"/>
        <w:rPr>
          <w:rFonts w:asciiTheme="minorHAnsi" w:eastAsia="Times New Roman" w:hAnsiTheme="minorHAnsi" w:cstheme="minorHAnsi"/>
          <w:i w:val="0"/>
        </w:rPr>
      </w:pPr>
      <w:r>
        <w:rPr>
          <w:rFonts w:asciiTheme="minorHAnsi" w:eastAsia="Times New Roman" w:hAnsiTheme="minorHAnsi" w:cstheme="minorHAnsi"/>
          <w:i w:val="0"/>
        </w:rPr>
        <w:lastRenderedPageBreak/>
        <w:t>2.5</w:t>
      </w:r>
      <w:r w:rsidR="00595B12" w:rsidRPr="00656E9A">
        <w:rPr>
          <w:rFonts w:asciiTheme="minorHAnsi" w:eastAsia="Times New Roman" w:hAnsiTheme="minorHAnsi" w:cstheme="minorHAnsi"/>
          <w:b w:val="0"/>
        </w:rPr>
        <w:t xml:space="preserve"> </w:t>
      </w:r>
      <w:r w:rsidR="00595B12" w:rsidRPr="00656E9A">
        <w:rPr>
          <w:rFonts w:asciiTheme="minorHAnsi" w:eastAsia="Times New Roman" w:hAnsiTheme="minorHAnsi" w:cstheme="minorHAnsi"/>
          <w:i w:val="0"/>
        </w:rPr>
        <w:t>Apportioning of Requirements</w:t>
      </w:r>
    </w:p>
    <w:p w:rsidR="00F219F6" w:rsidRPr="00F219F6" w:rsidRDefault="00F219F6" w:rsidP="00F219F6">
      <w:pPr>
        <w:pStyle w:val="Standard"/>
      </w:pPr>
    </w:p>
    <w:p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ERP Project is a web based software. User account creation is provided to the company by the software development team, and for security purposes, it can be entered with the Key Codes provided by the development team. The login screen is only available to users who are currently registered in the system.</w:t>
      </w:r>
    </w:p>
    <w:p w:rsidR="007F63CE" w:rsidRPr="00656E9A" w:rsidRDefault="007F63CE">
      <w:pPr>
        <w:pStyle w:val="Standard"/>
        <w:jc w:val="both"/>
        <w:rPr>
          <w:rFonts w:asciiTheme="minorHAnsi" w:hAnsiTheme="minorHAnsi" w:cstheme="minorHAnsi"/>
        </w:rPr>
      </w:pPr>
    </w:p>
    <w:p w:rsidR="00EC2A9A" w:rsidRDefault="00EC2A9A" w:rsidP="00EC2A9A">
      <w:pPr>
        <w:pStyle w:val="Heading1"/>
        <w:numPr>
          <w:ilvl w:val="0"/>
          <w:numId w:val="9"/>
        </w:numPr>
        <w:spacing w:line="360" w:lineRule="auto"/>
        <w:jc w:val="both"/>
        <w:rPr>
          <w:rFonts w:asciiTheme="minorHAnsi" w:eastAsia="Times New Roman" w:hAnsiTheme="minorHAnsi" w:cstheme="minorHAnsi"/>
        </w:rPr>
      </w:pPr>
      <w:bookmarkStart w:id="30" w:name="_heading=h.2p2csry"/>
      <w:bookmarkEnd w:id="30"/>
      <w:r w:rsidRPr="00656E9A">
        <w:rPr>
          <w:rFonts w:asciiTheme="minorHAnsi" w:eastAsia="Times New Roman" w:hAnsiTheme="minorHAnsi" w:cstheme="minorHAnsi"/>
        </w:rPr>
        <w:t>Specific Requirements</w:t>
      </w:r>
    </w:p>
    <w:p w:rsidR="00EC2A9A" w:rsidRPr="00656E9A" w:rsidRDefault="00EC2A9A" w:rsidP="00EC2A9A">
      <w:pPr>
        <w:pStyle w:val="Heading2"/>
        <w:numPr>
          <w:ilvl w:val="1"/>
          <w:numId w:val="9"/>
        </w:numPr>
        <w:spacing w:line="360" w:lineRule="auto"/>
        <w:jc w:val="both"/>
        <w:rPr>
          <w:rFonts w:asciiTheme="minorHAnsi" w:eastAsia="Times New Roman" w:hAnsiTheme="minorHAnsi" w:cstheme="minorHAnsi"/>
          <w:i w:val="0"/>
        </w:rPr>
      </w:pPr>
      <w:r>
        <w:rPr>
          <w:rFonts w:asciiTheme="minorHAnsi" w:eastAsia="Times New Roman" w:hAnsiTheme="minorHAnsi" w:cstheme="minorHAnsi"/>
          <w:i w:val="0"/>
        </w:rPr>
        <w:t xml:space="preserve"> </w:t>
      </w:r>
      <w:r w:rsidRPr="00656E9A">
        <w:rPr>
          <w:rFonts w:asciiTheme="minorHAnsi" w:eastAsia="Times New Roman" w:hAnsiTheme="minorHAnsi" w:cstheme="minorHAnsi"/>
          <w:i w:val="0"/>
        </w:rPr>
        <w:t>External Interfaces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There are no external interface requirements on ERP Application.</w:t>
      </w:r>
    </w:p>
    <w:p w:rsidR="00EC2A9A" w:rsidRPr="00656E9A" w:rsidRDefault="00EC2A9A" w:rsidP="00EC2A9A">
      <w:pPr>
        <w:pStyle w:val="Heading2"/>
        <w:numPr>
          <w:ilvl w:val="1"/>
          <w:numId w:val="9"/>
        </w:numPr>
        <w:spacing w:line="360" w:lineRule="auto"/>
        <w:jc w:val="both"/>
        <w:rPr>
          <w:rFonts w:asciiTheme="minorHAnsi" w:eastAsia="Times New Roman" w:hAnsiTheme="minorHAnsi" w:cstheme="minorHAnsi"/>
        </w:rPr>
      </w:pPr>
      <w:bookmarkStart w:id="31" w:name="_heading=h.3o7alnk"/>
      <w:bookmarkEnd w:id="31"/>
      <w:r>
        <w:rPr>
          <w:rFonts w:asciiTheme="minorHAnsi" w:eastAsia="Times New Roman" w:hAnsiTheme="minorHAnsi" w:cstheme="minorHAnsi"/>
        </w:rPr>
        <w:t xml:space="preserve"> </w:t>
      </w:r>
      <w:r>
        <w:rPr>
          <w:rFonts w:asciiTheme="minorHAnsi" w:eastAsia="Times New Roman" w:hAnsiTheme="minorHAnsi" w:cstheme="minorHAnsi"/>
        </w:rPr>
        <w:t xml:space="preserve"> </w:t>
      </w:r>
      <w:r w:rsidRPr="00656E9A">
        <w:rPr>
          <w:rFonts w:asciiTheme="minorHAnsi" w:eastAsia="Times New Roman" w:hAnsiTheme="minorHAnsi" w:cstheme="minorHAnsi"/>
        </w:rPr>
        <w:t>Functions</w:t>
      </w: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32" w:name="_heading=h.xxi41fjpca8d"/>
      <w:bookmarkEnd w:id="32"/>
      <w:r w:rsidRPr="00656E9A">
        <w:rPr>
          <w:rFonts w:asciiTheme="minorHAnsi" w:eastAsia="Times New Roman" w:hAnsiTheme="minorHAnsi" w:cstheme="minorHAnsi"/>
        </w:rPr>
        <w:t>All User Functions</w:t>
      </w:r>
    </w:p>
    <w:p w:rsidR="00EC2A9A" w:rsidRPr="00656E9A" w:rsidRDefault="00EC2A9A" w:rsidP="00EC2A9A">
      <w:pPr>
        <w:pStyle w:val="Standard"/>
        <w:numPr>
          <w:ilvl w:val="3"/>
          <w:numId w:val="9"/>
        </w:numPr>
        <w:spacing w:line="360" w:lineRule="auto"/>
        <w:rPr>
          <w:rFonts w:asciiTheme="minorHAnsi" w:hAnsiTheme="minorHAnsi" w:cstheme="minorHAnsi"/>
          <w:b/>
          <w:i/>
        </w:rPr>
      </w:pPr>
      <w:r w:rsidRPr="00656E9A">
        <w:rPr>
          <w:rFonts w:asciiTheme="minorHAnsi" w:hAnsiTheme="minorHAnsi" w:cstheme="minorHAnsi"/>
          <w:b/>
          <w:i/>
        </w:rPr>
        <w:t>All_User_Login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i/>
        </w:rPr>
        <w:t>:</w:t>
      </w:r>
      <w:r w:rsidRPr="00656E9A">
        <w:rPr>
          <w:rFonts w:asciiTheme="minorHAnsi" w:hAnsiTheme="minorHAnsi" w:cstheme="minorHAnsi"/>
        </w:rPr>
        <w:t xml:space="preserve"> All users can log in with the usernames and passwords given by the system administrator.</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username, password.</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Users will go to the login page and then enter their username and password. The function will check if the username and password match. According to the result, the system will grant access to the user or the function will display an error message.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user panel will open.</w:t>
      </w:r>
    </w:p>
    <w:p w:rsidR="00EC2A9A" w:rsidRPr="00656E9A" w:rsidRDefault="00EC2A9A" w:rsidP="00EC2A9A">
      <w:pPr>
        <w:pStyle w:val="Standard"/>
        <w:rPr>
          <w:rFonts w:asciiTheme="minorHAnsi" w:hAnsiTheme="minorHAnsi" w:cstheme="minorHAnsi"/>
          <w:i/>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33" w:name="_heading=h.41mghml"/>
      <w:bookmarkEnd w:id="33"/>
      <w:r w:rsidRPr="00656E9A">
        <w:rPr>
          <w:rFonts w:asciiTheme="minorHAnsi" w:eastAsia="Times New Roman" w:hAnsiTheme="minorHAnsi" w:cstheme="minorHAnsi"/>
        </w:rPr>
        <w:t xml:space="preserve"> System Manager Functions</w:t>
      </w: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4" w:name="_heading=h.2grqrue"/>
      <w:bookmarkEnd w:id="34"/>
      <w:r w:rsidRPr="00656E9A">
        <w:rPr>
          <w:rFonts w:asciiTheme="minorHAnsi" w:hAnsiTheme="minorHAnsi" w:cstheme="minorHAnsi"/>
          <w:i/>
          <w:sz w:val="24"/>
          <w:szCs w:val="24"/>
        </w:rPr>
        <w:t xml:space="preserve"> Administrator_Add_User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 xml:space="preserve">Introduction: </w:t>
      </w:r>
      <w:r w:rsidRPr="00656E9A">
        <w:rPr>
          <w:rFonts w:asciiTheme="minorHAnsi" w:eastAsia="Times New Roman" w:hAnsiTheme="minorHAnsi" w:cstheme="minorHAnsi"/>
          <w:color w:val="000000"/>
        </w:rPr>
        <w:t>It will enable new users to be added to the ERP system and to define the roles of users to the system.</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 xml:space="preserve">Input: </w:t>
      </w:r>
      <w:r w:rsidRPr="00656E9A">
        <w:rPr>
          <w:rFonts w:asciiTheme="minorHAnsi" w:eastAsia="Times New Roman" w:hAnsiTheme="minorHAnsi" w:cstheme="minorHAnsi"/>
          <w:color w:val="000000"/>
        </w:rPr>
        <w:t>first</w:t>
      </w:r>
      <w:r w:rsidRPr="00656E9A">
        <w:rPr>
          <w:rFonts w:asciiTheme="minorHAnsi" w:eastAsia="Times New Roman" w:hAnsiTheme="minorHAnsi" w:cstheme="minorHAnsi"/>
          <w:i/>
          <w:color w:val="000000"/>
        </w:rPr>
        <w:t xml:space="preserve"> </w:t>
      </w:r>
      <w:r w:rsidRPr="00656E9A">
        <w:rPr>
          <w:rFonts w:asciiTheme="minorHAnsi" w:eastAsia="Times New Roman" w:hAnsiTheme="minorHAnsi" w:cstheme="minorHAnsi"/>
          <w:color w:val="000000"/>
        </w:rPr>
        <w:t>name, last name, username, password, role.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 xml:space="preserve">Action: </w:t>
      </w:r>
      <w:r w:rsidRPr="00656E9A">
        <w:rPr>
          <w:rFonts w:asciiTheme="minorHAnsi" w:eastAsia="Times New Roman" w:hAnsiTheme="minorHAnsi" w:cstheme="minorHAnsi"/>
          <w:color w:val="000000"/>
        </w:rPr>
        <w:t>Administrator activates the function and enters the new user's name, surname, username and role</w:t>
      </w:r>
      <w:r w:rsidRPr="00656E9A">
        <w:rPr>
          <w:rFonts w:asciiTheme="minorHAnsi" w:eastAsia="Times New Roman" w:hAnsiTheme="minorHAnsi" w:cstheme="minorHAnsi"/>
          <w:i/>
          <w:color w:val="000000"/>
        </w:rPr>
        <w:t>.</w:t>
      </w:r>
      <w:r w:rsidRPr="00656E9A">
        <w:rPr>
          <w:rFonts w:asciiTheme="minorHAnsi" w:eastAsia="Times New Roman" w:hAnsiTheme="minorHAnsi" w:cstheme="minorHAnsi"/>
          <w:color w:val="000000"/>
        </w:rPr>
        <w:t xml:space="preserve"> The function will also check the database if the user already exists. According to the results obtained, the system adds the user to the entire user list with a confirmation message or the function displays an error message.</w:t>
      </w:r>
    </w:p>
    <w:p w:rsidR="00EC2A9A" w:rsidRDefault="00EC2A9A" w:rsidP="00EC2A9A">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i/>
          <w:color w:val="000000"/>
        </w:rPr>
        <w:lastRenderedPageBreak/>
        <w:t xml:space="preserve">Output: </w:t>
      </w:r>
      <w:r w:rsidRPr="00656E9A">
        <w:rPr>
          <w:rFonts w:asciiTheme="minorHAnsi" w:eastAsia="Times New Roman" w:hAnsiTheme="minorHAnsi" w:cstheme="minorHAnsi"/>
          <w:color w:val="000000"/>
        </w:rPr>
        <w:t>error message or the entire user list has been updated, a confirmation message will be displayed.</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5" w:name="_heading=h.vx1227"/>
      <w:bookmarkEnd w:id="35"/>
      <w:r w:rsidRPr="00656E9A">
        <w:rPr>
          <w:rFonts w:asciiTheme="minorHAnsi" w:hAnsiTheme="minorHAnsi" w:cstheme="minorHAnsi"/>
          <w:i/>
          <w:sz w:val="24"/>
          <w:szCs w:val="24"/>
        </w:rPr>
        <w:t xml:space="preserve"> Administrator_Delete_User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eastAsia="Times New Roman" w:hAnsiTheme="minorHAnsi" w:cstheme="minorHAnsi"/>
          <w:color w:val="000000"/>
        </w:rPr>
        <w:t xml:space="preserve"> </w:t>
      </w:r>
      <w:r w:rsidRPr="00656E9A">
        <w:rPr>
          <w:rFonts w:asciiTheme="minorHAnsi" w:hAnsiTheme="minorHAnsi" w:cstheme="minorHAnsi"/>
        </w:rPr>
        <w:t>It will ensure that users are deleted from the ERP system.</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username.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Administrator activates the function and enters the user's username. The function also checks from the database if the user already exists. According to the results, the system will delete the user with a confirmation message from the entire user list or the function displays an error message.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36" w:name="_heading=h.1v1yuxt"/>
      <w:bookmarkEnd w:id="36"/>
      <w:r w:rsidRPr="00656E9A">
        <w:rPr>
          <w:rFonts w:asciiTheme="minorHAnsi" w:hAnsiTheme="minorHAnsi" w:cstheme="minorHAnsi"/>
          <w:b w:val="0"/>
          <w:i/>
          <w:sz w:val="24"/>
          <w:szCs w:val="24"/>
        </w:rPr>
        <w:t xml:space="preserve"> </w:t>
      </w:r>
      <w:r w:rsidRPr="00656E9A">
        <w:rPr>
          <w:rFonts w:asciiTheme="minorHAnsi" w:hAnsiTheme="minorHAnsi" w:cstheme="minorHAnsi"/>
          <w:i/>
          <w:sz w:val="24"/>
          <w:szCs w:val="24"/>
        </w:rPr>
        <w:t>Administrator_Update_User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rPr>
        <w:t xml:space="preserve"> Have an administrator in the ERP system update users' credentials.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name, surname, username, role,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The system administrator takes action to change the credentials of the selected user. New credentials for user fields are entered. The function also checks if a user with the username filled in from the database exists. According to the results, the system updates the user from the entire user list or the function displays an error message.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3"/>
        <w:numPr>
          <w:ilvl w:val="2"/>
          <w:numId w:val="9"/>
        </w:numPr>
        <w:spacing w:before="0" w:after="0" w:line="360" w:lineRule="auto"/>
        <w:jc w:val="both"/>
        <w:rPr>
          <w:rFonts w:asciiTheme="minorHAnsi" w:hAnsiTheme="minorHAnsi" w:cstheme="minorHAnsi"/>
        </w:rPr>
      </w:pPr>
      <w:bookmarkStart w:id="37" w:name="_heading=h.4f1mdlm"/>
      <w:bookmarkEnd w:id="37"/>
      <w:r w:rsidRPr="00656E9A">
        <w:rPr>
          <w:rFonts w:asciiTheme="minorHAnsi" w:eastAsia="Times New Roman" w:hAnsiTheme="minorHAnsi" w:cstheme="minorHAnsi"/>
          <w:sz w:val="24"/>
          <w:szCs w:val="24"/>
        </w:rPr>
        <w:t xml:space="preserve"> </w:t>
      </w:r>
      <w:r w:rsidRPr="00656E9A">
        <w:rPr>
          <w:rFonts w:asciiTheme="minorHAnsi" w:eastAsia="Times New Roman" w:hAnsiTheme="minorHAnsi" w:cstheme="minorHAnsi"/>
        </w:rPr>
        <w:t>Product Process Functions</w:t>
      </w: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38" w:name="_heading=h.2u6wntf"/>
      <w:bookmarkEnd w:id="38"/>
      <w:r w:rsidRPr="00656E9A">
        <w:rPr>
          <w:rFonts w:asciiTheme="minorHAnsi" w:hAnsiTheme="minorHAnsi" w:cstheme="minorHAnsi"/>
          <w:b w:val="0"/>
          <w:i/>
          <w:sz w:val="24"/>
          <w:szCs w:val="24"/>
        </w:rPr>
        <w:t xml:space="preserve"> </w:t>
      </w:r>
      <w:r w:rsidRPr="00656E9A">
        <w:rPr>
          <w:rFonts w:asciiTheme="minorHAnsi" w:eastAsia="Times New Roman" w:hAnsiTheme="minorHAnsi" w:cstheme="minorHAnsi"/>
          <w:i/>
          <w:color w:val="000000"/>
          <w:sz w:val="24"/>
          <w:szCs w:val="24"/>
        </w:rPr>
        <w:t>InputQuality_Process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rPr>
        <w:t xml:space="preserve"> The stage where the first checks of incoming products in the ERP system are made.</w:t>
      </w:r>
    </w:p>
    <w:p w:rsidR="00EC2A9A" w:rsidRDefault="00EC2A9A" w:rsidP="00EC2A9A">
      <w:pPr>
        <w:pStyle w:val="Standard"/>
        <w:spacing w:line="360" w:lineRule="auto"/>
        <w:jc w:val="both"/>
        <w:rPr>
          <w:rFonts w:asciiTheme="minorHAnsi" w:eastAsia="Times New Roman" w:hAnsiTheme="minorHAnsi" w:cstheme="minorHAnsi"/>
          <w:i/>
          <w:color w:val="000000"/>
        </w:rPr>
      </w:pPr>
      <w:r w:rsidRPr="00656E9A">
        <w:rPr>
          <w:rFonts w:asciiTheme="minorHAnsi" w:eastAsia="Times New Roman" w:hAnsiTheme="minorHAnsi" w:cstheme="minorHAnsi"/>
          <w:i/>
          <w:color w:val="000000"/>
        </w:rPr>
        <w:t xml:space="preserve"> Input:</w:t>
      </w:r>
      <w:r w:rsidRPr="00656E9A">
        <w:rPr>
          <w:rFonts w:asciiTheme="minorHAnsi" w:eastAsia="Times New Roman" w:hAnsiTheme="minorHAnsi" w:cstheme="minorHAnsi"/>
          <w:color w:val="000000"/>
        </w:rPr>
        <w:t xml:space="preserve"> job_ order, order_no, stock_no, quantity, date, company_name, Box_content_table {part_no, military_stok_no, p_order, incoming_add, lot_batch_no, remark}</w:t>
      </w:r>
      <w:r w:rsidRPr="00656E9A">
        <w:rPr>
          <w:rFonts w:asciiTheme="minorHAnsi" w:eastAsia="Times New Roman" w:hAnsiTheme="minorHAnsi" w:cstheme="minorHAnsi"/>
          <w:color w:val="000000"/>
        </w:rPr>
        <w:br/>
      </w:r>
    </w:p>
    <w:p w:rsidR="00EC2A9A" w:rsidRDefault="00EC2A9A" w:rsidP="00EC2A9A">
      <w:pPr>
        <w:pStyle w:val="Standard"/>
        <w:spacing w:line="360" w:lineRule="auto"/>
        <w:jc w:val="both"/>
        <w:rPr>
          <w:rFonts w:asciiTheme="minorHAnsi" w:eastAsia="Times New Roman" w:hAnsiTheme="minorHAnsi" w:cstheme="minorHAnsi"/>
          <w:i/>
          <w:color w:val="000000"/>
        </w:rPr>
      </w:pPr>
    </w:p>
    <w:p w:rsidR="00EC2A9A" w:rsidRDefault="00EC2A9A" w:rsidP="00EC2A9A">
      <w:pPr>
        <w:pStyle w:val="Standard"/>
        <w:spacing w:line="360" w:lineRule="auto"/>
        <w:jc w:val="both"/>
        <w:rPr>
          <w:rFonts w:asciiTheme="minorHAnsi" w:eastAsia="Times New Roman" w:hAnsiTheme="minorHAnsi" w:cstheme="minorHAnsi"/>
          <w:i/>
          <w:color w:val="000000"/>
        </w:rPr>
      </w:pPr>
    </w:p>
    <w:p w:rsidR="00EC2A9A" w:rsidRDefault="00EC2A9A" w:rsidP="00EC2A9A">
      <w:pPr>
        <w:pStyle w:val="Standard"/>
        <w:spacing w:line="360" w:lineRule="auto"/>
        <w:jc w:val="both"/>
        <w:rPr>
          <w:rFonts w:asciiTheme="minorHAnsi" w:eastAsia="Times New Roman" w:hAnsiTheme="minorHAnsi" w:cstheme="minorHAnsi"/>
          <w:i/>
          <w:color w:val="000000"/>
        </w:rPr>
      </w:pPr>
      <w:r w:rsidRPr="003C6E7A">
        <w:rPr>
          <w:rFonts w:asciiTheme="minorHAnsi" w:eastAsia="Times New Roman" w:hAnsiTheme="minorHAnsi" w:cstheme="minorHAnsi"/>
          <w:i/>
          <w:color w:val="000000"/>
        </w:rPr>
        <w:lastRenderedPageBreak/>
        <w:t>Action:</w:t>
      </w:r>
      <w:r w:rsidRPr="003C6E7A">
        <w:rPr>
          <w:rFonts w:asciiTheme="minorHAnsi" w:eastAsia="Times New Roman" w:hAnsiTheme="minorHAnsi" w:cstheme="minorHAnsi"/>
          <w:color w:val="000000"/>
        </w:rPr>
        <w:t xml:space="preserve"> The expected records of the product that comes to the input quality stage are entered as input to the system. As a result of these inputs, if there are no missing parts, if there are no errors or troubles, approval is taken from the Entry Quality phase and the next </w:t>
      </w:r>
      <w:r>
        <w:rPr>
          <w:rFonts w:asciiTheme="minorHAnsi" w:eastAsia="Times New Roman" w:hAnsiTheme="minorHAnsi" w:cstheme="minorHAnsi"/>
          <w:color w:val="000000"/>
        </w:rPr>
        <w:t xml:space="preserve">step </w:t>
      </w:r>
      <w:r w:rsidRPr="003C6E7A">
        <w:rPr>
          <w:rFonts w:asciiTheme="minorHAnsi" w:eastAsia="Times New Roman" w:hAnsiTheme="minorHAnsi" w:cstheme="minorHAnsi"/>
          <w:color w:val="000000"/>
        </w:rPr>
        <w:t>is passed.</w:t>
      </w:r>
      <w:r w:rsidRPr="00656E9A">
        <w:rPr>
          <w:rFonts w:asciiTheme="minorHAnsi" w:eastAsia="Times New Roman" w:hAnsiTheme="minorHAnsi" w:cstheme="minorHAnsi"/>
          <w:color w:val="000000"/>
        </w:rPr>
        <w:br/>
      </w:r>
    </w:p>
    <w:p w:rsidR="00EC2A9A" w:rsidRDefault="00EC2A9A" w:rsidP="00EC2A9A">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i/>
          <w:color w:val="000000"/>
        </w:rPr>
        <w:t>Output:</w:t>
      </w:r>
      <w:r w:rsidRPr="00656E9A">
        <w:rPr>
          <w:rFonts w:asciiTheme="minorHAnsi" w:eastAsia="Times New Roman" w:hAnsiTheme="minorHAnsi" w:cstheme="minorHAnsi"/>
          <w:color w:val="000000"/>
        </w:rPr>
        <w:t xml:space="preserve"> Error message or a confirmation message will be displayed.</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Standard"/>
        <w:spacing w:line="360" w:lineRule="auto"/>
        <w:jc w:val="both"/>
        <w:rPr>
          <w:rFonts w:asciiTheme="minorHAnsi" w:eastAsia="Times New Roman" w:hAnsiTheme="minorHAnsi" w:cstheme="minorHAnsi"/>
          <w:color w:val="000000"/>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9" w:name="_heading=h.19c6y18"/>
      <w:bookmarkEnd w:id="39"/>
      <w:r w:rsidRPr="00656E9A">
        <w:rPr>
          <w:rFonts w:asciiTheme="minorHAnsi" w:hAnsiTheme="minorHAnsi" w:cstheme="minorHAnsi"/>
          <w:i/>
          <w:sz w:val="24"/>
          <w:szCs w:val="24"/>
        </w:rPr>
        <w:t>Warehouse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Introduction: </w:t>
      </w:r>
      <w:r w:rsidRPr="00656E9A">
        <w:rPr>
          <w:rFonts w:asciiTheme="minorHAnsi" w:hAnsiTheme="minorHAnsi" w:cstheme="minorHAnsi"/>
        </w:rPr>
        <w:t>Products from the input quality phase are products reserved for use in a project. For this reason, they are entitled to enter the warehouse.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Input: </w:t>
      </w:r>
      <w:r w:rsidRPr="00656E9A">
        <w:rPr>
          <w:rFonts w:asciiTheme="minorHAnsi" w:hAnsiTheme="minorHAnsi" w:cstheme="minorHAnsi"/>
        </w:rPr>
        <w:t>job_ order, order_no, inventory_no, quantity, date, company_name, warehouse_place, input_date, delivery_field, exit_date, remark.</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Action: </w:t>
      </w:r>
      <w:r w:rsidRPr="00656E9A">
        <w:rPr>
          <w:rFonts w:asciiTheme="minorHAnsi" w:hAnsiTheme="minorHAnsi" w:cstheme="minorHAnsi"/>
        </w:rPr>
        <w:t>The products that come out of the input quality phase take their places in the warehouse, the project of the products that arrive here and their location in the warehouse are determined. They are waiting here until the products are processed. The person managing and viewing the warehouse page can see the detailed information screen for the products.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Heading4"/>
        <w:spacing w:before="0" w:after="0" w:line="360" w:lineRule="auto"/>
        <w:jc w:val="both"/>
        <w:rPr>
          <w:rFonts w:asciiTheme="minorHAnsi" w:hAnsiTheme="minorHAnsi" w:cstheme="minorHAnsi"/>
        </w:rPr>
      </w:pPr>
      <w:r w:rsidRPr="00656E9A">
        <w:rPr>
          <w:rFonts w:asciiTheme="minorHAnsi" w:hAnsiTheme="minorHAnsi" w:cstheme="minorHAnsi"/>
          <w:i/>
          <w:sz w:val="22"/>
          <w:szCs w:val="24"/>
        </w:rPr>
        <w:t xml:space="preserve">  </w:t>
      </w: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rPr>
      </w:pPr>
      <w:r w:rsidRPr="00656E9A">
        <w:rPr>
          <w:rFonts w:asciiTheme="minorHAnsi" w:hAnsiTheme="minorHAnsi" w:cstheme="minorHAnsi"/>
          <w:i/>
          <w:sz w:val="24"/>
        </w:rPr>
        <w:t>Production_Process Function</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Products that leave the warehouse come to the 'Production' Phase, which is the first stage of production. Products are processed at this stage and sent to the next stage for control.</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depot_input_date, repository_input_date, update_date, production_type, harness_type, job_ order, order_no, stock_no, quantity, remaining_quantity, company_name, status, notification_no, production_responsible, remark.</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After products leave the warehouse phase, they come to the Production phase. Here, the production process of the company starts and this process continues until the first production phase of the products is completed. After the process of the product is completed, the product is kept ready to be tested and this is reflected in the system.</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Quality_Control_ Process</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The quality control process consists of two stages. The product that is approved by the Intermediate quality control and the Final Quality Control goes to the delivery stage, meaning the production process is over. In Interim Controls, the product is subject to control after the operations in a certain process.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job_ order, order_no, stock_no, quantity, remaining_mount, company_name, status, notification_no, control_person, remark.</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Process:</w:t>
      </w:r>
      <w:r w:rsidRPr="00656E9A">
        <w:rPr>
          <w:rFonts w:asciiTheme="minorHAnsi" w:hAnsiTheme="minorHAnsi" w:cstheme="minorHAnsi"/>
        </w:rPr>
        <w:t xml:space="preserve"> The product that comes to the Interim Quality Control process is checked for the processes up to that stage in the production phase, accordingly, the status is informed and returns to the production process. In the last Quality Control Phase, the final checks of the product are made, if it does not pose a problem and is ready for shipment, a COC file is created and forwarded to the shipping unit. If the product is found to be defective in the Final Quality Control phase, it is directed back to the Production Phase.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Test_Process Function</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Every product that is completely finished is tested. It is the stage to be done before the final quality stage.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job_ order, order_no, stock_no, quantity, remaining_mount, company_name, </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test_type, test_entry_date, test_reports, test_output_date, remark.</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Before taking the product to the final control, it should be tested. During the test phase, the products should be tested for connection, sprinkler, electrical etc. enters the tests. Reporting is required for each test. Testing for the accuracy of the product sent to the customer is an important rule.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Shipment_Process Function</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The products that come to the delivery stage are products that have passed all kinds of controls and prepared the necessary documents.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lastRenderedPageBreak/>
        <w:t>Input:</w:t>
      </w:r>
      <w:r w:rsidRPr="00656E9A">
        <w:rPr>
          <w:rFonts w:asciiTheme="minorHAnsi" w:hAnsiTheme="minorHAnsi" w:cstheme="minorHAnsi"/>
        </w:rPr>
        <w:t xml:space="preserve"> job_ order, order_no, stock_no, quantity, remaining_mount, company_name, shipment_date, invoice_number, shipment_count, remark.</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During the delivery phase, it is anticipated that all the processes of the products, namely the production, quality and preparation of the necessary documents, are completed. At this stage, the product is dismissed from the company and the product leaves the company to be delivered to the customer.</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rsidR="00EC2A9A" w:rsidRPr="00656E9A" w:rsidRDefault="00EC2A9A" w:rsidP="00EC2A9A">
      <w:pPr>
        <w:pStyle w:val="Standard"/>
        <w:spacing w:line="360" w:lineRule="auto"/>
        <w:rPr>
          <w:rFonts w:asciiTheme="minorHAnsi" w:hAnsiTheme="minorHAnsi" w:cstheme="minorHAnsi"/>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40" w:name="_heading=h.4k668n3"/>
      <w:bookmarkEnd w:id="40"/>
      <w:r w:rsidRPr="00656E9A">
        <w:rPr>
          <w:rFonts w:asciiTheme="minorHAnsi" w:eastAsia="Times New Roman" w:hAnsiTheme="minorHAnsi" w:cstheme="minorHAnsi"/>
        </w:rPr>
        <w:t xml:space="preserve"> Human Resources Function</w:t>
      </w:r>
    </w:p>
    <w:p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41" w:name="_heading=h.2zbgiuw"/>
      <w:bookmarkEnd w:id="41"/>
      <w:r w:rsidRPr="00656E9A">
        <w:rPr>
          <w:rFonts w:asciiTheme="minorHAnsi" w:hAnsiTheme="minorHAnsi" w:cstheme="minorHAnsi"/>
          <w:b w:val="0"/>
          <w:i/>
          <w:sz w:val="24"/>
          <w:szCs w:val="24"/>
        </w:rPr>
        <w:t xml:space="preserve"> </w:t>
      </w:r>
      <w:r w:rsidRPr="00656E9A">
        <w:rPr>
          <w:rFonts w:asciiTheme="minorHAnsi" w:hAnsiTheme="minorHAnsi" w:cstheme="minorHAnsi"/>
          <w:i/>
          <w:sz w:val="24"/>
          <w:szCs w:val="24"/>
        </w:rPr>
        <w:t>Performance_Assessment_Process</w:t>
      </w:r>
    </w:p>
    <w:p w:rsidR="00EC2A9A" w:rsidRPr="00656E9A" w:rsidRDefault="00EC2A9A" w:rsidP="00EC2A9A">
      <w:pPr>
        <w:pStyle w:val="Standard"/>
        <w:rPr>
          <w:rFonts w:asciiTheme="minorHAnsi" w:hAnsiTheme="minorHAnsi" w:cstheme="minorHAnsi"/>
        </w:rPr>
      </w:pP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Due to the number of employees of the firm and the diversity in the units, we have included this in ERP in order to transfer the performance reports to digital. The authorized manager can control all performance criteria, leaves and overtime hours of the personnel working in the institution. This information can also be provided by an authorized unit supervisor and can be entered periodically as input.</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p_name, p_surname, p_id, work_time, leave_day, extra_time, task, payment_information, tel_no, e-mail.</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The information of all personnel working in the institution is entered into the system, then the authorized unit supervisor regularly enters the performance criteria of the personnel in his team (eg extra work, used leaves, requested advances) The authorized manager can instantly access all performance reports at any time. . In addition to helping with decision making and promotions, it plays an important role in improving performance.</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Display for Manager</w:t>
      </w:r>
    </w:p>
    <w:p w:rsidR="00EC2A9A" w:rsidRPr="00656E9A" w:rsidRDefault="00EC2A9A" w:rsidP="00EC2A9A">
      <w:pPr>
        <w:pStyle w:val="Standard"/>
        <w:spacing w:line="360" w:lineRule="auto"/>
        <w:rPr>
          <w:rFonts w:asciiTheme="minorHAnsi" w:hAnsiTheme="minorHAnsi" w:cstheme="minorHAnsi"/>
        </w:rPr>
      </w:pPr>
    </w:p>
    <w:p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2" w:name="_heading=h.2fk6b3p"/>
      <w:bookmarkEnd w:id="42"/>
      <w:r>
        <w:rPr>
          <w:rFonts w:asciiTheme="minorHAnsi" w:eastAsia="Times New Roman" w:hAnsiTheme="minorHAnsi" w:cstheme="minorHAnsi"/>
        </w:rPr>
        <w:t xml:space="preserve"> </w:t>
      </w:r>
      <w:r w:rsidRPr="00656E9A">
        <w:rPr>
          <w:rFonts w:asciiTheme="minorHAnsi" w:eastAsia="Times New Roman" w:hAnsiTheme="minorHAnsi" w:cstheme="minorHAnsi"/>
        </w:rPr>
        <w:t>Performance Requirements</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After the information is entered for each page in the process of the product from input quality to shipment, the process of saving and viewing should be very short.</w:t>
      </w:r>
    </w:p>
    <w:p w:rsidR="00EC2A9A" w:rsidRPr="00656E9A" w:rsidRDefault="00EC2A9A" w:rsidP="00EC2A9A">
      <w:pPr>
        <w:pStyle w:val="Standard"/>
        <w:spacing w:line="360" w:lineRule="auto"/>
        <w:jc w:val="both"/>
        <w:rPr>
          <w:rFonts w:asciiTheme="minorHAnsi" w:hAnsiTheme="minorHAnsi" w:cstheme="minorHAnsi"/>
          <w:b/>
        </w:rPr>
      </w:pPr>
    </w:p>
    <w:p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3" w:name="_heading=h.upglbi"/>
      <w:bookmarkEnd w:id="43"/>
      <w:r>
        <w:rPr>
          <w:rFonts w:asciiTheme="minorHAnsi" w:eastAsia="Times New Roman" w:hAnsiTheme="minorHAnsi" w:cstheme="minorHAnsi"/>
        </w:rPr>
        <w:lastRenderedPageBreak/>
        <w:t xml:space="preserve"> </w:t>
      </w:r>
      <w:r w:rsidRPr="00656E9A">
        <w:rPr>
          <w:rFonts w:asciiTheme="minorHAnsi" w:eastAsia="Times New Roman" w:hAnsiTheme="minorHAnsi" w:cstheme="minorHAnsi"/>
        </w:rPr>
        <w:t>Logical Database Requirements</w:t>
      </w:r>
    </w:p>
    <w:p w:rsidR="00EC2A9A" w:rsidRPr="00656E9A" w:rsidRDefault="00EC2A9A" w:rsidP="00EC2A9A">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color w:val="000000"/>
        </w:rPr>
        <w:t xml:space="preserve">In the 3.2 section, the inputs to be entered for each function we wrote and what will happen as a result of the output output of these functions are clearly stated. </w:t>
      </w:r>
      <w:r w:rsidR="00485325" w:rsidRPr="00485325">
        <w:rPr>
          <w:rFonts w:asciiTheme="minorHAnsi" w:eastAsia="Times New Roman" w:hAnsiTheme="minorHAnsi" w:cstheme="minorHAnsi"/>
          <w:color w:val="000000"/>
        </w:rPr>
        <w:t>Template form is also available in Appendix section.</w:t>
      </w:r>
      <w:r w:rsidR="00485325">
        <w:rPr>
          <w:rFonts w:asciiTheme="minorHAnsi" w:eastAsia="Times New Roman" w:hAnsiTheme="minorHAnsi" w:cstheme="minorHAnsi"/>
          <w:color w:val="000000"/>
        </w:rPr>
        <w:t xml:space="preserve"> </w:t>
      </w:r>
      <w:bookmarkStart w:id="44" w:name="_GoBack"/>
      <w:bookmarkEnd w:id="44"/>
      <w:r w:rsidRPr="00656E9A">
        <w:rPr>
          <w:rFonts w:asciiTheme="minorHAnsi" w:eastAsia="Times New Roman" w:hAnsiTheme="minorHAnsi" w:cstheme="minorHAnsi"/>
          <w:color w:val="000000"/>
        </w:rPr>
        <w:t>If users receive error messages as a result of their transactions, they are either trying to perform transactions that are not within their competence or they have not entered the required values.</w:t>
      </w:r>
      <w:r>
        <w:rPr>
          <w:rFonts w:asciiTheme="minorHAnsi" w:eastAsia="Times New Roman" w:hAnsiTheme="minorHAnsi" w:cstheme="minorHAnsi"/>
          <w:color w:val="000000"/>
        </w:rPr>
        <w:t xml:space="preserve"> </w:t>
      </w:r>
    </w:p>
    <w:p w:rsidR="00EC2A9A" w:rsidRPr="00656E9A" w:rsidRDefault="00EC2A9A" w:rsidP="00EC2A9A">
      <w:pPr>
        <w:pStyle w:val="Standard"/>
        <w:spacing w:line="360" w:lineRule="auto"/>
        <w:jc w:val="both"/>
        <w:rPr>
          <w:rFonts w:asciiTheme="minorHAnsi" w:hAnsiTheme="minorHAnsi" w:cstheme="minorHAnsi"/>
          <w:b/>
        </w:rPr>
      </w:pPr>
    </w:p>
    <w:p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5" w:name="_heading=h.3ep43zb"/>
      <w:bookmarkEnd w:id="45"/>
      <w:r>
        <w:rPr>
          <w:rFonts w:asciiTheme="minorHAnsi" w:eastAsia="Times New Roman" w:hAnsiTheme="minorHAnsi" w:cstheme="minorHAnsi"/>
        </w:rPr>
        <w:t xml:space="preserve"> </w:t>
      </w:r>
      <w:r w:rsidRPr="00656E9A">
        <w:rPr>
          <w:rFonts w:asciiTheme="minorHAnsi" w:eastAsia="Times New Roman" w:hAnsiTheme="minorHAnsi" w:cstheme="minorHAnsi"/>
        </w:rPr>
        <w:t>Design Constraints</w:t>
      </w: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46" w:name="_heading=h.1tuee74"/>
      <w:bookmarkEnd w:id="46"/>
      <w:r w:rsidRPr="00656E9A">
        <w:rPr>
          <w:rFonts w:asciiTheme="minorHAnsi" w:eastAsia="Times New Roman" w:hAnsiTheme="minorHAnsi" w:cstheme="minorHAnsi"/>
        </w:rPr>
        <w:t>Standards Compliance</w:t>
      </w:r>
    </w:p>
    <w:p w:rsidR="00EC2A9A" w:rsidRPr="00656E9A" w:rsidRDefault="00EC2A9A" w:rsidP="00EC2A9A">
      <w:pPr>
        <w:pStyle w:val="Standard"/>
        <w:tabs>
          <w:tab w:val="center" w:pos="4320"/>
          <w:tab w:val="right" w:pos="8640"/>
        </w:tabs>
        <w:spacing w:line="360" w:lineRule="auto"/>
        <w:jc w:val="both"/>
        <w:rPr>
          <w:rFonts w:asciiTheme="minorHAnsi" w:eastAsia="Times New Roman" w:hAnsiTheme="minorHAnsi" w:cstheme="minorHAnsi"/>
          <w:color w:val="000000"/>
        </w:rPr>
      </w:pP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Data Naming: All terms used on all screens must comply with the terminology used in CDK Savunma.</w:t>
      </w:r>
    </w:p>
    <w:p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7" w:name="_heading=h.4du1wux"/>
      <w:bookmarkEnd w:id="47"/>
      <w:r>
        <w:rPr>
          <w:rFonts w:asciiTheme="minorHAnsi" w:eastAsia="Times New Roman" w:hAnsiTheme="minorHAnsi" w:cstheme="minorHAnsi"/>
        </w:rPr>
        <w:t xml:space="preserve"> </w:t>
      </w:r>
      <w:r w:rsidRPr="00656E9A">
        <w:rPr>
          <w:rFonts w:asciiTheme="minorHAnsi" w:eastAsia="Times New Roman" w:hAnsiTheme="minorHAnsi" w:cstheme="minorHAnsi"/>
        </w:rPr>
        <w:t>Software System Attributes</w:t>
      </w: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48" w:name="_heading=h.2szc72q"/>
      <w:bookmarkEnd w:id="48"/>
      <w:r w:rsidRPr="00656E9A">
        <w:rPr>
          <w:rFonts w:asciiTheme="minorHAnsi" w:eastAsia="Times New Roman" w:hAnsiTheme="minorHAnsi" w:cstheme="minorHAnsi"/>
          <w:sz w:val="24"/>
          <w:szCs w:val="24"/>
        </w:rPr>
        <w:t>Reliability</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System reliability is aimed to be kept close to one hundred percent. The ability to provide full-time active connection on an independent server supports the access reliability to the system.</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49" w:name="_heading=h.184mhaj"/>
      <w:bookmarkEnd w:id="49"/>
      <w:r w:rsidRPr="00656E9A">
        <w:rPr>
          <w:rFonts w:asciiTheme="minorHAnsi" w:eastAsia="Times New Roman" w:hAnsiTheme="minorHAnsi" w:cstheme="minorHAnsi"/>
          <w:sz w:val="24"/>
          <w:szCs w:val="24"/>
        </w:rPr>
        <w:t>Availability</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 Web Server in Use is accessible whenever the Internet and electricity are available, as it only hosts this software. It is possible to log in and connect to the system with the help of any device that can actively connect to the Internet and run some basic Script collectors.</w:t>
      </w:r>
    </w:p>
    <w:p w:rsidR="00EC2A9A" w:rsidRPr="00656E9A" w:rsidRDefault="00EC2A9A" w:rsidP="00EC2A9A">
      <w:pPr>
        <w:pStyle w:val="Standard"/>
        <w:spacing w:line="360" w:lineRule="auto"/>
        <w:jc w:val="both"/>
        <w:rPr>
          <w:rFonts w:asciiTheme="minorHAnsi" w:hAnsiTheme="minorHAnsi" w:cstheme="minorHAnsi"/>
          <w:b/>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50" w:name="_heading=h.3s49zyc"/>
      <w:bookmarkEnd w:id="50"/>
      <w:r w:rsidRPr="00656E9A">
        <w:rPr>
          <w:rFonts w:asciiTheme="minorHAnsi" w:eastAsia="Times New Roman" w:hAnsiTheme="minorHAnsi" w:cstheme="minorHAnsi"/>
          <w:sz w:val="24"/>
          <w:szCs w:val="24"/>
        </w:rPr>
        <w:t>Security</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One of the most important requirements for ERP and the sector where the company is prepared is security. In addition to high-level encryption and server improvements with SSL, access within the membership system has been closed directly, and it is envisaged that the process of adding new members will be transferred to manual indirectly.</w:t>
      </w:r>
    </w:p>
    <w:p w:rsidR="00EC2A9A" w:rsidRPr="00656E9A" w:rsidRDefault="00EC2A9A" w:rsidP="00EC2A9A">
      <w:pPr>
        <w:pStyle w:val="Standard"/>
        <w:spacing w:line="360" w:lineRule="auto"/>
        <w:jc w:val="both"/>
        <w:rPr>
          <w:rFonts w:asciiTheme="minorHAnsi" w:hAnsiTheme="minorHAnsi" w:cstheme="minorHAnsi"/>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51" w:name="_heading=h.279ka65"/>
      <w:bookmarkEnd w:id="51"/>
      <w:r w:rsidRPr="00656E9A">
        <w:rPr>
          <w:rFonts w:asciiTheme="minorHAnsi" w:eastAsia="Times New Roman" w:hAnsiTheme="minorHAnsi" w:cstheme="minorHAnsi"/>
          <w:sz w:val="24"/>
          <w:szCs w:val="24"/>
        </w:rPr>
        <w:lastRenderedPageBreak/>
        <w:t>Maintainability</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 system has been prepared by considering the basic operations of most medium and high-scale companies serving in the Defense Industry. For this reason, some sub-regulations allow this even if the basis remains the same as there may be innovations and features that can be added according to the company.</w:t>
      </w:r>
    </w:p>
    <w:p w:rsidR="00EC2A9A" w:rsidRPr="00656E9A" w:rsidRDefault="00EC2A9A" w:rsidP="00EC2A9A">
      <w:pPr>
        <w:pStyle w:val="Standard"/>
        <w:spacing w:line="360" w:lineRule="auto"/>
        <w:jc w:val="both"/>
        <w:rPr>
          <w:rFonts w:asciiTheme="minorHAnsi" w:hAnsiTheme="minorHAnsi" w:cstheme="minorHAnsi"/>
          <w:b/>
        </w:rPr>
      </w:pPr>
    </w:p>
    <w:p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52" w:name="_heading=h.meukdy"/>
      <w:bookmarkEnd w:id="52"/>
      <w:r w:rsidRPr="00656E9A">
        <w:rPr>
          <w:rFonts w:asciiTheme="minorHAnsi" w:eastAsia="Times New Roman" w:hAnsiTheme="minorHAnsi" w:cstheme="minorHAnsi"/>
          <w:sz w:val="24"/>
          <w:szCs w:val="24"/>
        </w:rPr>
        <w:t>Portability</w:t>
      </w:r>
    </w:p>
    <w:p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Codes to be uploaded to the remote WEB Server will be hosted on a Windows-based WEB Hosting, and all database records will be processed on this server. In addition to the system, the purpose of being Web-based in its application is to be able to manage the process regardless of time and place.</w:t>
      </w:r>
    </w:p>
    <w:p w:rsidR="00EC2A9A" w:rsidRPr="00656E9A" w:rsidRDefault="00EC2A9A" w:rsidP="00EC2A9A">
      <w:pPr>
        <w:pStyle w:val="Standard"/>
        <w:spacing w:line="360" w:lineRule="auto"/>
        <w:jc w:val="both"/>
        <w:rPr>
          <w:rFonts w:asciiTheme="minorHAnsi" w:hAnsiTheme="minorHAnsi" w:cstheme="minorHAnsi"/>
        </w:rPr>
      </w:pPr>
      <w:bookmarkStart w:id="53" w:name="_heading=h.36ei31r"/>
      <w:bookmarkEnd w:id="53"/>
    </w:p>
    <w:p w:rsidR="00EC2A9A" w:rsidRPr="00EC2A9A" w:rsidRDefault="00EC2A9A" w:rsidP="00EC2A9A">
      <w:pPr>
        <w:pStyle w:val="Standard"/>
      </w:pPr>
    </w:p>
    <w:p w:rsidR="007F63CE" w:rsidRPr="00EC2A9A" w:rsidRDefault="00EC2A9A" w:rsidP="00EC2A9A">
      <w:pPr>
        <w:pStyle w:val="Heading1"/>
        <w:numPr>
          <w:ilvl w:val="0"/>
          <w:numId w:val="9"/>
        </w:numPr>
        <w:spacing w:line="360" w:lineRule="auto"/>
        <w:jc w:val="both"/>
        <w:rPr>
          <w:rFonts w:asciiTheme="minorHAnsi" w:eastAsia="Times New Roman" w:hAnsiTheme="minorHAnsi" w:cstheme="minorHAnsi"/>
        </w:rPr>
      </w:pPr>
      <w:r>
        <w:rPr>
          <w:rFonts w:asciiTheme="minorHAnsi" w:eastAsia="Times New Roman" w:hAnsiTheme="minorHAnsi" w:cstheme="minorHAnsi"/>
        </w:rPr>
        <w:lastRenderedPageBreak/>
        <w:t>Append</w:t>
      </w:r>
      <w:bookmarkStart w:id="54" w:name="_heading=h.147n2zr"/>
      <w:bookmarkStart w:id="55" w:name="_heading=h.adb1i7bbn5uk"/>
      <w:bookmarkStart w:id="56" w:name="_heading=h.fv1k8c4r03w"/>
      <w:bookmarkStart w:id="57" w:name="_heading=h.4lk6khxr3qtc"/>
      <w:bookmarkStart w:id="58" w:name="_heading=h.4phognjlu00a"/>
      <w:bookmarkStart w:id="59" w:name="_heading=h.ctp738fuzb0e"/>
      <w:bookmarkStart w:id="60" w:name="_heading=h.7pdwymqn7csz"/>
      <w:bookmarkStart w:id="61" w:name="_heading=h.a5p9qunikk28"/>
      <w:bookmarkStart w:id="62" w:name="_heading=h.1ljsd9k"/>
      <w:bookmarkStart w:id="63" w:name="_heading=h.1d96cc0"/>
      <w:bookmarkStart w:id="64" w:name="_heading=h.stxzn2anq84t"/>
      <w:bookmarkStart w:id="65" w:name="_heading=h.1qoc8b1"/>
      <w:bookmarkStart w:id="66" w:name="_heading=h.4anzqyu"/>
      <w:bookmarkStart w:id="67" w:name="_heading=h.2pta16n"/>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Theme="minorHAnsi" w:eastAsia="Times New Roman" w:hAnsiTheme="minorHAnsi" w:cstheme="minorHAnsi"/>
        </w:rPr>
        <w:t>ix</w:t>
      </w:r>
    </w:p>
    <w:p w:rsidR="007F63CE" w:rsidRPr="00656E9A" w:rsidRDefault="00EC2A9A">
      <w:pPr>
        <w:pStyle w:val="Standard"/>
        <w:jc w:val="center"/>
        <w:rPr>
          <w:rFonts w:asciiTheme="minorHAnsi" w:hAnsiTheme="minorHAnsi" w:cstheme="minorHAnsi"/>
        </w:rPr>
      </w:pPr>
      <w:r>
        <w:rPr>
          <w:rFonts w:asciiTheme="minorHAnsi" w:hAnsiTheme="minorHAnsi" w:cstheme="minorHAnsi"/>
          <w:noProof/>
        </w:rPr>
        <w:drawing>
          <wp:inline distT="0" distB="0" distL="0" distR="0">
            <wp:extent cx="4657725" cy="8373439"/>
            <wp:effectExtent l="0" t="0" r="0" b="0"/>
            <wp:docPr id="1" name="Picture 1" descr="C:\Users\duman\Downloads\WhatsApp Image 2020-12-04 at 21.44.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an\Downloads\WhatsApp Image 2020-12-04 at 21.44.4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702" cy="8380588"/>
                    </a:xfrm>
                    <a:prstGeom prst="rect">
                      <a:avLst/>
                    </a:prstGeom>
                    <a:noFill/>
                    <a:ln>
                      <a:noFill/>
                    </a:ln>
                  </pic:spPr>
                </pic:pic>
              </a:graphicData>
            </a:graphic>
          </wp:inline>
        </w:drawing>
      </w:r>
    </w:p>
    <w:sectPr w:rsidR="007F63CE" w:rsidRPr="00656E9A" w:rsidSect="00A456B2">
      <w:headerReference w:type="default" r:id="rId10"/>
      <w:footerReference w:type="default" r:id="rId11"/>
      <w:pgSz w:w="11906" w:h="16838"/>
      <w:pgMar w:top="1411" w:right="1699" w:bottom="1411" w:left="141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48A" w:rsidRDefault="00DF648A">
      <w:r>
        <w:separator/>
      </w:r>
    </w:p>
  </w:endnote>
  <w:endnote w:type="continuationSeparator" w:id="0">
    <w:p w:rsidR="00DF648A" w:rsidRDefault="00DF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Linux Libertine G">
    <w:altName w:val="Times New Roman"/>
    <w:charset w:val="00"/>
    <w:family w:val="auto"/>
    <w:pitch w:val="variable"/>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A2"/>
    <w:family w:val="swiss"/>
    <w:pitch w:val="variable"/>
    <w:sig w:usb0="E0002EFF" w:usb1="C000785B" w:usb2="00000009" w:usb3="00000000" w:csb0="000001FF" w:csb1="00000000"/>
  </w:font>
  <w:font w:name="Liberation Sans">
    <w:charset w:val="00"/>
    <w:family w:val="swiss"/>
    <w:pitch w:val="variable"/>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AE" w:rsidRDefault="00630DEF">
    <w:pPr>
      <w:pStyle w:val="Standard"/>
      <w:jc w:val="right"/>
    </w:pPr>
    <w:r>
      <w:fldChar w:fldCharType="begin"/>
    </w:r>
    <w:r w:rsidR="00595B12">
      <w:instrText xml:space="preserve"> PAGE </w:instrText>
    </w:r>
    <w:r>
      <w:fldChar w:fldCharType="separate"/>
    </w:r>
    <w:r w:rsidR="00485325">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48A" w:rsidRDefault="00DF648A">
      <w:r>
        <w:rPr>
          <w:color w:val="000000"/>
        </w:rPr>
        <w:separator/>
      </w:r>
    </w:p>
  </w:footnote>
  <w:footnote w:type="continuationSeparator" w:id="0">
    <w:p w:rsidR="00DF648A" w:rsidRDefault="00DF6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AE" w:rsidRDefault="00595B12">
    <w:pPr>
      <w:pStyle w:val="Standard"/>
      <w:tabs>
        <w:tab w:val="center" w:pos="4320"/>
        <w:tab w:val="right" w:pos="8640"/>
      </w:tabs>
    </w:pPr>
    <w:r>
      <w:rPr>
        <w:i/>
        <w:sz w:val="20"/>
        <w:szCs w:val="20"/>
      </w:rPr>
      <w:t xml:space="preserve">ERP Application </w:t>
    </w:r>
    <w:r>
      <w:rPr>
        <w:rFonts w:ascii="Times New Roman" w:eastAsia="Times New Roman" w:hAnsi="Times New Roman" w:cs="Times New Roman"/>
        <w:i/>
        <w:color w:val="000000"/>
        <w:sz w:val="20"/>
        <w:szCs w:val="20"/>
      </w:rPr>
      <w:t>Software Requirements Specifications</w:t>
    </w:r>
    <w:r>
      <w:rPr>
        <w:rFonts w:ascii="Times New Roman" w:eastAsia="Times New Roman" w:hAnsi="Times New Roman" w:cs="Times New Roman"/>
        <w:color w:val="000000"/>
        <w:sz w:val="20"/>
        <w:szCs w:val="20"/>
      </w:rPr>
      <w:t xml:space="preserve"> Version </w:t>
    </w:r>
    <w:r>
      <w:rPr>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1EB2"/>
    <w:multiLevelType w:val="multilevel"/>
    <w:tmpl w:val="B07ABFD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68E2E9F"/>
    <w:multiLevelType w:val="multilevel"/>
    <w:tmpl w:val="8F10E048"/>
    <w:lvl w:ilvl="0">
      <w:numFmt w:val="bullet"/>
      <w:lvlText w:val="-"/>
      <w:lvlJc w:val="left"/>
      <w:pPr>
        <w:ind w:left="720" w:hanging="360"/>
      </w:pPr>
      <w:rPr>
        <w:rFonts w:ascii="Calibri" w:eastAsia="Linux Libertine G"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7934D39"/>
    <w:multiLevelType w:val="multilevel"/>
    <w:tmpl w:val="8F1EF544"/>
    <w:styleLink w:val="WWNum3"/>
    <w:lvl w:ilvl="0">
      <w:numFmt w:val="bullet"/>
      <w:lvlText w:val="●"/>
      <w:lvlJc w:val="left"/>
      <w:rPr>
        <w:rFonts w:ascii="Noto Sans Symbols" w:eastAsia="Noto Sans Symbols" w:hAnsi="Noto Sans Symbols" w:cs="Noto Sans Symbols"/>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3">
    <w:nsid w:val="1F315F14"/>
    <w:multiLevelType w:val="multilevel"/>
    <w:tmpl w:val="BA04A234"/>
    <w:styleLink w:val="WWNum2"/>
    <w:lvl w:ilvl="0">
      <w:start w:val="1"/>
      <w:numFmt w:val="decimal"/>
      <w:lvlText w:val="%1"/>
      <w:lvlJc w:val="left"/>
    </w:lvl>
    <w:lvl w:ilvl="1">
      <w:start w:val="1"/>
      <w:numFmt w:val="decimal"/>
      <w:lvlText w:val="%1.%2"/>
      <w:lvlJc w:val="left"/>
    </w:lvl>
    <w:lvl w:ilvl="2">
      <w:start w:val="1"/>
      <w:numFmt w:val="decimal"/>
      <w:lvlText w:val="%1.%2.%3"/>
      <w:lvlJc w:val="left"/>
      <w:rPr>
        <w:rFonts w:ascii="Arial" w:eastAsia="Times New Roman" w:hAnsi="Arial" w:cs="Times New Roman"/>
        <w:b/>
        <w:sz w:val="24"/>
        <w:szCs w:val="24"/>
        <w:u w:val="none"/>
      </w:rPr>
    </w:lvl>
    <w:lvl w:ilvl="3">
      <w:start w:val="1"/>
      <w:numFmt w:val="decimal"/>
      <w:lvlText w:val="%1.%2.%3.%4"/>
      <w:lvlJc w:val="left"/>
      <w:rPr>
        <w:rFonts w:eastAsia="Arial" w:cs="Arial"/>
        <w:b/>
        <w:sz w:val="24"/>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25B538A1"/>
    <w:multiLevelType w:val="multilevel"/>
    <w:tmpl w:val="8DAC6E26"/>
    <w:lvl w:ilvl="0">
      <w:start w:val="2"/>
      <w:numFmt w:val="decimal"/>
      <w:lvlText w:val="%1"/>
      <w:lvlJc w:val="left"/>
      <w:pPr>
        <w:ind w:left="480" w:hanging="480"/>
      </w:pPr>
      <w:rPr>
        <w:rFonts w:eastAsia="Linux Libertine G" w:hint="default"/>
        <w:sz w:val="24"/>
      </w:rPr>
    </w:lvl>
    <w:lvl w:ilvl="1">
      <w:start w:val="1"/>
      <w:numFmt w:val="decimal"/>
      <w:lvlText w:val="%1.%2"/>
      <w:lvlJc w:val="left"/>
      <w:pPr>
        <w:ind w:left="480" w:hanging="480"/>
      </w:pPr>
      <w:rPr>
        <w:rFonts w:eastAsia="Linux Libertine G" w:hint="default"/>
        <w:sz w:val="24"/>
      </w:rPr>
    </w:lvl>
    <w:lvl w:ilvl="2">
      <w:start w:val="3"/>
      <w:numFmt w:val="decimal"/>
      <w:lvlText w:val="%1.%2.%3"/>
      <w:lvlJc w:val="left"/>
      <w:pPr>
        <w:ind w:left="720" w:hanging="720"/>
      </w:pPr>
      <w:rPr>
        <w:rFonts w:eastAsia="Linux Libertine G" w:hint="default"/>
        <w:sz w:val="24"/>
      </w:rPr>
    </w:lvl>
    <w:lvl w:ilvl="3">
      <w:start w:val="1"/>
      <w:numFmt w:val="decimal"/>
      <w:lvlText w:val="%1.%2.%3.%4"/>
      <w:lvlJc w:val="left"/>
      <w:pPr>
        <w:ind w:left="1080" w:hanging="1080"/>
      </w:pPr>
      <w:rPr>
        <w:rFonts w:eastAsia="Linux Libertine G" w:hint="default"/>
        <w:sz w:val="24"/>
      </w:rPr>
    </w:lvl>
    <w:lvl w:ilvl="4">
      <w:start w:val="1"/>
      <w:numFmt w:val="decimal"/>
      <w:lvlText w:val="%1.%2.%3.%4.%5"/>
      <w:lvlJc w:val="left"/>
      <w:pPr>
        <w:ind w:left="1080" w:hanging="1080"/>
      </w:pPr>
      <w:rPr>
        <w:rFonts w:eastAsia="Linux Libertine G" w:hint="default"/>
        <w:sz w:val="24"/>
      </w:rPr>
    </w:lvl>
    <w:lvl w:ilvl="5">
      <w:start w:val="1"/>
      <w:numFmt w:val="decimal"/>
      <w:lvlText w:val="%1.%2.%3.%4.%5.%6"/>
      <w:lvlJc w:val="left"/>
      <w:pPr>
        <w:ind w:left="1440" w:hanging="1440"/>
      </w:pPr>
      <w:rPr>
        <w:rFonts w:eastAsia="Linux Libertine G" w:hint="default"/>
        <w:sz w:val="24"/>
      </w:rPr>
    </w:lvl>
    <w:lvl w:ilvl="6">
      <w:start w:val="1"/>
      <w:numFmt w:val="decimal"/>
      <w:lvlText w:val="%1.%2.%3.%4.%5.%6.%7"/>
      <w:lvlJc w:val="left"/>
      <w:pPr>
        <w:ind w:left="1440" w:hanging="1440"/>
      </w:pPr>
      <w:rPr>
        <w:rFonts w:eastAsia="Linux Libertine G" w:hint="default"/>
        <w:sz w:val="24"/>
      </w:rPr>
    </w:lvl>
    <w:lvl w:ilvl="7">
      <w:start w:val="1"/>
      <w:numFmt w:val="decimal"/>
      <w:lvlText w:val="%1.%2.%3.%4.%5.%6.%7.%8"/>
      <w:lvlJc w:val="left"/>
      <w:pPr>
        <w:ind w:left="1800" w:hanging="1800"/>
      </w:pPr>
      <w:rPr>
        <w:rFonts w:eastAsia="Linux Libertine G" w:hint="default"/>
        <w:sz w:val="24"/>
      </w:rPr>
    </w:lvl>
    <w:lvl w:ilvl="8">
      <w:start w:val="1"/>
      <w:numFmt w:val="decimal"/>
      <w:lvlText w:val="%1.%2.%3.%4.%5.%6.%7.%8.%9"/>
      <w:lvlJc w:val="left"/>
      <w:pPr>
        <w:ind w:left="1800" w:hanging="1800"/>
      </w:pPr>
      <w:rPr>
        <w:rFonts w:eastAsia="Linux Libertine G" w:hint="default"/>
        <w:sz w:val="24"/>
      </w:rPr>
    </w:lvl>
  </w:abstractNum>
  <w:abstractNum w:abstractNumId="5">
    <w:nsid w:val="3BF017C7"/>
    <w:multiLevelType w:val="multilevel"/>
    <w:tmpl w:val="E9D2D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4054A4"/>
    <w:multiLevelType w:val="multilevel"/>
    <w:tmpl w:val="C1648EA8"/>
    <w:styleLink w:val="WWNum1"/>
    <w:lvl w:ilvl="0">
      <w:numFmt w:val="bullet"/>
      <w:lvlText w:val="-"/>
      <w:lvlJc w:val="left"/>
      <w:rPr>
        <w:rFonts w:ascii="Times New Roman" w:eastAsia="Times New Roman" w:hAnsi="Times New Roman" w:cs="Times New Roman"/>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7">
    <w:nsid w:val="523C20F1"/>
    <w:multiLevelType w:val="multilevel"/>
    <w:tmpl w:val="C7A46FB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5986C2A"/>
    <w:multiLevelType w:val="multilevel"/>
    <w:tmpl w:val="CB06596C"/>
    <w:styleLink w:val="WWNum5"/>
    <w:lvl w:ilvl="0">
      <w:numFmt w:val="bullet"/>
      <w:lvlText w:val="●"/>
      <w:lvlJc w:val="left"/>
      <w:rPr>
        <w:rFonts w:ascii="Noto Sans Symbols" w:eastAsia="Noto Sans Symbols" w:hAnsi="Noto Sans Symbols" w:cs="Noto Sans Symbols"/>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9">
    <w:nsid w:val="5933483F"/>
    <w:multiLevelType w:val="hybridMultilevel"/>
    <w:tmpl w:val="72269C4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9794017"/>
    <w:multiLevelType w:val="multilevel"/>
    <w:tmpl w:val="D788336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3074113"/>
    <w:multiLevelType w:val="multilevel"/>
    <w:tmpl w:val="5DB68AC8"/>
    <w:styleLink w:val="WWNum4"/>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0"/>
  </w:num>
  <w:num w:numId="2">
    <w:abstractNumId w:val="6"/>
  </w:num>
  <w:num w:numId="3">
    <w:abstractNumId w:val="3"/>
  </w:num>
  <w:num w:numId="4">
    <w:abstractNumId w:val="2"/>
  </w:num>
  <w:num w:numId="5">
    <w:abstractNumId w:val="11"/>
  </w:num>
  <w:num w:numId="6">
    <w:abstractNumId w:val="8"/>
  </w:num>
  <w:num w:numId="7">
    <w:abstractNumId w:val="1"/>
  </w:num>
  <w:num w:numId="8">
    <w:abstractNumId w:val="9"/>
  </w:num>
  <w:num w:numId="9">
    <w:abstractNumId w:val="5"/>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F63CE"/>
    <w:rsid w:val="00153AC0"/>
    <w:rsid w:val="002B6203"/>
    <w:rsid w:val="003242C7"/>
    <w:rsid w:val="003647DF"/>
    <w:rsid w:val="003C6E7A"/>
    <w:rsid w:val="00485325"/>
    <w:rsid w:val="00522B6E"/>
    <w:rsid w:val="00595B12"/>
    <w:rsid w:val="00630DEF"/>
    <w:rsid w:val="0065445F"/>
    <w:rsid w:val="00656E9A"/>
    <w:rsid w:val="006B240D"/>
    <w:rsid w:val="007D02C9"/>
    <w:rsid w:val="007F63CE"/>
    <w:rsid w:val="00871017"/>
    <w:rsid w:val="00872046"/>
    <w:rsid w:val="00924FA5"/>
    <w:rsid w:val="009E255A"/>
    <w:rsid w:val="00A456B2"/>
    <w:rsid w:val="00B648EF"/>
    <w:rsid w:val="00B94D91"/>
    <w:rsid w:val="00D831BE"/>
    <w:rsid w:val="00DF648A"/>
    <w:rsid w:val="00EC2A9A"/>
    <w:rsid w:val="00EE1628"/>
    <w:rsid w:val="00F219F6"/>
    <w:rsid w:val="00F609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Image3"/>
        <o:r id="V:Rule2" type="connector" idref="#Image4"/>
        <o:r id="V:Rule3" type="connector" idref="#Image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inux Libertine G" w:hAnsi="Calibri" w:cs="Linux Libertine G"/>
        <w:sz w:val="24"/>
        <w:szCs w:val="24"/>
        <w:lang w:val="tr-TR" w:eastAsia="tr-T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56B2"/>
    <w:pPr>
      <w:widowControl/>
      <w:suppressAutoHyphens/>
    </w:pPr>
  </w:style>
  <w:style w:type="paragraph" w:styleId="Heading1">
    <w:name w:val="heading 1"/>
    <w:basedOn w:val="Normal"/>
    <w:next w:val="Standard"/>
    <w:rsid w:val="00A456B2"/>
    <w:pPr>
      <w:keepNext/>
      <w:spacing w:before="240" w:after="60"/>
      <w:outlineLvl w:val="0"/>
    </w:pPr>
    <w:rPr>
      <w:rFonts w:ascii="Arial" w:hAnsi="Arial" w:cs="Arial"/>
      <w:b/>
      <w:bCs/>
      <w:kern w:val="3"/>
      <w:sz w:val="32"/>
      <w:szCs w:val="32"/>
    </w:rPr>
  </w:style>
  <w:style w:type="paragraph" w:styleId="Heading2">
    <w:name w:val="heading 2"/>
    <w:basedOn w:val="Normal"/>
    <w:next w:val="Standard"/>
    <w:rsid w:val="00A456B2"/>
    <w:pPr>
      <w:keepNext/>
      <w:spacing w:before="240" w:after="60"/>
      <w:outlineLvl w:val="1"/>
    </w:pPr>
    <w:rPr>
      <w:rFonts w:ascii="Arial" w:hAnsi="Arial" w:cs="Arial"/>
      <w:b/>
      <w:bCs/>
      <w:i/>
      <w:iCs/>
      <w:sz w:val="28"/>
      <w:szCs w:val="28"/>
    </w:rPr>
  </w:style>
  <w:style w:type="paragraph" w:styleId="Heading3">
    <w:name w:val="heading 3"/>
    <w:basedOn w:val="Normal"/>
    <w:next w:val="Standard"/>
    <w:rsid w:val="00A456B2"/>
    <w:pPr>
      <w:keepNext/>
      <w:spacing w:before="240" w:after="60"/>
      <w:outlineLvl w:val="2"/>
    </w:pPr>
    <w:rPr>
      <w:rFonts w:ascii="Arial" w:hAnsi="Arial" w:cs="Arial"/>
      <w:b/>
      <w:bCs/>
      <w:sz w:val="26"/>
      <w:szCs w:val="26"/>
    </w:rPr>
  </w:style>
  <w:style w:type="paragraph" w:styleId="Heading4">
    <w:name w:val="heading 4"/>
    <w:basedOn w:val="Normal"/>
    <w:next w:val="Standard"/>
    <w:rsid w:val="00A456B2"/>
    <w:pPr>
      <w:keepNext/>
      <w:spacing w:before="240" w:after="60"/>
      <w:outlineLvl w:val="3"/>
    </w:pPr>
    <w:rPr>
      <w:b/>
      <w:bCs/>
      <w:sz w:val="28"/>
      <w:szCs w:val="28"/>
    </w:rPr>
  </w:style>
  <w:style w:type="paragraph" w:styleId="Heading5">
    <w:name w:val="heading 5"/>
    <w:basedOn w:val="Normal"/>
    <w:next w:val="Standard"/>
    <w:rsid w:val="00A456B2"/>
    <w:pPr>
      <w:spacing w:before="240" w:after="60"/>
      <w:outlineLvl w:val="4"/>
    </w:pPr>
    <w:rPr>
      <w:b/>
      <w:bCs/>
      <w:i/>
      <w:iCs/>
      <w:sz w:val="26"/>
      <w:szCs w:val="26"/>
    </w:rPr>
  </w:style>
  <w:style w:type="paragraph" w:styleId="Heading6">
    <w:name w:val="heading 6"/>
    <w:basedOn w:val="Normal"/>
    <w:next w:val="Standard"/>
    <w:rsid w:val="00A456B2"/>
    <w:pPr>
      <w:spacing w:before="240" w:after="60"/>
      <w:outlineLvl w:val="5"/>
    </w:pPr>
    <w:rPr>
      <w:b/>
      <w:bCs/>
      <w:sz w:val="22"/>
      <w:szCs w:val="22"/>
    </w:rPr>
  </w:style>
  <w:style w:type="paragraph" w:styleId="Heading7">
    <w:name w:val="heading 7"/>
    <w:basedOn w:val="Normal"/>
    <w:next w:val="Standard"/>
    <w:rsid w:val="00A456B2"/>
    <w:pPr>
      <w:spacing w:before="240" w:after="60"/>
      <w:outlineLvl w:val="6"/>
    </w:pPr>
  </w:style>
  <w:style w:type="paragraph" w:styleId="Heading8">
    <w:name w:val="heading 8"/>
    <w:basedOn w:val="Normal"/>
    <w:next w:val="Standard"/>
    <w:rsid w:val="00A456B2"/>
    <w:pPr>
      <w:spacing w:before="240" w:after="60"/>
      <w:outlineLvl w:val="7"/>
    </w:pPr>
    <w:rPr>
      <w:i/>
      <w:iCs/>
    </w:rPr>
  </w:style>
  <w:style w:type="paragraph" w:styleId="Heading9">
    <w:name w:val="heading 9"/>
    <w:basedOn w:val="Normal"/>
    <w:next w:val="Standard"/>
    <w:rsid w:val="00A456B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456B2"/>
    <w:pPr>
      <w:widowControl/>
      <w:suppressAutoHyphens/>
    </w:pPr>
  </w:style>
  <w:style w:type="paragraph" w:customStyle="1" w:styleId="Heading">
    <w:name w:val="Heading"/>
    <w:basedOn w:val="Standard"/>
    <w:next w:val="Textbody"/>
    <w:rsid w:val="00A456B2"/>
    <w:pPr>
      <w:keepNext/>
      <w:spacing w:before="240" w:after="120"/>
    </w:pPr>
    <w:rPr>
      <w:rFonts w:ascii="Liberation Sans" w:hAnsi="Liberation Sans"/>
      <w:sz w:val="28"/>
      <w:szCs w:val="28"/>
    </w:rPr>
  </w:style>
  <w:style w:type="paragraph" w:customStyle="1" w:styleId="Textbody">
    <w:name w:val="Text body"/>
    <w:basedOn w:val="Normal"/>
    <w:rsid w:val="00A456B2"/>
    <w:rPr>
      <w:sz w:val="56"/>
    </w:rPr>
  </w:style>
  <w:style w:type="paragraph" w:styleId="List">
    <w:name w:val="List"/>
    <w:basedOn w:val="Textbody"/>
    <w:rsid w:val="00A456B2"/>
    <w:rPr>
      <w:sz w:val="24"/>
    </w:rPr>
  </w:style>
  <w:style w:type="paragraph" w:styleId="Caption">
    <w:name w:val="caption"/>
    <w:basedOn w:val="Standard"/>
    <w:rsid w:val="00A456B2"/>
    <w:pPr>
      <w:suppressLineNumbers/>
      <w:spacing w:before="120" w:after="120"/>
    </w:pPr>
    <w:rPr>
      <w:i/>
      <w:iCs/>
    </w:rPr>
  </w:style>
  <w:style w:type="paragraph" w:customStyle="1" w:styleId="Index">
    <w:name w:val="Index"/>
    <w:basedOn w:val="Standard"/>
    <w:rsid w:val="00A456B2"/>
    <w:pPr>
      <w:suppressLineNumbers/>
    </w:pPr>
  </w:style>
  <w:style w:type="paragraph" w:styleId="Title">
    <w:name w:val="Title"/>
    <w:basedOn w:val="Normal"/>
    <w:next w:val="Standard"/>
    <w:rsid w:val="00A456B2"/>
    <w:pPr>
      <w:spacing w:before="240" w:after="60"/>
      <w:jc w:val="center"/>
      <w:outlineLvl w:val="0"/>
    </w:pPr>
    <w:rPr>
      <w:rFonts w:cs="Arial"/>
      <w:b/>
      <w:bCs/>
      <w:kern w:val="3"/>
      <w:sz w:val="28"/>
      <w:szCs w:val="32"/>
    </w:rPr>
  </w:style>
  <w:style w:type="paragraph" w:styleId="BodyText2">
    <w:name w:val="Body Text 2"/>
    <w:basedOn w:val="Normal"/>
    <w:rsid w:val="00A456B2"/>
    <w:pPr>
      <w:spacing w:line="360" w:lineRule="auto"/>
      <w:jc w:val="both"/>
    </w:pPr>
  </w:style>
  <w:style w:type="paragraph" w:styleId="BodyText3">
    <w:name w:val="Body Text 3"/>
    <w:basedOn w:val="Normal"/>
    <w:rsid w:val="00A456B2"/>
    <w:rPr>
      <w:sz w:val="23"/>
      <w:szCs w:val="23"/>
    </w:rPr>
  </w:style>
  <w:style w:type="paragraph" w:styleId="CommentText">
    <w:name w:val="annotation text"/>
    <w:basedOn w:val="Normal"/>
    <w:rsid w:val="00A456B2"/>
    <w:rPr>
      <w:sz w:val="20"/>
    </w:rPr>
  </w:style>
  <w:style w:type="paragraph" w:styleId="Index1">
    <w:name w:val="index 1"/>
    <w:basedOn w:val="Normal"/>
    <w:next w:val="Standard"/>
    <w:autoRedefine/>
    <w:rsid w:val="00A456B2"/>
    <w:pPr>
      <w:ind w:left="240" w:hanging="240"/>
    </w:pPr>
    <w:rPr>
      <w:szCs w:val="21"/>
    </w:rPr>
  </w:style>
  <w:style w:type="paragraph" w:styleId="Index2">
    <w:name w:val="index 2"/>
    <w:basedOn w:val="Normal"/>
    <w:next w:val="Standard"/>
    <w:autoRedefine/>
    <w:rsid w:val="00A456B2"/>
    <w:pPr>
      <w:ind w:left="480" w:hanging="240"/>
    </w:pPr>
    <w:rPr>
      <w:szCs w:val="21"/>
    </w:rPr>
  </w:style>
  <w:style w:type="paragraph" w:styleId="Index3">
    <w:name w:val="index 3"/>
    <w:basedOn w:val="Normal"/>
    <w:next w:val="Standard"/>
    <w:autoRedefine/>
    <w:rsid w:val="00A456B2"/>
    <w:pPr>
      <w:ind w:left="720" w:hanging="240"/>
    </w:pPr>
    <w:rPr>
      <w:szCs w:val="21"/>
    </w:rPr>
  </w:style>
  <w:style w:type="paragraph" w:styleId="Index4">
    <w:name w:val="index 4"/>
    <w:basedOn w:val="Normal"/>
    <w:next w:val="Standard"/>
    <w:autoRedefine/>
    <w:rsid w:val="00A456B2"/>
    <w:pPr>
      <w:ind w:left="960" w:hanging="240"/>
    </w:pPr>
    <w:rPr>
      <w:szCs w:val="21"/>
    </w:rPr>
  </w:style>
  <w:style w:type="paragraph" w:styleId="Index5">
    <w:name w:val="index 5"/>
    <w:basedOn w:val="Normal"/>
    <w:next w:val="Standard"/>
    <w:autoRedefine/>
    <w:rsid w:val="00A456B2"/>
    <w:pPr>
      <w:ind w:left="1200" w:hanging="240"/>
    </w:pPr>
    <w:rPr>
      <w:szCs w:val="21"/>
    </w:rPr>
  </w:style>
  <w:style w:type="paragraph" w:styleId="Index6">
    <w:name w:val="index 6"/>
    <w:basedOn w:val="Normal"/>
    <w:next w:val="Standard"/>
    <w:autoRedefine/>
    <w:rsid w:val="00A456B2"/>
    <w:pPr>
      <w:ind w:left="1440" w:hanging="240"/>
    </w:pPr>
    <w:rPr>
      <w:szCs w:val="21"/>
    </w:rPr>
  </w:style>
  <w:style w:type="paragraph" w:styleId="Index7">
    <w:name w:val="index 7"/>
    <w:basedOn w:val="Normal"/>
    <w:next w:val="Standard"/>
    <w:autoRedefine/>
    <w:rsid w:val="00A456B2"/>
    <w:pPr>
      <w:ind w:left="1680" w:hanging="240"/>
    </w:pPr>
    <w:rPr>
      <w:szCs w:val="21"/>
    </w:rPr>
  </w:style>
  <w:style w:type="paragraph" w:styleId="Index8">
    <w:name w:val="index 8"/>
    <w:basedOn w:val="Normal"/>
    <w:next w:val="Standard"/>
    <w:autoRedefine/>
    <w:rsid w:val="00A456B2"/>
    <w:pPr>
      <w:ind w:left="1920" w:hanging="240"/>
    </w:pPr>
    <w:rPr>
      <w:szCs w:val="21"/>
    </w:rPr>
  </w:style>
  <w:style w:type="paragraph" w:styleId="Index9">
    <w:name w:val="index 9"/>
    <w:basedOn w:val="Normal"/>
    <w:next w:val="Standard"/>
    <w:autoRedefine/>
    <w:rsid w:val="00A456B2"/>
    <w:pPr>
      <w:ind w:left="2160" w:hanging="240"/>
    </w:pPr>
    <w:rPr>
      <w:szCs w:val="21"/>
    </w:rPr>
  </w:style>
  <w:style w:type="paragraph" w:styleId="IndexHeading">
    <w:name w:val="index heading"/>
    <w:basedOn w:val="Normal"/>
    <w:rsid w:val="00A456B2"/>
    <w:pPr>
      <w:spacing w:before="240" w:after="120"/>
      <w:jc w:val="center"/>
    </w:pPr>
    <w:rPr>
      <w:b/>
      <w:bCs/>
      <w:szCs w:val="31"/>
    </w:rPr>
  </w:style>
  <w:style w:type="paragraph" w:styleId="DocumentMap">
    <w:name w:val="Document Map"/>
    <w:basedOn w:val="Normal"/>
    <w:rsid w:val="00A456B2"/>
    <w:pPr>
      <w:shd w:val="clear" w:color="auto" w:fill="000080"/>
    </w:pPr>
    <w:rPr>
      <w:rFonts w:ascii="Tahoma" w:hAnsi="Tahoma" w:cs="Tahoma"/>
    </w:rPr>
  </w:style>
  <w:style w:type="paragraph" w:customStyle="1" w:styleId="Contents2">
    <w:name w:val="Contents 2"/>
    <w:basedOn w:val="Normal"/>
    <w:next w:val="Standard"/>
    <w:autoRedefine/>
    <w:rsid w:val="00A456B2"/>
    <w:pPr>
      <w:spacing w:before="120"/>
      <w:ind w:left="240"/>
    </w:pPr>
    <w:rPr>
      <w:b/>
      <w:bCs/>
      <w:szCs w:val="26"/>
    </w:rPr>
  </w:style>
  <w:style w:type="paragraph" w:customStyle="1" w:styleId="Contents1">
    <w:name w:val="Contents 1"/>
    <w:basedOn w:val="Normal"/>
    <w:next w:val="Standard"/>
    <w:autoRedefine/>
    <w:rsid w:val="00A456B2"/>
    <w:pPr>
      <w:spacing w:before="120"/>
    </w:pPr>
    <w:rPr>
      <w:b/>
      <w:bCs/>
      <w:i/>
      <w:iCs/>
      <w:szCs w:val="28"/>
    </w:rPr>
  </w:style>
  <w:style w:type="paragraph" w:customStyle="1" w:styleId="Contents3">
    <w:name w:val="Contents 3"/>
    <w:basedOn w:val="Normal"/>
    <w:next w:val="Standard"/>
    <w:autoRedefine/>
    <w:rsid w:val="00A456B2"/>
    <w:pPr>
      <w:ind w:left="480"/>
    </w:pPr>
  </w:style>
  <w:style w:type="paragraph" w:customStyle="1" w:styleId="Contents4">
    <w:name w:val="Contents 4"/>
    <w:basedOn w:val="Normal"/>
    <w:next w:val="Standard"/>
    <w:autoRedefine/>
    <w:rsid w:val="00A456B2"/>
    <w:pPr>
      <w:ind w:left="720"/>
    </w:pPr>
  </w:style>
  <w:style w:type="paragraph" w:customStyle="1" w:styleId="Contents5">
    <w:name w:val="Contents 5"/>
    <w:basedOn w:val="Normal"/>
    <w:next w:val="Standard"/>
    <w:autoRedefine/>
    <w:rsid w:val="00A456B2"/>
    <w:pPr>
      <w:ind w:left="960"/>
    </w:pPr>
  </w:style>
  <w:style w:type="paragraph" w:customStyle="1" w:styleId="Contents6">
    <w:name w:val="Contents 6"/>
    <w:basedOn w:val="Normal"/>
    <w:next w:val="Standard"/>
    <w:autoRedefine/>
    <w:rsid w:val="00A456B2"/>
    <w:pPr>
      <w:ind w:left="1200"/>
    </w:pPr>
  </w:style>
  <w:style w:type="paragraph" w:customStyle="1" w:styleId="Contents7">
    <w:name w:val="Contents 7"/>
    <w:basedOn w:val="Normal"/>
    <w:next w:val="Standard"/>
    <w:autoRedefine/>
    <w:rsid w:val="00A456B2"/>
    <w:pPr>
      <w:ind w:left="1440"/>
    </w:pPr>
  </w:style>
  <w:style w:type="paragraph" w:customStyle="1" w:styleId="Contents8">
    <w:name w:val="Contents 8"/>
    <w:basedOn w:val="Normal"/>
    <w:next w:val="Standard"/>
    <w:autoRedefine/>
    <w:rsid w:val="00A456B2"/>
    <w:pPr>
      <w:ind w:left="1680"/>
    </w:pPr>
  </w:style>
  <w:style w:type="paragraph" w:customStyle="1" w:styleId="Contents9">
    <w:name w:val="Contents 9"/>
    <w:basedOn w:val="Normal"/>
    <w:next w:val="Standard"/>
    <w:autoRedefine/>
    <w:rsid w:val="00A456B2"/>
    <w:pPr>
      <w:ind w:left="1920"/>
    </w:pPr>
  </w:style>
  <w:style w:type="paragraph" w:customStyle="1" w:styleId="HeaderandFooter">
    <w:name w:val="Header and Footer"/>
    <w:basedOn w:val="Standard"/>
    <w:rsid w:val="00A456B2"/>
    <w:pPr>
      <w:suppressLineNumbers/>
      <w:tabs>
        <w:tab w:val="center" w:pos="4819"/>
        <w:tab w:val="right" w:pos="9638"/>
      </w:tabs>
    </w:pPr>
  </w:style>
  <w:style w:type="paragraph" w:styleId="Footer">
    <w:name w:val="footer"/>
    <w:basedOn w:val="Normal"/>
    <w:rsid w:val="00A456B2"/>
    <w:pPr>
      <w:tabs>
        <w:tab w:val="center" w:pos="4320"/>
        <w:tab w:val="right" w:pos="8640"/>
      </w:tabs>
    </w:pPr>
  </w:style>
  <w:style w:type="paragraph" w:styleId="Header">
    <w:name w:val="header"/>
    <w:basedOn w:val="Normal"/>
    <w:rsid w:val="00A456B2"/>
    <w:pPr>
      <w:tabs>
        <w:tab w:val="center" w:pos="4320"/>
        <w:tab w:val="right" w:pos="8640"/>
      </w:tabs>
    </w:pPr>
  </w:style>
  <w:style w:type="paragraph" w:styleId="Subtitle">
    <w:name w:val="Subtitle"/>
    <w:basedOn w:val="Normal"/>
    <w:next w:val="Standard"/>
    <w:rsid w:val="00A456B2"/>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rsid w:val="00A456B2"/>
    <w:pPr>
      <w:widowControl w:val="0"/>
      <w:suppressLineNumbers/>
    </w:pPr>
  </w:style>
  <w:style w:type="character" w:customStyle="1" w:styleId="Internetlink">
    <w:name w:val="Internet link"/>
    <w:basedOn w:val="DefaultParagraphFont"/>
    <w:rsid w:val="00A456B2"/>
    <w:rPr>
      <w:color w:val="0000FF"/>
      <w:u w:val="single"/>
    </w:rPr>
  </w:style>
  <w:style w:type="character" w:styleId="CommentReference">
    <w:name w:val="annotation reference"/>
    <w:basedOn w:val="DefaultParagraphFont"/>
    <w:rsid w:val="00A456B2"/>
    <w:rPr>
      <w:sz w:val="16"/>
    </w:rPr>
  </w:style>
  <w:style w:type="character" w:styleId="PageNumber">
    <w:name w:val="page number"/>
    <w:basedOn w:val="DefaultParagraphFont"/>
    <w:rsid w:val="00A456B2"/>
  </w:style>
  <w:style w:type="character" w:customStyle="1" w:styleId="ListLabel1">
    <w:name w:val="ListLabel 1"/>
    <w:rsid w:val="00A456B2"/>
    <w:rPr>
      <w:rFonts w:eastAsia="Times New Roman" w:cs="Times New Roman"/>
    </w:rPr>
  </w:style>
  <w:style w:type="character" w:customStyle="1" w:styleId="ListLabel2">
    <w:name w:val="ListLabel 2"/>
    <w:rsid w:val="00A456B2"/>
    <w:rPr>
      <w:rFonts w:eastAsia="Courier New" w:cs="Courier New"/>
    </w:rPr>
  </w:style>
  <w:style w:type="character" w:customStyle="1" w:styleId="ListLabel3">
    <w:name w:val="ListLabel 3"/>
    <w:rsid w:val="00A456B2"/>
    <w:rPr>
      <w:rFonts w:eastAsia="Noto Sans Symbols" w:cs="Noto Sans Symbols"/>
    </w:rPr>
  </w:style>
  <w:style w:type="character" w:customStyle="1" w:styleId="ListLabel4">
    <w:name w:val="ListLabel 4"/>
    <w:rsid w:val="00A456B2"/>
    <w:rPr>
      <w:rFonts w:eastAsia="Noto Sans Symbols" w:cs="Noto Sans Symbols"/>
    </w:rPr>
  </w:style>
  <w:style w:type="character" w:customStyle="1" w:styleId="ListLabel5">
    <w:name w:val="ListLabel 5"/>
    <w:rsid w:val="00A456B2"/>
    <w:rPr>
      <w:rFonts w:eastAsia="Courier New" w:cs="Courier New"/>
    </w:rPr>
  </w:style>
  <w:style w:type="character" w:customStyle="1" w:styleId="ListLabel6">
    <w:name w:val="ListLabel 6"/>
    <w:rsid w:val="00A456B2"/>
    <w:rPr>
      <w:rFonts w:eastAsia="Noto Sans Symbols" w:cs="Noto Sans Symbols"/>
    </w:rPr>
  </w:style>
  <w:style w:type="character" w:customStyle="1" w:styleId="ListLabel7">
    <w:name w:val="ListLabel 7"/>
    <w:rsid w:val="00A456B2"/>
    <w:rPr>
      <w:rFonts w:eastAsia="Noto Sans Symbols" w:cs="Noto Sans Symbols"/>
    </w:rPr>
  </w:style>
  <w:style w:type="character" w:customStyle="1" w:styleId="ListLabel8">
    <w:name w:val="ListLabel 8"/>
    <w:rsid w:val="00A456B2"/>
    <w:rPr>
      <w:rFonts w:eastAsia="Courier New" w:cs="Courier New"/>
    </w:rPr>
  </w:style>
  <w:style w:type="character" w:customStyle="1" w:styleId="ListLabel9">
    <w:name w:val="ListLabel 9"/>
    <w:rsid w:val="00A456B2"/>
    <w:rPr>
      <w:rFonts w:eastAsia="Noto Sans Symbols" w:cs="Noto Sans Symbols"/>
    </w:rPr>
  </w:style>
  <w:style w:type="character" w:customStyle="1" w:styleId="ListLabel10">
    <w:name w:val="ListLabel 10"/>
    <w:rsid w:val="00A456B2"/>
    <w:rPr>
      <w:rFonts w:ascii="Arial" w:eastAsia="Times New Roman" w:hAnsi="Arial" w:cs="Times New Roman"/>
      <w:b/>
      <w:sz w:val="24"/>
      <w:szCs w:val="24"/>
      <w:u w:val="none"/>
    </w:rPr>
  </w:style>
  <w:style w:type="character" w:customStyle="1" w:styleId="ListLabel11">
    <w:name w:val="ListLabel 11"/>
    <w:rsid w:val="00A456B2"/>
    <w:rPr>
      <w:rFonts w:eastAsia="Arial" w:cs="Arial"/>
      <w:b/>
      <w:sz w:val="24"/>
    </w:rPr>
  </w:style>
  <w:style w:type="character" w:customStyle="1" w:styleId="ListLabel12">
    <w:name w:val="ListLabel 12"/>
    <w:rsid w:val="00A456B2"/>
    <w:rPr>
      <w:rFonts w:eastAsia="Noto Sans Symbols" w:cs="Noto Sans Symbols"/>
    </w:rPr>
  </w:style>
  <w:style w:type="character" w:customStyle="1" w:styleId="ListLabel13">
    <w:name w:val="ListLabel 13"/>
    <w:rsid w:val="00A456B2"/>
    <w:rPr>
      <w:rFonts w:eastAsia="Courier New" w:cs="Courier New"/>
    </w:rPr>
  </w:style>
  <w:style w:type="character" w:customStyle="1" w:styleId="ListLabel14">
    <w:name w:val="ListLabel 14"/>
    <w:rsid w:val="00A456B2"/>
    <w:rPr>
      <w:rFonts w:eastAsia="Noto Sans Symbols" w:cs="Noto Sans Symbols"/>
    </w:rPr>
  </w:style>
  <w:style w:type="character" w:customStyle="1" w:styleId="ListLabel15">
    <w:name w:val="ListLabel 15"/>
    <w:rsid w:val="00A456B2"/>
    <w:rPr>
      <w:rFonts w:eastAsia="Noto Sans Symbols" w:cs="Noto Sans Symbols"/>
    </w:rPr>
  </w:style>
  <w:style w:type="character" w:customStyle="1" w:styleId="ListLabel16">
    <w:name w:val="ListLabel 16"/>
    <w:rsid w:val="00A456B2"/>
    <w:rPr>
      <w:rFonts w:eastAsia="Courier New" w:cs="Courier New"/>
    </w:rPr>
  </w:style>
  <w:style w:type="character" w:customStyle="1" w:styleId="ListLabel17">
    <w:name w:val="ListLabel 17"/>
    <w:rsid w:val="00A456B2"/>
    <w:rPr>
      <w:rFonts w:eastAsia="Noto Sans Symbols" w:cs="Noto Sans Symbols"/>
    </w:rPr>
  </w:style>
  <w:style w:type="character" w:customStyle="1" w:styleId="ListLabel18">
    <w:name w:val="ListLabel 18"/>
    <w:rsid w:val="00A456B2"/>
    <w:rPr>
      <w:rFonts w:eastAsia="Noto Sans Symbols" w:cs="Noto Sans Symbols"/>
    </w:rPr>
  </w:style>
  <w:style w:type="character" w:customStyle="1" w:styleId="ListLabel19">
    <w:name w:val="ListLabel 19"/>
    <w:rsid w:val="00A456B2"/>
    <w:rPr>
      <w:rFonts w:eastAsia="Courier New" w:cs="Courier New"/>
    </w:rPr>
  </w:style>
  <w:style w:type="character" w:customStyle="1" w:styleId="ListLabel20">
    <w:name w:val="ListLabel 20"/>
    <w:rsid w:val="00A456B2"/>
    <w:rPr>
      <w:rFonts w:eastAsia="Noto Sans Symbols" w:cs="Noto Sans Symbols"/>
    </w:rPr>
  </w:style>
  <w:style w:type="character" w:customStyle="1" w:styleId="ListLabel21">
    <w:name w:val="ListLabel 21"/>
    <w:rsid w:val="00A456B2"/>
    <w:rPr>
      <w:u w:val="none"/>
    </w:rPr>
  </w:style>
  <w:style w:type="character" w:customStyle="1" w:styleId="ListLabel22">
    <w:name w:val="ListLabel 22"/>
    <w:rsid w:val="00A456B2"/>
    <w:rPr>
      <w:u w:val="none"/>
    </w:rPr>
  </w:style>
  <w:style w:type="character" w:customStyle="1" w:styleId="ListLabel23">
    <w:name w:val="ListLabel 23"/>
    <w:rsid w:val="00A456B2"/>
    <w:rPr>
      <w:u w:val="none"/>
    </w:rPr>
  </w:style>
  <w:style w:type="character" w:customStyle="1" w:styleId="ListLabel24">
    <w:name w:val="ListLabel 24"/>
    <w:rsid w:val="00A456B2"/>
    <w:rPr>
      <w:u w:val="none"/>
    </w:rPr>
  </w:style>
  <w:style w:type="character" w:customStyle="1" w:styleId="ListLabel25">
    <w:name w:val="ListLabel 25"/>
    <w:rsid w:val="00A456B2"/>
    <w:rPr>
      <w:u w:val="none"/>
    </w:rPr>
  </w:style>
  <w:style w:type="character" w:customStyle="1" w:styleId="ListLabel26">
    <w:name w:val="ListLabel 26"/>
    <w:rsid w:val="00A456B2"/>
    <w:rPr>
      <w:u w:val="none"/>
    </w:rPr>
  </w:style>
  <w:style w:type="character" w:customStyle="1" w:styleId="ListLabel27">
    <w:name w:val="ListLabel 27"/>
    <w:rsid w:val="00A456B2"/>
    <w:rPr>
      <w:u w:val="none"/>
    </w:rPr>
  </w:style>
  <w:style w:type="character" w:customStyle="1" w:styleId="ListLabel28">
    <w:name w:val="ListLabel 28"/>
    <w:rsid w:val="00A456B2"/>
    <w:rPr>
      <w:u w:val="none"/>
    </w:rPr>
  </w:style>
  <w:style w:type="character" w:customStyle="1" w:styleId="ListLabel29">
    <w:name w:val="ListLabel 29"/>
    <w:rsid w:val="00A456B2"/>
    <w:rPr>
      <w:u w:val="none"/>
    </w:rPr>
  </w:style>
  <w:style w:type="character" w:customStyle="1" w:styleId="ListLabel30">
    <w:name w:val="ListLabel 30"/>
    <w:rsid w:val="00A456B2"/>
    <w:rPr>
      <w:rFonts w:eastAsia="Noto Sans Symbols" w:cs="Noto Sans Symbols"/>
    </w:rPr>
  </w:style>
  <w:style w:type="character" w:customStyle="1" w:styleId="ListLabel31">
    <w:name w:val="ListLabel 31"/>
    <w:rsid w:val="00A456B2"/>
    <w:rPr>
      <w:rFonts w:eastAsia="Courier New" w:cs="Courier New"/>
    </w:rPr>
  </w:style>
  <w:style w:type="character" w:customStyle="1" w:styleId="ListLabel32">
    <w:name w:val="ListLabel 32"/>
    <w:rsid w:val="00A456B2"/>
    <w:rPr>
      <w:rFonts w:eastAsia="Noto Sans Symbols" w:cs="Noto Sans Symbols"/>
    </w:rPr>
  </w:style>
  <w:style w:type="character" w:customStyle="1" w:styleId="ListLabel33">
    <w:name w:val="ListLabel 33"/>
    <w:rsid w:val="00A456B2"/>
    <w:rPr>
      <w:rFonts w:eastAsia="Noto Sans Symbols" w:cs="Noto Sans Symbols"/>
    </w:rPr>
  </w:style>
  <w:style w:type="character" w:customStyle="1" w:styleId="ListLabel34">
    <w:name w:val="ListLabel 34"/>
    <w:rsid w:val="00A456B2"/>
    <w:rPr>
      <w:rFonts w:eastAsia="Courier New" w:cs="Courier New"/>
    </w:rPr>
  </w:style>
  <w:style w:type="character" w:customStyle="1" w:styleId="ListLabel35">
    <w:name w:val="ListLabel 35"/>
    <w:rsid w:val="00A456B2"/>
    <w:rPr>
      <w:rFonts w:eastAsia="Noto Sans Symbols" w:cs="Noto Sans Symbols"/>
    </w:rPr>
  </w:style>
  <w:style w:type="character" w:customStyle="1" w:styleId="ListLabel36">
    <w:name w:val="ListLabel 36"/>
    <w:rsid w:val="00A456B2"/>
    <w:rPr>
      <w:rFonts w:eastAsia="Noto Sans Symbols" w:cs="Noto Sans Symbols"/>
    </w:rPr>
  </w:style>
  <w:style w:type="character" w:customStyle="1" w:styleId="ListLabel37">
    <w:name w:val="ListLabel 37"/>
    <w:rsid w:val="00A456B2"/>
    <w:rPr>
      <w:rFonts w:eastAsia="Courier New" w:cs="Courier New"/>
    </w:rPr>
  </w:style>
  <w:style w:type="character" w:customStyle="1" w:styleId="ListLabel38">
    <w:name w:val="ListLabel 38"/>
    <w:rsid w:val="00A456B2"/>
    <w:rPr>
      <w:rFonts w:eastAsia="Noto Sans Symbols" w:cs="Noto Sans Symbols"/>
    </w:rPr>
  </w:style>
  <w:style w:type="character" w:customStyle="1" w:styleId="IndexLink">
    <w:name w:val="Index Link"/>
    <w:rsid w:val="00A456B2"/>
  </w:style>
  <w:style w:type="paragraph" w:styleId="BalloonText">
    <w:name w:val="Balloon Text"/>
    <w:basedOn w:val="Normal"/>
    <w:rsid w:val="00A456B2"/>
    <w:rPr>
      <w:rFonts w:ascii="Tahoma" w:hAnsi="Tahoma" w:cs="Tahoma"/>
      <w:sz w:val="16"/>
      <w:szCs w:val="16"/>
    </w:rPr>
  </w:style>
  <w:style w:type="character" w:customStyle="1" w:styleId="BalloonTextChar">
    <w:name w:val="Balloon Text Char"/>
    <w:basedOn w:val="DefaultParagraphFont"/>
    <w:rsid w:val="00A456B2"/>
    <w:rPr>
      <w:rFonts w:ascii="Tahoma" w:hAnsi="Tahoma" w:cs="Tahoma"/>
      <w:sz w:val="16"/>
      <w:szCs w:val="16"/>
    </w:rPr>
  </w:style>
  <w:style w:type="numbering" w:customStyle="1" w:styleId="NoList1">
    <w:name w:val="No List_1"/>
    <w:basedOn w:val="NoList"/>
    <w:rsid w:val="00A456B2"/>
    <w:pPr>
      <w:numPr>
        <w:numId w:val="1"/>
      </w:numPr>
    </w:pPr>
  </w:style>
  <w:style w:type="numbering" w:customStyle="1" w:styleId="WWNum1">
    <w:name w:val="WWNum1"/>
    <w:basedOn w:val="NoList"/>
    <w:rsid w:val="00A456B2"/>
    <w:pPr>
      <w:numPr>
        <w:numId w:val="2"/>
      </w:numPr>
    </w:pPr>
  </w:style>
  <w:style w:type="numbering" w:customStyle="1" w:styleId="WWNum2">
    <w:name w:val="WWNum2"/>
    <w:basedOn w:val="NoList"/>
    <w:rsid w:val="00A456B2"/>
    <w:pPr>
      <w:numPr>
        <w:numId w:val="3"/>
      </w:numPr>
    </w:pPr>
  </w:style>
  <w:style w:type="numbering" w:customStyle="1" w:styleId="WWNum3">
    <w:name w:val="WWNum3"/>
    <w:basedOn w:val="NoList"/>
    <w:rsid w:val="00A456B2"/>
    <w:pPr>
      <w:numPr>
        <w:numId w:val="4"/>
      </w:numPr>
    </w:pPr>
  </w:style>
  <w:style w:type="numbering" w:customStyle="1" w:styleId="WWNum4">
    <w:name w:val="WWNum4"/>
    <w:basedOn w:val="NoList"/>
    <w:rsid w:val="00A456B2"/>
    <w:pPr>
      <w:numPr>
        <w:numId w:val="5"/>
      </w:numPr>
    </w:pPr>
  </w:style>
  <w:style w:type="numbering" w:customStyle="1" w:styleId="WWNum5">
    <w:name w:val="WWNum5"/>
    <w:basedOn w:val="NoList"/>
    <w:rsid w:val="00A456B2"/>
    <w:pPr>
      <w:numPr>
        <w:numId w:val="6"/>
      </w:numPr>
    </w:pPr>
  </w:style>
  <w:style w:type="paragraph" w:styleId="TOCHeading">
    <w:name w:val="TOC Heading"/>
    <w:basedOn w:val="Heading1"/>
    <w:next w:val="Normal"/>
    <w:uiPriority w:val="39"/>
    <w:semiHidden/>
    <w:unhideWhenUsed/>
    <w:qFormat/>
    <w:rsid w:val="002B6203"/>
    <w:pPr>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2">
    <w:name w:val="toc 2"/>
    <w:basedOn w:val="Normal"/>
    <w:next w:val="Normal"/>
    <w:autoRedefine/>
    <w:uiPriority w:val="39"/>
    <w:unhideWhenUsed/>
    <w:qFormat/>
    <w:rsid w:val="003242C7"/>
    <w:pPr>
      <w:suppressAutoHyphens w:val="0"/>
      <w:autoSpaceDN/>
      <w:spacing w:after="100" w:line="276" w:lineRule="auto"/>
      <w:ind w:left="216" w:firstLine="504"/>
      <w:textAlignment w:val="auto"/>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semiHidden/>
    <w:unhideWhenUsed/>
    <w:qFormat/>
    <w:rsid w:val="002B6203"/>
    <w:pPr>
      <w:suppressAutoHyphens w:val="0"/>
      <w:autoSpaceDN/>
      <w:spacing w:after="100" w:line="276" w:lineRule="auto"/>
      <w:textAlignment w:val="auto"/>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qFormat/>
    <w:rsid w:val="002B6203"/>
    <w:pPr>
      <w:suppressAutoHyphens w:val="0"/>
      <w:autoSpaceDN/>
      <w:spacing w:after="100" w:line="276" w:lineRule="auto"/>
      <w:ind w:left="440"/>
      <w:textAlignment w:val="auto"/>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inux Libertine G" w:hAnsi="Calibri" w:cs="Linux Libertine G"/>
        <w:sz w:val="24"/>
        <w:szCs w:val="24"/>
        <w:lang w:val="tr-TR" w:eastAsia="tr-T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suppressAutoHyphens/>
    </w:pPr>
  </w:style>
  <w:style w:type="paragraph" w:styleId="Heading1">
    <w:name w:val="heading 1"/>
    <w:basedOn w:val="Normal"/>
    <w:next w:val="Standard"/>
    <w:pPr>
      <w:keepNext/>
      <w:spacing w:before="240" w:after="60"/>
      <w:outlineLvl w:val="0"/>
    </w:pPr>
    <w:rPr>
      <w:rFonts w:ascii="Arial" w:hAnsi="Arial" w:cs="Arial"/>
      <w:b/>
      <w:bCs/>
      <w:kern w:val="3"/>
      <w:sz w:val="32"/>
      <w:szCs w:val="32"/>
    </w:rPr>
  </w:style>
  <w:style w:type="paragraph" w:styleId="Heading2">
    <w:name w:val="heading 2"/>
    <w:basedOn w:val="Normal"/>
    <w:next w:val="Standard"/>
    <w:pPr>
      <w:keepNext/>
      <w:spacing w:before="240" w:after="60"/>
      <w:outlineLvl w:val="1"/>
    </w:pPr>
    <w:rPr>
      <w:rFonts w:ascii="Arial" w:hAnsi="Arial" w:cs="Arial"/>
      <w:b/>
      <w:bCs/>
      <w:i/>
      <w:iCs/>
      <w:sz w:val="28"/>
      <w:szCs w:val="28"/>
    </w:rPr>
  </w:style>
  <w:style w:type="paragraph" w:styleId="Heading3">
    <w:name w:val="heading 3"/>
    <w:basedOn w:val="Normal"/>
    <w:next w:val="Standard"/>
    <w:pPr>
      <w:keepNext/>
      <w:spacing w:before="240" w:after="60"/>
      <w:outlineLvl w:val="2"/>
    </w:pPr>
    <w:rPr>
      <w:rFonts w:ascii="Arial" w:hAnsi="Arial" w:cs="Arial"/>
      <w:b/>
      <w:bCs/>
      <w:sz w:val="26"/>
      <w:szCs w:val="26"/>
    </w:rPr>
  </w:style>
  <w:style w:type="paragraph" w:styleId="Heading4">
    <w:name w:val="heading 4"/>
    <w:basedOn w:val="Normal"/>
    <w:next w:val="Standard"/>
    <w:pPr>
      <w:keepNext/>
      <w:spacing w:before="240" w:after="60"/>
      <w:outlineLvl w:val="3"/>
    </w:pPr>
    <w:rPr>
      <w:b/>
      <w:bCs/>
      <w:sz w:val="28"/>
      <w:szCs w:val="28"/>
    </w:rPr>
  </w:style>
  <w:style w:type="paragraph" w:styleId="Heading5">
    <w:name w:val="heading 5"/>
    <w:basedOn w:val="Normal"/>
    <w:next w:val="Standard"/>
    <w:pPr>
      <w:spacing w:before="240" w:after="60"/>
      <w:outlineLvl w:val="4"/>
    </w:pPr>
    <w:rPr>
      <w:b/>
      <w:bCs/>
      <w:i/>
      <w:iCs/>
      <w:sz w:val="26"/>
      <w:szCs w:val="26"/>
    </w:rPr>
  </w:style>
  <w:style w:type="paragraph" w:styleId="Heading6">
    <w:name w:val="heading 6"/>
    <w:basedOn w:val="Normal"/>
    <w:next w:val="Standard"/>
    <w:pPr>
      <w:spacing w:before="240" w:after="60"/>
      <w:outlineLvl w:val="5"/>
    </w:pPr>
    <w:rPr>
      <w:b/>
      <w:bCs/>
      <w:sz w:val="22"/>
      <w:szCs w:val="22"/>
    </w:rPr>
  </w:style>
  <w:style w:type="paragraph" w:styleId="Heading7">
    <w:name w:val="heading 7"/>
    <w:basedOn w:val="Normal"/>
    <w:next w:val="Standard"/>
    <w:pPr>
      <w:spacing w:before="240" w:after="60"/>
      <w:outlineLvl w:val="6"/>
    </w:pPr>
  </w:style>
  <w:style w:type="paragraph" w:styleId="Heading8">
    <w:name w:val="heading 8"/>
    <w:basedOn w:val="Normal"/>
    <w:next w:val="Standard"/>
    <w:pPr>
      <w:spacing w:before="240" w:after="60"/>
      <w:outlineLvl w:val="7"/>
    </w:pPr>
    <w:rPr>
      <w:i/>
      <w:iCs/>
    </w:rPr>
  </w:style>
  <w:style w:type="paragraph" w:styleId="Heading9">
    <w:name w:val="heading 9"/>
    <w:basedOn w:val="Normal"/>
    <w:next w:val="Standar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Normal"/>
    <w:rPr>
      <w:sz w:val="56"/>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spacing w:before="240" w:after="60"/>
      <w:jc w:val="center"/>
      <w:outlineLvl w:val="0"/>
    </w:pPr>
    <w:rPr>
      <w:rFonts w:cs="Arial"/>
      <w:b/>
      <w:bCs/>
      <w:kern w:val="3"/>
      <w:sz w:val="28"/>
      <w:szCs w:val="32"/>
    </w:rPr>
  </w:style>
  <w:style w:type="paragraph" w:styleId="BodyText2">
    <w:name w:val="Body Text 2"/>
    <w:basedOn w:val="Normal"/>
    <w:pPr>
      <w:spacing w:line="360" w:lineRule="auto"/>
      <w:jc w:val="both"/>
    </w:pPr>
  </w:style>
  <w:style w:type="paragraph" w:styleId="BodyText3">
    <w:name w:val="Body Text 3"/>
    <w:basedOn w:val="Normal"/>
    <w:rPr>
      <w:sz w:val="23"/>
      <w:szCs w:val="23"/>
    </w:rPr>
  </w:style>
  <w:style w:type="paragraph" w:styleId="CommentText">
    <w:name w:val="annotation text"/>
    <w:basedOn w:val="Normal"/>
    <w:rPr>
      <w:sz w:val="20"/>
    </w:rPr>
  </w:style>
  <w:style w:type="paragraph" w:styleId="Index1">
    <w:name w:val="index 1"/>
    <w:basedOn w:val="Normal"/>
    <w:next w:val="Standard"/>
    <w:autoRedefine/>
    <w:pPr>
      <w:ind w:left="240" w:hanging="240"/>
    </w:pPr>
    <w:rPr>
      <w:szCs w:val="21"/>
    </w:rPr>
  </w:style>
  <w:style w:type="paragraph" w:styleId="Index2">
    <w:name w:val="index 2"/>
    <w:basedOn w:val="Normal"/>
    <w:next w:val="Standard"/>
    <w:autoRedefine/>
    <w:pPr>
      <w:ind w:left="480" w:hanging="240"/>
    </w:pPr>
    <w:rPr>
      <w:szCs w:val="21"/>
    </w:rPr>
  </w:style>
  <w:style w:type="paragraph" w:styleId="Index3">
    <w:name w:val="index 3"/>
    <w:basedOn w:val="Normal"/>
    <w:next w:val="Standard"/>
    <w:autoRedefine/>
    <w:pPr>
      <w:ind w:left="720" w:hanging="240"/>
    </w:pPr>
    <w:rPr>
      <w:szCs w:val="21"/>
    </w:rPr>
  </w:style>
  <w:style w:type="paragraph" w:styleId="Index4">
    <w:name w:val="index 4"/>
    <w:basedOn w:val="Normal"/>
    <w:next w:val="Standard"/>
    <w:autoRedefine/>
    <w:pPr>
      <w:ind w:left="960" w:hanging="240"/>
    </w:pPr>
    <w:rPr>
      <w:szCs w:val="21"/>
    </w:rPr>
  </w:style>
  <w:style w:type="paragraph" w:styleId="Index5">
    <w:name w:val="index 5"/>
    <w:basedOn w:val="Normal"/>
    <w:next w:val="Standard"/>
    <w:autoRedefine/>
    <w:pPr>
      <w:ind w:left="1200" w:hanging="240"/>
    </w:pPr>
    <w:rPr>
      <w:szCs w:val="21"/>
    </w:rPr>
  </w:style>
  <w:style w:type="paragraph" w:styleId="Index6">
    <w:name w:val="index 6"/>
    <w:basedOn w:val="Normal"/>
    <w:next w:val="Standard"/>
    <w:autoRedefine/>
    <w:pPr>
      <w:ind w:left="1440" w:hanging="240"/>
    </w:pPr>
    <w:rPr>
      <w:szCs w:val="21"/>
    </w:rPr>
  </w:style>
  <w:style w:type="paragraph" w:styleId="Index7">
    <w:name w:val="index 7"/>
    <w:basedOn w:val="Normal"/>
    <w:next w:val="Standard"/>
    <w:autoRedefine/>
    <w:pPr>
      <w:ind w:left="1680" w:hanging="240"/>
    </w:pPr>
    <w:rPr>
      <w:szCs w:val="21"/>
    </w:rPr>
  </w:style>
  <w:style w:type="paragraph" w:styleId="Index8">
    <w:name w:val="index 8"/>
    <w:basedOn w:val="Normal"/>
    <w:next w:val="Standard"/>
    <w:autoRedefine/>
    <w:pPr>
      <w:ind w:left="1920" w:hanging="240"/>
    </w:pPr>
    <w:rPr>
      <w:szCs w:val="21"/>
    </w:rPr>
  </w:style>
  <w:style w:type="paragraph" w:styleId="Index9">
    <w:name w:val="index 9"/>
    <w:basedOn w:val="Normal"/>
    <w:next w:val="Standard"/>
    <w:autoRedefine/>
    <w:pPr>
      <w:ind w:left="2160" w:hanging="240"/>
    </w:pPr>
    <w:rPr>
      <w:szCs w:val="21"/>
    </w:rPr>
  </w:style>
  <w:style w:type="paragraph" w:styleId="IndexHeading">
    <w:name w:val="index heading"/>
    <w:basedOn w:val="Normal"/>
    <w:pPr>
      <w:spacing w:before="240" w:after="120"/>
      <w:jc w:val="center"/>
    </w:pPr>
    <w:rPr>
      <w:b/>
      <w:bCs/>
      <w:szCs w:val="31"/>
    </w:rPr>
  </w:style>
  <w:style w:type="paragraph" w:styleId="DocumentMap">
    <w:name w:val="Document Map"/>
    <w:basedOn w:val="Normal"/>
    <w:pPr>
      <w:shd w:val="clear" w:color="auto" w:fill="000080"/>
    </w:pPr>
    <w:rPr>
      <w:rFonts w:ascii="Tahoma" w:hAnsi="Tahoma" w:cs="Tahoma"/>
    </w:rPr>
  </w:style>
  <w:style w:type="paragraph" w:customStyle="1" w:styleId="Contents2">
    <w:name w:val="Contents 2"/>
    <w:basedOn w:val="Normal"/>
    <w:next w:val="Standard"/>
    <w:autoRedefine/>
    <w:pPr>
      <w:spacing w:before="120"/>
      <w:ind w:left="240"/>
    </w:pPr>
    <w:rPr>
      <w:b/>
      <w:bCs/>
      <w:szCs w:val="26"/>
    </w:rPr>
  </w:style>
  <w:style w:type="paragraph" w:customStyle="1" w:styleId="Contents1">
    <w:name w:val="Contents 1"/>
    <w:basedOn w:val="Normal"/>
    <w:next w:val="Standard"/>
    <w:autoRedefine/>
    <w:pPr>
      <w:spacing w:before="120"/>
    </w:pPr>
    <w:rPr>
      <w:b/>
      <w:bCs/>
      <w:i/>
      <w:iCs/>
      <w:szCs w:val="28"/>
    </w:rPr>
  </w:style>
  <w:style w:type="paragraph" w:customStyle="1" w:styleId="Contents3">
    <w:name w:val="Contents 3"/>
    <w:basedOn w:val="Normal"/>
    <w:next w:val="Standard"/>
    <w:autoRedefine/>
    <w:pPr>
      <w:ind w:left="480"/>
    </w:pPr>
  </w:style>
  <w:style w:type="paragraph" w:customStyle="1" w:styleId="Contents4">
    <w:name w:val="Contents 4"/>
    <w:basedOn w:val="Normal"/>
    <w:next w:val="Standard"/>
    <w:autoRedefine/>
    <w:pPr>
      <w:ind w:left="720"/>
    </w:pPr>
  </w:style>
  <w:style w:type="paragraph" w:customStyle="1" w:styleId="Contents5">
    <w:name w:val="Contents 5"/>
    <w:basedOn w:val="Normal"/>
    <w:next w:val="Standard"/>
    <w:autoRedefine/>
    <w:pPr>
      <w:ind w:left="960"/>
    </w:pPr>
  </w:style>
  <w:style w:type="paragraph" w:customStyle="1" w:styleId="Contents6">
    <w:name w:val="Contents 6"/>
    <w:basedOn w:val="Normal"/>
    <w:next w:val="Standard"/>
    <w:autoRedefine/>
    <w:pPr>
      <w:ind w:left="1200"/>
    </w:pPr>
  </w:style>
  <w:style w:type="paragraph" w:customStyle="1" w:styleId="Contents7">
    <w:name w:val="Contents 7"/>
    <w:basedOn w:val="Normal"/>
    <w:next w:val="Standard"/>
    <w:autoRedefine/>
    <w:pPr>
      <w:ind w:left="1440"/>
    </w:pPr>
  </w:style>
  <w:style w:type="paragraph" w:customStyle="1" w:styleId="Contents8">
    <w:name w:val="Contents 8"/>
    <w:basedOn w:val="Normal"/>
    <w:next w:val="Standard"/>
    <w:autoRedefine/>
    <w:pPr>
      <w:ind w:left="1680"/>
    </w:pPr>
  </w:style>
  <w:style w:type="paragraph" w:customStyle="1" w:styleId="Contents9">
    <w:name w:val="Contents 9"/>
    <w:basedOn w:val="Normal"/>
    <w:next w:val="Standard"/>
    <w:autoRedefine/>
    <w:pPr>
      <w:ind w:left="1920"/>
    </w:p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pPr>
      <w:widowControl w:val="0"/>
      <w:suppressLineNumbers/>
    </w:p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rPr>
  </w:style>
  <w:style w:type="character" w:styleId="PageNumber">
    <w:name w:val="page number"/>
    <w:basedOn w:val="DefaultParagraphFont"/>
  </w:style>
  <w:style w:type="character" w:customStyle="1" w:styleId="ListLabel1">
    <w:name w:val="ListLabel 1"/>
    <w:rPr>
      <w:rFonts w:eastAsia="Times New Roman" w:cs="Times New Roman"/>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ascii="Arial" w:eastAsia="Times New Roman" w:hAnsi="Arial" w:cs="Times New Roman"/>
      <w:b/>
      <w:sz w:val="24"/>
      <w:szCs w:val="24"/>
      <w:u w:val="none"/>
    </w:rPr>
  </w:style>
  <w:style w:type="character" w:customStyle="1" w:styleId="ListLabel11">
    <w:name w:val="ListLabel 11"/>
    <w:rPr>
      <w:rFonts w:eastAsia="Arial" w:cs="Arial"/>
      <w:b/>
      <w:sz w:val="24"/>
    </w:rPr>
  </w:style>
  <w:style w:type="character" w:customStyle="1" w:styleId="ListLabel12">
    <w:name w:val="ListLabel 12"/>
    <w:rPr>
      <w:rFonts w:eastAsia="Noto Sans Symbols" w:cs="Noto Sans Symbols"/>
    </w:rPr>
  </w:style>
  <w:style w:type="character" w:customStyle="1" w:styleId="ListLabel13">
    <w:name w:val="ListLabel 13"/>
    <w:rPr>
      <w:rFonts w:eastAsia="Courier New" w:cs="Courier New"/>
    </w:rPr>
  </w:style>
  <w:style w:type="character" w:customStyle="1" w:styleId="ListLabel14">
    <w:name w:val="ListLabel 14"/>
    <w:rPr>
      <w:rFonts w:eastAsia="Noto Sans Symbols" w:cs="Noto Sans Symbols"/>
    </w:rPr>
  </w:style>
  <w:style w:type="character" w:customStyle="1" w:styleId="ListLabel15">
    <w:name w:val="ListLabel 15"/>
    <w:rPr>
      <w:rFonts w:eastAsia="Noto Sans Symbols" w:cs="Noto Sans Symbols"/>
    </w:rPr>
  </w:style>
  <w:style w:type="character" w:customStyle="1" w:styleId="ListLabel16">
    <w:name w:val="ListLabel 16"/>
    <w:rPr>
      <w:rFonts w:eastAsia="Courier New" w:cs="Courier New"/>
    </w:rPr>
  </w:style>
  <w:style w:type="character" w:customStyle="1" w:styleId="ListLabel17">
    <w:name w:val="ListLabel 17"/>
    <w:rPr>
      <w:rFonts w:eastAsia="Noto Sans Symbols" w:cs="Noto Sans Symbols"/>
    </w:rPr>
  </w:style>
  <w:style w:type="character" w:customStyle="1" w:styleId="ListLabel18">
    <w:name w:val="ListLabel 18"/>
    <w:rPr>
      <w:rFonts w:eastAsia="Noto Sans Symbols" w:cs="Noto Sans Symbols"/>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rFonts w:eastAsia="Noto Sans Symbols" w:cs="Noto Sans Symbols"/>
    </w:rPr>
  </w:style>
  <w:style w:type="character" w:customStyle="1" w:styleId="ListLabel31">
    <w:name w:val="ListLabel 31"/>
    <w:rPr>
      <w:rFonts w:eastAsia="Courier New" w:cs="Courier New"/>
    </w:rPr>
  </w:style>
  <w:style w:type="character" w:customStyle="1" w:styleId="ListLabel32">
    <w:name w:val="ListLabel 32"/>
    <w:rPr>
      <w:rFonts w:eastAsia="Noto Sans Symbols" w:cs="Noto Sans Symbols"/>
    </w:rPr>
  </w:style>
  <w:style w:type="character" w:customStyle="1" w:styleId="ListLabel33">
    <w:name w:val="ListLabel 33"/>
    <w:rPr>
      <w:rFonts w:eastAsia="Noto Sans Symbols" w:cs="Noto Sans Symbols"/>
    </w:rPr>
  </w:style>
  <w:style w:type="character" w:customStyle="1" w:styleId="ListLabel34">
    <w:name w:val="ListLabel 34"/>
    <w:rPr>
      <w:rFonts w:eastAsia="Courier New" w:cs="Courier New"/>
    </w:rPr>
  </w:style>
  <w:style w:type="character" w:customStyle="1" w:styleId="ListLabel35">
    <w:name w:val="ListLabel 35"/>
    <w:rPr>
      <w:rFonts w:eastAsia="Noto Sans Symbols" w:cs="Noto Sans Symbols"/>
    </w:rPr>
  </w:style>
  <w:style w:type="character" w:customStyle="1" w:styleId="ListLabel36">
    <w:name w:val="ListLabel 36"/>
    <w:rPr>
      <w:rFonts w:eastAsia="Noto Sans Symbols" w:cs="Noto Sans Symbols"/>
    </w:rPr>
  </w:style>
  <w:style w:type="character" w:customStyle="1" w:styleId="ListLabel37">
    <w:name w:val="ListLabel 37"/>
    <w:rPr>
      <w:rFonts w:eastAsia="Courier New" w:cs="Courier New"/>
    </w:rPr>
  </w:style>
  <w:style w:type="character" w:customStyle="1" w:styleId="ListLabel38">
    <w:name w:val="ListLabel 38"/>
    <w:rPr>
      <w:rFonts w:eastAsia="Noto Sans Symbols" w:cs="Noto Sans Symbols"/>
    </w:rPr>
  </w:style>
  <w:style w:type="character" w:customStyle="1" w:styleId="IndexLink">
    <w:name w:val="Index Link"/>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9D50E-9127-4C0C-8F2D-B0A9D264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3181</Words>
  <Characters>18136</Characters>
  <Application>Microsoft Office Word</Application>
  <DocSecurity>0</DocSecurity>
  <Lines>151</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Cigdem Gencel</dc:creator>
  <cp:lastModifiedBy>duman</cp:lastModifiedBy>
  <cp:revision>16</cp:revision>
  <dcterms:created xsi:type="dcterms:W3CDTF">2020-12-03T22:35:00Z</dcterms:created>
  <dcterms:modified xsi:type="dcterms:W3CDTF">2020-12-04T20:38:00Z</dcterms:modified>
</cp:coreProperties>
</file>