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6436C" w14:textId="77777777" w:rsidR="00A427A9" w:rsidRPr="00984978" w:rsidRDefault="00A427A9" w:rsidP="00A427A9">
      <w:pPr>
        <w:rPr>
          <w:rFonts w:ascii="Times New Roman" w:hAnsi="Times New Roman" w:cs="Times New Roman"/>
          <w:sz w:val="40"/>
          <w:szCs w:val="40"/>
          <w:lang w:val="en-GB"/>
        </w:rPr>
      </w:pPr>
    </w:p>
    <w:p w14:paraId="2ED2BC7D" w14:textId="7B515176" w:rsidR="00A427A9" w:rsidRPr="00984978" w:rsidRDefault="002D4051" w:rsidP="00236D5B">
      <w:pPr>
        <w:pStyle w:val="Stil1"/>
        <w:jc w:val="center"/>
        <w:rPr>
          <w:lang w:val="en-GB"/>
        </w:rPr>
      </w:pPr>
      <w:r w:rsidRPr="00984978">
        <w:rPr>
          <w:lang w:val="en-GB"/>
        </w:rPr>
        <w:t xml:space="preserve"> </w:t>
      </w:r>
      <w:r w:rsidR="00236D5B" w:rsidRPr="00984978">
        <w:rPr>
          <w:lang w:val="en-GB"/>
        </w:rPr>
        <w:t xml:space="preserve"> </w:t>
      </w:r>
      <w:r w:rsidR="00A427A9" w:rsidRPr="00984978">
        <w:rPr>
          <w:noProof/>
          <w:lang w:val="en-GB"/>
        </w:rPr>
        <w:drawing>
          <wp:inline distT="0" distB="0" distL="0" distR="0" wp14:anchorId="0FC4A540" wp14:editId="6CAAD1D8">
            <wp:extent cx="1645920" cy="1645920"/>
            <wp:effectExtent l="0" t="0" r="0" b="0"/>
            <wp:docPr id="8829978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p w14:paraId="41CCA779" w14:textId="77777777" w:rsidR="00A427A9" w:rsidRPr="00984978" w:rsidRDefault="00A427A9" w:rsidP="00236D5B">
      <w:pPr>
        <w:ind w:left="360"/>
        <w:jc w:val="center"/>
        <w:rPr>
          <w:rFonts w:ascii="Times New Roman" w:hAnsi="Times New Roman" w:cs="Times New Roman"/>
          <w:sz w:val="40"/>
          <w:szCs w:val="40"/>
          <w:lang w:val="en-GB"/>
        </w:rPr>
      </w:pPr>
    </w:p>
    <w:p w14:paraId="7A06DD9A" w14:textId="0100F5F5" w:rsidR="00A427A9" w:rsidRPr="00984978" w:rsidRDefault="00A427A9" w:rsidP="00236D5B">
      <w:pPr>
        <w:ind w:left="3600"/>
        <w:rPr>
          <w:rFonts w:ascii="Times New Roman" w:hAnsi="Times New Roman" w:cs="Times New Roman"/>
          <w:sz w:val="40"/>
          <w:szCs w:val="40"/>
          <w:lang w:val="en-GB"/>
        </w:rPr>
      </w:pPr>
      <w:r w:rsidRPr="00984978">
        <w:rPr>
          <w:rFonts w:ascii="Times New Roman" w:hAnsi="Times New Roman" w:cs="Times New Roman"/>
          <w:sz w:val="40"/>
          <w:szCs w:val="40"/>
          <w:lang w:val="en-GB"/>
        </w:rPr>
        <w:t>CENG 40</w:t>
      </w:r>
      <w:r w:rsidR="00955770">
        <w:rPr>
          <w:rFonts w:ascii="Times New Roman" w:hAnsi="Times New Roman" w:cs="Times New Roman"/>
          <w:sz w:val="40"/>
          <w:szCs w:val="40"/>
          <w:lang w:val="en-GB"/>
        </w:rPr>
        <w:t>8</w:t>
      </w:r>
    </w:p>
    <w:p w14:paraId="1467BB5A" w14:textId="1CE87872" w:rsidR="00A427A9" w:rsidRPr="00984978" w:rsidRDefault="00A427A9" w:rsidP="00236D5B">
      <w:pPr>
        <w:ind w:left="360"/>
        <w:jc w:val="center"/>
        <w:rPr>
          <w:rFonts w:ascii="Times New Roman" w:hAnsi="Times New Roman" w:cs="Times New Roman"/>
          <w:sz w:val="40"/>
          <w:szCs w:val="40"/>
          <w:lang w:val="en-GB"/>
        </w:rPr>
      </w:pPr>
      <w:r w:rsidRPr="00984978">
        <w:rPr>
          <w:rFonts w:ascii="Times New Roman" w:hAnsi="Times New Roman" w:cs="Times New Roman"/>
          <w:sz w:val="40"/>
          <w:szCs w:val="40"/>
          <w:lang w:val="en-GB"/>
        </w:rPr>
        <w:t>Innovative System Design and Development I</w:t>
      </w:r>
      <w:r w:rsidR="00955770">
        <w:rPr>
          <w:rFonts w:ascii="Times New Roman" w:hAnsi="Times New Roman" w:cs="Times New Roman"/>
          <w:sz w:val="40"/>
          <w:szCs w:val="40"/>
          <w:lang w:val="en-GB"/>
        </w:rPr>
        <w:t>I</w:t>
      </w:r>
    </w:p>
    <w:p w14:paraId="6A40DF6A" w14:textId="114627CC" w:rsidR="00A427A9" w:rsidRPr="00984978" w:rsidRDefault="00A427A9" w:rsidP="00236D5B">
      <w:pPr>
        <w:ind w:left="360"/>
        <w:jc w:val="center"/>
        <w:rPr>
          <w:rFonts w:ascii="Times New Roman" w:hAnsi="Times New Roman" w:cs="Times New Roman"/>
          <w:sz w:val="40"/>
          <w:szCs w:val="40"/>
          <w:lang w:val="en-GB"/>
        </w:rPr>
      </w:pPr>
      <w:r w:rsidRPr="00984978">
        <w:rPr>
          <w:rFonts w:ascii="Times New Roman" w:hAnsi="Times New Roman" w:cs="Times New Roman"/>
          <w:sz w:val="40"/>
          <w:szCs w:val="40"/>
          <w:lang w:val="en-GB"/>
        </w:rPr>
        <w:t xml:space="preserve">2025-2026 </w:t>
      </w:r>
      <w:r w:rsidR="00677F0E" w:rsidRPr="00984978">
        <w:rPr>
          <w:rFonts w:ascii="Times New Roman" w:hAnsi="Times New Roman" w:cs="Times New Roman"/>
          <w:sz w:val="40"/>
          <w:szCs w:val="40"/>
          <w:lang w:val="en-GB"/>
        </w:rPr>
        <w:t>Spring</w:t>
      </w:r>
    </w:p>
    <w:p w14:paraId="292B50B6" w14:textId="77777777" w:rsidR="00A427A9" w:rsidRPr="00984978" w:rsidRDefault="00A427A9" w:rsidP="00236D5B">
      <w:pPr>
        <w:ind w:left="360"/>
        <w:jc w:val="center"/>
        <w:rPr>
          <w:rFonts w:ascii="Times New Roman" w:hAnsi="Times New Roman" w:cs="Times New Roman"/>
          <w:sz w:val="40"/>
          <w:szCs w:val="40"/>
          <w:lang w:val="en-GB"/>
        </w:rPr>
      </w:pPr>
    </w:p>
    <w:p w14:paraId="67DE594A" w14:textId="5158BE6E" w:rsidR="00A427A9" w:rsidRPr="00984978" w:rsidRDefault="00A427A9" w:rsidP="00236D5B">
      <w:pPr>
        <w:ind w:left="360"/>
        <w:jc w:val="center"/>
        <w:rPr>
          <w:rFonts w:ascii="Times New Roman" w:hAnsi="Times New Roman" w:cs="Times New Roman"/>
          <w:sz w:val="40"/>
          <w:szCs w:val="40"/>
          <w:lang w:val="en-GB"/>
        </w:rPr>
      </w:pPr>
      <w:r w:rsidRPr="00984978">
        <w:rPr>
          <w:rFonts w:ascii="Times New Roman" w:hAnsi="Times New Roman" w:cs="Times New Roman"/>
          <w:sz w:val="40"/>
          <w:szCs w:val="40"/>
          <w:lang w:val="en-GB"/>
        </w:rPr>
        <w:t>MULTI-LABEL CHEST X-RAY DISEASE CLASSIFICATION AND EXPLAINABILITY WITH DEEP LEARNING</w:t>
      </w:r>
    </w:p>
    <w:p w14:paraId="0EEEBEAF" w14:textId="77777777" w:rsidR="00A427A9" w:rsidRPr="00984978" w:rsidRDefault="00A427A9" w:rsidP="00236D5B">
      <w:pPr>
        <w:ind w:left="360"/>
        <w:jc w:val="center"/>
        <w:rPr>
          <w:rFonts w:ascii="Times New Roman" w:hAnsi="Times New Roman" w:cs="Times New Roman"/>
          <w:sz w:val="40"/>
          <w:szCs w:val="40"/>
          <w:lang w:val="en-GB"/>
        </w:rPr>
      </w:pPr>
    </w:p>
    <w:p w14:paraId="7D50A8EF" w14:textId="163F7751" w:rsidR="00A427A9" w:rsidRPr="00984978" w:rsidRDefault="00A427A9" w:rsidP="00236D5B">
      <w:pPr>
        <w:ind w:left="360"/>
        <w:jc w:val="center"/>
        <w:rPr>
          <w:rFonts w:ascii="Times New Roman" w:hAnsi="Times New Roman" w:cs="Times New Roman"/>
          <w:sz w:val="40"/>
          <w:szCs w:val="40"/>
          <w:lang w:val="en-GB"/>
        </w:rPr>
      </w:pPr>
      <w:r w:rsidRPr="00984978">
        <w:rPr>
          <w:rFonts w:ascii="Times New Roman" w:hAnsi="Times New Roman" w:cs="Times New Roman"/>
          <w:sz w:val="40"/>
          <w:szCs w:val="40"/>
          <w:lang w:val="en-GB"/>
        </w:rPr>
        <w:t>METHODOLOGY</w:t>
      </w:r>
    </w:p>
    <w:p w14:paraId="15151F87" w14:textId="77777777" w:rsidR="00A427A9" w:rsidRPr="00984978" w:rsidRDefault="00A427A9" w:rsidP="00236D5B">
      <w:pPr>
        <w:ind w:left="360"/>
        <w:jc w:val="center"/>
        <w:rPr>
          <w:rFonts w:ascii="Times New Roman" w:hAnsi="Times New Roman" w:cs="Times New Roman"/>
          <w:sz w:val="38"/>
          <w:szCs w:val="38"/>
          <w:lang w:val="en-GB"/>
        </w:rPr>
      </w:pPr>
    </w:p>
    <w:p w14:paraId="20649F65" w14:textId="4E018495" w:rsidR="00A427A9" w:rsidRPr="00984978" w:rsidRDefault="00A427A9" w:rsidP="00236D5B">
      <w:pPr>
        <w:ind w:left="360"/>
        <w:jc w:val="center"/>
        <w:rPr>
          <w:rFonts w:ascii="Times New Roman" w:hAnsi="Times New Roman" w:cs="Times New Roman"/>
          <w:sz w:val="38"/>
          <w:szCs w:val="38"/>
          <w:lang w:val="en-GB"/>
        </w:rPr>
      </w:pPr>
      <w:r w:rsidRPr="00984978">
        <w:rPr>
          <w:rFonts w:ascii="Times New Roman" w:hAnsi="Times New Roman" w:cs="Times New Roman"/>
          <w:sz w:val="38"/>
          <w:szCs w:val="38"/>
          <w:lang w:val="en-GB"/>
        </w:rPr>
        <w:t>YAREN AKDOĞAN 202111046</w:t>
      </w:r>
    </w:p>
    <w:p w14:paraId="7484FCAC" w14:textId="2B482052" w:rsidR="00A427A9" w:rsidRPr="00984978" w:rsidRDefault="00A427A9" w:rsidP="00236D5B">
      <w:pPr>
        <w:ind w:left="360"/>
        <w:jc w:val="center"/>
        <w:rPr>
          <w:rFonts w:ascii="Times New Roman" w:hAnsi="Times New Roman" w:cs="Times New Roman"/>
          <w:sz w:val="38"/>
          <w:szCs w:val="38"/>
          <w:lang w:val="en-GB"/>
        </w:rPr>
      </w:pPr>
      <w:r w:rsidRPr="00984978">
        <w:rPr>
          <w:rFonts w:ascii="Times New Roman" w:hAnsi="Times New Roman" w:cs="Times New Roman"/>
          <w:sz w:val="38"/>
          <w:szCs w:val="38"/>
          <w:lang w:val="en-GB"/>
        </w:rPr>
        <w:t>SEZİN KÖROĞLU 202211046</w:t>
      </w:r>
    </w:p>
    <w:p w14:paraId="2659A577" w14:textId="090CBB9D" w:rsidR="00A427A9" w:rsidRPr="00984978" w:rsidRDefault="00A427A9" w:rsidP="00236D5B">
      <w:pPr>
        <w:ind w:left="360"/>
        <w:jc w:val="center"/>
        <w:rPr>
          <w:rFonts w:ascii="Times New Roman" w:hAnsi="Times New Roman" w:cs="Times New Roman"/>
          <w:sz w:val="38"/>
          <w:szCs w:val="38"/>
          <w:lang w:val="en-GB"/>
        </w:rPr>
      </w:pPr>
      <w:r w:rsidRPr="00984978">
        <w:rPr>
          <w:rFonts w:ascii="Times New Roman" w:hAnsi="Times New Roman" w:cs="Times New Roman"/>
          <w:sz w:val="38"/>
          <w:szCs w:val="38"/>
          <w:lang w:val="en-GB"/>
        </w:rPr>
        <w:t>İBRAHİM TAŞPINAR 202111072</w:t>
      </w:r>
    </w:p>
    <w:p w14:paraId="67BC1738" w14:textId="77777777" w:rsidR="00A427A9" w:rsidRPr="00984978" w:rsidRDefault="00A427A9" w:rsidP="00236D5B">
      <w:pPr>
        <w:ind w:left="360"/>
        <w:jc w:val="center"/>
        <w:rPr>
          <w:rFonts w:ascii="Times New Roman" w:hAnsi="Times New Roman" w:cs="Times New Roman"/>
          <w:sz w:val="38"/>
          <w:szCs w:val="38"/>
          <w:lang w:val="en-GB"/>
        </w:rPr>
      </w:pPr>
      <w:r w:rsidRPr="00984978">
        <w:rPr>
          <w:rFonts w:ascii="Times New Roman" w:hAnsi="Times New Roman" w:cs="Times New Roman"/>
          <w:sz w:val="38"/>
          <w:szCs w:val="38"/>
          <w:lang w:val="en-GB"/>
        </w:rPr>
        <w:t>CEVDET ALP ÖZGÜN 202211406</w:t>
      </w:r>
    </w:p>
    <w:p w14:paraId="16235E26" w14:textId="5FF8C0FB" w:rsidR="00A427A9" w:rsidRPr="00984978" w:rsidRDefault="00A427A9" w:rsidP="00236D5B">
      <w:pPr>
        <w:ind w:left="360"/>
        <w:jc w:val="center"/>
        <w:rPr>
          <w:rFonts w:ascii="Times New Roman" w:hAnsi="Times New Roman" w:cs="Times New Roman"/>
          <w:sz w:val="38"/>
          <w:szCs w:val="38"/>
          <w:lang w:val="en-GB"/>
        </w:rPr>
      </w:pPr>
      <w:r w:rsidRPr="00984978">
        <w:rPr>
          <w:rFonts w:ascii="Times New Roman" w:hAnsi="Times New Roman" w:cs="Times New Roman"/>
          <w:sz w:val="38"/>
          <w:szCs w:val="38"/>
          <w:lang w:val="en-GB"/>
        </w:rPr>
        <w:t>İPEK BAŞ 202211013</w:t>
      </w:r>
    </w:p>
    <w:p w14:paraId="7801B907" w14:textId="77777777" w:rsidR="00263C88" w:rsidRPr="00984978" w:rsidRDefault="00A427A9" w:rsidP="00236D5B">
      <w:pPr>
        <w:ind w:left="360"/>
        <w:jc w:val="center"/>
        <w:rPr>
          <w:rFonts w:ascii="Times New Roman" w:hAnsi="Times New Roman" w:cs="Times New Roman"/>
          <w:sz w:val="38"/>
          <w:szCs w:val="38"/>
          <w:lang w:val="en-GB"/>
        </w:rPr>
      </w:pPr>
      <w:r w:rsidRPr="00984978">
        <w:rPr>
          <w:rFonts w:ascii="Times New Roman" w:hAnsi="Times New Roman" w:cs="Times New Roman"/>
          <w:sz w:val="38"/>
          <w:szCs w:val="38"/>
          <w:lang w:val="en-GB"/>
        </w:rPr>
        <w:t>SALİH BARKIN AKKAYA 202211004</w:t>
      </w:r>
    </w:p>
    <w:p w14:paraId="5DE39F8B" w14:textId="006C8798" w:rsidR="00263C88" w:rsidRPr="00984978" w:rsidRDefault="00263C88" w:rsidP="00263C88">
      <w:pPr>
        <w:jc w:val="center"/>
        <w:rPr>
          <w:rFonts w:ascii="Times New Roman" w:hAnsi="Times New Roman" w:cs="Times New Roman"/>
          <w:bCs/>
          <w:sz w:val="26"/>
          <w:szCs w:val="26"/>
          <w:lang w:val="en-GB"/>
        </w:rPr>
      </w:pPr>
      <w:r w:rsidRPr="00984978">
        <w:rPr>
          <w:rFonts w:ascii="Times New Roman" w:hAnsi="Times New Roman" w:cs="Times New Roman"/>
          <w:bCs/>
          <w:sz w:val="26"/>
          <w:szCs w:val="26"/>
          <w:lang w:val="en-GB"/>
        </w:rPr>
        <w:lastRenderedPageBreak/>
        <w:t>Abstract</w:t>
      </w:r>
    </w:p>
    <w:p w14:paraId="20335953" w14:textId="77777777" w:rsidR="00263C88" w:rsidRPr="00984978" w:rsidRDefault="00263C88" w:rsidP="00263C88">
      <w:pPr>
        <w:spacing w:line="278"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This methodology presents an end-to-end system for multi-label thoracic disease classification from chest X-ray images, coupled with explainability and deployable software integration. The study uses the NIH ChestX-ray14 dataset and addresses key data challenges, including multi-label co-occurrence and severe class imbalance via a weighted learning strategy. To improve standardization and model robustness, images are filtered to Posterior–Anterior (PA) views and processed under multiple preprocessing pipelines (contrast/intensity enhancement, noise reduction, bone suppression, and frequency-domain filtering). All images are then standardized to a 224×224, three-channel format to support transfer learning with common pretrained backbones. The core model employs a DenseNet-121 backbone augmented with Convolutional Block Attention Modules (CBAM) inserted after each dense block to strengthen sensitivity to subtle radiographic patterns while maintaining computational practicality. For interpretability, Grad-CAM is integrated to generate class-specific heatmaps highlighting image regions that drive predictions. The system is operationalized through a RESTful backend that orchestrates preprocessing, inference, and explainability, and persists traceable outputs (predictions, metadata, model versions, and explanation artifacts) in a MongoDB-based schema with external file storage for large media. A Flutter frontend consumes the API to deliver user-friendly upload, results visualization, and history retrieval. </w:t>
      </w:r>
    </w:p>
    <w:p w14:paraId="7D661B18" w14:textId="77777777" w:rsidR="00263C88" w:rsidRPr="00984978" w:rsidRDefault="00263C88" w:rsidP="00263C88">
      <w:pPr>
        <w:spacing w:line="278" w:lineRule="auto"/>
        <w:rPr>
          <w:rFonts w:ascii="Times New Roman" w:hAnsi="Times New Roman" w:cs="Times New Roman"/>
          <w:b w:val="0"/>
          <w:sz w:val="24"/>
          <w:szCs w:val="24"/>
          <w:lang w:val="en-GB"/>
        </w:rPr>
      </w:pPr>
    </w:p>
    <w:p w14:paraId="619CC92B" w14:textId="77777777" w:rsidR="00263C88" w:rsidRPr="00984978" w:rsidRDefault="00263C88" w:rsidP="00263C88">
      <w:pPr>
        <w:spacing w:line="278" w:lineRule="auto"/>
        <w:rPr>
          <w:rFonts w:ascii="Times New Roman" w:hAnsi="Times New Roman" w:cs="Times New Roman"/>
          <w:b w:val="0"/>
          <w:sz w:val="24"/>
          <w:szCs w:val="24"/>
          <w:lang w:val="en-GB"/>
        </w:rPr>
      </w:pPr>
    </w:p>
    <w:p w14:paraId="2C931014" w14:textId="77777777" w:rsidR="00263C88" w:rsidRPr="00984978" w:rsidRDefault="00263C88" w:rsidP="00263C88">
      <w:pPr>
        <w:spacing w:line="278" w:lineRule="auto"/>
        <w:rPr>
          <w:rFonts w:ascii="Times New Roman" w:hAnsi="Times New Roman" w:cs="Times New Roman"/>
          <w:b w:val="0"/>
          <w:sz w:val="24"/>
          <w:szCs w:val="24"/>
          <w:lang w:val="en-GB"/>
        </w:rPr>
      </w:pPr>
    </w:p>
    <w:p w14:paraId="4C75A0CC" w14:textId="77777777" w:rsidR="00263C88" w:rsidRPr="00984978" w:rsidRDefault="00263C88" w:rsidP="00263C88">
      <w:pPr>
        <w:spacing w:line="278" w:lineRule="auto"/>
        <w:rPr>
          <w:rFonts w:ascii="Times New Roman" w:hAnsi="Times New Roman" w:cs="Times New Roman"/>
          <w:b w:val="0"/>
          <w:sz w:val="24"/>
          <w:szCs w:val="24"/>
          <w:lang w:val="en-GB"/>
        </w:rPr>
      </w:pPr>
    </w:p>
    <w:p w14:paraId="2EBAB3C4" w14:textId="77777777" w:rsidR="00263C88" w:rsidRPr="00984978" w:rsidRDefault="00263C88" w:rsidP="00263C88">
      <w:pPr>
        <w:spacing w:line="278" w:lineRule="auto"/>
        <w:rPr>
          <w:rFonts w:ascii="Times New Roman" w:hAnsi="Times New Roman" w:cs="Times New Roman"/>
          <w:b w:val="0"/>
          <w:sz w:val="24"/>
          <w:szCs w:val="24"/>
          <w:lang w:val="en-GB"/>
        </w:rPr>
      </w:pPr>
    </w:p>
    <w:p w14:paraId="4E5FBCC9" w14:textId="77777777" w:rsidR="00263C88" w:rsidRPr="00984978" w:rsidRDefault="00263C88" w:rsidP="00263C88">
      <w:pPr>
        <w:spacing w:line="278" w:lineRule="auto"/>
        <w:rPr>
          <w:rFonts w:ascii="Times New Roman" w:hAnsi="Times New Roman" w:cs="Times New Roman"/>
          <w:b w:val="0"/>
          <w:sz w:val="24"/>
          <w:szCs w:val="24"/>
          <w:lang w:val="en-GB"/>
        </w:rPr>
      </w:pPr>
    </w:p>
    <w:p w14:paraId="5485299F" w14:textId="77777777" w:rsidR="00263C88" w:rsidRPr="00984978" w:rsidRDefault="00263C88" w:rsidP="00263C88">
      <w:pPr>
        <w:spacing w:line="278" w:lineRule="auto"/>
        <w:rPr>
          <w:rFonts w:ascii="Times New Roman" w:hAnsi="Times New Roman" w:cs="Times New Roman"/>
          <w:b w:val="0"/>
          <w:sz w:val="24"/>
          <w:szCs w:val="24"/>
          <w:lang w:val="en-GB"/>
        </w:rPr>
      </w:pPr>
    </w:p>
    <w:p w14:paraId="2BD7510B" w14:textId="77777777" w:rsidR="00263C88" w:rsidRPr="00984978" w:rsidRDefault="00263C88" w:rsidP="00263C88">
      <w:pPr>
        <w:spacing w:line="278" w:lineRule="auto"/>
        <w:rPr>
          <w:rFonts w:ascii="Times New Roman" w:hAnsi="Times New Roman" w:cs="Times New Roman"/>
          <w:b w:val="0"/>
          <w:sz w:val="24"/>
          <w:szCs w:val="24"/>
          <w:lang w:val="en-GB"/>
        </w:rPr>
      </w:pPr>
    </w:p>
    <w:p w14:paraId="6360F660" w14:textId="77777777" w:rsidR="00263C88" w:rsidRPr="00984978" w:rsidRDefault="00263C88" w:rsidP="00263C88">
      <w:pPr>
        <w:spacing w:line="278" w:lineRule="auto"/>
        <w:rPr>
          <w:rFonts w:ascii="Times New Roman" w:hAnsi="Times New Roman" w:cs="Times New Roman"/>
          <w:b w:val="0"/>
          <w:sz w:val="24"/>
          <w:szCs w:val="24"/>
          <w:lang w:val="en-GB"/>
        </w:rPr>
      </w:pPr>
    </w:p>
    <w:p w14:paraId="2968C57A" w14:textId="77777777" w:rsidR="00263C88" w:rsidRPr="00984978" w:rsidRDefault="00263C88" w:rsidP="00263C88">
      <w:pPr>
        <w:spacing w:line="278" w:lineRule="auto"/>
        <w:rPr>
          <w:rFonts w:ascii="Times New Roman" w:hAnsi="Times New Roman" w:cs="Times New Roman"/>
          <w:b w:val="0"/>
          <w:sz w:val="24"/>
          <w:szCs w:val="24"/>
          <w:lang w:val="en-GB"/>
        </w:rPr>
      </w:pPr>
    </w:p>
    <w:p w14:paraId="697B9C16" w14:textId="77777777" w:rsidR="00263C88" w:rsidRPr="00984978" w:rsidRDefault="00263C88" w:rsidP="00263C88">
      <w:pPr>
        <w:spacing w:line="278" w:lineRule="auto"/>
        <w:rPr>
          <w:rFonts w:ascii="Times New Roman" w:hAnsi="Times New Roman" w:cs="Times New Roman"/>
          <w:b w:val="0"/>
          <w:sz w:val="24"/>
          <w:szCs w:val="24"/>
          <w:lang w:val="en-GB"/>
        </w:rPr>
      </w:pPr>
    </w:p>
    <w:p w14:paraId="4FB5D38C" w14:textId="77777777" w:rsidR="00263C88" w:rsidRPr="00984978" w:rsidRDefault="00263C88" w:rsidP="00263C88">
      <w:pPr>
        <w:spacing w:line="278" w:lineRule="auto"/>
        <w:rPr>
          <w:rFonts w:ascii="Times New Roman" w:hAnsi="Times New Roman" w:cs="Times New Roman"/>
          <w:b w:val="0"/>
          <w:sz w:val="24"/>
          <w:szCs w:val="24"/>
          <w:lang w:val="en-GB"/>
        </w:rPr>
      </w:pPr>
    </w:p>
    <w:p w14:paraId="3D28400B" w14:textId="77777777" w:rsidR="00263C88" w:rsidRPr="00984978" w:rsidRDefault="00263C88" w:rsidP="00263C88">
      <w:pPr>
        <w:spacing w:line="278" w:lineRule="auto"/>
        <w:rPr>
          <w:rFonts w:ascii="Times New Roman" w:hAnsi="Times New Roman" w:cs="Times New Roman"/>
          <w:b w:val="0"/>
          <w:sz w:val="24"/>
          <w:szCs w:val="24"/>
          <w:lang w:val="en-GB"/>
        </w:rPr>
      </w:pPr>
    </w:p>
    <w:p w14:paraId="10311CEC" w14:textId="06BEF3C9" w:rsidR="0030147B" w:rsidRPr="00984978" w:rsidRDefault="0030147B" w:rsidP="00263C88">
      <w:pPr>
        <w:spacing w:line="278" w:lineRule="auto"/>
        <w:rPr>
          <w:rFonts w:ascii="Times New Roman" w:hAnsi="Times New Roman" w:cs="Times New Roman"/>
          <w:b w:val="0"/>
          <w:sz w:val="24"/>
          <w:szCs w:val="24"/>
          <w:lang w:val="en-GB"/>
        </w:rPr>
      </w:pPr>
    </w:p>
    <w:p w14:paraId="669B167F" w14:textId="77777777" w:rsidR="0030147B" w:rsidRPr="00984978" w:rsidRDefault="0030147B">
      <w:pPr>
        <w:spacing w:line="278"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br w:type="page"/>
      </w:r>
    </w:p>
    <w:p w14:paraId="75A2EF30" w14:textId="77777777" w:rsidR="00263C88" w:rsidRPr="00984978" w:rsidRDefault="00263C88" w:rsidP="0030147B">
      <w:pPr>
        <w:spacing w:line="278" w:lineRule="auto"/>
        <w:jc w:val="center"/>
        <w:rPr>
          <w:rFonts w:ascii="Times New Roman" w:hAnsi="Times New Roman" w:cs="Times New Roman"/>
          <w:b w:val="0"/>
          <w:sz w:val="24"/>
          <w:szCs w:val="24"/>
          <w:lang w:val="en-GB"/>
        </w:rPr>
      </w:pPr>
    </w:p>
    <w:p w14:paraId="35744FA5" w14:textId="77777777" w:rsidR="0030147B" w:rsidRPr="00984978" w:rsidRDefault="0030147B" w:rsidP="0030147B">
      <w:pPr>
        <w:spacing w:line="278" w:lineRule="auto"/>
        <w:jc w:val="center"/>
        <w:rPr>
          <w:rFonts w:ascii="Times New Roman" w:hAnsi="Times New Roman" w:cs="Times New Roman"/>
          <w:bCs/>
          <w:sz w:val="24"/>
          <w:szCs w:val="24"/>
          <w:lang w:val="en-GB"/>
        </w:rPr>
      </w:pPr>
      <w:r w:rsidRPr="00984978">
        <w:rPr>
          <w:rFonts w:ascii="Times New Roman" w:hAnsi="Times New Roman" w:cs="Times New Roman"/>
          <w:bCs/>
          <w:sz w:val="24"/>
          <w:szCs w:val="24"/>
          <w:lang w:val="en-GB"/>
        </w:rPr>
        <w:t>TABLE OF CONTENTS</w:t>
      </w:r>
    </w:p>
    <w:p w14:paraId="130471A0" w14:textId="7E9B531D" w:rsidR="00677F0E" w:rsidRPr="00984978" w:rsidRDefault="0030147B" w:rsidP="00677F0E">
      <w:pPr>
        <w:numPr>
          <w:ilvl w:val="0"/>
          <w:numId w:val="15"/>
        </w:numPr>
        <w:spacing w:line="278"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Dataset &amp; Preprocessing Methodology .........................................................</w:t>
      </w:r>
      <w:r w:rsidR="00094130">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Pr="00984978">
        <w:rPr>
          <w:rFonts w:ascii="Times New Roman" w:hAnsi="Times New Roman" w:cs="Times New Roman"/>
          <w:b w:val="0"/>
          <w:sz w:val="24"/>
          <w:szCs w:val="24"/>
          <w:lang w:val="en-GB"/>
        </w:rPr>
        <w:br/>
        <w:t>1.1. NIH ChestX-ray14 ...........................................................................</w:t>
      </w:r>
      <w:r w:rsidR="00993604" w:rsidRPr="00984978">
        <w:rPr>
          <w:rFonts w:ascii="Times New Roman" w:hAnsi="Times New Roman" w:cs="Times New Roman"/>
          <w:b w:val="0"/>
          <w:sz w:val="24"/>
          <w:szCs w:val="24"/>
          <w:lang w:val="en-GB"/>
        </w:rPr>
        <w:t>...</w:t>
      </w:r>
      <w:r w:rsidR="00C9675A">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094130">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Pr="00984978">
        <w:rPr>
          <w:rFonts w:ascii="Times New Roman" w:hAnsi="Times New Roman" w:cs="Times New Roman"/>
          <w:b w:val="0"/>
          <w:sz w:val="24"/>
          <w:szCs w:val="24"/>
          <w:lang w:val="en-GB"/>
        </w:rPr>
        <w:br/>
        <w:t>1.2. Dataset Filtering (PA view only) ......................................................</w:t>
      </w:r>
      <w:r w:rsidR="00993604"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C9675A">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094130">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Pr="00984978">
        <w:rPr>
          <w:rFonts w:ascii="Times New Roman" w:hAnsi="Times New Roman" w:cs="Times New Roman"/>
          <w:b w:val="0"/>
          <w:sz w:val="24"/>
          <w:szCs w:val="24"/>
          <w:lang w:val="en-GB"/>
        </w:rPr>
        <w:br/>
        <w:t>1.3. Preprocessing Pipelines ....................................................................</w:t>
      </w:r>
      <w:r w:rsidR="00993604" w:rsidRPr="00984978">
        <w:rPr>
          <w:rFonts w:ascii="Times New Roman" w:hAnsi="Times New Roman" w:cs="Times New Roman"/>
          <w:b w:val="0"/>
          <w:sz w:val="24"/>
          <w:szCs w:val="24"/>
          <w:lang w:val="en-GB"/>
        </w:rPr>
        <w:t>....</w:t>
      </w:r>
      <w:r w:rsidR="00C9675A">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094130">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2</w:t>
      </w:r>
      <w:r w:rsidR="00677F0E" w:rsidRPr="00984978">
        <w:rPr>
          <w:rFonts w:ascii="Times New Roman" w:hAnsi="Times New Roman" w:cs="Times New Roman"/>
          <w:b w:val="0"/>
          <w:sz w:val="24"/>
          <w:szCs w:val="24"/>
          <w:lang w:val="en-GB"/>
        </w:rPr>
        <w:t xml:space="preserve">                     </w:t>
      </w:r>
      <w:r w:rsidR="00677F0E" w:rsidRPr="00984978">
        <w:rPr>
          <w:rFonts w:ascii="Times New Roman" w:hAnsi="Times New Roman" w:cs="Times New Roman"/>
          <w:b w:val="0"/>
          <w:sz w:val="24"/>
          <w:szCs w:val="24"/>
          <w:lang w:val="en-GB"/>
        </w:rPr>
        <w:tab/>
        <w:t xml:space="preserve">1.3.1. </w:t>
      </w:r>
      <w:r w:rsidR="00677F0E" w:rsidRPr="00984978">
        <w:rPr>
          <w:rFonts w:ascii="Times New Roman" w:hAnsi="Times New Roman" w:cs="Times New Roman"/>
          <w:b w:val="0"/>
          <w:sz w:val="24"/>
          <w:szCs w:val="24"/>
          <w:lang w:val="en-GB"/>
        </w:rPr>
        <w:tab/>
      </w:r>
      <w:r w:rsidR="00993604" w:rsidRPr="00984978">
        <w:rPr>
          <w:rFonts w:ascii="Times New Roman" w:hAnsi="Times New Roman" w:cs="Times New Roman"/>
          <w:b w:val="0"/>
          <w:sz w:val="24"/>
          <w:szCs w:val="24"/>
          <w:lang w:val="en-GB"/>
        </w:rPr>
        <w:t>Preprocessing Methods That Have Been Implemented……...</w:t>
      </w:r>
      <w:r w:rsidR="00094130">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2</w:t>
      </w:r>
      <w:r w:rsidR="00677F0E" w:rsidRPr="00984978">
        <w:rPr>
          <w:rFonts w:ascii="Times New Roman" w:hAnsi="Times New Roman" w:cs="Times New Roman"/>
          <w:b w:val="0"/>
          <w:sz w:val="24"/>
          <w:szCs w:val="24"/>
          <w:lang w:val="en-GB"/>
        </w:rPr>
        <w:tab/>
      </w:r>
      <w:r w:rsidR="00677F0E" w:rsidRPr="00984978">
        <w:rPr>
          <w:rFonts w:ascii="Times New Roman" w:hAnsi="Times New Roman" w:cs="Times New Roman"/>
          <w:b w:val="0"/>
          <w:sz w:val="24"/>
          <w:szCs w:val="24"/>
          <w:lang w:val="en-GB"/>
        </w:rPr>
        <w:tab/>
        <w:t xml:space="preserve">1.3.2. </w:t>
      </w:r>
      <w:r w:rsidR="00677F0E" w:rsidRPr="00984978">
        <w:rPr>
          <w:rFonts w:ascii="Times New Roman" w:hAnsi="Times New Roman" w:cs="Times New Roman"/>
          <w:b w:val="0"/>
          <w:sz w:val="24"/>
          <w:szCs w:val="24"/>
          <w:lang w:val="en-GB"/>
        </w:rPr>
        <w:tab/>
      </w:r>
      <w:r w:rsidR="00993604" w:rsidRPr="00984978">
        <w:rPr>
          <w:rFonts w:ascii="Times New Roman" w:hAnsi="Times New Roman" w:cs="Times New Roman"/>
          <w:b w:val="0"/>
          <w:sz w:val="24"/>
          <w:szCs w:val="24"/>
          <w:lang w:val="en-GB"/>
        </w:rPr>
        <w:t>Preprocessing Methods That Will Be Implemented…….…...</w:t>
      </w:r>
      <w:r w:rsidR="00094130">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2</w:t>
      </w:r>
      <w:r w:rsidR="00677F0E" w:rsidRPr="00984978">
        <w:rPr>
          <w:rFonts w:ascii="Times New Roman" w:hAnsi="Times New Roman" w:cs="Times New Roman"/>
          <w:b w:val="0"/>
          <w:sz w:val="24"/>
          <w:szCs w:val="24"/>
          <w:lang w:val="en-GB"/>
        </w:rPr>
        <w:tab/>
      </w:r>
      <w:r w:rsidR="00993604" w:rsidRPr="00984978">
        <w:rPr>
          <w:rFonts w:ascii="Times New Roman" w:hAnsi="Times New Roman" w:cs="Times New Roman"/>
          <w:b w:val="0"/>
          <w:sz w:val="24"/>
          <w:szCs w:val="24"/>
          <w:lang w:val="en-GB"/>
        </w:rPr>
        <w:t xml:space="preserve">   </w:t>
      </w:r>
      <w:r w:rsidR="00677F0E" w:rsidRPr="00984978">
        <w:rPr>
          <w:rFonts w:ascii="Times New Roman" w:hAnsi="Times New Roman" w:cs="Times New Roman"/>
          <w:b w:val="0"/>
          <w:sz w:val="24"/>
          <w:szCs w:val="24"/>
          <w:lang w:val="en-GB"/>
        </w:rPr>
        <w:t>1.4. Standardization for the Backend …..........................................................3</w:t>
      </w:r>
    </w:p>
    <w:p w14:paraId="4BA4C00D" w14:textId="446AC014" w:rsidR="00094130" w:rsidRDefault="0030147B" w:rsidP="00407FD7">
      <w:pPr>
        <w:numPr>
          <w:ilvl w:val="0"/>
          <w:numId w:val="15"/>
        </w:numPr>
        <w:spacing w:line="240"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Model </w:t>
      </w:r>
      <w:proofErr w:type="gramStart"/>
      <w:r w:rsidRPr="00984978">
        <w:rPr>
          <w:rFonts w:ascii="Times New Roman" w:hAnsi="Times New Roman" w:cs="Times New Roman"/>
          <w:b w:val="0"/>
          <w:sz w:val="24"/>
          <w:szCs w:val="24"/>
          <w:lang w:val="en-GB"/>
        </w:rPr>
        <w:t>Architecture</w:t>
      </w:r>
      <w:r w:rsidR="00677F0E" w:rsidRPr="00984978">
        <w:rPr>
          <w:rFonts w:ascii="Times New Roman" w:hAnsi="Times New Roman" w:cs="Times New Roman"/>
          <w:b w:val="0"/>
          <w:sz w:val="24"/>
          <w:szCs w:val="24"/>
          <w:lang w:val="en-GB"/>
        </w:rPr>
        <w:t xml:space="preserve"> </w:t>
      </w:r>
      <w:r w:rsidRPr="00984978">
        <w:rPr>
          <w:rFonts w:ascii="Times New Roman" w:hAnsi="Times New Roman" w:cs="Times New Roman"/>
          <w:b w:val="0"/>
          <w:sz w:val="24"/>
          <w:szCs w:val="24"/>
          <w:lang w:val="en-GB"/>
        </w:rPr>
        <w:t xml:space="preserve"> </w:t>
      </w:r>
      <w:r w:rsidR="00677F0E" w:rsidRPr="00984978">
        <w:rPr>
          <w:rFonts w:ascii="Times New Roman" w:hAnsi="Times New Roman" w:cs="Times New Roman"/>
          <w:b w:val="0"/>
          <w:sz w:val="24"/>
          <w:szCs w:val="24"/>
          <w:lang w:val="en-GB"/>
        </w:rPr>
        <w:t>And</w:t>
      </w:r>
      <w:proofErr w:type="gramEnd"/>
      <w:r w:rsidR="00677F0E" w:rsidRPr="00984978">
        <w:rPr>
          <w:rFonts w:ascii="Times New Roman" w:hAnsi="Times New Roman" w:cs="Times New Roman"/>
          <w:b w:val="0"/>
          <w:sz w:val="24"/>
          <w:szCs w:val="24"/>
          <w:lang w:val="en-GB"/>
        </w:rPr>
        <w:t xml:space="preserve"> Training </w:t>
      </w:r>
      <w:r w:rsidRPr="00984978">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br/>
        <w:t>2.1. DenseNet-121 Backbone .................................................................</w:t>
      </w:r>
      <w:r w:rsidR="00993604"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br/>
        <w:t>2.2. Convolutional Block Attention Module (CBAM) ............................</w:t>
      </w:r>
      <w:r w:rsidR="00993604"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br/>
      </w:r>
      <w:r w:rsidRPr="00984978">
        <w:rPr>
          <w:rFonts w:ascii="Times New Roman" w:hAnsi="Times New Roman" w:cs="Times New Roman"/>
          <w:b w:val="0"/>
          <w:sz w:val="24"/>
          <w:szCs w:val="24"/>
          <w:lang w:val="en-GB"/>
        </w:rPr>
        <w:t> </w:t>
      </w:r>
      <w:r w:rsidRPr="00984978">
        <w:rPr>
          <w:rFonts w:ascii="Times New Roman" w:hAnsi="Times New Roman" w:cs="Times New Roman"/>
          <w:b w:val="0"/>
          <w:sz w:val="24"/>
          <w:szCs w:val="24"/>
          <w:lang w:val="en-GB"/>
        </w:rPr>
        <w:t> </w:t>
      </w:r>
      <w:r w:rsidRPr="00984978">
        <w:rPr>
          <w:rFonts w:ascii="Times New Roman" w:hAnsi="Times New Roman" w:cs="Times New Roman"/>
          <w:b w:val="0"/>
          <w:sz w:val="24"/>
          <w:szCs w:val="24"/>
          <w:lang w:val="en-GB"/>
        </w:rPr>
        <w:t>2.2.1. Channel Attention Module ..........................................................</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 xml:space="preserve"> 5</w:t>
      </w:r>
      <w:r w:rsidRPr="00984978">
        <w:rPr>
          <w:rFonts w:ascii="Times New Roman" w:hAnsi="Times New Roman" w:cs="Times New Roman"/>
          <w:b w:val="0"/>
          <w:sz w:val="24"/>
          <w:szCs w:val="24"/>
          <w:lang w:val="en-GB"/>
        </w:rPr>
        <w:br/>
      </w:r>
      <w:r w:rsidRPr="00984978">
        <w:rPr>
          <w:rFonts w:ascii="Times New Roman" w:hAnsi="Times New Roman" w:cs="Times New Roman"/>
          <w:b w:val="0"/>
          <w:sz w:val="24"/>
          <w:szCs w:val="24"/>
          <w:lang w:val="en-GB"/>
        </w:rPr>
        <w:t> </w:t>
      </w:r>
      <w:r w:rsidRPr="00984978">
        <w:rPr>
          <w:rFonts w:ascii="Times New Roman" w:hAnsi="Times New Roman" w:cs="Times New Roman"/>
          <w:b w:val="0"/>
          <w:sz w:val="24"/>
          <w:szCs w:val="24"/>
          <w:lang w:val="en-GB"/>
        </w:rPr>
        <w:t> </w:t>
      </w:r>
      <w:r w:rsidRPr="00984978">
        <w:rPr>
          <w:rFonts w:ascii="Times New Roman" w:hAnsi="Times New Roman" w:cs="Times New Roman"/>
          <w:b w:val="0"/>
          <w:sz w:val="24"/>
          <w:szCs w:val="24"/>
          <w:lang w:val="en-GB"/>
        </w:rPr>
        <w:t>2.2.2. Spatial Attention Module ............................................................</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 xml:space="preserve"> 5</w:t>
      </w:r>
      <w:r w:rsidRPr="00984978">
        <w:rPr>
          <w:rFonts w:ascii="Times New Roman" w:hAnsi="Times New Roman" w:cs="Times New Roman"/>
          <w:b w:val="0"/>
          <w:sz w:val="24"/>
          <w:szCs w:val="24"/>
          <w:lang w:val="en-GB"/>
        </w:rPr>
        <w:br/>
      </w:r>
      <w:r w:rsidRPr="00984978">
        <w:rPr>
          <w:rFonts w:ascii="Times New Roman" w:hAnsi="Times New Roman" w:cs="Times New Roman"/>
          <w:b w:val="0"/>
          <w:sz w:val="24"/>
          <w:szCs w:val="24"/>
          <w:lang w:val="en-GB"/>
        </w:rPr>
        <w:t> </w:t>
      </w:r>
      <w:r w:rsidRPr="00984978">
        <w:rPr>
          <w:rFonts w:ascii="Times New Roman" w:hAnsi="Times New Roman" w:cs="Times New Roman"/>
          <w:b w:val="0"/>
          <w:sz w:val="24"/>
          <w:szCs w:val="24"/>
          <w:lang w:val="en-GB"/>
        </w:rPr>
        <w:t> </w:t>
      </w:r>
      <w:r w:rsidRPr="00984978">
        <w:rPr>
          <w:rFonts w:ascii="Times New Roman" w:hAnsi="Times New Roman" w:cs="Times New Roman"/>
          <w:b w:val="0"/>
          <w:sz w:val="24"/>
          <w:szCs w:val="24"/>
          <w:lang w:val="en-GB"/>
        </w:rPr>
        <w:t>2.2.3. Overall Proposed Architecture ...................................................</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 xml:space="preserve"> 5</w:t>
      </w:r>
      <w:r w:rsidRPr="00984978">
        <w:rPr>
          <w:rFonts w:ascii="Times New Roman" w:hAnsi="Times New Roman" w:cs="Times New Roman"/>
          <w:b w:val="0"/>
          <w:sz w:val="24"/>
          <w:szCs w:val="24"/>
          <w:lang w:val="en-GB"/>
        </w:rPr>
        <w:br/>
        <w:t>2.3. Model Explainability Using Grad-CAM ..........................................</w:t>
      </w:r>
      <w:r w:rsidR="00E145A9" w:rsidRPr="00984978">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094130">
        <w:rPr>
          <w:rFonts w:ascii="Times New Roman" w:hAnsi="Times New Roman" w:cs="Times New Roman"/>
          <w:b w:val="0"/>
          <w:sz w:val="24"/>
          <w:szCs w:val="24"/>
          <w:lang w:val="en-GB"/>
        </w:rPr>
        <w:t>.</w:t>
      </w:r>
      <w:r w:rsidR="00407FD7">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6</w:t>
      </w:r>
    </w:p>
    <w:p w14:paraId="0CABE8F8" w14:textId="4DA54831" w:rsidR="00094130" w:rsidRDefault="00094130" w:rsidP="00407FD7">
      <w:pPr>
        <w:spacing w:line="240" w:lineRule="auto"/>
        <w:ind w:left="720"/>
        <w:rPr>
          <w:rFonts w:ascii="Times New Roman" w:hAnsi="Times New Roman" w:cs="Times New Roman"/>
          <w:b w:val="0"/>
          <w:sz w:val="24"/>
          <w:szCs w:val="24"/>
          <w:lang w:val="en-GB"/>
        </w:rPr>
      </w:pPr>
      <w:r>
        <w:rPr>
          <w:rFonts w:ascii="Times New Roman" w:hAnsi="Times New Roman" w:cs="Times New Roman"/>
          <w:b w:val="0"/>
          <w:sz w:val="24"/>
          <w:szCs w:val="24"/>
          <w:lang w:val="en-GB"/>
        </w:rPr>
        <w:t>2.4 Model Training and Loss Functions</w:t>
      </w:r>
      <w:r w:rsidR="00407FD7" w:rsidRPr="00984978">
        <w:rPr>
          <w:rFonts w:ascii="Times New Roman" w:hAnsi="Times New Roman" w:cs="Times New Roman"/>
          <w:b w:val="0"/>
          <w:sz w:val="24"/>
          <w:szCs w:val="24"/>
          <w:lang w:val="en-GB"/>
        </w:rPr>
        <w:t>.....................................................</w:t>
      </w:r>
      <w:r w:rsidR="00407FD7">
        <w:rPr>
          <w:rFonts w:ascii="Times New Roman" w:hAnsi="Times New Roman" w:cs="Times New Roman"/>
          <w:b w:val="0"/>
          <w:sz w:val="24"/>
          <w:szCs w:val="24"/>
          <w:lang w:val="en-GB"/>
        </w:rPr>
        <w:t>......7</w:t>
      </w:r>
    </w:p>
    <w:p w14:paraId="5BE16459" w14:textId="723954B9" w:rsidR="00407FD7" w:rsidRDefault="00407FD7" w:rsidP="00407FD7">
      <w:pPr>
        <w:spacing w:line="240" w:lineRule="auto"/>
        <w:ind w:left="720"/>
        <w:rPr>
          <w:rFonts w:ascii="Times New Roman" w:hAnsi="Times New Roman" w:cs="Times New Roman"/>
          <w:b w:val="0"/>
          <w:bCs/>
          <w:sz w:val="24"/>
          <w:szCs w:val="24"/>
        </w:rPr>
      </w:pPr>
      <w:r>
        <w:rPr>
          <w:rFonts w:ascii="Times New Roman" w:hAnsi="Times New Roman" w:cs="Times New Roman"/>
          <w:b w:val="0"/>
          <w:sz w:val="24"/>
          <w:szCs w:val="24"/>
          <w:lang w:val="en-GB"/>
        </w:rPr>
        <w:t xml:space="preserve">        </w:t>
      </w:r>
      <w:r w:rsidRPr="00407FD7">
        <w:rPr>
          <w:rFonts w:ascii="Times New Roman" w:hAnsi="Times New Roman" w:cs="Times New Roman"/>
          <w:b w:val="0"/>
          <w:bCs/>
          <w:sz w:val="24"/>
          <w:szCs w:val="24"/>
        </w:rPr>
        <w:t>2.4.1.</w:t>
      </w:r>
      <w:r>
        <w:rPr>
          <w:rFonts w:ascii="Times New Roman" w:hAnsi="Times New Roman" w:cs="Times New Roman"/>
          <w:b w:val="0"/>
          <w:bCs/>
          <w:sz w:val="24"/>
          <w:szCs w:val="24"/>
        </w:rPr>
        <w:t xml:space="preserve"> </w:t>
      </w:r>
      <w:r w:rsidRPr="00407FD7">
        <w:rPr>
          <w:rFonts w:ascii="Times New Roman" w:hAnsi="Times New Roman" w:cs="Times New Roman"/>
          <w:b w:val="0"/>
          <w:bCs/>
          <w:sz w:val="24"/>
          <w:szCs w:val="24"/>
        </w:rPr>
        <w:t>Binary Cross Entropy with Logits Loss (</w:t>
      </w:r>
      <w:proofErr w:type="spellStart"/>
      <w:r w:rsidRPr="00407FD7">
        <w:rPr>
          <w:rFonts w:ascii="Times New Roman" w:hAnsi="Times New Roman" w:cs="Times New Roman"/>
          <w:b w:val="0"/>
          <w:bCs/>
          <w:sz w:val="24"/>
          <w:szCs w:val="24"/>
        </w:rPr>
        <w:t>BCEWithLogitLoss</w:t>
      </w:r>
      <w:proofErr w:type="spellEnd"/>
      <w:r w:rsidRPr="00407FD7">
        <w:rPr>
          <w:rFonts w:ascii="Times New Roman" w:hAnsi="Times New Roman" w:cs="Times New Roman"/>
          <w:b w:val="0"/>
          <w:bCs/>
          <w:sz w:val="24"/>
          <w:szCs w:val="24"/>
        </w:rPr>
        <w:t>)</w:t>
      </w:r>
      <w:r>
        <w:rPr>
          <w:rFonts w:ascii="Times New Roman" w:hAnsi="Times New Roman" w:cs="Times New Roman"/>
          <w:b w:val="0"/>
          <w:bCs/>
          <w:sz w:val="24"/>
          <w:szCs w:val="24"/>
        </w:rPr>
        <w:t>….7</w:t>
      </w:r>
    </w:p>
    <w:p w14:paraId="1DA4EFE2" w14:textId="686BB47C" w:rsidR="00407FD7" w:rsidRDefault="00407FD7" w:rsidP="00407FD7">
      <w:pPr>
        <w:spacing w:line="240" w:lineRule="auto"/>
        <w:rPr>
          <w:rFonts w:ascii="Times New Roman" w:hAnsi="Times New Roman" w:cs="Times New Roman"/>
          <w:b w:val="0"/>
          <w:sz w:val="24"/>
          <w:szCs w:val="24"/>
          <w:lang w:val="en-GB"/>
        </w:rPr>
      </w:pPr>
      <w:r w:rsidRPr="00407FD7">
        <w:rPr>
          <w:rFonts w:ascii="Times New Roman" w:hAnsi="Times New Roman" w:cs="Times New Roman"/>
          <w:b w:val="0"/>
          <w:sz w:val="24"/>
          <w:szCs w:val="24"/>
        </w:rPr>
        <w:tab/>
      </w:r>
      <w:r>
        <w:rPr>
          <w:rFonts w:ascii="Times New Roman" w:hAnsi="Times New Roman" w:cs="Times New Roman"/>
          <w:b w:val="0"/>
          <w:sz w:val="24"/>
          <w:szCs w:val="24"/>
        </w:rPr>
        <w:t xml:space="preserve">        </w:t>
      </w:r>
      <w:r w:rsidRPr="00407FD7">
        <w:rPr>
          <w:rFonts w:ascii="Times New Roman" w:hAnsi="Times New Roman" w:cs="Times New Roman"/>
          <w:b w:val="0"/>
          <w:sz w:val="24"/>
          <w:szCs w:val="24"/>
        </w:rPr>
        <w:t>2.4.2.</w:t>
      </w:r>
      <w:r>
        <w:rPr>
          <w:rFonts w:ascii="Times New Roman" w:hAnsi="Times New Roman" w:cs="Times New Roman"/>
          <w:b w:val="0"/>
          <w:sz w:val="24"/>
          <w:szCs w:val="24"/>
        </w:rPr>
        <w:t xml:space="preserve"> </w:t>
      </w:r>
      <w:r w:rsidRPr="00407FD7">
        <w:rPr>
          <w:rFonts w:ascii="Times New Roman" w:hAnsi="Times New Roman" w:cs="Times New Roman"/>
          <w:b w:val="0"/>
          <w:sz w:val="24"/>
          <w:szCs w:val="24"/>
        </w:rPr>
        <w:t>Asymmetric Loss (ASL)</w:t>
      </w:r>
      <w:r w:rsidRPr="00407FD7">
        <w:rPr>
          <w:rFonts w:ascii="Times New Roman" w:hAnsi="Times New Roman" w:cs="Times New Roman"/>
          <w:b w:val="0"/>
          <w:sz w:val="24"/>
          <w:szCs w:val="24"/>
          <w:lang w:val="en-GB"/>
        </w:rPr>
        <w:t xml:space="preserve"> </w:t>
      </w:r>
      <w:r w:rsidRPr="00984978">
        <w:rPr>
          <w:rFonts w:ascii="Times New Roman" w:hAnsi="Times New Roman" w:cs="Times New Roman"/>
          <w:b w:val="0"/>
          <w:sz w:val="24"/>
          <w:szCs w:val="24"/>
          <w:lang w:val="en-GB"/>
        </w:rPr>
        <w:t>...........................................................</w:t>
      </w:r>
      <w:r>
        <w:rPr>
          <w:rFonts w:ascii="Times New Roman" w:hAnsi="Times New Roman" w:cs="Times New Roman"/>
          <w:b w:val="0"/>
          <w:sz w:val="24"/>
          <w:szCs w:val="24"/>
          <w:lang w:val="en-GB"/>
        </w:rPr>
        <w:t>....7</w:t>
      </w:r>
    </w:p>
    <w:p w14:paraId="1DA48591" w14:textId="1C74298F" w:rsidR="00094130" w:rsidRPr="00407FD7" w:rsidRDefault="00407FD7" w:rsidP="00407FD7">
      <w:pPr>
        <w:spacing w:line="240" w:lineRule="auto"/>
        <w:rPr>
          <w:rFonts w:ascii="Times New Roman" w:hAnsi="Times New Roman" w:cs="Times New Roman"/>
          <w:b w:val="0"/>
          <w:bCs/>
          <w:sz w:val="24"/>
          <w:szCs w:val="24"/>
          <w:lang w:val="en-GB"/>
        </w:rPr>
      </w:pPr>
      <w:r>
        <w:rPr>
          <w:rFonts w:ascii="Times New Roman" w:hAnsi="Times New Roman" w:cs="Times New Roman"/>
          <w:b w:val="0"/>
          <w:sz w:val="24"/>
          <w:szCs w:val="24"/>
          <w:lang w:val="en-GB"/>
        </w:rPr>
        <w:tab/>
        <w:t xml:space="preserve">        </w:t>
      </w:r>
      <w:r w:rsidRPr="00407FD7">
        <w:rPr>
          <w:rFonts w:ascii="Times New Roman" w:hAnsi="Times New Roman" w:cs="Times New Roman"/>
          <w:b w:val="0"/>
          <w:bCs/>
          <w:sz w:val="24"/>
          <w:szCs w:val="24"/>
        </w:rPr>
        <w:t>2.4.3.</w:t>
      </w:r>
      <w:r>
        <w:rPr>
          <w:rFonts w:ascii="Times New Roman" w:hAnsi="Times New Roman" w:cs="Times New Roman"/>
          <w:b w:val="0"/>
          <w:bCs/>
          <w:sz w:val="24"/>
          <w:szCs w:val="24"/>
        </w:rPr>
        <w:t xml:space="preserve"> </w:t>
      </w:r>
      <w:r w:rsidRPr="00407FD7">
        <w:rPr>
          <w:rFonts w:ascii="Times New Roman" w:hAnsi="Times New Roman" w:cs="Times New Roman"/>
          <w:b w:val="0"/>
          <w:bCs/>
          <w:sz w:val="24"/>
          <w:szCs w:val="24"/>
        </w:rPr>
        <w:t>Training Configuration And Hyperparameters</w:t>
      </w:r>
      <w:r w:rsidRPr="00984978">
        <w:rPr>
          <w:rFonts w:ascii="Times New Roman" w:hAnsi="Times New Roman" w:cs="Times New Roman"/>
          <w:b w:val="0"/>
          <w:sz w:val="24"/>
          <w:szCs w:val="24"/>
          <w:lang w:val="en-GB"/>
        </w:rPr>
        <w:t>..............................</w:t>
      </w:r>
      <w:r>
        <w:rPr>
          <w:rFonts w:ascii="Times New Roman" w:hAnsi="Times New Roman" w:cs="Times New Roman"/>
          <w:b w:val="0"/>
          <w:sz w:val="24"/>
          <w:szCs w:val="24"/>
          <w:lang w:val="en-GB"/>
        </w:rPr>
        <w:t>8</w:t>
      </w:r>
    </w:p>
    <w:p w14:paraId="31C8DF97" w14:textId="5843F075" w:rsidR="00094130" w:rsidRDefault="00C9675A" w:rsidP="00A056EE">
      <w:pPr>
        <w:numPr>
          <w:ilvl w:val="0"/>
          <w:numId w:val="15"/>
        </w:numPr>
        <w:spacing w:line="276" w:lineRule="auto"/>
        <w:rPr>
          <w:rFonts w:ascii="Times New Roman" w:hAnsi="Times New Roman" w:cs="Times New Roman"/>
          <w:b w:val="0"/>
          <w:sz w:val="24"/>
          <w:szCs w:val="24"/>
          <w:lang w:val="en-GB"/>
        </w:rPr>
      </w:pPr>
      <w:r w:rsidRPr="00C9675A">
        <w:rPr>
          <w:rFonts w:ascii="Times New Roman" w:hAnsi="Times New Roman" w:cs="Times New Roman"/>
          <w:b w:val="0"/>
          <w:bCs/>
          <w:sz w:val="24"/>
          <w:szCs w:val="24"/>
        </w:rPr>
        <w:t>Backend &amp; Database Methodology Implementation</w:t>
      </w:r>
      <w:r w:rsidR="0030147B"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094130">
        <w:rPr>
          <w:rFonts w:ascii="Times New Roman" w:hAnsi="Times New Roman" w:cs="Times New Roman"/>
          <w:b w:val="0"/>
          <w:sz w:val="24"/>
          <w:szCs w:val="24"/>
          <w:lang w:val="en-GB"/>
        </w:rPr>
        <w:t>8</w:t>
      </w:r>
      <w:r w:rsidR="0030147B" w:rsidRPr="00984978">
        <w:rPr>
          <w:rFonts w:ascii="Times New Roman" w:hAnsi="Times New Roman" w:cs="Times New Roman"/>
          <w:b w:val="0"/>
          <w:sz w:val="24"/>
          <w:szCs w:val="24"/>
          <w:lang w:val="en-GB"/>
        </w:rPr>
        <w:br/>
        <w:t xml:space="preserve">3.1. </w:t>
      </w:r>
      <w:r w:rsidRPr="00C9675A">
        <w:rPr>
          <w:rFonts w:ascii="Times New Roman" w:hAnsi="Times New Roman" w:cs="Times New Roman"/>
          <w:b w:val="0"/>
          <w:bCs/>
          <w:sz w:val="24"/>
          <w:szCs w:val="24"/>
        </w:rPr>
        <w:t>Database Infrastructure with MongoDB Atlas</w:t>
      </w:r>
      <w:r w:rsidR="0030147B"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094130">
        <w:rPr>
          <w:rFonts w:ascii="Times New Roman" w:hAnsi="Times New Roman" w:cs="Times New Roman"/>
          <w:b w:val="0"/>
          <w:sz w:val="24"/>
          <w:szCs w:val="24"/>
          <w:lang w:val="en-GB"/>
        </w:rPr>
        <w:t>8</w:t>
      </w:r>
    </w:p>
    <w:p w14:paraId="13F79561" w14:textId="30DB8B26" w:rsidR="00094130" w:rsidRDefault="00094130" w:rsidP="00A056EE">
      <w:pPr>
        <w:spacing w:line="240" w:lineRule="auto"/>
        <w:ind w:left="720"/>
        <w:rPr>
          <w:rFonts w:ascii="Times New Roman" w:hAnsi="Times New Roman" w:cs="Times New Roman"/>
          <w:b w:val="0"/>
          <w:sz w:val="24"/>
          <w:szCs w:val="24"/>
          <w:lang w:val="en-GB"/>
        </w:rPr>
      </w:pPr>
      <w:r>
        <w:rPr>
          <w:rFonts w:ascii="Times New Roman" w:hAnsi="Times New Roman" w:cs="Times New Roman"/>
          <w:b w:val="0"/>
          <w:sz w:val="24"/>
          <w:szCs w:val="24"/>
          <w:lang w:val="en-GB"/>
        </w:rPr>
        <w:t xml:space="preserve">3.2 </w:t>
      </w:r>
      <w:r w:rsidRPr="00094130">
        <w:rPr>
          <w:rFonts w:ascii="Times New Roman" w:hAnsi="Times New Roman" w:cs="Times New Roman"/>
          <w:b w:val="0"/>
          <w:sz w:val="24"/>
          <w:szCs w:val="24"/>
          <w:lang w:val="en-GB"/>
        </w:rPr>
        <w:t xml:space="preserve">RESTful API Implementation with </w:t>
      </w:r>
      <w:proofErr w:type="spellStart"/>
      <w:r w:rsidRPr="00094130">
        <w:rPr>
          <w:rFonts w:ascii="Times New Roman" w:hAnsi="Times New Roman" w:cs="Times New Roman"/>
          <w:b w:val="0"/>
          <w:sz w:val="24"/>
          <w:szCs w:val="24"/>
          <w:lang w:val="en-GB"/>
        </w:rPr>
        <w:t>FastAPI</w:t>
      </w:r>
      <w:proofErr w:type="spellEnd"/>
      <w:r>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Pr>
          <w:rFonts w:ascii="Times New Roman" w:hAnsi="Times New Roman" w:cs="Times New Roman"/>
          <w:b w:val="0"/>
          <w:sz w:val="24"/>
          <w:szCs w:val="24"/>
          <w:lang w:val="en-GB"/>
        </w:rPr>
        <w:t>9</w:t>
      </w:r>
    </w:p>
    <w:p w14:paraId="294C9D74" w14:textId="009BC09F" w:rsidR="0030147B" w:rsidRDefault="00094130" w:rsidP="00A056EE">
      <w:pPr>
        <w:spacing w:line="240" w:lineRule="auto"/>
        <w:ind w:left="720"/>
        <w:rPr>
          <w:rFonts w:ascii="Times New Roman" w:hAnsi="Times New Roman" w:cs="Times New Roman"/>
          <w:b w:val="0"/>
          <w:sz w:val="24"/>
          <w:szCs w:val="24"/>
          <w:lang w:val="en-GB"/>
        </w:rPr>
      </w:pPr>
      <w:r>
        <w:rPr>
          <w:rFonts w:ascii="Times New Roman" w:hAnsi="Times New Roman" w:cs="Times New Roman"/>
          <w:b w:val="0"/>
          <w:sz w:val="24"/>
          <w:szCs w:val="24"/>
          <w:lang w:val="en-GB"/>
        </w:rPr>
        <w:t xml:space="preserve">3.3 </w:t>
      </w:r>
      <w:r w:rsidRPr="00094130">
        <w:rPr>
          <w:rFonts w:ascii="Times New Roman" w:hAnsi="Times New Roman" w:cs="Times New Roman"/>
          <w:b w:val="0"/>
          <w:sz w:val="24"/>
          <w:szCs w:val="24"/>
          <w:lang w:val="en-GB"/>
        </w:rPr>
        <w:t>Frontend-Backend Collaboration</w:t>
      </w:r>
      <w:r>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Pr>
          <w:rFonts w:ascii="Times New Roman" w:hAnsi="Times New Roman" w:cs="Times New Roman"/>
          <w:b w:val="0"/>
          <w:sz w:val="24"/>
          <w:szCs w:val="24"/>
          <w:lang w:val="en-GB"/>
        </w:rPr>
        <w:t>.................9</w:t>
      </w:r>
    </w:p>
    <w:p w14:paraId="5315F5C8" w14:textId="61A47A92" w:rsidR="00A056EE" w:rsidRPr="00094130" w:rsidRDefault="00A056EE" w:rsidP="00A056EE">
      <w:pPr>
        <w:spacing w:line="240" w:lineRule="auto"/>
        <w:ind w:left="720"/>
        <w:rPr>
          <w:rFonts w:ascii="Times New Roman" w:hAnsi="Times New Roman" w:cs="Times New Roman"/>
          <w:b w:val="0"/>
          <w:sz w:val="24"/>
          <w:szCs w:val="24"/>
          <w:lang w:val="en-GB"/>
        </w:rPr>
      </w:pPr>
      <w:r>
        <w:rPr>
          <w:rFonts w:ascii="Times New Roman" w:hAnsi="Times New Roman" w:cs="Times New Roman"/>
          <w:b w:val="0"/>
          <w:sz w:val="24"/>
          <w:szCs w:val="24"/>
          <w:lang w:val="en-GB"/>
        </w:rPr>
        <w:t>3.4 Explainability Workflow (GRAD-CAM)</w:t>
      </w:r>
      <w:r w:rsidRPr="00A056EE">
        <w:rPr>
          <w:rFonts w:ascii="Times New Roman" w:hAnsi="Times New Roman" w:cs="Times New Roman"/>
          <w:b w:val="0"/>
          <w:sz w:val="24"/>
          <w:szCs w:val="24"/>
          <w:lang w:val="en-GB"/>
        </w:rPr>
        <w:t xml:space="preserve"> </w:t>
      </w:r>
      <w:r>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Pr>
          <w:rFonts w:ascii="Times New Roman" w:hAnsi="Times New Roman" w:cs="Times New Roman"/>
          <w:b w:val="0"/>
          <w:sz w:val="24"/>
          <w:szCs w:val="24"/>
          <w:lang w:val="en-GB"/>
        </w:rPr>
        <w:t>....</w:t>
      </w:r>
      <w:r w:rsidR="0029599C">
        <w:rPr>
          <w:rFonts w:ascii="Times New Roman" w:hAnsi="Times New Roman" w:cs="Times New Roman"/>
          <w:b w:val="0"/>
          <w:sz w:val="24"/>
          <w:szCs w:val="24"/>
          <w:lang w:val="en-GB"/>
        </w:rPr>
        <w:t>10</w:t>
      </w:r>
    </w:p>
    <w:p w14:paraId="0E7F4B35" w14:textId="32AAB013" w:rsidR="0030147B" w:rsidRPr="00984978" w:rsidRDefault="0030147B" w:rsidP="0030147B">
      <w:pPr>
        <w:numPr>
          <w:ilvl w:val="0"/>
          <w:numId w:val="15"/>
        </w:numPr>
        <w:spacing w:line="278"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Frontend ..................................................................................................</w:t>
      </w:r>
      <w:r w:rsidR="00E145A9" w:rsidRPr="00984978">
        <w:rPr>
          <w:rFonts w:ascii="Times New Roman" w:hAnsi="Times New Roman" w:cs="Times New Roman"/>
          <w:b w:val="0"/>
          <w:sz w:val="24"/>
          <w:szCs w:val="24"/>
          <w:lang w:val="en-GB"/>
        </w:rPr>
        <w:t>..</w:t>
      </w:r>
      <w:r w:rsidR="00BB2CB2">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0029599C">
        <w:rPr>
          <w:rFonts w:ascii="Times New Roman" w:hAnsi="Times New Roman" w:cs="Times New Roman"/>
          <w:b w:val="0"/>
          <w:sz w:val="24"/>
          <w:szCs w:val="24"/>
          <w:lang w:val="en-GB"/>
        </w:rPr>
        <w:t>0</w:t>
      </w:r>
      <w:r w:rsidRPr="00984978">
        <w:rPr>
          <w:rFonts w:ascii="Times New Roman" w:hAnsi="Times New Roman" w:cs="Times New Roman"/>
          <w:b w:val="0"/>
          <w:sz w:val="24"/>
          <w:szCs w:val="24"/>
          <w:lang w:val="en-GB"/>
        </w:rPr>
        <w:br/>
      </w:r>
      <w:r w:rsidR="00407FD7">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t>.1. Frontend Interaction and User Interface Design ..........................</w:t>
      </w:r>
      <w:r w:rsidR="00E145A9" w:rsidRPr="00984978">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BB2CB2">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0029599C">
        <w:rPr>
          <w:rFonts w:ascii="Times New Roman" w:hAnsi="Times New Roman" w:cs="Times New Roman"/>
          <w:b w:val="0"/>
          <w:sz w:val="24"/>
          <w:szCs w:val="24"/>
          <w:lang w:val="en-GB"/>
        </w:rPr>
        <w:t>0</w:t>
      </w:r>
      <w:r w:rsidRPr="00984978">
        <w:rPr>
          <w:rFonts w:ascii="Times New Roman" w:hAnsi="Times New Roman" w:cs="Times New Roman"/>
          <w:b w:val="0"/>
          <w:sz w:val="24"/>
          <w:szCs w:val="24"/>
          <w:lang w:val="en-GB"/>
        </w:rPr>
        <w:br/>
      </w:r>
      <w:r w:rsidR="00407FD7">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t xml:space="preserve">.2. </w:t>
      </w:r>
      <w:r w:rsidR="00BB2CB2" w:rsidRPr="00BB2CB2">
        <w:rPr>
          <w:rFonts w:ascii="Times New Roman" w:hAnsi="Times New Roman" w:cs="Times New Roman"/>
          <w:b w:val="0"/>
          <w:bCs/>
          <w:sz w:val="24"/>
          <w:szCs w:val="24"/>
        </w:rPr>
        <w:t>Secure Authentication and User Management</w:t>
      </w:r>
      <w:r w:rsidR="00BB2CB2">
        <w:rPr>
          <w:rFonts w:ascii="Times New Roman" w:hAnsi="Times New Roman" w:cs="Times New Roman"/>
          <w:b w:val="0"/>
          <w:sz w:val="24"/>
          <w:szCs w:val="24"/>
          <w:lang w:val="en-GB"/>
        </w:rPr>
        <w:t xml:space="preserve"> </w:t>
      </w:r>
      <w:r w:rsidRPr="00984978">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BB2CB2">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11</w:t>
      </w:r>
      <w:r w:rsidRPr="00984978">
        <w:rPr>
          <w:rFonts w:ascii="Times New Roman" w:hAnsi="Times New Roman" w:cs="Times New Roman"/>
          <w:b w:val="0"/>
          <w:sz w:val="24"/>
          <w:szCs w:val="24"/>
          <w:lang w:val="en-GB"/>
        </w:rPr>
        <w:br/>
      </w:r>
      <w:r w:rsidR="00407FD7">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t xml:space="preserve">.3. </w:t>
      </w:r>
      <w:r w:rsidR="00BB2CB2" w:rsidRPr="00BB2CB2">
        <w:rPr>
          <w:rFonts w:ascii="Times New Roman" w:hAnsi="Times New Roman" w:cs="Times New Roman"/>
          <w:b w:val="0"/>
          <w:bCs/>
          <w:sz w:val="24"/>
          <w:szCs w:val="24"/>
        </w:rPr>
        <w:t>Doctor Dashboard and Patient Management</w:t>
      </w:r>
      <w:r w:rsidR="00BB2CB2">
        <w:rPr>
          <w:rFonts w:ascii="Times New Roman" w:hAnsi="Times New Roman" w:cs="Times New Roman"/>
          <w:b w:val="0"/>
          <w:sz w:val="24"/>
          <w:szCs w:val="24"/>
          <w:lang w:val="en-GB"/>
        </w:rPr>
        <w:t xml:space="preserve">  …..</w:t>
      </w:r>
      <w:r w:rsidRPr="00984978">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BB2CB2">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0029599C">
        <w:rPr>
          <w:rFonts w:ascii="Times New Roman" w:hAnsi="Times New Roman" w:cs="Times New Roman"/>
          <w:b w:val="0"/>
          <w:sz w:val="24"/>
          <w:szCs w:val="24"/>
          <w:lang w:val="en-GB"/>
        </w:rPr>
        <w:t>1</w:t>
      </w:r>
      <w:r w:rsidRPr="00984978">
        <w:rPr>
          <w:rFonts w:ascii="Times New Roman" w:hAnsi="Times New Roman" w:cs="Times New Roman"/>
          <w:b w:val="0"/>
          <w:sz w:val="24"/>
          <w:szCs w:val="24"/>
          <w:lang w:val="en-GB"/>
        </w:rPr>
        <w:br/>
      </w:r>
      <w:r w:rsidR="00407FD7">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t xml:space="preserve">.4. </w:t>
      </w:r>
      <w:r w:rsidR="00BB2CB2" w:rsidRPr="00BB2CB2">
        <w:rPr>
          <w:rFonts w:ascii="Times New Roman" w:hAnsi="Times New Roman" w:cs="Times New Roman"/>
          <w:b w:val="0"/>
          <w:bCs/>
          <w:sz w:val="24"/>
          <w:szCs w:val="24"/>
        </w:rPr>
        <w:t>Analysis Workflow and Result Visualization</w:t>
      </w:r>
      <w:r w:rsidR="00BB2CB2">
        <w:rPr>
          <w:rFonts w:ascii="Times New Roman" w:hAnsi="Times New Roman" w:cs="Times New Roman"/>
          <w:b w:val="0"/>
          <w:bCs/>
          <w:sz w:val="24"/>
          <w:szCs w:val="24"/>
          <w:lang w:val="en-GB"/>
        </w:rPr>
        <w:t xml:space="preserve"> </w:t>
      </w:r>
      <w:r w:rsidRPr="00BB2CB2">
        <w:rPr>
          <w:rFonts w:ascii="Times New Roman" w:hAnsi="Times New Roman" w:cs="Times New Roman"/>
          <w:b w:val="0"/>
          <w:bCs/>
          <w:sz w:val="24"/>
          <w:szCs w:val="24"/>
          <w:lang w:val="en-GB"/>
        </w:rPr>
        <w:t>................................</w:t>
      </w:r>
      <w:r w:rsidR="00993604" w:rsidRPr="00BB2CB2">
        <w:rPr>
          <w:rFonts w:ascii="Times New Roman" w:hAnsi="Times New Roman" w:cs="Times New Roman"/>
          <w:b w:val="0"/>
          <w:bCs/>
          <w:sz w:val="24"/>
          <w:szCs w:val="24"/>
          <w:lang w:val="en-GB"/>
        </w:rPr>
        <w:t>....</w:t>
      </w:r>
      <w:r w:rsidRPr="00BB2CB2">
        <w:rPr>
          <w:rFonts w:ascii="Times New Roman" w:hAnsi="Times New Roman" w:cs="Times New Roman"/>
          <w:b w:val="0"/>
          <w:bCs/>
          <w:sz w:val="24"/>
          <w:szCs w:val="24"/>
          <w:lang w:val="en-GB"/>
        </w:rPr>
        <w:t>..</w:t>
      </w:r>
      <w:r w:rsidR="00BB2CB2">
        <w:rPr>
          <w:rFonts w:ascii="Times New Roman" w:hAnsi="Times New Roman" w:cs="Times New Roman"/>
          <w:b w:val="0"/>
          <w:bCs/>
          <w:sz w:val="24"/>
          <w:szCs w:val="24"/>
          <w:lang w:val="en-GB"/>
        </w:rPr>
        <w:t>.</w:t>
      </w:r>
      <w:r w:rsidRPr="00BB2CB2">
        <w:rPr>
          <w:rFonts w:ascii="Times New Roman" w:hAnsi="Times New Roman" w:cs="Times New Roman"/>
          <w:b w:val="0"/>
          <w:bCs/>
          <w:sz w:val="24"/>
          <w:szCs w:val="24"/>
          <w:lang w:val="en-GB"/>
        </w:rPr>
        <w:t>.</w:t>
      </w:r>
      <w:r w:rsidR="00E145A9" w:rsidRPr="00BB2CB2">
        <w:rPr>
          <w:rFonts w:ascii="Times New Roman" w:hAnsi="Times New Roman" w:cs="Times New Roman"/>
          <w:b w:val="0"/>
          <w:bCs/>
          <w:sz w:val="24"/>
          <w:szCs w:val="24"/>
          <w:lang w:val="en-GB"/>
        </w:rPr>
        <w:t>...</w:t>
      </w:r>
      <w:r w:rsidRPr="00984978">
        <w:rPr>
          <w:rFonts w:ascii="Times New Roman" w:hAnsi="Times New Roman" w:cs="Times New Roman"/>
          <w:b w:val="0"/>
          <w:sz w:val="24"/>
          <w:szCs w:val="24"/>
          <w:lang w:val="en-GB"/>
        </w:rPr>
        <w:t>1</w:t>
      </w:r>
      <w:r w:rsidR="0029599C">
        <w:rPr>
          <w:rFonts w:ascii="Times New Roman" w:hAnsi="Times New Roman" w:cs="Times New Roman"/>
          <w:b w:val="0"/>
          <w:sz w:val="24"/>
          <w:szCs w:val="24"/>
          <w:lang w:val="en-GB"/>
        </w:rPr>
        <w:t>1</w:t>
      </w:r>
      <w:r w:rsidRPr="00984978">
        <w:rPr>
          <w:rFonts w:ascii="Times New Roman" w:hAnsi="Times New Roman" w:cs="Times New Roman"/>
          <w:b w:val="0"/>
          <w:sz w:val="24"/>
          <w:szCs w:val="24"/>
          <w:lang w:val="en-GB"/>
        </w:rPr>
        <w:br/>
      </w:r>
      <w:r w:rsidR="00407FD7">
        <w:rPr>
          <w:rFonts w:ascii="Times New Roman" w:hAnsi="Times New Roman" w:cs="Times New Roman"/>
          <w:b w:val="0"/>
          <w:sz w:val="24"/>
          <w:szCs w:val="24"/>
          <w:lang w:val="en-GB"/>
        </w:rPr>
        <w:t>4</w:t>
      </w:r>
      <w:r w:rsidRPr="00984978">
        <w:rPr>
          <w:rFonts w:ascii="Times New Roman" w:hAnsi="Times New Roman" w:cs="Times New Roman"/>
          <w:b w:val="0"/>
          <w:sz w:val="24"/>
          <w:szCs w:val="24"/>
          <w:lang w:val="en-GB"/>
        </w:rPr>
        <w:t xml:space="preserve">.5. </w:t>
      </w:r>
      <w:r w:rsidR="00BB2CB2" w:rsidRPr="00BB2CB2">
        <w:rPr>
          <w:rFonts w:ascii="Times New Roman" w:hAnsi="Times New Roman" w:cs="Times New Roman"/>
          <w:b w:val="0"/>
          <w:bCs/>
          <w:sz w:val="24"/>
          <w:szCs w:val="24"/>
        </w:rPr>
        <w:t>API Communication and Data Handling</w:t>
      </w:r>
      <w:r w:rsidR="00BB2CB2">
        <w:rPr>
          <w:rFonts w:ascii="Times New Roman" w:hAnsi="Times New Roman" w:cs="Times New Roman"/>
          <w:b w:val="0"/>
          <w:sz w:val="24"/>
          <w:szCs w:val="24"/>
          <w:lang w:val="en-GB"/>
        </w:rPr>
        <w:t xml:space="preserve"> </w:t>
      </w:r>
      <w:r w:rsidRPr="00984978">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00BB2CB2">
        <w:rPr>
          <w:rFonts w:ascii="Times New Roman" w:hAnsi="Times New Roman" w:cs="Times New Roman"/>
          <w:b w:val="0"/>
          <w:sz w:val="24"/>
          <w:szCs w:val="24"/>
          <w:lang w:val="en-GB"/>
        </w:rPr>
        <w:t>.</w:t>
      </w:r>
      <w:r w:rsidR="00E145A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0029599C">
        <w:rPr>
          <w:rFonts w:ascii="Times New Roman" w:hAnsi="Times New Roman" w:cs="Times New Roman"/>
          <w:b w:val="0"/>
          <w:sz w:val="24"/>
          <w:szCs w:val="24"/>
          <w:lang w:val="en-GB"/>
        </w:rPr>
        <w:t>2</w:t>
      </w:r>
    </w:p>
    <w:p w14:paraId="0A492F3E" w14:textId="5E9247E6" w:rsidR="00CD51D9" w:rsidRPr="00BB2CB2" w:rsidRDefault="0030147B" w:rsidP="002F579B">
      <w:pPr>
        <w:pStyle w:val="ListeParagraf"/>
        <w:numPr>
          <w:ilvl w:val="0"/>
          <w:numId w:val="15"/>
        </w:numPr>
        <w:spacing w:line="278" w:lineRule="auto"/>
        <w:rPr>
          <w:rFonts w:ascii="Times New Roman" w:hAnsi="Times New Roman" w:cs="Times New Roman"/>
          <w:b w:val="0"/>
          <w:sz w:val="24"/>
          <w:szCs w:val="24"/>
          <w:lang w:val="en-GB"/>
        </w:rPr>
        <w:sectPr w:rsidR="00CD51D9" w:rsidRPr="00BB2CB2" w:rsidSect="00D05543">
          <w:footerReference w:type="default" r:id="rId8"/>
          <w:pgSz w:w="11909" w:h="16834" w:code="9"/>
          <w:pgMar w:top="1411" w:right="1411" w:bottom="1411" w:left="1411" w:header="720" w:footer="720" w:gutter="0"/>
          <w:cols w:space="720"/>
          <w:docGrid w:linePitch="437"/>
        </w:sectPr>
      </w:pPr>
      <w:r w:rsidRPr="00984978">
        <w:rPr>
          <w:rFonts w:ascii="Times New Roman" w:hAnsi="Times New Roman" w:cs="Times New Roman"/>
          <w:b w:val="0"/>
          <w:sz w:val="24"/>
          <w:szCs w:val="24"/>
          <w:lang w:val="en-GB"/>
        </w:rPr>
        <w:t>References ...................................................................................................</w:t>
      </w:r>
      <w:r w:rsidR="00BB2CB2">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1</w:t>
      </w:r>
      <w:r w:rsidR="0029599C">
        <w:rPr>
          <w:rFonts w:ascii="Times New Roman" w:hAnsi="Times New Roman" w:cs="Times New Roman"/>
          <w:b w:val="0"/>
          <w:sz w:val="24"/>
          <w:szCs w:val="24"/>
          <w:lang w:val="en-GB"/>
        </w:rPr>
        <w:t>3</w:t>
      </w:r>
    </w:p>
    <w:p w14:paraId="1865DB52" w14:textId="0784DA42" w:rsidR="004765D7" w:rsidRPr="00984978" w:rsidRDefault="000C73A3" w:rsidP="00B57723">
      <w:pPr>
        <w:pStyle w:val="Stil1"/>
        <w:numPr>
          <w:ilvl w:val="0"/>
          <w:numId w:val="2"/>
        </w:numPr>
        <w:spacing w:line="360" w:lineRule="auto"/>
        <w:rPr>
          <w:lang w:val="en-GB"/>
        </w:rPr>
      </w:pPr>
      <w:r w:rsidRPr="00984978">
        <w:rPr>
          <w:lang w:val="en-GB"/>
        </w:rPr>
        <w:lastRenderedPageBreak/>
        <w:t>Dataset &amp; Preprocessing Methodology</w:t>
      </w:r>
    </w:p>
    <w:p w14:paraId="1829924E" w14:textId="118BFB5B" w:rsidR="000C73A3" w:rsidRPr="00984978" w:rsidRDefault="000C73A3" w:rsidP="00B57723">
      <w:pPr>
        <w:pStyle w:val="ListeParagraf"/>
        <w:numPr>
          <w:ilvl w:val="1"/>
          <w:numId w:val="2"/>
        </w:numPr>
        <w:spacing w:line="360" w:lineRule="auto"/>
        <w:rPr>
          <w:rFonts w:ascii="Times New Roman" w:hAnsi="Times New Roman" w:cs="Times New Roman"/>
          <w:szCs w:val="32"/>
          <w:lang w:val="en-GB"/>
        </w:rPr>
      </w:pPr>
      <w:r w:rsidRPr="00984978">
        <w:rPr>
          <w:rFonts w:ascii="Times New Roman" w:hAnsi="Times New Roman" w:cs="Times New Roman"/>
          <w:szCs w:val="32"/>
          <w:lang w:val="en-GB"/>
        </w:rPr>
        <w:t>NIH ChestX-ray14</w:t>
      </w:r>
    </w:p>
    <w:p w14:paraId="14650500" w14:textId="035EAFF7" w:rsidR="000C73A3" w:rsidRPr="00984978" w:rsidRDefault="000C73A3" w:rsidP="004D27B6">
      <w:pPr>
        <w:spacing w:line="276" w:lineRule="auto"/>
        <w:ind w:left="360"/>
        <w:jc w:val="both"/>
        <w:rPr>
          <w:rFonts w:ascii="Times New Roman" w:hAnsi="Times New Roman" w:cs="Times New Roman"/>
          <w:b w:val="0"/>
          <w:sz w:val="24"/>
          <w:szCs w:val="24"/>
          <w:lang w:val="en-GB"/>
        </w:rPr>
      </w:pPr>
      <w:r w:rsidRPr="00984978">
        <w:rPr>
          <w:rFonts w:ascii="Times New Roman" w:hAnsi="Times New Roman" w:cs="Times New Roman"/>
          <w:lang w:val="en-GB"/>
        </w:rPr>
        <w:tab/>
      </w:r>
      <w:r w:rsidR="00CC3756" w:rsidRPr="00984978">
        <w:rPr>
          <w:rFonts w:ascii="Times New Roman" w:hAnsi="Times New Roman" w:cs="Times New Roman"/>
          <w:b w:val="0"/>
          <w:sz w:val="24"/>
          <w:szCs w:val="24"/>
          <w:lang w:val="en-GB"/>
        </w:rPr>
        <w:t>Selection</w:t>
      </w:r>
      <w:r w:rsidRPr="00984978">
        <w:rPr>
          <w:rFonts w:ascii="Times New Roman" w:hAnsi="Times New Roman" w:cs="Times New Roman"/>
          <w:b w:val="0"/>
          <w:sz w:val="24"/>
          <w:szCs w:val="24"/>
          <w:lang w:val="en-GB"/>
        </w:rPr>
        <w:t xml:space="preserve"> and </w:t>
      </w:r>
      <w:r w:rsidR="00CC3756" w:rsidRPr="00984978">
        <w:rPr>
          <w:rFonts w:ascii="Times New Roman" w:hAnsi="Times New Roman" w:cs="Times New Roman"/>
          <w:b w:val="0"/>
          <w:sz w:val="24"/>
          <w:szCs w:val="24"/>
          <w:lang w:val="en-GB"/>
        </w:rPr>
        <w:t>the analysis of the dataset</w:t>
      </w:r>
      <w:r w:rsidRPr="00984978">
        <w:rPr>
          <w:rFonts w:ascii="Times New Roman" w:hAnsi="Times New Roman" w:cs="Times New Roman"/>
          <w:b w:val="0"/>
          <w:sz w:val="24"/>
          <w:szCs w:val="24"/>
          <w:lang w:val="en-GB"/>
        </w:rPr>
        <w:t xml:space="preserve"> </w:t>
      </w:r>
      <w:r w:rsidR="003C4CFC" w:rsidRPr="00984978">
        <w:rPr>
          <w:rFonts w:ascii="Times New Roman" w:hAnsi="Times New Roman" w:cs="Times New Roman"/>
          <w:b w:val="0"/>
          <w:sz w:val="24"/>
          <w:szCs w:val="24"/>
          <w:lang w:val="en-GB"/>
        </w:rPr>
        <w:t>f</w:t>
      </w:r>
      <w:r w:rsidRPr="00984978">
        <w:rPr>
          <w:rFonts w:ascii="Times New Roman" w:hAnsi="Times New Roman" w:cs="Times New Roman"/>
          <w:b w:val="0"/>
          <w:sz w:val="24"/>
          <w:szCs w:val="24"/>
          <w:lang w:val="en-GB"/>
        </w:rPr>
        <w:t xml:space="preserve">or this project, we selected the NIH ChestX-ray14 dataset, which is a standard for thoracic disease classification. We chose this dataset because it provides a </w:t>
      </w:r>
      <w:r w:rsidR="003C4CFC" w:rsidRPr="00984978">
        <w:rPr>
          <w:rFonts w:ascii="Times New Roman" w:hAnsi="Times New Roman" w:cs="Times New Roman"/>
          <w:b w:val="0"/>
          <w:sz w:val="24"/>
          <w:szCs w:val="24"/>
          <w:lang w:val="en-GB"/>
        </w:rPr>
        <w:t>sufficient amount of</w:t>
      </w:r>
      <w:r w:rsidRPr="00984978">
        <w:rPr>
          <w:rFonts w:ascii="Times New Roman" w:hAnsi="Times New Roman" w:cs="Times New Roman"/>
          <w:b w:val="0"/>
          <w:sz w:val="24"/>
          <w:szCs w:val="24"/>
          <w:lang w:val="en-GB"/>
        </w:rPr>
        <w:t xml:space="preserve"> collection </w:t>
      </w:r>
      <w:r w:rsidR="003C4CFC"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 xml:space="preserve">112,120 </w:t>
      </w:r>
      <w:r w:rsidR="00FB651A" w:rsidRPr="00984978">
        <w:rPr>
          <w:rFonts w:ascii="Times New Roman" w:hAnsi="Times New Roman" w:cs="Times New Roman"/>
          <w:b w:val="0"/>
          <w:sz w:val="24"/>
          <w:szCs w:val="24"/>
          <w:lang w:val="en-GB"/>
        </w:rPr>
        <w:t>chest</w:t>
      </w:r>
      <w:r w:rsidRPr="00984978">
        <w:rPr>
          <w:rFonts w:ascii="Times New Roman" w:hAnsi="Times New Roman" w:cs="Times New Roman"/>
          <w:b w:val="0"/>
          <w:sz w:val="24"/>
          <w:szCs w:val="24"/>
          <w:lang w:val="en-GB"/>
        </w:rPr>
        <w:t xml:space="preserve"> X-ray images</w:t>
      </w:r>
      <w:r w:rsidR="003C4CFC" w:rsidRPr="00984978">
        <w:rPr>
          <w:rFonts w:ascii="Times New Roman" w:hAnsi="Times New Roman" w:cs="Times New Roman"/>
          <w:b w:val="0"/>
          <w:sz w:val="24"/>
          <w:szCs w:val="24"/>
          <w:lang w:val="en-GB"/>
        </w:rPr>
        <w:t>) which are</w:t>
      </w:r>
      <w:r w:rsidRPr="00984978">
        <w:rPr>
          <w:rFonts w:ascii="Times New Roman" w:hAnsi="Times New Roman" w:cs="Times New Roman"/>
          <w:b w:val="0"/>
          <w:sz w:val="24"/>
          <w:szCs w:val="24"/>
          <w:lang w:val="en-GB"/>
        </w:rPr>
        <w:t xml:space="preserve"> </w:t>
      </w:r>
      <w:proofErr w:type="spellStart"/>
      <w:r w:rsidRPr="00984978">
        <w:rPr>
          <w:rFonts w:ascii="Times New Roman" w:hAnsi="Times New Roman" w:cs="Times New Roman"/>
          <w:b w:val="0"/>
          <w:sz w:val="24"/>
          <w:szCs w:val="24"/>
          <w:lang w:val="en-GB"/>
        </w:rPr>
        <w:t>labeled</w:t>
      </w:r>
      <w:proofErr w:type="spellEnd"/>
      <w:r w:rsidRPr="00984978">
        <w:rPr>
          <w:rFonts w:ascii="Times New Roman" w:hAnsi="Times New Roman" w:cs="Times New Roman"/>
          <w:b w:val="0"/>
          <w:sz w:val="24"/>
          <w:szCs w:val="24"/>
          <w:lang w:val="en-GB"/>
        </w:rPr>
        <w:t xml:space="preserve"> for 14 different conditions. During our analysis, we observed that the dataset has a multi-label structure</w:t>
      </w:r>
      <w:r w:rsidR="00F41B0E" w:rsidRPr="00984978">
        <w:rPr>
          <w:rFonts w:ascii="Times New Roman" w:hAnsi="Times New Roman" w:cs="Times New Roman"/>
          <w:b w:val="0"/>
          <w:sz w:val="24"/>
          <w:szCs w:val="24"/>
          <w:lang w:val="en-GB"/>
        </w:rPr>
        <w:t>. That</w:t>
      </w:r>
      <w:r w:rsidRPr="00984978">
        <w:rPr>
          <w:rFonts w:ascii="Times New Roman" w:hAnsi="Times New Roman" w:cs="Times New Roman"/>
          <w:b w:val="0"/>
          <w:sz w:val="24"/>
          <w:szCs w:val="24"/>
          <w:lang w:val="en-GB"/>
        </w:rPr>
        <w:t xml:space="preserve"> mean</w:t>
      </w:r>
      <w:r w:rsidR="0071126D" w:rsidRPr="00984978">
        <w:rPr>
          <w:rFonts w:ascii="Times New Roman" w:hAnsi="Times New Roman" w:cs="Times New Roman"/>
          <w:b w:val="0"/>
          <w:sz w:val="24"/>
          <w:szCs w:val="24"/>
          <w:lang w:val="en-GB"/>
        </w:rPr>
        <w:t>s</w:t>
      </w:r>
      <w:r w:rsidRPr="00984978">
        <w:rPr>
          <w:rFonts w:ascii="Times New Roman" w:hAnsi="Times New Roman" w:cs="Times New Roman"/>
          <w:b w:val="0"/>
          <w:sz w:val="24"/>
          <w:szCs w:val="24"/>
          <w:lang w:val="en-GB"/>
        </w:rPr>
        <w:t xml:space="preserve"> a patient could have multiple diseases </w:t>
      </w:r>
      <w:r w:rsidR="00F41B0E" w:rsidRPr="00984978">
        <w:rPr>
          <w:rFonts w:ascii="Times New Roman" w:hAnsi="Times New Roman" w:cs="Times New Roman"/>
          <w:b w:val="0"/>
          <w:sz w:val="24"/>
          <w:szCs w:val="24"/>
          <w:lang w:val="en-GB"/>
        </w:rPr>
        <w:t>at the same time</w:t>
      </w:r>
      <w:r w:rsidRPr="00984978">
        <w:rPr>
          <w:rFonts w:ascii="Times New Roman" w:hAnsi="Times New Roman" w:cs="Times New Roman"/>
          <w:b w:val="0"/>
          <w:sz w:val="24"/>
          <w:szCs w:val="24"/>
          <w:lang w:val="en-GB"/>
        </w:rPr>
        <w:t>.</w:t>
      </w:r>
    </w:p>
    <w:p w14:paraId="54E7FA03" w14:textId="45CA19FC" w:rsidR="000C73A3" w:rsidRPr="00984978" w:rsidRDefault="000C73A3" w:rsidP="004D27B6">
      <w:pPr>
        <w:spacing w:line="276" w:lineRule="auto"/>
        <w:ind w:left="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b/>
        <w:t xml:space="preserve">We also identified a significant class imbalance issue. While common </w:t>
      </w:r>
      <w:r w:rsidR="00F41B0E" w:rsidRPr="00984978">
        <w:rPr>
          <w:rFonts w:ascii="Times New Roman" w:hAnsi="Times New Roman" w:cs="Times New Roman"/>
          <w:b w:val="0"/>
          <w:sz w:val="24"/>
          <w:szCs w:val="24"/>
          <w:lang w:val="en-GB"/>
        </w:rPr>
        <w:t>diseases</w:t>
      </w:r>
      <w:r w:rsidRPr="00984978">
        <w:rPr>
          <w:rFonts w:ascii="Times New Roman" w:hAnsi="Times New Roman" w:cs="Times New Roman"/>
          <w:b w:val="0"/>
          <w:sz w:val="24"/>
          <w:szCs w:val="24"/>
          <w:lang w:val="en-GB"/>
        </w:rPr>
        <w:t xml:space="preserve"> like Infiltration had over 20,000 examples</w:t>
      </w:r>
      <w:r w:rsidR="00F41B0E"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 xml:space="preserve"> </w:t>
      </w:r>
      <w:r w:rsidR="00F41B0E" w:rsidRPr="00984978">
        <w:rPr>
          <w:rFonts w:ascii="Times New Roman" w:hAnsi="Times New Roman" w:cs="Times New Roman"/>
          <w:b w:val="0"/>
          <w:sz w:val="24"/>
          <w:szCs w:val="24"/>
          <w:lang w:val="en-GB"/>
        </w:rPr>
        <w:t>R</w:t>
      </w:r>
      <w:r w:rsidRPr="00984978">
        <w:rPr>
          <w:rFonts w:ascii="Times New Roman" w:hAnsi="Times New Roman" w:cs="Times New Roman"/>
          <w:b w:val="0"/>
          <w:sz w:val="24"/>
          <w:szCs w:val="24"/>
          <w:lang w:val="en-GB"/>
        </w:rPr>
        <w:t xml:space="preserve">are </w:t>
      </w:r>
      <w:r w:rsidR="00F41B0E" w:rsidRPr="00984978">
        <w:rPr>
          <w:rFonts w:ascii="Times New Roman" w:hAnsi="Times New Roman" w:cs="Times New Roman"/>
          <w:b w:val="0"/>
          <w:sz w:val="24"/>
          <w:szCs w:val="24"/>
          <w:lang w:val="en-GB"/>
        </w:rPr>
        <w:t>diseases</w:t>
      </w:r>
      <w:r w:rsidRPr="00984978">
        <w:rPr>
          <w:rFonts w:ascii="Times New Roman" w:hAnsi="Times New Roman" w:cs="Times New Roman"/>
          <w:b w:val="0"/>
          <w:sz w:val="24"/>
          <w:szCs w:val="24"/>
          <w:lang w:val="en-GB"/>
        </w:rPr>
        <w:t xml:space="preserve"> like Hernia had very few samples. To prevent the model from ignoring these rare classes, we decided to </w:t>
      </w:r>
      <w:r w:rsidR="00F41B0E" w:rsidRPr="00984978">
        <w:rPr>
          <w:rFonts w:ascii="Times New Roman" w:hAnsi="Times New Roman" w:cs="Times New Roman"/>
          <w:b w:val="0"/>
          <w:sz w:val="24"/>
          <w:szCs w:val="24"/>
          <w:lang w:val="en-GB"/>
        </w:rPr>
        <w:t>create</w:t>
      </w:r>
      <w:r w:rsidRPr="00984978">
        <w:rPr>
          <w:rFonts w:ascii="Times New Roman" w:hAnsi="Times New Roman" w:cs="Times New Roman"/>
          <w:b w:val="0"/>
          <w:sz w:val="24"/>
          <w:szCs w:val="24"/>
          <w:lang w:val="en-GB"/>
        </w:rPr>
        <w:t xml:space="preserve"> a weighted learning strategy </w:t>
      </w:r>
      <w:r w:rsidR="00F41B0E" w:rsidRPr="00984978">
        <w:rPr>
          <w:rFonts w:ascii="Times New Roman" w:hAnsi="Times New Roman" w:cs="Times New Roman"/>
          <w:b w:val="0"/>
          <w:sz w:val="24"/>
          <w:szCs w:val="24"/>
          <w:lang w:val="en-GB"/>
        </w:rPr>
        <w:t>for our</w:t>
      </w:r>
      <w:r w:rsidRPr="00984978">
        <w:rPr>
          <w:rFonts w:ascii="Times New Roman" w:hAnsi="Times New Roman" w:cs="Times New Roman"/>
          <w:b w:val="0"/>
          <w:sz w:val="24"/>
          <w:szCs w:val="24"/>
          <w:lang w:val="en-GB"/>
        </w:rPr>
        <w:t xml:space="preserve"> training </w:t>
      </w:r>
      <w:r w:rsidR="0077770D" w:rsidRPr="00984978">
        <w:rPr>
          <w:rFonts w:ascii="Times New Roman" w:hAnsi="Times New Roman" w:cs="Times New Roman"/>
          <w:b w:val="0"/>
          <w:sz w:val="24"/>
          <w:szCs w:val="24"/>
          <w:lang w:val="en-GB"/>
        </w:rPr>
        <w:t>process</w:t>
      </w:r>
      <w:r w:rsidRPr="00984978">
        <w:rPr>
          <w:rFonts w:ascii="Times New Roman" w:hAnsi="Times New Roman" w:cs="Times New Roman"/>
          <w:b w:val="0"/>
          <w:sz w:val="24"/>
          <w:szCs w:val="24"/>
          <w:lang w:val="en-GB"/>
        </w:rPr>
        <w:t>.</w:t>
      </w:r>
      <w:r w:rsidR="00DC33DB" w:rsidRPr="00984978">
        <w:rPr>
          <w:rFonts w:ascii="Times New Roman" w:hAnsi="Times New Roman" w:cs="Times New Roman"/>
          <w:b w:val="0"/>
          <w:sz w:val="24"/>
          <w:szCs w:val="24"/>
          <w:lang w:val="en-GB"/>
        </w:rPr>
        <w:t xml:space="preserve"> [1] </w:t>
      </w:r>
    </w:p>
    <w:p w14:paraId="56CD6E95" w14:textId="77777777" w:rsidR="004765D7" w:rsidRPr="00984978" w:rsidRDefault="004765D7" w:rsidP="000C73A3">
      <w:pPr>
        <w:jc w:val="both"/>
        <w:rPr>
          <w:rFonts w:ascii="Times New Roman" w:hAnsi="Times New Roman" w:cs="Times New Roman"/>
          <w:b w:val="0"/>
          <w:sz w:val="24"/>
          <w:szCs w:val="24"/>
          <w:lang w:val="en-GB"/>
        </w:rPr>
      </w:pPr>
    </w:p>
    <w:p w14:paraId="33311265" w14:textId="04839760" w:rsidR="00444318" w:rsidRPr="00984978" w:rsidRDefault="004765D7" w:rsidP="00C55DC6">
      <w:pPr>
        <w:pStyle w:val="ListeParagraf"/>
        <w:numPr>
          <w:ilvl w:val="1"/>
          <w:numId w:val="2"/>
        </w:numPr>
        <w:rPr>
          <w:rFonts w:ascii="Times New Roman" w:hAnsi="Times New Roman" w:cs="Times New Roman"/>
          <w:bCs/>
          <w:szCs w:val="32"/>
          <w:lang w:val="en-GB"/>
        </w:rPr>
      </w:pPr>
      <w:r w:rsidRPr="00984978">
        <w:rPr>
          <w:rFonts w:ascii="Times New Roman" w:hAnsi="Times New Roman" w:cs="Times New Roman"/>
          <w:bCs/>
          <w:szCs w:val="32"/>
          <w:lang w:val="en-GB"/>
        </w:rPr>
        <w:t>Dataset Filtering (PA view only)</w:t>
      </w:r>
    </w:p>
    <w:p w14:paraId="623D4BC6" w14:textId="7C307DD5" w:rsidR="004765D7" w:rsidRPr="00984978" w:rsidRDefault="004765D7" w:rsidP="004D27B6">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Before starting the training process, we decided to filter the dataset based on the </w:t>
      </w:r>
      <w:r w:rsidR="00D33BB5" w:rsidRPr="00984978">
        <w:rPr>
          <w:rFonts w:ascii="Times New Roman" w:hAnsi="Times New Roman" w:cs="Times New Roman"/>
          <w:b w:val="0"/>
          <w:sz w:val="24"/>
          <w:szCs w:val="24"/>
          <w:lang w:val="en-GB"/>
        </w:rPr>
        <w:t>position of X-Ray views. T</w:t>
      </w:r>
      <w:r w:rsidRPr="00984978">
        <w:rPr>
          <w:rFonts w:ascii="Times New Roman" w:hAnsi="Times New Roman" w:cs="Times New Roman"/>
          <w:b w:val="0"/>
          <w:sz w:val="24"/>
          <w:szCs w:val="24"/>
          <w:lang w:val="en-GB"/>
        </w:rPr>
        <w:t xml:space="preserve">he original dataset contains both Anterior-Posterior (AP) and Posterior-Anterior (PA) views. We chose to limit our </w:t>
      </w:r>
      <w:r w:rsidR="00D33BB5" w:rsidRPr="00984978">
        <w:rPr>
          <w:rFonts w:ascii="Times New Roman" w:hAnsi="Times New Roman" w:cs="Times New Roman"/>
          <w:b w:val="0"/>
          <w:sz w:val="24"/>
          <w:szCs w:val="24"/>
          <w:lang w:val="en-GB"/>
        </w:rPr>
        <w:t>dataset</w:t>
      </w:r>
      <w:r w:rsidRPr="00984978">
        <w:rPr>
          <w:rFonts w:ascii="Times New Roman" w:hAnsi="Times New Roman" w:cs="Times New Roman"/>
          <w:b w:val="0"/>
          <w:sz w:val="24"/>
          <w:szCs w:val="24"/>
          <w:lang w:val="en-GB"/>
        </w:rPr>
        <w:t xml:space="preserve"> to PA views only, as they </w:t>
      </w:r>
      <w:r w:rsidR="00D33BB5" w:rsidRPr="00984978">
        <w:rPr>
          <w:rFonts w:ascii="Times New Roman" w:hAnsi="Times New Roman" w:cs="Times New Roman"/>
          <w:b w:val="0"/>
          <w:sz w:val="24"/>
          <w:szCs w:val="24"/>
          <w:lang w:val="en-GB"/>
        </w:rPr>
        <w:t>usually</w:t>
      </w:r>
      <w:r w:rsidRPr="00984978">
        <w:rPr>
          <w:rFonts w:ascii="Times New Roman" w:hAnsi="Times New Roman" w:cs="Times New Roman"/>
          <w:b w:val="0"/>
          <w:sz w:val="24"/>
          <w:szCs w:val="24"/>
          <w:lang w:val="en-GB"/>
        </w:rPr>
        <w:t xml:space="preserve"> offer better standardization for deep learning models. We implemented a script that scanned the metadata and selected only the rows where the </w:t>
      </w:r>
      <w:r w:rsidR="00D33BB5" w:rsidRPr="00984978">
        <w:rPr>
          <w:rFonts w:ascii="Times New Roman" w:hAnsi="Times New Roman" w:cs="Times New Roman"/>
          <w:b w:val="0"/>
          <w:sz w:val="24"/>
          <w:szCs w:val="24"/>
          <w:lang w:val="en-GB"/>
        </w:rPr>
        <w:t>position of data</w:t>
      </w:r>
      <w:r w:rsidRPr="00984978">
        <w:rPr>
          <w:rFonts w:ascii="Times New Roman" w:hAnsi="Times New Roman" w:cs="Times New Roman"/>
          <w:b w:val="0"/>
          <w:sz w:val="24"/>
          <w:szCs w:val="24"/>
          <w:lang w:val="en-GB"/>
        </w:rPr>
        <w:t xml:space="preserve"> was </w:t>
      </w:r>
      <w:proofErr w:type="spellStart"/>
      <w:r w:rsidRPr="00984978">
        <w:rPr>
          <w:rFonts w:ascii="Times New Roman" w:hAnsi="Times New Roman" w:cs="Times New Roman"/>
          <w:b w:val="0"/>
          <w:sz w:val="24"/>
          <w:szCs w:val="24"/>
          <w:lang w:val="en-GB"/>
        </w:rPr>
        <w:t>labeled</w:t>
      </w:r>
      <w:proofErr w:type="spellEnd"/>
      <w:r w:rsidRPr="00984978">
        <w:rPr>
          <w:rFonts w:ascii="Times New Roman" w:hAnsi="Times New Roman" w:cs="Times New Roman"/>
          <w:b w:val="0"/>
          <w:sz w:val="24"/>
          <w:szCs w:val="24"/>
          <w:lang w:val="en-GB"/>
        </w:rPr>
        <w:t xml:space="preserve"> as "PA". Based on this filtered list, we </w:t>
      </w:r>
      <w:r w:rsidR="00194B43" w:rsidRPr="00984978">
        <w:rPr>
          <w:rFonts w:ascii="Times New Roman" w:hAnsi="Times New Roman" w:cs="Times New Roman"/>
          <w:b w:val="0"/>
          <w:sz w:val="24"/>
          <w:szCs w:val="24"/>
          <w:lang w:val="en-GB"/>
        </w:rPr>
        <w:t>recreated</w:t>
      </w:r>
      <w:r w:rsidRPr="00984978">
        <w:rPr>
          <w:rFonts w:ascii="Times New Roman" w:hAnsi="Times New Roman" w:cs="Times New Roman"/>
          <w:b w:val="0"/>
          <w:sz w:val="24"/>
          <w:szCs w:val="24"/>
          <w:lang w:val="en-GB"/>
        </w:rPr>
        <w:t xml:space="preserve"> the file directory and updated the training/testing split to ensure that no AP images were included in our final </w:t>
      </w:r>
      <w:r w:rsidR="00194B43" w:rsidRPr="00984978">
        <w:rPr>
          <w:rFonts w:ascii="Times New Roman" w:hAnsi="Times New Roman" w:cs="Times New Roman"/>
          <w:b w:val="0"/>
          <w:sz w:val="24"/>
          <w:szCs w:val="24"/>
          <w:lang w:val="en-GB"/>
        </w:rPr>
        <w:t>dataset</w:t>
      </w:r>
      <w:r w:rsidRPr="00984978">
        <w:rPr>
          <w:rFonts w:ascii="Times New Roman" w:hAnsi="Times New Roman" w:cs="Times New Roman"/>
          <w:b w:val="0"/>
          <w:sz w:val="24"/>
          <w:szCs w:val="24"/>
          <w:lang w:val="en-GB"/>
        </w:rPr>
        <w:t>.</w:t>
      </w:r>
    </w:p>
    <w:p w14:paraId="41900B8E" w14:textId="77777777" w:rsidR="004765D7" w:rsidRPr="00984978" w:rsidRDefault="004765D7" w:rsidP="000C73A3">
      <w:pPr>
        <w:jc w:val="both"/>
        <w:rPr>
          <w:rFonts w:ascii="Times New Roman" w:hAnsi="Times New Roman" w:cs="Times New Roman"/>
          <w:b w:val="0"/>
          <w:sz w:val="24"/>
          <w:szCs w:val="24"/>
          <w:lang w:val="en-GB"/>
        </w:rPr>
      </w:pPr>
    </w:p>
    <w:p w14:paraId="14EF98CD" w14:textId="0BA3B546" w:rsidR="004765D7" w:rsidRPr="00984978" w:rsidRDefault="004765D7" w:rsidP="004765D7">
      <w:pPr>
        <w:jc w:val="center"/>
        <w:rPr>
          <w:rFonts w:ascii="Times New Roman" w:hAnsi="Times New Roman" w:cs="Times New Roman"/>
          <w:b w:val="0"/>
          <w:sz w:val="24"/>
          <w:szCs w:val="24"/>
          <w:lang w:val="en-GB"/>
        </w:rPr>
      </w:pPr>
      <w:r w:rsidRPr="00984978">
        <w:rPr>
          <w:noProof/>
          <w:lang w:val="en-GB"/>
        </w:rPr>
        <w:drawing>
          <wp:inline distT="0" distB="0" distL="0" distR="0" wp14:anchorId="226DFB93" wp14:editId="1359A4AB">
            <wp:extent cx="3309257" cy="2968025"/>
            <wp:effectExtent l="0" t="0" r="5715" b="3810"/>
            <wp:docPr id="12737082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9257" cy="2968025"/>
                    </a:xfrm>
                    <a:prstGeom prst="rect">
                      <a:avLst/>
                    </a:prstGeom>
                    <a:noFill/>
                    <a:ln>
                      <a:noFill/>
                    </a:ln>
                  </pic:spPr>
                </pic:pic>
              </a:graphicData>
            </a:graphic>
          </wp:inline>
        </w:drawing>
      </w:r>
    </w:p>
    <w:p w14:paraId="6BBD4CE8" w14:textId="2D9A54EC" w:rsidR="006C7048" w:rsidRPr="00984978" w:rsidRDefault="004765D7" w:rsidP="00573B25">
      <w:pPr>
        <w:jc w:val="center"/>
        <w:rPr>
          <w:rFonts w:ascii="Times New Roman" w:hAnsi="Times New Roman" w:cs="Times New Roman"/>
          <w:b w:val="0"/>
          <w:i/>
          <w:iCs/>
          <w:sz w:val="22"/>
          <w:lang w:val="en-GB"/>
        </w:rPr>
      </w:pPr>
      <w:r w:rsidRPr="00984978">
        <w:rPr>
          <w:rFonts w:ascii="Times New Roman" w:hAnsi="Times New Roman" w:cs="Times New Roman"/>
          <w:b w:val="0"/>
          <w:i/>
          <w:iCs/>
          <w:sz w:val="22"/>
          <w:lang w:val="en-GB"/>
        </w:rPr>
        <w:t>Figure-1: Dataset Analysis and Filtering Workflow Diagram</w:t>
      </w:r>
    </w:p>
    <w:p w14:paraId="321DC796" w14:textId="4752FB51" w:rsidR="006C7048" w:rsidRPr="00984978" w:rsidRDefault="006C7048" w:rsidP="00C55DC6">
      <w:pPr>
        <w:pStyle w:val="ListeParagraf"/>
        <w:numPr>
          <w:ilvl w:val="1"/>
          <w:numId w:val="2"/>
        </w:numPr>
        <w:rPr>
          <w:rFonts w:ascii="Times New Roman" w:hAnsi="Times New Roman" w:cs="Times New Roman"/>
          <w:szCs w:val="32"/>
          <w:lang w:val="en-GB"/>
        </w:rPr>
      </w:pPr>
      <w:r w:rsidRPr="00984978">
        <w:rPr>
          <w:rFonts w:ascii="Times New Roman" w:hAnsi="Times New Roman" w:cs="Times New Roman"/>
          <w:szCs w:val="32"/>
          <w:lang w:val="en-GB"/>
        </w:rPr>
        <w:lastRenderedPageBreak/>
        <w:t>Preprocessing Pipelines</w:t>
      </w:r>
    </w:p>
    <w:p w14:paraId="1D687CBA" w14:textId="26F04F9A" w:rsidR="006C7048" w:rsidRPr="00984978" w:rsidRDefault="006C7048" w:rsidP="008228FF">
      <w:pPr>
        <w:spacing w:line="276" w:lineRule="auto"/>
        <w:ind w:left="360"/>
        <w:jc w:val="both"/>
        <w:rPr>
          <w:rFonts w:ascii="Times New Roman" w:hAnsi="Times New Roman" w:cs="Times New Roman"/>
          <w:b w:val="0"/>
          <w:sz w:val="24"/>
          <w:szCs w:val="24"/>
          <w:lang w:val="en-GB"/>
        </w:rPr>
      </w:pPr>
      <w:r w:rsidRPr="00984978">
        <w:rPr>
          <w:rFonts w:ascii="Times New Roman" w:hAnsi="Times New Roman" w:cs="Times New Roman"/>
          <w:bCs/>
          <w:sz w:val="24"/>
          <w:szCs w:val="24"/>
          <w:lang w:val="en-GB"/>
        </w:rPr>
        <w:tab/>
      </w:r>
      <w:r w:rsidRPr="00984978">
        <w:rPr>
          <w:rFonts w:ascii="Times New Roman" w:hAnsi="Times New Roman" w:cs="Times New Roman"/>
          <w:b w:val="0"/>
          <w:sz w:val="24"/>
          <w:szCs w:val="24"/>
          <w:lang w:val="en-GB"/>
        </w:rPr>
        <w:t xml:space="preserve">Since </w:t>
      </w:r>
      <w:r w:rsidR="00A70555" w:rsidRPr="00984978">
        <w:rPr>
          <w:rFonts w:ascii="Times New Roman" w:hAnsi="Times New Roman" w:cs="Times New Roman"/>
          <w:b w:val="0"/>
          <w:sz w:val="24"/>
          <w:szCs w:val="24"/>
          <w:lang w:val="en-GB"/>
        </w:rPr>
        <w:t xml:space="preserve">unprocessed </w:t>
      </w:r>
      <w:r w:rsidRPr="00984978">
        <w:rPr>
          <w:rFonts w:ascii="Times New Roman" w:hAnsi="Times New Roman" w:cs="Times New Roman"/>
          <w:b w:val="0"/>
          <w:sz w:val="24"/>
          <w:szCs w:val="24"/>
          <w:lang w:val="en-GB"/>
        </w:rPr>
        <w:t xml:space="preserve">X-ray images </w:t>
      </w:r>
      <w:r w:rsidR="00A70555" w:rsidRPr="00984978">
        <w:rPr>
          <w:rFonts w:ascii="Times New Roman" w:hAnsi="Times New Roman" w:cs="Times New Roman"/>
          <w:b w:val="0"/>
          <w:sz w:val="24"/>
          <w:szCs w:val="24"/>
          <w:lang w:val="en-GB"/>
        </w:rPr>
        <w:t>generally</w:t>
      </w:r>
      <w:r w:rsidRPr="00984978">
        <w:rPr>
          <w:rFonts w:ascii="Times New Roman" w:hAnsi="Times New Roman" w:cs="Times New Roman"/>
          <w:b w:val="0"/>
          <w:sz w:val="24"/>
          <w:szCs w:val="24"/>
          <w:lang w:val="en-GB"/>
        </w:rPr>
        <w:t xml:space="preserve"> contain noise or varying lighting conditions, we designed four different preprocessing scenarios to improve the model's performance.</w:t>
      </w:r>
    </w:p>
    <w:p w14:paraId="7BA116C8" w14:textId="26FA76D0" w:rsidR="00677F0E" w:rsidRPr="00984978" w:rsidRDefault="00677F0E" w:rsidP="00677F0E">
      <w:pPr>
        <w:pStyle w:val="ListeParagraf"/>
        <w:numPr>
          <w:ilvl w:val="2"/>
          <w:numId w:val="2"/>
        </w:numPr>
        <w:spacing w:line="276" w:lineRule="auto"/>
        <w:jc w:val="both"/>
        <w:rPr>
          <w:rFonts w:ascii="Times New Roman" w:hAnsi="Times New Roman" w:cs="Times New Roman"/>
          <w:bCs/>
          <w:sz w:val="24"/>
          <w:szCs w:val="24"/>
          <w:lang w:val="en-GB"/>
        </w:rPr>
      </w:pPr>
      <w:r w:rsidRPr="00984978">
        <w:rPr>
          <w:rFonts w:ascii="Times New Roman" w:hAnsi="Times New Roman" w:cs="Times New Roman"/>
          <w:bCs/>
          <w:sz w:val="24"/>
          <w:szCs w:val="24"/>
          <w:lang w:val="en-GB"/>
        </w:rPr>
        <w:t>Preprocessing Methods That Have Been Implemented</w:t>
      </w:r>
    </w:p>
    <w:p w14:paraId="52F91D0F" w14:textId="77777777" w:rsidR="00677F0E" w:rsidRPr="00984978" w:rsidRDefault="00677F0E" w:rsidP="00677F0E">
      <w:pPr>
        <w:pStyle w:val="ListeParagraf"/>
        <w:spacing w:line="276" w:lineRule="auto"/>
        <w:ind w:left="1080"/>
        <w:jc w:val="both"/>
        <w:rPr>
          <w:rFonts w:ascii="Times New Roman" w:hAnsi="Times New Roman" w:cs="Times New Roman"/>
          <w:bCs/>
          <w:sz w:val="24"/>
          <w:szCs w:val="24"/>
          <w:lang w:val="en-GB"/>
        </w:rPr>
      </w:pPr>
    </w:p>
    <w:p w14:paraId="12A55701" w14:textId="75E0953A" w:rsidR="00993604" w:rsidRPr="00984978" w:rsidRDefault="00993604" w:rsidP="00D9316E">
      <w:pPr>
        <w:pStyle w:val="ListeParagraf"/>
        <w:spacing w:line="276" w:lineRule="auto"/>
        <w:ind w:left="108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These are the processing methods we have already implemented to see their effects on the results of our model training and to see whether or not they are suitable for the full application.</w:t>
      </w:r>
    </w:p>
    <w:p w14:paraId="28528635" w14:textId="77777777" w:rsidR="00993604" w:rsidRPr="00984978" w:rsidRDefault="00993604" w:rsidP="00677F0E">
      <w:pPr>
        <w:pStyle w:val="ListeParagraf"/>
        <w:spacing w:line="276" w:lineRule="auto"/>
        <w:ind w:left="1080"/>
        <w:jc w:val="both"/>
        <w:rPr>
          <w:rFonts w:ascii="Times New Roman" w:hAnsi="Times New Roman" w:cs="Times New Roman"/>
          <w:bCs/>
          <w:sz w:val="24"/>
          <w:szCs w:val="24"/>
          <w:lang w:val="en-GB"/>
        </w:rPr>
      </w:pPr>
    </w:p>
    <w:p w14:paraId="583F291C" w14:textId="52163F2A" w:rsidR="006C7048" w:rsidRPr="00984978" w:rsidRDefault="006C7048" w:rsidP="00677F0E">
      <w:pPr>
        <w:pStyle w:val="ListeParagraf"/>
        <w:numPr>
          <w:ilvl w:val="0"/>
          <w:numId w:val="16"/>
        </w:numPr>
        <w:spacing w:line="276" w:lineRule="auto"/>
        <w:jc w:val="both"/>
        <w:rPr>
          <w:rFonts w:ascii="Times New Roman" w:hAnsi="Times New Roman" w:cs="Times New Roman"/>
          <w:b w:val="0"/>
          <w:sz w:val="24"/>
          <w:szCs w:val="24"/>
          <w:lang w:val="en-GB"/>
        </w:rPr>
      </w:pPr>
      <w:r w:rsidRPr="00984978">
        <w:rPr>
          <w:rFonts w:ascii="Times New Roman" w:hAnsi="Times New Roman" w:cs="Times New Roman"/>
          <w:bCs/>
          <w:sz w:val="24"/>
          <w:szCs w:val="24"/>
          <w:lang w:val="en-GB"/>
        </w:rPr>
        <w:t>Intensity Enhancement:</w:t>
      </w:r>
      <w:r w:rsidRPr="00984978">
        <w:rPr>
          <w:rFonts w:ascii="Times New Roman" w:hAnsi="Times New Roman" w:cs="Times New Roman"/>
          <w:b w:val="0"/>
          <w:sz w:val="24"/>
          <w:szCs w:val="24"/>
          <w:lang w:val="en-GB"/>
        </w:rPr>
        <w:t xml:space="preserve"> In the first scenario, we focused on improving contrast. We </w:t>
      </w:r>
      <w:r w:rsidR="003C15A7" w:rsidRPr="00984978">
        <w:rPr>
          <w:rFonts w:ascii="Times New Roman" w:hAnsi="Times New Roman" w:cs="Times New Roman"/>
          <w:b w:val="0"/>
          <w:sz w:val="24"/>
          <w:szCs w:val="24"/>
          <w:lang w:val="en-GB"/>
        </w:rPr>
        <w:t>applied</w:t>
      </w:r>
      <w:r w:rsidRPr="00984978">
        <w:rPr>
          <w:rFonts w:ascii="Times New Roman" w:hAnsi="Times New Roman" w:cs="Times New Roman"/>
          <w:b w:val="0"/>
          <w:sz w:val="24"/>
          <w:szCs w:val="24"/>
          <w:lang w:val="en-GB"/>
        </w:rPr>
        <w:t xml:space="preserve"> Gamma Correction and Contrast Limited Adaptive Histogram Equalization (CLAHE) to make the </w:t>
      </w:r>
      <w:r w:rsidR="00A70555" w:rsidRPr="00984978">
        <w:rPr>
          <w:rFonts w:ascii="Times New Roman" w:hAnsi="Times New Roman" w:cs="Times New Roman"/>
          <w:b w:val="0"/>
          <w:sz w:val="24"/>
          <w:szCs w:val="24"/>
          <w:lang w:val="en-GB"/>
        </w:rPr>
        <w:t>details of lungs</w:t>
      </w:r>
      <w:r w:rsidRPr="00984978">
        <w:rPr>
          <w:rFonts w:ascii="Times New Roman" w:hAnsi="Times New Roman" w:cs="Times New Roman"/>
          <w:b w:val="0"/>
          <w:sz w:val="24"/>
          <w:szCs w:val="24"/>
          <w:lang w:val="en-GB"/>
        </w:rPr>
        <w:t xml:space="preserve"> more visible. We also add</w:t>
      </w:r>
      <w:r w:rsidR="003C15A7" w:rsidRPr="00984978">
        <w:rPr>
          <w:rFonts w:ascii="Times New Roman" w:hAnsi="Times New Roman" w:cs="Times New Roman"/>
          <w:b w:val="0"/>
          <w:sz w:val="24"/>
          <w:szCs w:val="24"/>
          <w:lang w:val="en-GB"/>
        </w:rPr>
        <w:t>ed</w:t>
      </w:r>
      <w:r w:rsidRPr="00984978">
        <w:rPr>
          <w:rFonts w:ascii="Times New Roman" w:hAnsi="Times New Roman" w:cs="Times New Roman"/>
          <w:b w:val="0"/>
          <w:sz w:val="24"/>
          <w:szCs w:val="24"/>
          <w:lang w:val="en-GB"/>
        </w:rPr>
        <w:t xml:space="preserve"> an unsharp mask to </w:t>
      </w:r>
      <w:r w:rsidR="00A70555" w:rsidRPr="00984978">
        <w:rPr>
          <w:rFonts w:ascii="Times New Roman" w:hAnsi="Times New Roman" w:cs="Times New Roman"/>
          <w:b w:val="0"/>
          <w:sz w:val="24"/>
          <w:szCs w:val="24"/>
          <w:lang w:val="en-GB"/>
        </w:rPr>
        <w:t>make clear</w:t>
      </w:r>
      <w:r w:rsidRPr="00984978">
        <w:rPr>
          <w:rFonts w:ascii="Times New Roman" w:hAnsi="Times New Roman" w:cs="Times New Roman"/>
          <w:b w:val="0"/>
          <w:sz w:val="24"/>
          <w:szCs w:val="24"/>
          <w:lang w:val="en-GB"/>
        </w:rPr>
        <w:t xml:space="preserve"> the edges</w:t>
      </w:r>
      <w:r w:rsidR="00DC33DB" w:rsidRPr="00984978">
        <w:rPr>
          <w:rFonts w:ascii="Times New Roman" w:hAnsi="Times New Roman" w:cs="Times New Roman"/>
          <w:b w:val="0"/>
          <w:sz w:val="24"/>
          <w:szCs w:val="24"/>
          <w:lang w:val="en-GB"/>
        </w:rPr>
        <w:t xml:space="preserve"> [3]</w:t>
      </w:r>
      <w:r w:rsidR="00C65EE8" w:rsidRPr="00984978">
        <w:rPr>
          <w:rFonts w:ascii="Times New Roman" w:hAnsi="Times New Roman" w:cs="Times New Roman"/>
          <w:b w:val="0"/>
          <w:sz w:val="24"/>
          <w:szCs w:val="24"/>
          <w:lang w:val="en-GB"/>
        </w:rPr>
        <w:t>,</w:t>
      </w:r>
      <w:r w:rsidR="00DC33DB" w:rsidRPr="00984978">
        <w:rPr>
          <w:rFonts w:ascii="Times New Roman" w:hAnsi="Times New Roman" w:cs="Times New Roman"/>
          <w:b w:val="0"/>
          <w:sz w:val="24"/>
          <w:szCs w:val="24"/>
          <w:lang w:val="en-GB"/>
        </w:rPr>
        <w:t>[5]</w:t>
      </w:r>
      <w:r w:rsidRPr="00984978">
        <w:rPr>
          <w:rFonts w:ascii="Times New Roman" w:hAnsi="Times New Roman" w:cs="Times New Roman"/>
          <w:b w:val="0"/>
          <w:sz w:val="24"/>
          <w:szCs w:val="24"/>
          <w:lang w:val="en-GB"/>
        </w:rPr>
        <w:t>.</w:t>
      </w:r>
      <w:r w:rsidR="00993604" w:rsidRPr="00984978">
        <w:rPr>
          <w:rFonts w:ascii="Times New Roman" w:hAnsi="Times New Roman" w:cs="Times New Roman"/>
          <w:b w:val="0"/>
          <w:sz w:val="24"/>
          <w:szCs w:val="24"/>
          <w:lang w:val="en-GB"/>
        </w:rPr>
        <w:t xml:space="preserve"> This method ultimately proved slightly less effective than simply using the images as they were found in the dataset and was discarded.</w:t>
      </w:r>
    </w:p>
    <w:p w14:paraId="6F951870" w14:textId="77777777" w:rsidR="00677F0E" w:rsidRPr="00984978" w:rsidRDefault="00677F0E" w:rsidP="00677F0E">
      <w:pPr>
        <w:pStyle w:val="ListeParagraf"/>
        <w:spacing w:line="276" w:lineRule="auto"/>
        <w:jc w:val="both"/>
        <w:rPr>
          <w:rFonts w:ascii="Times New Roman" w:hAnsi="Times New Roman" w:cs="Times New Roman"/>
          <w:bCs/>
          <w:sz w:val="24"/>
          <w:szCs w:val="24"/>
          <w:lang w:val="en-GB"/>
        </w:rPr>
      </w:pPr>
    </w:p>
    <w:p w14:paraId="7852F2BE" w14:textId="4B07FA3B" w:rsidR="00677F0E" w:rsidRPr="00984978" w:rsidRDefault="00677F0E" w:rsidP="00677F0E">
      <w:pPr>
        <w:pStyle w:val="ListeParagraf"/>
        <w:numPr>
          <w:ilvl w:val="2"/>
          <w:numId w:val="2"/>
        </w:numPr>
        <w:spacing w:line="276" w:lineRule="auto"/>
        <w:jc w:val="both"/>
        <w:rPr>
          <w:rFonts w:ascii="Times New Roman" w:hAnsi="Times New Roman" w:cs="Times New Roman"/>
          <w:bCs/>
          <w:sz w:val="24"/>
          <w:szCs w:val="24"/>
          <w:lang w:val="en-GB"/>
        </w:rPr>
      </w:pPr>
      <w:r w:rsidRPr="00984978">
        <w:rPr>
          <w:rFonts w:ascii="Times New Roman" w:hAnsi="Times New Roman" w:cs="Times New Roman"/>
          <w:bCs/>
          <w:sz w:val="24"/>
          <w:szCs w:val="24"/>
          <w:lang w:val="en-GB"/>
        </w:rPr>
        <w:t>Preprocessing Methods That Will Be Implemented</w:t>
      </w:r>
    </w:p>
    <w:p w14:paraId="0D190092" w14:textId="77777777" w:rsidR="00677F0E" w:rsidRPr="00984978" w:rsidRDefault="00677F0E" w:rsidP="00677F0E">
      <w:pPr>
        <w:pStyle w:val="ListeParagraf"/>
        <w:spacing w:line="276" w:lineRule="auto"/>
        <w:ind w:left="1080"/>
        <w:jc w:val="both"/>
        <w:rPr>
          <w:rFonts w:ascii="Times New Roman" w:hAnsi="Times New Roman" w:cs="Times New Roman"/>
          <w:bCs/>
          <w:sz w:val="24"/>
          <w:szCs w:val="24"/>
          <w:lang w:val="en-GB"/>
        </w:rPr>
      </w:pPr>
    </w:p>
    <w:p w14:paraId="198B7E95" w14:textId="1D23E034" w:rsidR="00993604" w:rsidRPr="00984978" w:rsidRDefault="00D9316E" w:rsidP="00D9316E">
      <w:pPr>
        <w:pStyle w:val="ListeParagraf"/>
        <w:spacing w:line="276" w:lineRule="auto"/>
        <w:ind w:left="1080" w:firstLine="360"/>
        <w:jc w:val="both"/>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These are the processing methods we are planning to implement after reaching a sufficient stage of development, where we can focus on minor improvements. We have applied these methods on a smaller scale to a limited number of images; however, we have not retrained the model or processed the full dataset using them.</w:t>
      </w:r>
    </w:p>
    <w:p w14:paraId="4149B5C1" w14:textId="77777777" w:rsidR="00D9316E" w:rsidRPr="00984978" w:rsidRDefault="00D9316E" w:rsidP="00677F0E">
      <w:pPr>
        <w:pStyle w:val="ListeParagraf"/>
        <w:spacing w:line="276" w:lineRule="auto"/>
        <w:ind w:left="1080"/>
        <w:jc w:val="both"/>
        <w:rPr>
          <w:rFonts w:ascii="Times New Roman" w:hAnsi="Times New Roman" w:cs="Times New Roman"/>
          <w:b w:val="0"/>
          <w:bCs/>
          <w:sz w:val="24"/>
          <w:szCs w:val="24"/>
          <w:lang w:val="en-GB"/>
        </w:rPr>
      </w:pPr>
    </w:p>
    <w:p w14:paraId="0F747859" w14:textId="7CB63590" w:rsidR="006C7048" w:rsidRPr="00984978" w:rsidRDefault="005D5AF9" w:rsidP="00677F0E">
      <w:pPr>
        <w:pStyle w:val="ListeParagraf"/>
        <w:numPr>
          <w:ilvl w:val="1"/>
          <w:numId w:val="1"/>
        </w:numPr>
        <w:spacing w:line="276" w:lineRule="auto"/>
        <w:jc w:val="both"/>
        <w:rPr>
          <w:rFonts w:ascii="Times New Roman" w:hAnsi="Times New Roman" w:cs="Times New Roman"/>
          <w:b w:val="0"/>
          <w:sz w:val="24"/>
          <w:szCs w:val="24"/>
          <w:lang w:val="en-GB"/>
        </w:rPr>
      </w:pPr>
      <w:r w:rsidRPr="00984978">
        <w:rPr>
          <w:rFonts w:ascii="Times New Roman" w:hAnsi="Times New Roman" w:cs="Times New Roman"/>
          <w:bCs/>
          <w:sz w:val="24"/>
          <w:szCs w:val="24"/>
          <w:lang w:val="en-GB"/>
        </w:rPr>
        <w:t>Noise Reduction:</w:t>
      </w:r>
      <w:r w:rsidRPr="00984978">
        <w:rPr>
          <w:rFonts w:ascii="Times New Roman" w:hAnsi="Times New Roman" w:cs="Times New Roman"/>
          <w:b w:val="0"/>
          <w:sz w:val="24"/>
          <w:szCs w:val="24"/>
          <w:lang w:val="en-GB"/>
        </w:rPr>
        <w:t xml:space="preserve"> In the second scenario, we </w:t>
      </w:r>
      <w:r w:rsidR="00F50D49" w:rsidRPr="00984978">
        <w:rPr>
          <w:rFonts w:ascii="Times New Roman" w:hAnsi="Times New Roman" w:cs="Times New Roman"/>
          <w:b w:val="0"/>
          <w:sz w:val="24"/>
          <w:szCs w:val="24"/>
          <w:lang w:val="en-GB"/>
        </w:rPr>
        <w:t>decided to</w:t>
      </w:r>
      <w:r w:rsidRPr="00984978">
        <w:rPr>
          <w:rFonts w:ascii="Times New Roman" w:hAnsi="Times New Roman" w:cs="Times New Roman"/>
          <w:b w:val="0"/>
          <w:sz w:val="24"/>
          <w:szCs w:val="24"/>
          <w:lang w:val="en-GB"/>
        </w:rPr>
        <w:t xml:space="preserve"> </w:t>
      </w:r>
      <w:r w:rsidR="00F50D49" w:rsidRPr="00984978">
        <w:rPr>
          <w:rFonts w:ascii="Times New Roman" w:hAnsi="Times New Roman" w:cs="Times New Roman"/>
          <w:b w:val="0"/>
          <w:sz w:val="24"/>
          <w:szCs w:val="24"/>
          <w:lang w:val="en-GB"/>
        </w:rPr>
        <w:t>reduce noise</w:t>
      </w:r>
      <w:r w:rsidRPr="00984978">
        <w:rPr>
          <w:rFonts w:ascii="Times New Roman" w:hAnsi="Times New Roman" w:cs="Times New Roman"/>
          <w:b w:val="0"/>
          <w:sz w:val="24"/>
          <w:szCs w:val="24"/>
          <w:lang w:val="en-GB"/>
        </w:rPr>
        <w:t xml:space="preserve">. We </w:t>
      </w:r>
      <w:r w:rsidR="00EC5FD4" w:rsidRPr="00984978">
        <w:rPr>
          <w:rFonts w:ascii="Times New Roman" w:hAnsi="Times New Roman" w:cs="Times New Roman"/>
          <w:b w:val="0"/>
          <w:sz w:val="24"/>
          <w:szCs w:val="24"/>
          <w:lang w:val="en-GB"/>
        </w:rPr>
        <w:t>used</w:t>
      </w:r>
      <w:r w:rsidRPr="00984978">
        <w:rPr>
          <w:rFonts w:ascii="Times New Roman" w:hAnsi="Times New Roman" w:cs="Times New Roman"/>
          <w:b w:val="0"/>
          <w:sz w:val="24"/>
          <w:szCs w:val="24"/>
          <w:lang w:val="en-GB"/>
        </w:rPr>
        <w:t xml:space="preserve"> a median filter to </w:t>
      </w:r>
      <w:r w:rsidR="00F50D49" w:rsidRPr="00984978">
        <w:rPr>
          <w:rFonts w:ascii="Times New Roman" w:hAnsi="Times New Roman" w:cs="Times New Roman"/>
          <w:b w:val="0"/>
          <w:sz w:val="24"/>
          <w:szCs w:val="24"/>
          <w:lang w:val="en-GB"/>
        </w:rPr>
        <w:t>make</w:t>
      </w:r>
      <w:r w:rsidRPr="00984978">
        <w:rPr>
          <w:rFonts w:ascii="Times New Roman" w:hAnsi="Times New Roman" w:cs="Times New Roman"/>
          <w:b w:val="0"/>
          <w:sz w:val="24"/>
          <w:szCs w:val="24"/>
          <w:lang w:val="en-GB"/>
        </w:rPr>
        <w:t xml:space="preserve"> the image </w:t>
      </w:r>
      <w:r w:rsidR="00F50D49" w:rsidRPr="00984978">
        <w:rPr>
          <w:rFonts w:ascii="Times New Roman" w:hAnsi="Times New Roman" w:cs="Times New Roman"/>
          <w:b w:val="0"/>
          <w:sz w:val="24"/>
          <w:szCs w:val="24"/>
          <w:lang w:val="en-GB"/>
        </w:rPr>
        <w:t xml:space="preserve">smoother </w:t>
      </w:r>
      <w:r w:rsidRPr="00984978">
        <w:rPr>
          <w:rFonts w:ascii="Times New Roman" w:hAnsi="Times New Roman" w:cs="Times New Roman"/>
          <w:b w:val="0"/>
          <w:sz w:val="24"/>
          <w:szCs w:val="24"/>
          <w:lang w:val="en-GB"/>
        </w:rPr>
        <w:t>while preserving edges</w:t>
      </w:r>
      <w:r w:rsidR="00F50D49"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 xml:space="preserve"> </w:t>
      </w:r>
      <w:r w:rsidR="00F50D49" w:rsidRPr="00984978">
        <w:rPr>
          <w:rFonts w:ascii="Times New Roman" w:hAnsi="Times New Roman" w:cs="Times New Roman"/>
          <w:b w:val="0"/>
          <w:sz w:val="24"/>
          <w:szCs w:val="24"/>
          <w:lang w:val="en-GB"/>
        </w:rPr>
        <w:t xml:space="preserve">Also, </w:t>
      </w:r>
      <w:r w:rsidRPr="00984978">
        <w:rPr>
          <w:rFonts w:ascii="Times New Roman" w:hAnsi="Times New Roman" w:cs="Times New Roman"/>
          <w:b w:val="0"/>
          <w:sz w:val="24"/>
          <w:szCs w:val="24"/>
          <w:lang w:val="en-GB"/>
        </w:rPr>
        <w:t>by CLAHE and a sharpening kernel</w:t>
      </w:r>
      <w:r w:rsidR="00A04350"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 xml:space="preserve"> </w:t>
      </w:r>
      <w:r w:rsidR="00A04350" w:rsidRPr="00984978">
        <w:rPr>
          <w:rFonts w:ascii="Times New Roman" w:hAnsi="Times New Roman" w:cs="Times New Roman"/>
          <w:b w:val="0"/>
          <w:sz w:val="24"/>
          <w:szCs w:val="24"/>
          <w:lang w:val="en-GB"/>
        </w:rPr>
        <w:t>we</w:t>
      </w:r>
      <w:r w:rsidRPr="00984978">
        <w:rPr>
          <w:rFonts w:ascii="Times New Roman" w:hAnsi="Times New Roman" w:cs="Times New Roman"/>
          <w:b w:val="0"/>
          <w:sz w:val="24"/>
          <w:szCs w:val="24"/>
          <w:lang w:val="en-GB"/>
        </w:rPr>
        <w:t xml:space="preserve"> highlight</w:t>
      </w:r>
      <w:r w:rsidR="00A04350" w:rsidRPr="00984978">
        <w:rPr>
          <w:rFonts w:ascii="Times New Roman" w:hAnsi="Times New Roman" w:cs="Times New Roman"/>
          <w:b w:val="0"/>
          <w:sz w:val="24"/>
          <w:szCs w:val="24"/>
          <w:lang w:val="en-GB"/>
        </w:rPr>
        <w:t>ed the desired</w:t>
      </w:r>
      <w:r w:rsidRPr="00984978">
        <w:rPr>
          <w:rFonts w:ascii="Times New Roman" w:hAnsi="Times New Roman" w:cs="Times New Roman"/>
          <w:b w:val="0"/>
          <w:sz w:val="24"/>
          <w:szCs w:val="24"/>
          <w:lang w:val="en-GB"/>
        </w:rPr>
        <w:t xml:space="preserve"> structures</w:t>
      </w:r>
      <w:r w:rsidR="003F6911" w:rsidRPr="00984978">
        <w:rPr>
          <w:rFonts w:ascii="Times New Roman" w:hAnsi="Times New Roman" w:cs="Times New Roman"/>
          <w:b w:val="0"/>
          <w:sz w:val="24"/>
          <w:szCs w:val="24"/>
          <w:lang w:val="en-GB"/>
        </w:rPr>
        <w:t xml:space="preserve"> [3]</w:t>
      </w:r>
      <w:r w:rsidR="00C65EE8" w:rsidRPr="00984978">
        <w:rPr>
          <w:rFonts w:ascii="Times New Roman" w:hAnsi="Times New Roman" w:cs="Times New Roman"/>
          <w:b w:val="0"/>
          <w:sz w:val="24"/>
          <w:szCs w:val="24"/>
          <w:lang w:val="en-GB"/>
        </w:rPr>
        <w:t>,</w:t>
      </w:r>
      <w:r w:rsidR="001F27C0" w:rsidRPr="00984978">
        <w:rPr>
          <w:rFonts w:ascii="Times New Roman" w:hAnsi="Times New Roman" w:cs="Times New Roman"/>
          <w:b w:val="0"/>
          <w:sz w:val="24"/>
          <w:szCs w:val="24"/>
          <w:lang w:val="en-GB"/>
        </w:rPr>
        <w:t>[</w:t>
      </w:r>
      <w:r w:rsidR="0035601A" w:rsidRPr="00984978">
        <w:rPr>
          <w:rFonts w:ascii="Times New Roman" w:hAnsi="Times New Roman" w:cs="Times New Roman"/>
          <w:b w:val="0"/>
          <w:sz w:val="24"/>
          <w:szCs w:val="24"/>
          <w:lang w:val="en-GB"/>
        </w:rPr>
        <w:t>4</w:t>
      </w:r>
      <w:r w:rsidR="001F27C0" w:rsidRPr="00984978">
        <w:rPr>
          <w:rFonts w:ascii="Times New Roman" w:hAnsi="Times New Roman" w:cs="Times New Roman"/>
          <w:b w:val="0"/>
          <w:sz w:val="24"/>
          <w:szCs w:val="24"/>
          <w:lang w:val="en-GB"/>
        </w:rPr>
        <w:t>]</w:t>
      </w:r>
      <w:r w:rsidRPr="00984978">
        <w:rPr>
          <w:rFonts w:ascii="Times New Roman" w:hAnsi="Times New Roman" w:cs="Times New Roman"/>
          <w:b w:val="0"/>
          <w:sz w:val="24"/>
          <w:szCs w:val="24"/>
          <w:lang w:val="en-GB"/>
        </w:rPr>
        <w:t>.</w:t>
      </w:r>
    </w:p>
    <w:p w14:paraId="7BDB1EB2" w14:textId="77777777" w:rsidR="00677F0E" w:rsidRPr="00984978" w:rsidRDefault="00677F0E" w:rsidP="00677F0E">
      <w:pPr>
        <w:pStyle w:val="ListeParagraf"/>
        <w:spacing w:line="276" w:lineRule="auto"/>
        <w:ind w:left="1440"/>
        <w:jc w:val="both"/>
        <w:rPr>
          <w:rFonts w:ascii="Times New Roman" w:hAnsi="Times New Roman" w:cs="Times New Roman"/>
          <w:b w:val="0"/>
          <w:sz w:val="24"/>
          <w:szCs w:val="24"/>
          <w:lang w:val="en-GB"/>
        </w:rPr>
      </w:pPr>
    </w:p>
    <w:p w14:paraId="5FEEA8B3" w14:textId="685551FB" w:rsidR="00851C0D" w:rsidRPr="00984978" w:rsidRDefault="00EC5FD4" w:rsidP="00677F0E">
      <w:pPr>
        <w:pStyle w:val="ListeParagraf"/>
        <w:numPr>
          <w:ilvl w:val="1"/>
          <w:numId w:val="1"/>
        </w:numPr>
        <w:spacing w:after="0" w:line="276" w:lineRule="auto"/>
        <w:jc w:val="both"/>
        <w:rPr>
          <w:rFonts w:ascii="Times New Roman" w:hAnsi="Times New Roman" w:cs="Times New Roman"/>
          <w:b w:val="0"/>
          <w:sz w:val="24"/>
          <w:szCs w:val="24"/>
          <w:lang w:val="en-GB"/>
        </w:rPr>
      </w:pPr>
      <w:r w:rsidRPr="00984978">
        <w:rPr>
          <w:rFonts w:ascii="Times New Roman" w:hAnsi="Times New Roman" w:cs="Times New Roman"/>
          <w:bCs/>
          <w:sz w:val="24"/>
          <w:szCs w:val="24"/>
          <w:lang w:val="en-GB"/>
        </w:rPr>
        <w:t>Bone Suppression:</w:t>
      </w:r>
      <w:r w:rsidRPr="00984978">
        <w:rPr>
          <w:rFonts w:ascii="Times New Roman" w:hAnsi="Times New Roman" w:cs="Times New Roman"/>
          <w:b w:val="0"/>
          <w:sz w:val="24"/>
          <w:szCs w:val="24"/>
          <w:lang w:val="en-GB"/>
        </w:rPr>
        <w:t xml:space="preserve"> We experimented with a bone suppression technique to prevent the ribs from hiding lung abnormalities. We achieved this by subtracting a blurred version of the image from the original</w:t>
      </w:r>
      <w:r w:rsidR="00067688" w:rsidRPr="00984978">
        <w:rPr>
          <w:rFonts w:ascii="Times New Roman" w:hAnsi="Times New Roman" w:cs="Times New Roman"/>
          <w:b w:val="0"/>
          <w:sz w:val="24"/>
          <w:szCs w:val="24"/>
          <w:lang w:val="en-GB"/>
        </w:rPr>
        <w:t>. That caused</w:t>
      </w:r>
      <w:r w:rsidRPr="00984978">
        <w:rPr>
          <w:rFonts w:ascii="Times New Roman" w:hAnsi="Times New Roman" w:cs="Times New Roman"/>
          <w:b w:val="0"/>
          <w:sz w:val="24"/>
          <w:szCs w:val="24"/>
          <w:lang w:val="en-GB"/>
        </w:rPr>
        <w:t xml:space="preserve"> reduc</w:t>
      </w:r>
      <w:r w:rsidR="00067688" w:rsidRPr="00984978">
        <w:rPr>
          <w:rFonts w:ascii="Times New Roman" w:hAnsi="Times New Roman" w:cs="Times New Roman"/>
          <w:b w:val="0"/>
          <w:sz w:val="24"/>
          <w:szCs w:val="24"/>
          <w:lang w:val="en-GB"/>
        </w:rPr>
        <w:t>ing</w:t>
      </w:r>
      <w:r w:rsidRPr="00984978">
        <w:rPr>
          <w:rFonts w:ascii="Times New Roman" w:hAnsi="Times New Roman" w:cs="Times New Roman"/>
          <w:b w:val="0"/>
          <w:sz w:val="24"/>
          <w:szCs w:val="24"/>
          <w:lang w:val="en-GB"/>
        </w:rPr>
        <w:t xml:space="preserve"> the brightness of the bone structures and made the soft tissue clearer</w:t>
      </w:r>
      <w:r w:rsidR="003F6911" w:rsidRPr="00984978">
        <w:rPr>
          <w:rFonts w:ascii="Times New Roman" w:hAnsi="Times New Roman" w:cs="Times New Roman"/>
          <w:b w:val="0"/>
          <w:sz w:val="24"/>
          <w:szCs w:val="24"/>
          <w:lang w:val="en-GB"/>
        </w:rPr>
        <w:t xml:space="preserve"> [3]</w:t>
      </w:r>
      <w:r w:rsidRPr="00984978">
        <w:rPr>
          <w:rFonts w:ascii="Times New Roman" w:hAnsi="Times New Roman" w:cs="Times New Roman"/>
          <w:b w:val="0"/>
          <w:sz w:val="24"/>
          <w:szCs w:val="24"/>
          <w:lang w:val="en-GB"/>
        </w:rPr>
        <w:t>.</w:t>
      </w:r>
    </w:p>
    <w:p w14:paraId="7A9515E5" w14:textId="77777777" w:rsidR="00677F0E" w:rsidRPr="00984978" w:rsidRDefault="00677F0E" w:rsidP="00677F0E">
      <w:pPr>
        <w:pStyle w:val="ListeParagraf"/>
        <w:spacing w:after="0" w:line="276" w:lineRule="auto"/>
        <w:ind w:left="1440"/>
        <w:jc w:val="both"/>
        <w:rPr>
          <w:rFonts w:ascii="Times New Roman" w:hAnsi="Times New Roman" w:cs="Times New Roman"/>
          <w:b w:val="0"/>
          <w:sz w:val="24"/>
          <w:szCs w:val="24"/>
          <w:lang w:val="en-GB"/>
        </w:rPr>
      </w:pPr>
    </w:p>
    <w:p w14:paraId="1B13CA9D" w14:textId="7531D955" w:rsidR="00EC5FD4" w:rsidRPr="00984978" w:rsidRDefault="00EC5FD4" w:rsidP="00677F0E">
      <w:pPr>
        <w:pStyle w:val="ListeParagraf"/>
        <w:numPr>
          <w:ilvl w:val="1"/>
          <w:numId w:val="1"/>
        </w:numPr>
        <w:spacing w:after="0" w:line="276" w:lineRule="auto"/>
        <w:jc w:val="both"/>
        <w:rPr>
          <w:rFonts w:ascii="Times New Roman" w:hAnsi="Times New Roman" w:cs="Times New Roman"/>
          <w:b w:val="0"/>
          <w:sz w:val="24"/>
          <w:szCs w:val="24"/>
          <w:lang w:val="en-GB"/>
        </w:rPr>
      </w:pPr>
      <w:r w:rsidRPr="00984978">
        <w:rPr>
          <w:rFonts w:ascii="Times New Roman" w:hAnsi="Times New Roman" w:cs="Times New Roman"/>
          <w:bCs/>
          <w:sz w:val="24"/>
          <w:szCs w:val="24"/>
          <w:lang w:val="en-GB"/>
        </w:rPr>
        <w:t>Frequency Domain Filtering:</w:t>
      </w:r>
      <w:r w:rsidRPr="00984978">
        <w:rPr>
          <w:rFonts w:ascii="Times New Roman" w:hAnsi="Times New Roman" w:cs="Times New Roman"/>
          <w:b w:val="0"/>
          <w:sz w:val="24"/>
          <w:szCs w:val="24"/>
          <w:lang w:val="en-GB"/>
        </w:rPr>
        <w:t xml:space="preserve"> Finally, we tested a method combining CLAHE with a Butterworth band-pass filter. This allowed us to emphasize specific structural details in the frequency domain while removing high-frequency noise</w:t>
      </w:r>
      <w:r w:rsidR="007F3189" w:rsidRPr="00984978">
        <w:rPr>
          <w:rFonts w:ascii="Times New Roman" w:hAnsi="Times New Roman" w:cs="Times New Roman"/>
          <w:b w:val="0"/>
          <w:sz w:val="24"/>
          <w:szCs w:val="24"/>
          <w:lang w:val="en-GB"/>
        </w:rPr>
        <w:t xml:space="preserve"> [2]</w:t>
      </w:r>
      <w:r w:rsidR="00C65EE8" w:rsidRPr="00984978">
        <w:rPr>
          <w:rFonts w:ascii="Times New Roman" w:hAnsi="Times New Roman" w:cs="Times New Roman"/>
          <w:b w:val="0"/>
          <w:sz w:val="24"/>
          <w:szCs w:val="24"/>
          <w:lang w:val="en-GB"/>
        </w:rPr>
        <w:t>,</w:t>
      </w:r>
      <w:r w:rsidR="007F3189" w:rsidRPr="00984978">
        <w:rPr>
          <w:rFonts w:ascii="Times New Roman" w:hAnsi="Times New Roman" w:cs="Times New Roman"/>
          <w:b w:val="0"/>
          <w:sz w:val="24"/>
          <w:szCs w:val="24"/>
          <w:lang w:val="en-GB"/>
        </w:rPr>
        <w:t>[3]</w:t>
      </w:r>
      <w:r w:rsidRPr="00984978">
        <w:rPr>
          <w:rFonts w:ascii="Times New Roman" w:hAnsi="Times New Roman" w:cs="Times New Roman"/>
          <w:b w:val="0"/>
          <w:sz w:val="24"/>
          <w:szCs w:val="24"/>
          <w:lang w:val="en-GB"/>
        </w:rPr>
        <w:t>.</w:t>
      </w:r>
    </w:p>
    <w:p w14:paraId="40B5AC7C" w14:textId="77777777" w:rsidR="00851C0D" w:rsidRPr="00984978" w:rsidRDefault="00851C0D" w:rsidP="00EC5FD4">
      <w:pPr>
        <w:pStyle w:val="ListeParagraf"/>
        <w:jc w:val="both"/>
        <w:rPr>
          <w:rFonts w:ascii="Times New Roman" w:hAnsi="Times New Roman" w:cs="Times New Roman"/>
          <w:b w:val="0"/>
          <w:sz w:val="24"/>
          <w:szCs w:val="24"/>
          <w:lang w:val="en-GB"/>
        </w:rPr>
      </w:pPr>
    </w:p>
    <w:p w14:paraId="75AE56A8" w14:textId="77777777" w:rsidR="00EC5FD4" w:rsidRPr="00984978" w:rsidRDefault="00EC5FD4" w:rsidP="00EC5FD4">
      <w:pPr>
        <w:pStyle w:val="ListeParagraf"/>
        <w:jc w:val="both"/>
        <w:rPr>
          <w:rFonts w:ascii="Times New Roman" w:hAnsi="Times New Roman" w:cs="Times New Roman"/>
          <w:b w:val="0"/>
          <w:sz w:val="24"/>
          <w:szCs w:val="24"/>
          <w:lang w:val="en-GB"/>
        </w:rPr>
      </w:pPr>
    </w:p>
    <w:p w14:paraId="64C5D3CA" w14:textId="77777777" w:rsidR="00EC5FD4" w:rsidRPr="00984978" w:rsidRDefault="00EC5FD4" w:rsidP="00993604">
      <w:pPr>
        <w:jc w:val="both"/>
        <w:rPr>
          <w:rFonts w:ascii="Times New Roman" w:hAnsi="Times New Roman" w:cs="Times New Roman"/>
          <w:b w:val="0"/>
          <w:sz w:val="24"/>
          <w:szCs w:val="24"/>
          <w:lang w:val="en-GB"/>
        </w:rPr>
      </w:pPr>
    </w:p>
    <w:p w14:paraId="7A116343" w14:textId="66E1847E" w:rsidR="00EC5FD4" w:rsidRPr="00984978" w:rsidRDefault="00EC5FD4" w:rsidP="00EC5FD4">
      <w:pPr>
        <w:pStyle w:val="ListeParagraf"/>
        <w:jc w:val="center"/>
        <w:rPr>
          <w:rFonts w:ascii="Times New Roman" w:hAnsi="Times New Roman" w:cs="Times New Roman"/>
          <w:b w:val="0"/>
          <w:sz w:val="24"/>
          <w:szCs w:val="24"/>
          <w:lang w:val="en-GB"/>
        </w:rPr>
      </w:pPr>
      <w:r w:rsidRPr="00984978">
        <w:rPr>
          <w:rFonts w:ascii="Times New Roman" w:hAnsi="Times New Roman" w:cs="Times New Roman"/>
          <w:b w:val="0"/>
          <w:noProof/>
          <w:sz w:val="24"/>
          <w:szCs w:val="24"/>
          <w:lang w:val="en-GB"/>
        </w:rPr>
        <w:lastRenderedPageBreak/>
        <w:drawing>
          <wp:inline distT="0" distB="0" distL="0" distR="0" wp14:anchorId="74A4CB68" wp14:editId="52BC3C77">
            <wp:extent cx="4197632" cy="1889760"/>
            <wp:effectExtent l="0" t="0" r="0" b="0"/>
            <wp:docPr id="2383975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7590" name=""/>
                    <pic:cNvPicPr/>
                  </pic:nvPicPr>
                  <pic:blipFill>
                    <a:blip r:embed="rId10"/>
                    <a:stretch>
                      <a:fillRect/>
                    </a:stretch>
                  </pic:blipFill>
                  <pic:spPr>
                    <a:xfrm>
                      <a:off x="0" y="0"/>
                      <a:ext cx="4227070" cy="1903013"/>
                    </a:xfrm>
                    <a:prstGeom prst="rect">
                      <a:avLst/>
                    </a:prstGeom>
                  </pic:spPr>
                </pic:pic>
              </a:graphicData>
            </a:graphic>
          </wp:inline>
        </w:drawing>
      </w:r>
    </w:p>
    <w:p w14:paraId="692FDDDD" w14:textId="34EA8EF6" w:rsidR="00EC5FD4" w:rsidRPr="00984978" w:rsidRDefault="00EC5FD4" w:rsidP="00EC5FD4">
      <w:pPr>
        <w:jc w:val="center"/>
        <w:rPr>
          <w:rFonts w:ascii="Times New Roman" w:hAnsi="Times New Roman" w:cs="Times New Roman"/>
          <w:b w:val="0"/>
          <w:i/>
          <w:iCs/>
          <w:sz w:val="22"/>
          <w:lang w:val="en-GB"/>
        </w:rPr>
      </w:pPr>
      <w:r w:rsidRPr="00984978">
        <w:rPr>
          <w:rFonts w:ascii="Times New Roman" w:hAnsi="Times New Roman" w:cs="Times New Roman"/>
          <w:b w:val="0"/>
          <w:i/>
          <w:iCs/>
          <w:sz w:val="22"/>
          <w:lang w:val="en-GB"/>
        </w:rPr>
        <w:tab/>
        <w:t>Figure-2: Intensity Enhancement</w:t>
      </w:r>
    </w:p>
    <w:p w14:paraId="20ADB3A1" w14:textId="77777777" w:rsidR="00EC5FD4" w:rsidRPr="00984978" w:rsidRDefault="00EC5FD4" w:rsidP="00EC5FD4">
      <w:pPr>
        <w:pStyle w:val="ListeParagraf"/>
        <w:jc w:val="both"/>
        <w:rPr>
          <w:rFonts w:ascii="Times New Roman" w:hAnsi="Times New Roman" w:cs="Times New Roman"/>
          <w:b w:val="0"/>
          <w:sz w:val="24"/>
          <w:szCs w:val="24"/>
          <w:lang w:val="en-GB"/>
        </w:rPr>
      </w:pPr>
    </w:p>
    <w:p w14:paraId="37B31747" w14:textId="123E51E4" w:rsidR="00EC5FD4" w:rsidRPr="00984978" w:rsidRDefault="00EC5FD4" w:rsidP="00DD57E6">
      <w:pPr>
        <w:pStyle w:val="ListeParagraf"/>
        <w:jc w:val="center"/>
        <w:rPr>
          <w:rFonts w:ascii="Times New Roman" w:hAnsi="Times New Roman" w:cs="Times New Roman"/>
          <w:b w:val="0"/>
          <w:sz w:val="24"/>
          <w:szCs w:val="24"/>
          <w:lang w:val="en-GB"/>
        </w:rPr>
      </w:pPr>
      <w:r w:rsidRPr="00984978">
        <w:rPr>
          <w:rFonts w:ascii="Times New Roman" w:hAnsi="Times New Roman" w:cs="Times New Roman"/>
          <w:b w:val="0"/>
          <w:noProof/>
          <w:sz w:val="24"/>
          <w:szCs w:val="24"/>
          <w:lang w:val="en-GB"/>
        </w:rPr>
        <w:drawing>
          <wp:inline distT="0" distB="0" distL="0" distR="0" wp14:anchorId="7676A567" wp14:editId="3F7FCEF6">
            <wp:extent cx="4227272" cy="1912620"/>
            <wp:effectExtent l="0" t="0" r="1905" b="0"/>
            <wp:docPr id="5399279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7930" name=""/>
                    <pic:cNvPicPr/>
                  </pic:nvPicPr>
                  <pic:blipFill>
                    <a:blip r:embed="rId11"/>
                    <a:stretch>
                      <a:fillRect/>
                    </a:stretch>
                  </pic:blipFill>
                  <pic:spPr>
                    <a:xfrm>
                      <a:off x="0" y="0"/>
                      <a:ext cx="4228154" cy="1913019"/>
                    </a:xfrm>
                    <a:prstGeom prst="rect">
                      <a:avLst/>
                    </a:prstGeom>
                  </pic:spPr>
                </pic:pic>
              </a:graphicData>
            </a:graphic>
          </wp:inline>
        </w:drawing>
      </w:r>
    </w:p>
    <w:p w14:paraId="69E72350" w14:textId="03D28403" w:rsidR="00EC5FD4" w:rsidRPr="00984978" w:rsidRDefault="00EC5FD4" w:rsidP="00EC5FD4">
      <w:pPr>
        <w:pStyle w:val="ListeParagraf"/>
        <w:jc w:val="both"/>
        <w:rPr>
          <w:rFonts w:ascii="Times New Roman" w:hAnsi="Times New Roman" w:cs="Times New Roman"/>
          <w:b w:val="0"/>
          <w:i/>
          <w:iCs/>
          <w:sz w:val="22"/>
          <w:lang w:val="en-GB"/>
        </w:rPr>
      </w:pPr>
      <w:r w:rsidRPr="00984978">
        <w:rPr>
          <w:rFonts w:ascii="Times New Roman" w:hAnsi="Times New Roman" w:cs="Times New Roman"/>
          <w:b w:val="0"/>
          <w:sz w:val="24"/>
          <w:szCs w:val="24"/>
          <w:lang w:val="en-GB"/>
        </w:rPr>
        <w:tab/>
      </w:r>
      <w:r w:rsidRPr="00984978">
        <w:rPr>
          <w:rFonts w:ascii="Times New Roman" w:hAnsi="Times New Roman" w:cs="Times New Roman"/>
          <w:b w:val="0"/>
          <w:sz w:val="24"/>
          <w:szCs w:val="24"/>
          <w:lang w:val="en-GB"/>
        </w:rPr>
        <w:tab/>
      </w:r>
      <w:r w:rsidRPr="00984978">
        <w:rPr>
          <w:rFonts w:ascii="Times New Roman" w:hAnsi="Times New Roman" w:cs="Times New Roman"/>
          <w:b w:val="0"/>
          <w:sz w:val="24"/>
          <w:szCs w:val="24"/>
          <w:lang w:val="en-GB"/>
        </w:rPr>
        <w:tab/>
      </w:r>
      <w:r w:rsidRPr="00984978">
        <w:rPr>
          <w:rFonts w:ascii="Times New Roman" w:hAnsi="Times New Roman" w:cs="Times New Roman"/>
          <w:b w:val="0"/>
          <w:sz w:val="24"/>
          <w:szCs w:val="24"/>
          <w:lang w:val="en-GB"/>
        </w:rPr>
        <w:tab/>
        <w:t xml:space="preserve">    </w:t>
      </w:r>
      <w:r w:rsidRPr="00984978">
        <w:rPr>
          <w:rFonts w:ascii="Times New Roman" w:hAnsi="Times New Roman" w:cs="Times New Roman"/>
          <w:b w:val="0"/>
          <w:i/>
          <w:iCs/>
          <w:sz w:val="22"/>
          <w:lang w:val="en-GB"/>
        </w:rPr>
        <w:t>Figure-3: Noise Reduction</w:t>
      </w:r>
    </w:p>
    <w:p w14:paraId="0DFC898E" w14:textId="2723D4BC" w:rsidR="00EC5FD4" w:rsidRPr="00984978" w:rsidRDefault="00EC5FD4" w:rsidP="00EC5FD4">
      <w:pPr>
        <w:pStyle w:val="ListeParagraf"/>
        <w:jc w:val="center"/>
        <w:rPr>
          <w:rFonts w:ascii="Times New Roman" w:hAnsi="Times New Roman" w:cs="Times New Roman"/>
          <w:b w:val="0"/>
          <w:sz w:val="24"/>
          <w:szCs w:val="24"/>
          <w:lang w:val="en-GB"/>
        </w:rPr>
      </w:pPr>
      <w:r w:rsidRPr="00984978">
        <w:rPr>
          <w:rFonts w:ascii="Times New Roman" w:hAnsi="Times New Roman" w:cs="Times New Roman"/>
          <w:b w:val="0"/>
          <w:noProof/>
          <w:sz w:val="24"/>
          <w:szCs w:val="24"/>
          <w:lang w:val="en-GB"/>
        </w:rPr>
        <w:drawing>
          <wp:inline distT="0" distB="0" distL="0" distR="0" wp14:anchorId="24A4FC34" wp14:editId="0F8363A6">
            <wp:extent cx="3929444" cy="1817914"/>
            <wp:effectExtent l="0" t="0" r="0" b="0"/>
            <wp:docPr id="15774646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64613" name=""/>
                    <pic:cNvPicPr/>
                  </pic:nvPicPr>
                  <pic:blipFill>
                    <a:blip r:embed="rId12"/>
                    <a:stretch>
                      <a:fillRect/>
                    </a:stretch>
                  </pic:blipFill>
                  <pic:spPr>
                    <a:xfrm>
                      <a:off x="0" y="0"/>
                      <a:ext cx="3948147" cy="1826567"/>
                    </a:xfrm>
                    <a:prstGeom prst="rect">
                      <a:avLst/>
                    </a:prstGeom>
                  </pic:spPr>
                </pic:pic>
              </a:graphicData>
            </a:graphic>
          </wp:inline>
        </w:drawing>
      </w:r>
    </w:p>
    <w:p w14:paraId="54B565A9" w14:textId="77777777" w:rsidR="00EC5FD4" w:rsidRPr="00984978" w:rsidRDefault="00EC5FD4" w:rsidP="00EC5FD4">
      <w:pPr>
        <w:pStyle w:val="ListeParagraf"/>
        <w:jc w:val="center"/>
        <w:rPr>
          <w:rFonts w:ascii="Times New Roman" w:hAnsi="Times New Roman" w:cs="Times New Roman"/>
          <w:b w:val="0"/>
          <w:sz w:val="24"/>
          <w:szCs w:val="24"/>
          <w:lang w:val="en-GB"/>
        </w:rPr>
      </w:pPr>
    </w:p>
    <w:p w14:paraId="2646A9C7" w14:textId="0F0A30CE" w:rsidR="00EC5FD4" w:rsidRPr="00984978" w:rsidRDefault="00EC5FD4" w:rsidP="00444318">
      <w:pPr>
        <w:pStyle w:val="ListeParagraf"/>
        <w:jc w:val="center"/>
        <w:rPr>
          <w:rFonts w:ascii="Times New Roman" w:hAnsi="Times New Roman" w:cs="Times New Roman"/>
          <w:b w:val="0"/>
          <w:i/>
          <w:iCs/>
          <w:sz w:val="22"/>
          <w:lang w:val="en-GB"/>
        </w:rPr>
      </w:pPr>
      <w:r w:rsidRPr="00984978">
        <w:rPr>
          <w:rFonts w:ascii="Times New Roman" w:hAnsi="Times New Roman" w:cs="Times New Roman"/>
          <w:b w:val="0"/>
          <w:i/>
          <w:iCs/>
          <w:sz w:val="22"/>
          <w:lang w:val="en-GB"/>
        </w:rPr>
        <w:t>Figure-4: Bone Suppression</w:t>
      </w:r>
    </w:p>
    <w:p w14:paraId="1C0FB169" w14:textId="77777777" w:rsidR="00EC5FD4" w:rsidRPr="00984978" w:rsidRDefault="00EC5FD4" w:rsidP="00EC5FD4">
      <w:pPr>
        <w:pStyle w:val="ListeParagraf"/>
        <w:jc w:val="both"/>
        <w:rPr>
          <w:rFonts w:ascii="Times New Roman" w:hAnsi="Times New Roman" w:cs="Times New Roman"/>
          <w:b w:val="0"/>
          <w:sz w:val="24"/>
          <w:szCs w:val="24"/>
          <w:lang w:val="en-GB"/>
        </w:rPr>
      </w:pPr>
    </w:p>
    <w:p w14:paraId="43B418F9" w14:textId="4D55B30A" w:rsidR="00EC5FD4" w:rsidRPr="00984978" w:rsidRDefault="00444318" w:rsidP="008228FF">
      <w:pPr>
        <w:pStyle w:val="ListeParagraf"/>
        <w:jc w:val="center"/>
        <w:rPr>
          <w:rFonts w:ascii="Times New Roman" w:hAnsi="Times New Roman" w:cs="Times New Roman"/>
          <w:b w:val="0"/>
          <w:sz w:val="24"/>
          <w:szCs w:val="24"/>
          <w:lang w:val="en-GB"/>
        </w:rPr>
      </w:pPr>
      <w:r w:rsidRPr="00984978">
        <w:rPr>
          <w:rFonts w:ascii="Times New Roman" w:hAnsi="Times New Roman" w:cs="Times New Roman"/>
          <w:b w:val="0"/>
          <w:noProof/>
          <w:sz w:val="24"/>
          <w:szCs w:val="24"/>
          <w:lang w:val="en-GB"/>
        </w:rPr>
        <w:drawing>
          <wp:inline distT="0" distB="0" distL="0" distR="0" wp14:anchorId="644C119C" wp14:editId="4E920049">
            <wp:extent cx="3903489" cy="1727555"/>
            <wp:effectExtent l="0" t="0" r="1905" b="6350"/>
            <wp:docPr id="13187777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77778" name=""/>
                    <pic:cNvPicPr/>
                  </pic:nvPicPr>
                  <pic:blipFill>
                    <a:blip r:embed="rId13"/>
                    <a:stretch>
                      <a:fillRect/>
                    </a:stretch>
                  </pic:blipFill>
                  <pic:spPr>
                    <a:xfrm>
                      <a:off x="0" y="0"/>
                      <a:ext cx="3942237" cy="1744704"/>
                    </a:xfrm>
                    <a:prstGeom prst="rect">
                      <a:avLst/>
                    </a:prstGeom>
                  </pic:spPr>
                </pic:pic>
              </a:graphicData>
            </a:graphic>
          </wp:inline>
        </w:drawing>
      </w:r>
    </w:p>
    <w:p w14:paraId="412A60EB" w14:textId="7433A426" w:rsidR="00444318" w:rsidRPr="00984978" w:rsidRDefault="00444318" w:rsidP="00444318">
      <w:pPr>
        <w:pStyle w:val="ListeParagraf"/>
        <w:jc w:val="center"/>
        <w:rPr>
          <w:rFonts w:ascii="Times New Roman" w:hAnsi="Times New Roman" w:cs="Times New Roman"/>
          <w:b w:val="0"/>
          <w:i/>
          <w:iCs/>
          <w:sz w:val="22"/>
          <w:lang w:val="en-GB"/>
        </w:rPr>
      </w:pPr>
      <w:r w:rsidRPr="00984978">
        <w:rPr>
          <w:rFonts w:ascii="Times New Roman" w:hAnsi="Times New Roman" w:cs="Times New Roman"/>
          <w:b w:val="0"/>
          <w:i/>
          <w:iCs/>
          <w:sz w:val="22"/>
          <w:lang w:val="en-GB"/>
        </w:rPr>
        <w:t>Figure-5: Frequency Domain Filtering</w:t>
      </w:r>
    </w:p>
    <w:p w14:paraId="6DDAF139" w14:textId="77777777" w:rsidR="003C4CFC" w:rsidRPr="00984978" w:rsidRDefault="003C4CFC" w:rsidP="00444318">
      <w:pPr>
        <w:pStyle w:val="ListeParagraf"/>
        <w:jc w:val="center"/>
        <w:rPr>
          <w:rFonts w:ascii="Times New Roman" w:hAnsi="Times New Roman" w:cs="Times New Roman"/>
          <w:b w:val="0"/>
          <w:i/>
          <w:iCs/>
          <w:sz w:val="22"/>
          <w:lang w:val="en-GB"/>
        </w:rPr>
      </w:pPr>
    </w:p>
    <w:p w14:paraId="0F6947CD" w14:textId="77777777" w:rsidR="00444318" w:rsidRPr="00984978" w:rsidRDefault="00444318" w:rsidP="00444318">
      <w:pPr>
        <w:pStyle w:val="ListeParagraf"/>
        <w:jc w:val="center"/>
        <w:rPr>
          <w:rFonts w:ascii="Times New Roman" w:hAnsi="Times New Roman" w:cs="Times New Roman"/>
          <w:b w:val="0"/>
          <w:i/>
          <w:iCs/>
          <w:sz w:val="22"/>
          <w:lang w:val="en-GB"/>
        </w:rPr>
      </w:pPr>
    </w:p>
    <w:p w14:paraId="27647F4F" w14:textId="17127453" w:rsidR="00444318" w:rsidRPr="00984978" w:rsidRDefault="00444318" w:rsidP="00C55DC6">
      <w:pPr>
        <w:pStyle w:val="ListeParagraf"/>
        <w:numPr>
          <w:ilvl w:val="1"/>
          <w:numId w:val="2"/>
        </w:numPr>
        <w:jc w:val="both"/>
        <w:rPr>
          <w:rFonts w:ascii="Times New Roman" w:hAnsi="Times New Roman" w:cs="Times New Roman"/>
          <w:b w:val="0"/>
          <w:sz w:val="28"/>
          <w:szCs w:val="28"/>
          <w:lang w:val="en-GB"/>
        </w:rPr>
      </w:pPr>
      <w:r w:rsidRPr="00984978">
        <w:rPr>
          <w:rFonts w:ascii="Times New Roman" w:hAnsi="Times New Roman" w:cs="Times New Roman"/>
          <w:bCs/>
          <w:szCs w:val="32"/>
          <w:lang w:val="en-GB"/>
        </w:rPr>
        <w:t>Standardization for the Backend</w:t>
      </w:r>
      <w:r w:rsidRPr="00984978">
        <w:rPr>
          <w:rFonts w:ascii="Times New Roman" w:hAnsi="Times New Roman" w:cs="Times New Roman"/>
          <w:b w:val="0"/>
          <w:szCs w:val="32"/>
          <w:lang w:val="en-GB"/>
        </w:rPr>
        <w:t xml:space="preserve"> </w:t>
      </w:r>
    </w:p>
    <w:p w14:paraId="7C337032" w14:textId="77777777" w:rsidR="00444318" w:rsidRPr="00984978" w:rsidRDefault="00444318" w:rsidP="004D27B6">
      <w:pPr>
        <w:pStyle w:val="ListeParagraf"/>
        <w:ind w:left="1080"/>
        <w:jc w:val="both"/>
        <w:rPr>
          <w:rFonts w:ascii="Times New Roman" w:hAnsi="Times New Roman" w:cs="Times New Roman"/>
          <w:b w:val="0"/>
          <w:sz w:val="8"/>
          <w:szCs w:val="8"/>
          <w:lang w:val="en-GB"/>
        </w:rPr>
      </w:pPr>
    </w:p>
    <w:p w14:paraId="79830AF4" w14:textId="0295DBF3" w:rsidR="00EC5FD4" w:rsidRPr="00984978" w:rsidRDefault="000B0C07" w:rsidP="004D27B6">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Independent of the chosen preprocessing strategy</w:t>
      </w:r>
      <w:r w:rsidR="00444318" w:rsidRPr="00984978">
        <w:rPr>
          <w:rFonts w:ascii="Times New Roman" w:hAnsi="Times New Roman" w:cs="Times New Roman"/>
          <w:b w:val="0"/>
          <w:sz w:val="24"/>
          <w:szCs w:val="24"/>
          <w:lang w:val="en-GB"/>
        </w:rPr>
        <w:t xml:space="preserve">, we decided to </w:t>
      </w:r>
      <w:r w:rsidR="00A42CF9" w:rsidRPr="00984978">
        <w:rPr>
          <w:rFonts w:ascii="Times New Roman" w:hAnsi="Times New Roman" w:cs="Times New Roman"/>
          <w:b w:val="0"/>
          <w:sz w:val="24"/>
          <w:szCs w:val="24"/>
          <w:lang w:val="en-GB"/>
        </w:rPr>
        <w:t>put our processed dataset in a standard format</w:t>
      </w:r>
      <w:r w:rsidR="00A557B9" w:rsidRPr="00984978">
        <w:rPr>
          <w:rFonts w:ascii="Times New Roman" w:hAnsi="Times New Roman" w:cs="Times New Roman"/>
          <w:b w:val="0"/>
          <w:sz w:val="24"/>
          <w:szCs w:val="24"/>
          <w:lang w:val="en-GB"/>
        </w:rPr>
        <w:t>.</w:t>
      </w:r>
      <w:r w:rsidR="00444318" w:rsidRPr="00984978">
        <w:rPr>
          <w:rFonts w:ascii="Times New Roman" w:hAnsi="Times New Roman" w:cs="Times New Roman"/>
          <w:b w:val="0"/>
          <w:sz w:val="24"/>
          <w:szCs w:val="24"/>
          <w:lang w:val="en-GB"/>
        </w:rPr>
        <w:t xml:space="preserve"> </w:t>
      </w:r>
      <w:r w:rsidR="00A557B9" w:rsidRPr="00984978">
        <w:rPr>
          <w:rFonts w:ascii="Times New Roman" w:hAnsi="Times New Roman" w:cs="Times New Roman"/>
          <w:b w:val="0"/>
          <w:sz w:val="24"/>
          <w:szCs w:val="24"/>
          <w:lang w:val="en-GB"/>
        </w:rPr>
        <w:t>This method</w:t>
      </w:r>
      <w:r w:rsidR="00444318" w:rsidRPr="00984978">
        <w:rPr>
          <w:rFonts w:ascii="Times New Roman" w:hAnsi="Times New Roman" w:cs="Times New Roman"/>
          <w:b w:val="0"/>
          <w:sz w:val="24"/>
          <w:szCs w:val="24"/>
          <w:lang w:val="en-GB"/>
        </w:rPr>
        <w:t xml:space="preserve"> ensure</w:t>
      </w:r>
      <w:r w:rsidR="00A557B9" w:rsidRPr="00984978">
        <w:rPr>
          <w:rFonts w:ascii="Times New Roman" w:hAnsi="Times New Roman" w:cs="Times New Roman"/>
          <w:b w:val="0"/>
          <w:sz w:val="24"/>
          <w:szCs w:val="24"/>
          <w:lang w:val="en-GB"/>
        </w:rPr>
        <w:t>d</w:t>
      </w:r>
      <w:r w:rsidR="00444318" w:rsidRPr="00984978">
        <w:rPr>
          <w:rFonts w:ascii="Times New Roman" w:hAnsi="Times New Roman" w:cs="Times New Roman"/>
          <w:b w:val="0"/>
          <w:sz w:val="24"/>
          <w:szCs w:val="24"/>
          <w:lang w:val="en-GB"/>
        </w:rPr>
        <w:t xml:space="preserve"> </w:t>
      </w:r>
      <w:r w:rsidR="00A557B9" w:rsidRPr="00984978">
        <w:rPr>
          <w:rFonts w:ascii="Times New Roman" w:hAnsi="Times New Roman" w:cs="Times New Roman"/>
          <w:b w:val="0"/>
          <w:sz w:val="24"/>
          <w:szCs w:val="24"/>
          <w:lang w:val="en-GB"/>
        </w:rPr>
        <w:t xml:space="preserve">the </w:t>
      </w:r>
      <w:r w:rsidR="00444318" w:rsidRPr="00984978">
        <w:rPr>
          <w:rFonts w:ascii="Times New Roman" w:hAnsi="Times New Roman" w:cs="Times New Roman"/>
          <w:b w:val="0"/>
          <w:sz w:val="24"/>
          <w:szCs w:val="24"/>
          <w:lang w:val="en-GB"/>
        </w:rPr>
        <w:t>compatibility with our backend system. For every image</w:t>
      </w:r>
      <w:r w:rsidR="003242B0" w:rsidRPr="00984978">
        <w:rPr>
          <w:rFonts w:ascii="Times New Roman" w:hAnsi="Times New Roman" w:cs="Times New Roman"/>
          <w:b w:val="0"/>
          <w:sz w:val="24"/>
          <w:szCs w:val="24"/>
          <w:lang w:val="en-GB"/>
        </w:rPr>
        <w:t xml:space="preserve"> in our dataset</w:t>
      </w:r>
      <w:r w:rsidR="00444318" w:rsidRPr="00984978">
        <w:rPr>
          <w:rFonts w:ascii="Times New Roman" w:hAnsi="Times New Roman" w:cs="Times New Roman"/>
          <w:b w:val="0"/>
          <w:sz w:val="24"/>
          <w:szCs w:val="24"/>
          <w:lang w:val="en-GB"/>
        </w:rPr>
        <w:t xml:space="preserve">, we resized the resolution to 224x224 pixels. </w:t>
      </w:r>
      <w:r w:rsidR="006D7614" w:rsidRPr="00984978">
        <w:rPr>
          <w:rFonts w:ascii="Times New Roman" w:hAnsi="Times New Roman" w:cs="Times New Roman"/>
          <w:b w:val="0"/>
          <w:sz w:val="24"/>
          <w:szCs w:val="24"/>
          <w:lang w:val="en-GB"/>
        </w:rPr>
        <w:t>Even though</w:t>
      </w:r>
      <w:r w:rsidR="00444318" w:rsidRPr="00984978">
        <w:rPr>
          <w:rFonts w:ascii="Times New Roman" w:hAnsi="Times New Roman" w:cs="Times New Roman"/>
          <w:b w:val="0"/>
          <w:sz w:val="24"/>
          <w:szCs w:val="24"/>
          <w:lang w:val="en-GB"/>
        </w:rPr>
        <w:t xml:space="preserve"> the X-rays</w:t>
      </w:r>
      <w:r w:rsidRPr="00984978">
        <w:rPr>
          <w:rFonts w:ascii="Times New Roman" w:hAnsi="Times New Roman" w:cs="Times New Roman"/>
          <w:b w:val="0"/>
          <w:sz w:val="24"/>
          <w:szCs w:val="24"/>
          <w:lang w:val="en-GB"/>
        </w:rPr>
        <w:t xml:space="preserve"> images in our dataset</w:t>
      </w:r>
      <w:r w:rsidR="00444318" w:rsidRPr="00984978">
        <w:rPr>
          <w:rFonts w:ascii="Times New Roman" w:hAnsi="Times New Roman" w:cs="Times New Roman"/>
          <w:b w:val="0"/>
          <w:sz w:val="24"/>
          <w:szCs w:val="24"/>
          <w:lang w:val="en-GB"/>
        </w:rPr>
        <w:t xml:space="preserve"> are originally </w:t>
      </w:r>
      <w:r w:rsidR="006D7614" w:rsidRPr="00984978">
        <w:rPr>
          <w:rFonts w:ascii="Times New Roman" w:hAnsi="Times New Roman" w:cs="Times New Roman"/>
          <w:b w:val="0"/>
          <w:sz w:val="24"/>
          <w:szCs w:val="24"/>
          <w:lang w:val="en-GB"/>
        </w:rPr>
        <w:t xml:space="preserve">in </w:t>
      </w:r>
      <w:r w:rsidR="00444318" w:rsidRPr="00984978">
        <w:rPr>
          <w:rFonts w:ascii="Times New Roman" w:hAnsi="Times New Roman" w:cs="Times New Roman"/>
          <w:b w:val="0"/>
          <w:sz w:val="24"/>
          <w:szCs w:val="24"/>
          <w:lang w:val="en-GB"/>
        </w:rPr>
        <w:t xml:space="preserve">grayscale </w:t>
      </w:r>
      <w:r w:rsidR="006D7614" w:rsidRPr="00984978">
        <w:rPr>
          <w:rFonts w:ascii="Times New Roman" w:hAnsi="Times New Roman" w:cs="Times New Roman"/>
          <w:b w:val="0"/>
          <w:sz w:val="24"/>
          <w:szCs w:val="24"/>
          <w:lang w:val="en-GB"/>
        </w:rPr>
        <w:t xml:space="preserve">format </w:t>
      </w:r>
      <w:r w:rsidR="00444318" w:rsidRPr="00984978">
        <w:rPr>
          <w:rFonts w:ascii="Times New Roman" w:hAnsi="Times New Roman" w:cs="Times New Roman"/>
          <w:b w:val="0"/>
          <w:sz w:val="24"/>
          <w:szCs w:val="24"/>
          <w:lang w:val="en-GB"/>
        </w:rPr>
        <w:t xml:space="preserve">we converted them into a 3-channel RGB format by repeating the grayscale channel three times. This decision was made to </w:t>
      </w:r>
      <w:r w:rsidR="006D7614" w:rsidRPr="00984978">
        <w:rPr>
          <w:rFonts w:ascii="Times New Roman" w:hAnsi="Times New Roman" w:cs="Times New Roman"/>
          <w:b w:val="0"/>
          <w:sz w:val="24"/>
          <w:szCs w:val="24"/>
          <w:lang w:val="en-GB"/>
        </w:rPr>
        <w:t>give</w:t>
      </w:r>
      <w:r w:rsidR="00444318" w:rsidRPr="00984978">
        <w:rPr>
          <w:rFonts w:ascii="Times New Roman" w:hAnsi="Times New Roman" w:cs="Times New Roman"/>
          <w:b w:val="0"/>
          <w:sz w:val="24"/>
          <w:szCs w:val="24"/>
          <w:lang w:val="en-GB"/>
        </w:rPr>
        <w:t xml:space="preserve"> us t</w:t>
      </w:r>
      <w:r w:rsidR="006D7614" w:rsidRPr="00984978">
        <w:rPr>
          <w:rFonts w:ascii="Times New Roman" w:hAnsi="Times New Roman" w:cs="Times New Roman"/>
          <w:b w:val="0"/>
          <w:sz w:val="24"/>
          <w:szCs w:val="24"/>
          <w:lang w:val="en-GB"/>
        </w:rPr>
        <w:t xml:space="preserve">he opportunity to </w:t>
      </w:r>
      <w:r w:rsidR="00444318" w:rsidRPr="00984978">
        <w:rPr>
          <w:rFonts w:ascii="Times New Roman" w:hAnsi="Times New Roman" w:cs="Times New Roman"/>
          <w:b w:val="0"/>
          <w:sz w:val="24"/>
          <w:szCs w:val="24"/>
          <w:lang w:val="en-GB"/>
        </w:rPr>
        <w:t>use pre-trained deep learning architectures (</w:t>
      </w:r>
      <w:proofErr w:type="spellStart"/>
      <w:r w:rsidR="00444318" w:rsidRPr="00984978">
        <w:rPr>
          <w:rFonts w:ascii="Times New Roman" w:hAnsi="Times New Roman" w:cs="Times New Roman"/>
          <w:b w:val="0"/>
          <w:sz w:val="24"/>
          <w:szCs w:val="24"/>
          <w:lang w:val="en-GB"/>
        </w:rPr>
        <w:t>DenseNet</w:t>
      </w:r>
      <w:proofErr w:type="spellEnd"/>
      <w:r w:rsidR="006D7614" w:rsidRPr="00984978">
        <w:rPr>
          <w:rFonts w:ascii="Times New Roman" w:hAnsi="Times New Roman" w:cs="Times New Roman"/>
          <w:b w:val="0"/>
          <w:sz w:val="24"/>
          <w:szCs w:val="24"/>
          <w:lang w:val="en-GB"/>
        </w:rPr>
        <w:t>,</w:t>
      </w:r>
      <w:r w:rsidR="00444318" w:rsidRPr="00984978">
        <w:rPr>
          <w:rFonts w:ascii="Times New Roman" w:hAnsi="Times New Roman" w:cs="Times New Roman"/>
          <w:b w:val="0"/>
          <w:sz w:val="24"/>
          <w:szCs w:val="24"/>
          <w:lang w:val="en-GB"/>
        </w:rPr>
        <w:t xml:space="preserve"> </w:t>
      </w:r>
      <w:proofErr w:type="spellStart"/>
      <w:r w:rsidR="00444318" w:rsidRPr="00984978">
        <w:rPr>
          <w:rFonts w:ascii="Times New Roman" w:hAnsi="Times New Roman" w:cs="Times New Roman"/>
          <w:b w:val="0"/>
          <w:sz w:val="24"/>
          <w:szCs w:val="24"/>
          <w:lang w:val="en-GB"/>
        </w:rPr>
        <w:t>ResNet</w:t>
      </w:r>
      <w:proofErr w:type="spellEnd"/>
      <w:r w:rsidR="006D7614" w:rsidRPr="00984978">
        <w:rPr>
          <w:rFonts w:ascii="Times New Roman" w:hAnsi="Times New Roman" w:cs="Times New Roman"/>
          <w:b w:val="0"/>
          <w:sz w:val="24"/>
          <w:szCs w:val="24"/>
          <w:lang w:val="en-GB"/>
        </w:rPr>
        <w:t>, etc.</w:t>
      </w:r>
      <w:r w:rsidR="00444318" w:rsidRPr="00984978">
        <w:rPr>
          <w:rFonts w:ascii="Times New Roman" w:hAnsi="Times New Roman" w:cs="Times New Roman"/>
          <w:b w:val="0"/>
          <w:sz w:val="24"/>
          <w:szCs w:val="24"/>
          <w:lang w:val="en-GB"/>
        </w:rPr>
        <w:t>) that expect 3-channel input by default.</w:t>
      </w:r>
    </w:p>
    <w:p w14:paraId="54B5C4A6" w14:textId="77777777" w:rsidR="00A427A9" w:rsidRPr="00984978" w:rsidRDefault="00A427A9" w:rsidP="00A427A9">
      <w:pPr>
        <w:spacing w:line="276" w:lineRule="auto"/>
        <w:ind w:firstLine="360"/>
        <w:jc w:val="both"/>
        <w:rPr>
          <w:rFonts w:ascii="Times New Roman" w:hAnsi="Times New Roman" w:cs="Times New Roman"/>
          <w:b w:val="0"/>
          <w:sz w:val="24"/>
          <w:szCs w:val="24"/>
          <w:lang w:val="en-GB"/>
        </w:rPr>
      </w:pPr>
    </w:p>
    <w:p w14:paraId="61D24D5B" w14:textId="77777777" w:rsidR="00F77DE5" w:rsidRPr="00984978" w:rsidRDefault="00F77DE5" w:rsidP="00A427A9">
      <w:pPr>
        <w:spacing w:line="276" w:lineRule="auto"/>
        <w:ind w:firstLine="360"/>
        <w:jc w:val="both"/>
        <w:rPr>
          <w:rFonts w:ascii="Times New Roman" w:hAnsi="Times New Roman" w:cs="Times New Roman"/>
          <w:b w:val="0"/>
          <w:sz w:val="24"/>
          <w:szCs w:val="24"/>
          <w:lang w:val="en-GB"/>
        </w:rPr>
      </w:pPr>
    </w:p>
    <w:p w14:paraId="4D6E4F0B" w14:textId="73CA0759" w:rsidR="00EC5FD4" w:rsidRPr="00984978" w:rsidRDefault="00592C0F" w:rsidP="00EC5FD4">
      <w:pPr>
        <w:jc w:val="center"/>
        <w:rPr>
          <w:rFonts w:ascii="Times New Roman" w:hAnsi="Times New Roman" w:cs="Times New Roman"/>
          <w:b w:val="0"/>
          <w:sz w:val="24"/>
          <w:szCs w:val="24"/>
          <w:lang w:val="en-GB"/>
        </w:rPr>
      </w:pPr>
      <w:r w:rsidRPr="00984978">
        <w:rPr>
          <w:noProof/>
          <w:lang w:val="en-GB"/>
        </w:rPr>
        <w:t xml:space="preserve">      </w:t>
      </w:r>
      <w:r w:rsidR="00EC5FD4" w:rsidRPr="00984978">
        <w:rPr>
          <w:noProof/>
          <w:lang w:val="en-GB"/>
        </w:rPr>
        <w:drawing>
          <wp:inline distT="0" distB="0" distL="0" distR="0" wp14:anchorId="4387A9EC" wp14:editId="29D9608C">
            <wp:extent cx="4564536" cy="2004060"/>
            <wp:effectExtent l="0" t="0" r="7620" b="0"/>
            <wp:docPr id="19496575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5871" cy="2030989"/>
                    </a:xfrm>
                    <a:prstGeom prst="rect">
                      <a:avLst/>
                    </a:prstGeom>
                    <a:noFill/>
                    <a:ln>
                      <a:noFill/>
                    </a:ln>
                  </pic:spPr>
                </pic:pic>
              </a:graphicData>
            </a:graphic>
          </wp:inline>
        </w:drawing>
      </w:r>
    </w:p>
    <w:p w14:paraId="1BDB34DC" w14:textId="1FF0AD8B" w:rsidR="00EC5FD4" w:rsidRPr="00984978" w:rsidRDefault="00592C0F" w:rsidP="00EC5FD4">
      <w:pPr>
        <w:jc w:val="center"/>
        <w:rPr>
          <w:rFonts w:ascii="Times New Roman" w:hAnsi="Times New Roman" w:cs="Times New Roman"/>
          <w:b w:val="0"/>
          <w:i/>
          <w:iCs/>
          <w:sz w:val="22"/>
          <w:lang w:val="en-GB"/>
        </w:rPr>
      </w:pPr>
      <w:r w:rsidRPr="00984978">
        <w:rPr>
          <w:rFonts w:ascii="Times New Roman" w:hAnsi="Times New Roman" w:cs="Times New Roman"/>
          <w:b w:val="0"/>
          <w:i/>
          <w:iCs/>
          <w:sz w:val="22"/>
          <w:lang w:val="en-GB"/>
        </w:rPr>
        <w:t xml:space="preserve">          </w:t>
      </w:r>
      <w:r w:rsidR="00EC5FD4" w:rsidRPr="00984978">
        <w:rPr>
          <w:rFonts w:ascii="Times New Roman" w:hAnsi="Times New Roman" w:cs="Times New Roman"/>
          <w:b w:val="0"/>
          <w:i/>
          <w:iCs/>
          <w:sz w:val="22"/>
          <w:lang w:val="en-GB"/>
        </w:rPr>
        <w:t>Figure-6: Preprocessing Pipelines and Workflow Diagram</w:t>
      </w:r>
    </w:p>
    <w:p w14:paraId="3D5E4D98" w14:textId="40E45123" w:rsidR="00C55DC6" w:rsidRPr="00984978" w:rsidRDefault="00C55DC6" w:rsidP="00B57723">
      <w:pPr>
        <w:pStyle w:val="ListeParagraf"/>
        <w:numPr>
          <w:ilvl w:val="0"/>
          <w:numId w:val="2"/>
        </w:numPr>
        <w:spacing w:line="360" w:lineRule="auto"/>
        <w:rPr>
          <w:rFonts w:ascii="Times New Roman" w:hAnsi="Times New Roman" w:cs="Times New Roman"/>
          <w:bCs/>
          <w:sz w:val="40"/>
          <w:szCs w:val="40"/>
          <w:lang w:val="en-GB"/>
        </w:rPr>
      </w:pPr>
      <w:r w:rsidRPr="00984978">
        <w:rPr>
          <w:rFonts w:ascii="Times New Roman" w:hAnsi="Times New Roman" w:cs="Times New Roman"/>
          <w:bCs/>
          <w:sz w:val="40"/>
          <w:szCs w:val="40"/>
          <w:lang w:val="en-GB"/>
        </w:rPr>
        <w:t>Model Architecture</w:t>
      </w:r>
      <w:r w:rsidR="00677F0E" w:rsidRPr="00984978">
        <w:rPr>
          <w:rFonts w:ascii="Times New Roman" w:hAnsi="Times New Roman" w:cs="Times New Roman"/>
          <w:bCs/>
          <w:sz w:val="40"/>
          <w:szCs w:val="40"/>
          <w:lang w:val="en-GB"/>
        </w:rPr>
        <w:t xml:space="preserve"> </w:t>
      </w:r>
      <w:proofErr w:type="gramStart"/>
      <w:r w:rsidR="00677F0E" w:rsidRPr="00984978">
        <w:rPr>
          <w:rFonts w:ascii="Times New Roman" w:hAnsi="Times New Roman" w:cs="Times New Roman"/>
          <w:bCs/>
          <w:sz w:val="40"/>
          <w:szCs w:val="40"/>
          <w:lang w:val="en-GB"/>
        </w:rPr>
        <w:t>And</w:t>
      </w:r>
      <w:proofErr w:type="gramEnd"/>
      <w:r w:rsidR="00677F0E" w:rsidRPr="00984978">
        <w:rPr>
          <w:rFonts w:ascii="Times New Roman" w:hAnsi="Times New Roman" w:cs="Times New Roman"/>
          <w:bCs/>
          <w:sz w:val="40"/>
          <w:szCs w:val="40"/>
          <w:lang w:val="en-GB"/>
        </w:rPr>
        <w:t xml:space="preserve"> Training</w:t>
      </w:r>
    </w:p>
    <w:p w14:paraId="65D39975" w14:textId="61E0D5EB" w:rsidR="00C55DC6" w:rsidRPr="00984978" w:rsidRDefault="00C55DC6" w:rsidP="00B57723">
      <w:pPr>
        <w:pStyle w:val="ListeParagraf"/>
        <w:numPr>
          <w:ilvl w:val="1"/>
          <w:numId w:val="2"/>
        </w:numPr>
        <w:spacing w:line="360" w:lineRule="auto"/>
        <w:rPr>
          <w:rFonts w:ascii="Times New Roman" w:hAnsi="Times New Roman" w:cs="Times New Roman"/>
          <w:bCs/>
          <w:szCs w:val="32"/>
          <w:lang w:val="en-GB"/>
        </w:rPr>
      </w:pPr>
      <w:r w:rsidRPr="00984978">
        <w:rPr>
          <w:rFonts w:ascii="Times New Roman" w:hAnsi="Times New Roman" w:cs="Times New Roman"/>
          <w:bCs/>
          <w:szCs w:val="32"/>
          <w:lang w:val="en-GB"/>
        </w:rPr>
        <w:t>DenseNet-121 Backbone</w:t>
      </w:r>
    </w:p>
    <w:p w14:paraId="01B30429" w14:textId="25804BF6" w:rsidR="00C55DC6" w:rsidRPr="00984978" w:rsidRDefault="00C55DC6" w:rsidP="007C5694">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We have chosen </w:t>
      </w:r>
      <w:proofErr w:type="spellStart"/>
      <w:r w:rsidRPr="00984978">
        <w:rPr>
          <w:rFonts w:ascii="Times New Roman" w:hAnsi="Times New Roman" w:cs="Times New Roman"/>
          <w:b w:val="0"/>
          <w:sz w:val="24"/>
          <w:szCs w:val="24"/>
          <w:lang w:val="en-GB"/>
        </w:rPr>
        <w:t>DenseNet</w:t>
      </w:r>
      <w:proofErr w:type="spellEnd"/>
      <w:r w:rsidRPr="00984978">
        <w:rPr>
          <w:rFonts w:ascii="Times New Roman" w:hAnsi="Times New Roman" w:cs="Times New Roman"/>
          <w:b w:val="0"/>
          <w:sz w:val="24"/>
          <w:szCs w:val="24"/>
          <w:lang w:val="en-GB"/>
        </w:rPr>
        <w:t xml:space="preserve"> as the backbone of our model due to its proven success in medical image classification tasks. The dense connectivity technique used in </w:t>
      </w:r>
      <w:proofErr w:type="spellStart"/>
      <w:r w:rsidRPr="00984978">
        <w:rPr>
          <w:rFonts w:ascii="Times New Roman" w:hAnsi="Times New Roman" w:cs="Times New Roman"/>
          <w:b w:val="0"/>
          <w:sz w:val="24"/>
          <w:szCs w:val="24"/>
          <w:lang w:val="en-GB"/>
        </w:rPr>
        <w:t>DenseNet</w:t>
      </w:r>
      <w:proofErr w:type="spellEnd"/>
      <w:r w:rsidRPr="00984978">
        <w:rPr>
          <w:rFonts w:ascii="Times New Roman" w:hAnsi="Times New Roman" w:cs="Times New Roman"/>
          <w:b w:val="0"/>
          <w:sz w:val="24"/>
          <w:szCs w:val="24"/>
          <w:lang w:val="en-GB"/>
        </w:rPr>
        <w:t xml:space="preserve"> allows the outputs of previous layers to be utilized in all future layers within a dense block in the model, which mitigates the possible vanishing gradient issues we may encounter [</w:t>
      </w:r>
      <w:r w:rsidR="003D5911" w:rsidRPr="00984978">
        <w:rPr>
          <w:rFonts w:ascii="Times New Roman" w:hAnsi="Times New Roman" w:cs="Times New Roman"/>
          <w:b w:val="0"/>
          <w:sz w:val="24"/>
          <w:szCs w:val="24"/>
          <w:lang w:val="en-GB"/>
        </w:rPr>
        <w:t>6</w:t>
      </w:r>
      <w:r w:rsidRPr="00984978">
        <w:rPr>
          <w:rFonts w:ascii="Times New Roman" w:hAnsi="Times New Roman" w:cs="Times New Roman"/>
          <w:b w:val="0"/>
          <w:sz w:val="24"/>
          <w:szCs w:val="24"/>
          <w:lang w:val="en-GB"/>
        </w:rPr>
        <w:t xml:space="preserve">]. The pretrained ImageNet weights of </w:t>
      </w:r>
      <w:proofErr w:type="spellStart"/>
      <w:r w:rsidRPr="00984978">
        <w:rPr>
          <w:rFonts w:ascii="Times New Roman" w:hAnsi="Times New Roman" w:cs="Times New Roman"/>
          <w:b w:val="0"/>
          <w:sz w:val="24"/>
          <w:szCs w:val="24"/>
          <w:lang w:val="en-GB"/>
        </w:rPr>
        <w:t>DenseNet</w:t>
      </w:r>
      <w:proofErr w:type="spellEnd"/>
      <w:r w:rsidRPr="00984978">
        <w:rPr>
          <w:rFonts w:ascii="Times New Roman" w:hAnsi="Times New Roman" w:cs="Times New Roman"/>
          <w:b w:val="0"/>
          <w:sz w:val="24"/>
          <w:szCs w:val="24"/>
          <w:lang w:val="en-GB"/>
        </w:rPr>
        <w:t xml:space="preserve"> also allow for faster convergence and stable training. The segmented structure of </w:t>
      </w:r>
      <w:proofErr w:type="spellStart"/>
      <w:r w:rsidRPr="00984978">
        <w:rPr>
          <w:rFonts w:ascii="Times New Roman" w:hAnsi="Times New Roman" w:cs="Times New Roman"/>
          <w:b w:val="0"/>
          <w:sz w:val="24"/>
          <w:szCs w:val="24"/>
          <w:lang w:val="en-GB"/>
        </w:rPr>
        <w:t>DenseNet</w:t>
      </w:r>
      <w:proofErr w:type="spellEnd"/>
      <w:r w:rsidRPr="00984978">
        <w:rPr>
          <w:rFonts w:ascii="Times New Roman" w:hAnsi="Times New Roman" w:cs="Times New Roman"/>
          <w:b w:val="0"/>
          <w:sz w:val="24"/>
          <w:szCs w:val="24"/>
          <w:lang w:val="en-GB"/>
        </w:rPr>
        <w:t xml:space="preserve"> allows for the insertion of different modules between its dense blocks, which is perfect for our project. The dense blocks are made up of bottleneck layers with dense connectivity and make up a large part of the model. Bottleneck layers start with batch normalization and </w:t>
      </w:r>
      <w:proofErr w:type="spellStart"/>
      <w:r w:rsidRPr="00984978">
        <w:rPr>
          <w:rFonts w:ascii="Times New Roman" w:hAnsi="Times New Roman" w:cs="Times New Roman"/>
          <w:b w:val="0"/>
          <w:sz w:val="24"/>
          <w:szCs w:val="24"/>
          <w:lang w:val="en-GB"/>
        </w:rPr>
        <w:t>ReLU</w:t>
      </w:r>
      <w:proofErr w:type="spellEnd"/>
      <w:r w:rsidRPr="00984978">
        <w:rPr>
          <w:rFonts w:ascii="Times New Roman" w:hAnsi="Times New Roman" w:cs="Times New Roman"/>
          <w:b w:val="0"/>
          <w:sz w:val="24"/>
          <w:szCs w:val="24"/>
          <w:lang w:val="en-GB"/>
        </w:rPr>
        <w:t xml:space="preserve"> followed by a 1x1 convolutional layer, after which another batch normalization and </w:t>
      </w:r>
      <w:proofErr w:type="spellStart"/>
      <w:r w:rsidRPr="00984978">
        <w:rPr>
          <w:rFonts w:ascii="Times New Roman" w:hAnsi="Times New Roman" w:cs="Times New Roman"/>
          <w:b w:val="0"/>
          <w:sz w:val="24"/>
          <w:szCs w:val="24"/>
          <w:lang w:val="en-GB"/>
        </w:rPr>
        <w:t>ReLU</w:t>
      </w:r>
      <w:proofErr w:type="spellEnd"/>
      <w:r w:rsidRPr="00984978">
        <w:rPr>
          <w:rFonts w:ascii="Times New Roman" w:hAnsi="Times New Roman" w:cs="Times New Roman"/>
          <w:b w:val="0"/>
          <w:sz w:val="24"/>
          <w:szCs w:val="24"/>
          <w:lang w:val="en-GB"/>
        </w:rPr>
        <w:t>, and end with one final 3x3 convolutional layer [6].</w:t>
      </w:r>
    </w:p>
    <w:p w14:paraId="4BB34687" w14:textId="09E58D07" w:rsidR="00C55DC6" w:rsidRPr="00984978" w:rsidRDefault="00C55DC6" w:rsidP="00C55DC6">
      <w:pPr>
        <w:rPr>
          <w:rFonts w:ascii="Times New Roman" w:hAnsi="Times New Roman" w:cs="Times New Roman"/>
          <w:b w:val="0"/>
          <w:sz w:val="22"/>
          <w:lang w:val="en-GB"/>
        </w:rPr>
      </w:pPr>
      <w:r w:rsidRPr="00984978">
        <w:rPr>
          <w:rFonts w:ascii="Times New Roman" w:hAnsi="Times New Roman" w:cs="Times New Roman"/>
          <w:b w:val="0"/>
          <w:noProof/>
          <w:sz w:val="22"/>
          <w:lang w:val="en-GB"/>
        </w:rPr>
        <w:lastRenderedPageBreak/>
        <w:drawing>
          <wp:inline distT="0" distB="0" distL="0" distR="0" wp14:anchorId="06B556F1" wp14:editId="4E0682E4">
            <wp:extent cx="5770245" cy="1274445"/>
            <wp:effectExtent l="0" t="0" r="1905" b="0"/>
            <wp:docPr id="715451074" name="Resim 16" descr="metin, yazı tipi, çizgi,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1074" name="Resim 16" descr="metin, yazı tipi, çizgi, dikdörtgen içeren bir resim&#10;&#10;Yapay zeka tarafından oluşturulmuş içerik yanlış olabil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0245" cy="1274445"/>
                    </a:xfrm>
                    <a:prstGeom prst="rect">
                      <a:avLst/>
                    </a:prstGeom>
                    <a:noFill/>
                    <a:ln>
                      <a:noFill/>
                    </a:ln>
                  </pic:spPr>
                </pic:pic>
              </a:graphicData>
            </a:graphic>
          </wp:inline>
        </w:drawing>
      </w:r>
    </w:p>
    <w:p w14:paraId="37A57446" w14:textId="32D3A519" w:rsidR="00C55DC6" w:rsidRPr="00984978" w:rsidRDefault="00C55DC6" w:rsidP="00C55DC6">
      <w:pPr>
        <w:ind w:left="1440" w:firstLine="720"/>
        <w:rPr>
          <w:rFonts w:ascii="Times New Roman" w:hAnsi="Times New Roman" w:cs="Times New Roman"/>
          <w:b w:val="0"/>
          <w:i/>
          <w:iCs/>
          <w:sz w:val="22"/>
          <w:lang w:val="en-GB"/>
        </w:rPr>
      </w:pPr>
      <w:r w:rsidRPr="00984978">
        <w:rPr>
          <w:rFonts w:ascii="Times New Roman" w:hAnsi="Times New Roman" w:cs="Times New Roman"/>
          <w:b w:val="0"/>
          <w:i/>
          <w:iCs/>
          <w:sz w:val="22"/>
          <w:lang w:val="en-GB"/>
        </w:rPr>
        <w:t>Figure-7: High Level Architecture of DenseNet-121</w:t>
      </w:r>
    </w:p>
    <w:p w14:paraId="289A2D5E" w14:textId="77777777" w:rsidR="00C55DC6" w:rsidRPr="00984978" w:rsidRDefault="00C55DC6" w:rsidP="00C55DC6">
      <w:pPr>
        <w:ind w:left="1440" w:firstLine="720"/>
        <w:rPr>
          <w:rFonts w:ascii="Times New Roman" w:hAnsi="Times New Roman" w:cs="Times New Roman"/>
          <w:b w:val="0"/>
          <w:i/>
          <w:iCs/>
          <w:sz w:val="22"/>
          <w:lang w:val="en-GB"/>
        </w:rPr>
      </w:pPr>
    </w:p>
    <w:p w14:paraId="616A79FE" w14:textId="0C653684" w:rsidR="00C55DC6" w:rsidRPr="00984978" w:rsidRDefault="00C55DC6" w:rsidP="00C55DC6">
      <w:pPr>
        <w:pStyle w:val="ListeParagraf"/>
        <w:numPr>
          <w:ilvl w:val="1"/>
          <w:numId w:val="2"/>
        </w:numPr>
        <w:rPr>
          <w:rFonts w:ascii="Times New Roman" w:hAnsi="Times New Roman" w:cs="Times New Roman"/>
          <w:bCs/>
          <w:szCs w:val="32"/>
          <w:lang w:val="en-GB"/>
        </w:rPr>
      </w:pPr>
      <w:r w:rsidRPr="00984978">
        <w:rPr>
          <w:rFonts w:ascii="Times New Roman" w:hAnsi="Times New Roman" w:cs="Times New Roman"/>
          <w:bCs/>
          <w:szCs w:val="32"/>
          <w:lang w:val="en-GB"/>
        </w:rPr>
        <w:t>Convolutional Block Attention Module (CBAM)</w:t>
      </w:r>
    </w:p>
    <w:p w14:paraId="4CD6F9F0" w14:textId="5CDE9C85" w:rsidR="00C55DC6" w:rsidRPr="00984978" w:rsidRDefault="00C55DC6" w:rsidP="007C5694">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CBAM is an attention module comprised of two smaller components called channel attention module and spatial attention module respectively [7]. Neither component affects the input or output sizes of the layers before and after them thus allowing for easy insertion into our model. </w:t>
      </w:r>
    </w:p>
    <w:p w14:paraId="6E3F3EE8" w14:textId="243A6B8E" w:rsidR="00C55DC6" w:rsidRPr="00984978" w:rsidRDefault="003D5911" w:rsidP="003D5911">
      <w:pPr>
        <w:ind w:left="1440" w:firstLine="720"/>
        <w:rPr>
          <w:rFonts w:ascii="Times New Roman" w:hAnsi="Times New Roman" w:cs="Times New Roman"/>
          <w:b w:val="0"/>
          <w:sz w:val="22"/>
          <w:lang w:val="en-GB"/>
        </w:rPr>
      </w:pPr>
      <w:r w:rsidRPr="00984978">
        <w:rPr>
          <w:rFonts w:ascii="Times New Roman" w:hAnsi="Times New Roman" w:cs="Times New Roman"/>
          <w:b w:val="0"/>
          <w:sz w:val="22"/>
          <w:lang w:val="en-GB"/>
        </w:rPr>
        <w:t xml:space="preserve">     </w:t>
      </w:r>
      <w:r w:rsidR="00C55DC6" w:rsidRPr="00984978">
        <w:rPr>
          <w:rFonts w:ascii="Times New Roman" w:hAnsi="Times New Roman" w:cs="Times New Roman"/>
          <w:b w:val="0"/>
          <w:noProof/>
          <w:sz w:val="22"/>
          <w:lang w:val="en-GB"/>
        </w:rPr>
        <w:drawing>
          <wp:inline distT="0" distB="0" distL="0" distR="0" wp14:anchorId="75D50EA6" wp14:editId="3A1792AA">
            <wp:extent cx="2971800" cy="2477469"/>
            <wp:effectExtent l="0" t="0" r="0" b="0"/>
            <wp:docPr id="1242021805" name="Resim 15"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21805" name="Resim 15" descr="metin, ekran görüntüsü, diyagram, dikdörtgen içeren bir resim&#10;&#10;Yapay zeka tarafından oluşturulmuş içerik yanlış olabili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8627" cy="2483161"/>
                    </a:xfrm>
                    <a:prstGeom prst="rect">
                      <a:avLst/>
                    </a:prstGeom>
                    <a:noFill/>
                    <a:ln>
                      <a:noFill/>
                    </a:ln>
                  </pic:spPr>
                </pic:pic>
              </a:graphicData>
            </a:graphic>
          </wp:inline>
        </w:drawing>
      </w:r>
    </w:p>
    <w:p w14:paraId="0B5D3881" w14:textId="2FAF125B" w:rsidR="00C55DC6" w:rsidRPr="00984978" w:rsidRDefault="00C55DC6" w:rsidP="003D5911">
      <w:pPr>
        <w:ind w:left="2160" w:firstLine="720"/>
        <w:rPr>
          <w:rFonts w:ascii="Times New Roman" w:hAnsi="Times New Roman" w:cs="Times New Roman"/>
          <w:b w:val="0"/>
          <w:i/>
          <w:iCs/>
          <w:sz w:val="22"/>
          <w:lang w:val="en-GB"/>
        </w:rPr>
      </w:pPr>
      <w:r w:rsidRPr="00984978">
        <w:rPr>
          <w:rFonts w:ascii="Times New Roman" w:hAnsi="Times New Roman" w:cs="Times New Roman"/>
          <w:b w:val="0"/>
          <w:i/>
          <w:iCs/>
          <w:sz w:val="22"/>
          <w:lang w:val="en-GB"/>
        </w:rPr>
        <w:t>Figure-</w:t>
      </w:r>
      <w:r w:rsidR="003D5911" w:rsidRPr="00984978">
        <w:rPr>
          <w:rFonts w:ascii="Times New Roman" w:hAnsi="Times New Roman" w:cs="Times New Roman"/>
          <w:b w:val="0"/>
          <w:i/>
          <w:iCs/>
          <w:sz w:val="22"/>
          <w:lang w:val="en-GB"/>
        </w:rPr>
        <w:t>8</w:t>
      </w:r>
      <w:r w:rsidRPr="00984978">
        <w:rPr>
          <w:rFonts w:ascii="Times New Roman" w:hAnsi="Times New Roman" w:cs="Times New Roman"/>
          <w:b w:val="0"/>
          <w:i/>
          <w:iCs/>
          <w:sz w:val="22"/>
          <w:lang w:val="en-GB"/>
        </w:rPr>
        <w:t>: High Level Architecture of CBAM</w:t>
      </w:r>
    </w:p>
    <w:p w14:paraId="124D67D6" w14:textId="77777777" w:rsidR="00C55DC6" w:rsidRPr="00984978" w:rsidRDefault="00C55DC6" w:rsidP="00C55DC6">
      <w:pPr>
        <w:rPr>
          <w:rFonts w:ascii="Times New Roman" w:hAnsi="Times New Roman" w:cs="Times New Roman"/>
          <w:b w:val="0"/>
          <w:sz w:val="22"/>
          <w:lang w:val="en-GB"/>
        </w:rPr>
      </w:pPr>
    </w:p>
    <w:p w14:paraId="3E952E58" w14:textId="49DBF5F5" w:rsidR="00C55DC6" w:rsidRPr="00984978" w:rsidRDefault="00C55DC6" w:rsidP="003D5911">
      <w:pPr>
        <w:pStyle w:val="ListeParagraf"/>
        <w:numPr>
          <w:ilvl w:val="2"/>
          <w:numId w:val="2"/>
        </w:numPr>
        <w:rPr>
          <w:rFonts w:ascii="Times New Roman" w:hAnsi="Times New Roman" w:cs="Times New Roman"/>
          <w:bCs/>
          <w:sz w:val="28"/>
          <w:szCs w:val="28"/>
          <w:lang w:val="en-GB"/>
        </w:rPr>
      </w:pPr>
      <w:r w:rsidRPr="00984978">
        <w:rPr>
          <w:rFonts w:ascii="Times New Roman" w:hAnsi="Times New Roman" w:cs="Times New Roman"/>
          <w:bCs/>
          <w:sz w:val="28"/>
          <w:szCs w:val="28"/>
          <w:lang w:val="en-GB"/>
        </w:rPr>
        <w:t>Channel Attention Module</w:t>
      </w:r>
    </w:p>
    <w:p w14:paraId="7C1FC93F" w14:textId="78EFBD60" w:rsidR="00C55DC6" w:rsidRPr="00984978" w:rsidRDefault="00C55DC6" w:rsidP="007C5694">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The channel attention module decides what features are important for a given task. The module applies average and max pooling to model the current features and passes them to an MLP. The sigmoid of the sum of the resulting features is multiplied with the current model features to update the feature map of the model [</w:t>
      </w:r>
      <w:r w:rsidR="003D5911" w:rsidRPr="00984978">
        <w:rPr>
          <w:rFonts w:ascii="Times New Roman" w:hAnsi="Times New Roman" w:cs="Times New Roman"/>
          <w:b w:val="0"/>
          <w:sz w:val="24"/>
          <w:szCs w:val="24"/>
          <w:lang w:val="en-GB"/>
        </w:rPr>
        <w:t>7</w:t>
      </w:r>
      <w:r w:rsidRPr="00984978">
        <w:rPr>
          <w:rFonts w:ascii="Times New Roman" w:hAnsi="Times New Roman" w:cs="Times New Roman"/>
          <w:b w:val="0"/>
          <w:sz w:val="24"/>
          <w:szCs w:val="24"/>
          <w:lang w:val="en-GB"/>
        </w:rPr>
        <w:t>].</w:t>
      </w:r>
    </w:p>
    <w:p w14:paraId="6A786993" w14:textId="174827EB" w:rsidR="00C55DC6" w:rsidRPr="00984978" w:rsidRDefault="00C55DC6" w:rsidP="007C5694">
      <w:pPr>
        <w:pStyle w:val="ListeParagraf"/>
        <w:numPr>
          <w:ilvl w:val="2"/>
          <w:numId w:val="2"/>
        </w:numPr>
        <w:jc w:val="both"/>
        <w:rPr>
          <w:rFonts w:ascii="Times New Roman" w:hAnsi="Times New Roman" w:cs="Times New Roman"/>
          <w:bCs/>
          <w:sz w:val="28"/>
          <w:szCs w:val="28"/>
          <w:lang w:val="en-GB"/>
        </w:rPr>
      </w:pPr>
      <w:r w:rsidRPr="00984978">
        <w:rPr>
          <w:rFonts w:ascii="Times New Roman" w:hAnsi="Times New Roman" w:cs="Times New Roman"/>
          <w:bCs/>
          <w:sz w:val="28"/>
          <w:szCs w:val="28"/>
          <w:lang w:val="en-GB"/>
        </w:rPr>
        <w:t>Spatial Attention Module</w:t>
      </w:r>
    </w:p>
    <w:p w14:paraId="287717A0" w14:textId="784B8619" w:rsidR="00C55DC6" w:rsidRPr="00984978" w:rsidRDefault="00C55DC6" w:rsidP="007C5694">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The spatial attention module focuses on where important regions are on the feature maps. Similarly to the channel attention module, it applies average and max pooling across channels to generate maps that highlight where important features are. These feature maps are concatenated to make a feature map with two channels which is passed through a convolutional layer without changing its size while reducing the channel count back down </w:t>
      </w:r>
      <w:r w:rsidRPr="00984978">
        <w:rPr>
          <w:rFonts w:ascii="Times New Roman" w:hAnsi="Times New Roman" w:cs="Times New Roman"/>
          <w:b w:val="0"/>
          <w:sz w:val="24"/>
          <w:szCs w:val="24"/>
          <w:lang w:val="en-GB"/>
        </w:rPr>
        <w:lastRenderedPageBreak/>
        <w:t>to one. The sigmoid of the resulting map is multiplied with the current feature map to highlight important spatial regions [</w:t>
      </w:r>
      <w:r w:rsidR="003D5911" w:rsidRPr="00984978">
        <w:rPr>
          <w:rFonts w:ascii="Times New Roman" w:hAnsi="Times New Roman" w:cs="Times New Roman"/>
          <w:b w:val="0"/>
          <w:sz w:val="24"/>
          <w:szCs w:val="24"/>
          <w:lang w:val="en-GB"/>
        </w:rPr>
        <w:t>7</w:t>
      </w:r>
      <w:r w:rsidRPr="00984978">
        <w:rPr>
          <w:rFonts w:ascii="Times New Roman" w:hAnsi="Times New Roman" w:cs="Times New Roman"/>
          <w:b w:val="0"/>
          <w:sz w:val="24"/>
          <w:szCs w:val="24"/>
          <w:lang w:val="en-GB"/>
        </w:rPr>
        <w:t xml:space="preserve">].  </w:t>
      </w:r>
    </w:p>
    <w:p w14:paraId="7BD22C30" w14:textId="7A30E818" w:rsidR="00C55DC6" w:rsidRPr="00984978" w:rsidRDefault="00C55DC6" w:rsidP="007C5694">
      <w:pPr>
        <w:pStyle w:val="ListeParagraf"/>
        <w:numPr>
          <w:ilvl w:val="2"/>
          <w:numId w:val="2"/>
        </w:numPr>
        <w:jc w:val="both"/>
        <w:rPr>
          <w:rFonts w:ascii="Times New Roman" w:hAnsi="Times New Roman" w:cs="Times New Roman"/>
          <w:bCs/>
          <w:sz w:val="28"/>
          <w:szCs w:val="28"/>
          <w:lang w:val="en-GB"/>
        </w:rPr>
      </w:pPr>
      <w:r w:rsidRPr="00984978">
        <w:rPr>
          <w:rFonts w:ascii="Times New Roman" w:hAnsi="Times New Roman" w:cs="Times New Roman"/>
          <w:bCs/>
          <w:sz w:val="28"/>
          <w:szCs w:val="28"/>
          <w:lang w:val="en-GB"/>
        </w:rPr>
        <w:t>Overall Proposed Architecture</w:t>
      </w:r>
    </w:p>
    <w:p w14:paraId="48F63030" w14:textId="77777777" w:rsidR="00C55DC6" w:rsidRPr="00984978" w:rsidRDefault="00C55DC6" w:rsidP="007C5694">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Our model adds a CBAM module after each dense block without changing the feature map size to avoid compatibility issues with subsequent dense blocks. By adding this module after each dense block, we aim to create a model that is more capable of detecting the small differences present in X-ray images without causing an excessive processing load on devices. Due to the precise nature of diagnosing thoracic diseases from X-ray images, we aim to optimize our model’s confidence and interpretability. We are planning on using F1 and F1 macro as our metrics during development to evaluate the performance of our model.</w:t>
      </w:r>
    </w:p>
    <w:p w14:paraId="27A379EE" w14:textId="08D09BE6" w:rsidR="00C55DC6" w:rsidRPr="00984978" w:rsidRDefault="003D5911" w:rsidP="00C55DC6">
      <w:pPr>
        <w:rPr>
          <w:rFonts w:ascii="Times New Roman" w:hAnsi="Times New Roman" w:cs="Times New Roman"/>
          <w:b w:val="0"/>
          <w:sz w:val="22"/>
          <w:lang w:val="en-GB"/>
        </w:rPr>
      </w:pPr>
      <w:r w:rsidRPr="00984978">
        <w:rPr>
          <w:rFonts w:ascii="Times New Roman" w:hAnsi="Times New Roman" w:cs="Times New Roman"/>
          <w:b w:val="0"/>
          <w:sz w:val="22"/>
          <w:lang w:val="en-GB"/>
        </w:rPr>
        <w:t xml:space="preserve"> </w:t>
      </w:r>
      <w:r w:rsidR="00273D68" w:rsidRPr="00984978">
        <w:rPr>
          <w:rFonts w:ascii="Times New Roman" w:hAnsi="Times New Roman" w:cs="Times New Roman"/>
          <w:b w:val="0"/>
          <w:sz w:val="22"/>
          <w:lang w:val="en-GB"/>
        </w:rPr>
        <w:t xml:space="preserve">   </w:t>
      </w:r>
      <w:r w:rsidRPr="00984978">
        <w:rPr>
          <w:rFonts w:ascii="Times New Roman" w:hAnsi="Times New Roman" w:cs="Times New Roman"/>
          <w:b w:val="0"/>
          <w:sz w:val="22"/>
          <w:lang w:val="en-GB"/>
        </w:rPr>
        <w:t xml:space="preserve">     </w:t>
      </w:r>
      <w:r w:rsidR="00C55DC6" w:rsidRPr="00984978">
        <w:rPr>
          <w:rFonts w:ascii="Times New Roman" w:hAnsi="Times New Roman" w:cs="Times New Roman"/>
          <w:b w:val="0"/>
          <w:noProof/>
          <w:sz w:val="22"/>
          <w:lang w:val="en-GB"/>
        </w:rPr>
        <w:drawing>
          <wp:inline distT="0" distB="0" distL="0" distR="0" wp14:anchorId="099FF1DD" wp14:editId="01D6E8B2">
            <wp:extent cx="5387340" cy="2598420"/>
            <wp:effectExtent l="0" t="0" r="0" b="0"/>
            <wp:docPr id="1709928045" name="Resim 14" descr="metin, ekran görüntüsü, kar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28045" name="Resim 14" descr="metin, ekran görüntüsü, kare, dikdörtgen içeren bir resim&#10;&#10;Yapay zeka tarafından oluşturulmuş içerik yanlış olabili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7340" cy="2598420"/>
                    </a:xfrm>
                    <a:prstGeom prst="rect">
                      <a:avLst/>
                    </a:prstGeom>
                    <a:noFill/>
                    <a:ln>
                      <a:noFill/>
                    </a:ln>
                  </pic:spPr>
                </pic:pic>
              </a:graphicData>
            </a:graphic>
          </wp:inline>
        </w:drawing>
      </w:r>
    </w:p>
    <w:p w14:paraId="458966CB" w14:textId="2A037F5F" w:rsidR="00C55DC6" w:rsidRPr="00984978" w:rsidRDefault="00273D68" w:rsidP="003D5911">
      <w:pPr>
        <w:ind w:left="1440" w:firstLine="720"/>
        <w:rPr>
          <w:rFonts w:ascii="Times New Roman" w:hAnsi="Times New Roman" w:cs="Times New Roman"/>
          <w:b w:val="0"/>
          <w:i/>
          <w:iCs/>
          <w:sz w:val="22"/>
          <w:lang w:val="en-GB"/>
        </w:rPr>
      </w:pPr>
      <w:r w:rsidRPr="00984978">
        <w:rPr>
          <w:rFonts w:ascii="Times New Roman" w:hAnsi="Times New Roman" w:cs="Times New Roman"/>
          <w:b w:val="0"/>
          <w:i/>
          <w:iCs/>
          <w:sz w:val="22"/>
          <w:lang w:val="en-GB"/>
        </w:rPr>
        <w:t xml:space="preserve">   </w:t>
      </w:r>
      <w:r w:rsidR="003D5911" w:rsidRPr="00984978">
        <w:rPr>
          <w:rFonts w:ascii="Times New Roman" w:hAnsi="Times New Roman" w:cs="Times New Roman"/>
          <w:b w:val="0"/>
          <w:i/>
          <w:iCs/>
          <w:sz w:val="22"/>
          <w:lang w:val="en-GB"/>
        </w:rPr>
        <w:t xml:space="preserve">  </w:t>
      </w:r>
      <w:r w:rsidR="00C55DC6" w:rsidRPr="00984978">
        <w:rPr>
          <w:rFonts w:ascii="Times New Roman" w:hAnsi="Times New Roman" w:cs="Times New Roman"/>
          <w:b w:val="0"/>
          <w:i/>
          <w:iCs/>
          <w:sz w:val="22"/>
          <w:lang w:val="en-GB"/>
        </w:rPr>
        <w:t>Figure-</w:t>
      </w:r>
      <w:r w:rsidR="003D5911" w:rsidRPr="00984978">
        <w:rPr>
          <w:rFonts w:ascii="Times New Roman" w:hAnsi="Times New Roman" w:cs="Times New Roman"/>
          <w:b w:val="0"/>
          <w:i/>
          <w:iCs/>
          <w:sz w:val="22"/>
          <w:lang w:val="en-GB"/>
        </w:rPr>
        <w:t>9</w:t>
      </w:r>
      <w:r w:rsidR="00C55DC6" w:rsidRPr="00984978">
        <w:rPr>
          <w:rFonts w:ascii="Times New Roman" w:hAnsi="Times New Roman" w:cs="Times New Roman"/>
          <w:b w:val="0"/>
          <w:i/>
          <w:iCs/>
          <w:sz w:val="22"/>
          <w:lang w:val="en-GB"/>
        </w:rPr>
        <w:t>: High Level Architecture of Our Model</w:t>
      </w:r>
    </w:p>
    <w:p w14:paraId="0BBDD7EF" w14:textId="77777777" w:rsidR="00C55DC6" w:rsidRPr="00984978" w:rsidRDefault="00C55DC6" w:rsidP="00C55DC6">
      <w:pPr>
        <w:rPr>
          <w:rFonts w:ascii="Times New Roman" w:hAnsi="Times New Roman" w:cs="Times New Roman"/>
          <w:b w:val="0"/>
          <w:sz w:val="22"/>
          <w:lang w:val="en-GB"/>
        </w:rPr>
      </w:pPr>
    </w:p>
    <w:p w14:paraId="0D119710" w14:textId="29BC162B" w:rsidR="00C55DC6" w:rsidRPr="00984978" w:rsidRDefault="00C55DC6" w:rsidP="003D5911">
      <w:pPr>
        <w:pStyle w:val="ListeParagraf"/>
        <w:numPr>
          <w:ilvl w:val="1"/>
          <w:numId w:val="2"/>
        </w:numPr>
        <w:rPr>
          <w:rFonts w:ascii="Times New Roman" w:hAnsi="Times New Roman" w:cs="Times New Roman"/>
          <w:bCs/>
          <w:szCs w:val="32"/>
          <w:lang w:val="en-GB"/>
        </w:rPr>
      </w:pPr>
      <w:r w:rsidRPr="00984978">
        <w:rPr>
          <w:rFonts w:ascii="Times New Roman" w:hAnsi="Times New Roman" w:cs="Times New Roman"/>
          <w:bCs/>
          <w:szCs w:val="32"/>
          <w:lang w:val="en-GB"/>
        </w:rPr>
        <w:t>Model Explainability Using Grad-CAM</w:t>
      </w:r>
    </w:p>
    <w:p w14:paraId="76DCECDE" w14:textId="6A276417" w:rsidR="00C55DC6" w:rsidRPr="00984978" w:rsidRDefault="00C65EE8" w:rsidP="007C5694">
      <w:pPr>
        <w:spacing w:line="276" w:lineRule="auto"/>
        <w:ind w:left="360" w:firstLine="360"/>
        <w:jc w:val="both"/>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Grad-CAM will be integrated into the model outputs to improve model interpretability. </w:t>
      </w:r>
      <w:r w:rsidR="00C55DC6" w:rsidRPr="00984978">
        <w:rPr>
          <w:rFonts w:ascii="Times New Roman" w:hAnsi="Times New Roman" w:cs="Times New Roman"/>
          <w:b w:val="0"/>
          <w:sz w:val="24"/>
          <w:szCs w:val="24"/>
          <w:lang w:val="en-GB"/>
        </w:rPr>
        <w:t>Grad-CAM will be used to visualize the areas that are relevant to the predictions our model makes by generating individual heatmaps over the original X-ray image for each possible disease class [</w:t>
      </w:r>
      <w:r w:rsidR="003D5911" w:rsidRPr="00984978">
        <w:rPr>
          <w:rFonts w:ascii="Times New Roman" w:hAnsi="Times New Roman" w:cs="Times New Roman"/>
          <w:b w:val="0"/>
          <w:sz w:val="24"/>
          <w:szCs w:val="24"/>
          <w:lang w:val="en-GB"/>
        </w:rPr>
        <w:t>8</w:t>
      </w:r>
      <w:r w:rsidR="00C55DC6" w:rsidRPr="00984978">
        <w:rPr>
          <w:rFonts w:ascii="Times New Roman" w:hAnsi="Times New Roman" w:cs="Times New Roman"/>
          <w:b w:val="0"/>
          <w:sz w:val="24"/>
          <w:szCs w:val="24"/>
          <w:lang w:val="en-GB"/>
        </w:rPr>
        <w:t>]. Through this technique, we aim to increase the trust of users by giving them the ability to see why the model came to a decision.</w:t>
      </w:r>
    </w:p>
    <w:p w14:paraId="1477F95C" w14:textId="7EB14755" w:rsidR="00C55DC6" w:rsidRPr="00984978" w:rsidRDefault="003D5911" w:rsidP="00C55DC6">
      <w:pPr>
        <w:rPr>
          <w:rFonts w:ascii="Times New Roman" w:hAnsi="Times New Roman" w:cs="Times New Roman"/>
          <w:b w:val="0"/>
          <w:sz w:val="22"/>
          <w:lang w:val="en-GB"/>
        </w:rPr>
      </w:pPr>
      <w:r w:rsidRPr="00984978">
        <w:rPr>
          <w:rFonts w:ascii="Times New Roman" w:hAnsi="Times New Roman" w:cs="Times New Roman"/>
          <w:b w:val="0"/>
          <w:sz w:val="22"/>
          <w:lang w:val="en-GB"/>
        </w:rPr>
        <w:lastRenderedPageBreak/>
        <w:t xml:space="preserve"> </w:t>
      </w:r>
      <w:r w:rsidR="00DD57E6" w:rsidRPr="00984978">
        <w:rPr>
          <w:rFonts w:ascii="Times New Roman" w:hAnsi="Times New Roman" w:cs="Times New Roman"/>
          <w:b w:val="0"/>
          <w:sz w:val="22"/>
          <w:lang w:val="en-GB"/>
        </w:rPr>
        <w:t xml:space="preserve">    </w:t>
      </w:r>
      <w:r w:rsidR="00793559" w:rsidRPr="00984978">
        <w:rPr>
          <w:rFonts w:ascii="Times New Roman" w:hAnsi="Times New Roman" w:cs="Times New Roman"/>
          <w:b w:val="0"/>
          <w:sz w:val="22"/>
          <w:lang w:val="en-GB"/>
        </w:rPr>
        <w:t xml:space="preserve">   </w:t>
      </w:r>
      <w:r w:rsidRPr="00984978">
        <w:rPr>
          <w:rFonts w:ascii="Times New Roman" w:hAnsi="Times New Roman" w:cs="Times New Roman"/>
          <w:b w:val="0"/>
          <w:sz w:val="22"/>
          <w:lang w:val="en-GB"/>
        </w:rPr>
        <w:t xml:space="preserve">   </w:t>
      </w:r>
      <w:r w:rsidR="00C55DC6" w:rsidRPr="00984978">
        <w:rPr>
          <w:rFonts w:ascii="Times New Roman" w:hAnsi="Times New Roman" w:cs="Times New Roman"/>
          <w:b w:val="0"/>
          <w:noProof/>
          <w:sz w:val="22"/>
          <w:lang w:val="en-GB"/>
        </w:rPr>
        <w:drawing>
          <wp:inline distT="0" distB="0" distL="0" distR="0" wp14:anchorId="580E72FE" wp14:editId="1FBC28FC">
            <wp:extent cx="5128260" cy="2545080"/>
            <wp:effectExtent l="0" t="0" r="0" b="7620"/>
            <wp:docPr id="638873773" name="Resim 13" descr="Grad-CAM of our model for positive samples containing Consolidation, Atelectasis, Mass, or Cardiomegaly. For each sample, the original image is shown on the left and the Grad-CAM of the 3-layer headed SwinCheX is show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d-CAM of our model for positive samples containing Consolidation, Atelectasis, Mass, or Cardiomegaly. For each sample, the original image is shown on the left and the Grad-CAM of the 3-layer headed SwinCheX is shown on the righ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8260" cy="2545080"/>
                    </a:xfrm>
                    <a:prstGeom prst="rect">
                      <a:avLst/>
                    </a:prstGeom>
                    <a:noFill/>
                    <a:ln>
                      <a:noFill/>
                    </a:ln>
                  </pic:spPr>
                </pic:pic>
              </a:graphicData>
            </a:graphic>
          </wp:inline>
        </w:drawing>
      </w:r>
    </w:p>
    <w:p w14:paraId="59A609E0" w14:textId="0A04D109" w:rsidR="00C55DC6" w:rsidRPr="00984978" w:rsidRDefault="00DD57E6" w:rsidP="00DD57E6">
      <w:pPr>
        <w:ind w:left="720"/>
        <w:rPr>
          <w:rFonts w:ascii="Times New Roman" w:hAnsi="Times New Roman" w:cs="Times New Roman"/>
          <w:b w:val="0"/>
          <w:i/>
          <w:iCs/>
          <w:sz w:val="22"/>
          <w:lang w:val="en-GB"/>
        </w:rPr>
      </w:pPr>
      <w:r w:rsidRPr="00984978">
        <w:rPr>
          <w:rFonts w:ascii="Times New Roman" w:hAnsi="Times New Roman" w:cs="Times New Roman"/>
          <w:b w:val="0"/>
          <w:i/>
          <w:iCs/>
          <w:sz w:val="22"/>
          <w:lang w:val="en-GB"/>
        </w:rPr>
        <w:t xml:space="preserve">    </w:t>
      </w:r>
      <w:r w:rsidR="00C55DC6" w:rsidRPr="00984978">
        <w:rPr>
          <w:rFonts w:ascii="Times New Roman" w:hAnsi="Times New Roman" w:cs="Times New Roman"/>
          <w:b w:val="0"/>
          <w:i/>
          <w:iCs/>
          <w:sz w:val="22"/>
          <w:lang w:val="en-GB"/>
        </w:rPr>
        <w:t>Figure-</w:t>
      </w:r>
      <w:r w:rsidR="00F77DE5" w:rsidRPr="00984978">
        <w:rPr>
          <w:rFonts w:ascii="Times New Roman" w:hAnsi="Times New Roman" w:cs="Times New Roman"/>
          <w:b w:val="0"/>
          <w:i/>
          <w:iCs/>
          <w:sz w:val="22"/>
          <w:lang w:val="en-GB"/>
        </w:rPr>
        <w:t>10</w:t>
      </w:r>
      <w:r w:rsidR="00C55DC6" w:rsidRPr="00984978">
        <w:rPr>
          <w:rFonts w:ascii="Times New Roman" w:hAnsi="Times New Roman" w:cs="Times New Roman"/>
          <w:b w:val="0"/>
          <w:i/>
          <w:iCs/>
          <w:sz w:val="22"/>
          <w:lang w:val="en-GB"/>
        </w:rPr>
        <w:t>: Original X-ray Image and The Grad-CAM Heatmap of The Same Image</w:t>
      </w:r>
    </w:p>
    <w:p w14:paraId="0376C5C7" w14:textId="77777777" w:rsidR="00D11EFF" w:rsidRPr="00984978" w:rsidRDefault="00D11EFF" w:rsidP="00793559">
      <w:pPr>
        <w:rPr>
          <w:rFonts w:ascii="Times New Roman" w:hAnsi="Times New Roman" w:cs="Times New Roman"/>
          <w:b w:val="0"/>
          <w:i/>
          <w:iCs/>
          <w:sz w:val="22"/>
          <w:lang w:val="en-GB"/>
        </w:rPr>
      </w:pPr>
    </w:p>
    <w:p w14:paraId="12A276C7" w14:textId="0EEA8C58" w:rsidR="00D9316E" w:rsidRPr="00984978" w:rsidRDefault="00D9316E" w:rsidP="007C5694">
      <w:pPr>
        <w:pStyle w:val="ListeParagraf"/>
        <w:numPr>
          <w:ilvl w:val="1"/>
          <w:numId w:val="2"/>
        </w:numPr>
        <w:jc w:val="both"/>
        <w:rPr>
          <w:rFonts w:ascii="Times New Roman" w:hAnsi="Times New Roman" w:cs="Times New Roman"/>
          <w:bCs/>
          <w:szCs w:val="32"/>
          <w:lang w:val="en-GB"/>
        </w:rPr>
      </w:pPr>
      <w:r w:rsidRPr="00984978">
        <w:rPr>
          <w:rFonts w:ascii="Times New Roman" w:hAnsi="Times New Roman" w:cs="Times New Roman"/>
          <w:bCs/>
          <w:szCs w:val="32"/>
          <w:lang w:val="en-GB"/>
        </w:rPr>
        <w:t>Model Training and Loss Functions</w:t>
      </w:r>
    </w:p>
    <w:p w14:paraId="3A2AB368" w14:textId="36347056" w:rsidR="005D39B4" w:rsidRDefault="00984978" w:rsidP="007C5694">
      <w:pPr>
        <w:ind w:left="720" w:firstLine="360"/>
        <w:jc w:val="both"/>
        <w:rPr>
          <w:rFonts w:ascii="Times New Roman" w:hAnsi="Times New Roman" w:cs="Times New Roman"/>
          <w:b w:val="0"/>
          <w:sz w:val="22"/>
        </w:rPr>
      </w:pPr>
      <w:r w:rsidRPr="00984978">
        <w:rPr>
          <w:rFonts w:ascii="Times New Roman" w:hAnsi="Times New Roman" w:cs="Times New Roman"/>
          <w:b w:val="0"/>
          <w:sz w:val="22"/>
          <w:lang w:val="en-GB"/>
        </w:rPr>
        <w:t xml:space="preserve">The model training was designed for the multi-label </w:t>
      </w:r>
      <w:r w:rsidRPr="00984978">
        <w:rPr>
          <w:rFonts w:ascii="Times New Roman" w:hAnsi="Times New Roman" w:cs="Times New Roman"/>
          <w:b w:val="0"/>
          <w:bCs/>
          <w:sz w:val="22"/>
          <w:lang w:val="en-GB"/>
        </w:rPr>
        <w:t xml:space="preserve">nature of the dataset </w:t>
      </w:r>
      <w:r w:rsidRPr="00984978">
        <w:rPr>
          <w:rFonts w:ascii="Times New Roman" w:hAnsi="Times New Roman" w:cs="Times New Roman"/>
          <w:b w:val="0"/>
          <w:bCs/>
          <w:sz w:val="22"/>
        </w:rPr>
        <w:t xml:space="preserve">and </w:t>
      </w:r>
      <w:r>
        <w:rPr>
          <w:rFonts w:ascii="Times New Roman" w:hAnsi="Times New Roman" w:cs="Times New Roman"/>
          <w:b w:val="0"/>
          <w:bCs/>
          <w:sz w:val="22"/>
        </w:rPr>
        <w:t>to address the</w:t>
      </w:r>
      <w:r w:rsidRPr="00984978">
        <w:rPr>
          <w:rFonts w:ascii="Times New Roman" w:hAnsi="Times New Roman" w:cs="Times New Roman"/>
          <w:b w:val="0"/>
          <w:bCs/>
          <w:sz w:val="22"/>
        </w:rPr>
        <w:t xml:space="preserve"> class imbalance across disease categories.</w:t>
      </w:r>
      <w:r>
        <w:rPr>
          <w:rFonts w:ascii="Times New Roman" w:hAnsi="Times New Roman" w:cs="Times New Roman"/>
          <w:b w:val="0"/>
          <w:bCs/>
          <w:sz w:val="22"/>
        </w:rPr>
        <w:t xml:space="preserve"> </w:t>
      </w:r>
      <w:r w:rsidRPr="00984978">
        <w:rPr>
          <w:rFonts w:ascii="Times New Roman" w:hAnsi="Times New Roman" w:cs="Times New Roman"/>
          <w:b w:val="0"/>
          <w:sz w:val="22"/>
        </w:rPr>
        <w:t>Since each chest X-ray image may contain multiple pathologies simultaneously, the</w:t>
      </w:r>
      <w:r>
        <w:rPr>
          <w:rFonts w:ascii="Times New Roman" w:hAnsi="Times New Roman" w:cs="Times New Roman"/>
          <w:b w:val="0"/>
          <w:sz w:val="22"/>
        </w:rPr>
        <w:t xml:space="preserve"> training methods and loss functions were selected with multi-label classification in mind. </w:t>
      </w:r>
    </w:p>
    <w:p w14:paraId="1A455C76" w14:textId="17D0EBE1" w:rsidR="00984978" w:rsidRPr="00984978" w:rsidRDefault="00984978" w:rsidP="007C5694">
      <w:pPr>
        <w:pStyle w:val="ListeParagraf"/>
        <w:numPr>
          <w:ilvl w:val="2"/>
          <w:numId w:val="2"/>
        </w:numPr>
        <w:jc w:val="both"/>
        <w:rPr>
          <w:rFonts w:ascii="Times New Roman" w:hAnsi="Times New Roman" w:cs="Times New Roman"/>
          <w:b w:val="0"/>
          <w:sz w:val="22"/>
        </w:rPr>
      </w:pPr>
      <w:r w:rsidRPr="00984978">
        <w:rPr>
          <w:rFonts w:ascii="Times New Roman" w:hAnsi="Times New Roman" w:cs="Times New Roman"/>
          <w:sz w:val="28"/>
          <w:szCs w:val="28"/>
        </w:rPr>
        <w:t>Binary Cross</w:t>
      </w:r>
      <w:r w:rsidR="00030C47">
        <w:rPr>
          <w:rFonts w:ascii="Times New Roman" w:hAnsi="Times New Roman" w:cs="Times New Roman"/>
          <w:sz w:val="28"/>
          <w:szCs w:val="28"/>
        </w:rPr>
        <w:t xml:space="preserve"> </w:t>
      </w:r>
      <w:r w:rsidRPr="00984978">
        <w:rPr>
          <w:rFonts w:ascii="Times New Roman" w:hAnsi="Times New Roman" w:cs="Times New Roman"/>
          <w:sz w:val="28"/>
          <w:szCs w:val="28"/>
        </w:rPr>
        <w:t>Entropy with Logits Loss</w:t>
      </w:r>
      <w:r>
        <w:rPr>
          <w:rFonts w:ascii="Times New Roman" w:hAnsi="Times New Roman" w:cs="Times New Roman"/>
          <w:szCs w:val="32"/>
        </w:rPr>
        <w:t xml:space="preserve"> </w:t>
      </w:r>
      <w:r w:rsidRPr="00984978">
        <w:rPr>
          <w:rFonts w:ascii="Times New Roman" w:hAnsi="Times New Roman" w:cs="Times New Roman"/>
          <w:sz w:val="28"/>
          <w:szCs w:val="28"/>
        </w:rPr>
        <w:t>(</w:t>
      </w:r>
      <w:proofErr w:type="spellStart"/>
      <w:r w:rsidRPr="00984978">
        <w:rPr>
          <w:rFonts w:ascii="Times New Roman" w:hAnsi="Times New Roman" w:cs="Times New Roman"/>
          <w:sz w:val="28"/>
          <w:szCs w:val="28"/>
        </w:rPr>
        <w:t>BCEWithLogitLoss</w:t>
      </w:r>
      <w:proofErr w:type="spellEnd"/>
      <w:r w:rsidRPr="00984978">
        <w:rPr>
          <w:rFonts w:ascii="Times New Roman" w:hAnsi="Times New Roman" w:cs="Times New Roman"/>
          <w:sz w:val="28"/>
          <w:szCs w:val="28"/>
        </w:rPr>
        <w:t>)</w:t>
      </w:r>
    </w:p>
    <w:p w14:paraId="39094EB1" w14:textId="77777777" w:rsidR="00984978" w:rsidRDefault="00984978" w:rsidP="007C5694">
      <w:pPr>
        <w:pStyle w:val="ListeParagraf"/>
        <w:ind w:left="1080"/>
        <w:jc w:val="both"/>
        <w:rPr>
          <w:rFonts w:ascii="Times New Roman" w:hAnsi="Times New Roman" w:cs="Times New Roman"/>
          <w:b w:val="0"/>
          <w:sz w:val="22"/>
        </w:rPr>
      </w:pPr>
    </w:p>
    <w:p w14:paraId="61C61E45" w14:textId="5397E5A1" w:rsidR="00030C47" w:rsidRDefault="00030C47" w:rsidP="007C5694">
      <w:pPr>
        <w:pStyle w:val="ListeParagraf"/>
        <w:ind w:left="1080" w:firstLine="360"/>
        <w:jc w:val="both"/>
        <w:rPr>
          <w:rFonts w:ascii="Times New Roman" w:hAnsi="Times New Roman" w:cs="Times New Roman"/>
          <w:b w:val="0"/>
          <w:bCs/>
          <w:sz w:val="22"/>
        </w:rPr>
      </w:pPr>
      <w:r>
        <w:rPr>
          <w:rFonts w:ascii="Times New Roman" w:hAnsi="Times New Roman" w:cs="Times New Roman"/>
          <w:b w:val="0"/>
          <w:sz w:val="22"/>
        </w:rPr>
        <w:t xml:space="preserve">We used </w:t>
      </w:r>
      <w:r w:rsidRPr="00030C47">
        <w:rPr>
          <w:rFonts w:ascii="Times New Roman" w:hAnsi="Times New Roman" w:cs="Times New Roman"/>
          <w:b w:val="0"/>
          <w:sz w:val="22"/>
        </w:rPr>
        <w:t>Binary Cross</w:t>
      </w:r>
      <w:r>
        <w:rPr>
          <w:rFonts w:ascii="Times New Roman" w:hAnsi="Times New Roman" w:cs="Times New Roman"/>
          <w:b w:val="0"/>
          <w:sz w:val="22"/>
        </w:rPr>
        <w:t xml:space="preserve"> </w:t>
      </w:r>
      <w:r w:rsidRPr="00030C47">
        <w:rPr>
          <w:rFonts w:ascii="Times New Roman" w:hAnsi="Times New Roman" w:cs="Times New Roman"/>
          <w:b w:val="0"/>
          <w:sz w:val="22"/>
        </w:rPr>
        <w:t>Entropy with Logits Loss</w:t>
      </w:r>
      <w:r>
        <w:rPr>
          <w:rFonts w:ascii="Times New Roman" w:hAnsi="Times New Roman" w:cs="Times New Roman"/>
          <w:b w:val="0"/>
          <w:sz w:val="22"/>
        </w:rPr>
        <w:t xml:space="preserve"> as our initial baseline for our model. </w:t>
      </w:r>
      <w:r w:rsidRPr="00030C47">
        <w:rPr>
          <w:rFonts w:ascii="Times New Roman" w:hAnsi="Times New Roman" w:cs="Times New Roman"/>
          <w:b w:val="0"/>
          <w:bCs/>
          <w:sz w:val="22"/>
        </w:rPr>
        <w:t>This loss function combines a sigmoid activation with binary cross</w:t>
      </w:r>
      <w:r>
        <w:rPr>
          <w:rFonts w:ascii="Times New Roman" w:hAnsi="Times New Roman" w:cs="Times New Roman"/>
          <w:b w:val="0"/>
          <w:bCs/>
          <w:sz w:val="22"/>
        </w:rPr>
        <w:t xml:space="preserve"> </w:t>
      </w:r>
      <w:r w:rsidRPr="00030C47">
        <w:rPr>
          <w:rFonts w:ascii="Times New Roman" w:hAnsi="Times New Roman" w:cs="Times New Roman"/>
          <w:b w:val="0"/>
          <w:bCs/>
          <w:sz w:val="22"/>
        </w:rPr>
        <w:t xml:space="preserve">entropy in a </w:t>
      </w:r>
      <w:r>
        <w:rPr>
          <w:rFonts w:ascii="Times New Roman" w:hAnsi="Times New Roman" w:cs="Times New Roman"/>
          <w:b w:val="0"/>
          <w:bCs/>
          <w:sz w:val="22"/>
        </w:rPr>
        <w:t xml:space="preserve">single equation </w:t>
      </w:r>
      <w:r w:rsidRPr="00030C47">
        <w:rPr>
          <w:rFonts w:ascii="Times New Roman" w:hAnsi="Times New Roman" w:cs="Times New Roman"/>
          <w:b w:val="0"/>
          <w:bCs/>
          <w:sz w:val="22"/>
        </w:rPr>
        <w:t>and is widely used for multi-label classification tasks.</w:t>
      </w:r>
    </w:p>
    <w:p w14:paraId="168200FC" w14:textId="77777777" w:rsidR="00030C47" w:rsidRDefault="00030C47" w:rsidP="007C5694">
      <w:pPr>
        <w:pStyle w:val="ListeParagraf"/>
        <w:ind w:left="1080"/>
        <w:jc w:val="both"/>
        <w:rPr>
          <w:rFonts w:ascii="Times New Roman" w:hAnsi="Times New Roman" w:cs="Times New Roman"/>
          <w:b w:val="0"/>
          <w:bCs/>
          <w:sz w:val="22"/>
        </w:rPr>
      </w:pPr>
    </w:p>
    <w:p w14:paraId="1F27BDFA" w14:textId="4E421827" w:rsidR="00030C47" w:rsidRDefault="00030C47" w:rsidP="007C5694">
      <w:pPr>
        <w:pStyle w:val="ListeParagraf"/>
        <w:ind w:left="1080" w:firstLine="360"/>
        <w:jc w:val="both"/>
        <w:rPr>
          <w:rFonts w:ascii="Times New Roman" w:hAnsi="Times New Roman" w:cs="Times New Roman"/>
          <w:b w:val="0"/>
          <w:bCs/>
          <w:sz w:val="22"/>
        </w:rPr>
      </w:pPr>
      <w:r>
        <w:rPr>
          <w:rFonts w:ascii="Times New Roman" w:hAnsi="Times New Roman" w:cs="Times New Roman"/>
          <w:b w:val="0"/>
          <w:bCs/>
          <w:sz w:val="22"/>
        </w:rPr>
        <w:t xml:space="preserve">However, </w:t>
      </w:r>
      <w:proofErr w:type="spellStart"/>
      <w:r w:rsidRPr="00030C47">
        <w:rPr>
          <w:rFonts w:ascii="Times New Roman" w:hAnsi="Times New Roman" w:cs="Times New Roman"/>
          <w:b w:val="0"/>
          <w:sz w:val="22"/>
        </w:rPr>
        <w:t>BCEWithLogitsLoss</w:t>
      </w:r>
      <w:proofErr w:type="spellEnd"/>
      <w:r>
        <w:rPr>
          <w:rFonts w:ascii="Times New Roman" w:hAnsi="Times New Roman" w:cs="Times New Roman"/>
          <w:b w:val="0"/>
          <w:sz w:val="22"/>
        </w:rPr>
        <w:t xml:space="preserve"> does not provide a way to get around the sample imbalance issue of our dataset. For</w:t>
      </w:r>
      <w:r w:rsidRPr="00030C47">
        <w:rPr>
          <w:rFonts w:ascii="Times New Roman" w:hAnsi="Times New Roman" w:cs="Times New Roman"/>
          <w:b w:val="0"/>
          <w:sz w:val="22"/>
        </w:rPr>
        <w:t xml:space="preserve"> the NIH ChestX-ray14 dataset, this can lead to the model </w:t>
      </w:r>
      <w:r>
        <w:rPr>
          <w:rFonts w:ascii="Times New Roman" w:hAnsi="Times New Roman" w:cs="Times New Roman"/>
          <w:b w:val="0"/>
          <w:sz w:val="22"/>
        </w:rPr>
        <w:t>performing much worse</w:t>
      </w:r>
      <w:r w:rsidRPr="00030C47">
        <w:rPr>
          <w:rFonts w:ascii="Times New Roman" w:hAnsi="Times New Roman" w:cs="Times New Roman"/>
          <w:b w:val="0"/>
          <w:sz w:val="22"/>
        </w:rPr>
        <w:t xml:space="preserve"> on rare disease classes.</w:t>
      </w:r>
    </w:p>
    <w:p w14:paraId="5FE4D451" w14:textId="77777777" w:rsidR="00030C47" w:rsidRDefault="00030C47" w:rsidP="007C5694">
      <w:pPr>
        <w:pStyle w:val="ListeParagraf"/>
        <w:ind w:left="1080"/>
        <w:jc w:val="both"/>
        <w:rPr>
          <w:rFonts w:ascii="Times New Roman" w:hAnsi="Times New Roman" w:cs="Times New Roman"/>
          <w:b w:val="0"/>
          <w:sz w:val="22"/>
        </w:rPr>
      </w:pPr>
    </w:p>
    <w:p w14:paraId="2C923435" w14:textId="77777777" w:rsidR="00030C47" w:rsidRPr="00984978" w:rsidRDefault="00030C47" w:rsidP="007C5694">
      <w:pPr>
        <w:pStyle w:val="ListeParagraf"/>
        <w:ind w:left="1080"/>
        <w:jc w:val="both"/>
        <w:rPr>
          <w:rFonts w:ascii="Times New Roman" w:hAnsi="Times New Roman" w:cs="Times New Roman"/>
          <w:b w:val="0"/>
          <w:sz w:val="22"/>
        </w:rPr>
      </w:pPr>
    </w:p>
    <w:p w14:paraId="392C6D8D" w14:textId="3E987740" w:rsidR="00984978" w:rsidRPr="00030C47" w:rsidRDefault="00984978" w:rsidP="007C5694">
      <w:pPr>
        <w:pStyle w:val="ListeParagraf"/>
        <w:numPr>
          <w:ilvl w:val="2"/>
          <w:numId w:val="2"/>
        </w:numPr>
        <w:jc w:val="both"/>
        <w:rPr>
          <w:rFonts w:ascii="Times New Roman" w:hAnsi="Times New Roman" w:cs="Times New Roman"/>
          <w:b w:val="0"/>
          <w:sz w:val="22"/>
        </w:rPr>
      </w:pPr>
      <w:r w:rsidRPr="00984978">
        <w:rPr>
          <w:rFonts w:ascii="Times New Roman" w:hAnsi="Times New Roman" w:cs="Times New Roman"/>
          <w:sz w:val="28"/>
          <w:szCs w:val="28"/>
        </w:rPr>
        <w:t>Asymmetric Loss (ASL)</w:t>
      </w:r>
    </w:p>
    <w:p w14:paraId="5FD1BE83" w14:textId="77777777" w:rsidR="00030C47" w:rsidRDefault="00030C47" w:rsidP="007C5694">
      <w:pPr>
        <w:pStyle w:val="ListeParagraf"/>
        <w:ind w:left="1080"/>
        <w:jc w:val="both"/>
        <w:rPr>
          <w:rFonts w:ascii="Times New Roman" w:hAnsi="Times New Roman" w:cs="Times New Roman"/>
          <w:sz w:val="28"/>
          <w:szCs w:val="28"/>
        </w:rPr>
      </w:pPr>
    </w:p>
    <w:p w14:paraId="23F9F2C4" w14:textId="7120B723" w:rsidR="00030C47" w:rsidRDefault="00030C47" w:rsidP="007C5694">
      <w:pPr>
        <w:pStyle w:val="ListeParagraf"/>
        <w:ind w:left="1080" w:firstLine="360"/>
        <w:jc w:val="both"/>
        <w:rPr>
          <w:rFonts w:ascii="Times New Roman" w:hAnsi="Times New Roman" w:cs="Times New Roman"/>
          <w:b w:val="0"/>
          <w:sz w:val="22"/>
        </w:rPr>
      </w:pPr>
      <w:r w:rsidRPr="00030C47">
        <w:rPr>
          <w:rFonts w:ascii="Times New Roman" w:hAnsi="Times New Roman" w:cs="Times New Roman"/>
          <w:b w:val="0"/>
          <w:sz w:val="22"/>
        </w:rPr>
        <w:t xml:space="preserve">To overcome the </w:t>
      </w:r>
      <w:r>
        <w:rPr>
          <w:rFonts w:ascii="Times New Roman" w:hAnsi="Times New Roman" w:cs="Times New Roman"/>
          <w:b w:val="0"/>
          <w:sz w:val="22"/>
        </w:rPr>
        <w:t xml:space="preserve">class imbalance </w:t>
      </w:r>
      <w:r w:rsidRPr="00030C47">
        <w:rPr>
          <w:rFonts w:ascii="Times New Roman" w:hAnsi="Times New Roman" w:cs="Times New Roman"/>
          <w:b w:val="0"/>
          <w:sz w:val="22"/>
        </w:rPr>
        <w:t xml:space="preserve">limitations of </w:t>
      </w:r>
      <w:r>
        <w:rPr>
          <w:rFonts w:ascii="Times New Roman" w:hAnsi="Times New Roman" w:cs="Times New Roman"/>
          <w:b w:val="0"/>
          <w:sz w:val="22"/>
        </w:rPr>
        <w:t xml:space="preserve">our </w:t>
      </w:r>
      <w:r w:rsidRPr="00030C47">
        <w:rPr>
          <w:rFonts w:ascii="Times New Roman" w:hAnsi="Times New Roman" w:cs="Times New Roman"/>
          <w:b w:val="0"/>
          <w:sz w:val="22"/>
        </w:rPr>
        <w:t>baseline</w:t>
      </w:r>
      <w:r>
        <w:rPr>
          <w:rFonts w:ascii="Times New Roman" w:hAnsi="Times New Roman" w:cs="Times New Roman"/>
          <w:b w:val="0"/>
          <w:sz w:val="22"/>
        </w:rPr>
        <w:t xml:space="preserve">, we implemented </w:t>
      </w:r>
      <w:r w:rsidRPr="00030C47">
        <w:rPr>
          <w:rFonts w:ascii="Times New Roman" w:hAnsi="Times New Roman" w:cs="Times New Roman"/>
          <w:b w:val="0"/>
          <w:bCs/>
          <w:sz w:val="22"/>
        </w:rPr>
        <w:t>Asymmetric Loss (ASL)</w:t>
      </w:r>
      <w:r>
        <w:rPr>
          <w:rFonts w:ascii="Times New Roman" w:hAnsi="Times New Roman" w:cs="Times New Roman"/>
          <w:b w:val="0"/>
          <w:bCs/>
          <w:sz w:val="22"/>
        </w:rPr>
        <w:t xml:space="preserve"> as an alternative. </w:t>
      </w:r>
      <w:r w:rsidRPr="00030C47">
        <w:rPr>
          <w:rFonts w:ascii="Times New Roman" w:hAnsi="Times New Roman" w:cs="Times New Roman"/>
          <w:b w:val="0"/>
          <w:sz w:val="22"/>
        </w:rPr>
        <w:t>ASL is specifically designed for imbalanced multi-label classification</w:t>
      </w:r>
      <w:r>
        <w:rPr>
          <w:rFonts w:ascii="Times New Roman" w:hAnsi="Times New Roman" w:cs="Times New Roman"/>
          <w:b w:val="0"/>
          <w:sz w:val="22"/>
        </w:rPr>
        <w:t xml:space="preserve"> and can internally reduce the dominance of </w:t>
      </w:r>
      <w:r w:rsidR="00083248">
        <w:rPr>
          <w:rFonts w:ascii="Times New Roman" w:hAnsi="Times New Roman" w:cs="Times New Roman"/>
          <w:b w:val="0"/>
          <w:sz w:val="22"/>
        </w:rPr>
        <w:t xml:space="preserve">prevalent classes and allow for the model to learn </w:t>
      </w:r>
      <w:proofErr w:type="gramStart"/>
      <w:r w:rsidR="00083248">
        <w:rPr>
          <w:rFonts w:ascii="Times New Roman" w:hAnsi="Times New Roman" w:cs="Times New Roman"/>
          <w:b w:val="0"/>
          <w:sz w:val="22"/>
        </w:rPr>
        <w:t>less</w:t>
      </w:r>
      <w:proofErr w:type="gramEnd"/>
      <w:r w:rsidR="00083248">
        <w:rPr>
          <w:rFonts w:ascii="Times New Roman" w:hAnsi="Times New Roman" w:cs="Times New Roman"/>
          <w:b w:val="0"/>
          <w:sz w:val="22"/>
        </w:rPr>
        <w:t xml:space="preserve"> common ones.</w:t>
      </w:r>
    </w:p>
    <w:p w14:paraId="6FBED4DF" w14:textId="77777777" w:rsidR="00083248" w:rsidRDefault="00083248" w:rsidP="007C5694">
      <w:pPr>
        <w:pStyle w:val="ListeParagraf"/>
        <w:ind w:left="1080"/>
        <w:jc w:val="both"/>
        <w:rPr>
          <w:rFonts w:ascii="Times New Roman" w:hAnsi="Times New Roman" w:cs="Times New Roman"/>
          <w:b w:val="0"/>
          <w:sz w:val="22"/>
        </w:rPr>
      </w:pPr>
    </w:p>
    <w:p w14:paraId="2AA23D5A" w14:textId="06094312" w:rsidR="00083248" w:rsidRDefault="00083248" w:rsidP="007C5694">
      <w:pPr>
        <w:pStyle w:val="ListeParagraf"/>
        <w:ind w:left="1080" w:firstLine="360"/>
        <w:jc w:val="both"/>
        <w:rPr>
          <w:rFonts w:ascii="Times New Roman" w:hAnsi="Times New Roman" w:cs="Times New Roman"/>
          <w:b w:val="0"/>
          <w:bCs/>
          <w:sz w:val="22"/>
        </w:rPr>
      </w:pPr>
      <w:r w:rsidRPr="00083248">
        <w:rPr>
          <w:rFonts w:ascii="Times New Roman" w:hAnsi="Times New Roman" w:cs="Times New Roman"/>
          <w:b w:val="0"/>
          <w:bCs/>
          <w:sz w:val="22"/>
        </w:rPr>
        <w:t>The loss function applies asymmetric focusing to positive and negative samples, allowing the model to assign less importance to negative examples while emphasizing harder and more informative samples.</w:t>
      </w:r>
    </w:p>
    <w:p w14:paraId="1B55646B" w14:textId="77777777" w:rsidR="00083248" w:rsidRDefault="00083248" w:rsidP="007C5694">
      <w:pPr>
        <w:pStyle w:val="ListeParagraf"/>
        <w:ind w:left="1080" w:firstLine="360"/>
        <w:jc w:val="both"/>
        <w:rPr>
          <w:rFonts w:ascii="Times New Roman" w:hAnsi="Times New Roman" w:cs="Times New Roman"/>
          <w:b w:val="0"/>
          <w:bCs/>
          <w:sz w:val="22"/>
        </w:rPr>
      </w:pPr>
    </w:p>
    <w:p w14:paraId="4CDBC18F" w14:textId="57BBD24A" w:rsidR="00712030" w:rsidRPr="00712030" w:rsidRDefault="00712030" w:rsidP="007C5694">
      <w:pPr>
        <w:pStyle w:val="ListeParagraf"/>
        <w:ind w:left="1080" w:firstLine="360"/>
        <w:jc w:val="both"/>
        <w:rPr>
          <w:rFonts w:ascii="Times New Roman" w:hAnsi="Times New Roman" w:cs="Times New Roman"/>
          <w:b w:val="0"/>
          <w:sz w:val="22"/>
        </w:rPr>
      </w:pPr>
      <w:r w:rsidRPr="00712030">
        <w:rPr>
          <w:rFonts w:ascii="Times New Roman" w:hAnsi="Times New Roman" w:cs="Times New Roman"/>
          <w:b w:val="0"/>
          <w:sz w:val="22"/>
        </w:rPr>
        <w:t xml:space="preserve">By emphasizing difficult examples and </w:t>
      </w:r>
      <w:r>
        <w:rPr>
          <w:rFonts w:ascii="Times New Roman" w:hAnsi="Times New Roman" w:cs="Times New Roman"/>
          <w:b w:val="0"/>
          <w:sz w:val="22"/>
        </w:rPr>
        <w:t xml:space="preserve">decreasing the weight of </w:t>
      </w:r>
      <w:r w:rsidRPr="00712030">
        <w:rPr>
          <w:rFonts w:ascii="Times New Roman" w:hAnsi="Times New Roman" w:cs="Times New Roman"/>
          <w:b w:val="0"/>
          <w:sz w:val="22"/>
        </w:rPr>
        <w:t xml:space="preserve">weighting </w:t>
      </w:r>
      <w:r>
        <w:rPr>
          <w:rFonts w:ascii="Times New Roman" w:hAnsi="Times New Roman" w:cs="Times New Roman"/>
          <w:b w:val="0"/>
          <w:sz w:val="22"/>
        </w:rPr>
        <w:t>common</w:t>
      </w:r>
      <w:r w:rsidRPr="00712030">
        <w:rPr>
          <w:rFonts w:ascii="Times New Roman" w:hAnsi="Times New Roman" w:cs="Times New Roman"/>
          <w:b w:val="0"/>
          <w:sz w:val="22"/>
        </w:rPr>
        <w:t xml:space="preserve"> negatives, ASL improves the model’s ability to detect subtle and rare </w:t>
      </w:r>
      <w:r>
        <w:rPr>
          <w:rFonts w:ascii="Times New Roman" w:hAnsi="Times New Roman" w:cs="Times New Roman"/>
          <w:b w:val="0"/>
          <w:sz w:val="22"/>
        </w:rPr>
        <w:t>thoracic diseases</w:t>
      </w:r>
      <w:r w:rsidRPr="00712030">
        <w:rPr>
          <w:rFonts w:ascii="Times New Roman" w:hAnsi="Times New Roman" w:cs="Times New Roman"/>
          <w:b w:val="0"/>
          <w:sz w:val="22"/>
        </w:rPr>
        <w:t>.</w:t>
      </w:r>
    </w:p>
    <w:p w14:paraId="598227C4" w14:textId="77777777" w:rsidR="00083248" w:rsidRDefault="00083248" w:rsidP="00083248">
      <w:pPr>
        <w:pStyle w:val="ListeParagraf"/>
        <w:ind w:left="1080" w:firstLine="360"/>
        <w:rPr>
          <w:rFonts w:ascii="Times New Roman" w:hAnsi="Times New Roman" w:cs="Times New Roman"/>
          <w:b w:val="0"/>
          <w:bCs/>
          <w:sz w:val="22"/>
        </w:rPr>
      </w:pPr>
    </w:p>
    <w:p w14:paraId="3460F0F9" w14:textId="77777777" w:rsidR="00083248" w:rsidRPr="00083248" w:rsidRDefault="00083248" w:rsidP="00083248">
      <w:pPr>
        <w:pStyle w:val="ListeParagraf"/>
        <w:ind w:left="1080" w:firstLine="360"/>
        <w:rPr>
          <w:rFonts w:ascii="Times New Roman" w:hAnsi="Times New Roman" w:cs="Times New Roman"/>
          <w:b w:val="0"/>
          <w:bCs/>
          <w:sz w:val="22"/>
        </w:rPr>
      </w:pPr>
    </w:p>
    <w:p w14:paraId="7E48B1A3" w14:textId="77777777" w:rsidR="00984978" w:rsidRPr="00984978" w:rsidRDefault="00984978" w:rsidP="00984978">
      <w:pPr>
        <w:pStyle w:val="ListeParagraf"/>
        <w:rPr>
          <w:rFonts w:ascii="Times New Roman" w:hAnsi="Times New Roman" w:cs="Times New Roman"/>
          <w:b w:val="0"/>
          <w:sz w:val="22"/>
        </w:rPr>
      </w:pPr>
    </w:p>
    <w:p w14:paraId="424C2588" w14:textId="08247B6C" w:rsidR="00984978" w:rsidRPr="00984978" w:rsidRDefault="00984978" w:rsidP="00984978">
      <w:pPr>
        <w:pStyle w:val="ListeParagraf"/>
        <w:numPr>
          <w:ilvl w:val="2"/>
          <w:numId w:val="2"/>
        </w:numPr>
        <w:rPr>
          <w:rFonts w:ascii="Times New Roman" w:hAnsi="Times New Roman" w:cs="Times New Roman"/>
          <w:b w:val="0"/>
          <w:sz w:val="28"/>
          <w:szCs w:val="28"/>
        </w:rPr>
      </w:pPr>
      <w:r w:rsidRPr="00984978">
        <w:rPr>
          <w:rFonts w:ascii="Times New Roman" w:hAnsi="Times New Roman" w:cs="Times New Roman"/>
          <w:sz w:val="28"/>
          <w:szCs w:val="28"/>
        </w:rPr>
        <w:t>Training Configuration</w:t>
      </w:r>
      <w:r>
        <w:rPr>
          <w:rFonts w:ascii="Times New Roman" w:hAnsi="Times New Roman" w:cs="Times New Roman"/>
          <w:sz w:val="28"/>
          <w:szCs w:val="28"/>
        </w:rPr>
        <w:t xml:space="preserve"> And Hyperparameters</w:t>
      </w:r>
    </w:p>
    <w:p w14:paraId="718F51F3" w14:textId="52124B87" w:rsidR="00984978" w:rsidRPr="00C9675A" w:rsidRDefault="00984978" w:rsidP="007C5694">
      <w:pPr>
        <w:tabs>
          <w:tab w:val="left" w:pos="1755"/>
        </w:tabs>
        <w:ind w:left="720"/>
        <w:jc w:val="both"/>
        <w:rPr>
          <w:rFonts w:ascii="Times New Roman" w:hAnsi="Times New Roman" w:cs="Times New Roman"/>
          <w:b w:val="0"/>
          <w:sz w:val="24"/>
          <w:szCs w:val="24"/>
        </w:rPr>
      </w:pPr>
      <w:r>
        <w:rPr>
          <w:rFonts w:ascii="Times New Roman" w:hAnsi="Times New Roman" w:cs="Times New Roman"/>
          <w:b w:val="0"/>
          <w:bCs/>
          <w:sz w:val="22"/>
          <w:lang w:val="en-GB"/>
        </w:rPr>
        <w:tab/>
      </w:r>
      <w:r w:rsidRPr="00C9675A">
        <w:rPr>
          <w:rFonts w:ascii="Times New Roman" w:hAnsi="Times New Roman" w:cs="Times New Roman"/>
          <w:b w:val="0"/>
          <w:sz w:val="24"/>
          <w:szCs w:val="24"/>
        </w:rPr>
        <w:t>Transfer learning was used by initializing the DenseNet-121 backbone with pretrained ImageNet weights.</w:t>
      </w:r>
      <w:r w:rsidRPr="00C9675A">
        <w:rPr>
          <w:rFonts w:ascii="Times New Roman" w:hAnsi="Times New Roman" w:cs="Times New Roman"/>
          <w:b w:val="0"/>
          <w:bCs/>
          <w:sz w:val="24"/>
          <w:szCs w:val="24"/>
        </w:rPr>
        <w:t xml:space="preserve"> The model was trained using the Adam optimizer with a learning rate of 1e-4. </w:t>
      </w:r>
    </w:p>
    <w:p w14:paraId="35ADC401" w14:textId="1EAC2F8A" w:rsidR="00984978" w:rsidRPr="00C9675A" w:rsidRDefault="00984978" w:rsidP="007C5694">
      <w:pPr>
        <w:tabs>
          <w:tab w:val="left" w:pos="1755"/>
        </w:tabs>
        <w:ind w:left="720"/>
        <w:jc w:val="both"/>
        <w:rPr>
          <w:rFonts w:ascii="Times New Roman" w:hAnsi="Times New Roman" w:cs="Times New Roman"/>
          <w:b w:val="0"/>
          <w:sz w:val="24"/>
          <w:szCs w:val="24"/>
        </w:rPr>
      </w:pPr>
      <w:r w:rsidRPr="00C9675A">
        <w:rPr>
          <w:rFonts w:ascii="Times New Roman" w:hAnsi="Times New Roman" w:cs="Times New Roman"/>
          <w:sz w:val="24"/>
          <w:szCs w:val="24"/>
        </w:rPr>
        <w:tab/>
      </w:r>
      <w:r w:rsidRPr="00C9675A">
        <w:rPr>
          <w:rFonts w:ascii="Times New Roman" w:hAnsi="Times New Roman" w:cs="Times New Roman"/>
          <w:b w:val="0"/>
          <w:bCs/>
          <w:sz w:val="24"/>
          <w:szCs w:val="24"/>
        </w:rPr>
        <w:t xml:space="preserve">Input image resolution was only lowered from 1024x1024 to 512×512 to preserve details that are important for detecting thoracic diseases. </w:t>
      </w:r>
      <w:r w:rsidRPr="00C9675A">
        <w:rPr>
          <w:rFonts w:ascii="Times New Roman" w:hAnsi="Times New Roman" w:cs="Times New Roman"/>
          <w:b w:val="0"/>
          <w:sz w:val="24"/>
          <w:szCs w:val="24"/>
        </w:rPr>
        <w:t>A batch size of 8 was used due to the large size of our dataset and the high resolution of our images.</w:t>
      </w:r>
    </w:p>
    <w:p w14:paraId="08DC35F6" w14:textId="12DC705C" w:rsidR="00984978" w:rsidRPr="00C9675A" w:rsidRDefault="00984978" w:rsidP="007C5694">
      <w:pPr>
        <w:tabs>
          <w:tab w:val="left" w:pos="1755"/>
        </w:tabs>
        <w:ind w:left="720"/>
        <w:jc w:val="both"/>
        <w:rPr>
          <w:rFonts w:ascii="Times New Roman" w:hAnsi="Times New Roman" w:cs="Times New Roman"/>
          <w:b w:val="0"/>
          <w:sz w:val="24"/>
          <w:szCs w:val="24"/>
          <w:lang w:val="en-GB"/>
        </w:rPr>
      </w:pPr>
      <w:r w:rsidRPr="00C9675A">
        <w:rPr>
          <w:rFonts w:ascii="Times New Roman" w:hAnsi="Times New Roman" w:cs="Times New Roman"/>
          <w:b w:val="0"/>
          <w:sz w:val="24"/>
          <w:szCs w:val="24"/>
        </w:rPr>
        <w:tab/>
        <w:t>Model performance was evaluated using F1</w:t>
      </w:r>
      <w:r w:rsidR="00030C47" w:rsidRPr="00C9675A">
        <w:rPr>
          <w:rFonts w:ascii="Times New Roman" w:hAnsi="Times New Roman" w:cs="Times New Roman"/>
          <w:b w:val="0"/>
          <w:sz w:val="24"/>
          <w:szCs w:val="24"/>
        </w:rPr>
        <w:t xml:space="preserve"> </w:t>
      </w:r>
      <w:r w:rsidRPr="00C9675A">
        <w:rPr>
          <w:rFonts w:ascii="Times New Roman" w:hAnsi="Times New Roman" w:cs="Times New Roman"/>
          <w:b w:val="0"/>
          <w:sz w:val="24"/>
          <w:szCs w:val="24"/>
        </w:rPr>
        <w:t>score and macro F1</w:t>
      </w:r>
      <w:r w:rsidR="00030C47" w:rsidRPr="00C9675A">
        <w:rPr>
          <w:rFonts w:ascii="Times New Roman" w:hAnsi="Times New Roman" w:cs="Times New Roman"/>
          <w:b w:val="0"/>
          <w:sz w:val="24"/>
          <w:szCs w:val="24"/>
        </w:rPr>
        <w:t xml:space="preserve"> </w:t>
      </w:r>
      <w:r w:rsidRPr="00C9675A">
        <w:rPr>
          <w:rFonts w:ascii="Times New Roman" w:hAnsi="Times New Roman" w:cs="Times New Roman"/>
          <w:b w:val="0"/>
          <w:sz w:val="24"/>
          <w:szCs w:val="24"/>
        </w:rPr>
        <w:t xml:space="preserve">score metrics, which provide a </w:t>
      </w:r>
      <w:r w:rsidR="00030C47" w:rsidRPr="00C9675A">
        <w:rPr>
          <w:rFonts w:ascii="Times New Roman" w:hAnsi="Times New Roman" w:cs="Times New Roman"/>
          <w:b w:val="0"/>
          <w:sz w:val="24"/>
          <w:szCs w:val="24"/>
        </w:rPr>
        <w:t>more accurate</w:t>
      </w:r>
      <w:r w:rsidRPr="00C9675A">
        <w:rPr>
          <w:rFonts w:ascii="Times New Roman" w:hAnsi="Times New Roman" w:cs="Times New Roman"/>
          <w:b w:val="0"/>
          <w:sz w:val="24"/>
          <w:szCs w:val="24"/>
        </w:rPr>
        <w:t xml:space="preserve"> assessment in multi-label classification</w:t>
      </w:r>
      <w:r w:rsidR="00030C47" w:rsidRPr="00C9675A">
        <w:rPr>
          <w:rFonts w:ascii="Times New Roman" w:hAnsi="Times New Roman" w:cs="Times New Roman"/>
          <w:b w:val="0"/>
          <w:sz w:val="24"/>
          <w:szCs w:val="24"/>
        </w:rPr>
        <w:t xml:space="preserve"> tasks</w:t>
      </w:r>
      <w:r w:rsidRPr="00C9675A">
        <w:rPr>
          <w:rFonts w:ascii="Times New Roman" w:hAnsi="Times New Roman" w:cs="Times New Roman"/>
          <w:b w:val="0"/>
          <w:sz w:val="24"/>
          <w:szCs w:val="24"/>
        </w:rPr>
        <w:t>.</w:t>
      </w:r>
    </w:p>
    <w:p w14:paraId="6D0AB323" w14:textId="77777777" w:rsidR="005D39B4" w:rsidRPr="00984978" w:rsidRDefault="005D39B4" w:rsidP="00793559">
      <w:pPr>
        <w:rPr>
          <w:rFonts w:ascii="Times New Roman" w:hAnsi="Times New Roman" w:cs="Times New Roman"/>
          <w:b w:val="0"/>
          <w:i/>
          <w:iCs/>
          <w:sz w:val="22"/>
          <w:lang w:val="en-GB"/>
        </w:rPr>
      </w:pPr>
    </w:p>
    <w:p w14:paraId="15DBF78E" w14:textId="77777777" w:rsidR="006D06A2" w:rsidRPr="00984978" w:rsidRDefault="006D06A2" w:rsidP="00793559">
      <w:pPr>
        <w:rPr>
          <w:rFonts w:ascii="Times New Roman" w:hAnsi="Times New Roman" w:cs="Times New Roman"/>
          <w:b w:val="0"/>
          <w:i/>
          <w:iCs/>
          <w:sz w:val="22"/>
          <w:lang w:val="en-GB"/>
        </w:rPr>
      </w:pPr>
    </w:p>
    <w:p w14:paraId="3EA44961" w14:textId="2495F30F" w:rsidR="00C9675A" w:rsidRPr="00C9675A" w:rsidRDefault="00C9675A" w:rsidP="00C9675A">
      <w:pPr>
        <w:pStyle w:val="ListeParagraf"/>
        <w:numPr>
          <w:ilvl w:val="0"/>
          <w:numId w:val="2"/>
        </w:numPr>
        <w:spacing w:line="276" w:lineRule="auto"/>
        <w:rPr>
          <w:rFonts w:ascii="Times New Roman" w:hAnsi="Times New Roman" w:cs="Times New Roman"/>
          <w:color w:val="auto"/>
          <w:sz w:val="40"/>
          <w:szCs w:val="40"/>
          <w:lang w:val="en-GB"/>
        </w:rPr>
      </w:pPr>
      <w:r w:rsidRPr="00C9675A">
        <w:rPr>
          <w:rFonts w:ascii="Times New Roman" w:hAnsi="Times New Roman" w:cs="Times New Roman"/>
          <w:sz w:val="40"/>
          <w:szCs w:val="40"/>
        </w:rPr>
        <w:t>Backend &amp; Database Methodology Implementation</w:t>
      </w:r>
    </w:p>
    <w:p w14:paraId="5DF521C2" w14:textId="6F531AA0" w:rsidR="00C9675A" w:rsidRDefault="00C9675A" w:rsidP="007C5694">
      <w:pPr>
        <w:pStyle w:val="ListeParagraf"/>
        <w:spacing w:line="276" w:lineRule="auto"/>
        <w:ind w:firstLine="720"/>
        <w:jc w:val="both"/>
        <w:rPr>
          <w:rFonts w:ascii="Times New Roman" w:hAnsi="Times New Roman" w:cs="Times New Roman"/>
          <w:b w:val="0"/>
          <w:bCs/>
          <w:color w:val="auto"/>
          <w:sz w:val="24"/>
          <w:szCs w:val="24"/>
          <w:lang w:val="en-GB"/>
        </w:rPr>
      </w:pPr>
      <w:r w:rsidRPr="00C9675A">
        <w:rPr>
          <w:rFonts w:ascii="Times New Roman" w:hAnsi="Times New Roman" w:cs="Times New Roman"/>
          <w:b w:val="0"/>
          <w:bCs/>
          <w:color w:val="auto"/>
          <w:sz w:val="24"/>
          <w:szCs w:val="24"/>
          <w:lang w:val="en-GB"/>
        </w:rPr>
        <w:t>In this phase of the project, the architectural decisions made during CENG 407 have been fully implemented to establish a functional and scalable backend infrastructure. The system has been operationalized to ensure high availability and seamless data management for medical imaging workflows.</w:t>
      </w:r>
    </w:p>
    <w:p w14:paraId="6DD1A968" w14:textId="15DFCA79" w:rsidR="00C9675A" w:rsidRDefault="00C9675A" w:rsidP="007C5694">
      <w:pPr>
        <w:pStyle w:val="ListeParagraf"/>
        <w:spacing w:line="276" w:lineRule="auto"/>
        <w:jc w:val="both"/>
        <w:rPr>
          <w:rFonts w:ascii="Times New Roman" w:hAnsi="Times New Roman" w:cs="Times New Roman"/>
          <w:b w:val="0"/>
          <w:bCs/>
          <w:color w:val="auto"/>
          <w:sz w:val="24"/>
          <w:szCs w:val="24"/>
          <w:lang w:val="en-GB"/>
        </w:rPr>
      </w:pPr>
      <w:r>
        <w:rPr>
          <w:rFonts w:ascii="Times New Roman" w:hAnsi="Times New Roman" w:cs="Times New Roman"/>
          <w:b w:val="0"/>
          <w:bCs/>
          <w:color w:val="auto"/>
          <w:sz w:val="24"/>
          <w:szCs w:val="24"/>
          <w:lang w:val="en-GB"/>
        </w:rPr>
        <w:t xml:space="preserve"> </w:t>
      </w:r>
    </w:p>
    <w:p w14:paraId="1A7D656A" w14:textId="77777777" w:rsidR="00C9675A" w:rsidRPr="00C9675A" w:rsidRDefault="00C9675A" w:rsidP="007C5694">
      <w:pPr>
        <w:pStyle w:val="ListeParagraf"/>
        <w:spacing w:line="276" w:lineRule="auto"/>
        <w:jc w:val="both"/>
        <w:rPr>
          <w:rFonts w:ascii="Times New Roman" w:hAnsi="Times New Roman" w:cs="Times New Roman"/>
          <w:bCs/>
          <w:color w:val="auto"/>
          <w:sz w:val="24"/>
          <w:szCs w:val="24"/>
        </w:rPr>
      </w:pPr>
      <w:r w:rsidRPr="00C9675A">
        <w:rPr>
          <w:rFonts w:ascii="Times New Roman" w:hAnsi="Times New Roman" w:cs="Times New Roman"/>
          <w:bCs/>
          <w:color w:val="auto"/>
          <w:sz w:val="24"/>
          <w:szCs w:val="24"/>
        </w:rPr>
        <w:t>3.1. Database Infrastructure with MongoDB Atlas</w:t>
      </w:r>
    </w:p>
    <w:p w14:paraId="57A841AA" w14:textId="77777777" w:rsidR="00C9675A" w:rsidRPr="00C9675A" w:rsidRDefault="00C9675A" w:rsidP="007C5694">
      <w:pPr>
        <w:pStyle w:val="ListeParagraf"/>
        <w:spacing w:line="276" w:lineRule="auto"/>
        <w:ind w:firstLine="720"/>
        <w:jc w:val="both"/>
        <w:rPr>
          <w:rFonts w:ascii="Times New Roman" w:hAnsi="Times New Roman" w:cs="Times New Roman"/>
          <w:b w:val="0"/>
          <w:bCs/>
          <w:color w:val="auto"/>
          <w:sz w:val="24"/>
          <w:szCs w:val="24"/>
        </w:rPr>
      </w:pPr>
      <w:r w:rsidRPr="00C9675A">
        <w:rPr>
          <w:rFonts w:ascii="Times New Roman" w:hAnsi="Times New Roman" w:cs="Times New Roman"/>
          <w:b w:val="0"/>
          <w:bCs/>
          <w:color w:val="auto"/>
          <w:sz w:val="24"/>
          <w:szCs w:val="24"/>
        </w:rPr>
        <w:t>For robust data management, a cloud-based cluster has been deployed using </w:t>
      </w:r>
      <w:r w:rsidRPr="00C9675A">
        <w:rPr>
          <w:rFonts w:ascii="Times New Roman" w:hAnsi="Times New Roman" w:cs="Times New Roman"/>
          <w:bCs/>
          <w:color w:val="auto"/>
          <w:sz w:val="24"/>
          <w:szCs w:val="24"/>
        </w:rPr>
        <w:t>MongoDB Atlas</w:t>
      </w:r>
      <w:r w:rsidRPr="00C9675A">
        <w:rPr>
          <w:rFonts w:ascii="Times New Roman" w:hAnsi="Times New Roman" w:cs="Times New Roman"/>
          <w:b w:val="0"/>
          <w:bCs/>
          <w:color w:val="auto"/>
          <w:sz w:val="24"/>
          <w:szCs w:val="24"/>
        </w:rPr>
        <w:t>, aligning with our strategy for handling flexible schema requirements.</w:t>
      </w:r>
    </w:p>
    <w:p w14:paraId="6CEBEC66" w14:textId="77777777" w:rsidR="00C9675A" w:rsidRPr="00C9675A" w:rsidRDefault="00C9675A" w:rsidP="007C5694">
      <w:pPr>
        <w:pStyle w:val="ListeParagraf"/>
        <w:numPr>
          <w:ilvl w:val="0"/>
          <w:numId w:val="19"/>
        </w:numPr>
        <w:spacing w:line="276" w:lineRule="auto"/>
        <w:jc w:val="both"/>
        <w:rPr>
          <w:rFonts w:ascii="Times New Roman" w:hAnsi="Times New Roman" w:cs="Times New Roman"/>
          <w:b w:val="0"/>
          <w:bCs/>
          <w:color w:val="auto"/>
          <w:sz w:val="24"/>
          <w:szCs w:val="24"/>
        </w:rPr>
      </w:pPr>
      <w:r w:rsidRPr="00C9675A">
        <w:rPr>
          <w:rFonts w:ascii="Times New Roman" w:hAnsi="Times New Roman" w:cs="Times New Roman"/>
          <w:bCs/>
          <w:color w:val="auto"/>
          <w:sz w:val="24"/>
          <w:szCs w:val="24"/>
        </w:rPr>
        <w:t>Database Structure</w:t>
      </w:r>
      <w:r w:rsidRPr="00C9675A">
        <w:rPr>
          <w:rFonts w:ascii="Times New Roman" w:hAnsi="Times New Roman" w:cs="Times New Roman"/>
          <w:b w:val="0"/>
          <w:bCs/>
          <w:color w:val="auto"/>
          <w:sz w:val="24"/>
          <w:szCs w:val="24"/>
        </w:rPr>
        <w:t>: A dedicated database named </w:t>
      </w:r>
      <w:r w:rsidRPr="00C9675A">
        <w:rPr>
          <w:rFonts w:ascii="Times New Roman" w:hAnsi="Times New Roman" w:cs="Times New Roman"/>
          <w:bCs/>
          <w:color w:val="auto"/>
          <w:sz w:val="24"/>
          <w:szCs w:val="24"/>
        </w:rPr>
        <w:t>"Ceng408"</w:t>
      </w:r>
      <w:r w:rsidRPr="00C9675A">
        <w:rPr>
          <w:rFonts w:ascii="Times New Roman" w:hAnsi="Times New Roman" w:cs="Times New Roman"/>
          <w:b w:val="0"/>
          <w:bCs/>
          <w:color w:val="auto"/>
          <w:sz w:val="24"/>
          <w:szCs w:val="24"/>
        </w:rPr>
        <w:t> has been initialized within the cluster to manage project-specific data.</w:t>
      </w:r>
    </w:p>
    <w:p w14:paraId="31D8F67F" w14:textId="77777777" w:rsidR="00C9675A" w:rsidRPr="00C9675A" w:rsidRDefault="00C9675A" w:rsidP="007C5694">
      <w:pPr>
        <w:pStyle w:val="ListeParagraf"/>
        <w:numPr>
          <w:ilvl w:val="0"/>
          <w:numId w:val="19"/>
        </w:numPr>
        <w:spacing w:line="276" w:lineRule="auto"/>
        <w:jc w:val="both"/>
        <w:rPr>
          <w:rFonts w:ascii="Times New Roman" w:hAnsi="Times New Roman" w:cs="Times New Roman"/>
          <w:b w:val="0"/>
          <w:bCs/>
          <w:color w:val="auto"/>
          <w:sz w:val="24"/>
          <w:szCs w:val="24"/>
        </w:rPr>
      </w:pPr>
      <w:r w:rsidRPr="00C9675A">
        <w:rPr>
          <w:rFonts w:ascii="Times New Roman" w:hAnsi="Times New Roman" w:cs="Times New Roman"/>
          <w:bCs/>
          <w:color w:val="auto"/>
          <w:sz w:val="24"/>
          <w:szCs w:val="24"/>
        </w:rPr>
        <w:t>Collection Organization</w:t>
      </w:r>
      <w:r w:rsidRPr="00C9675A">
        <w:rPr>
          <w:rFonts w:ascii="Times New Roman" w:hAnsi="Times New Roman" w:cs="Times New Roman"/>
          <w:b w:val="0"/>
          <w:bCs/>
          <w:color w:val="auto"/>
          <w:sz w:val="24"/>
          <w:szCs w:val="24"/>
        </w:rPr>
        <w:t>: To ensure traceability, data is organized into three primary collections:</w:t>
      </w:r>
    </w:p>
    <w:p w14:paraId="6B754020" w14:textId="77777777" w:rsidR="00C9675A" w:rsidRPr="00C9675A" w:rsidRDefault="00C9675A" w:rsidP="007C5694">
      <w:pPr>
        <w:pStyle w:val="ListeParagraf"/>
        <w:numPr>
          <w:ilvl w:val="1"/>
          <w:numId w:val="19"/>
        </w:numPr>
        <w:spacing w:line="276" w:lineRule="auto"/>
        <w:jc w:val="both"/>
        <w:rPr>
          <w:rFonts w:ascii="Times New Roman" w:hAnsi="Times New Roman" w:cs="Times New Roman"/>
          <w:b w:val="0"/>
          <w:bCs/>
          <w:color w:val="auto"/>
          <w:sz w:val="24"/>
          <w:szCs w:val="24"/>
        </w:rPr>
      </w:pPr>
      <w:r w:rsidRPr="00C9675A">
        <w:rPr>
          <w:rFonts w:ascii="Times New Roman" w:hAnsi="Times New Roman" w:cs="Times New Roman"/>
          <w:bCs/>
          <w:color w:val="auto"/>
          <w:sz w:val="24"/>
          <w:szCs w:val="24"/>
        </w:rPr>
        <w:t>Doctors</w:t>
      </w:r>
      <w:r w:rsidRPr="00C9675A">
        <w:rPr>
          <w:rFonts w:ascii="Times New Roman" w:hAnsi="Times New Roman" w:cs="Times New Roman"/>
          <w:b w:val="0"/>
          <w:bCs/>
          <w:color w:val="auto"/>
          <w:sz w:val="24"/>
          <w:szCs w:val="24"/>
        </w:rPr>
        <w:t>: Stores authentication details and profile information, including fields like </w:t>
      </w:r>
      <w:proofErr w:type="spellStart"/>
      <w:r w:rsidRPr="00C9675A">
        <w:rPr>
          <w:rFonts w:ascii="Times New Roman" w:hAnsi="Times New Roman" w:cs="Times New Roman"/>
          <w:b w:val="0"/>
          <w:bCs/>
          <w:color w:val="auto"/>
          <w:sz w:val="24"/>
          <w:szCs w:val="24"/>
        </w:rPr>
        <w:t>full_name</w:t>
      </w:r>
      <w:proofErr w:type="spellEnd"/>
      <w:r w:rsidRPr="00C9675A">
        <w:rPr>
          <w:rFonts w:ascii="Times New Roman" w:hAnsi="Times New Roman" w:cs="Times New Roman"/>
          <w:b w:val="0"/>
          <w:bCs/>
          <w:color w:val="auto"/>
          <w:sz w:val="24"/>
          <w:szCs w:val="24"/>
        </w:rPr>
        <w:t>, email, and role (e.g., "doctor").</w:t>
      </w:r>
    </w:p>
    <w:p w14:paraId="0C29EB3D" w14:textId="77777777" w:rsidR="00C9675A" w:rsidRPr="00C9675A" w:rsidRDefault="00C9675A" w:rsidP="007C5694">
      <w:pPr>
        <w:pStyle w:val="ListeParagraf"/>
        <w:numPr>
          <w:ilvl w:val="1"/>
          <w:numId w:val="19"/>
        </w:numPr>
        <w:spacing w:line="276" w:lineRule="auto"/>
        <w:jc w:val="both"/>
        <w:rPr>
          <w:rFonts w:ascii="Times New Roman" w:hAnsi="Times New Roman" w:cs="Times New Roman"/>
          <w:b w:val="0"/>
          <w:bCs/>
          <w:color w:val="auto"/>
          <w:sz w:val="24"/>
          <w:szCs w:val="24"/>
        </w:rPr>
      </w:pPr>
      <w:r w:rsidRPr="00C9675A">
        <w:rPr>
          <w:rFonts w:ascii="Times New Roman" w:hAnsi="Times New Roman" w:cs="Times New Roman"/>
          <w:bCs/>
          <w:color w:val="auto"/>
          <w:sz w:val="24"/>
          <w:szCs w:val="24"/>
        </w:rPr>
        <w:t>Patients</w:t>
      </w:r>
      <w:r w:rsidRPr="00C9675A">
        <w:rPr>
          <w:rFonts w:ascii="Times New Roman" w:hAnsi="Times New Roman" w:cs="Times New Roman"/>
          <w:b w:val="0"/>
          <w:bCs/>
          <w:color w:val="auto"/>
          <w:sz w:val="24"/>
          <w:szCs w:val="24"/>
        </w:rPr>
        <w:t>: Manages patient demographics and links to their diagnostic history.</w:t>
      </w:r>
    </w:p>
    <w:p w14:paraId="3F322DF2" w14:textId="77777777" w:rsidR="00C9675A" w:rsidRPr="00C9675A" w:rsidRDefault="00C9675A" w:rsidP="007C5694">
      <w:pPr>
        <w:pStyle w:val="ListeParagraf"/>
        <w:numPr>
          <w:ilvl w:val="1"/>
          <w:numId w:val="19"/>
        </w:numPr>
        <w:spacing w:line="276" w:lineRule="auto"/>
        <w:jc w:val="both"/>
        <w:rPr>
          <w:rFonts w:ascii="Times New Roman" w:hAnsi="Times New Roman" w:cs="Times New Roman"/>
          <w:b w:val="0"/>
          <w:bCs/>
          <w:color w:val="auto"/>
          <w:sz w:val="24"/>
          <w:szCs w:val="24"/>
        </w:rPr>
      </w:pPr>
      <w:r w:rsidRPr="00C9675A">
        <w:rPr>
          <w:rFonts w:ascii="Times New Roman" w:hAnsi="Times New Roman" w:cs="Times New Roman"/>
          <w:bCs/>
          <w:color w:val="auto"/>
          <w:sz w:val="24"/>
          <w:szCs w:val="24"/>
        </w:rPr>
        <w:t>Analyses</w:t>
      </w:r>
      <w:r w:rsidRPr="00C9675A">
        <w:rPr>
          <w:rFonts w:ascii="Times New Roman" w:hAnsi="Times New Roman" w:cs="Times New Roman"/>
          <w:b w:val="0"/>
          <w:bCs/>
          <w:color w:val="auto"/>
          <w:sz w:val="24"/>
          <w:szCs w:val="24"/>
        </w:rPr>
        <w:t>: Persists inference results, multi-label probability scores, and references to Grad-CAM heatmap paths.</w:t>
      </w:r>
    </w:p>
    <w:p w14:paraId="3C495101" w14:textId="06B76080" w:rsidR="00094130" w:rsidRPr="00094130" w:rsidRDefault="00C9675A" w:rsidP="007C5694">
      <w:pPr>
        <w:pStyle w:val="ListeParagraf"/>
        <w:numPr>
          <w:ilvl w:val="0"/>
          <w:numId w:val="19"/>
        </w:numPr>
        <w:spacing w:line="276" w:lineRule="auto"/>
        <w:jc w:val="both"/>
        <w:rPr>
          <w:rFonts w:ascii="Times New Roman" w:hAnsi="Times New Roman" w:cs="Times New Roman"/>
          <w:b w:val="0"/>
          <w:bCs/>
          <w:color w:val="auto"/>
          <w:sz w:val="24"/>
          <w:szCs w:val="24"/>
        </w:rPr>
      </w:pPr>
      <w:r w:rsidRPr="00C9675A">
        <w:rPr>
          <w:rFonts w:ascii="Times New Roman" w:hAnsi="Times New Roman" w:cs="Times New Roman"/>
          <w:bCs/>
          <w:color w:val="auto"/>
          <w:sz w:val="24"/>
          <w:szCs w:val="24"/>
        </w:rPr>
        <w:t>Access Control</w:t>
      </w:r>
      <w:r w:rsidRPr="00C9675A">
        <w:rPr>
          <w:rFonts w:ascii="Times New Roman" w:hAnsi="Times New Roman" w:cs="Times New Roman"/>
          <w:b w:val="0"/>
          <w:bCs/>
          <w:color w:val="auto"/>
          <w:sz w:val="24"/>
          <w:szCs w:val="24"/>
        </w:rPr>
        <w:t>: To maintain system integrity, a strict administrative policy is enforced where only the two team members responsible for the backend have "Admin" privileges on the cluster.</w:t>
      </w:r>
    </w:p>
    <w:p w14:paraId="74044E09" w14:textId="34997E79" w:rsidR="00C9675A" w:rsidRPr="00C9675A" w:rsidRDefault="00C9675A" w:rsidP="00C9675A">
      <w:pPr>
        <w:pStyle w:val="ListeParagraf"/>
        <w:spacing w:line="276" w:lineRule="auto"/>
        <w:rPr>
          <w:rFonts w:ascii="Times New Roman" w:hAnsi="Times New Roman" w:cs="Times New Roman"/>
          <w:b w:val="0"/>
          <w:bCs/>
          <w:color w:val="auto"/>
          <w:sz w:val="24"/>
          <w:szCs w:val="24"/>
        </w:rPr>
      </w:pPr>
      <w:r w:rsidRPr="00C9675A">
        <w:rPr>
          <w:rFonts w:ascii="Times New Roman" w:hAnsi="Times New Roman" w:cs="Times New Roman"/>
          <w:b w:val="0"/>
          <w:bCs/>
          <w:noProof/>
          <w:color w:val="auto"/>
          <w:sz w:val="24"/>
          <w:szCs w:val="24"/>
        </w:rPr>
        <w:lastRenderedPageBreak/>
        <w:drawing>
          <wp:inline distT="0" distB="0" distL="0" distR="0" wp14:anchorId="7F95C191" wp14:editId="2413B659">
            <wp:extent cx="5770245" cy="1223010"/>
            <wp:effectExtent l="0" t="0" r="0" b="0"/>
            <wp:docPr id="4599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3526" name=""/>
                    <pic:cNvPicPr/>
                  </pic:nvPicPr>
                  <pic:blipFill>
                    <a:blip r:embed="rId19"/>
                    <a:stretch>
                      <a:fillRect/>
                    </a:stretch>
                  </pic:blipFill>
                  <pic:spPr>
                    <a:xfrm>
                      <a:off x="0" y="0"/>
                      <a:ext cx="5770245" cy="1223010"/>
                    </a:xfrm>
                    <a:prstGeom prst="rect">
                      <a:avLst/>
                    </a:prstGeom>
                  </pic:spPr>
                </pic:pic>
              </a:graphicData>
            </a:graphic>
          </wp:inline>
        </w:drawing>
      </w:r>
    </w:p>
    <w:p w14:paraId="4CA7D47B" w14:textId="329E679A" w:rsidR="00C9675A" w:rsidRDefault="00C9675A" w:rsidP="00C9675A">
      <w:pPr>
        <w:spacing w:line="276" w:lineRule="auto"/>
        <w:ind w:left="360" w:firstLine="360"/>
        <w:jc w:val="center"/>
        <w:rPr>
          <w:rFonts w:ascii="Times New Roman" w:hAnsi="Times New Roman" w:cs="Times New Roman"/>
          <w:b w:val="0"/>
          <w:i/>
          <w:iCs/>
          <w:sz w:val="22"/>
          <w:lang w:val="en-GB"/>
        </w:rPr>
      </w:pPr>
      <w:r w:rsidRPr="00984978">
        <w:rPr>
          <w:rFonts w:ascii="Times New Roman" w:hAnsi="Times New Roman" w:cs="Times New Roman"/>
          <w:b w:val="0"/>
          <w:i/>
          <w:iCs/>
          <w:sz w:val="22"/>
          <w:lang w:val="en-GB"/>
        </w:rPr>
        <w:t>Figure -</w:t>
      </w:r>
      <w:r>
        <w:rPr>
          <w:rFonts w:ascii="Times New Roman" w:hAnsi="Times New Roman" w:cs="Times New Roman"/>
          <w:b w:val="0"/>
          <w:i/>
          <w:iCs/>
          <w:sz w:val="22"/>
          <w:lang w:val="en-GB"/>
        </w:rPr>
        <w:t>11</w:t>
      </w:r>
      <w:r w:rsidRPr="00984978">
        <w:rPr>
          <w:rFonts w:ascii="Times New Roman" w:hAnsi="Times New Roman" w:cs="Times New Roman"/>
          <w:b w:val="0"/>
          <w:i/>
          <w:iCs/>
          <w:sz w:val="22"/>
          <w:lang w:val="en-GB"/>
        </w:rPr>
        <w:t xml:space="preserve">: An example of a </w:t>
      </w:r>
      <w:r>
        <w:rPr>
          <w:rFonts w:ascii="Times New Roman" w:hAnsi="Times New Roman" w:cs="Times New Roman"/>
          <w:b w:val="0"/>
          <w:i/>
          <w:iCs/>
          <w:sz w:val="22"/>
          <w:lang w:val="en-GB"/>
        </w:rPr>
        <w:t>sample data.</w:t>
      </w:r>
    </w:p>
    <w:p w14:paraId="7A6335D7" w14:textId="77777777" w:rsidR="00094130" w:rsidRDefault="00094130" w:rsidP="00094130">
      <w:pPr>
        <w:spacing w:line="276" w:lineRule="auto"/>
        <w:ind w:left="360" w:firstLine="360"/>
        <w:rPr>
          <w:rFonts w:ascii="Times New Roman" w:hAnsi="Times New Roman" w:cs="Times New Roman"/>
          <w:b w:val="0"/>
          <w:i/>
          <w:iCs/>
          <w:sz w:val="22"/>
          <w:lang w:val="en-GB"/>
        </w:rPr>
      </w:pPr>
    </w:p>
    <w:p w14:paraId="6E7C0D5B" w14:textId="77777777" w:rsidR="00094130" w:rsidRPr="00094130" w:rsidRDefault="00094130" w:rsidP="00094130">
      <w:pPr>
        <w:spacing w:line="276" w:lineRule="auto"/>
        <w:ind w:left="360" w:firstLine="360"/>
        <w:rPr>
          <w:rFonts w:ascii="Times New Roman" w:hAnsi="Times New Roman" w:cs="Times New Roman"/>
          <w:bCs/>
          <w:sz w:val="24"/>
          <w:szCs w:val="24"/>
          <w:lang w:val="en-GB"/>
        </w:rPr>
      </w:pPr>
      <w:r w:rsidRPr="00094130">
        <w:rPr>
          <w:rFonts w:ascii="Times New Roman" w:hAnsi="Times New Roman" w:cs="Times New Roman"/>
          <w:bCs/>
          <w:sz w:val="24"/>
          <w:szCs w:val="24"/>
          <w:lang w:val="en-GB"/>
        </w:rPr>
        <w:t xml:space="preserve">3.2. RESTful API Implementation with </w:t>
      </w:r>
      <w:proofErr w:type="spellStart"/>
      <w:r w:rsidRPr="00094130">
        <w:rPr>
          <w:rFonts w:ascii="Times New Roman" w:hAnsi="Times New Roman" w:cs="Times New Roman"/>
          <w:bCs/>
          <w:sz w:val="24"/>
          <w:szCs w:val="24"/>
          <w:lang w:val="en-GB"/>
        </w:rPr>
        <w:t>FastAPI</w:t>
      </w:r>
      <w:proofErr w:type="spellEnd"/>
    </w:p>
    <w:p w14:paraId="28195572" w14:textId="77777777" w:rsidR="00094130" w:rsidRPr="00094130" w:rsidRDefault="00094130" w:rsidP="007C5694">
      <w:pPr>
        <w:spacing w:line="276" w:lineRule="auto"/>
        <w:ind w:left="360" w:firstLine="360"/>
        <w:jc w:val="both"/>
        <w:rPr>
          <w:rFonts w:ascii="Times New Roman" w:hAnsi="Times New Roman" w:cs="Times New Roman"/>
          <w:b w:val="0"/>
          <w:sz w:val="24"/>
          <w:szCs w:val="24"/>
          <w:lang w:val="en-GB"/>
        </w:rPr>
      </w:pPr>
      <w:r w:rsidRPr="00094130">
        <w:rPr>
          <w:rFonts w:ascii="Times New Roman" w:hAnsi="Times New Roman" w:cs="Times New Roman"/>
          <w:b w:val="0"/>
          <w:sz w:val="24"/>
          <w:szCs w:val="24"/>
          <w:lang w:val="en-GB"/>
        </w:rPr>
        <w:t xml:space="preserve">The communication between the Flutter frontend and the backend is orchestrated using the </w:t>
      </w:r>
      <w:proofErr w:type="spellStart"/>
      <w:r w:rsidRPr="00094130">
        <w:rPr>
          <w:rFonts w:ascii="Times New Roman" w:hAnsi="Times New Roman" w:cs="Times New Roman"/>
          <w:b w:val="0"/>
          <w:sz w:val="24"/>
          <w:szCs w:val="24"/>
          <w:lang w:val="en-GB"/>
        </w:rPr>
        <w:t>FastAPI</w:t>
      </w:r>
      <w:proofErr w:type="spellEnd"/>
      <w:r w:rsidRPr="00094130">
        <w:rPr>
          <w:rFonts w:ascii="Times New Roman" w:hAnsi="Times New Roman" w:cs="Times New Roman"/>
          <w:b w:val="0"/>
          <w:sz w:val="24"/>
          <w:szCs w:val="24"/>
          <w:lang w:val="en-GB"/>
        </w:rPr>
        <w:t xml:space="preserve"> framework, which serves as the central coordinator for the machine learning pipeline.</w:t>
      </w:r>
    </w:p>
    <w:p w14:paraId="6EEFB3C7" w14:textId="77777777" w:rsidR="00094130" w:rsidRPr="00094130" w:rsidRDefault="00094130" w:rsidP="007C5694">
      <w:pPr>
        <w:spacing w:line="276" w:lineRule="auto"/>
        <w:ind w:left="360" w:firstLine="360"/>
        <w:jc w:val="both"/>
        <w:rPr>
          <w:rFonts w:ascii="Times New Roman" w:hAnsi="Times New Roman" w:cs="Times New Roman"/>
          <w:b w:val="0"/>
          <w:sz w:val="24"/>
          <w:szCs w:val="24"/>
          <w:lang w:val="en-GB"/>
        </w:rPr>
      </w:pPr>
      <w:r w:rsidRPr="00094130">
        <w:rPr>
          <w:rFonts w:ascii="Times New Roman" w:hAnsi="Times New Roman" w:cs="Times New Roman"/>
          <w:b w:val="0"/>
          <w:sz w:val="24"/>
          <w:szCs w:val="24"/>
          <w:lang w:val="en-GB"/>
        </w:rPr>
        <w:t xml:space="preserve">Performance and Validation: </w:t>
      </w:r>
      <w:proofErr w:type="spellStart"/>
      <w:r w:rsidRPr="00094130">
        <w:rPr>
          <w:rFonts w:ascii="Times New Roman" w:hAnsi="Times New Roman" w:cs="Times New Roman"/>
          <w:b w:val="0"/>
          <w:sz w:val="24"/>
          <w:szCs w:val="24"/>
          <w:lang w:val="en-GB"/>
        </w:rPr>
        <w:t>FastAPI</w:t>
      </w:r>
      <w:proofErr w:type="spellEnd"/>
      <w:r w:rsidRPr="00094130">
        <w:rPr>
          <w:rFonts w:ascii="Times New Roman" w:hAnsi="Times New Roman" w:cs="Times New Roman"/>
          <w:b w:val="0"/>
          <w:sz w:val="24"/>
          <w:szCs w:val="24"/>
          <w:lang w:val="en-GB"/>
        </w:rPr>
        <w:t xml:space="preserve"> was selected for its high performance and native support for asynchronous operations, critical for handling image preprocessing and model inference.</w:t>
      </w:r>
    </w:p>
    <w:p w14:paraId="7CD0D06D" w14:textId="77777777" w:rsidR="00094130" w:rsidRPr="00094130" w:rsidRDefault="00094130" w:rsidP="007C5694">
      <w:pPr>
        <w:spacing w:line="276" w:lineRule="auto"/>
        <w:ind w:left="360" w:firstLine="360"/>
        <w:jc w:val="both"/>
        <w:rPr>
          <w:rFonts w:ascii="Times New Roman" w:hAnsi="Times New Roman" w:cs="Times New Roman"/>
          <w:b w:val="0"/>
          <w:sz w:val="24"/>
          <w:szCs w:val="24"/>
          <w:lang w:val="en-GB"/>
        </w:rPr>
      </w:pPr>
      <w:r w:rsidRPr="00094130">
        <w:rPr>
          <w:rFonts w:ascii="Times New Roman" w:hAnsi="Times New Roman" w:cs="Times New Roman"/>
          <w:b w:val="0"/>
          <w:sz w:val="24"/>
          <w:szCs w:val="24"/>
          <w:lang w:val="en-GB"/>
        </w:rPr>
        <w:t>API Endpoints: Key endpoints such as POST /register, POST /</w:t>
      </w:r>
      <w:proofErr w:type="spellStart"/>
      <w:r w:rsidRPr="00094130">
        <w:rPr>
          <w:rFonts w:ascii="Times New Roman" w:hAnsi="Times New Roman" w:cs="Times New Roman"/>
          <w:b w:val="0"/>
          <w:sz w:val="24"/>
          <w:szCs w:val="24"/>
          <w:lang w:val="en-GB"/>
        </w:rPr>
        <w:t>analyze</w:t>
      </w:r>
      <w:proofErr w:type="spellEnd"/>
      <w:r w:rsidRPr="00094130">
        <w:rPr>
          <w:rFonts w:ascii="Times New Roman" w:hAnsi="Times New Roman" w:cs="Times New Roman"/>
          <w:b w:val="0"/>
          <w:sz w:val="24"/>
          <w:szCs w:val="24"/>
          <w:lang w:val="en-GB"/>
        </w:rPr>
        <w:t>, and GET /results have been implemented to handle client requests and initiate the analysis workflow.</w:t>
      </w:r>
    </w:p>
    <w:p w14:paraId="71D8DE9B" w14:textId="77777777" w:rsidR="00094130" w:rsidRPr="00094130" w:rsidRDefault="00094130" w:rsidP="007C5694">
      <w:pPr>
        <w:spacing w:line="276" w:lineRule="auto"/>
        <w:ind w:left="360" w:firstLine="360"/>
        <w:jc w:val="both"/>
        <w:rPr>
          <w:rFonts w:ascii="Times New Roman" w:hAnsi="Times New Roman" w:cs="Times New Roman"/>
          <w:b w:val="0"/>
          <w:sz w:val="24"/>
          <w:szCs w:val="24"/>
          <w:lang w:val="en-GB"/>
        </w:rPr>
      </w:pPr>
      <w:r w:rsidRPr="00094130">
        <w:rPr>
          <w:rFonts w:ascii="Times New Roman" w:hAnsi="Times New Roman" w:cs="Times New Roman"/>
          <w:b w:val="0"/>
          <w:sz w:val="24"/>
          <w:szCs w:val="24"/>
          <w:lang w:val="en-GB"/>
        </w:rPr>
        <w:t>Data Interchange: All exchanges are standardized using JSON, ensuring platform independence and lightweight communication between the server and the Flutter interface.</w:t>
      </w:r>
    </w:p>
    <w:p w14:paraId="27E0C7A3" w14:textId="77777777" w:rsidR="00094130" w:rsidRPr="00094130" w:rsidRDefault="00094130" w:rsidP="00094130">
      <w:pPr>
        <w:spacing w:line="276" w:lineRule="auto"/>
        <w:ind w:left="360" w:firstLine="360"/>
        <w:rPr>
          <w:rFonts w:ascii="Times New Roman" w:hAnsi="Times New Roman" w:cs="Times New Roman"/>
          <w:bCs/>
          <w:sz w:val="24"/>
          <w:szCs w:val="24"/>
          <w:lang w:val="en-GB"/>
        </w:rPr>
      </w:pPr>
      <w:r w:rsidRPr="00094130">
        <w:rPr>
          <w:rFonts w:ascii="Times New Roman" w:hAnsi="Times New Roman" w:cs="Times New Roman"/>
          <w:bCs/>
          <w:sz w:val="24"/>
          <w:szCs w:val="24"/>
          <w:lang w:val="en-GB"/>
        </w:rPr>
        <w:t>3.3. Frontend-Backend Collaboration</w:t>
      </w:r>
    </w:p>
    <w:p w14:paraId="4B4E40E4" w14:textId="75577E45" w:rsidR="00094130" w:rsidRDefault="00094130" w:rsidP="007C5694">
      <w:pPr>
        <w:spacing w:line="276" w:lineRule="auto"/>
        <w:ind w:left="360" w:firstLine="360"/>
        <w:jc w:val="both"/>
        <w:rPr>
          <w:rFonts w:ascii="Times New Roman" w:hAnsi="Times New Roman" w:cs="Times New Roman"/>
          <w:b w:val="0"/>
          <w:sz w:val="24"/>
          <w:szCs w:val="24"/>
          <w:lang w:val="en-GB"/>
        </w:rPr>
      </w:pPr>
      <w:r w:rsidRPr="00094130">
        <w:rPr>
          <w:rFonts w:ascii="Times New Roman" w:hAnsi="Times New Roman" w:cs="Times New Roman"/>
          <w:b w:val="0"/>
          <w:sz w:val="24"/>
          <w:szCs w:val="24"/>
          <w:lang w:val="en-GB"/>
        </w:rPr>
        <w:t>The database schema and API definitions were designed in close coordination with the frontend team. This integration ensures that when a user uploads a chest X-ray via the Flutter interface, the backend handles the multi-step workflow—including MongoDB storage, preprocessing, and model inference—before returning a structured response to the UI.</w:t>
      </w:r>
    </w:p>
    <w:p w14:paraId="243F5CE2" w14:textId="01978197" w:rsidR="00094130" w:rsidRDefault="00094130" w:rsidP="00094130">
      <w:pPr>
        <w:spacing w:line="276" w:lineRule="auto"/>
        <w:ind w:left="360" w:firstLine="360"/>
        <w:jc w:val="center"/>
        <w:rPr>
          <w:rFonts w:ascii="Times New Roman" w:hAnsi="Times New Roman" w:cs="Times New Roman"/>
          <w:b w:val="0"/>
          <w:sz w:val="24"/>
          <w:szCs w:val="24"/>
          <w:lang w:val="en-GB"/>
        </w:rPr>
      </w:pPr>
      <w:r>
        <w:rPr>
          <w:rFonts w:ascii="Times New Roman" w:hAnsi="Times New Roman" w:cs="Times New Roman"/>
          <w:b w:val="0"/>
          <w:noProof/>
          <w:sz w:val="24"/>
          <w:szCs w:val="24"/>
          <w:lang w:val="en-GB"/>
        </w:rPr>
        <w:drawing>
          <wp:inline distT="0" distB="0" distL="0" distR="0" wp14:anchorId="0CDD1898" wp14:editId="116C8470">
            <wp:extent cx="4640580" cy="2676312"/>
            <wp:effectExtent l="0" t="0" r="7620" b="0"/>
            <wp:docPr id="5565092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2422" cy="2688909"/>
                    </a:xfrm>
                    <a:prstGeom prst="rect">
                      <a:avLst/>
                    </a:prstGeom>
                    <a:noFill/>
                    <a:ln>
                      <a:noFill/>
                    </a:ln>
                  </pic:spPr>
                </pic:pic>
              </a:graphicData>
            </a:graphic>
          </wp:inline>
        </w:drawing>
      </w:r>
    </w:p>
    <w:p w14:paraId="62D26916" w14:textId="5F5DF3EB" w:rsidR="00C9675A" w:rsidRPr="00094130" w:rsidRDefault="00094130" w:rsidP="00A056EE">
      <w:pPr>
        <w:spacing w:line="276" w:lineRule="auto"/>
        <w:ind w:left="360" w:firstLine="360"/>
        <w:jc w:val="center"/>
        <w:rPr>
          <w:rFonts w:ascii="Times New Roman" w:hAnsi="Times New Roman" w:cs="Times New Roman"/>
          <w:b w:val="0"/>
          <w:i/>
          <w:iCs/>
          <w:sz w:val="22"/>
          <w:lang w:val="tr-TR"/>
        </w:rPr>
      </w:pPr>
      <w:r w:rsidRPr="00094130">
        <w:rPr>
          <w:rFonts w:ascii="Times New Roman" w:hAnsi="Times New Roman" w:cs="Times New Roman"/>
          <w:b w:val="0"/>
          <w:i/>
          <w:iCs/>
          <w:sz w:val="22"/>
          <w:lang w:val="tr-TR"/>
        </w:rPr>
        <w:t>Figure</w:t>
      </w:r>
      <w:r w:rsidR="00A056EE">
        <w:rPr>
          <w:rFonts w:ascii="Times New Roman" w:hAnsi="Times New Roman" w:cs="Times New Roman"/>
          <w:b w:val="0"/>
          <w:i/>
          <w:iCs/>
          <w:sz w:val="22"/>
          <w:lang w:val="tr-TR"/>
        </w:rPr>
        <w:t xml:space="preserve">-12: </w:t>
      </w:r>
      <w:r w:rsidRPr="00094130">
        <w:rPr>
          <w:rFonts w:ascii="Times New Roman" w:hAnsi="Times New Roman" w:cs="Times New Roman"/>
          <w:b w:val="0"/>
          <w:i/>
          <w:iCs/>
          <w:sz w:val="22"/>
          <w:lang w:val="tr-TR"/>
        </w:rPr>
        <w:t>Testing the POST /register endpoint on Swagger UI using user registration data.</w:t>
      </w:r>
    </w:p>
    <w:p w14:paraId="69DC629B" w14:textId="12B06121" w:rsidR="00DD57E6" w:rsidRPr="00A056EE" w:rsidRDefault="00A056EE" w:rsidP="00C9675A">
      <w:pPr>
        <w:spacing w:line="276" w:lineRule="auto"/>
        <w:ind w:left="360" w:firstLine="360"/>
        <w:rPr>
          <w:rFonts w:ascii="Times New Roman" w:hAnsi="Times New Roman" w:cs="Times New Roman"/>
          <w:bCs/>
          <w:sz w:val="24"/>
          <w:szCs w:val="24"/>
          <w:lang w:val="en-GB"/>
        </w:rPr>
      </w:pPr>
      <w:r>
        <w:rPr>
          <w:rFonts w:ascii="Times New Roman" w:hAnsi="Times New Roman" w:cs="Times New Roman"/>
          <w:bCs/>
          <w:sz w:val="24"/>
          <w:szCs w:val="24"/>
          <w:lang w:val="en-GB"/>
        </w:rPr>
        <w:lastRenderedPageBreak/>
        <w:t xml:space="preserve">3.4. </w:t>
      </w:r>
      <w:r w:rsidR="00DD57E6" w:rsidRPr="00A056EE">
        <w:rPr>
          <w:rFonts w:ascii="Times New Roman" w:hAnsi="Times New Roman" w:cs="Times New Roman"/>
          <w:bCs/>
          <w:sz w:val="24"/>
          <w:szCs w:val="24"/>
          <w:lang w:val="en-GB"/>
        </w:rPr>
        <w:t>Explainability Workflow (Grad-CAM)</w:t>
      </w:r>
    </w:p>
    <w:p w14:paraId="0B02E0DD" w14:textId="5C4D443C" w:rsidR="00C9675A" w:rsidRPr="00C9675A" w:rsidRDefault="00C9675A" w:rsidP="007C5694">
      <w:pPr>
        <w:spacing w:line="276" w:lineRule="auto"/>
        <w:ind w:left="360" w:firstLine="360"/>
        <w:jc w:val="both"/>
        <w:rPr>
          <w:rFonts w:ascii="Times New Roman" w:hAnsi="Times New Roman" w:cs="Times New Roman"/>
          <w:b w:val="0"/>
          <w:bCs/>
          <w:sz w:val="24"/>
          <w:szCs w:val="24"/>
        </w:rPr>
      </w:pPr>
      <w:r>
        <w:rPr>
          <w:rFonts w:ascii="Times New Roman" w:hAnsi="Times New Roman" w:cs="Times New Roman"/>
          <w:b w:val="0"/>
          <w:bCs/>
          <w:sz w:val="24"/>
          <w:szCs w:val="24"/>
        </w:rPr>
        <w:t>T</w:t>
      </w:r>
      <w:r w:rsidRPr="00C9675A">
        <w:rPr>
          <w:rFonts w:ascii="Times New Roman" w:hAnsi="Times New Roman" w:cs="Times New Roman"/>
          <w:b w:val="0"/>
          <w:bCs/>
          <w:sz w:val="24"/>
          <w:szCs w:val="24"/>
        </w:rPr>
        <w:t>he explainability component using </w:t>
      </w:r>
      <w:r w:rsidRPr="00C9675A">
        <w:rPr>
          <w:rFonts w:ascii="Times New Roman" w:hAnsi="Times New Roman" w:cs="Times New Roman"/>
          <w:bCs/>
          <w:sz w:val="24"/>
          <w:szCs w:val="24"/>
        </w:rPr>
        <w:t>Grad-CAM</w:t>
      </w:r>
      <w:r w:rsidRPr="00C9675A">
        <w:rPr>
          <w:rFonts w:ascii="Times New Roman" w:hAnsi="Times New Roman" w:cs="Times New Roman"/>
          <w:b w:val="0"/>
          <w:bCs/>
          <w:sz w:val="24"/>
          <w:szCs w:val="24"/>
        </w:rPr>
        <w:t> has been integrated directly into the backend infrastructure as a core capability. This integration allows clinicians to visualize the specific regions of the chest X-ray that contribute most to the model’s diagnostic predictions.</w:t>
      </w:r>
    </w:p>
    <w:p w14:paraId="08794685" w14:textId="77777777" w:rsidR="00C9675A" w:rsidRPr="00C9675A" w:rsidRDefault="00C9675A" w:rsidP="007C5694">
      <w:pPr>
        <w:numPr>
          <w:ilvl w:val="0"/>
          <w:numId w:val="20"/>
        </w:numPr>
        <w:spacing w:line="276" w:lineRule="auto"/>
        <w:jc w:val="both"/>
        <w:rPr>
          <w:rFonts w:ascii="Times New Roman" w:hAnsi="Times New Roman" w:cs="Times New Roman"/>
          <w:b w:val="0"/>
          <w:bCs/>
          <w:sz w:val="24"/>
          <w:szCs w:val="24"/>
        </w:rPr>
      </w:pPr>
      <w:r w:rsidRPr="00C9675A">
        <w:rPr>
          <w:rFonts w:ascii="Times New Roman" w:hAnsi="Times New Roman" w:cs="Times New Roman"/>
          <w:bCs/>
          <w:sz w:val="24"/>
          <w:szCs w:val="24"/>
        </w:rPr>
        <w:t>Operational Logic</w:t>
      </w:r>
      <w:r w:rsidRPr="00C9675A">
        <w:rPr>
          <w:rFonts w:ascii="Times New Roman" w:hAnsi="Times New Roman" w:cs="Times New Roman"/>
          <w:b w:val="0"/>
          <w:bCs/>
          <w:sz w:val="24"/>
          <w:szCs w:val="24"/>
        </w:rPr>
        <w:t>: Grad-CAM is treated as a separate, on-demand action within the backend to manage the additional computational load effectively.</w:t>
      </w:r>
    </w:p>
    <w:p w14:paraId="2F9313B1" w14:textId="77777777" w:rsidR="00C9675A" w:rsidRPr="00C9675A" w:rsidRDefault="00C9675A" w:rsidP="007C5694">
      <w:pPr>
        <w:numPr>
          <w:ilvl w:val="0"/>
          <w:numId w:val="20"/>
        </w:numPr>
        <w:spacing w:line="276" w:lineRule="auto"/>
        <w:jc w:val="both"/>
        <w:rPr>
          <w:rFonts w:ascii="Times New Roman" w:hAnsi="Times New Roman" w:cs="Times New Roman"/>
          <w:b w:val="0"/>
          <w:bCs/>
          <w:sz w:val="24"/>
          <w:szCs w:val="24"/>
        </w:rPr>
      </w:pPr>
      <w:r w:rsidRPr="00C9675A">
        <w:rPr>
          <w:rFonts w:ascii="Times New Roman" w:hAnsi="Times New Roman" w:cs="Times New Roman"/>
          <w:bCs/>
          <w:sz w:val="24"/>
          <w:szCs w:val="24"/>
        </w:rPr>
        <w:t>Data Management</w:t>
      </w:r>
      <w:r w:rsidRPr="00C9675A">
        <w:rPr>
          <w:rFonts w:ascii="Times New Roman" w:hAnsi="Times New Roman" w:cs="Times New Roman"/>
          <w:b w:val="0"/>
          <w:bCs/>
          <w:sz w:val="24"/>
          <w:szCs w:val="24"/>
        </w:rPr>
        <w:t>: Once a heatmap is generated, it is saved as an image file on the server's storage layer, and its corresponding metadata and URL are persisted in the </w:t>
      </w:r>
      <w:r w:rsidRPr="00C9675A">
        <w:rPr>
          <w:rFonts w:ascii="Times New Roman" w:hAnsi="Times New Roman" w:cs="Times New Roman"/>
          <w:bCs/>
          <w:sz w:val="24"/>
          <w:szCs w:val="24"/>
        </w:rPr>
        <w:t>Analyses</w:t>
      </w:r>
      <w:r w:rsidRPr="00C9675A">
        <w:rPr>
          <w:rFonts w:ascii="Times New Roman" w:hAnsi="Times New Roman" w:cs="Times New Roman"/>
          <w:b w:val="0"/>
          <w:bCs/>
          <w:sz w:val="24"/>
          <w:szCs w:val="24"/>
        </w:rPr>
        <w:t> collection in MongoDB.</w:t>
      </w:r>
    </w:p>
    <w:p w14:paraId="386729B2" w14:textId="77777777" w:rsidR="00C9675A" w:rsidRPr="00C9675A" w:rsidRDefault="00C9675A" w:rsidP="007C5694">
      <w:pPr>
        <w:numPr>
          <w:ilvl w:val="0"/>
          <w:numId w:val="20"/>
        </w:numPr>
        <w:spacing w:line="276" w:lineRule="auto"/>
        <w:jc w:val="both"/>
        <w:rPr>
          <w:rFonts w:ascii="Times New Roman" w:hAnsi="Times New Roman" w:cs="Times New Roman"/>
          <w:b w:val="0"/>
          <w:bCs/>
          <w:sz w:val="24"/>
          <w:szCs w:val="24"/>
        </w:rPr>
      </w:pPr>
      <w:r w:rsidRPr="00C9675A">
        <w:rPr>
          <w:rFonts w:ascii="Times New Roman" w:hAnsi="Times New Roman" w:cs="Times New Roman"/>
          <w:bCs/>
          <w:sz w:val="24"/>
          <w:szCs w:val="24"/>
        </w:rPr>
        <w:t>Traceability</w:t>
      </w:r>
      <w:r w:rsidRPr="00C9675A">
        <w:rPr>
          <w:rFonts w:ascii="Times New Roman" w:hAnsi="Times New Roman" w:cs="Times New Roman"/>
          <w:b w:val="0"/>
          <w:bCs/>
          <w:sz w:val="24"/>
          <w:szCs w:val="24"/>
        </w:rPr>
        <w:t>: This workflow enables the system to store a permanent record of how a specific model version produced a particular visual explanation, supporting later clinical review and auditability.</w:t>
      </w:r>
    </w:p>
    <w:p w14:paraId="6BD08E75" w14:textId="42C6362D" w:rsidR="00DD57E6" w:rsidRPr="00984978" w:rsidRDefault="00DD57E6" w:rsidP="00DD57E6">
      <w:pPr>
        <w:spacing w:line="276" w:lineRule="auto"/>
        <w:ind w:left="360" w:firstLine="360"/>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 xml:space="preserve">                      </w:t>
      </w:r>
      <w:r w:rsidRPr="00984978">
        <w:rPr>
          <w:noProof/>
          <w:lang w:val="en-GB"/>
        </w:rPr>
        <w:drawing>
          <wp:inline distT="0" distB="0" distL="0" distR="0" wp14:anchorId="713A9BBA" wp14:editId="582B81FE">
            <wp:extent cx="3253740" cy="3387646"/>
            <wp:effectExtent l="0" t="0" r="3810" b="3810"/>
            <wp:docPr id="2067960539" name="Picture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60539" name="Picture 1" descr="metin, ekran görüntüsü, yazılım, yazı tipi içeren bir resim&#10;&#10;Yapay zeka tarafından oluşturulmuş içerik yanlış olabili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257682" cy="3391750"/>
                    </a:xfrm>
                    <a:prstGeom prst="rect">
                      <a:avLst/>
                    </a:prstGeom>
                  </pic:spPr>
                </pic:pic>
              </a:graphicData>
            </a:graphic>
          </wp:inline>
        </w:drawing>
      </w:r>
    </w:p>
    <w:p w14:paraId="6E0ECCC7" w14:textId="04E060B7" w:rsidR="00DD57E6" w:rsidRPr="00984978" w:rsidRDefault="00DD57E6" w:rsidP="00DD57E6">
      <w:pPr>
        <w:spacing w:line="276" w:lineRule="auto"/>
        <w:ind w:left="360" w:firstLine="360"/>
        <w:jc w:val="center"/>
        <w:rPr>
          <w:rFonts w:ascii="Times New Roman" w:hAnsi="Times New Roman" w:cs="Times New Roman"/>
          <w:b w:val="0"/>
          <w:i/>
          <w:iCs/>
          <w:sz w:val="22"/>
          <w:lang w:val="en-GB"/>
        </w:rPr>
      </w:pPr>
      <w:r w:rsidRPr="00984978">
        <w:rPr>
          <w:rFonts w:ascii="Times New Roman" w:hAnsi="Times New Roman" w:cs="Times New Roman"/>
          <w:b w:val="0"/>
          <w:i/>
          <w:iCs/>
          <w:sz w:val="22"/>
          <w:lang w:val="en-GB"/>
        </w:rPr>
        <w:t xml:space="preserve">Figure </w:t>
      </w:r>
      <w:r w:rsidR="00F77DE5" w:rsidRPr="00984978">
        <w:rPr>
          <w:rFonts w:ascii="Times New Roman" w:hAnsi="Times New Roman" w:cs="Times New Roman"/>
          <w:b w:val="0"/>
          <w:i/>
          <w:iCs/>
          <w:sz w:val="22"/>
          <w:lang w:val="en-GB"/>
        </w:rPr>
        <w:t>-1</w:t>
      </w:r>
      <w:r w:rsidR="00A056EE">
        <w:rPr>
          <w:rFonts w:ascii="Times New Roman" w:hAnsi="Times New Roman" w:cs="Times New Roman"/>
          <w:b w:val="0"/>
          <w:i/>
          <w:iCs/>
          <w:sz w:val="22"/>
          <w:lang w:val="en-GB"/>
        </w:rPr>
        <w:t>3</w:t>
      </w:r>
      <w:r w:rsidRPr="00984978">
        <w:rPr>
          <w:rFonts w:ascii="Times New Roman" w:hAnsi="Times New Roman" w:cs="Times New Roman"/>
          <w:b w:val="0"/>
          <w:i/>
          <w:iCs/>
          <w:sz w:val="22"/>
          <w:lang w:val="en-GB"/>
        </w:rPr>
        <w:t>: An example of a JSON document from our database. It shows how we store the model's probability scores and the file paths for the Grad-CAM outputs in one place.</w:t>
      </w:r>
    </w:p>
    <w:p w14:paraId="336D3E55" w14:textId="77777777" w:rsidR="005D39B4" w:rsidRDefault="005D39B4" w:rsidP="00DD57E6">
      <w:pPr>
        <w:spacing w:line="276" w:lineRule="auto"/>
        <w:ind w:left="360" w:firstLine="360"/>
        <w:jc w:val="center"/>
        <w:rPr>
          <w:rFonts w:ascii="Times New Roman" w:hAnsi="Times New Roman" w:cs="Times New Roman"/>
          <w:b w:val="0"/>
          <w:i/>
          <w:iCs/>
          <w:sz w:val="22"/>
          <w:lang w:val="en-GB"/>
        </w:rPr>
      </w:pPr>
    </w:p>
    <w:p w14:paraId="5EFC762E" w14:textId="77777777" w:rsidR="0023091B" w:rsidRDefault="0023091B" w:rsidP="00DD57E6">
      <w:pPr>
        <w:spacing w:line="276" w:lineRule="auto"/>
        <w:ind w:left="360" w:firstLine="360"/>
        <w:jc w:val="center"/>
        <w:rPr>
          <w:rFonts w:ascii="Times New Roman" w:hAnsi="Times New Roman" w:cs="Times New Roman"/>
          <w:b w:val="0"/>
          <w:i/>
          <w:iCs/>
          <w:sz w:val="22"/>
          <w:lang w:val="en-GB"/>
        </w:rPr>
      </w:pPr>
    </w:p>
    <w:p w14:paraId="65F763EB" w14:textId="77777777" w:rsidR="0023091B" w:rsidRDefault="0023091B" w:rsidP="00DD57E6">
      <w:pPr>
        <w:spacing w:line="276" w:lineRule="auto"/>
        <w:ind w:left="360" w:firstLine="360"/>
        <w:jc w:val="center"/>
        <w:rPr>
          <w:rFonts w:ascii="Times New Roman" w:hAnsi="Times New Roman" w:cs="Times New Roman"/>
          <w:b w:val="0"/>
          <w:i/>
          <w:iCs/>
          <w:sz w:val="22"/>
          <w:lang w:val="en-GB"/>
        </w:rPr>
      </w:pPr>
    </w:p>
    <w:p w14:paraId="342A4ED1" w14:textId="77777777" w:rsidR="0023091B" w:rsidRDefault="0023091B" w:rsidP="00DD57E6">
      <w:pPr>
        <w:spacing w:line="276" w:lineRule="auto"/>
        <w:ind w:left="360" w:firstLine="360"/>
        <w:jc w:val="center"/>
        <w:rPr>
          <w:rFonts w:ascii="Times New Roman" w:hAnsi="Times New Roman" w:cs="Times New Roman"/>
          <w:b w:val="0"/>
          <w:i/>
          <w:iCs/>
          <w:sz w:val="22"/>
          <w:lang w:val="en-GB"/>
        </w:rPr>
      </w:pPr>
    </w:p>
    <w:p w14:paraId="6A179CE0" w14:textId="77777777" w:rsidR="0023091B" w:rsidRDefault="0023091B" w:rsidP="00DD57E6">
      <w:pPr>
        <w:spacing w:line="276" w:lineRule="auto"/>
        <w:ind w:left="360" w:firstLine="360"/>
        <w:jc w:val="center"/>
        <w:rPr>
          <w:rFonts w:ascii="Times New Roman" w:hAnsi="Times New Roman" w:cs="Times New Roman"/>
          <w:b w:val="0"/>
          <w:i/>
          <w:iCs/>
          <w:sz w:val="22"/>
          <w:lang w:val="en-GB"/>
        </w:rPr>
      </w:pPr>
    </w:p>
    <w:p w14:paraId="001E8CE9" w14:textId="77777777" w:rsidR="0023091B" w:rsidRPr="00984978" w:rsidRDefault="0023091B" w:rsidP="00DD57E6">
      <w:pPr>
        <w:spacing w:line="276" w:lineRule="auto"/>
        <w:ind w:left="360" w:firstLine="360"/>
        <w:jc w:val="center"/>
        <w:rPr>
          <w:rFonts w:ascii="Times New Roman" w:hAnsi="Times New Roman" w:cs="Times New Roman"/>
          <w:b w:val="0"/>
          <w:i/>
          <w:iCs/>
          <w:sz w:val="22"/>
          <w:lang w:val="en-GB"/>
        </w:rPr>
      </w:pPr>
    </w:p>
    <w:p w14:paraId="7BEDA419" w14:textId="77777777" w:rsidR="00CB3C1A" w:rsidRPr="00984978" w:rsidRDefault="00CB3C1A" w:rsidP="00B57723">
      <w:pPr>
        <w:pStyle w:val="ListeParagraf"/>
        <w:numPr>
          <w:ilvl w:val="0"/>
          <w:numId w:val="2"/>
        </w:numPr>
        <w:spacing w:line="360" w:lineRule="auto"/>
        <w:rPr>
          <w:rFonts w:ascii="Times New Roman" w:hAnsi="Times New Roman" w:cs="Times New Roman"/>
          <w:color w:val="auto"/>
          <w:sz w:val="40"/>
          <w:szCs w:val="40"/>
          <w:lang w:val="en-GB"/>
        </w:rPr>
      </w:pPr>
      <w:r w:rsidRPr="00984978">
        <w:rPr>
          <w:rFonts w:ascii="Times New Roman" w:hAnsi="Times New Roman" w:cs="Times New Roman"/>
          <w:sz w:val="40"/>
          <w:szCs w:val="40"/>
          <w:lang w:val="en-GB"/>
        </w:rPr>
        <w:lastRenderedPageBreak/>
        <w:t xml:space="preserve">Frontend </w:t>
      </w:r>
    </w:p>
    <w:p w14:paraId="5C4CA846" w14:textId="3D2C474C" w:rsidR="00CB3C1A" w:rsidRPr="00984978" w:rsidRDefault="00CB3C1A" w:rsidP="00B57723">
      <w:pPr>
        <w:pStyle w:val="ListeParagraf"/>
        <w:numPr>
          <w:ilvl w:val="1"/>
          <w:numId w:val="2"/>
        </w:numPr>
        <w:spacing w:line="360" w:lineRule="auto"/>
        <w:rPr>
          <w:rFonts w:ascii="Times New Roman" w:hAnsi="Times New Roman" w:cs="Times New Roman"/>
          <w:color w:val="auto"/>
          <w:szCs w:val="32"/>
          <w:lang w:val="en-GB"/>
        </w:rPr>
      </w:pPr>
      <w:bookmarkStart w:id="0" w:name="_Hlk217244364"/>
      <w:r w:rsidRPr="00984978">
        <w:rPr>
          <w:rFonts w:ascii="Times New Roman" w:hAnsi="Times New Roman" w:cs="Times New Roman"/>
          <w:szCs w:val="32"/>
          <w:lang w:val="en-GB"/>
        </w:rPr>
        <w:t xml:space="preserve">Frontend </w:t>
      </w:r>
      <w:bookmarkEnd w:id="0"/>
      <w:r w:rsidRPr="00984978">
        <w:rPr>
          <w:rFonts w:ascii="Times New Roman" w:hAnsi="Times New Roman" w:cs="Times New Roman"/>
          <w:szCs w:val="32"/>
          <w:lang w:val="en-GB"/>
        </w:rPr>
        <w:t>Interaction and User Interface Design</w:t>
      </w:r>
    </w:p>
    <w:p w14:paraId="712FD65C" w14:textId="728AF6D7" w:rsidR="009F7B79" w:rsidRPr="009F7B79" w:rsidRDefault="009F7B79" w:rsidP="009F7B79">
      <w:pPr>
        <w:ind w:left="360" w:firstLine="360"/>
        <w:jc w:val="both"/>
        <w:rPr>
          <w:rFonts w:ascii="Times New Roman" w:hAnsi="Times New Roman" w:cs="Times New Roman"/>
          <w:b w:val="0"/>
          <w:bCs/>
          <w:sz w:val="24"/>
          <w:szCs w:val="24"/>
        </w:rPr>
      </w:pPr>
      <w:r w:rsidRPr="009F7B79">
        <w:rPr>
          <w:rFonts w:ascii="Times New Roman" w:hAnsi="Times New Roman" w:cs="Times New Roman"/>
          <w:b w:val="0"/>
          <w:bCs/>
          <w:sz w:val="24"/>
          <w:szCs w:val="24"/>
        </w:rPr>
        <w:t xml:space="preserve">The frontend of the ChestXplain system is developed as a native Android application using Kotlin and XML-based layout architectures. The user interface is designed to provide professional and intuitive experience for clinicians, prioritizing clarity in medical data visualization. While initial planning considered a Flutter-based </w:t>
      </w:r>
      <w:r w:rsidRPr="004C44C0">
        <w:rPr>
          <w:rFonts w:ascii="Times New Roman" w:hAnsi="Times New Roman" w:cs="Times New Roman"/>
          <w:b w:val="0"/>
          <w:bCs/>
          <w:sz w:val="24"/>
          <w:szCs w:val="24"/>
        </w:rPr>
        <w:t>client</w:t>
      </w:r>
      <w:r w:rsidR="004C44C0" w:rsidRPr="004C44C0">
        <w:rPr>
          <w:rFonts w:ascii="Times New Roman" w:hAnsi="Times New Roman" w:cs="Times New Roman"/>
          <w:b w:val="0"/>
          <w:bCs/>
          <w:sz w:val="24"/>
          <w:szCs w:val="24"/>
        </w:rPr>
        <w:t>[13,14]</w:t>
      </w:r>
      <w:r w:rsidRPr="004C44C0">
        <w:rPr>
          <w:rFonts w:ascii="Times New Roman" w:hAnsi="Times New Roman" w:cs="Times New Roman"/>
          <w:b w:val="0"/>
          <w:bCs/>
          <w:sz w:val="24"/>
          <w:szCs w:val="24"/>
        </w:rPr>
        <w:t>,</w:t>
      </w:r>
      <w:r w:rsidRPr="009F7B79">
        <w:rPr>
          <w:rFonts w:ascii="Times New Roman" w:hAnsi="Times New Roman" w:cs="Times New Roman"/>
          <w:b w:val="0"/>
          <w:bCs/>
          <w:sz w:val="24"/>
          <w:szCs w:val="24"/>
        </w:rPr>
        <w:t xml:space="preserve"> the current implementation leverages native Android components to ensure high performance and seamless integration with the mobile operating system's hardware, such as the camera for X-ray capture.</w:t>
      </w:r>
    </w:p>
    <w:p w14:paraId="16D07BBF" w14:textId="533F6D8C" w:rsidR="00CB3C1A" w:rsidRPr="00984978" w:rsidRDefault="00CB3C1A" w:rsidP="004D27B6">
      <w:pPr>
        <w:ind w:left="360" w:firstLine="360"/>
        <w:rPr>
          <w:rFonts w:ascii="Times New Roman" w:hAnsi="Times New Roman" w:cs="Times New Roman"/>
          <w:b w:val="0"/>
          <w:bCs/>
          <w:sz w:val="24"/>
          <w:szCs w:val="24"/>
          <w:lang w:val="en-GB"/>
        </w:rPr>
      </w:pPr>
    </w:p>
    <w:p w14:paraId="37EFE986" w14:textId="0D231CAC" w:rsidR="00CB3C1A" w:rsidRPr="00984978" w:rsidRDefault="009F7B79" w:rsidP="00CB3C1A">
      <w:pPr>
        <w:pStyle w:val="ListeParagraf"/>
        <w:numPr>
          <w:ilvl w:val="1"/>
          <w:numId w:val="2"/>
        </w:numPr>
        <w:rPr>
          <w:rFonts w:ascii="Times New Roman" w:hAnsi="Times New Roman" w:cs="Times New Roman"/>
          <w:szCs w:val="32"/>
          <w:lang w:val="en-GB"/>
        </w:rPr>
      </w:pPr>
      <w:r w:rsidRPr="009F7B79">
        <w:rPr>
          <w:rFonts w:ascii="Times New Roman" w:hAnsi="Times New Roman" w:cs="Times New Roman"/>
          <w:szCs w:val="32"/>
        </w:rPr>
        <w:t>Secure Authentication and User Management</w:t>
      </w:r>
    </w:p>
    <w:p w14:paraId="0524A3F6" w14:textId="53206625" w:rsidR="009F7B79" w:rsidRPr="009F7B79" w:rsidRDefault="009F7B79" w:rsidP="002A2B7B">
      <w:pPr>
        <w:ind w:left="360" w:firstLine="360"/>
        <w:jc w:val="both"/>
        <w:rPr>
          <w:rFonts w:ascii="Times New Roman" w:hAnsi="Times New Roman" w:cs="Times New Roman"/>
          <w:b w:val="0"/>
          <w:bCs/>
          <w:sz w:val="24"/>
          <w:szCs w:val="24"/>
        </w:rPr>
      </w:pPr>
      <w:r w:rsidRPr="009F7B79">
        <w:rPr>
          <w:rFonts w:ascii="Times New Roman" w:hAnsi="Times New Roman" w:cs="Times New Roman"/>
          <w:b w:val="0"/>
          <w:bCs/>
          <w:sz w:val="24"/>
          <w:szCs w:val="24"/>
        </w:rPr>
        <w:t xml:space="preserve">The application implements a secure entry point through </w:t>
      </w:r>
      <w:proofErr w:type="spellStart"/>
      <w:r w:rsidRPr="009F7B79">
        <w:rPr>
          <w:rFonts w:ascii="Times New Roman" w:hAnsi="Times New Roman" w:cs="Times New Roman"/>
          <w:b w:val="0"/>
          <w:bCs/>
          <w:sz w:val="24"/>
          <w:szCs w:val="24"/>
        </w:rPr>
        <w:t>LoginActivity</w:t>
      </w:r>
      <w:proofErr w:type="spellEnd"/>
      <w:r w:rsidRPr="009F7B79">
        <w:rPr>
          <w:rFonts w:ascii="Times New Roman" w:hAnsi="Times New Roman" w:cs="Times New Roman"/>
          <w:b w:val="0"/>
          <w:bCs/>
          <w:sz w:val="24"/>
          <w:szCs w:val="24"/>
        </w:rPr>
        <w:t xml:space="preserve"> and </w:t>
      </w:r>
      <w:proofErr w:type="spellStart"/>
      <w:r w:rsidRPr="009F7B79">
        <w:rPr>
          <w:rFonts w:ascii="Times New Roman" w:hAnsi="Times New Roman" w:cs="Times New Roman"/>
          <w:b w:val="0"/>
          <w:bCs/>
          <w:sz w:val="24"/>
          <w:szCs w:val="24"/>
        </w:rPr>
        <w:t>RegisterActivity</w:t>
      </w:r>
      <w:proofErr w:type="spellEnd"/>
      <w:r w:rsidRPr="009F7B79">
        <w:rPr>
          <w:rFonts w:ascii="Times New Roman" w:hAnsi="Times New Roman" w:cs="Times New Roman"/>
          <w:b w:val="0"/>
          <w:bCs/>
          <w:sz w:val="24"/>
          <w:szCs w:val="24"/>
        </w:rPr>
        <w:t xml:space="preserve"> modules.</w:t>
      </w:r>
    </w:p>
    <w:p w14:paraId="69B2CB5D" w14:textId="77777777" w:rsidR="009F7B79" w:rsidRPr="009F7B79" w:rsidRDefault="009F7B79" w:rsidP="002A2B7B">
      <w:pPr>
        <w:numPr>
          <w:ilvl w:val="0"/>
          <w:numId w:val="21"/>
        </w:numPr>
        <w:jc w:val="both"/>
        <w:rPr>
          <w:rFonts w:ascii="Times New Roman" w:hAnsi="Times New Roman" w:cs="Times New Roman"/>
          <w:b w:val="0"/>
          <w:bCs/>
          <w:sz w:val="24"/>
          <w:szCs w:val="24"/>
        </w:rPr>
      </w:pPr>
      <w:r w:rsidRPr="009F7B79">
        <w:rPr>
          <w:rFonts w:ascii="Times New Roman" w:hAnsi="Times New Roman" w:cs="Times New Roman"/>
          <w:bCs/>
          <w:sz w:val="24"/>
          <w:szCs w:val="24"/>
        </w:rPr>
        <w:t>Registration (</w:t>
      </w:r>
      <w:proofErr w:type="spellStart"/>
      <w:r w:rsidRPr="009F7B79">
        <w:rPr>
          <w:rFonts w:ascii="Times New Roman" w:hAnsi="Times New Roman" w:cs="Times New Roman"/>
          <w:bCs/>
          <w:sz w:val="24"/>
          <w:szCs w:val="24"/>
        </w:rPr>
        <w:t>RegisterActivity</w:t>
      </w:r>
      <w:proofErr w:type="spellEnd"/>
      <w:r w:rsidRPr="009F7B79">
        <w:rPr>
          <w:rFonts w:ascii="Times New Roman" w:hAnsi="Times New Roman" w:cs="Times New Roman"/>
          <w:bCs/>
          <w:sz w:val="24"/>
          <w:szCs w:val="24"/>
        </w:rPr>
        <w:t>):</w:t>
      </w:r>
      <w:r w:rsidRPr="009F7B79">
        <w:rPr>
          <w:rFonts w:ascii="Times New Roman" w:hAnsi="Times New Roman" w:cs="Times New Roman"/>
          <w:b w:val="0"/>
          <w:bCs/>
          <w:sz w:val="24"/>
          <w:szCs w:val="24"/>
        </w:rPr>
        <w:t xml:space="preserve"> New users can create accounts by providing their full name, email, and password. The system performs client-side validation, ensuring all fields are populated and that the password meets a minimum length of 6 characters. To enhance user experience, the registration button includes scale-based click animations for tactile feedback.</w:t>
      </w:r>
    </w:p>
    <w:p w14:paraId="0B309511" w14:textId="7D2E1349" w:rsidR="009F7B79" w:rsidRPr="0023091B" w:rsidRDefault="009F7B79" w:rsidP="002A2B7B">
      <w:pPr>
        <w:numPr>
          <w:ilvl w:val="0"/>
          <w:numId w:val="21"/>
        </w:numPr>
        <w:jc w:val="both"/>
        <w:rPr>
          <w:rFonts w:ascii="Times New Roman" w:hAnsi="Times New Roman" w:cs="Times New Roman"/>
          <w:b w:val="0"/>
          <w:bCs/>
          <w:sz w:val="24"/>
          <w:szCs w:val="24"/>
        </w:rPr>
      </w:pPr>
      <w:r w:rsidRPr="009F7B79">
        <w:rPr>
          <w:rFonts w:ascii="Times New Roman" w:hAnsi="Times New Roman" w:cs="Times New Roman"/>
          <w:bCs/>
          <w:sz w:val="24"/>
          <w:szCs w:val="24"/>
        </w:rPr>
        <w:t>Login (</w:t>
      </w:r>
      <w:proofErr w:type="spellStart"/>
      <w:r w:rsidRPr="009F7B79">
        <w:rPr>
          <w:rFonts w:ascii="Times New Roman" w:hAnsi="Times New Roman" w:cs="Times New Roman"/>
          <w:bCs/>
          <w:sz w:val="24"/>
          <w:szCs w:val="24"/>
        </w:rPr>
        <w:t>LoginActivity</w:t>
      </w:r>
      <w:proofErr w:type="spellEnd"/>
      <w:r w:rsidRPr="009F7B79">
        <w:rPr>
          <w:rFonts w:ascii="Times New Roman" w:hAnsi="Times New Roman" w:cs="Times New Roman"/>
          <w:bCs/>
          <w:sz w:val="24"/>
          <w:szCs w:val="24"/>
        </w:rPr>
        <w:t>):</w:t>
      </w:r>
      <w:r w:rsidRPr="009F7B79">
        <w:rPr>
          <w:rFonts w:ascii="Times New Roman" w:hAnsi="Times New Roman" w:cs="Times New Roman"/>
          <w:b w:val="0"/>
          <w:bCs/>
          <w:sz w:val="24"/>
          <w:szCs w:val="24"/>
        </w:rPr>
        <w:t xml:space="preserve"> </w:t>
      </w:r>
      <w:r w:rsidR="004C44C0" w:rsidRPr="004C44C0">
        <w:rPr>
          <w:rFonts w:ascii="Times New Roman" w:hAnsi="Times New Roman" w:cs="Times New Roman"/>
          <w:b w:val="0"/>
          <w:sz w:val="24"/>
          <w:szCs w:val="24"/>
        </w:rPr>
        <w:t>Existing medical staff can authenticate using their credentials. The interface features "link-style" navigation managed via native UI flags.</w:t>
      </w:r>
    </w:p>
    <w:p w14:paraId="2FCB2193" w14:textId="45AF8991" w:rsidR="0023091B" w:rsidRPr="0023091B" w:rsidRDefault="0023091B" w:rsidP="0023091B">
      <w:pPr>
        <w:numPr>
          <w:ilvl w:val="0"/>
          <w:numId w:val="21"/>
        </w:numPr>
        <w:jc w:val="both"/>
        <w:rPr>
          <w:rFonts w:ascii="Times New Roman" w:hAnsi="Times New Roman" w:cs="Times New Roman"/>
          <w:b w:val="0"/>
          <w:bCs/>
          <w:sz w:val="24"/>
          <w:szCs w:val="24"/>
        </w:rPr>
      </w:pPr>
      <w:r w:rsidRPr="0023091B">
        <w:rPr>
          <w:rFonts w:ascii="Times New Roman" w:hAnsi="Times New Roman" w:cs="Times New Roman"/>
          <w:b w:val="0"/>
          <w:bCs/>
          <w:sz w:val="24"/>
          <w:szCs w:val="24"/>
        </w:rPr>
        <w:t>To ensure that only authorized medical professionals can use the system, an admin approval mechanism is implemented. When a new user submits a registration request, a notification is sent to the administrator. The administrator reviews the request and decides whether the user is a verified medical professional.</w:t>
      </w:r>
    </w:p>
    <w:p w14:paraId="3DF9B09D" w14:textId="05576CDB" w:rsidR="0023091B" w:rsidRPr="0023091B" w:rsidRDefault="0023091B" w:rsidP="0023091B">
      <w:pPr>
        <w:numPr>
          <w:ilvl w:val="0"/>
          <w:numId w:val="21"/>
        </w:numPr>
        <w:jc w:val="both"/>
        <w:rPr>
          <w:rFonts w:ascii="Times New Roman" w:hAnsi="Times New Roman" w:cs="Times New Roman"/>
          <w:b w:val="0"/>
          <w:bCs/>
          <w:sz w:val="24"/>
          <w:szCs w:val="24"/>
        </w:rPr>
      </w:pPr>
      <w:r w:rsidRPr="0023091B">
        <w:rPr>
          <w:rFonts w:ascii="Times New Roman" w:hAnsi="Times New Roman" w:cs="Times New Roman"/>
          <w:b w:val="0"/>
          <w:bCs/>
          <w:sz w:val="24"/>
          <w:szCs w:val="24"/>
        </w:rPr>
        <w:t>Based on this evaluation, the administrator can either approve or reject the registration request. Only approved users are stored as active users in the system and are allowed to access the application features.</w:t>
      </w:r>
    </w:p>
    <w:p w14:paraId="2FC6EA52" w14:textId="3E63BA81" w:rsidR="0023091B" w:rsidRPr="0023091B" w:rsidRDefault="0023091B" w:rsidP="0023091B">
      <w:pPr>
        <w:numPr>
          <w:ilvl w:val="0"/>
          <w:numId w:val="21"/>
        </w:numPr>
        <w:jc w:val="both"/>
        <w:rPr>
          <w:rFonts w:ascii="Times New Roman" w:hAnsi="Times New Roman" w:cs="Times New Roman"/>
          <w:b w:val="0"/>
          <w:bCs/>
          <w:sz w:val="24"/>
          <w:szCs w:val="24"/>
        </w:rPr>
      </w:pPr>
      <w:r w:rsidRPr="0023091B">
        <w:rPr>
          <w:rFonts w:ascii="Times New Roman" w:hAnsi="Times New Roman" w:cs="Times New Roman"/>
          <w:b w:val="0"/>
          <w:bCs/>
          <w:sz w:val="24"/>
          <w:szCs w:val="24"/>
        </w:rPr>
        <w:t xml:space="preserve">This approach prevents unauthorized individuals from accessing sensitive medical functionalities and ensures that the system is restricted to verified doctors. </w:t>
      </w:r>
    </w:p>
    <w:p w14:paraId="505ABF41" w14:textId="7D1812BE" w:rsidR="0023091B" w:rsidRPr="00CF49A1" w:rsidRDefault="0023091B" w:rsidP="0023091B">
      <w:pPr>
        <w:numPr>
          <w:ilvl w:val="0"/>
          <w:numId w:val="21"/>
        </w:numPr>
        <w:jc w:val="both"/>
        <w:rPr>
          <w:rFonts w:ascii="Times New Roman" w:hAnsi="Times New Roman" w:cs="Times New Roman"/>
          <w:b w:val="0"/>
          <w:bCs/>
          <w:sz w:val="24"/>
          <w:szCs w:val="24"/>
        </w:rPr>
      </w:pPr>
      <w:r w:rsidRPr="0023091B">
        <w:rPr>
          <w:rFonts w:ascii="Times New Roman" w:hAnsi="Times New Roman" w:cs="Times New Roman"/>
          <w:b w:val="0"/>
          <w:bCs/>
          <w:sz w:val="24"/>
          <w:szCs w:val="24"/>
        </w:rPr>
        <w:t>Additionally, once a user is approved and successfully logs in, authentication tokens are used to maintain secure communication between the frontend and backend. These tokens are included in API requests to ensure that only authenticated users can access protected resources.</w:t>
      </w:r>
    </w:p>
    <w:p w14:paraId="499EF0AD" w14:textId="4584F462" w:rsidR="002A2B7B" w:rsidRDefault="00927401" w:rsidP="004D27B6">
      <w:pPr>
        <w:ind w:left="360" w:firstLine="360"/>
        <w:rPr>
          <w:rFonts w:ascii="Times New Roman" w:hAnsi="Times New Roman" w:cs="Times New Roman"/>
          <w:b w:val="0"/>
          <w:bCs/>
          <w:noProof/>
          <w:color w:val="auto"/>
          <w:sz w:val="24"/>
          <w:szCs w:val="24"/>
          <w:lang w:val="en-GB"/>
        </w:rPr>
      </w:pPr>
      <w:r>
        <w:rPr>
          <w:rFonts w:ascii="Times New Roman" w:hAnsi="Times New Roman" w:cs="Times New Roman"/>
          <w:b w:val="0"/>
          <w:bCs/>
          <w:noProof/>
          <w:sz w:val="24"/>
          <w:szCs w:val="24"/>
          <w:lang w:val="en-GB"/>
        </w:rPr>
        <w:lastRenderedPageBreak/>
        <w:drawing>
          <wp:anchor distT="0" distB="0" distL="114300" distR="114300" simplePos="0" relativeHeight="251658240" behindDoc="0" locked="0" layoutInCell="1" allowOverlap="1" wp14:anchorId="1D4AF70E" wp14:editId="6C50D625">
            <wp:simplePos x="0" y="0"/>
            <wp:positionH relativeFrom="column">
              <wp:posOffset>770890</wp:posOffset>
            </wp:positionH>
            <wp:positionV relativeFrom="paragraph">
              <wp:posOffset>139700</wp:posOffset>
            </wp:positionV>
            <wp:extent cx="2095500" cy="4243070"/>
            <wp:effectExtent l="0" t="0" r="0" b="5080"/>
            <wp:wrapSquare wrapText="bothSides"/>
            <wp:docPr id="1938818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4243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val="0"/>
          <w:bCs/>
          <w:noProof/>
          <w:sz w:val="24"/>
          <w:szCs w:val="24"/>
          <w:lang w:val="en-GB"/>
        </w:rPr>
        <w:drawing>
          <wp:anchor distT="0" distB="0" distL="114300" distR="114300" simplePos="0" relativeHeight="251659264" behindDoc="0" locked="0" layoutInCell="1" allowOverlap="1" wp14:anchorId="4D05534B" wp14:editId="5A4B8DB3">
            <wp:simplePos x="0" y="0"/>
            <wp:positionH relativeFrom="column">
              <wp:posOffset>3485515</wp:posOffset>
            </wp:positionH>
            <wp:positionV relativeFrom="paragraph">
              <wp:posOffset>149225</wp:posOffset>
            </wp:positionV>
            <wp:extent cx="2114550" cy="4239260"/>
            <wp:effectExtent l="0" t="0" r="0" b="8890"/>
            <wp:wrapSquare wrapText="bothSides"/>
            <wp:docPr id="2032504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14550" cy="4239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0CE97" w14:textId="4F9FDF53" w:rsidR="002A2B7B" w:rsidRDefault="002A2B7B" w:rsidP="004D27B6">
      <w:pPr>
        <w:ind w:left="360" w:firstLine="360"/>
        <w:rPr>
          <w:rFonts w:ascii="Times New Roman" w:hAnsi="Times New Roman" w:cs="Times New Roman"/>
          <w:b w:val="0"/>
          <w:bCs/>
          <w:noProof/>
          <w:color w:val="auto"/>
          <w:sz w:val="24"/>
          <w:szCs w:val="24"/>
          <w:lang w:val="en-GB"/>
        </w:rPr>
      </w:pPr>
    </w:p>
    <w:p w14:paraId="66D15C83" w14:textId="63B16C4C" w:rsidR="00CB3C1A" w:rsidRDefault="00CB3C1A" w:rsidP="004D27B6">
      <w:pPr>
        <w:ind w:left="360" w:firstLine="360"/>
        <w:rPr>
          <w:rFonts w:ascii="Times New Roman" w:hAnsi="Times New Roman" w:cs="Times New Roman"/>
          <w:b w:val="0"/>
          <w:bCs/>
          <w:color w:val="auto"/>
          <w:sz w:val="24"/>
          <w:szCs w:val="24"/>
          <w:lang w:val="en-GB"/>
        </w:rPr>
      </w:pPr>
    </w:p>
    <w:p w14:paraId="7CECC16D" w14:textId="6F19534C" w:rsidR="002A2B7B" w:rsidRDefault="002A2B7B" w:rsidP="004D27B6">
      <w:pPr>
        <w:ind w:left="360" w:firstLine="360"/>
        <w:rPr>
          <w:rFonts w:ascii="Times New Roman" w:hAnsi="Times New Roman" w:cs="Times New Roman"/>
          <w:b w:val="0"/>
          <w:bCs/>
          <w:noProof/>
          <w:color w:val="auto"/>
          <w:sz w:val="24"/>
          <w:szCs w:val="24"/>
          <w:lang w:val="en-GB"/>
        </w:rPr>
      </w:pPr>
    </w:p>
    <w:p w14:paraId="6969E7F2" w14:textId="1F7BB204" w:rsidR="002A2B7B" w:rsidRDefault="002A2B7B" w:rsidP="004D27B6">
      <w:pPr>
        <w:ind w:left="360" w:firstLine="360"/>
        <w:rPr>
          <w:rFonts w:ascii="Times New Roman" w:hAnsi="Times New Roman" w:cs="Times New Roman"/>
          <w:b w:val="0"/>
          <w:bCs/>
          <w:color w:val="auto"/>
          <w:sz w:val="24"/>
          <w:szCs w:val="24"/>
          <w:lang w:val="en-GB"/>
        </w:rPr>
      </w:pPr>
    </w:p>
    <w:p w14:paraId="146235E2" w14:textId="77777777" w:rsidR="002A2B7B" w:rsidRDefault="002A2B7B" w:rsidP="004D27B6">
      <w:pPr>
        <w:ind w:left="360" w:firstLine="360"/>
        <w:rPr>
          <w:rFonts w:ascii="Times New Roman" w:hAnsi="Times New Roman" w:cs="Times New Roman"/>
          <w:b w:val="0"/>
          <w:bCs/>
          <w:color w:val="auto"/>
          <w:sz w:val="24"/>
          <w:szCs w:val="24"/>
          <w:lang w:val="en-GB"/>
        </w:rPr>
      </w:pPr>
    </w:p>
    <w:p w14:paraId="73FCA063" w14:textId="5FBF70E1" w:rsidR="002A2B7B" w:rsidRDefault="002A2B7B" w:rsidP="004D27B6">
      <w:pPr>
        <w:ind w:left="360" w:firstLine="360"/>
        <w:rPr>
          <w:rFonts w:ascii="Times New Roman" w:hAnsi="Times New Roman" w:cs="Times New Roman"/>
          <w:b w:val="0"/>
          <w:bCs/>
          <w:color w:val="auto"/>
          <w:sz w:val="24"/>
          <w:szCs w:val="24"/>
          <w:lang w:val="en-GB"/>
        </w:rPr>
      </w:pPr>
    </w:p>
    <w:p w14:paraId="0814B0E4" w14:textId="77777777" w:rsidR="002A2B7B" w:rsidRDefault="002A2B7B" w:rsidP="004D27B6">
      <w:pPr>
        <w:ind w:left="360" w:firstLine="360"/>
        <w:rPr>
          <w:rFonts w:ascii="Times New Roman" w:hAnsi="Times New Roman" w:cs="Times New Roman"/>
          <w:b w:val="0"/>
          <w:bCs/>
          <w:color w:val="auto"/>
          <w:sz w:val="24"/>
          <w:szCs w:val="24"/>
          <w:lang w:val="en-GB"/>
        </w:rPr>
      </w:pPr>
    </w:p>
    <w:p w14:paraId="5E9A73FF" w14:textId="12C214CF" w:rsidR="002A2B7B" w:rsidRDefault="002A2B7B" w:rsidP="004D27B6">
      <w:pPr>
        <w:ind w:left="360" w:firstLine="360"/>
        <w:rPr>
          <w:rFonts w:ascii="Times New Roman" w:hAnsi="Times New Roman" w:cs="Times New Roman"/>
          <w:b w:val="0"/>
          <w:bCs/>
          <w:color w:val="auto"/>
          <w:sz w:val="24"/>
          <w:szCs w:val="24"/>
          <w:lang w:val="en-GB"/>
        </w:rPr>
      </w:pPr>
    </w:p>
    <w:p w14:paraId="2FFFE969" w14:textId="210F4F98" w:rsidR="002A2B7B" w:rsidRDefault="002A2B7B" w:rsidP="004D27B6">
      <w:pPr>
        <w:ind w:left="360" w:firstLine="360"/>
        <w:rPr>
          <w:rFonts w:ascii="Times New Roman" w:hAnsi="Times New Roman" w:cs="Times New Roman"/>
          <w:b w:val="0"/>
          <w:bCs/>
          <w:color w:val="auto"/>
          <w:sz w:val="24"/>
          <w:szCs w:val="24"/>
          <w:lang w:val="en-GB"/>
        </w:rPr>
      </w:pPr>
    </w:p>
    <w:p w14:paraId="276C5551" w14:textId="08E74AC7" w:rsidR="002A2B7B" w:rsidRDefault="002A2B7B" w:rsidP="004D27B6">
      <w:pPr>
        <w:ind w:left="360" w:firstLine="360"/>
        <w:rPr>
          <w:rFonts w:ascii="Times New Roman" w:hAnsi="Times New Roman" w:cs="Times New Roman"/>
          <w:b w:val="0"/>
          <w:bCs/>
          <w:color w:val="auto"/>
          <w:sz w:val="24"/>
          <w:szCs w:val="24"/>
          <w:lang w:val="en-GB"/>
        </w:rPr>
      </w:pPr>
    </w:p>
    <w:p w14:paraId="00CB1C6D" w14:textId="324D5D60" w:rsidR="002A2B7B" w:rsidRDefault="002A2B7B" w:rsidP="004D27B6">
      <w:pPr>
        <w:ind w:left="360" w:firstLine="360"/>
        <w:rPr>
          <w:rFonts w:ascii="Times New Roman" w:hAnsi="Times New Roman" w:cs="Times New Roman"/>
          <w:b w:val="0"/>
          <w:bCs/>
          <w:color w:val="auto"/>
          <w:sz w:val="24"/>
          <w:szCs w:val="24"/>
          <w:lang w:val="en-GB"/>
        </w:rPr>
      </w:pPr>
    </w:p>
    <w:p w14:paraId="39033A7F" w14:textId="709E6E35" w:rsidR="002A2B7B" w:rsidRDefault="002A2B7B" w:rsidP="004D27B6">
      <w:pPr>
        <w:ind w:left="360" w:firstLine="360"/>
        <w:rPr>
          <w:rFonts w:ascii="Times New Roman" w:hAnsi="Times New Roman" w:cs="Times New Roman"/>
          <w:b w:val="0"/>
          <w:bCs/>
          <w:color w:val="auto"/>
          <w:sz w:val="24"/>
          <w:szCs w:val="24"/>
          <w:lang w:val="en-GB"/>
        </w:rPr>
      </w:pPr>
    </w:p>
    <w:p w14:paraId="7BBAD5E0" w14:textId="1ED3C5F7" w:rsidR="002A2B7B" w:rsidRDefault="002A2B7B" w:rsidP="004D27B6">
      <w:pPr>
        <w:ind w:left="360" w:firstLine="360"/>
        <w:rPr>
          <w:rFonts w:ascii="Times New Roman" w:hAnsi="Times New Roman" w:cs="Times New Roman"/>
          <w:b w:val="0"/>
          <w:bCs/>
          <w:noProof/>
          <w:color w:val="auto"/>
          <w:sz w:val="24"/>
          <w:szCs w:val="24"/>
          <w:lang w:val="en-GB"/>
        </w:rPr>
      </w:pPr>
    </w:p>
    <w:p w14:paraId="528C2A47" w14:textId="77777777" w:rsidR="00927401" w:rsidRDefault="00927401" w:rsidP="00927401">
      <w:pPr>
        <w:spacing w:line="276" w:lineRule="auto"/>
        <w:ind w:left="360" w:firstLine="360"/>
        <w:rPr>
          <w:rFonts w:ascii="Times New Roman" w:hAnsi="Times New Roman" w:cs="Times New Roman"/>
          <w:b w:val="0"/>
          <w:i/>
          <w:iCs/>
          <w:sz w:val="22"/>
          <w:lang w:val="tr-TR"/>
        </w:rPr>
      </w:pPr>
      <w:r>
        <w:rPr>
          <w:rFonts w:ascii="Times New Roman" w:hAnsi="Times New Roman" w:cs="Times New Roman"/>
          <w:b w:val="0"/>
          <w:i/>
          <w:iCs/>
          <w:sz w:val="22"/>
          <w:lang w:val="tr-TR"/>
        </w:rPr>
        <w:t xml:space="preserve">          </w:t>
      </w:r>
    </w:p>
    <w:p w14:paraId="0EC94CDB" w14:textId="77777777" w:rsidR="00927401" w:rsidRDefault="00927401" w:rsidP="00927401">
      <w:pPr>
        <w:spacing w:line="276" w:lineRule="auto"/>
        <w:ind w:left="360" w:firstLine="360"/>
        <w:rPr>
          <w:rFonts w:ascii="Times New Roman" w:hAnsi="Times New Roman" w:cs="Times New Roman"/>
          <w:b w:val="0"/>
          <w:i/>
          <w:iCs/>
          <w:sz w:val="22"/>
          <w:lang w:val="tr-TR"/>
        </w:rPr>
      </w:pPr>
    </w:p>
    <w:p w14:paraId="46F9D553" w14:textId="7F5F08E0" w:rsidR="002A2B7B" w:rsidRPr="00927401" w:rsidRDefault="00927401" w:rsidP="00927401">
      <w:pPr>
        <w:spacing w:line="276" w:lineRule="auto"/>
        <w:ind w:left="360" w:firstLine="360"/>
        <w:rPr>
          <w:rFonts w:ascii="Times New Roman" w:hAnsi="Times New Roman" w:cs="Times New Roman"/>
          <w:b w:val="0"/>
          <w:bCs/>
          <w:i/>
          <w:iCs/>
          <w:sz w:val="22"/>
        </w:rPr>
      </w:pPr>
      <w:r>
        <w:rPr>
          <w:rFonts w:ascii="Times New Roman" w:hAnsi="Times New Roman" w:cs="Times New Roman"/>
          <w:b w:val="0"/>
          <w:i/>
          <w:iCs/>
          <w:sz w:val="22"/>
          <w:lang w:val="tr-TR"/>
        </w:rPr>
        <w:t xml:space="preserve">             </w:t>
      </w:r>
      <w:r w:rsidRPr="00094130">
        <w:rPr>
          <w:rFonts w:ascii="Times New Roman" w:hAnsi="Times New Roman" w:cs="Times New Roman"/>
          <w:b w:val="0"/>
          <w:i/>
          <w:iCs/>
          <w:sz w:val="22"/>
          <w:lang w:val="tr-TR"/>
        </w:rPr>
        <w:t>Figure</w:t>
      </w:r>
      <w:r>
        <w:rPr>
          <w:rFonts w:ascii="Times New Roman" w:hAnsi="Times New Roman" w:cs="Times New Roman"/>
          <w:b w:val="0"/>
          <w:i/>
          <w:iCs/>
          <w:sz w:val="22"/>
          <w:lang w:val="tr-TR"/>
        </w:rPr>
        <w:t xml:space="preserve">-14: </w:t>
      </w:r>
      <w:r w:rsidRPr="00927401">
        <w:rPr>
          <w:rFonts w:ascii="Times New Roman" w:hAnsi="Times New Roman" w:cs="Times New Roman"/>
          <w:b w:val="0"/>
          <w:bCs/>
          <w:i/>
          <w:iCs/>
          <w:sz w:val="22"/>
        </w:rPr>
        <w:t xml:space="preserve">Login Interface with </w:t>
      </w:r>
      <w:r>
        <w:rPr>
          <w:rFonts w:ascii="Times New Roman" w:hAnsi="Times New Roman" w:cs="Times New Roman"/>
          <w:b w:val="0"/>
          <w:bCs/>
          <w:i/>
          <w:iCs/>
          <w:sz w:val="22"/>
        </w:rPr>
        <w:t xml:space="preserve">                     </w:t>
      </w:r>
      <w:r w:rsidRPr="00094130">
        <w:rPr>
          <w:rFonts w:ascii="Times New Roman" w:hAnsi="Times New Roman" w:cs="Times New Roman"/>
          <w:b w:val="0"/>
          <w:i/>
          <w:iCs/>
          <w:sz w:val="22"/>
          <w:lang w:val="tr-TR"/>
        </w:rPr>
        <w:t>Figure</w:t>
      </w:r>
      <w:r>
        <w:rPr>
          <w:rFonts w:ascii="Times New Roman" w:hAnsi="Times New Roman" w:cs="Times New Roman"/>
          <w:b w:val="0"/>
          <w:i/>
          <w:iCs/>
          <w:sz w:val="22"/>
          <w:lang w:val="tr-TR"/>
        </w:rPr>
        <w:t xml:space="preserve">-15: </w:t>
      </w:r>
      <w:r w:rsidRPr="00927401">
        <w:rPr>
          <w:rFonts w:ascii="Times New Roman" w:hAnsi="Times New Roman" w:cs="Times New Roman"/>
          <w:b w:val="0"/>
          <w:i/>
          <w:iCs/>
          <w:sz w:val="22"/>
        </w:rPr>
        <w:t>User Registration Interface</w:t>
      </w:r>
    </w:p>
    <w:p w14:paraId="1D41AF24" w14:textId="589C8C96" w:rsidR="002A2B7B" w:rsidRPr="00984978" w:rsidRDefault="002A2B7B" w:rsidP="004D27B6">
      <w:pPr>
        <w:ind w:left="360" w:firstLine="360"/>
        <w:rPr>
          <w:rFonts w:ascii="Times New Roman" w:hAnsi="Times New Roman" w:cs="Times New Roman"/>
          <w:b w:val="0"/>
          <w:bCs/>
          <w:color w:val="auto"/>
          <w:sz w:val="24"/>
          <w:szCs w:val="24"/>
          <w:lang w:val="en-GB"/>
        </w:rPr>
      </w:pPr>
    </w:p>
    <w:p w14:paraId="7F31A73F" w14:textId="467293A4" w:rsidR="009F7B79" w:rsidRPr="009F7B79" w:rsidRDefault="009F7B79" w:rsidP="009F7B79">
      <w:pPr>
        <w:pStyle w:val="ListeParagraf"/>
        <w:numPr>
          <w:ilvl w:val="1"/>
          <w:numId w:val="2"/>
        </w:numPr>
        <w:rPr>
          <w:rFonts w:ascii="Times New Roman" w:hAnsi="Times New Roman" w:cs="Times New Roman"/>
          <w:bCs/>
          <w:szCs w:val="32"/>
          <w:lang w:val="en-GB"/>
        </w:rPr>
      </w:pPr>
      <w:r w:rsidRPr="009F7B79">
        <w:rPr>
          <w:rFonts w:ascii="Times New Roman" w:hAnsi="Times New Roman" w:cs="Times New Roman"/>
          <w:bCs/>
          <w:szCs w:val="32"/>
        </w:rPr>
        <w:t>Doctor Dashboard and Patient Management</w:t>
      </w:r>
    </w:p>
    <w:p w14:paraId="19F13A8F" w14:textId="47679C58" w:rsidR="009F7B79" w:rsidRPr="009F7B79" w:rsidRDefault="009F7B79" w:rsidP="009F7B79">
      <w:pPr>
        <w:ind w:left="360" w:firstLine="360"/>
        <w:jc w:val="both"/>
        <w:rPr>
          <w:rFonts w:ascii="Times New Roman" w:hAnsi="Times New Roman" w:cs="Times New Roman"/>
          <w:b w:val="0"/>
          <w:bCs/>
          <w:sz w:val="24"/>
          <w:szCs w:val="24"/>
        </w:rPr>
      </w:pPr>
      <w:r w:rsidRPr="009F7B79">
        <w:rPr>
          <w:rFonts w:ascii="Times New Roman" w:hAnsi="Times New Roman" w:cs="Times New Roman"/>
          <w:b w:val="0"/>
          <w:bCs/>
          <w:sz w:val="24"/>
          <w:szCs w:val="24"/>
        </w:rPr>
        <w:t xml:space="preserve">The </w:t>
      </w:r>
      <w:proofErr w:type="spellStart"/>
      <w:r w:rsidRPr="009F7B79">
        <w:rPr>
          <w:rFonts w:ascii="Times New Roman" w:hAnsi="Times New Roman" w:cs="Times New Roman"/>
          <w:b w:val="0"/>
          <w:bCs/>
          <w:sz w:val="24"/>
          <w:szCs w:val="24"/>
        </w:rPr>
        <w:t>MainActivity</w:t>
      </w:r>
      <w:proofErr w:type="spellEnd"/>
      <w:r w:rsidRPr="009F7B79">
        <w:rPr>
          <w:rFonts w:ascii="Times New Roman" w:hAnsi="Times New Roman" w:cs="Times New Roman"/>
          <w:b w:val="0"/>
          <w:bCs/>
          <w:sz w:val="24"/>
          <w:szCs w:val="24"/>
        </w:rPr>
        <w:t xml:space="preserve"> serves as the central hub for clinicians. This dashboard is designed to facilitate a streamlined diagnostic workflow</w:t>
      </w:r>
      <w:r w:rsidR="004C44C0" w:rsidRPr="004C44C0">
        <w:rPr>
          <w:rFonts w:ascii="Times New Roman" w:hAnsi="Times New Roman" w:cs="Times New Roman"/>
          <w:b w:val="0"/>
          <w:bCs/>
          <w:sz w:val="24"/>
          <w:szCs w:val="24"/>
        </w:rPr>
        <w:t xml:space="preserve"> adhering to software quality requirements for medical systems [15]:</w:t>
      </w:r>
    </w:p>
    <w:p w14:paraId="56604EEC" w14:textId="77777777" w:rsidR="009F7B79" w:rsidRPr="009F7B79" w:rsidRDefault="009F7B79" w:rsidP="009F7B79">
      <w:pPr>
        <w:numPr>
          <w:ilvl w:val="0"/>
          <w:numId w:val="22"/>
        </w:numPr>
        <w:jc w:val="both"/>
        <w:rPr>
          <w:rFonts w:ascii="Times New Roman" w:hAnsi="Times New Roman" w:cs="Times New Roman"/>
          <w:b w:val="0"/>
          <w:bCs/>
          <w:sz w:val="24"/>
          <w:szCs w:val="24"/>
        </w:rPr>
      </w:pPr>
      <w:r w:rsidRPr="009F7B79">
        <w:rPr>
          <w:rFonts w:ascii="Times New Roman" w:hAnsi="Times New Roman" w:cs="Times New Roman"/>
          <w:bCs/>
          <w:sz w:val="24"/>
          <w:szCs w:val="24"/>
        </w:rPr>
        <w:t>History Retrieval:</w:t>
      </w:r>
      <w:r w:rsidRPr="009F7B79">
        <w:rPr>
          <w:rFonts w:ascii="Times New Roman" w:hAnsi="Times New Roman" w:cs="Times New Roman"/>
          <w:b w:val="0"/>
          <w:bCs/>
          <w:sz w:val="24"/>
          <w:szCs w:val="24"/>
        </w:rPr>
        <w:t xml:space="preserve"> Doctors can access a list of past analyses and patient diagnostic history stored in the </w:t>
      </w:r>
      <w:r w:rsidRPr="009F7B79">
        <w:rPr>
          <w:rFonts w:ascii="Times New Roman" w:hAnsi="Times New Roman" w:cs="Times New Roman"/>
          <w:bCs/>
          <w:sz w:val="24"/>
          <w:szCs w:val="24"/>
        </w:rPr>
        <w:t>MongoDB</w:t>
      </w:r>
      <w:r w:rsidRPr="009F7B79">
        <w:rPr>
          <w:rFonts w:ascii="Times New Roman" w:hAnsi="Times New Roman" w:cs="Times New Roman"/>
          <w:b w:val="0"/>
          <w:bCs/>
          <w:sz w:val="24"/>
          <w:szCs w:val="24"/>
        </w:rPr>
        <w:t xml:space="preserve"> "Patients" and "Analyses" collections.</w:t>
      </w:r>
    </w:p>
    <w:p w14:paraId="47C09ECF" w14:textId="77777777" w:rsidR="009F7B79" w:rsidRPr="009F7B79" w:rsidRDefault="009F7B79" w:rsidP="009F7B79">
      <w:pPr>
        <w:numPr>
          <w:ilvl w:val="0"/>
          <w:numId w:val="22"/>
        </w:numPr>
        <w:jc w:val="both"/>
        <w:rPr>
          <w:rFonts w:ascii="Times New Roman" w:hAnsi="Times New Roman" w:cs="Times New Roman"/>
          <w:b w:val="0"/>
          <w:bCs/>
          <w:sz w:val="24"/>
          <w:szCs w:val="24"/>
        </w:rPr>
      </w:pPr>
      <w:r w:rsidRPr="009F7B79">
        <w:rPr>
          <w:rFonts w:ascii="Times New Roman" w:hAnsi="Times New Roman" w:cs="Times New Roman"/>
          <w:bCs/>
          <w:sz w:val="24"/>
          <w:szCs w:val="24"/>
        </w:rPr>
        <w:t>Image Selection:</w:t>
      </w:r>
      <w:r w:rsidRPr="009F7B79">
        <w:rPr>
          <w:rFonts w:ascii="Times New Roman" w:hAnsi="Times New Roman" w:cs="Times New Roman"/>
          <w:b w:val="0"/>
          <w:bCs/>
          <w:sz w:val="24"/>
          <w:szCs w:val="24"/>
        </w:rPr>
        <w:t xml:space="preserve"> The flow allows users to select a chest X-ray image from the device gallery or capture a new one via the camera.</w:t>
      </w:r>
    </w:p>
    <w:p w14:paraId="43993454" w14:textId="77777777" w:rsidR="009F7B79" w:rsidRPr="009F7B79" w:rsidRDefault="009F7B79" w:rsidP="009F7B79">
      <w:pPr>
        <w:numPr>
          <w:ilvl w:val="0"/>
          <w:numId w:val="22"/>
        </w:numPr>
        <w:jc w:val="both"/>
        <w:rPr>
          <w:rFonts w:ascii="Times New Roman" w:hAnsi="Times New Roman" w:cs="Times New Roman"/>
          <w:b w:val="0"/>
          <w:bCs/>
          <w:sz w:val="24"/>
          <w:szCs w:val="24"/>
        </w:rPr>
      </w:pPr>
      <w:r w:rsidRPr="009F7B79">
        <w:rPr>
          <w:rFonts w:ascii="Times New Roman" w:hAnsi="Times New Roman" w:cs="Times New Roman"/>
          <w:bCs/>
          <w:sz w:val="24"/>
          <w:szCs w:val="24"/>
        </w:rPr>
        <w:t>Pre-Analysis Confirmation:</w:t>
      </w:r>
      <w:r w:rsidRPr="009F7B79">
        <w:rPr>
          <w:rFonts w:ascii="Times New Roman" w:hAnsi="Times New Roman" w:cs="Times New Roman"/>
          <w:b w:val="0"/>
          <w:bCs/>
          <w:sz w:val="24"/>
          <w:szCs w:val="24"/>
        </w:rPr>
        <w:t xml:space="preserve"> Once selected, the image is displayed on-screen for the user to confirm the correct orientation and quality before initiating the backend request.</w:t>
      </w:r>
    </w:p>
    <w:p w14:paraId="4CE1E62B" w14:textId="77777777" w:rsidR="00927401" w:rsidRDefault="00927401" w:rsidP="00927401">
      <w:pPr>
        <w:rPr>
          <w:rFonts w:ascii="Times New Roman" w:hAnsi="Times New Roman" w:cs="Times New Roman"/>
          <w:b w:val="0"/>
          <w:bCs/>
          <w:sz w:val="24"/>
          <w:szCs w:val="24"/>
          <w:lang w:val="en-GB"/>
        </w:rPr>
      </w:pPr>
    </w:p>
    <w:p w14:paraId="757A0FA7" w14:textId="77777777" w:rsidR="00BB2CB2" w:rsidRDefault="00BB2CB2" w:rsidP="00927401">
      <w:pPr>
        <w:rPr>
          <w:rFonts w:ascii="Times New Roman" w:hAnsi="Times New Roman" w:cs="Times New Roman"/>
          <w:b w:val="0"/>
          <w:bCs/>
          <w:sz w:val="24"/>
          <w:szCs w:val="24"/>
          <w:lang w:val="en-GB"/>
        </w:rPr>
      </w:pPr>
    </w:p>
    <w:p w14:paraId="205F7EA6" w14:textId="77777777" w:rsidR="0023091B" w:rsidRDefault="0023091B" w:rsidP="00927401">
      <w:pPr>
        <w:rPr>
          <w:rFonts w:ascii="Times New Roman" w:hAnsi="Times New Roman" w:cs="Times New Roman"/>
          <w:b w:val="0"/>
          <w:bCs/>
          <w:sz w:val="24"/>
          <w:szCs w:val="24"/>
          <w:lang w:val="en-GB"/>
        </w:rPr>
      </w:pPr>
    </w:p>
    <w:p w14:paraId="7C85B294" w14:textId="77777777" w:rsidR="0023091B" w:rsidRPr="00984978" w:rsidRDefault="0023091B" w:rsidP="00927401">
      <w:pPr>
        <w:rPr>
          <w:rFonts w:ascii="Times New Roman" w:hAnsi="Times New Roman" w:cs="Times New Roman"/>
          <w:b w:val="0"/>
          <w:bCs/>
          <w:sz w:val="24"/>
          <w:szCs w:val="24"/>
          <w:lang w:val="en-GB"/>
        </w:rPr>
      </w:pPr>
    </w:p>
    <w:p w14:paraId="0891EE55" w14:textId="117131BC" w:rsidR="00CB3C1A" w:rsidRPr="00984978" w:rsidRDefault="009F7B79" w:rsidP="00CB3C1A">
      <w:pPr>
        <w:pStyle w:val="ListeParagraf"/>
        <w:numPr>
          <w:ilvl w:val="1"/>
          <w:numId w:val="2"/>
        </w:numPr>
        <w:rPr>
          <w:rFonts w:ascii="Times New Roman" w:hAnsi="Times New Roman" w:cs="Times New Roman"/>
          <w:bCs/>
          <w:szCs w:val="32"/>
          <w:lang w:val="en-GB"/>
        </w:rPr>
      </w:pPr>
      <w:r w:rsidRPr="009F7B79">
        <w:rPr>
          <w:rFonts w:ascii="Times New Roman" w:hAnsi="Times New Roman" w:cs="Times New Roman"/>
          <w:bCs/>
          <w:szCs w:val="32"/>
        </w:rPr>
        <w:lastRenderedPageBreak/>
        <w:t>Analysis Workflow and Result Visualization</w:t>
      </w:r>
    </w:p>
    <w:p w14:paraId="6E1542CB" w14:textId="395C12A5" w:rsidR="009F7B79" w:rsidRPr="009F7B79" w:rsidRDefault="009F7B79" w:rsidP="009F7B79">
      <w:pPr>
        <w:ind w:left="360" w:firstLine="360"/>
        <w:jc w:val="both"/>
        <w:rPr>
          <w:rFonts w:ascii="Times New Roman" w:hAnsi="Times New Roman" w:cs="Times New Roman"/>
          <w:b w:val="0"/>
          <w:bCs/>
          <w:sz w:val="24"/>
          <w:szCs w:val="24"/>
        </w:rPr>
      </w:pPr>
      <w:r w:rsidRPr="009F7B79">
        <w:rPr>
          <w:rFonts w:ascii="Times New Roman" w:hAnsi="Times New Roman" w:cs="Times New Roman"/>
          <w:b w:val="0"/>
          <w:bCs/>
          <w:sz w:val="24"/>
          <w:szCs w:val="24"/>
        </w:rPr>
        <w:t>When the analysis is triggered, the frontend manages the data transmission and result presentation:</w:t>
      </w:r>
    </w:p>
    <w:p w14:paraId="40B0698C" w14:textId="77777777" w:rsidR="009F7B79" w:rsidRPr="009F7B79" w:rsidRDefault="009F7B79" w:rsidP="009F7B79">
      <w:pPr>
        <w:numPr>
          <w:ilvl w:val="0"/>
          <w:numId w:val="23"/>
        </w:numPr>
        <w:jc w:val="both"/>
        <w:rPr>
          <w:rFonts w:ascii="Times New Roman" w:hAnsi="Times New Roman" w:cs="Times New Roman"/>
          <w:b w:val="0"/>
          <w:bCs/>
          <w:sz w:val="24"/>
          <w:szCs w:val="24"/>
        </w:rPr>
      </w:pPr>
      <w:r w:rsidRPr="009F7B79">
        <w:rPr>
          <w:rFonts w:ascii="Times New Roman" w:hAnsi="Times New Roman" w:cs="Times New Roman"/>
          <w:bCs/>
          <w:sz w:val="24"/>
          <w:szCs w:val="24"/>
        </w:rPr>
        <w:t>Asynchronous Communication:</w:t>
      </w:r>
      <w:r w:rsidRPr="009F7B79">
        <w:rPr>
          <w:rFonts w:ascii="Times New Roman" w:hAnsi="Times New Roman" w:cs="Times New Roman"/>
          <w:b w:val="0"/>
          <w:bCs/>
          <w:sz w:val="24"/>
          <w:szCs w:val="24"/>
        </w:rPr>
        <w:t xml:space="preserve"> The selected image is sent to the </w:t>
      </w:r>
      <w:proofErr w:type="spellStart"/>
      <w:r w:rsidRPr="009F7B79">
        <w:rPr>
          <w:rFonts w:ascii="Times New Roman" w:hAnsi="Times New Roman" w:cs="Times New Roman"/>
          <w:bCs/>
          <w:sz w:val="24"/>
          <w:szCs w:val="24"/>
        </w:rPr>
        <w:t>FastAPI</w:t>
      </w:r>
      <w:proofErr w:type="spellEnd"/>
      <w:r w:rsidRPr="009F7B79">
        <w:rPr>
          <w:rFonts w:ascii="Times New Roman" w:hAnsi="Times New Roman" w:cs="Times New Roman"/>
          <w:b w:val="0"/>
          <w:bCs/>
          <w:sz w:val="24"/>
          <w:szCs w:val="24"/>
        </w:rPr>
        <w:t xml:space="preserve"> backend via multipart/form-data requests. A loading indicator is displayed to inform the user that the deep learning model (DenseNet-121 + CBAM) is processing the data.</w:t>
      </w:r>
    </w:p>
    <w:p w14:paraId="4ACDE6D1" w14:textId="77777777" w:rsidR="009F7B79" w:rsidRPr="009F7B79" w:rsidRDefault="009F7B79" w:rsidP="009F7B79">
      <w:pPr>
        <w:numPr>
          <w:ilvl w:val="0"/>
          <w:numId w:val="23"/>
        </w:numPr>
        <w:jc w:val="both"/>
        <w:rPr>
          <w:rFonts w:ascii="Times New Roman" w:hAnsi="Times New Roman" w:cs="Times New Roman"/>
          <w:b w:val="0"/>
          <w:bCs/>
          <w:sz w:val="24"/>
          <w:szCs w:val="24"/>
        </w:rPr>
      </w:pPr>
      <w:r w:rsidRPr="009F7B79">
        <w:rPr>
          <w:rFonts w:ascii="Times New Roman" w:hAnsi="Times New Roman" w:cs="Times New Roman"/>
          <w:bCs/>
          <w:sz w:val="24"/>
          <w:szCs w:val="24"/>
        </w:rPr>
        <w:t>Probability Mapping:</w:t>
      </w:r>
      <w:r w:rsidRPr="009F7B79">
        <w:rPr>
          <w:rFonts w:ascii="Times New Roman" w:hAnsi="Times New Roman" w:cs="Times New Roman"/>
          <w:b w:val="0"/>
          <w:bCs/>
          <w:sz w:val="24"/>
          <w:szCs w:val="24"/>
        </w:rPr>
        <w:t xml:space="preserve"> The system receives a JSON response containing multi-label probability scores for the 14 thoracic conditions. These results are mapped to internal data structures and displayed alongside their confidence values.</w:t>
      </w:r>
    </w:p>
    <w:p w14:paraId="581CBA4A" w14:textId="6A9ACDCE" w:rsidR="009F7B79" w:rsidRPr="009F7B79" w:rsidRDefault="009F7B79" w:rsidP="009F7B79">
      <w:pPr>
        <w:numPr>
          <w:ilvl w:val="0"/>
          <w:numId w:val="23"/>
        </w:numPr>
        <w:jc w:val="both"/>
        <w:rPr>
          <w:rFonts w:ascii="Times New Roman" w:hAnsi="Times New Roman" w:cs="Times New Roman"/>
          <w:b w:val="0"/>
          <w:bCs/>
          <w:sz w:val="24"/>
          <w:szCs w:val="24"/>
        </w:rPr>
      </w:pPr>
      <w:r w:rsidRPr="009F7B79">
        <w:rPr>
          <w:rFonts w:ascii="Times New Roman" w:hAnsi="Times New Roman" w:cs="Times New Roman"/>
          <w:bCs/>
          <w:sz w:val="24"/>
          <w:szCs w:val="24"/>
        </w:rPr>
        <w:t>Grad-CAM Integration:</w:t>
      </w:r>
      <w:r w:rsidRPr="009F7B79">
        <w:rPr>
          <w:rFonts w:ascii="Times New Roman" w:hAnsi="Times New Roman" w:cs="Times New Roman"/>
          <w:b w:val="0"/>
          <w:bCs/>
          <w:sz w:val="24"/>
          <w:szCs w:val="24"/>
        </w:rPr>
        <w:t xml:space="preserve"> For model explainability, the application retrieves Grad-CAM heatmaps</w:t>
      </w:r>
      <w:r w:rsidR="004C44C0" w:rsidRPr="004C44C0">
        <w:rPr>
          <w:rFonts w:ascii="Times New Roman" w:hAnsi="Times New Roman" w:cs="Times New Roman"/>
          <w:b w:val="0"/>
          <w:bCs/>
          <w:sz w:val="24"/>
          <w:szCs w:val="24"/>
        </w:rPr>
        <w:t>[8,10]</w:t>
      </w:r>
      <w:r w:rsidRPr="009F7B79">
        <w:rPr>
          <w:rFonts w:ascii="Times New Roman" w:hAnsi="Times New Roman" w:cs="Times New Roman"/>
          <w:b w:val="0"/>
          <w:bCs/>
          <w:sz w:val="24"/>
          <w:szCs w:val="24"/>
        </w:rPr>
        <w:t xml:space="preserve"> generated on the backend. These visual explanations highlight the specific lung regions that influenced the model's prediction, fostering clinical trust.</w:t>
      </w:r>
    </w:p>
    <w:p w14:paraId="2463CF04" w14:textId="612384F8" w:rsidR="00B42954" w:rsidRPr="00984978" w:rsidRDefault="00B42954" w:rsidP="006D06A2">
      <w:pPr>
        <w:ind w:left="360" w:firstLine="360"/>
        <w:rPr>
          <w:rFonts w:ascii="Times New Roman" w:hAnsi="Times New Roman" w:cs="Times New Roman"/>
          <w:b w:val="0"/>
          <w:bCs/>
          <w:sz w:val="24"/>
          <w:szCs w:val="24"/>
          <w:lang w:val="en-GB"/>
        </w:rPr>
      </w:pPr>
    </w:p>
    <w:p w14:paraId="0469B39C" w14:textId="6BEB11EF" w:rsidR="00CB3C1A" w:rsidRPr="00984978" w:rsidRDefault="009F7B79" w:rsidP="00CB3C1A">
      <w:pPr>
        <w:pStyle w:val="ListeParagraf"/>
        <w:numPr>
          <w:ilvl w:val="1"/>
          <w:numId w:val="2"/>
        </w:numPr>
        <w:rPr>
          <w:rFonts w:ascii="Times New Roman" w:hAnsi="Times New Roman" w:cs="Times New Roman"/>
          <w:bCs/>
          <w:szCs w:val="32"/>
          <w:lang w:val="en-GB"/>
        </w:rPr>
      </w:pPr>
      <w:r w:rsidRPr="009F7B79">
        <w:rPr>
          <w:rFonts w:ascii="Times New Roman" w:hAnsi="Times New Roman" w:cs="Times New Roman"/>
          <w:bCs/>
          <w:szCs w:val="32"/>
        </w:rPr>
        <w:t>API Communication and Error Handling</w:t>
      </w:r>
    </w:p>
    <w:p w14:paraId="25F750C0" w14:textId="0132EF53" w:rsidR="009F7B79" w:rsidRPr="009F7B79" w:rsidRDefault="009F7B79" w:rsidP="009F7B79">
      <w:pPr>
        <w:ind w:left="360" w:firstLine="360"/>
        <w:jc w:val="both"/>
        <w:rPr>
          <w:rFonts w:ascii="Times New Roman" w:hAnsi="Times New Roman" w:cs="Times New Roman"/>
          <w:b w:val="0"/>
          <w:bCs/>
          <w:sz w:val="24"/>
          <w:szCs w:val="24"/>
        </w:rPr>
      </w:pPr>
      <w:r w:rsidRPr="009F7B79">
        <w:rPr>
          <w:rFonts w:ascii="Times New Roman" w:hAnsi="Times New Roman" w:cs="Times New Roman"/>
          <w:b w:val="0"/>
          <w:bCs/>
          <w:sz w:val="24"/>
          <w:szCs w:val="24"/>
        </w:rPr>
        <w:t>The application ensures system robustness through comprehensive data handling and feedback mechanisms:</w:t>
      </w:r>
    </w:p>
    <w:p w14:paraId="1BE1A554" w14:textId="77B34DEF" w:rsidR="009F7B79" w:rsidRPr="009F7B79" w:rsidRDefault="009F7B79" w:rsidP="009F7B79">
      <w:pPr>
        <w:numPr>
          <w:ilvl w:val="0"/>
          <w:numId w:val="24"/>
        </w:numPr>
        <w:jc w:val="both"/>
        <w:rPr>
          <w:rFonts w:ascii="Times New Roman" w:hAnsi="Times New Roman" w:cs="Times New Roman"/>
          <w:b w:val="0"/>
          <w:bCs/>
          <w:sz w:val="24"/>
          <w:szCs w:val="24"/>
        </w:rPr>
      </w:pPr>
      <w:r w:rsidRPr="009F7B79">
        <w:rPr>
          <w:rFonts w:ascii="Times New Roman" w:hAnsi="Times New Roman" w:cs="Times New Roman"/>
          <w:bCs/>
          <w:sz w:val="24"/>
          <w:szCs w:val="24"/>
        </w:rPr>
        <w:t>JSON Standardization:</w:t>
      </w:r>
      <w:r w:rsidRPr="009F7B79">
        <w:rPr>
          <w:rFonts w:ascii="Times New Roman" w:hAnsi="Times New Roman" w:cs="Times New Roman"/>
          <w:b w:val="0"/>
          <w:bCs/>
          <w:sz w:val="24"/>
          <w:szCs w:val="24"/>
        </w:rPr>
        <w:t xml:space="preserve"> </w:t>
      </w:r>
      <w:r w:rsidR="004C44C0" w:rsidRPr="004C44C0">
        <w:rPr>
          <w:rFonts w:ascii="Times New Roman" w:hAnsi="Times New Roman" w:cs="Times New Roman"/>
          <w:b w:val="0"/>
          <w:sz w:val="24"/>
          <w:szCs w:val="24"/>
        </w:rPr>
        <w:t>All prediction results and metadata are transferred in standardized JSON format (ECMA-404) [16] to maintain platform independence.</w:t>
      </w:r>
    </w:p>
    <w:p w14:paraId="3A90373F" w14:textId="77777777" w:rsidR="009F7B79" w:rsidRPr="009F7B79" w:rsidRDefault="009F7B79" w:rsidP="009F7B79">
      <w:pPr>
        <w:numPr>
          <w:ilvl w:val="0"/>
          <w:numId w:val="24"/>
        </w:numPr>
        <w:jc w:val="both"/>
        <w:rPr>
          <w:rFonts w:ascii="Times New Roman" w:hAnsi="Times New Roman" w:cs="Times New Roman"/>
          <w:b w:val="0"/>
          <w:bCs/>
          <w:sz w:val="24"/>
          <w:szCs w:val="24"/>
        </w:rPr>
      </w:pPr>
      <w:r w:rsidRPr="009F7B79">
        <w:rPr>
          <w:rFonts w:ascii="Times New Roman" w:hAnsi="Times New Roman" w:cs="Times New Roman"/>
          <w:bCs/>
          <w:sz w:val="24"/>
          <w:szCs w:val="24"/>
        </w:rPr>
        <w:t>Input Validation:</w:t>
      </w:r>
      <w:r w:rsidRPr="009F7B79">
        <w:rPr>
          <w:rFonts w:ascii="Times New Roman" w:hAnsi="Times New Roman" w:cs="Times New Roman"/>
          <w:b w:val="0"/>
          <w:bCs/>
          <w:sz w:val="24"/>
          <w:szCs w:val="24"/>
        </w:rPr>
        <w:t xml:space="preserve"> The frontend warns users if no image is selected or if an unsupported file type is detected before the request is sent.</w:t>
      </w:r>
    </w:p>
    <w:p w14:paraId="49A43A69" w14:textId="1817516C" w:rsidR="009F7B79" w:rsidRPr="009F7B79" w:rsidRDefault="009F7B79" w:rsidP="009F7B79">
      <w:pPr>
        <w:numPr>
          <w:ilvl w:val="0"/>
          <w:numId w:val="24"/>
        </w:numPr>
        <w:jc w:val="both"/>
        <w:rPr>
          <w:rFonts w:ascii="Times New Roman" w:hAnsi="Times New Roman" w:cs="Times New Roman"/>
          <w:b w:val="0"/>
          <w:bCs/>
          <w:sz w:val="24"/>
          <w:szCs w:val="24"/>
        </w:rPr>
      </w:pPr>
      <w:r w:rsidRPr="009F7B79">
        <w:rPr>
          <w:rFonts w:ascii="Times New Roman" w:hAnsi="Times New Roman" w:cs="Times New Roman"/>
          <w:bCs/>
          <w:sz w:val="24"/>
          <w:szCs w:val="24"/>
        </w:rPr>
        <w:t>Network Resilience:</w:t>
      </w:r>
      <w:r w:rsidRPr="009F7B79">
        <w:rPr>
          <w:rFonts w:ascii="Times New Roman" w:hAnsi="Times New Roman" w:cs="Times New Roman"/>
          <w:b w:val="0"/>
          <w:bCs/>
          <w:sz w:val="24"/>
          <w:szCs w:val="24"/>
        </w:rPr>
        <w:t xml:space="preserve"> </w:t>
      </w:r>
      <w:r w:rsidR="004C44C0" w:rsidRPr="004C44C0">
        <w:rPr>
          <w:rFonts w:ascii="Times New Roman" w:hAnsi="Times New Roman" w:cs="Times New Roman"/>
          <w:b w:val="0"/>
          <w:sz w:val="24"/>
          <w:szCs w:val="24"/>
        </w:rPr>
        <w:t>In the event of network failures or server-side errors, the application displays meaningful HTTP status-based error messages [17] and provides a "retry" mechanism to maintain the clinical workflow.</w:t>
      </w:r>
    </w:p>
    <w:p w14:paraId="3CC37703" w14:textId="77777777" w:rsidR="001F6B9E" w:rsidRDefault="001F6B9E" w:rsidP="00DC33DB">
      <w:pPr>
        <w:rPr>
          <w:rFonts w:ascii="Times New Roman" w:hAnsi="Times New Roman" w:cs="Times New Roman"/>
          <w:b w:val="0"/>
          <w:bCs/>
          <w:sz w:val="24"/>
          <w:szCs w:val="24"/>
          <w:lang w:val="en-GB"/>
        </w:rPr>
      </w:pPr>
    </w:p>
    <w:p w14:paraId="7601A2BC" w14:textId="77777777" w:rsidR="0023091B" w:rsidRDefault="0023091B" w:rsidP="00DC33DB">
      <w:pPr>
        <w:rPr>
          <w:rFonts w:ascii="Times New Roman" w:hAnsi="Times New Roman" w:cs="Times New Roman"/>
          <w:b w:val="0"/>
          <w:bCs/>
          <w:sz w:val="24"/>
          <w:szCs w:val="24"/>
          <w:lang w:val="en-GB"/>
        </w:rPr>
      </w:pPr>
    </w:p>
    <w:p w14:paraId="4FCCCAD4" w14:textId="77777777" w:rsidR="0023091B" w:rsidRDefault="0023091B" w:rsidP="00DC33DB">
      <w:pPr>
        <w:rPr>
          <w:rFonts w:ascii="Times New Roman" w:hAnsi="Times New Roman" w:cs="Times New Roman"/>
          <w:b w:val="0"/>
          <w:bCs/>
          <w:sz w:val="24"/>
          <w:szCs w:val="24"/>
          <w:lang w:val="en-GB"/>
        </w:rPr>
      </w:pPr>
    </w:p>
    <w:p w14:paraId="2B5BA55C" w14:textId="77777777" w:rsidR="0023091B" w:rsidRDefault="0023091B" w:rsidP="00DC33DB">
      <w:pPr>
        <w:rPr>
          <w:rFonts w:ascii="Times New Roman" w:hAnsi="Times New Roman" w:cs="Times New Roman"/>
          <w:b w:val="0"/>
          <w:bCs/>
          <w:sz w:val="24"/>
          <w:szCs w:val="24"/>
          <w:lang w:val="en-GB"/>
        </w:rPr>
      </w:pPr>
    </w:p>
    <w:p w14:paraId="31FE9697" w14:textId="77777777" w:rsidR="0023091B" w:rsidRDefault="0023091B" w:rsidP="00DC33DB">
      <w:pPr>
        <w:rPr>
          <w:rFonts w:ascii="Times New Roman" w:hAnsi="Times New Roman" w:cs="Times New Roman"/>
          <w:b w:val="0"/>
          <w:bCs/>
          <w:sz w:val="24"/>
          <w:szCs w:val="24"/>
          <w:lang w:val="en-GB"/>
        </w:rPr>
      </w:pPr>
    </w:p>
    <w:p w14:paraId="56E04357" w14:textId="77777777" w:rsidR="0023091B" w:rsidRDefault="0023091B" w:rsidP="00DC33DB">
      <w:pPr>
        <w:rPr>
          <w:rFonts w:ascii="Times New Roman" w:hAnsi="Times New Roman" w:cs="Times New Roman"/>
          <w:b w:val="0"/>
          <w:bCs/>
          <w:sz w:val="24"/>
          <w:szCs w:val="24"/>
          <w:lang w:val="en-GB"/>
        </w:rPr>
      </w:pPr>
    </w:p>
    <w:p w14:paraId="11E52084" w14:textId="77777777" w:rsidR="0023091B" w:rsidRDefault="0023091B" w:rsidP="00DC33DB">
      <w:pPr>
        <w:rPr>
          <w:rFonts w:ascii="Times New Roman" w:hAnsi="Times New Roman" w:cs="Times New Roman"/>
          <w:b w:val="0"/>
          <w:bCs/>
          <w:sz w:val="24"/>
          <w:szCs w:val="24"/>
          <w:lang w:val="en-GB"/>
        </w:rPr>
      </w:pPr>
    </w:p>
    <w:p w14:paraId="6104F65A" w14:textId="77777777" w:rsidR="0023091B" w:rsidRDefault="0023091B" w:rsidP="00DC33DB">
      <w:pPr>
        <w:rPr>
          <w:rFonts w:ascii="Times New Roman" w:hAnsi="Times New Roman" w:cs="Times New Roman"/>
          <w:b w:val="0"/>
          <w:bCs/>
          <w:sz w:val="24"/>
          <w:szCs w:val="24"/>
          <w:lang w:val="en-GB"/>
        </w:rPr>
      </w:pPr>
    </w:p>
    <w:p w14:paraId="3E1370C5" w14:textId="77777777" w:rsidR="0023091B" w:rsidRDefault="0023091B" w:rsidP="00DC33DB">
      <w:pPr>
        <w:rPr>
          <w:rFonts w:ascii="Times New Roman" w:hAnsi="Times New Roman" w:cs="Times New Roman"/>
          <w:b w:val="0"/>
          <w:bCs/>
          <w:sz w:val="24"/>
          <w:szCs w:val="24"/>
          <w:lang w:val="en-GB"/>
        </w:rPr>
      </w:pPr>
    </w:p>
    <w:p w14:paraId="67747E25" w14:textId="77777777" w:rsidR="0023091B" w:rsidRDefault="0023091B" w:rsidP="00DC33DB">
      <w:pPr>
        <w:rPr>
          <w:rFonts w:ascii="Times New Roman" w:hAnsi="Times New Roman" w:cs="Times New Roman"/>
          <w:b w:val="0"/>
          <w:bCs/>
          <w:sz w:val="24"/>
          <w:szCs w:val="24"/>
          <w:lang w:val="en-GB"/>
        </w:rPr>
      </w:pPr>
    </w:p>
    <w:p w14:paraId="6CEA50AA" w14:textId="77777777" w:rsidR="0023091B" w:rsidRPr="00984978" w:rsidRDefault="0023091B" w:rsidP="00DC33DB">
      <w:pPr>
        <w:rPr>
          <w:rFonts w:ascii="Times New Roman" w:hAnsi="Times New Roman" w:cs="Times New Roman"/>
          <w:b w:val="0"/>
          <w:bCs/>
          <w:sz w:val="24"/>
          <w:szCs w:val="24"/>
          <w:lang w:val="en-GB"/>
        </w:rPr>
      </w:pPr>
    </w:p>
    <w:p w14:paraId="50F49201" w14:textId="18A7C7DA" w:rsidR="00DC33DB" w:rsidRPr="00984978" w:rsidRDefault="00407FD7" w:rsidP="00407FD7">
      <w:pPr>
        <w:rPr>
          <w:rFonts w:ascii="Times New Roman" w:hAnsi="Times New Roman" w:cs="Times New Roman"/>
          <w:bCs/>
          <w:szCs w:val="32"/>
          <w:lang w:val="en-GB"/>
        </w:rPr>
      </w:pPr>
      <w:r>
        <w:rPr>
          <w:rFonts w:ascii="Times New Roman" w:hAnsi="Times New Roman" w:cs="Times New Roman"/>
          <w:bCs/>
          <w:szCs w:val="32"/>
          <w:lang w:val="en-GB"/>
        </w:rPr>
        <w:lastRenderedPageBreak/>
        <w:t>5.</w:t>
      </w:r>
      <w:r w:rsidR="00F55B7B" w:rsidRPr="00984978">
        <w:rPr>
          <w:rFonts w:ascii="Times New Roman" w:hAnsi="Times New Roman" w:cs="Times New Roman"/>
          <w:bCs/>
          <w:szCs w:val="32"/>
          <w:lang w:val="en-GB"/>
        </w:rPr>
        <w:t xml:space="preserve"> </w:t>
      </w:r>
      <w:r w:rsidR="00DC33DB" w:rsidRPr="00984978">
        <w:rPr>
          <w:rFonts w:ascii="Times New Roman" w:hAnsi="Times New Roman" w:cs="Times New Roman"/>
          <w:bCs/>
          <w:szCs w:val="32"/>
          <w:lang w:val="en-GB"/>
        </w:rPr>
        <w:t>References</w:t>
      </w:r>
    </w:p>
    <w:p w14:paraId="519203E8"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[1] National Institutes of Health, “NIH Chest X-rays Dataset,” Kaggle, [Online].</w:t>
      </w:r>
    </w:p>
    <w:p w14:paraId="69ACC96C"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Available: https://www.kaggle.com/datasets/nih-chest-xrays/data.</w:t>
      </w:r>
    </w:p>
    <w:p w14:paraId="24B834E3" w14:textId="70F0D3CC"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Accessed: 19 Dec. 2025.</w:t>
      </w:r>
    </w:p>
    <w:p w14:paraId="49D1BD95"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 xml:space="preserve">[2] A. Giełczyk, A. Marciniak, M. </w:t>
      </w:r>
      <w:proofErr w:type="spellStart"/>
      <w:r w:rsidRPr="00984978">
        <w:rPr>
          <w:rFonts w:ascii="Times New Roman" w:hAnsi="Times New Roman" w:cs="Times New Roman"/>
          <w:b w:val="0"/>
          <w:sz w:val="24"/>
          <w:szCs w:val="24"/>
          <w:lang w:val="en-GB"/>
        </w:rPr>
        <w:t>Tarczewska</w:t>
      </w:r>
      <w:proofErr w:type="spellEnd"/>
      <w:r w:rsidRPr="00984978">
        <w:rPr>
          <w:rFonts w:ascii="Times New Roman" w:hAnsi="Times New Roman" w:cs="Times New Roman"/>
          <w:b w:val="0"/>
          <w:sz w:val="24"/>
          <w:szCs w:val="24"/>
          <w:lang w:val="en-GB"/>
        </w:rPr>
        <w:t xml:space="preserve"> &amp; Z. Lutowski, “Pre-processing</w:t>
      </w:r>
    </w:p>
    <w:p w14:paraId="0E62E429"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methods in chest X-ray image classification,” PLOS ONE, vol. 17, no. 4, e0265949, Apr.</w:t>
      </w:r>
    </w:p>
    <w:p w14:paraId="02D7A302"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2022.</w:t>
      </w:r>
    </w:p>
    <w:p w14:paraId="25953A5A"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Available: https://journals.plos.org/plosone/article?id=10.1371/journal.pone.0265949</w:t>
      </w:r>
    </w:p>
    <w:p w14:paraId="68EC5222" w14:textId="7B4C89B1"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Accessed: 19 Dec. 2025.</w:t>
      </w:r>
    </w:p>
    <w:p w14:paraId="4D17BF1D"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[3] IEEE Xplore, “Article (document no. 10955260),” [Online].</w:t>
      </w:r>
    </w:p>
    <w:p w14:paraId="230B906E"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Available: https://ieeexplore.ieee.org/stamp/stamp.jsp?tp=&amp;arnumber=10955260.</w:t>
      </w:r>
    </w:p>
    <w:p w14:paraId="0DB09E16" w14:textId="424B3B3E"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Accessed: 19 Dec. 2025.</w:t>
      </w:r>
    </w:p>
    <w:p w14:paraId="4BAD6877"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[4] “Median Filter – an overview,” ScienceDirect Topics, Elsevier, [Online].</w:t>
      </w:r>
    </w:p>
    <w:p w14:paraId="568D7917"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Available: https://www.sciencedirect.com/topics/engineering/median-filter.</w:t>
      </w:r>
    </w:p>
    <w:p w14:paraId="0C6B5BB9" w14:textId="5B2CA1BF"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Accessed: 19 Dec. 2025.</w:t>
      </w:r>
    </w:p>
    <w:p w14:paraId="0DAA7F0F"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[5] N. F. Sahib and Z. A. Hashim, “Contrast Image Enhancement by Gamma</w:t>
      </w:r>
    </w:p>
    <w:p w14:paraId="60D9146D"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Correction,” Computer Engineering and Intelligent Systems, vol. 9, no. 7, 2018.</w:t>
      </w:r>
    </w:p>
    <w:p w14:paraId="02F1795C"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Available: https://scispace.com/pdf/contrast-image-enhancement-by-gamma-</w:t>
      </w:r>
    </w:p>
    <w:p w14:paraId="04C97726" w14:textId="77777777"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correction-3upr34p2k1.pdf.</w:t>
      </w:r>
    </w:p>
    <w:p w14:paraId="3BFB3BC5" w14:textId="5A460FA0" w:rsidR="00DC33DB" w:rsidRPr="00984978" w:rsidRDefault="00DC33DB" w:rsidP="00535324">
      <w:pPr>
        <w:spacing w:line="276" w:lineRule="auto"/>
        <w:rPr>
          <w:rFonts w:ascii="Times New Roman" w:hAnsi="Times New Roman" w:cs="Times New Roman"/>
          <w:b w:val="0"/>
          <w:sz w:val="24"/>
          <w:szCs w:val="24"/>
          <w:lang w:val="en-GB"/>
        </w:rPr>
      </w:pPr>
      <w:r w:rsidRPr="00984978">
        <w:rPr>
          <w:rFonts w:ascii="Times New Roman" w:hAnsi="Times New Roman" w:cs="Times New Roman"/>
          <w:b w:val="0"/>
          <w:sz w:val="24"/>
          <w:szCs w:val="24"/>
          <w:lang w:val="en-GB"/>
        </w:rPr>
        <w:t>Accessed: 19 Dec. 2025.</w:t>
      </w:r>
    </w:p>
    <w:p w14:paraId="6BFFBAC7" w14:textId="04B6B7A8" w:rsidR="003D5911" w:rsidRPr="00984978" w:rsidRDefault="003D5911"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 xml:space="preserve">[6] G. Huang, Z. Liu, L. van der </w:t>
      </w:r>
      <w:proofErr w:type="spellStart"/>
      <w:r w:rsidRPr="00984978">
        <w:rPr>
          <w:rFonts w:ascii="Times New Roman" w:hAnsi="Times New Roman" w:cs="Times New Roman"/>
          <w:b w:val="0"/>
          <w:bCs/>
          <w:sz w:val="24"/>
          <w:szCs w:val="24"/>
          <w:lang w:val="en-GB"/>
        </w:rPr>
        <w:t>Maaten</w:t>
      </w:r>
      <w:proofErr w:type="spellEnd"/>
      <w:r w:rsidRPr="00984978">
        <w:rPr>
          <w:rFonts w:ascii="Times New Roman" w:hAnsi="Times New Roman" w:cs="Times New Roman"/>
          <w:b w:val="0"/>
          <w:bCs/>
          <w:sz w:val="24"/>
          <w:szCs w:val="24"/>
          <w:lang w:val="en-GB"/>
        </w:rPr>
        <w:t xml:space="preserve">, and K. Q. Weinberger, “Densely Connected Convolutional Networks,” </w:t>
      </w:r>
      <w:r w:rsidRPr="00984978">
        <w:rPr>
          <w:rFonts w:ascii="Times New Roman" w:hAnsi="Times New Roman" w:cs="Times New Roman"/>
          <w:b w:val="0"/>
          <w:bCs/>
          <w:i/>
          <w:iCs/>
          <w:sz w:val="24"/>
          <w:szCs w:val="24"/>
          <w:lang w:val="en-GB"/>
        </w:rPr>
        <w:t>Proceedings of the IEEE Conference on Computer Vision and Pattern Recognition (CVPR)</w:t>
      </w:r>
      <w:r w:rsidRPr="00984978">
        <w:rPr>
          <w:rFonts w:ascii="Times New Roman" w:hAnsi="Times New Roman" w:cs="Times New Roman"/>
          <w:b w:val="0"/>
          <w:bCs/>
          <w:sz w:val="24"/>
          <w:szCs w:val="24"/>
          <w:lang w:val="en-GB"/>
        </w:rPr>
        <w:t>, 2017, [Online].</w:t>
      </w:r>
      <w:r w:rsidRPr="00984978">
        <w:rPr>
          <w:rFonts w:ascii="Times New Roman" w:hAnsi="Times New Roman" w:cs="Times New Roman"/>
          <w:b w:val="0"/>
          <w:bCs/>
          <w:sz w:val="24"/>
          <w:szCs w:val="24"/>
          <w:lang w:val="en-GB"/>
        </w:rPr>
        <w:br/>
        <w:t>Available: https://arxiv.org/abs/1608.06993</w:t>
      </w:r>
      <w:r w:rsidRPr="00984978">
        <w:rPr>
          <w:rFonts w:ascii="Times New Roman" w:hAnsi="Times New Roman" w:cs="Times New Roman"/>
          <w:b w:val="0"/>
          <w:bCs/>
          <w:sz w:val="24"/>
          <w:szCs w:val="24"/>
          <w:lang w:val="en-GB"/>
        </w:rPr>
        <w:br/>
        <w:t>Accessed: 20 Dec. 2025.</w:t>
      </w:r>
    </w:p>
    <w:p w14:paraId="4CAD54E9" w14:textId="3A068CA3" w:rsidR="003D5911" w:rsidRPr="00984978" w:rsidRDefault="003D5911"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 xml:space="preserve">[7] S. Woo, J. Park, J.-Y. Lee, and I. S. Kweon, “CBAM: Convolutional Block Attention Module,” </w:t>
      </w:r>
      <w:r w:rsidRPr="00984978">
        <w:rPr>
          <w:rFonts w:ascii="Times New Roman" w:hAnsi="Times New Roman" w:cs="Times New Roman"/>
          <w:b w:val="0"/>
          <w:bCs/>
          <w:i/>
          <w:iCs/>
          <w:sz w:val="24"/>
          <w:szCs w:val="24"/>
          <w:lang w:val="en-GB"/>
        </w:rPr>
        <w:t>Proceedings of the European Conference on Computer Vision (ECCV)</w:t>
      </w:r>
      <w:r w:rsidRPr="00984978">
        <w:rPr>
          <w:rFonts w:ascii="Times New Roman" w:hAnsi="Times New Roman" w:cs="Times New Roman"/>
          <w:b w:val="0"/>
          <w:bCs/>
          <w:sz w:val="24"/>
          <w:szCs w:val="24"/>
          <w:lang w:val="en-GB"/>
        </w:rPr>
        <w:t>, 2018, [Online].</w:t>
      </w:r>
      <w:r w:rsidRPr="00984978">
        <w:rPr>
          <w:rFonts w:ascii="Times New Roman" w:hAnsi="Times New Roman" w:cs="Times New Roman"/>
          <w:b w:val="0"/>
          <w:bCs/>
          <w:sz w:val="24"/>
          <w:szCs w:val="24"/>
          <w:lang w:val="en-GB"/>
        </w:rPr>
        <w:br/>
        <w:t>Available: https://arxiv.org/abs/1807.06521</w:t>
      </w:r>
      <w:r w:rsidRPr="00984978">
        <w:rPr>
          <w:rFonts w:ascii="Times New Roman" w:hAnsi="Times New Roman" w:cs="Times New Roman"/>
          <w:b w:val="0"/>
          <w:bCs/>
          <w:sz w:val="24"/>
          <w:szCs w:val="24"/>
          <w:lang w:val="en-GB"/>
        </w:rPr>
        <w:br/>
        <w:t>Accessed: 20 Dec. 2025.</w:t>
      </w:r>
    </w:p>
    <w:p w14:paraId="309F48C9" w14:textId="5A6F8D10" w:rsidR="003D5911" w:rsidRPr="00984978" w:rsidRDefault="003D5911"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 xml:space="preserve">[8] R. R. Selvaraju, M. Cogswell, A. Das, R. </w:t>
      </w:r>
      <w:proofErr w:type="spellStart"/>
      <w:r w:rsidRPr="00984978">
        <w:rPr>
          <w:rFonts w:ascii="Times New Roman" w:hAnsi="Times New Roman" w:cs="Times New Roman"/>
          <w:b w:val="0"/>
          <w:bCs/>
          <w:sz w:val="24"/>
          <w:szCs w:val="24"/>
          <w:lang w:val="en-GB"/>
        </w:rPr>
        <w:t>Vedantam</w:t>
      </w:r>
      <w:proofErr w:type="spellEnd"/>
      <w:r w:rsidRPr="00984978">
        <w:rPr>
          <w:rFonts w:ascii="Times New Roman" w:hAnsi="Times New Roman" w:cs="Times New Roman"/>
          <w:b w:val="0"/>
          <w:bCs/>
          <w:sz w:val="24"/>
          <w:szCs w:val="24"/>
          <w:lang w:val="en-GB"/>
        </w:rPr>
        <w:t xml:space="preserve">, D. Parikh, and D. Batra, “Grad-CAM: Visual Explanations from Deep Networks via Gradient-Based Localization,” </w:t>
      </w:r>
      <w:r w:rsidRPr="00984978">
        <w:rPr>
          <w:rFonts w:ascii="Times New Roman" w:hAnsi="Times New Roman" w:cs="Times New Roman"/>
          <w:b w:val="0"/>
          <w:bCs/>
          <w:i/>
          <w:iCs/>
          <w:sz w:val="24"/>
          <w:szCs w:val="24"/>
          <w:lang w:val="en-GB"/>
        </w:rPr>
        <w:t xml:space="preserve">IEEE </w:t>
      </w:r>
      <w:r w:rsidRPr="00984978">
        <w:rPr>
          <w:rFonts w:ascii="Times New Roman" w:hAnsi="Times New Roman" w:cs="Times New Roman"/>
          <w:b w:val="0"/>
          <w:bCs/>
          <w:i/>
          <w:iCs/>
          <w:sz w:val="24"/>
          <w:szCs w:val="24"/>
          <w:lang w:val="en-GB"/>
        </w:rPr>
        <w:lastRenderedPageBreak/>
        <w:t>International Conference on Computer Vision (ICCV)</w:t>
      </w:r>
      <w:r w:rsidRPr="00984978">
        <w:rPr>
          <w:rFonts w:ascii="Times New Roman" w:hAnsi="Times New Roman" w:cs="Times New Roman"/>
          <w:b w:val="0"/>
          <w:bCs/>
          <w:sz w:val="24"/>
          <w:szCs w:val="24"/>
          <w:lang w:val="en-GB"/>
        </w:rPr>
        <w:t>, 2017, [Online].</w:t>
      </w:r>
      <w:r w:rsidRPr="00984978">
        <w:rPr>
          <w:rFonts w:ascii="Times New Roman" w:hAnsi="Times New Roman" w:cs="Times New Roman"/>
          <w:b w:val="0"/>
          <w:bCs/>
          <w:sz w:val="24"/>
          <w:szCs w:val="24"/>
          <w:lang w:val="en-GB"/>
        </w:rPr>
        <w:br/>
        <w:t>Available: https://arxiv.org/abs/1610.02391</w:t>
      </w:r>
      <w:r w:rsidRPr="00984978">
        <w:rPr>
          <w:rFonts w:ascii="Times New Roman" w:hAnsi="Times New Roman" w:cs="Times New Roman"/>
          <w:b w:val="0"/>
          <w:bCs/>
          <w:sz w:val="24"/>
          <w:szCs w:val="24"/>
          <w:lang w:val="en-GB"/>
        </w:rPr>
        <w:br/>
        <w:t>Accessed: 19 Dec. 2025.</w:t>
      </w:r>
    </w:p>
    <w:p w14:paraId="6F0013F6" w14:textId="15096305" w:rsidR="00CB3C1A" w:rsidRPr="00984978" w:rsidRDefault="00DD57E6"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 xml:space="preserve">[9] X. Wang et al., “ChestX-ray8: Hospital-scale chest X-ray database and benchmarks on weakly-supervised classification and localization of common thorax diseases,” </w:t>
      </w:r>
      <w:r w:rsidRPr="00984978">
        <w:rPr>
          <w:rFonts w:ascii="Times New Roman" w:hAnsi="Times New Roman" w:cs="Times New Roman"/>
          <w:b w:val="0"/>
          <w:bCs/>
          <w:i/>
          <w:iCs/>
          <w:sz w:val="24"/>
          <w:szCs w:val="24"/>
          <w:lang w:val="en-GB"/>
        </w:rPr>
        <w:t>CVPR</w:t>
      </w:r>
      <w:r w:rsidRPr="00984978">
        <w:rPr>
          <w:rFonts w:ascii="Times New Roman" w:hAnsi="Times New Roman" w:cs="Times New Roman"/>
          <w:b w:val="0"/>
          <w:bCs/>
          <w:sz w:val="24"/>
          <w:szCs w:val="24"/>
          <w:lang w:val="en-GB"/>
        </w:rPr>
        <w:t>, 2017.</w:t>
      </w:r>
      <w:r w:rsidRPr="00984978">
        <w:rPr>
          <w:rFonts w:ascii="Times New Roman" w:hAnsi="Times New Roman" w:cs="Times New Roman"/>
          <w:b w:val="0"/>
          <w:bCs/>
          <w:sz w:val="24"/>
          <w:szCs w:val="24"/>
          <w:lang w:val="en-GB"/>
        </w:rPr>
        <w:br/>
        <w:t>[10] I. E. Ihongbe et al., “Evaluating Explainable Artificial Intelligence (XAI) techniques in chest radiology imaging through a human-</w:t>
      </w:r>
      <w:proofErr w:type="spellStart"/>
      <w:r w:rsidRPr="00984978">
        <w:rPr>
          <w:rFonts w:ascii="Times New Roman" w:hAnsi="Times New Roman" w:cs="Times New Roman"/>
          <w:b w:val="0"/>
          <w:bCs/>
          <w:sz w:val="24"/>
          <w:szCs w:val="24"/>
          <w:lang w:val="en-GB"/>
        </w:rPr>
        <w:t>centered</w:t>
      </w:r>
      <w:proofErr w:type="spellEnd"/>
      <w:r w:rsidRPr="00984978">
        <w:rPr>
          <w:rFonts w:ascii="Times New Roman" w:hAnsi="Times New Roman" w:cs="Times New Roman"/>
          <w:b w:val="0"/>
          <w:bCs/>
          <w:sz w:val="24"/>
          <w:szCs w:val="24"/>
          <w:lang w:val="en-GB"/>
        </w:rPr>
        <w:t xml:space="preserve"> lens,” </w:t>
      </w:r>
      <w:r w:rsidRPr="00984978">
        <w:rPr>
          <w:rFonts w:ascii="Times New Roman" w:hAnsi="Times New Roman" w:cs="Times New Roman"/>
          <w:b w:val="0"/>
          <w:bCs/>
          <w:i/>
          <w:iCs/>
          <w:sz w:val="24"/>
          <w:szCs w:val="24"/>
          <w:lang w:val="en-GB"/>
        </w:rPr>
        <w:t>PLOS ONE</w:t>
      </w:r>
      <w:r w:rsidRPr="00984978">
        <w:rPr>
          <w:rFonts w:ascii="Times New Roman" w:hAnsi="Times New Roman" w:cs="Times New Roman"/>
          <w:b w:val="0"/>
          <w:bCs/>
          <w:sz w:val="24"/>
          <w:szCs w:val="24"/>
          <w:lang w:val="en-GB"/>
        </w:rPr>
        <w:t xml:space="preserve">, 2024. </w:t>
      </w:r>
      <w:r w:rsidRPr="00984978">
        <w:rPr>
          <w:rFonts w:ascii="Times New Roman" w:hAnsi="Times New Roman" w:cs="Times New Roman"/>
          <w:b w:val="0"/>
          <w:bCs/>
          <w:sz w:val="24"/>
          <w:szCs w:val="24"/>
          <w:lang w:val="en-GB"/>
        </w:rPr>
        <w:br/>
        <w:t xml:space="preserve">[11] J. Irvin et al., “CheXpert: A Large Chest Radiograph Dataset with Uncertainty Labels and Expert Comparison,” </w:t>
      </w:r>
      <w:r w:rsidRPr="00984978">
        <w:rPr>
          <w:rFonts w:ascii="Times New Roman" w:hAnsi="Times New Roman" w:cs="Times New Roman"/>
          <w:b w:val="0"/>
          <w:bCs/>
          <w:i/>
          <w:iCs/>
          <w:sz w:val="24"/>
          <w:szCs w:val="24"/>
          <w:lang w:val="en-GB"/>
        </w:rPr>
        <w:t>AAAI</w:t>
      </w:r>
      <w:r w:rsidRPr="00984978">
        <w:rPr>
          <w:rFonts w:ascii="Times New Roman" w:hAnsi="Times New Roman" w:cs="Times New Roman"/>
          <w:b w:val="0"/>
          <w:bCs/>
          <w:sz w:val="24"/>
          <w:szCs w:val="24"/>
          <w:lang w:val="en-GB"/>
        </w:rPr>
        <w:t>, 2019.</w:t>
      </w:r>
      <w:r w:rsidRPr="00984978">
        <w:rPr>
          <w:rFonts w:ascii="Times New Roman" w:hAnsi="Times New Roman" w:cs="Times New Roman"/>
          <w:b w:val="0"/>
          <w:bCs/>
          <w:sz w:val="24"/>
          <w:szCs w:val="24"/>
          <w:lang w:val="en-GB"/>
        </w:rPr>
        <w:br/>
      </w:r>
      <w:r w:rsidRPr="00984978">
        <w:rPr>
          <w:rFonts w:ascii="Times New Roman" w:hAnsi="Times New Roman" w:cs="Times New Roman"/>
          <w:b w:val="0"/>
          <w:bCs/>
          <w:sz w:val="24"/>
          <w:szCs w:val="24"/>
          <w:lang w:val="en-GB"/>
        </w:rPr>
        <w:br/>
        <w:t>[1</w:t>
      </w:r>
      <w:r w:rsidR="00C65EE8" w:rsidRPr="00984978">
        <w:rPr>
          <w:rFonts w:ascii="Times New Roman" w:hAnsi="Times New Roman" w:cs="Times New Roman"/>
          <w:b w:val="0"/>
          <w:bCs/>
          <w:sz w:val="24"/>
          <w:szCs w:val="24"/>
          <w:lang w:val="en-GB"/>
        </w:rPr>
        <w:t>2</w:t>
      </w:r>
      <w:r w:rsidRPr="00984978">
        <w:rPr>
          <w:rFonts w:ascii="Times New Roman" w:hAnsi="Times New Roman" w:cs="Times New Roman"/>
          <w:b w:val="0"/>
          <w:bCs/>
          <w:sz w:val="24"/>
          <w:szCs w:val="24"/>
          <w:lang w:val="en-GB"/>
        </w:rPr>
        <w:t xml:space="preserve">] J. Han et al., “BO-CLAHE enhancing neonatal chest X-ray image quality for improved lesion classification,” </w:t>
      </w:r>
      <w:r w:rsidRPr="00984978">
        <w:rPr>
          <w:rFonts w:ascii="Times New Roman" w:hAnsi="Times New Roman" w:cs="Times New Roman"/>
          <w:b w:val="0"/>
          <w:bCs/>
          <w:i/>
          <w:iCs/>
          <w:sz w:val="24"/>
          <w:szCs w:val="24"/>
          <w:lang w:val="en-GB"/>
        </w:rPr>
        <w:t>Scientific Reports</w:t>
      </w:r>
      <w:r w:rsidRPr="00984978">
        <w:rPr>
          <w:rFonts w:ascii="Times New Roman" w:hAnsi="Times New Roman" w:cs="Times New Roman"/>
          <w:b w:val="0"/>
          <w:bCs/>
          <w:sz w:val="24"/>
          <w:szCs w:val="24"/>
          <w:lang w:val="en-GB"/>
        </w:rPr>
        <w:t>, 2025.</w:t>
      </w:r>
    </w:p>
    <w:p w14:paraId="7017F11A" w14:textId="404890FA" w:rsidR="00CB3C1A" w:rsidRPr="00984978" w:rsidRDefault="00CB3C1A"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[1</w:t>
      </w:r>
      <w:r w:rsidR="00C65EE8" w:rsidRPr="00984978">
        <w:rPr>
          <w:rFonts w:ascii="Times New Roman" w:hAnsi="Times New Roman" w:cs="Times New Roman"/>
          <w:b w:val="0"/>
          <w:bCs/>
          <w:sz w:val="24"/>
          <w:szCs w:val="24"/>
          <w:lang w:val="en-GB"/>
        </w:rPr>
        <w:t>3</w:t>
      </w:r>
      <w:r w:rsidRPr="00984978">
        <w:rPr>
          <w:rFonts w:ascii="Times New Roman" w:hAnsi="Times New Roman" w:cs="Times New Roman"/>
          <w:b w:val="0"/>
          <w:bCs/>
          <w:sz w:val="24"/>
          <w:szCs w:val="24"/>
          <w:lang w:val="en-GB"/>
        </w:rPr>
        <w:t xml:space="preserve">] Flutter Team. Flutter Documentation. </w:t>
      </w:r>
    </w:p>
    <w:p w14:paraId="618970EC" w14:textId="77777777" w:rsidR="00CB3C1A" w:rsidRPr="00984978" w:rsidRDefault="00000000" w:rsidP="00535324">
      <w:pPr>
        <w:spacing w:line="276" w:lineRule="auto"/>
        <w:rPr>
          <w:rFonts w:ascii="Times New Roman" w:hAnsi="Times New Roman" w:cs="Times New Roman"/>
          <w:b w:val="0"/>
          <w:bCs/>
          <w:sz w:val="24"/>
          <w:szCs w:val="24"/>
          <w:lang w:val="en-GB"/>
        </w:rPr>
      </w:pPr>
      <w:hyperlink r:id="rId24" w:history="1">
        <w:r w:rsidR="00CB3C1A" w:rsidRPr="00984978">
          <w:rPr>
            <w:rStyle w:val="Kpr"/>
            <w:rFonts w:ascii="Times New Roman" w:hAnsi="Times New Roman" w:cs="Times New Roman"/>
            <w:b w:val="0"/>
            <w:bCs/>
            <w:sz w:val="24"/>
            <w:szCs w:val="24"/>
            <w:lang w:val="en-GB"/>
          </w:rPr>
          <w:t>https://docs.flutter.dev</w:t>
        </w:r>
      </w:hyperlink>
    </w:p>
    <w:p w14:paraId="70BDFEF3" w14:textId="6C744925" w:rsidR="00CB3C1A" w:rsidRPr="00984978" w:rsidRDefault="00CB3C1A"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[1</w:t>
      </w:r>
      <w:r w:rsidR="00C65EE8" w:rsidRPr="00984978">
        <w:rPr>
          <w:rFonts w:ascii="Times New Roman" w:hAnsi="Times New Roman" w:cs="Times New Roman"/>
          <w:b w:val="0"/>
          <w:bCs/>
          <w:sz w:val="24"/>
          <w:szCs w:val="24"/>
          <w:lang w:val="en-GB"/>
        </w:rPr>
        <w:t>4</w:t>
      </w:r>
      <w:r w:rsidRPr="00984978">
        <w:rPr>
          <w:rFonts w:ascii="Times New Roman" w:hAnsi="Times New Roman" w:cs="Times New Roman"/>
          <w:b w:val="0"/>
          <w:bCs/>
          <w:sz w:val="24"/>
          <w:szCs w:val="24"/>
          <w:lang w:val="en-GB"/>
        </w:rPr>
        <w:t>] Google Developers. Flutter Architectural Overview.</w:t>
      </w:r>
    </w:p>
    <w:p w14:paraId="43EA9BBA" w14:textId="77777777" w:rsidR="00CB3C1A" w:rsidRPr="00984978" w:rsidRDefault="00000000" w:rsidP="00535324">
      <w:pPr>
        <w:spacing w:line="276" w:lineRule="auto"/>
        <w:rPr>
          <w:rFonts w:ascii="Times New Roman" w:hAnsi="Times New Roman" w:cs="Times New Roman"/>
          <w:b w:val="0"/>
          <w:bCs/>
          <w:sz w:val="24"/>
          <w:szCs w:val="24"/>
          <w:lang w:val="en-GB"/>
        </w:rPr>
      </w:pPr>
      <w:hyperlink r:id="rId25" w:history="1">
        <w:r w:rsidR="00CB3C1A" w:rsidRPr="00984978">
          <w:rPr>
            <w:rStyle w:val="Kpr"/>
            <w:rFonts w:ascii="Times New Roman" w:hAnsi="Times New Roman" w:cs="Times New Roman"/>
            <w:b w:val="0"/>
            <w:bCs/>
            <w:sz w:val="24"/>
            <w:szCs w:val="24"/>
            <w:lang w:val="en-GB"/>
          </w:rPr>
          <w:t>https://docs.flutter.dev/resources/architectural-overview</w:t>
        </w:r>
      </w:hyperlink>
    </w:p>
    <w:p w14:paraId="1A64F455" w14:textId="2979FE7B" w:rsidR="00CB3C1A" w:rsidRPr="00984978" w:rsidRDefault="00CB3C1A"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[1</w:t>
      </w:r>
      <w:r w:rsidR="00C65EE8" w:rsidRPr="00984978">
        <w:rPr>
          <w:rFonts w:ascii="Times New Roman" w:hAnsi="Times New Roman" w:cs="Times New Roman"/>
          <w:b w:val="0"/>
          <w:bCs/>
          <w:sz w:val="24"/>
          <w:szCs w:val="24"/>
          <w:lang w:val="en-GB"/>
        </w:rPr>
        <w:t>5</w:t>
      </w:r>
      <w:r w:rsidRPr="00984978">
        <w:rPr>
          <w:rFonts w:ascii="Times New Roman" w:hAnsi="Times New Roman" w:cs="Times New Roman"/>
          <w:b w:val="0"/>
          <w:bCs/>
          <w:sz w:val="24"/>
          <w:szCs w:val="24"/>
          <w:lang w:val="en-GB"/>
        </w:rPr>
        <w:t>] ISO/IEC 25010:2011. Systems and software Quality Requirements and Evaluation (</w:t>
      </w:r>
      <w:proofErr w:type="spellStart"/>
      <w:r w:rsidRPr="00984978">
        <w:rPr>
          <w:rFonts w:ascii="Times New Roman" w:hAnsi="Times New Roman" w:cs="Times New Roman"/>
          <w:b w:val="0"/>
          <w:bCs/>
          <w:sz w:val="24"/>
          <w:szCs w:val="24"/>
          <w:lang w:val="en-GB"/>
        </w:rPr>
        <w:t>SQuaRE</w:t>
      </w:r>
      <w:proofErr w:type="spellEnd"/>
      <w:r w:rsidRPr="00984978">
        <w:rPr>
          <w:rFonts w:ascii="Times New Roman" w:hAnsi="Times New Roman" w:cs="Times New Roman"/>
          <w:b w:val="0"/>
          <w:bCs/>
          <w:sz w:val="24"/>
          <w:szCs w:val="24"/>
          <w:lang w:val="en-GB"/>
        </w:rPr>
        <w:t>).</w:t>
      </w:r>
    </w:p>
    <w:p w14:paraId="2DFE187A" w14:textId="3B3AB659" w:rsidR="00CB3C1A" w:rsidRPr="00984978" w:rsidRDefault="00CB3C1A"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[1</w:t>
      </w:r>
      <w:r w:rsidR="00C65EE8" w:rsidRPr="00984978">
        <w:rPr>
          <w:rFonts w:ascii="Times New Roman" w:hAnsi="Times New Roman" w:cs="Times New Roman"/>
          <w:b w:val="0"/>
          <w:bCs/>
          <w:sz w:val="24"/>
          <w:szCs w:val="24"/>
          <w:lang w:val="en-GB"/>
        </w:rPr>
        <w:t>6</w:t>
      </w:r>
      <w:r w:rsidRPr="00984978">
        <w:rPr>
          <w:rFonts w:ascii="Times New Roman" w:hAnsi="Times New Roman" w:cs="Times New Roman"/>
          <w:b w:val="0"/>
          <w:bCs/>
          <w:sz w:val="24"/>
          <w:szCs w:val="24"/>
          <w:lang w:val="en-GB"/>
        </w:rPr>
        <w:t>] ECMA International. (2017). The JSON Data Interchange Syntax (ECMA-404).</w:t>
      </w:r>
    </w:p>
    <w:p w14:paraId="07FDD19F" w14:textId="77C3BB75" w:rsidR="00CB3C1A" w:rsidRPr="00984978" w:rsidRDefault="00CB3C1A" w:rsidP="00535324">
      <w:pPr>
        <w:spacing w:line="276" w:lineRule="auto"/>
        <w:rPr>
          <w:rFonts w:ascii="Times New Roman" w:hAnsi="Times New Roman" w:cs="Times New Roman"/>
          <w:b w:val="0"/>
          <w:bCs/>
          <w:sz w:val="24"/>
          <w:szCs w:val="24"/>
          <w:lang w:val="en-GB"/>
        </w:rPr>
      </w:pPr>
      <w:r w:rsidRPr="00984978">
        <w:rPr>
          <w:rFonts w:ascii="Times New Roman" w:hAnsi="Times New Roman" w:cs="Times New Roman"/>
          <w:b w:val="0"/>
          <w:bCs/>
          <w:sz w:val="24"/>
          <w:szCs w:val="24"/>
          <w:lang w:val="en-GB"/>
        </w:rPr>
        <w:t>[1</w:t>
      </w:r>
      <w:r w:rsidR="00C65EE8" w:rsidRPr="00984978">
        <w:rPr>
          <w:rFonts w:ascii="Times New Roman" w:hAnsi="Times New Roman" w:cs="Times New Roman"/>
          <w:b w:val="0"/>
          <w:bCs/>
          <w:sz w:val="24"/>
          <w:szCs w:val="24"/>
          <w:lang w:val="en-GB"/>
        </w:rPr>
        <w:t>7</w:t>
      </w:r>
      <w:r w:rsidRPr="00984978">
        <w:rPr>
          <w:rFonts w:ascii="Times New Roman" w:hAnsi="Times New Roman" w:cs="Times New Roman"/>
          <w:b w:val="0"/>
          <w:bCs/>
          <w:sz w:val="24"/>
          <w:szCs w:val="24"/>
          <w:lang w:val="en-GB"/>
        </w:rPr>
        <w:t>] Mozilla Developer Network (MDN). HTTP Overview and Status Codes.</w:t>
      </w:r>
    </w:p>
    <w:p w14:paraId="4E35C039" w14:textId="77777777" w:rsidR="00CB3C1A" w:rsidRPr="00984978" w:rsidRDefault="00CB3C1A" w:rsidP="00CB3C1A">
      <w:pPr>
        <w:spacing w:line="276" w:lineRule="auto"/>
        <w:rPr>
          <w:rFonts w:ascii="Times New Roman" w:hAnsi="Times New Roman" w:cs="Times New Roman"/>
          <w:b w:val="0"/>
          <w:bCs/>
          <w:sz w:val="24"/>
          <w:szCs w:val="24"/>
          <w:lang w:val="en-GB"/>
        </w:rPr>
      </w:pPr>
    </w:p>
    <w:p w14:paraId="3EC103C6" w14:textId="77777777" w:rsidR="00CB3C1A" w:rsidRPr="00984978" w:rsidRDefault="00CB3C1A" w:rsidP="00CB3C1A">
      <w:pPr>
        <w:spacing w:line="276" w:lineRule="auto"/>
        <w:rPr>
          <w:rFonts w:ascii="Times New Roman" w:hAnsi="Times New Roman" w:cs="Times New Roman"/>
          <w:lang w:val="en-GB"/>
        </w:rPr>
      </w:pPr>
    </w:p>
    <w:p w14:paraId="66737812" w14:textId="2B27660F" w:rsidR="00CB3C1A" w:rsidRPr="00984978" w:rsidRDefault="00CB3C1A" w:rsidP="00DD57E6">
      <w:pPr>
        <w:rPr>
          <w:rFonts w:ascii="Times New Roman" w:hAnsi="Times New Roman" w:cs="Times New Roman"/>
          <w:b w:val="0"/>
          <w:bCs/>
          <w:sz w:val="24"/>
          <w:szCs w:val="24"/>
          <w:lang w:val="en-GB"/>
        </w:rPr>
      </w:pPr>
    </w:p>
    <w:p w14:paraId="664C4C1A" w14:textId="77777777" w:rsidR="00DD57E6" w:rsidRPr="00984978" w:rsidRDefault="00DD57E6" w:rsidP="003D5911">
      <w:pPr>
        <w:rPr>
          <w:rFonts w:ascii="Times New Roman" w:hAnsi="Times New Roman" w:cs="Times New Roman"/>
          <w:b w:val="0"/>
          <w:bCs/>
          <w:sz w:val="24"/>
          <w:szCs w:val="24"/>
          <w:lang w:val="en-GB"/>
        </w:rPr>
      </w:pPr>
    </w:p>
    <w:p w14:paraId="623A273A" w14:textId="77777777" w:rsidR="003D5911" w:rsidRPr="00984978" w:rsidRDefault="003D5911" w:rsidP="00DC60BF">
      <w:pPr>
        <w:rPr>
          <w:rFonts w:ascii="Times New Roman" w:hAnsi="Times New Roman" w:cs="Times New Roman"/>
          <w:b w:val="0"/>
          <w:sz w:val="24"/>
          <w:szCs w:val="24"/>
          <w:lang w:val="en-GB"/>
        </w:rPr>
      </w:pPr>
    </w:p>
    <w:sectPr w:rsidR="003D5911" w:rsidRPr="00984978" w:rsidSect="008228FF">
      <w:footerReference w:type="default" r:id="rId26"/>
      <w:pgSz w:w="11909" w:h="16834" w:code="9"/>
      <w:pgMar w:top="1411" w:right="1411" w:bottom="1411" w:left="1411" w:header="720" w:footer="720" w:gutter="0"/>
      <w:pgNumType w:start="1"/>
      <w:cols w:space="720"/>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5D952" w14:textId="77777777" w:rsidR="007040D8" w:rsidRDefault="007040D8" w:rsidP="00263C88">
      <w:pPr>
        <w:spacing w:after="0" w:line="240" w:lineRule="auto"/>
      </w:pPr>
      <w:r>
        <w:separator/>
      </w:r>
    </w:p>
  </w:endnote>
  <w:endnote w:type="continuationSeparator" w:id="0">
    <w:p w14:paraId="542FB825" w14:textId="77777777" w:rsidR="007040D8" w:rsidRDefault="007040D8" w:rsidP="0026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D6DD8" w14:textId="094CAA21" w:rsidR="008228FF" w:rsidRDefault="008228FF" w:rsidP="008228FF">
    <w:pPr>
      <w:pStyle w:val="AltBilgi"/>
      <w:jc w:val="right"/>
    </w:pPr>
  </w:p>
  <w:p w14:paraId="285BF269" w14:textId="3A5055EE" w:rsidR="00CD51D9" w:rsidRDefault="00CD51D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825424300"/>
      <w:docPartObj>
        <w:docPartGallery w:val="Page Numbers (Bottom of Page)"/>
        <w:docPartUnique/>
      </w:docPartObj>
    </w:sdtPr>
    <w:sdtContent>
      <w:p w14:paraId="551F9B7B" w14:textId="0747C543" w:rsidR="008228FF" w:rsidRPr="000C0F97" w:rsidRDefault="008228FF">
        <w:pPr>
          <w:pStyle w:val="AltBilgi"/>
          <w:jc w:val="right"/>
          <w:rPr>
            <w:rFonts w:ascii="Times New Roman" w:hAnsi="Times New Roman" w:cs="Times New Roman"/>
            <w:sz w:val="24"/>
            <w:szCs w:val="24"/>
          </w:rPr>
        </w:pPr>
        <w:r w:rsidRPr="000C0F97">
          <w:rPr>
            <w:rFonts w:ascii="Times New Roman" w:hAnsi="Times New Roman" w:cs="Times New Roman"/>
            <w:color w:val="auto"/>
            <w:sz w:val="24"/>
            <w:szCs w:val="24"/>
          </w:rPr>
          <w:fldChar w:fldCharType="begin"/>
        </w:r>
        <w:r w:rsidRPr="000C0F97">
          <w:rPr>
            <w:rFonts w:ascii="Times New Roman" w:hAnsi="Times New Roman" w:cs="Times New Roman"/>
            <w:color w:val="auto"/>
            <w:sz w:val="24"/>
            <w:szCs w:val="24"/>
          </w:rPr>
          <w:instrText>PAGE   \* MERGEFORMAT</w:instrText>
        </w:r>
        <w:r w:rsidRPr="000C0F97">
          <w:rPr>
            <w:rFonts w:ascii="Times New Roman" w:hAnsi="Times New Roman" w:cs="Times New Roman"/>
            <w:color w:val="auto"/>
            <w:sz w:val="24"/>
            <w:szCs w:val="24"/>
          </w:rPr>
          <w:fldChar w:fldCharType="separate"/>
        </w:r>
        <w:r w:rsidRPr="000C0F97">
          <w:rPr>
            <w:rFonts w:ascii="Times New Roman" w:hAnsi="Times New Roman" w:cs="Times New Roman"/>
            <w:color w:val="auto"/>
            <w:sz w:val="24"/>
            <w:szCs w:val="24"/>
            <w:lang w:val="tr-TR"/>
          </w:rPr>
          <w:t>2</w:t>
        </w:r>
        <w:r w:rsidRPr="000C0F97">
          <w:rPr>
            <w:rFonts w:ascii="Times New Roman" w:hAnsi="Times New Roman" w:cs="Times New Roman"/>
            <w:color w:val="auto"/>
            <w:sz w:val="24"/>
            <w:szCs w:val="24"/>
          </w:rPr>
          <w:fldChar w:fldCharType="end"/>
        </w:r>
      </w:p>
    </w:sdtContent>
  </w:sdt>
  <w:p w14:paraId="6F75EA0A" w14:textId="77777777" w:rsidR="008228FF" w:rsidRDefault="008228F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D4047" w14:textId="77777777" w:rsidR="007040D8" w:rsidRDefault="007040D8" w:rsidP="00263C88">
      <w:pPr>
        <w:spacing w:after="0" w:line="240" w:lineRule="auto"/>
      </w:pPr>
      <w:r>
        <w:separator/>
      </w:r>
    </w:p>
  </w:footnote>
  <w:footnote w:type="continuationSeparator" w:id="0">
    <w:p w14:paraId="27D2AAF8" w14:textId="77777777" w:rsidR="007040D8" w:rsidRDefault="007040D8" w:rsidP="00263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D1D"/>
    <w:multiLevelType w:val="multilevel"/>
    <w:tmpl w:val="13CCBB9C"/>
    <w:lvl w:ilvl="0">
      <w:start w:val="2"/>
      <w:numFmt w:val="decimal"/>
      <w:lvlText w:val="%1"/>
      <w:lvlJc w:val="left"/>
      <w:pPr>
        <w:ind w:left="444" w:hanging="444"/>
      </w:pPr>
      <w:rPr>
        <w:rFonts w:hint="default"/>
      </w:rPr>
    </w:lvl>
    <w:lvl w:ilvl="1">
      <w:start w:val="2"/>
      <w:numFmt w:val="decimal"/>
      <w:lvlText w:val="%1.%2"/>
      <w:lvlJc w:val="left"/>
      <w:pPr>
        <w:ind w:left="984" w:hanging="44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 w15:restartNumberingAfterBreak="0">
    <w:nsid w:val="01D03416"/>
    <w:multiLevelType w:val="multilevel"/>
    <w:tmpl w:val="BD4E127E"/>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6D5525"/>
    <w:multiLevelType w:val="multilevel"/>
    <w:tmpl w:val="7B747F40"/>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966322"/>
    <w:multiLevelType w:val="multilevel"/>
    <w:tmpl w:val="AEA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B7A53"/>
    <w:multiLevelType w:val="multilevel"/>
    <w:tmpl w:val="4002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55178"/>
    <w:multiLevelType w:val="multilevel"/>
    <w:tmpl w:val="7AAEEDD8"/>
    <w:lvl w:ilvl="0">
      <w:start w:val="2"/>
      <w:numFmt w:val="decimal"/>
      <w:lvlText w:val="%1"/>
      <w:lvlJc w:val="left"/>
      <w:pPr>
        <w:ind w:left="640" w:hanging="640"/>
      </w:pPr>
      <w:rPr>
        <w:rFonts w:hint="default"/>
        <w:color w:val="000000" w:themeColor="text1"/>
      </w:rPr>
    </w:lvl>
    <w:lvl w:ilvl="1">
      <w:start w:val="4"/>
      <w:numFmt w:val="decimal"/>
      <w:lvlText w:val="%1.%2"/>
      <w:lvlJc w:val="left"/>
      <w:pPr>
        <w:ind w:left="900" w:hanging="720"/>
      </w:pPr>
      <w:rPr>
        <w:rFonts w:hint="default"/>
        <w:color w:val="000000" w:themeColor="text1"/>
      </w:rPr>
    </w:lvl>
    <w:lvl w:ilvl="2">
      <w:start w:val="1"/>
      <w:numFmt w:val="decimal"/>
      <w:lvlText w:val="%1.%2.%3"/>
      <w:lvlJc w:val="left"/>
      <w:pPr>
        <w:ind w:left="1080" w:hanging="720"/>
      </w:pPr>
      <w:rPr>
        <w:rFonts w:hint="default"/>
        <w:color w:val="000000" w:themeColor="text1"/>
      </w:rPr>
    </w:lvl>
    <w:lvl w:ilvl="3">
      <w:start w:val="1"/>
      <w:numFmt w:val="decimal"/>
      <w:lvlText w:val="%1.%2.%3.%4"/>
      <w:lvlJc w:val="left"/>
      <w:pPr>
        <w:ind w:left="1620" w:hanging="1080"/>
      </w:pPr>
      <w:rPr>
        <w:rFonts w:hint="default"/>
        <w:color w:val="000000" w:themeColor="text1"/>
      </w:rPr>
    </w:lvl>
    <w:lvl w:ilvl="4">
      <w:start w:val="1"/>
      <w:numFmt w:val="decimal"/>
      <w:lvlText w:val="%1.%2.%3.%4.%5"/>
      <w:lvlJc w:val="left"/>
      <w:pPr>
        <w:ind w:left="2160" w:hanging="1440"/>
      </w:pPr>
      <w:rPr>
        <w:rFonts w:hint="default"/>
        <w:color w:val="000000" w:themeColor="text1"/>
      </w:rPr>
    </w:lvl>
    <w:lvl w:ilvl="5">
      <w:start w:val="1"/>
      <w:numFmt w:val="decimal"/>
      <w:lvlText w:val="%1.%2.%3.%4.%5.%6"/>
      <w:lvlJc w:val="left"/>
      <w:pPr>
        <w:ind w:left="2340" w:hanging="1440"/>
      </w:pPr>
      <w:rPr>
        <w:rFonts w:hint="default"/>
        <w:color w:val="000000" w:themeColor="text1"/>
      </w:rPr>
    </w:lvl>
    <w:lvl w:ilvl="6">
      <w:start w:val="1"/>
      <w:numFmt w:val="decimal"/>
      <w:lvlText w:val="%1.%2.%3.%4.%5.%6.%7"/>
      <w:lvlJc w:val="left"/>
      <w:pPr>
        <w:ind w:left="2880" w:hanging="1800"/>
      </w:pPr>
      <w:rPr>
        <w:rFonts w:hint="default"/>
        <w:color w:val="000000" w:themeColor="text1"/>
      </w:rPr>
    </w:lvl>
    <w:lvl w:ilvl="7">
      <w:start w:val="1"/>
      <w:numFmt w:val="decimal"/>
      <w:lvlText w:val="%1.%2.%3.%4.%5.%6.%7.%8"/>
      <w:lvlJc w:val="left"/>
      <w:pPr>
        <w:ind w:left="3420" w:hanging="2160"/>
      </w:pPr>
      <w:rPr>
        <w:rFonts w:hint="default"/>
        <w:color w:val="000000" w:themeColor="text1"/>
      </w:rPr>
    </w:lvl>
    <w:lvl w:ilvl="8">
      <w:start w:val="1"/>
      <w:numFmt w:val="decimal"/>
      <w:lvlText w:val="%1.%2.%3.%4.%5.%6.%7.%8.%9"/>
      <w:lvlJc w:val="left"/>
      <w:pPr>
        <w:ind w:left="3600" w:hanging="2160"/>
      </w:pPr>
      <w:rPr>
        <w:rFonts w:hint="default"/>
        <w:color w:val="000000" w:themeColor="text1"/>
      </w:rPr>
    </w:lvl>
  </w:abstractNum>
  <w:abstractNum w:abstractNumId="6" w15:restartNumberingAfterBreak="0">
    <w:nsid w:val="11CB3D6B"/>
    <w:multiLevelType w:val="hybridMultilevel"/>
    <w:tmpl w:val="B6846688"/>
    <w:lvl w:ilvl="0" w:tplc="041F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1B874CDF"/>
    <w:multiLevelType w:val="multilevel"/>
    <w:tmpl w:val="A4B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B2BD7"/>
    <w:multiLevelType w:val="multilevel"/>
    <w:tmpl w:val="4A3C624E"/>
    <w:lvl w:ilvl="0">
      <w:start w:val="2"/>
      <w:numFmt w:val="decimal"/>
      <w:lvlText w:val="%1"/>
      <w:lvlJc w:val="left"/>
      <w:pPr>
        <w:ind w:left="576" w:hanging="576"/>
      </w:pPr>
      <w:rPr>
        <w:rFonts w:hint="default"/>
      </w:rPr>
    </w:lvl>
    <w:lvl w:ilvl="1">
      <w:start w:val="2"/>
      <w:numFmt w:val="decimal"/>
      <w:lvlText w:val="%1.%2"/>
      <w:lvlJc w:val="left"/>
      <w:pPr>
        <w:ind w:left="1116" w:hanging="576"/>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9" w15:restartNumberingAfterBreak="0">
    <w:nsid w:val="1F1655C3"/>
    <w:multiLevelType w:val="multilevel"/>
    <w:tmpl w:val="DEA05468"/>
    <w:lvl w:ilvl="0">
      <w:start w:val="1"/>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27F0BF8"/>
    <w:multiLevelType w:val="multilevel"/>
    <w:tmpl w:val="840AE000"/>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11" w15:restartNumberingAfterBreak="0">
    <w:nsid w:val="279240D3"/>
    <w:multiLevelType w:val="multilevel"/>
    <w:tmpl w:val="654A5990"/>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28D06599"/>
    <w:multiLevelType w:val="multilevel"/>
    <w:tmpl w:val="B106E338"/>
    <w:lvl w:ilvl="0">
      <w:start w:val="1"/>
      <w:numFmt w:val="decimal"/>
      <w:lvlText w:val="%1."/>
      <w:lvlJc w:val="left"/>
      <w:pPr>
        <w:ind w:left="720" w:hanging="360"/>
      </w:pPr>
      <w:rPr>
        <w:rFonts w:ascii="Times New Roman" w:eastAsiaTheme="majorEastAsia" w:hAnsi="Times New Roman" w:cs="Times New Roman"/>
        <w:b/>
        <w:bCs/>
        <w:i w:val="0"/>
        <w:iCs w:val="0"/>
      </w:rPr>
    </w:lvl>
    <w:lvl w:ilvl="1">
      <w:start w:val="1"/>
      <w:numFmt w:val="decimal"/>
      <w:isLgl/>
      <w:lvlText w:val="%1.%2."/>
      <w:lvlJc w:val="left"/>
      <w:pPr>
        <w:ind w:left="1080" w:hanging="720"/>
      </w:pPr>
      <w:rPr>
        <w:rFonts w:hint="default"/>
        <w:b/>
        <w:bCs/>
        <w:sz w:val="32"/>
        <w:szCs w:val="32"/>
      </w:rPr>
    </w:lvl>
    <w:lvl w:ilvl="2">
      <w:start w:val="1"/>
      <w:numFmt w:val="decimal"/>
      <w:isLgl/>
      <w:lvlText w:val="%1.%2.%3."/>
      <w:lvlJc w:val="left"/>
      <w:pPr>
        <w:ind w:left="1080" w:hanging="720"/>
      </w:pPr>
      <w:rPr>
        <w:rFonts w:hint="default"/>
        <w:b/>
        <w:bCs/>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AFF7F79"/>
    <w:multiLevelType w:val="multilevel"/>
    <w:tmpl w:val="25A44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B72F8"/>
    <w:multiLevelType w:val="multilevel"/>
    <w:tmpl w:val="B920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5F327C"/>
    <w:multiLevelType w:val="multilevel"/>
    <w:tmpl w:val="F6E682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6241BC0"/>
    <w:multiLevelType w:val="hybridMultilevel"/>
    <w:tmpl w:val="789EB7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2850F4"/>
    <w:multiLevelType w:val="multilevel"/>
    <w:tmpl w:val="C8F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0793C"/>
    <w:multiLevelType w:val="multilevel"/>
    <w:tmpl w:val="872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E4324"/>
    <w:multiLevelType w:val="multilevel"/>
    <w:tmpl w:val="0C4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E7B34"/>
    <w:multiLevelType w:val="multilevel"/>
    <w:tmpl w:val="E3E0CC34"/>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C31144"/>
    <w:multiLevelType w:val="multilevel"/>
    <w:tmpl w:val="00D2C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A4C64"/>
    <w:multiLevelType w:val="multilevel"/>
    <w:tmpl w:val="B26EBF9E"/>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F49580E"/>
    <w:multiLevelType w:val="multilevel"/>
    <w:tmpl w:val="CAD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833516">
    <w:abstractNumId w:val="16"/>
  </w:num>
  <w:num w:numId="2" w16cid:durableId="1637762699">
    <w:abstractNumId w:val="12"/>
  </w:num>
  <w:num w:numId="3" w16cid:durableId="13418548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542441">
    <w:abstractNumId w:val="0"/>
  </w:num>
  <w:num w:numId="5" w16cid:durableId="1437212071">
    <w:abstractNumId w:val="8"/>
  </w:num>
  <w:num w:numId="6" w16cid:durableId="1604415153">
    <w:abstractNumId w:val="1"/>
  </w:num>
  <w:num w:numId="7" w16cid:durableId="1642034532">
    <w:abstractNumId w:val="22"/>
  </w:num>
  <w:num w:numId="8" w16cid:durableId="1325667175">
    <w:abstractNumId w:val="23"/>
  </w:num>
  <w:num w:numId="9" w16cid:durableId="1014303649">
    <w:abstractNumId w:val="21"/>
  </w:num>
  <w:num w:numId="10" w16cid:durableId="1995334700">
    <w:abstractNumId w:val="4"/>
  </w:num>
  <w:num w:numId="11" w16cid:durableId="297491950">
    <w:abstractNumId w:val="15"/>
  </w:num>
  <w:num w:numId="12" w16cid:durableId="2125149511">
    <w:abstractNumId w:val="14"/>
  </w:num>
  <w:num w:numId="13" w16cid:durableId="1128429967">
    <w:abstractNumId w:val="11"/>
  </w:num>
  <w:num w:numId="14" w16cid:durableId="678890651">
    <w:abstractNumId w:val="2"/>
  </w:num>
  <w:num w:numId="15" w16cid:durableId="1989557222">
    <w:abstractNumId w:val="20"/>
  </w:num>
  <w:num w:numId="16" w16cid:durableId="1947034390">
    <w:abstractNumId w:val="6"/>
  </w:num>
  <w:num w:numId="17" w16cid:durableId="936137300">
    <w:abstractNumId w:val="9"/>
  </w:num>
  <w:num w:numId="18" w16cid:durableId="148667820">
    <w:abstractNumId w:val="5"/>
  </w:num>
  <w:num w:numId="19" w16cid:durableId="986133813">
    <w:abstractNumId w:val="13"/>
  </w:num>
  <w:num w:numId="20" w16cid:durableId="352191083">
    <w:abstractNumId w:val="18"/>
  </w:num>
  <w:num w:numId="21" w16cid:durableId="1128743307">
    <w:abstractNumId w:val="7"/>
  </w:num>
  <w:num w:numId="22" w16cid:durableId="303506626">
    <w:abstractNumId w:val="17"/>
  </w:num>
  <w:num w:numId="23" w16cid:durableId="1031490419">
    <w:abstractNumId w:val="3"/>
  </w:num>
  <w:num w:numId="24" w16cid:durableId="16599647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321"/>
  <w:drawingGridVerticalSpacing w:val="43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90"/>
    <w:rsid w:val="00030C47"/>
    <w:rsid w:val="00034E2F"/>
    <w:rsid w:val="00067688"/>
    <w:rsid w:val="00074DB2"/>
    <w:rsid w:val="00083248"/>
    <w:rsid w:val="000911BC"/>
    <w:rsid w:val="00094130"/>
    <w:rsid w:val="000B0C07"/>
    <w:rsid w:val="000C0F97"/>
    <w:rsid w:val="000C73A3"/>
    <w:rsid w:val="00113E72"/>
    <w:rsid w:val="00186CEB"/>
    <w:rsid w:val="00194B43"/>
    <w:rsid w:val="001A5705"/>
    <w:rsid w:val="001C432F"/>
    <w:rsid w:val="001F139B"/>
    <w:rsid w:val="001F27C0"/>
    <w:rsid w:val="001F6B9E"/>
    <w:rsid w:val="0023091B"/>
    <w:rsid w:val="00236D5B"/>
    <w:rsid w:val="00240A0F"/>
    <w:rsid w:val="00263C88"/>
    <w:rsid w:val="0026441A"/>
    <w:rsid w:val="00272B43"/>
    <w:rsid w:val="00273D68"/>
    <w:rsid w:val="0029599C"/>
    <w:rsid w:val="002A2B7B"/>
    <w:rsid w:val="002D4051"/>
    <w:rsid w:val="002D57DE"/>
    <w:rsid w:val="002F1012"/>
    <w:rsid w:val="002F579B"/>
    <w:rsid w:val="0030147B"/>
    <w:rsid w:val="003130BF"/>
    <w:rsid w:val="003242B0"/>
    <w:rsid w:val="0035601A"/>
    <w:rsid w:val="003C15A7"/>
    <w:rsid w:val="003C4CFC"/>
    <w:rsid w:val="003D5911"/>
    <w:rsid w:val="003F6911"/>
    <w:rsid w:val="00407FD7"/>
    <w:rsid w:val="00425490"/>
    <w:rsid w:val="00444318"/>
    <w:rsid w:val="00451624"/>
    <w:rsid w:val="00470757"/>
    <w:rsid w:val="004765D7"/>
    <w:rsid w:val="004C44C0"/>
    <w:rsid w:val="004D27B6"/>
    <w:rsid w:val="00501046"/>
    <w:rsid w:val="00535324"/>
    <w:rsid w:val="00573B25"/>
    <w:rsid w:val="0058322D"/>
    <w:rsid w:val="00592C0F"/>
    <w:rsid w:val="005A31D5"/>
    <w:rsid w:val="005D39B4"/>
    <w:rsid w:val="005D5AF9"/>
    <w:rsid w:val="00635895"/>
    <w:rsid w:val="006764D3"/>
    <w:rsid w:val="00677F0E"/>
    <w:rsid w:val="006B0529"/>
    <w:rsid w:val="006B3C89"/>
    <w:rsid w:val="006B6CA7"/>
    <w:rsid w:val="006C7048"/>
    <w:rsid w:val="006D06A2"/>
    <w:rsid w:val="006D7614"/>
    <w:rsid w:val="006E27D2"/>
    <w:rsid w:val="007040D8"/>
    <w:rsid w:val="0071126D"/>
    <w:rsid w:val="00712030"/>
    <w:rsid w:val="00723199"/>
    <w:rsid w:val="00736344"/>
    <w:rsid w:val="00774077"/>
    <w:rsid w:val="0077770D"/>
    <w:rsid w:val="00793559"/>
    <w:rsid w:val="007A0F4D"/>
    <w:rsid w:val="007C1577"/>
    <w:rsid w:val="007C5694"/>
    <w:rsid w:val="007F3189"/>
    <w:rsid w:val="00814D42"/>
    <w:rsid w:val="008228FF"/>
    <w:rsid w:val="00851C0D"/>
    <w:rsid w:val="008D68D9"/>
    <w:rsid w:val="008E06BB"/>
    <w:rsid w:val="00927401"/>
    <w:rsid w:val="00955770"/>
    <w:rsid w:val="00984978"/>
    <w:rsid w:val="00993604"/>
    <w:rsid w:val="009C4B02"/>
    <w:rsid w:val="009F7B79"/>
    <w:rsid w:val="00A04350"/>
    <w:rsid w:val="00A056EE"/>
    <w:rsid w:val="00A427A9"/>
    <w:rsid w:val="00A42CF9"/>
    <w:rsid w:val="00A557B9"/>
    <w:rsid w:val="00A70555"/>
    <w:rsid w:val="00AA227B"/>
    <w:rsid w:val="00AC7DCD"/>
    <w:rsid w:val="00AE2215"/>
    <w:rsid w:val="00B17944"/>
    <w:rsid w:val="00B275D7"/>
    <w:rsid w:val="00B3713C"/>
    <w:rsid w:val="00B42954"/>
    <w:rsid w:val="00B57723"/>
    <w:rsid w:val="00BA2FE7"/>
    <w:rsid w:val="00BB2CB2"/>
    <w:rsid w:val="00C51F82"/>
    <w:rsid w:val="00C55DC6"/>
    <w:rsid w:val="00C65EE8"/>
    <w:rsid w:val="00C72D7F"/>
    <w:rsid w:val="00C9675A"/>
    <w:rsid w:val="00CB3C1A"/>
    <w:rsid w:val="00CC3756"/>
    <w:rsid w:val="00CD51D9"/>
    <w:rsid w:val="00CF49A1"/>
    <w:rsid w:val="00D022BC"/>
    <w:rsid w:val="00D05543"/>
    <w:rsid w:val="00D11EFF"/>
    <w:rsid w:val="00D33BB5"/>
    <w:rsid w:val="00D9316E"/>
    <w:rsid w:val="00D9488E"/>
    <w:rsid w:val="00DB2E28"/>
    <w:rsid w:val="00DC33DB"/>
    <w:rsid w:val="00DC60BF"/>
    <w:rsid w:val="00DD1532"/>
    <w:rsid w:val="00DD57E6"/>
    <w:rsid w:val="00E145A9"/>
    <w:rsid w:val="00E578D8"/>
    <w:rsid w:val="00E92544"/>
    <w:rsid w:val="00EC5FD4"/>
    <w:rsid w:val="00EC7E4E"/>
    <w:rsid w:val="00ED2DEC"/>
    <w:rsid w:val="00F41401"/>
    <w:rsid w:val="00F41B0E"/>
    <w:rsid w:val="00F50D49"/>
    <w:rsid w:val="00F55B7B"/>
    <w:rsid w:val="00F638E9"/>
    <w:rsid w:val="00F77DE5"/>
    <w:rsid w:val="00FB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8F99C"/>
  <w15:chartTrackingRefBased/>
  <w15:docId w15:val="{A24A4EAF-059A-4608-85ED-9EE3BFE6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757"/>
    <w:pPr>
      <w:spacing w:line="259" w:lineRule="auto"/>
    </w:pPr>
    <w:rPr>
      <w:rFonts w:ascii="Arial" w:hAnsi="Arial"/>
      <w:b/>
      <w:color w:val="000000" w:themeColor="text1"/>
      <w:sz w:val="32"/>
      <w:szCs w:val="22"/>
    </w:rPr>
  </w:style>
  <w:style w:type="paragraph" w:styleId="Balk1">
    <w:name w:val="heading 1"/>
    <w:basedOn w:val="Normal"/>
    <w:next w:val="Normal"/>
    <w:link w:val="Balk1Char"/>
    <w:uiPriority w:val="9"/>
    <w:qFormat/>
    <w:rsid w:val="00425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25490"/>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Balk3">
    <w:name w:val="heading 3"/>
    <w:basedOn w:val="Normal"/>
    <w:next w:val="Normal"/>
    <w:link w:val="Balk3Char"/>
    <w:uiPriority w:val="9"/>
    <w:semiHidden/>
    <w:unhideWhenUsed/>
    <w:qFormat/>
    <w:rsid w:val="0042549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2549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alk5">
    <w:name w:val="heading 5"/>
    <w:basedOn w:val="Normal"/>
    <w:next w:val="Normal"/>
    <w:link w:val="Balk5Char"/>
    <w:uiPriority w:val="9"/>
    <w:semiHidden/>
    <w:unhideWhenUsed/>
    <w:qFormat/>
    <w:rsid w:val="00425490"/>
    <w:pPr>
      <w:keepNext/>
      <w:keepLines/>
      <w:spacing w:before="80" w:after="40"/>
      <w:outlineLvl w:val="4"/>
    </w:pPr>
    <w:rPr>
      <w:rFonts w:asciiTheme="minorHAnsi" w:eastAsiaTheme="majorEastAsia" w:hAnsiTheme="minorHAnsi" w:cstheme="majorBidi"/>
      <w:color w:val="2F5496" w:themeColor="accent1" w:themeShade="BF"/>
    </w:rPr>
  </w:style>
  <w:style w:type="paragraph" w:styleId="Balk6">
    <w:name w:val="heading 6"/>
    <w:basedOn w:val="Normal"/>
    <w:next w:val="Normal"/>
    <w:link w:val="Balk6Char"/>
    <w:uiPriority w:val="9"/>
    <w:semiHidden/>
    <w:unhideWhenUsed/>
    <w:qFormat/>
    <w:rsid w:val="004254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425490"/>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425490"/>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425490"/>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25490"/>
    <w:rPr>
      <w:rFonts w:asciiTheme="majorHAnsi" w:eastAsiaTheme="majorEastAsia" w:hAnsiTheme="majorHAnsi" w:cstheme="majorBidi"/>
      <w:b/>
      <w:color w:val="2F5496" w:themeColor="accent1" w:themeShade="BF"/>
      <w:sz w:val="40"/>
      <w:szCs w:val="40"/>
    </w:rPr>
  </w:style>
  <w:style w:type="character" w:customStyle="1" w:styleId="Balk2Char">
    <w:name w:val="Başlık 2 Char"/>
    <w:basedOn w:val="VarsaylanParagrafYazTipi"/>
    <w:link w:val="Balk2"/>
    <w:uiPriority w:val="9"/>
    <w:semiHidden/>
    <w:rsid w:val="00425490"/>
    <w:rPr>
      <w:rFonts w:asciiTheme="majorHAnsi" w:eastAsiaTheme="majorEastAsia" w:hAnsiTheme="majorHAnsi" w:cstheme="majorBidi"/>
      <w:b/>
      <w:color w:val="2F5496" w:themeColor="accent1" w:themeShade="BF"/>
      <w:sz w:val="32"/>
      <w:szCs w:val="32"/>
    </w:rPr>
  </w:style>
  <w:style w:type="character" w:customStyle="1" w:styleId="Balk3Char">
    <w:name w:val="Başlık 3 Char"/>
    <w:basedOn w:val="VarsaylanParagrafYazTipi"/>
    <w:link w:val="Balk3"/>
    <w:uiPriority w:val="9"/>
    <w:semiHidden/>
    <w:rsid w:val="00425490"/>
    <w:rPr>
      <w:rFonts w:eastAsiaTheme="majorEastAsia" w:cstheme="majorBidi"/>
      <w:b/>
      <w:color w:val="2F5496" w:themeColor="accent1" w:themeShade="BF"/>
      <w:sz w:val="28"/>
      <w:szCs w:val="28"/>
    </w:rPr>
  </w:style>
  <w:style w:type="character" w:customStyle="1" w:styleId="Balk4Char">
    <w:name w:val="Başlık 4 Char"/>
    <w:basedOn w:val="VarsaylanParagrafYazTipi"/>
    <w:link w:val="Balk4"/>
    <w:uiPriority w:val="9"/>
    <w:semiHidden/>
    <w:rsid w:val="00425490"/>
    <w:rPr>
      <w:rFonts w:eastAsiaTheme="majorEastAsia" w:cstheme="majorBidi"/>
      <w:b/>
      <w:i/>
      <w:iCs/>
      <w:color w:val="2F5496" w:themeColor="accent1" w:themeShade="BF"/>
      <w:sz w:val="32"/>
      <w:szCs w:val="22"/>
    </w:rPr>
  </w:style>
  <w:style w:type="character" w:customStyle="1" w:styleId="Balk5Char">
    <w:name w:val="Başlık 5 Char"/>
    <w:basedOn w:val="VarsaylanParagrafYazTipi"/>
    <w:link w:val="Balk5"/>
    <w:uiPriority w:val="9"/>
    <w:semiHidden/>
    <w:rsid w:val="00425490"/>
    <w:rPr>
      <w:rFonts w:eastAsiaTheme="majorEastAsia" w:cstheme="majorBidi"/>
      <w:b/>
      <w:color w:val="2F5496" w:themeColor="accent1" w:themeShade="BF"/>
      <w:sz w:val="32"/>
      <w:szCs w:val="22"/>
    </w:rPr>
  </w:style>
  <w:style w:type="character" w:customStyle="1" w:styleId="Balk6Char">
    <w:name w:val="Başlık 6 Char"/>
    <w:basedOn w:val="VarsaylanParagrafYazTipi"/>
    <w:link w:val="Balk6"/>
    <w:uiPriority w:val="9"/>
    <w:semiHidden/>
    <w:rsid w:val="00425490"/>
    <w:rPr>
      <w:rFonts w:eastAsiaTheme="majorEastAsia" w:cstheme="majorBidi"/>
      <w:b/>
      <w:i/>
      <w:iCs/>
      <w:color w:val="595959" w:themeColor="text1" w:themeTint="A6"/>
      <w:sz w:val="32"/>
      <w:szCs w:val="22"/>
    </w:rPr>
  </w:style>
  <w:style w:type="character" w:customStyle="1" w:styleId="Balk7Char">
    <w:name w:val="Başlık 7 Char"/>
    <w:basedOn w:val="VarsaylanParagrafYazTipi"/>
    <w:link w:val="Balk7"/>
    <w:uiPriority w:val="9"/>
    <w:semiHidden/>
    <w:rsid w:val="00425490"/>
    <w:rPr>
      <w:rFonts w:eastAsiaTheme="majorEastAsia" w:cstheme="majorBidi"/>
      <w:b/>
      <w:color w:val="595959" w:themeColor="text1" w:themeTint="A6"/>
      <w:sz w:val="32"/>
      <w:szCs w:val="22"/>
    </w:rPr>
  </w:style>
  <w:style w:type="character" w:customStyle="1" w:styleId="Balk8Char">
    <w:name w:val="Başlık 8 Char"/>
    <w:basedOn w:val="VarsaylanParagrafYazTipi"/>
    <w:link w:val="Balk8"/>
    <w:uiPriority w:val="9"/>
    <w:semiHidden/>
    <w:rsid w:val="00425490"/>
    <w:rPr>
      <w:rFonts w:eastAsiaTheme="majorEastAsia" w:cstheme="majorBidi"/>
      <w:b/>
      <w:i/>
      <w:iCs/>
      <w:color w:val="272727" w:themeColor="text1" w:themeTint="D8"/>
      <w:sz w:val="32"/>
      <w:szCs w:val="22"/>
    </w:rPr>
  </w:style>
  <w:style w:type="character" w:customStyle="1" w:styleId="Balk9Char">
    <w:name w:val="Başlık 9 Char"/>
    <w:basedOn w:val="VarsaylanParagrafYazTipi"/>
    <w:link w:val="Balk9"/>
    <w:uiPriority w:val="9"/>
    <w:semiHidden/>
    <w:rsid w:val="00425490"/>
    <w:rPr>
      <w:rFonts w:eastAsiaTheme="majorEastAsia" w:cstheme="majorBidi"/>
      <w:b/>
      <w:color w:val="272727" w:themeColor="text1" w:themeTint="D8"/>
      <w:sz w:val="32"/>
      <w:szCs w:val="22"/>
    </w:rPr>
  </w:style>
  <w:style w:type="paragraph" w:styleId="KonuBal">
    <w:name w:val="Title"/>
    <w:basedOn w:val="Normal"/>
    <w:next w:val="Normal"/>
    <w:link w:val="KonuBalChar"/>
    <w:uiPriority w:val="10"/>
    <w:qFormat/>
    <w:rsid w:val="0042549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KonuBalChar">
    <w:name w:val="Konu Başlığı Char"/>
    <w:basedOn w:val="VarsaylanParagrafYazTipi"/>
    <w:link w:val="KonuBal"/>
    <w:uiPriority w:val="10"/>
    <w:rsid w:val="00425490"/>
    <w:rPr>
      <w:rFonts w:asciiTheme="majorHAnsi" w:eastAsiaTheme="majorEastAsia" w:hAnsiTheme="majorHAnsi" w:cstheme="majorBidi"/>
      <w:b/>
      <w:spacing w:val="-10"/>
      <w:kern w:val="28"/>
      <w:sz w:val="56"/>
      <w:szCs w:val="56"/>
    </w:rPr>
  </w:style>
  <w:style w:type="paragraph" w:styleId="Altyaz">
    <w:name w:val="Subtitle"/>
    <w:basedOn w:val="Normal"/>
    <w:next w:val="Normal"/>
    <w:link w:val="AltyazChar"/>
    <w:uiPriority w:val="11"/>
    <w:qFormat/>
    <w:rsid w:val="004254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25490"/>
    <w:rPr>
      <w:rFonts w:eastAsiaTheme="majorEastAsia" w:cstheme="majorBidi"/>
      <w:b/>
      <w:color w:val="595959" w:themeColor="text1" w:themeTint="A6"/>
      <w:spacing w:val="15"/>
      <w:sz w:val="28"/>
      <w:szCs w:val="28"/>
    </w:rPr>
  </w:style>
  <w:style w:type="paragraph" w:styleId="Alnt">
    <w:name w:val="Quote"/>
    <w:basedOn w:val="Normal"/>
    <w:next w:val="Normal"/>
    <w:link w:val="AlntChar"/>
    <w:uiPriority w:val="29"/>
    <w:qFormat/>
    <w:rsid w:val="004254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25490"/>
    <w:rPr>
      <w:rFonts w:ascii="Arial" w:hAnsi="Arial"/>
      <w:b/>
      <w:i/>
      <w:iCs/>
      <w:color w:val="404040" w:themeColor="text1" w:themeTint="BF"/>
      <w:sz w:val="32"/>
      <w:szCs w:val="22"/>
    </w:rPr>
  </w:style>
  <w:style w:type="paragraph" w:styleId="ListeParagraf">
    <w:name w:val="List Paragraph"/>
    <w:basedOn w:val="Normal"/>
    <w:uiPriority w:val="34"/>
    <w:qFormat/>
    <w:rsid w:val="00425490"/>
    <w:pPr>
      <w:ind w:left="720"/>
      <w:contextualSpacing/>
    </w:pPr>
  </w:style>
  <w:style w:type="character" w:styleId="GlVurgulama">
    <w:name w:val="Intense Emphasis"/>
    <w:basedOn w:val="VarsaylanParagrafYazTipi"/>
    <w:uiPriority w:val="21"/>
    <w:qFormat/>
    <w:rsid w:val="00425490"/>
    <w:rPr>
      <w:i/>
      <w:iCs/>
      <w:color w:val="2F5496" w:themeColor="accent1" w:themeShade="BF"/>
    </w:rPr>
  </w:style>
  <w:style w:type="paragraph" w:styleId="GlAlnt">
    <w:name w:val="Intense Quote"/>
    <w:basedOn w:val="Normal"/>
    <w:next w:val="Normal"/>
    <w:link w:val="GlAlntChar"/>
    <w:uiPriority w:val="30"/>
    <w:qFormat/>
    <w:rsid w:val="00425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25490"/>
    <w:rPr>
      <w:rFonts w:ascii="Arial" w:hAnsi="Arial"/>
      <w:b/>
      <w:i/>
      <w:iCs/>
      <w:color w:val="2F5496" w:themeColor="accent1" w:themeShade="BF"/>
      <w:sz w:val="32"/>
      <w:szCs w:val="22"/>
    </w:rPr>
  </w:style>
  <w:style w:type="character" w:styleId="GlBavuru">
    <w:name w:val="Intense Reference"/>
    <w:basedOn w:val="VarsaylanParagrafYazTipi"/>
    <w:uiPriority w:val="32"/>
    <w:qFormat/>
    <w:rsid w:val="00425490"/>
    <w:rPr>
      <w:b/>
      <w:bCs/>
      <w:smallCaps/>
      <w:color w:val="2F5496" w:themeColor="accent1" w:themeShade="BF"/>
      <w:spacing w:val="5"/>
    </w:rPr>
  </w:style>
  <w:style w:type="character" w:customStyle="1" w:styleId="citation-71">
    <w:name w:val="citation-71"/>
    <w:basedOn w:val="VarsaylanParagrafYazTipi"/>
    <w:rsid w:val="00851C0D"/>
  </w:style>
  <w:style w:type="character" w:customStyle="1" w:styleId="citation-70">
    <w:name w:val="citation-70"/>
    <w:basedOn w:val="VarsaylanParagrafYazTipi"/>
    <w:rsid w:val="00EC5FD4"/>
  </w:style>
  <w:style w:type="character" w:customStyle="1" w:styleId="citation-69">
    <w:name w:val="citation-69"/>
    <w:basedOn w:val="VarsaylanParagrafYazTipi"/>
    <w:rsid w:val="00EC5FD4"/>
  </w:style>
  <w:style w:type="character" w:styleId="Kpr">
    <w:name w:val="Hyperlink"/>
    <w:basedOn w:val="VarsaylanParagrafYazTipi"/>
    <w:uiPriority w:val="99"/>
    <w:unhideWhenUsed/>
    <w:rsid w:val="00CB3C1A"/>
    <w:rPr>
      <w:color w:val="0563C1" w:themeColor="hyperlink"/>
      <w:u w:val="single"/>
    </w:rPr>
  </w:style>
  <w:style w:type="character" w:styleId="zmlenmeyenBahsetme">
    <w:name w:val="Unresolved Mention"/>
    <w:basedOn w:val="VarsaylanParagrafYazTipi"/>
    <w:uiPriority w:val="99"/>
    <w:semiHidden/>
    <w:unhideWhenUsed/>
    <w:rsid w:val="00CB3C1A"/>
    <w:rPr>
      <w:color w:val="605E5C"/>
      <w:shd w:val="clear" w:color="auto" w:fill="E1DFDD"/>
    </w:rPr>
  </w:style>
  <w:style w:type="paragraph" w:styleId="stBilgi">
    <w:name w:val="header"/>
    <w:basedOn w:val="Normal"/>
    <w:link w:val="stBilgiChar"/>
    <w:uiPriority w:val="99"/>
    <w:unhideWhenUsed/>
    <w:rsid w:val="00263C8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63C88"/>
    <w:rPr>
      <w:rFonts w:ascii="Arial" w:hAnsi="Arial"/>
      <w:b/>
      <w:color w:val="000000" w:themeColor="text1"/>
      <w:sz w:val="32"/>
      <w:szCs w:val="22"/>
    </w:rPr>
  </w:style>
  <w:style w:type="paragraph" w:styleId="AltBilgi">
    <w:name w:val="footer"/>
    <w:basedOn w:val="Normal"/>
    <w:link w:val="AltBilgiChar"/>
    <w:uiPriority w:val="99"/>
    <w:unhideWhenUsed/>
    <w:rsid w:val="00263C8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63C88"/>
    <w:rPr>
      <w:rFonts w:ascii="Arial" w:hAnsi="Arial"/>
      <w:b/>
      <w:color w:val="000000" w:themeColor="text1"/>
      <w:sz w:val="32"/>
      <w:szCs w:val="22"/>
    </w:rPr>
  </w:style>
  <w:style w:type="paragraph" w:customStyle="1" w:styleId="Stil1">
    <w:name w:val="Stil1"/>
    <w:basedOn w:val="KonuBal"/>
    <w:next w:val="Normal"/>
    <w:link w:val="Stil1Char"/>
    <w:qFormat/>
    <w:rsid w:val="005D39B4"/>
    <w:pPr>
      <w:spacing w:line="278" w:lineRule="auto"/>
    </w:pPr>
    <w:rPr>
      <w:rFonts w:ascii="Times New Roman" w:hAnsi="Times New Roman" w:cs="Times New Roman"/>
      <w:bCs/>
      <w:sz w:val="40"/>
      <w:szCs w:val="24"/>
    </w:rPr>
  </w:style>
  <w:style w:type="character" w:customStyle="1" w:styleId="Stil1Char">
    <w:name w:val="Stil1 Char"/>
    <w:basedOn w:val="VarsaylanParagrafYazTipi"/>
    <w:link w:val="Stil1"/>
    <w:rsid w:val="005D39B4"/>
    <w:rPr>
      <w:rFonts w:ascii="Times New Roman" w:eastAsiaTheme="majorEastAsia" w:hAnsi="Times New Roman" w:cs="Times New Roman"/>
      <w:b/>
      <w:bCs/>
      <w:spacing w:val="-10"/>
      <w:kern w:val="28"/>
      <w:sz w:val="40"/>
    </w:rPr>
  </w:style>
  <w:style w:type="paragraph" w:customStyle="1" w:styleId="Stil2">
    <w:name w:val="Stil2"/>
    <w:basedOn w:val="Stil1"/>
    <w:link w:val="Stil2Char"/>
    <w:qFormat/>
    <w:rsid w:val="005D39B4"/>
    <w:rPr>
      <w:sz w:val="32"/>
    </w:rPr>
  </w:style>
  <w:style w:type="character" w:customStyle="1" w:styleId="Stil2Char">
    <w:name w:val="Stil2 Char"/>
    <w:basedOn w:val="Stil1Char"/>
    <w:link w:val="Stil2"/>
    <w:rsid w:val="005D39B4"/>
    <w:rPr>
      <w:rFonts w:ascii="Times New Roman" w:eastAsiaTheme="majorEastAsia" w:hAnsi="Times New Roman" w:cs="Times New Roman"/>
      <w:b/>
      <w:bCs/>
      <w:spacing w:val="-10"/>
      <w:kern w:val="28"/>
      <w:sz w:val="32"/>
    </w:rPr>
  </w:style>
  <w:style w:type="paragraph" w:styleId="NormalWeb">
    <w:name w:val="Normal (Web)"/>
    <w:basedOn w:val="Normal"/>
    <w:uiPriority w:val="99"/>
    <w:semiHidden/>
    <w:unhideWhenUsed/>
    <w:rsid w:val="009F7B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flutter.dev/resources/architectural-overview"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cs.flutter.dev"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3899</Words>
  <Characters>22230</Characters>
  <Application>Microsoft Office Word</Application>
  <DocSecurity>0</DocSecurity>
  <Lines>185</Lines>
  <Paragraphs>52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barkın akkaya</dc:creator>
  <cp:keywords/>
  <dc:description/>
  <cp:lastModifiedBy>Ibrahim Taspinar</cp:lastModifiedBy>
  <cp:revision>2</cp:revision>
  <dcterms:created xsi:type="dcterms:W3CDTF">2026-03-26T19:17:00Z</dcterms:created>
  <dcterms:modified xsi:type="dcterms:W3CDTF">2026-03-26T19:17:00Z</dcterms:modified>
</cp:coreProperties>
</file>