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83C3" w14:textId="77777777" w:rsidR="00B66403" w:rsidRDefault="00B66403" w:rsidP="00B66403">
      <w:pPr>
        <w:rPr>
          <w:rFonts w:eastAsiaTheme="minorEastAsia"/>
          <w:b/>
          <w:bCs/>
          <w:color w:val="000000" w:themeColor="text1"/>
        </w:rPr>
      </w:pPr>
      <w:r w:rsidRPr="5A4513A0">
        <w:rPr>
          <w:rFonts w:eastAsiaTheme="minorEastAsia"/>
          <w:b/>
          <w:bCs/>
          <w:color w:val="000000" w:themeColor="text1"/>
        </w:rPr>
        <w:t>As a chairman, I want to be able to register &amp; enroll new members, so that new members are registered in the system.</w:t>
      </w:r>
    </w:p>
    <w:p w14:paraId="6445C939" w14:textId="77777777" w:rsidR="00B66403" w:rsidRDefault="00B66403" w:rsidP="00B66403">
      <w:pPr>
        <w:pStyle w:val="Listeafsnit"/>
        <w:numPr>
          <w:ilvl w:val="0"/>
          <w:numId w:val="1"/>
        </w:numPr>
        <w:rPr>
          <w:rFonts w:eastAsiaTheme="minorEastAsia"/>
          <w:color w:val="000000" w:themeColor="text1"/>
          <w:lang w:val="en-US"/>
        </w:rPr>
      </w:pPr>
      <w:r w:rsidRPr="5A4513A0">
        <w:rPr>
          <w:rFonts w:eastAsiaTheme="minorEastAsia"/>
          <w:color w:val="000000" w:themeColor="text1"/>
          <w:lang w:val="en-US"/>
        </w:rPr>
        <w:t xml:space="preserve">The user is prompted </w:t>
      </w:r>
      <w:bookmarkStart w:id="0" w:name="_Int_7l1F3wAl"/>
      <w:bookmarkStart w:id="1" w:name="_Int_mT8JOnJ6"/>
      <w:r w:rsidRPr="5A4513A0">
        <w:rPr>
          <w:rFonts w:eastAsiaTheme="minorEastAsia"/>
          <w:color w:val="000000" w:themeColor="text1"/>
          <w:lang w:val="en-US"/>
        </w:rPr>
        <w:t>a request</w:t>
      </w:r>
      <w:bookmarkEnd w:id="0"/>
      <w:r w:rsidRPr="5A4513A0">
        <w:rPr>
          <w:rFonts w:eastAsiaTheme="minorEastAsia"/>
          <w:color w:val="000000" w:themeColor="text1"/>
          <w:lang w:val="en-US"/>
        </w:rPr>
        <w:t xml:space="preserve"> for</w:t>
      </w:r>
      <w:bookmarkEnd w:id="1"/>
      <w:r w:rsidRPr="5A4513A0">
        <w:rPr>
          <w:rFonts w:eastAsiaTheme="minorEastAsia"/>
          <w:color w:val="000000" w:themeColor="text1"/>
          <w:lang w:val="en-US"/>
        </w:rPr>
        <w:t xml:space="preserve"> the member's name, age and whether the member is to be of active or passive status. In the case where a member has chosen to be of active status, the user is prompted to enter the desired disciplines of the member. The prompt should contain instructions of what is to be written at specific moments of </w:t>
      </w:r>
      <w:bookmarkStart w:id="2" w:name="_Int_oX1uHpKb"/>
      <w:r w:rsidRPr="5A4513A0">
        <w:rPr>
          <w:rFonts w:eastAsiaTheme="minorEastAsia"/>
          <w:color w:val="000000" w:themeColor="text1"/>
          <w:lang w:val="en-US"/>
        </w:rPr>
        <w:t>the registration</w:t>
      </w:r>
      <w:bookmarkEnd w:id="2"/>
      <w:r>
        <w:rPr>
          <w:rFonts w:eastAsiaTheme="minorEastAsia"/>
          <w:color w:val="000000" w:themeColor="text1"/>
          <w:lang w:val="en-US"/>
        </w:rPr>
        <w:t>.</w:t>
      </w:r>
    </w:p>
    <w:p w14:paraId="6445736F" w14:textId="77777777" w:rsidR="00B66403" w:rsidRDefault="00B66403" w:rsidP="00B66403">
      <w:pPr>
        <w:rPr>
          <w:rFonts w:eastAsiaTheme="minorEastAsia"/>
          <w:b/>
          <w:bCs/>
          <w:color w:val="000000" w:themeColor="text1"/>
        </w:rPr>
      </w:pPr>
      <w:r w:rsidRPr="5A4513A0">
        <w:rPr>
          <w:rFonts w:eastAsiaTheme="minorEastAsia"/>
          <w:b/>
          <w:bCs/>
          <w:color w:val="000000" w:themeColor="text1"/>
        </w:rPr>
        <w:t>As a cashier, I want to be able to see an overview of unpaid membership fees, so that we know who has not paid their fees yet.</w:t>
      </w:r>
    </w:p>
    <w:p w14:paraId="576A6076" w14:textId="77777777" w:rsidR="00B66403" w:rsidRDefault="00B66403" w:rsidP="00B66403">
      <w:pPr>
        <w:pStyle w:val="Listeafsnit"/>
        <w:numPr>
          <w:ilvl w:val="0"/>
          <w:numId w:val="1"/>
        </w:numPr>
        <w:rPr>
          <w:rFonts w:eastAsiaTheme="minorEastAsia"/>
          <w:color w:val="000000" w:themeColor="text1"/>
          <w:lang w:val="en-US"/>
        </w:rPr>
      </w:pPr>
      <w:r w:rsidRPr="5A4513A0">
        <w:rPr>
          <w:rFonts w:eastAsiaTheme="minorEastAsia"/>
          <w:color w:val="000000" w:themeColor="text1"/>
          <w:lang w:val="en-US"/>
        </w:rPr>
        <w:t>The user is shown an easy-to-understand list containing the member IDs and names.</w:t>
      </w:r>
    </w:p>
    <w:p w14:paraId="2703615D" w14:textId="77777777" w:rsidR="00B66403" w:rsidRDefault="00B66403" w:rsidP="00B66403">
      <w:pPr>
        <w:rPr>
          <w:rFonts w:eastAsiaTheme="minorEastAsia"/>
          <w:b/>
          <w:bCs/>
          <w:color w:val="000000" w:themeColor="text1"/>
        </w:rPr>
      </w:pPr>
      <w:r w:rsidRPr="5A4513A0">
        <w:rPr>
          <w:rFonts w:eastAsiaTheme="minorEastAsia"/>
          <w:b/>
          <w:bCs/>
          <w:color w:val="000000" w:themeColor="text1"/>
        </w:rPr>
        <w:t>As a cashier, I want to be able to see an overview of the expected annual income for the swimming club, so that the club knows how much money they can expect to be available.</w:t>
      </w:r>
    </w:p>
    <w:p w14:paraId="47BB0619" w14:textId="77777777" w:rsidR="00B66403" w:rsidRDefault="00B66403" w:rsidP="00B66403">
      <w:pPr>
        <w:pStyle w:val="Listeafsnit"/>
        <w:numPr>
          <w:ilvl w:val="0"/>
          <w:numId w:val="1"/>
        </w:numPr>
        <w:rPr>
          <w:rFonts w:eastAsiaTheme="minorEastAsia"/>
          <w:color w:val="000000" w:themeColor="text1"/>
          <w:lang w:val="en-US"/>
        </w:rPr>
      </w:pPr>
      <w:r w:rsidRPr="5A4513A0">
        <w:rPr>
          <w:rFonts w:eastAsiaTheme="minorEastAsia"/>
          <w:color w:val="000000" w:themeColor="text1"/>
          <w:lang w:val="en-US"/>
        </w:rPr>
        <w:t>The user is shown a descriptive text containing the expected payment amount.</w:t>
      </w:r>
    </w:p>
    <w:p w14:paraId="6CE5DAB3" w14:textId="77777777" w:rsidR="00B66403" w:rsidRDefault="00B66403" w:rsidP="00B66403">
      <w:pPr>
        <w:rPr>
          <w:rFonts w:eastAsiaTheme="minorEastAsia"/>
          <w:b/>
          <w:bCs/>
          <w:color w:val="000000" w:themeColor="text1"/>
        </w:rPr>
      </w:pPr>
      <w:r w:rsidRPr="5A4513A0">
        <w:rPr>
          <w:rFonts w:eastAsiaTheme="minorEastAsia"/>
          <w:b/>
          <w:bCs/>
          <w:color w:val="000000" w:themeColor="text1"/>
        </w:rPr>
        <w:t>As a trainer, I want to be able to register a new training result for a member, so that their performance log is always up to date.</w:t>
      </w:r>
    </w:p>
    <w:p w14:paraId="4903FB44" w14:textId="77777777" w:rsidR="00B66403" w:rsidRDefault="00B66403" w:rsidP="00B66403">
      <w:pPr>
        <w:pStyle w:val="Listeafsnit"/>
        <w:numPr>
          <w:ilvl w:val="0"/>
          <w:numId w:val="1"/>
        </w:numPr>
        <w:rPr>
          <w:rFonts w:eastAsiaTheme="minorEastAsia"/>
          <w:color w:val="000000" w:themeColor="text1"/>
          <w:lang w:val="en-US"/>
        </w:rPr>
      </w:pPr>
      <w:r w:rsidRPr="5A4513A0">
        <w:rPr>
          <w:rFonts w:eastAsiaTheme="minorEastAsia"/>
          <w:color w:val="000000" w:themeColor="text1"/>
          <w:lang w:val="en-US"/>
        </w:rPr>
        <w:t xml:space="preserve">The user is prompted to enter a member ID, discipline, date of interest and completion time. The prompt should contain instructions of what is to be written at specific moments of </w:t>
      </w:r>
      <w:bookmarkStart w:id="3" w:name="_Int_ubhZUCB6"/>
      <w:r w:rsidRPr="5A4513A0">
        <w:rPr>
          <w:rFonts w:eastAsiaTheme="minorEastAsia"/>
          <w:color w:val="000000" w:themeColor="text1"/>
          <w:lang w:val="en-US"/>
        </w:rPr>
        <w:t>the registration</w:t>
      </w:r>
      <w:bookmarkEnd w:id="3"/>
      <w:r w:rsidRPr="5A4513A0">
        <w:rPr>
          <w:rFonts w:eastAsiaTheme="minorEastAsia"/>
          <w:color w:val="000000" w:themeColor="text1"/>
          <w:lang w:val="en-US"/>
        </w:rPr>
        <w:t>.</w:t>
      </w:r>
    </w:p>
    <w:p w14:paraId="38CB2B75" w14:textId="77777777" w:rsidR="00B66403" w:rsidRDefault="00B66403" w:rsidP="00B66403">
      <w:pPr>
        <w:rPr>
          <w:rFonts w:eastAsiaTheme="minorEastAsia"/>
          <w:b/>
          <w:bCs/>
          <w:color w:val="000000" w:themeColor="text1"/>
        </w:rPr>
      </w:pPr>
      <w:r w:rsidRPr="5A4513A0">
        <w:rPr>
          <w:rFonts w:eastAsiaTheme="minorEastAsia"/>
          <w:b/>
          <w:bCs/>
          <w:color w:val="000000" w:themeColor="text1"/>
        </w:rPr>
        <w:t>As a trainer, I want to be able to register a new competition result for a member, so that their competition performance log is always up to date.</w:t>
      </w:r>
    </w:p>
    <w:p w14:paraId="654EF37B" w14:textId="77777777" w:rsidR="00B66403" w:rsidRDefault="00B66403" w:rsidP="00B66403">
      <w:pPr>
        <w:pStyle w:val="Listeafsnit"/>
        <w:numPr>
          <w:ilvl w:val="0"/>
          <w:numId w:val="1"/>
        </w:numPr>
        <w:rPr>
          <w:rFonts w:eastAsiaTheme="minorEastAsia"/>
          <w:color w:val="000000" w:themeColor="text1"/>
          <w:lang w:val="en-US"/>
        </w:rPr>
      </w:pPr>
      <w:r w:rsidRPr="5A4513A0">
        <w:rPr>
          <w:rFonts w:eastAsiaTheme="minorEastAsia"/>
          <w:color w:val="000000" w:themeColor="text1"/>
          <w:lang w:val="en-US"/>
        </w:rPr>
        <w:t xml:space="preserve">The user is prompted to enter a member ID, name of the convention of interest, date of interest, final rank and time result. The prompt should contain instructions of what is to be written at specific moments of </w:t>
      </w:r>
      <w:bookmarkStart w:id="4" w:name="_Int_ZF7zvVs0"/>
      <w:r w:rsidRPr="5A4513A0">
        <w:rPr>
          <w:rFonts w:eastAsiaTheme="minorEastAsia"/>
          <w:color w:val="000000" w:themeColor="text1"/>
          <w:lang w:val="en-US"/>
        </w:rPr>
        <w:t>the registration</w:t>
      </w:r>
      <w:bookmarkEnd w:id="4"/>
      <w:r w:rsidRPr="5A4513A0">
        <w:rPr>
          <w:rFonts w:eastAsiaTheme="minorEastAsia"/>
          <w:color w:val="000000" w:themeColor="text1"/>
          <w:lang w:val="en-US"/>
        </w:rPr>
        <w:t>.</w:t>
      </w:r>
    </w:p>
    <w:p w14:paraId="20DF9691" w14:textId="77777777" w:rsidR="00B66403" w:rsidRDefault="00B66403" w:rsidP="00B66403">
      <w:pPr>
        <w:rPr>
          <w:rFonts w:eastAsiaTheme="minorEastAsia"/>
          <w:b/>
          <w:bCs/>
          <w:color w:val="000000" w:themeColor="text1"/>
        </w:rPr>
      </w:pPr>
      <w:r w:rsidRPr="5A4513A0">
        <w:rPr>
          <w:rFonts w:eastAsiaTheme="minorEastAsia"/>
          <w:b/>
          <w:bCs/>
          <w:color w:val="000000" w:themeColor="text1"/>
        </w:rPr>
        <w:t xml:space="preserve">As a trainer, I want to be able to see an overview of the top 5 performers for each discipline, so that I know who to pick for competitions. </w:t>
      </w:r>
    </w:p>
    <w:p w14:paraId="3CA00D32" w14:textId="77777777" w:rsidR="00B66403" w:rsidRDefault="00B66403" w:rsidP="00B66403">
      <w:pPr>
        <w:pStyle w:val="Listeafsnit"/>
        <w:numPr>
          <w:ilvl w:val="0"/>
          <w:numId w:val="1"/>
        </w:numPr>
        <w:rPr>
          <w:rFonts w:eastAsiaTheme="minorEastAsia"/>
          <w:color w:val="000000" w:themeColor="text1"/>
          <w:lang w:val="en-US"/>
        </w:rPr>
      </w:pPr>
      <w:r w:rsidRPr="5A4513A0">
        <w:rPr>
          <w:rFonts w:eastAsiaTheme="minorEastAsia"/>
          <w:color w:val="000000" w:themeColor="text1"/>
          <w:lang w:val="en-US"/>
        </w:rPr>
        <w:t>The user is shown an easy-to-understand list of all disciplines with at least one performance. This list is to be sorted from best to worst. It should only show the top 5 performances in the case where there are more than 5 registered performances for one category.</w:t>
      </w:r>
    </w:p>
    <w:p w14:paraId="207A34A1" w14:textId="77777777" w:rsidR="008D025C" w:rsidRDefault="008D025C"/>
    <w:sectPr w:rsidR="008D025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25082"/>
    <w:multiLevelType w:val="hybridMultilevel"/>
    <w:tmpl w:val="AADE75B4"/>
    <w:lvl w:ilvl="0" w:tplc="D62AC656">
      <w:start w:val="1"/>
      <w:numFmt w:val="bullet"/>
      <w:lvlText w:val=""/>
      <w:lvlJc w:val="left"/>
      <w:pPr>
        <w:ind w:left="720" w:hanging="360"/>
      </w:pPr>
      <w:rPr>
        <w:rFonts w:ascii="Symbol" w:hAnsi="Symbol" w:hint="default"/>
      </w:rPr>
    </w:lvl>
    <w:lvl w:ilvl="1" w:tplc="506004F8">
      <w:start w:val="1"/>
      <w:numFmt w:val="bullet"/>
      <w:lvlText w:val="o"/>
      <w:lvlJc w:val="left"/>
      <w:pPr>
        <w:ind w:left="1440" w:hanging="360"/>
      </w:pPr>
      <w:rPr>
        <w:rFonts w:ascii="Courier New" w:hAnsi="Courier New" w:hint="default"/>
      </w:rPr>
    </w:lvl>
    <w:lvl w:ilvl="2" w:tplc="09123D40">
      <w:start w:val="1"/>
      <w:numFmt w:val="bullet"/>
      <w:lvlText w:val=""/>
      <w:lvlJc w:val="left"/>
      <w:pPr>
        <w:ind w:left="2160" w:hanging="360"/>
      </w:pPr>
      <w:rPr>
        <w:rFonts w:ascii="Wingdings" w:hAnsi="Wingdings" w:hint="default"/>
      </w:rPr>
    </w:lvl>
    <w:lvl w:ilvl="3" w:tplc="545A90E4">
      <w:start w:val="1"/>
      <w:numFmt w:val="bullet"/>
      <w:lvlText w:val=""/>
      <w:lvlJc w:val="left"/>
      <w:pPr>
        <w:ind w:left="2880" w:hanging="360"/>
      </w:pPr>
      <w:rPr>
        <w:rFonts w:ascii="Symbol" w:hAnsi="Symbol" w:hint="default"/>
      </w:rPr>
    </w:lvl>
    <w:lvl w:ilvl="4" w:tplc="F7F8A34E">
      <w:start w:val="1"/>
      <w:numFmt w:val="bullet"/>
      <w:lvlText w:val="o"/>
      <w:lvlJc w:val="left"/>
      <w:pPr>
        <w:ind w:left="3600" w:hanging="360"/>
      </w:pPr>
      <w:rPr>
        <w:rFonts w:ascii="Courier New" w:hAnsi="Courier New" w:hint="default"/>
      </w:rPr>
    </w:lvl>
    <w:lvl w:ilvl="5" w:tplc="6194C0B6">
      <w:start w:val="1"/>
      <w:numFmt w:val="bullet"/>
      <w:lvlText w:val=""/>
      <w:lvlJc w:val="left"/>
      <w:pPr>
        <w:ind w:left="4320" w:hanging="360"/>
      </w:pPr>
      <w:rPr>
        <w:rFonts w:ascii="Wingdings" w:hAnsi="Wingdings" w:hint="default"/>
      </w:rPr>
    </w:lvl>
    <w:lvl w:ilvl="6" w:tplc="9D487476">
      <w:start w:val="1"/>
      <w:numFmt w:val="bullet"/>
      <w:lvlText w:val=""/>
      <w:lvlJc w:val="left"/>
      <w:pPr>
        <w:ind w:left="5040" w:hanging="360"/>
      </w:pPr>
      <w:rPr>
        <w:rFonts w:ascii="Symbol" w:hAnsi="Symbol" w:hint="default"/>
      </w:rPr>
    </w:lvl>
    <w:lvl w:ilvl="7" w:tplc="3D8CB5CE">
      <w:start w:val="1"/>
      <w:numFmt w:val="bullet"/>
      <w:lvlText w:val="o"/>
      <w:lvlJc w:val="left"/>
      <w:pPr>
        <w:ind w:left="5760" w:hanging="360"/>
      </w:pPr>
      <w:rPr>
        <w:rFonts w:ascii="Courier New" w:hAnsi="Courier New" w:hint="default"/>
      </w:rPr>
    </w:lvl>
    <w:lvl w:ilvl="8" w:tplc="508C7506">
      <w:start w:val="1"/>
      <w:numFmt w:val="bullet"/>
      <w:lvlText w:val=""/>
      <w:lvlJc w:val="left"/>
      <w:pPr>
        <w:ind w:left="6480" w:hanging="360"/>
      </w:pPr>
      <w:rPr>
        <w:rFonts w:ascii="Wingdings" w:hAnsi="Wingdings" w:hint="default"/>
      </w:rPr>
    </w:lvl>
  </w:abstractNum>
  <w:num w:numId="1" w16cid:durableId="166346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03"/>
    <w:rsid w:val="008D025C"/>
    <w:rsid w:val="00B664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74EC174"/>
  <w15:chartTrackingRefBased/>
  <w15:docId w15:val="{CD5AF557-B477-C842-A92A-74D81827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03"/>
    <w:pPr>
      <w:spacing w:after="160" w:line="259" w:lineRule="auto"/>
    </w:pPr>
    <w:rPr>
      <w:sz w:val="22"/>
      <w:szCs w:val="22"/>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66403"/>
    <w:pPr>
      <w:ind w:left="720"/>
      <w:contextualSpacing/>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1761</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Andreas Jensen</dc:creator>
  <cp:keywords/>
  <dc:description/>
  <cp:lastModifiedBy>Stefan Andreas Jensen</cp:lastModifiedBy>
  <cp:revision>1</cp:revision>
  <dcterms:created xsi:type="dcterms:W3CDTF">2022-05-23T11:48:00Z</dcterms:created>
  <dcterms:modified xsi:type="dcterms:W3CDTF">2022-05-23T11:49:00Z</dcterms:modified>
</cp:coreProperties>
</file>