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DB30A0" w14:textId="4289D0A7" w:rsidR="00DB45D2" w:rsidRDefault="008E31F2">
      <w:r>
        <w:t>This Case study is about Blackboard Inc and their struggle with development as their company grew. In 2011, Blackboard Inc hit an annual revenue of 650 million dollars; but at the same time, their development team was running into issues with their J2EE codebase that was built in 1997. It was said by David Ashman, their chief architect, that they had “fragments of Perl code still embedded in their codebase.” Meaning they had code made from Perl that was stuck in their codebase and was too implemented to remove. It was said that Ashmen was starting to focus on how this was affecting the lead times and how it took 24 to 36 hours to get feedback from their integration process. This affect productivity overall and started to decrease code commits. This alerted Ashmen into focusing on a big change; and he ultimately chose to implement a code re-architecting project using the strangler fig pattern. This created the concept Building Blocks. This concept allows developers to work separately instead of in a monolithic code-base. This can be thought of as separate git branches instead of everyone using main.</w:t>
      </w:r>
      <w:r w:rsidR="00DB45D2">
        <w:t xml:space="preserve"> This drastically improved the code commits and allowed developers to work safer and more efficiently.  Overall This was a big stepping stone for developers as this provided a safer way to work in teams of a large and complex codebase.</w:t>
      </w:r>
    </w:p>
    <w:sectPr w:rsidR="00DB45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31F2"/>
    <w:rsid w:val="000468C9"/>
    <w:rsid w:val="008E31F2"/>
    <w:rsid w:val="00DB45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3163DD"/>
  <w15:chartTrackingRefBased/>
  <w15:docId w15:val="{109D1859-B03A-4CCE-901D-8D6367F61F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31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31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31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31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31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31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31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31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31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31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31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31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31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31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31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31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31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31F2"/>
    <w:rPr>
      <w:rFonts w:eastAsiaTheme="majorEastAsia" w:cstheme="majorBidi"/>
      <w:color w:val="272727" w:themeColor="text1" w:themeTint="D8"/>
    </w:rPr>
  </w:style>
  <w:style w:type="paragraph" w:styleId="Title">
    <w:name w:val="Title"/>
    <w:basedOn w:val="Normal"/>
    <w:next w:val="Normal"/>
    <w:link w:val="TitleChar"/>
    <w:uiPriority w:val="10"/>
    <w:qFormat/>
    <w:rsid w:val="008E31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31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31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31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31F2"/>
    <w:pPr>
      <w:spacing w:before="160"/>
      <w:jc w:val="center"/>
    </w:pPr>
    <w:rPr>
      <w:i/>
      <w:iCs/>
      <w:color w:val="404040" w:themeColor="text1" w:themeTint="BF"/>
    </w:rPr>
  </w:style>
  <w:style w:type="character" w:customStyle="1" w:styleId="QuoteChar">
    <w:name w:val="Quote Char"/>
    <w:basedOn w:val="DefaultParagraphFont"/>
    <w:link w:val="Quote"/>
    <w:uiPriority w:val="29"/>
    <w:rsid w:val="008E31F2"/>
    <w:rPr>
      <w:i/>
      <w:iCs/>
      <w:color w:val="404040" w:themeColor="text1" w:themeTint="BF"/>
    </w:rPr>
  </w:style>
  <w:style w:type="paragraph" w:styleId="ListParagraph">
    <w:name w:val="List Paragraph"/>
    <w:basedOn w:val="Normal"/>
    <w:uiPriority w:val="34"/>
    <w:qFormat/>
    <w:rsid w:val="008E31F2"/>
    <w:pPr>
      <w:ind w:left="720"/>
      <w:contextualSpacing/>
    </w:pPr>
  </w:style>
  <w:style w:type="character" w:styleId="IntenseEmphasis">
    <w:name w:val="Intense Emphasis"/>
    <w:basedOn w:val="DefaultParagraphFont"/>
    <w:uiPriority w:val="21"/>
    <w:qFormat/>
    <w:rsid w:val="008E31F2"/>
    <w:rPr>
      <w:i/>
      <w:iCs/>
      <w:color w:val="0F4761" w:themeColor="accent1" w:themeShade="BF"/>
    </w:rPr>
  </w:style>
  <w:style w:type="paragraph" w:styleId="IntenseQuote">
    <w:name w:val="Intense Quote"/>
    <w:basedOn w:val="Normal"/>
    <w:next w:val="Normal"/>
    <w:link w:val="IntenseQuoteChar"/>
    <w:uiPriority w:val="30"/>
    <w:qFormat/>
    <w:rsid w:val="008E31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31F2"/>
    <w:rPr>
      <w:i/>
      <w:iCs/>
      <w:color w:val="0F4761" w:themeColor="accent1" w:themeShade="BF"/>
    </w:rPr>
  </w:style>
  <w:style w:type="character" w:styleId="IntenseReference">
    <w:name w:val="Intense Reference"/>
    <w:basedOn w:val="DefaultParagraphFont"/>
    <w:uiPriority w:val="32"/>
    <w:qFormat/>
    <w:rsid w:val="008E31F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201</Words>
  <Characters>1150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Cannon Rivera</dc:creator>
  <cp:keywords/>
  <dc:description/>
  <cp:lastModifiedBy>Cannon Rivera</cp:lastModifiedBy>
  <cp:revision>1</cp:revision>
  <dcterms:created xsi:type="dcterms:W3CDTF">2026-02-01T23:13:00Z</dcterms:created>
  <dcterms:modified xsi:type="dcterms:W3CDTF">2026-02-01T23:35:00Z</dcterms:modified>
</cp:coreProperties>
</file>