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9E6" w:rsidRDefault="00C70C50" w:rsidP="00EE31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用W</w:t>
      </w:r>
      <w:r>
        <w:t>S</w:t>
      </w:r>
      <w:r>
        <w:rPr>
          <w:rFonts w:hint="eastAsia"/>
        </w:rPr>
        <w:t>的方法建立小世界网络，并画出平均距离和集聚系数</w:t>
      </w:r>
      <w:r>
        <w:rPr>
          <w:rFonts w:hint="eastAsia"/>
        </w:rPr>
        <w:t>随断线重连概率p的变化</w:t>
      </w:r>
      <w:r>
        <w:rPr>
          <w:rFonts w:hint="eastAsia"/>
        </w:rPr>
        <w:t>趋势。</w:t>
      </w:r>
      <w:bookmarkStart w:id="0" w:name="_GoBack"/>
      <w:bookmarkEnd w:id="0"/>
    </w:p>
    <w:sectPr w:rsidR="00F62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1339"/>
    <w:multiLevelType w:val="hybridMultilevel"/>
    <w:tmpl w:val="720CC7BA"/>
    <w:lvl w:ilvl="0" w:tplc="5D921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BE"/>
    <w:rsid w:val="0025496D"/>
    <w:rsid w:val="00715C0B"/>
    <w:rsid w:val="00C25EBE"/>
    <w:rsid w:val="00C70C50"/>
    <w:rsid w:val="00E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1314"/>
  <w15:chartTrackingRefBased/>
  <w15:docId w15:val="{DB5FE75B-DAA6-4A2B-A1F8-A88518C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>wx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Dapao</dc:creator>
  <cp:keywords/>
  <dc:description/>
  <cp:lastModifiedBy>Wang Dapao</cp:lastModifiedBy>
  <cp:revision>3</cp:revision>
  <dcterms:created xsi:type="dcterms:W3CDTF">2018-10-16T08:16:00Z</dcterms:created>
  <dcterms:modified xsi:type="dcterms:W3CDTF">2018-10-16T08:18:00Z</dcterms:modified>
</cp:coreProperties>
</file>