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DD00" w14:textId="77777777" w:rsidR="002142E4" w:rsidRPr="0065755C" w:rsidRDefault="002142E4" w:rsidP="00757F67">
      <w:pPr>
        <w:jc w:val="right"/>
        <w:rPr>
          <w:rFonts w:ascii="Times New Roman" w:hAnsi="Times New Roman" w:cs="Times New Roman"/>
          <w:i/>
          <w:iCs/>
        </w:rPr>
      </w:pPr>
      <w:bookmarkStart w:id="0" w:name="_Hlk224605581"/>
      <w:bookmarkEnd w:id="0"/>
    </w:p>
    <w:p w14:paraId="6B8CA98F" w14:textId="2561449F" w:rsidR="002142E4" w:rsidRPr="0065755C" w:rsidRDefault="002142E4" w:rsidP="002142E4">
      <w:pPr>
        <w:rPr>
          <w:rFonts w:ascii="Times New Roman" w:hAnsi="Times New Roman" w:cs="Times New Roman"/>
        </w:rPr>
      </w:pPr>
      <w:r w:rsidRPr="0065755C">
        <w:rPr>
          <w:rFonts w:ascii="Times New Roman" w:hAnsi="Times New Roman" w:cs="Times New Roman"/>
          <w:noProof/>
        </w:rPr>
        <w:drawing>
          <wp:inline distT="0" distB="0" distL="0" distR="0" wp14:anchorId="40738CE4" wp14:editId="2BF0D3DB">
            <wp:extent cx="5514739" cy="1600200"/>
            <wp:effectExtent l="0" t="0" r="0" b="0"/>
            <wp:docPr id="20582725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7030" cy="1600865"/>
                    </a:xfrm>
                    <a:prstGeom prst="rect">
                      <a:avLst/>
                    </a:prstGeom>
                    <a:noFill/>
                    <a:ln>
                      <a:noFill/>
                    </a:ln>
                  </pic:spPr>
                </pic:pic>
              </a:graphicData>
            </a:graphic>
          </wp:inline>
        </w:drawing>
      </w:r>
    </w:p>
    <w:p w14:paraId="72FBFE0C" w14:textId="77777777" w:rsidR="002142E4" w:rsidRPr="0065755C" w:rsidRDefault="002142E4" w:rsidP="002142E4">
      <w:pPr>
        <w:rPr>
          <w:rFonts w:ascii="Times New Roman" w:hAnsi="Times New Roman" w:cs="Times New Roman"/>
          <w:sz w:val="40"/>
          <w:szCs w:val="40"/>
        </w:rPr>
      </w:pPr>
    </w:p>
    <w:p w14:paraId="4972D3C3" w14:textId="77777777" w:rsidR="002142E4" w:rsidRPr="0065755C" w:rsidRDefault="002142E4" w:rsidP="002142E4">
      <w:pPr>
        <w:rPr>
          <w:rFonts w:ascii="Times New Roman" w:hAnsi="Times New Roman" w:cs="Times New Roman"/>
          <w:b/>
          <w:bCs/>
          <w:sz w:val="40"/>
          <w:szCs w:val="40"/>
        </w:rPr>
      </w:pPr>
    </w:p>
    <w:p w14:paraId="484E1A47" w14:textId="77777777" w:rsidR="002142E4" w:rsidRPr="0065755C" w:rsidRDefault="002142E4" w:rsidP="002142E4">
      <w:pPr>
        <w:jc w:val="center"/>
        <w:rPr>
          <w:rFonts w:ascii="Times New Roman" w:hAnsi="Times New Roman" w:cs="Times New Roman"/>
          <w:b/>
          <w:bCs/>
          <w:sz w:val="40"/>
          <w:szCs w:val="40"/>
        </w:rPr>
      </w:pPr>
      <w:r w:rsidRPr="0065755C">
        <w:rPr>
          <w:rFonts w:ascii="Times New Roman" w:hAnsi="Times New Roman" w:cs="Times New Roman"/>
          <w:b/>
          <w:bCs/>
          <w:sz w:val="40"/>
          <w:szCs w:val="40"/>
        </w:rPr>
        <w:t>MÜHENDİSLİK VE MİMARLIK FAKÜLTESİ</w:t>
      </w:r>
    </w:p>
    <w:p w14:paraId="19056FCA" w14:textId="4576F24F" w:rsidR="002142E4" w:rsidRPr="0065755C" w:rsidRDefault="002142E4" w:rsidP="002142E4">
      <w:pPr>
        <w:jc w:val="center"/>
        <w:rPr>
          <w:rFonts w:ascii="Times New Roman" w:hAnsi="Times New Roman" w:cs="Times New Roman"/>
          <w:b/>
          <w:bCs/>
          <w:sz w:val="40"/>
          <w:szCs w:val="40"/>
        </w:rPr>
      </w:pPr>
      <w:r w:rsidRPr="0065755C">
        <w:rPr>
          <w:rFonts w:ascii="Times New Roman" w:hAnsi="Times New Roman" w:cs="Times New Roman"/>
          <w:b/>
          <w:bCs/>
          <w:sz w:val="40"/>
          <w:szCs w:val="40"/>
        </w:rPr>
        <w:t>Yazılım Mühendisliği</w:t>
      </w:r>
    </w:p>
    <w:p w14:paraId="775302D0" w14:textId="77777777" w:rsidR="002142E4" w:rsidRPr="0065755C" w:rsidRDefault="002142E4" w:rsidP="002142E4">
      <w:pPr>
        <w:jc w:val="center"/>
        <w:rPr>
          <w:rFonts w:ascii="Times New Roman" w:hAnsi="Times New Roman" w:cs="Times New Roman"/>
          <w:b/>
          <w:bCs/>
          <w:sz w:val="28"/>
          <w:szCs w:val="28"/>
        </w:rPr>
      </w:pPr>
    </w:p>
    <w:p w14:paraId="469FCA6A" w14:textId="77777777" w:rsidR="002142E4" w:rsidRPr="0065755C" w:rsidRDefault="002142E4" w:rsidP="002142E4">
      <w:pPr>
        <w:jc w:val="center"/>
        <w:rPr>
          <w:rFonts w:ascii="Times New Roman" w:hAnsi="Times New Roman" w:cs="Times New Roman"/>
          <w:b/>
          <w:bCs/>
          <w:sz w:val="28"/>
          <w:szCs w:val="28"/>
        </w:rPr>
      </w:pPr>
    </w:p>
    <w:p w14:paraId="7B25313A" w14:textId="77777777" w:rsidR="002142E4" w:rsidRPr="0065755C" w:rsidRDefault="002142E4" w:rsidP="002142E4">
      <w:pPr>
        <w:jc w:val="center"/>
        <w:rPr>
          <w:rFonts w:ascii="Times New Roman" w:hAnsi="Times New Roman" w:cs="Times New Roman"/>
          <w:b/>
          <w:bCs/>
          <w:sz w:val="28"/>
          <w:szCs w:val="28"/>
        </w:rPr>
      </w:pPr>
    </w:p>
    <w:p w14:paraId="5CDE6D6A" w14:textId="5D8E0467" w:rsidR="002142E4" w:rsidRPr="0065755C" w:rsidRDefault="002142E4" w:rsidP="002142E4">
      <w:pPr>
        <w:jc w:val="center"/>
        <w:rPr>
          <w:rFonts w:ascii="Times New Roman" w:hAnsi="Times New Roman" w:cs="Times New Roman"/>
          <w:b/>
          <w:bCs/>
          <w:sz w:val="36"/>
          <w:szCs w:val="36"/>
        </w:rPr>
      </w:pPr>
      <w:r w:rsidRPr="0065755C">
        <w:rPr>
          <w:rFonts w:ascii="Times New Roman" w:hAnsi="Times New Roman" w:cs="Times New Roman"/>
          <w:b/>
          <w:bCs/>
          <w:sz w:val="36"/>
          <w:szCs w:val="36"/>
        </w:rPr>
        <w:t xml:space="preserve">Görüntü İşleme ile Plaka Tanıma </w:t>
      </w:r>
      <w:r w:rsidR="0065755C">
        <w:rPr>
          <w:rFonts w:ascii="Times New Roman" w:hAnsi="Times New Roman" w:cs="Times New Roman"/>
          <w:b/>
          <w:bCs/>
          <w:sz w:val="36"/>
          <w:szCs w:val="36"/>
        </w:rPr>
        <w:t xml:space="preserve">Otopark </w:t>
      </w:r>
      <w:r w:rsidRPr="0065755C">
        <w:rPr>
          <w:rFonts w:ascii="Times New Roman" w:hAnsi="Times New Roman" w:cs="Times New Roman"/>
          <w:b/>
          <w:bCs/>
          <w:sz w:val="36"/>
          <w:szCs w:val="36"/>
        </w:rPr>
        <w:t>Sistemi</w:t>
      </w:r>
    </w:p>
    <w:p w14:paraId="5C185259" w14:textId="77777777" w:rsidR="002142E4" w:rsidRPr="0065755C" w:rsidRDefault="002142E4" w:rsidP="002142E4">
      <w:pPr>
        <w:jc w:val="center"/>
        <w:rPr>
          <w:rFonts w:ascii="Times New Roman" w:hAnsi="Times New Roman" w:cs="Times New Roman"/>
          <w:b/>
          <w:bCs/>
          <w:sz w:val="28"/>
          <w:szCs w:val="28"/>
        </w:rPr>
      </w:pPr>
    </w:p>
    <w:p w14:paraId="2C1C0E2E" w14:textId="77777777" w:rsidR="002142E4" w:rsidRPr="0065755C" w:rsidRDefault="002142E4" w:rsidP="002142E4">
      <w:pPr>
        <w:rPr>
          <w:rFonts w:ascii="Times New Roman" w:hAnsi="Times New Roman" w:cs="Times New Roman"/>
          <w:b/>
          <w:bCs/>
          <w:sz w:val="28"/>
          <w:szCs w:val="28"/>
        </w:rPr>
      </w:pPr>
    </w:p>
    <w:p w14:paraId="4B58B920" w14:textId="77777777" w:rsidR="002142E4" w:rsidRPr="0065755C" w:rsidRDefault="002142E4" w:rsidP="002142E4">
      <w:pPr>
        <w:jc w:val="center"/>
        <w:rPr>
          <w:rFonts w:ascii="Times New Roman" w:hAnsi="Times New Roman" w:cs="Times New Roman"/>
          <w:b/>
          <w:bCs/>
          <w:sz w:val="28"/>
          <w:szCs w:val="28"/>
        </w:rPr>
      </w:pPr>
    </w:p>
    <w:p w14:paraId="4A13E024" w14:textId="77777777" w:rsidR="002142E4" w:rsidRPr="0065755C" w:rsidRDefault="002142E4" w:rsidP="002142E4">
      <w:pPr>
        <w:rPr>
          <w:rFonts w:ascii="Times New Roman" w:hAnsi="Times New Roman" w:cs="Times New Roman"/>
          <w:b/>
          <w:bCs/>
          <w:sz w:val="28"/>
          <w:szCs w:val="28"/>
        </w:rPr>
      </w:pPr>
    </w:p>
    <w:p w14:paraId="0945A5E5" w14:textId="77777777" w:rsidR="002142E4" w:rsidRPr="0065755C" w:rsidRDefault="002142E4" w:rsidP="002142E4">
      <w:pPr>
        <w:jc w:val="center"/>
        <w:rPr>
          <w:rFonts w:ascii="Times New Roman" w:hAnsi="Times New Roman" w:cs="Times New Roman"/>
          <w:b/>
          <w:bCs/>
          <w:sz w:val="28"/>
          <w:szCs w:val="28"/>
        </w:rPr>
      </w:pPr>
    </w:p>
    <w:p w14:paraId="05C8A17D" w14:textId="77777777" w:rsidR="002142E4" w:rsidRPr="0065755C" w:rsidRDefault="002142E4" w:rsidP="002142E4">
      <w:pPr>
        <w:rPr>
          <w:rFonts w:ascii="Times New Roman" w:hAnsi="Times New Roman" w:cs="Times New Roman"/>
          <w:b/>
          <w:bCs/>
          <w:sz w:val="28"/>
          <w:szCs w:val="28"/>
        </w:rPr>
      </w:pPr>
    </w:p>
    <w:p w14:paraId="28845B7D" w14:textId="55E901C7" w:rsidR="002142E4" w:rsidRPr="0065755C" w:rsidRDefault="002142E4" w:rsidP="002142E4">
      <w:pPr>
        <w:jc w:val="center"/>
        <w:rPr>
          <w:rFonts w:ascii="Times New Roman" w:hAnsi="Times New Roman" w:cs="Times New Roman"/>
          <w:b/>
          <w:bCs/>
          <w:sz w:val="28"/>
          <w:szCs w:val="28"/>
          <w:lang w:val="en-US"/>
        </w:rPr>
      </w:pPr>
      <w:r w:rsidRPr="0065755C">
        <w:rPr>
          <w:rFonts w:ascii="Times New Roman" w:hAnsi="Times New Roman" w:cs="Times New Roman"/>
          <w:b/>
          <w:bCs/>
          <w:sz w:val="28"/>
          <w:szCs w:val="28"/>
        </w:rPr>
        <w:t>YZM6405 – Bitirme Projesi</w:t>
      </w:r>
    </w:p>
    <w:p w14:paraId="47FDE10D" w14:textId="659B4334" w:rsidR="002142E4" w:rsidRPr="0065755C" w:rsidRDefault="002142E4" w:rsidP="002142E4">
      <w:pPr>
        <w:jc w:val="center"/>
        <w:rPr>
          <w:rFonts w:ascii="Times New Roman" w:hAnsi="Times New Roman" w:cs="Times New Roman"/>
          <w:b/>
          <w:bCs/>
          <w:sz w:val="28"/>
          <w:szCs w:val="28"/>
        </w:rPr>
      </w:pPr>
      <w:r w:rsidRPr="0065755C">
        <w:rPr>
          <w:rFonts w:ascii="Times New Roman" w:hAnsi="Times New Roman" w:cs="Times New Roman"/>
          <w:b/>
          <w:bCs/>
          <w:sz w:val="28"/>
          <w:szCs w:val="28"/>
        </w:rPr>
        <w:t>Dr. Öğr. Üyesi İlhan GARİP</w:t>
      </w:r>
    </w:p>
    <w:p w14:paraId="6773DF18" w14:textId="77777777" w:rsidR="002142E4" w:rsidRPr="0065755C" w:rsidRDefault="002142E4" w:rsidP="002142E4">
      <w:pPr>
        <w:jc w:val="center"/>
        <w:rPr>
          <w:rFonts w:ascii="Times New Roman" w:hAnsi="Times New Roman" w:cs="Times New Roman"/>
          <w:b/>
          <w:bCs/>
          <w:sz w:val="28"/>
          <w:szCs w:val="28"/>
          <w:lang w:val="en-US"/>
        </w:rPr>
      </w:pPr>
    </w:p>
    <w:p w14:paraId="0925EF4C" w14:textId="77777777" w:rsidR="002142E4" w:rsidRPr="0065755C" w:rsidRDefault="002142E4" w:rsidP="002142E4">
      <w:pPr>
        <w:jc w:val="center"/>
        <w:rPr>
          <w:rFonts w:ascii="Times New Roman" w:hAnsi="Times New Roman" w:cs="Times New Roman"/>
          <w:b/>
          <w:bCs/>
          <w:sz w:val="28"/>
          <w:szCs w:val="28"/>
          <w:lang w:val="en-US"/>
        </w:rPr>
      </w:pPr>
    </w:p>
    <w:p w14:paraId="0B24A85C" w14:textId="77777777" w:rsidR="002142E4" w:rsidRPr="0065755C" w:rsidRDefault="002142E4" w:rsidP="002142E4">
      <w:pPr>
        <w:jc w:val="center"/>
        <w:rPr>
          <w:rFonts w:ascii="Times New Roman" w:hAnsi="Times New Roman" w:cs="Times New Roman"/>
          <w:b/>
          <w:bCs/>
          <w:sz w:val="28"/>
          <w:szCs w:val="28"/>
          <w:lang w:val="en-US"/>
        </w:rPr>
      </w:pPr>
    </w:p>
    <w:p w14:paraId="6ECC3FCA" w14:textId="268D872D" w:rsidR="00757F67" w:rsidRPr="0065755C" w:rsidRDefault="002142E4" w:rsidP="0065755C">
      <w:pPr>
        <w:jc w:val="center"/>
        <w:rPr>
          <w:rFonts w:ascii="Times New Roman" w:hAnsi="Times New Roman" w:cs="Times New Roman"/>
          <w:b/>
          <w:bCs/>
          <w:sz w:val="28"/>
          <w:szCs w:val="28"/>
          <w:lang w:val="en-US"/>
        </w:rPr>
      </w:pPr>
      <w:r w:rsidRPr="0065755C">
        <w:rPr>
          <w:rFonts w:ascii="Times New Roman" w:hAnsi="Times New Roman" w:cs="Times New Roman"/>
          <w:b/>
          <w:bCs/>
          <w:sz w:val="28"/>
          <w:szCs w:val="28"/>
          <w:lang w:val="en-US"/>
        </w:rPr>
        <w:t>Mülayim Can PARMAK</w:t>
      </w:r>
    </w:p>
    <w:p w14:paraId="73414C0A" w14:textId="4C6716E4" w:rsidR="00757F67" w:rsidRPr="0065755C" w:rsidRDefault="00757F67" w:rsidP="00757F67">
      <w:pPr>
        <w:spacing w:after="600"/>
        <w:jc w:val="center"/>
        <w:rPr>
          <w:rFonts w:ascii="Times New Roman" w:hAnsi="Times New Roman" w:cs="Times New Roman"/>
          <w:sz w:val="32"/>
          <w:szCs w:val="32"/>
        </w:rPr>
      </w:pPr>
      <w:r w:rsidRPr="0065755C">
        <w:rPr>
          <w:rFonts w:ascii="Times New Roman" w:hAnsi="Times New Roman" w:cs="Times New Roman"/>
          <w:b/>
          <w:bCs/>
          <w:sz w:val="32"/>
          <w:szCs w:val="32"/>
        </w:rPr>
        <w:lastRenderedPageBreak/>
        <w:t xml:space="preserve">Görüntü İşleme ile Plaka Tanıma </w:t>
      </w:r>
      <w:r w:rsidR="0065755C">
        <w:rPr>
          <w:rFonts w:ascii="Times New Roman" w:hAnsi="Times New Roman" w:cs="Times New Roman"/>
          <w:b/>
          <w:bCs/>
          <w:sz w:val="32"/>
          <w:szCs w:val="32"/>
        </w:rPr>
        <w:t xml:space="preserve">Otopark </w:t>
      </w:r>
      <w:r w:rsidRPr="0065755C">
        <w:rPr>
          <w:rFonts w:ascii="Times New Roman" w:hAnsi="Times New Roman" w:cs="Times New Roman"/>
          <w:b/>
          <w:bCs/>
          <w:sz w:val="32"/>
          <w:szCs w:val="32"/>
        </w:rPr>
        <w:t>Sistemi</w:t>
      </w:r>
    </w:p>
    <w:p w14:paraId="1A6D88EA" w14:textId="2E61A69B" w:rsidR="00757F67" w:rsidRPr="0065755C" w:rsidRDefault="00757F67" w:rsidP="00757F67">
      <w:pPr>
        <w:rPr>
          <w:rFonts w:ascii="Times New Roman" w:hAnsi="Times New Roman" w:cs="Times New Roman"/>
          <w:b/>
          <w:bCs/>
          <w:sz w:val="28"/>
          <w:szCs w:val="28"/>
        </w:rPr>
      </w:pPr>
      <w:r w:rsidRPr="0065755C">
        <w:rPr>
          <w:rFonts w:ascii="Times New Roman" w:hAnsi="Times New Roman" w:cs="Times New Roman"/>
          <w:b/>
          <w:bCs/>
          <w:sz w:val="28"/>
          <w:szCs w:val="28"/>
        </w:rPr>
        <w:t>1. Giriş</w:t>
      </w:r>
    </w:p>
    <w:p w14:paraId="400E076C" w14:textId="77777777"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t>Görüntü işleme ile plaka tanıma sistemleri, kamera aracılığıyla elde edilen araç görüntülerinden plaka bölgesini otomatik olarak tespit eden, plaka üzerindeki karakterleri makine tarafından okunabilir metne dönüştüren ve elde edilen bu bilgiyi erişim kontrolü, güvenlik, trafik yönetimi gibi alanlarda kullanan bütünleşik sistemlerdir. Otopark yönetimi, elektronik geçiş sistemleri, sınır kapıları, hız ihlali tespiti ve akıllı ulaşım uygulamaları gibi birçok kullanım alanına sahip olan bu yapılar, günümüzde yalnızca bir görüntü işleme problemi olarak değil, aynı zamanda gerçek zamanlı karar verme, kayıt tutma ve otomasyon süreçlerinin bir parçası olarak değerlendirilmektedir. Plaka tanıma sistemleri genel olarak görüntü yakalama, ön işleme, plaka tespiti, karakter bölütleme ve optik karakter tanıma olmak üzere beş temel aşamada ele alınmaktadır [1]. Ayrıca 2000–2021 yılları arasındaki çalışmaların incelendiği araştırmalarda, derin öğrenme tabanlı yöntemlerin klasik görüntü işleme yaklaşımlarına göre doğruluk ve genellenebilirlik bakımından daha başarılı sonuçlar verdiği belirtilmiştir [2].</w:t>
      </w:r>
    </w:p>
    <w:p w14:paraId="240C4E5C" w14:textId="77777777" w:rsidR="0065755C" w:rsidRPr="0065755C" w:rsidRDefault="0065755C" w:rsidP="003D51FE">
      <w:pPr>
        <w:spacing w:line="276" w:lineRule="auto"/>
        <w:rPr>
          <w:rFonts w:ascii="Times New Roman" w:hAnsi="Times New Roman" w:cs="Times New Roman"/>
        </w:rPr>
      </w:pPr>
    </w:p>
    <w:p w14:paraId="753F8443" w14:textId="20E62FA9"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t>Plaka tanıma başarısını etkileyen en önemli aşamalardan biri, görüntünün işlenebilir h</w:t>
      </w:r>
      <w:r w:rsidR="005D7072">
        <w:rPr>
          <w:rFonts w:ascii="Times New Roman" w:hAnsi="Times New Roman" w:cs="Times New Roman"/>
        </w:rPr>
        <w:t>a</w:t>
      </w:r>
      <w:r w:rsidRPr="0065755C">
        <w:rPr>
          <w:rFonts w:ascii="Times New Roman" w:hAnsi="Times New Roman" w:cs="Times New Roman"/>
        </w:rPr>
        <w:t>le getirilmesidir. Gerçek ortamda elde edilen kamera görüntülerinde düşük aydınlatma, parlama, yağmur, sis, hareket bulanıklığı, düşük çözünürlük ve perspektif bozulması gibi sorunlar görülebildiği için ham görüntü üzerinden doğrudan tanıma yapmak çoğu zaman yeterli olmaz. Bu nedenle histogram eşitleme, Gauss bulanıklaştırma, kenar belirginleştirme ve morfolojik işlemler gibi ön işleme tekniklerinden yararlanılmaktadır [3]. CLAHE yönteminin özellikle dengesiz ışık koşullarında yerel kontrastı artırarak karakterleri daha görünür hâle getirdiği gösterilmiştir [4]. Bunun yanında eğik açılardan alınan görüntülerde perspektif düzeltme uygulanmasının karakter tanıma başarısını artırdığı da raporlanmıştır [5]. Adaptif eşikleme ile uygun renk uzayı dönüşümlerinin birlikte kullanılmasının plaka bölgesinin çıkarılmasını kolaylaştırdığı da görülmektedir [6]. Bu durum, özellikle gerçek otopark senaryolarında sabit ışık ve ideal kamera konumunun her zaman sağlanamaması nedeniyle, ön işleme aşamasının sistem performansı açısından ne kadar önemli olduğunu göstermektedir [5][6].</w:t>
      </w:r>
    </w:p>
    <w:p w14:paraId="7C693A31" w14:textId="77777777" w:rsidR="0065755C" w:rsidRPr="0065755C" w:rsidRDefault="0065755C" w:rsidP="003D51FE">
      <w:pPr>
        <w:spacing w:line="276" w:lineRule="auto"/>
        <w:rPr>
          <w:rFonts w:ascii="Times New Roman" w:hAnsi="Times New Roman" w:cs="Times New Roman"/>
        </w:rPr>
      </w:pPr>
    </w:p>
    <w:p w14:paraId="2B37FE87" w14:textId="77777777" w:rsidR="003D51FE" w:rsidRDefault="0065755C" w:rsidP="003D51FE">
      <w:pPr>
        <w:spacing w:line="276" w:lineRule="auto"/>
        <w:rPr>
          <w:rFonts w:ascii="Times New Roman" w:hAnsi="Times New Roman" w:cs="Times New Roman"/>
        </w:rPr>
      </w:pPr>
      <w:r w:rsidRPr="0065755C">
        <w:rPr>
          <w:rFonts w:ascii="Times New Roman" w:hAnsi="Times New Roman" w:cs="Times New Roman"/>
        </w:rPr>
        <w:t xml:space="preserve">Plaka bölgesinin doğru şekilde tespit edilmesi, sistemin en kritik aşamalarından biridir. Çünkü plaka alanı doğru bulunamazsa, sonrasında ne kadar güçlü bir okuma yöntemi kullanılırsa kullanılsın doğru sonuç elde etmek zorlaşacaktır. Klasik yöntemlerde </w:t>
      </w:r>
      <w:proofErr w:type="spellStart"/>
      <w:r w:rsidRPr="0065755C">
        <w:rPr>
          <w:rFonts w:ascii="Times New Roman" w:hAnsi="Times New Roman" w:cs="Times New Roman"/>
        </w:rPr>
        <w:t>Canny</w:t>
      </w:r>
      <w:proofErr w:type="spellEnd"/>
      <w:r w:rsidRPr="0065755C">
        <w:rPr>
          <w:rFonts w:ascii="Times New Roman" w:hAnsi="Times New Roman" w:cs="Times New Roman"/>
        </w:rPr>
        <w:t xml:space="preserve"> kenar tespiti, </w:t>
      </w:r>
      <w:proofErr w:type="spellStart"/>
      <w:r w:rsidRPr="0065755C">
        <w:rPr>
          <w:rFonts w:ascii="Times New Roman" w:hAnsi="Times New Roman" w:cs="Times New Roman"/>
        </w:rPr>
        <w:t>Hough</w:t>
      </w:r>
      <w:proofErr w:type="spellEnd"/>
      <w:r w:rsidRPr="0065755C">
        <w:rPr>
          <w:rFonts w:ascii="Times New Roman" w:hAnsi="Times New Roman" w:cs="Times New Roman"/>
        </w:rPr>
        <w:t xml:space="preserve"> dönüşümü ve morfolojik filtreleme gibi tekniklerle plaka olabilecek dikdörtgen bölgeler belirlenmeye çalışılmıştır. Ancak bu yöntemler, değişken ışık koşulları, kirli plakalar, farklı ülke formatları ve standart dışı çekim açıları gibi durumlarda yetersiz kalabilmektedir. Derin öğrenme tabanlı nesne tespit yöntemleri bu noktada önemli avantajlar sağlamıştır. </w:t>
      </w:r>
      <w:proofErr w:type="spellStart"/>
      <w:r w:rsidRPr="0065755C">
        <w:rPr>
          <w:rFonts w:ascii="Times New Roman" w:hAnsi="Times New Roman" w:cs="Times New Roman"/>
        </w:rPr>
        <w:t>Faster</w:t>
      </w:r>
      <w:proofErr w:type="spellEnd"/>
      <w:r w:rsidRPr="0065755C">
        <w:rPr>
          <w:rFonts w:ascii="Times New Roman" w:hAnsi="Times New Roman" w:cs="Times New Roman"/>
        </w:rPr>
        <w:t xml:space="preserve"> R-CNN iki aşamalı yapısıyla yüksek doğruluk sunarken [7], YOLO mimarisi tek geçişli yapısı sayesinde gerçek zamanlı uygulamalarda daha uygun bir çözüm olarak öne çıkmaktadır [8]. YOLO tabanlı plaka tanıma sistemlerinin farklı veri kümelerinde başarılı sonuçlar verdiği ve plaka düzenine aşırı bağımlı olmayan modellerin daha esnek çalışabildiği gösterilmiştir [9]. Benzer şekilde YOLOv4 tabanlı uçtan uca sistemlerde yüksek tanıma başarısı elde edilirken [10], YOLOv8 ile OCR yöntemlerini bir araya getiren çalışmalarda da yüksek hassasiyet değerleri raporlanmıştır [11]. Daha yeni çalışmalarda ise düşük çözünürlük, video akışı, gürültü ve kenar cihazlarda gerçek zamanlı çalışma gibi daha pratik sorunlara odaklanan çok aşamalı yapılar önerilmektedir [22].</w:t>
      </w:r>
    </w:p>
    <w:p w14:paraId="4A358FF0" w14:textId="7CB447EB"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lastRenderedPageBreak/>
        <w:t xml:space="preserve">Plakanın okunması aşamasında uzun süre karakter bölütleme ve ardından OCR uygulama yaklaşımı kullanılmıştır. Ancak bağlantılı bileşen analizi ya da projeksiyon tabanlı bölütleme yöntemleri; kir, silinme, düşük çözünürlük ve karakterler arası düzensiz boşluk gibi durumlarda kararlı sonuç vermeyebilmektedir. </w:t>
      </w:r>
      <w:proofErr w:type="spellStart"/>
      <w:r w:rsidRPr="0065755C">
        <w:rPr>
          <w:rFonts w:ascii="Times New Roman" w:hAnsi="Times New Roman" w:cs="Times New Roman"/>
        </w:rPr>
        <w:t>Tesseract</w:t>
      </w:r>
      <w:proofErr w:type="spellEnd"/>
      <w:r w:rsidRPr="0065755C">
        <w:rPr>
          <w:rFonts w:ascii="Times New Roman" w:hAnsi="Times New Roman" w:cs="Times New Roman"/>
        </w:rPr>
        <w:t xml:space="preserve"> OCR açık kaynaklı ve yaygın kullanılan bir çözüm olduğu için bu alanda sık tercih edilse de [12], plaka gibi küçük, eğik veya bozulmuş metin alanlarında hata yapma ihtimali yüksektir. Bu nedenle son yıllarda karakterleri tek tek ayırmadan çalışan uçtan uca plaka okuma modelleri daha fazla öne çıkmıştır. Plaka tespiti ve karakter tanımayı iki ayrı derin öğrenme ağı ile ele alan yaklaşımların gerçek zamanlı başarı sağlayabildiği görülmüştür [13]. CNN tabanlı özellik çıkarımını çift yönlü LSTM ve CTC kayıp fonksiyonuyla birleştiren yapıların da özellikle otoyol senaryolarında etkili olduğu gösterilmiştir [14]. </w:t>
      </w:r>
      <w:proofErr w:type="spellStart"/>
      <w:r w:rsidRPr="0065755C">
        <w:rPr>
          <w:rFonts w:ascii="Times New Roman" w:hAnsi="Times New Roman" w:cs="Times New Roman"/>
        </w:rPr>
        <w:t>LPRNet</w:t>
      </w:r>
      <w:proofErr w:type="spellEnd"/>
      <w:r w:rsidRPr="0065755C">
        <w:rPr>
          <w:rFonts w:ascii="Times New Roman" w:hAnsi="Times New Roman" w:cs="Times New Roman"/>
        </w:rPr>
        <w:t xml:space="preserve"> ise karakterleri ayrı ayrı bölmeden doğrudan plaka dizisini tahmin edebilen hafif ve hızlı bir model sunarak, özellikle gömülü sistemler açısından dikkat çekici bir alternatif hâline gelmiştir [23]. Uygun tespit modeliyle birleştirilen özelleştirilmiş OCR yaklaşımlarının, karma alfabeli plakalarda bile yüksek F1 skoru verdiği ve </w:t>
      </w:r>
      <w:proofErr w:type="spellStart"/>
      <w:r w:rsidRPr="0065755C">
        <w:rPr>
          <w:rFonts w:ascii="Times New Roman" w:hAnsi="Times New Roman" w:cs="Times New Roman"/>
        </w:rPr>
        <w:t>Jetson</w:t>
      </w:r>
      <w:proofErr w:type="spellEnd"/>
      <w:r w:rsidRPr="0065755C">
        <w:rPr>
          <w:rFonts w:ascii="Times New Roman" w:hAnsi="Times New Roman" w:cs="Times New Roman"/>
        </w:rPr>
        <w:t xml:space="preserve"> Nano üzerinde gerçek zamanlı performans sağlayabildiği görülmektedir [15]. Bu nedenle güncel çalışmalarda genel amaçlı OCR motorları yerine, plaka okuma görevine özel eğitilmiş modellerin daha güvenilir sonuç verdiği anlaşılmaktadır [14][15][23].</w:t>
      </w:r>
    </w:p>
    <w:p w14:paraId="714F646F" w14:textId="77777777" w:rsidR="0065755C" w:rsidRPr="0065755C" w:rsidRDefault="0065755C" w:rsidP="003D51FE">
      <w:pPr>
        <w:spacing w:line="276" w:lineRule="auto"/>
        <w:rPr>
          <w:rFonts w:ascii="Times New Roman" w:hAnsi="Times New Roman" w:cs="Times New Roman"/>
        </w:rPr>
      </w:pPr>
    </w:p>
    <w:p w14:paraId="03DFBD10" w14:textId="77777777"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t xml:space="preserve">Gerçek zamanlı plaka tanıma sistemlerinin gerçek hayatta kullanılabilmesi için gömülü cihazlarda çalışabilir olması da önemli bir konudur. Raspberry Pi ve NVIDIA </w:t>
      </w:r>
      <w:proofErr w:type="spellStart"/>
      <w:r w:rsidRPr="0065755C">
        <w:rPr>
          <w:rFonts w:ascii="Times New Roman" w:hAnsi="Times New Roman" w:cs="Times New Roman"/>
        </w:rPr>
        <w:t>Jetson</w:t>
      </w:r>
      <w:proofErr w:type="spellEnd"/>
      <w:r w:rsidRPr="0065755C">
        <w:rPr>
          <w:rFonts w:ascii="Times New Roman" w:hAnsi="Times New Roman" w:cs="Times New Roman"/>
        </w:rPr>
        <w:t xml:space="preserve"> Nano gibi kenar cihazlar maliyet ve taşınabilirlik açısından avantajlı olsa da işlem gücü bakımından masaüstü sistemlere göre daha sınırlıdır. Hafif derin öğrenme modelleri ile </w:t>
      </w:r>
      <w:proofErr w:type="spellStart"/>
      <w:r w:rsidRPr="0065755C">
        <w:rPr>
          <w:rFonts w:ascii="Times New Roman" w:hAnsi="Times New Roman" w:cs="Times New Roman"/>
        </w:rPr>
        <w:t>TensorRT</w:t>
      </w:r>
      <w:proofErr w:type="spellEnd"/>
      <w:r w:rsidRPr="0065755C">
        <w:rPr>
          <w:rFonts w:ascii="Times New Roman" w:hAnsi="Times New Roman" w:cs="Times New Roman"/>
        </w:rPr>
        <w:t xml:space="preserve"> INT8 </w:t>
      </w:r>
      <w:proofErr w:type="spellStart"/>
      <w:r w:rsidRPr="0065755C">
        <w:rPr>
          <w:rFonts w:ascii="Times New Roman" w:hAnsi="Times New Roman" w:cs="Times New Roman"/>
        </w:rPr>
        <w:t>kuantizasyonunun</w:t>
      </w:r>
      <w:proofErr w:type="spellEnd"/>
      <w:r w:rsidRPr="0065755C">
        <w:rPr>
          <w:rFonts w:ascii="Times New Roman" w:hAnsi="Times New Roman" w:cs="Times New Roman"/>
        </w:rPr>
        <w:t>, bu cihazlarda çıkarım süresini düşürerek gerçek zamanlı çalışmayı daha mümkün hâle getirdiği gösterilmiştir [16]. Raspberry Pi üzerinde yapılan bazı çalışmalarda, klasik görüntü işleme tabanlı ön işleme adımlarının farklı zaman koşullarında farklı sonuçlar verdiği görülmüştür [17]. Ayrıca Raspberry Pi 4 üzerinde kurulan düşük maliyetli plaka tanıma sistemlerinin, sınırlı donanıma rağmen işlevsel sonuçlar sunabildiği de ortaya konmuştur [18]. Bu durum, özellikle otopark gibi kontrollü alanlarda geliştirilecek öğrenci projeleri açısından önemlidir. Çünkü sistemin çok güçlü bir donanım gerektirmeden çalışabilmesi, projenin uygulanabilirliğini artırmaktadır [16][18].</w:t>
      </w:r>
    </w:p>
    <w:p w14:paraId="0B93255D" w14:textId="77777777" w:rsidR="0065755C" w:rsidRPr="0065755C" w:rsidRDefault="0065755C" w:rsidP="003D51FE">
      <w:pPr>
        <w:spacing w:line="276" w:lineRule="auto"/>
        <w:rPr>
          <w:rFonts w:ascii="Times New Roman" w:hAnsi="Times New Roman" w:cs="Times New Roman"/>
        </w:rPr>
      </w:pPr>
    </w:p>
    <w:p w14:paraId="3964BE3E" w14:textId="77777777"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t xml:space="preserve">Sistemin gerçek dünya koşullarında daha tutarlı sonuç verebilmesi için eğitim verisinin miktarı ve çeşitliliği de büyük önem taşımaktadır. Görüntü veri artırma yöntemlerinin derin öğrenme modellerinin genelleştirme başarısını artırdığı bilinmektedir [19]. Döndürme, ölçekleme, kontrast değişimi, gürültü ekleme, kırpma ve bulanıklaştırma gibi işlemler; plaka tanıma sistemlerinde farklı ışık, açı ve hareket koşullarını taklit etmek açısından faydalı olmaktadır [19]. Karmaşık sahneler için geliştirilen iyileştirilmiş YOLOv5s ve </w:t>
      </w:r>
      <w:proofErr w:type="spellStart"/>
      <w:r w:rsidRPr="0065755C">
        <w:rPr>
          <w:rFonts w:ascii="Times New Roman" w:hAnsi="Times New Roman" w:cs="Times New Roman"/>
        </w:rPr>
        <w:t>LPRNet</w:t>
      </w:r>
      <w:proofErr w:type="spellEnd"/>
      <w:r w:rsidRPr="0065755C">
        <w:rPr>
          <w:rFonts w:ascii="Times New Roman" w:hAnsi="Times New Roman" w:cs="Times New Roman"/>
        </w:rPr>
        <w:t xml:space="preserve"> tabanlı yapılarda, dikkat mekanizmaları ve uygun bastırma stratejileri kullanılarak çevresel zorluklara karşı daha dayanıklı sistemler geliştirildiği gösterilmiştir [20]. Bunun yanında tek bir kare üzerinden karar vermek, özellikle bulanık ya da kısmen görünen plakalarda hata riskini artırmaktadır. Bu nedenle son çalışmalarda çoklu kare bilgisini birleştiren yaklaşımlar da önem kazanmıştır. MF-LPR² yaklaşımı, komşu kareleri hizalayarak düşük kaliteli görüntülerde plaka tanımanın daha güvenilir yapılabildiğini göstermiştir [24]. Bu yaklaşım, otopark girişinde birkaç kare boyunca görünen aracın plakasını tek kare yerine ardışık karelerin ortak sonucuna göre değerlendiren sistemler açısından oldukça anlamlıdır [24].</w:t>
      </w:r>
    </w:p>
    <w:p w14:paraId="39D816A5" w14:textId="77777777" w:rsidR="0065755C" w:rsidRPr="0065755C" w:rsidRDefault="0065755C" w:rsidP="003D51FE">
      <w:pPr>
        <w:spacing w:line="276" w:lineRule="auto"/>
        <w:rPr>
          <w:rFonts w:ascii="Times New Roman" w:hAnsi="Times New Roman" w:cs="Times New Roman"/>
        </w:rPr>
      </w:pPr>
    </w:p>
    <w:p w14:paraId="68E32989" w14:textId="77777777"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lastRenderedPageBreak/>
        <w:t xml:space="preserve">Literatürde dikkat çeken bir diğer konu ise, birçok çalışmanın yalnızca plaka tespiti ve okunmasına odaklanmasına rağmen gerçek kullanım senaryolarında karar mekanizmasının bununla sınırlı olmamasıdır. Özellikle akıllı otopark uygulamalarında plakanın doğru okunması tek başına yeterli değildir. Okunan plakanın </w:t>
      </w:r>
      <w:proofErr w:type="spellStart"/>
      <w:r w:rsidRPr="0065755C">
        <w:rPr>
          <w:rFonts w:ascii="Times New Roman" w:hAnsi="Times New Roman" w:cs="Times New Roman"/>
        </w:rPr>
        <w:t>veritabanında</w:t>
      </w:r>
      <w:proofErr w:type="spellEnd"/>
      <w:r w:rsidRPr="0065755C">
        <w:rPr>
          <w:rFonts w:ascii="Times New Roman" w:hAnsi="Times New Roman" w:cs="Times New Roman"/>
        </w:rPr>
        <w:t xml:space="preserve"> kayıtlı olup olmadığı, aracın aktif aboneliğinin bulunup bulunmadığı, giriş ve çıkış işlemlerinin tarih-saat bilgisiyle kaydedilmesi ve tüm bu verilerin yönetim paneli üzerinden izlenebilmesi gerekmektedir. Plaka tanımayı sensör ve donanım altyapısıyla birleştiren akıllı otopark sistemlerinin, manuel kayıt ihtiyacını azalttığı, operasyonel verimliliği artırdığı ve giriş-çıkış süreçlerini otomatikleştirdiği belirtilmektedir [21]. Bu nedenle plaka tanıma modülü, tek başına bir görüntü işleme bileşeni olarak değil, </w:t>
      </w:r>
      <w:proofErr w:type="spellStart"/>
      <w:r w:rsidRPr="0065755C">
        <w:rPr>
          <w:rFonts w:ascii="Times New Roman" w:hAnsi="Times New Roman" w:cs="Times New Roman"/>
        </w:rPr>
        <w:t>veritabanı</w:t>
      </w:r>
      <w:proofErr w:type="spellEnd"/>
      <w:r w:rsidRPr="0065755C">
        <w:rPr>
          <w:rFonts w:ascii="Times New Roman" w:hAnsi="Times New Roman" w:cs="Times New Roman"/>
        </w:rPr>
        <w:t xml:space="preserve"> yönetimi, abonelik doğrulama, kayıt tutma, web tabanlı yönetim ekranları ve gerektiğinde fiziksel bariyer kontrolüyle bütünleşen daha geniş bir yazılım yapısının parçası olarak değerlendirilmelidir [21]. Bitirme projesi kapsamında geliştirilecek gerçekçi bir otopark sistemi için de uygun yaklaşım; kameradan alınan görüntüde plakanın tespit edilmesi, mümkünse çoklu kare desteğiyle okunması, elde edilen sonucun araç ve abonelik bilgileriyle karşılaştırılması, abonelik geçerliyse giriş izni verilmesi, değilse erişimin reddedilmesi ve tüm işlemlerin kayıt altına alınmasıdır [21][24].</w:t>
      </w:r>
    </w:p>
    <w:p w14:paraId="6751256C" w14:textId="77777777" w:rsidR="0065755C" w:rsidRPr="0065755C" w:rsidRDefault="0065755C" w:rsidP="003D51FE">
      <w:pPr>
        <w:spacing w:line="276" w:lineRule="auto"/>
        <w:rPr>
          <w:rFonts w:ascii="Times New Roman" w:hAnsi="Times New Roman" w:cs="Times New Roman"/>
        </w:rPr>
      </w:pPr>
    </w:p>
    <w:p w14:paraId="6DBD64E1" w14:textId="77777777"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t xml:space="preserve">Sonuç olarak literatür, plaka tanıma alanında klasik görüntü işleme yöntemlerinden derin öğrenme destekli uçtan uca yapılara doğru açık bir geçiş olduğunu göstermektedir [1][2]. Ancak gerçek dünya koşullarında yüksek başarı elde etmek yalnızca güçlü bir tespit modeli kullanmakla sınırlı değildir. Ön işleme, perspektif düzeltme, veri artırma, plaka odaklı tanıma modelleri, çoklu kare desteği, kenar cihaz optimizasyonu ve üst seviye uygulama mantığının birlikte tasarlanması gerekmektedir [5][14][16][19][24]. Bu doğrultuda, görüntü işleme ile plaka tanıma temelli bir akıllı otopark sisteminde en uygun yaklaşım; plaka tespiti için gerçek zamanlı bir nesne algılama modeli, plaka okuma için plaka odaklı bir tanıma yapısı, karar verme için </w:t>
      </w:r>
      <w:proofErr w:type="spellStart"/>
      <w:r w:rsidRPr="0065755C">
        <w:rPr>
          <w:rFonts w:ascii="Times New Roman" w:hAnsi="Times New Roman" w:cs="Times New Roman"/>
        </w:rPr>
        <w:t>veritabanı</w:t>
      </w:r>
      <w:proofErr w:type="spellEnd"/>
      <w:r w:rsidRPr="0065755C">
        <w:rPr>
          <w:rFonts w:ascii="Times New Roman" w:hAnsi="Times New Roman" w:cs="Times New Roman"/>
        </w:rPr>
        <w:t xml:space="preserve"> ve abonelik kontrolü, yönetim için web arayüzü ve izlenebilirlik için giriş-çıkış kayıt mekanizmasını aynı sistem altında birleştirmektir [11][21][23]. Böyle bir yapı, projeyi yalnızca plaka okuyan bir model olmaktan çıkarıp, uygulanabilir ve gerçekçi bir otopark otomasyon çözümüne dönüştürmektedir [21].</w:t>
      </w:r>
    </w:p>
    <w:p w14:paraId="69FB2E67" w14:textId="77777777" w:rsidR="0065755C" w:rsidRPr="0065755C" w:rsidRDefault="0065755C" w:rsidP="003D51FE">
      <w:pPr>
        <w:spacing w:line="276" w:lineRule="auto"/>
        <w:rPr>
          <w:rFonts w:ascii="Times New Roman" w:hAnsi="Times New Roman" w:cs="Times New Roman"/>
        </w:rPr>
      </w:pPr>
    </w:p>
    <w:p w14:paraId="15D3EC19" w14:textId="77777777" w:rsidR="0065755C" w:rsidRPr="0065755C" w:rsidRDefault="0065755C" w:rsidP="003D51FE">
      <w:pPr>
        <w:spacing w:line="276" w:lineRule="auto"/>
        <w:rPr>
          <w:rFonts w:ascii="Times New Roman" w:hAnsi="Times New Roman" w:cs="Times New Roman"/>
        </w:rPr>
      </w:pPr>
      <w:r w:rsidRPr="0065755C">
        <w:rPr>
          <w:rFonts w:ascii="Times New Roman" w:hAnsi="Times New Roman" w:cs="Times New Roman"/>
        </w:rPr>
        <w:t xml:space="preserve">Bu çalışmada, araç plakalarının görüntü işleme yöntemleriyle tespit edilip okunabildiği bir sistem geliştirilmesi amaçlanmaktadır. Okunan plaka bilgisi, </w:t>
      </w:r>
      <w:proofErr w:type="spellStart"/>
      <w:r w:rsidRPr="0065755C">
        <w:rPr>
          <w:rFonts w:ascii="Times New Roman" w:hAnsi="Times New Roman" w:cs="Times New Roman"/>
        </w:rPr>
        <w:t>veritabanındaki</w:t>
      </w:r>
      <w:proofErr w:type="spellEnd"/>
      <w:r w:rsidRPr="0065755C">
        <w:rPr>
          <w:rFonts w:ascii="Times New Roman" w:hAnsi="Times New Roman" w:cs="Times New Roman"/>
        </w:rPr>
        <w:t xml:space="preserve"> araç ve abonelik bilgileriyle karşılaştırılarak aracın otoparka giriş izni otomatik olarak belirlenecektir. Bunun yanında araçların giriş-çıkış kayıtları tutulacak ve sistemin yönetimi web tabanlı bir arayüz üzerinden gerçekleştirilecektir. Ayrıca sistemden elde edilen izin bilgisi, elektrik devresine aktarılabilecek bir çıkış olarak kullanılarak bariyer gibi fiziksel bir mekanizmanın kontrol edilmesi sağlanacaktır. Bu yönüyle proje, plaka tanıma ile otopark otomasyonunu bir araya getiren bütünleşik bir çözüm sunacaktır.</w:t>
      </w:r>
    </w:p>
    <w:p w14:paraId="1811A386" w14:textId="4AB94161" w:rsidR="005C2B73" w:rsidRPr="0065755C" w:rsidRDefault="005C2B73" w:rsidP="005F0EA3">
      <w:pPr>
        <w:rPr>
          <w:rFonts w:ascii="Times New Roman" w:hAnsi="Times New Roman" w:cs="Times New Roman"/>
          <w:b/>
          <w:bCs/>
          <w:sz w:val="28"/>
          <w:szCs w:val="28"/>
        </w:rPr>
      </w:pPr>
      <w:r w:rsidRPr="0065755C">
        <w:rPr>
          <w:rFonts w:ascii="Times New Roman" w:hAnsi="Times New Roman" w:cs="Times New Roman"/>
        </w:rPr>
        <w:br/>
      </w:r>
    </w:p>
    <w:p w14:paraId="18BB33AA" w14:textId="77777777" w:rsidR="0065755C" w:rsidRPr="0065755C" w:rsidRDefault="0065755C" w:rsidP="005F0EA3">
      <w:pPr>
        <w:rPr>
          <w:rFonts w:ascii="Times New Roman" w:hAnsi="Times New Roman" w:cs="Times New Roman"/>
          <w:b/>
          <w:bCs/>
          <w:sz w:val="28"/>
          <w:szCs w:val="28"/>
        </w:rPr>
      </w:pPr>
    </w:p>
    <w:p w14:paraId="523B1153" w14:textId="77777777" w:rsidR="0065755C" w:rsidRPr="0065755C" w:rsidRDefault="0065755C" w:rsidP="005F0EA3">
      <w:pPr>
        <w:rPr>
          <w:rFonts w:ascii="Times New Roman" w:hAnsi="Times New Roman" w:cs="Times New Roman"/>
          <w:b/>
          <w:bCs/>
          <w:sz w:val="28"/>
          <w:szCs w:val="28"/>
        </w:rPr>
      </w:pPr>
    </w:p>
    <w:p w14:paraId="12C3564E" w14:textId="77777777" w:rsidR="0065755C" w:rsidRPr="0065755C" w:rsidRDefault="0065755C" w:rsidP="005F0EA3">
      <w:pPr>
        <w:rPr>
          <w:rFonts w:ascii="Times New Roman" w:hAnsi="Times New Roman" w:cs="Times New Roman"/>
          <w:b/>
          <w:bCs/>
          <w:sz w:val="28"/>
          <w:szCs w:val="28"/>
        </w:rPr>
      </w:pPr>
    </w:p>
    <w:p w14:paraId="6052C713" w14:textId="77777777" w:rsidR="00395D67" w:rsidRDefault="00395D67" w:rsidP="005C2B73">
      <w:pPr>
        <w:rPr>
          <w:rFonts w:ascii="Times New Roman" w:hAnsi="Times New Roman" w:cs="Times New Roman"/>
          <w:b/>
          <w:bCs/>
          <w:sz w:val="28"/>
          <w:szCs w:val="28"/>
        </w:rPr>
      </w:pPr>
    </w:p>
    <w:p w14:paraId="730EB4EF" w14:textId="25F5C351" w:rsidR="005C2B73" w:rsidRPr="0065755C" w:rsidRDefault="005C2B73" w:rsidP="005C2B73">
      <w:pPr>
        <w:rPr>
          <w:rFonts w:ascii="Times New Roman" w:hAnsi="Times New Roman" w:cs="Times New Roman"/>
          <w:b/>
          <w:bCs/>
          <w:sz w:val="28"/>
          <w:szCs w:val="28"/>
        </w:rPr>
      </w:pPr>
      <w:r w:rsidRPr="0065755C">
        <w:rPr>
          <w:rFonts w:ascii="Times New Roman" w:hAnsi="Times New Roman" w:cs="Times New Roman"/>
          <w:b/>
          <w:bCs/>
          <w:sz w:val="28"/>
          <w:szCs w:val="28"/>
        </w:rPr>
        <w:lastRenderedPageBreak/>
        <w:t>2. Gereksinim Listesi</w:t>
      </w:r>
    </w:p>
    <w:p w14:paraId="413A9391" w14:textId="77777777" w:rsidR="005C2B73" w:rsidRPr="0065755C" w:rsidRDefault="005C2B73" w:rsidP="005C2B73">
      <w:pPr>
        <w:rPr>
          <w:rFonts w:ascii="Times New Roman" w:hAnsi="Times New Roman" w:cs="Times New Roman"/>
          <w:b/>
          <w:bCs/>
        </w:rPr>
      </w:pPr>
      <w:r w:rsidRPr="0065755C">
        <w:rPr>
          <w:rFonts w:ascii="Times New Roman" w:hAnsi="Times New Roman" w:cs="Times New Roman"/>
          <w:b/>
          <w:bCs/>
        </w:rPr>
        <w:t>1. Fonksiyonel Gereksinimler</w:t>
      </w:r>
    </w:p>
    <w:p w14:paraId="7F3BF9B7"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kamera veya video kaynağından araç görüntüsünü alabilmelidir.</w:t>
      </w:r>
    </w:p>
    <w:p w14:paraId="3AE7CBBB"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alınan görüntü içerisinde plaka bölgesini otomatik olarak tespit edebilmelidir.</w:t>
      </w:r>
    </w:p>
    <w:p w14:paraId="697F8E49"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tespit edilen plaka üzerindeki karakterleri okuyarak metin formatına dönüştürebilmelidir.</w:t>
      </w:r>
    </w:p>
    <w:p w14:paraId="5D82800D"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 xml:space="preserve">Sistem, okunan plaka bilgisini </w:t>
      </w:r>
      <w:proofErr w:type="spellStart"/>
      <w:r w:rsidRPr="0065755C">
        <w:rPr>
          <w:rFonts w:ascii="Times New Roman" w:hAnsi="Times New Roman" w:cs="Times New Roman"/>
        </w:rPr>
        <w:t>veritabanında</w:t>
      </w:r>
      <w:proofErr w:type="spellEnd"/>
      <w:r w:rsidRPr="0065755C">
        <w:rPr>
          <w:rFonts w:ascii="Times New Roman" w:hAnsi="Times New Roman" w:cs="Times New Roman"/>
        </w:rPr>
        <w:t xml:space="preserve"> kayıtlı araç bilgileriyle karşılaştırabilmelidir.</w:t>
      </w:r>
    </w:p>
    <w:p w14:paraId="72776463"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araca ait abonelik durumunu kontrol edebilmelidir.</w:t>
      </w:r>
    </w:p>
    <w:p w14:paraId="695318DB"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aboneliği aktif olan araçlar için giriş izni verebilmelidir.</w:t>
      </w:r>
    </w:p>
    <w:p w14:paraId="33ED832B"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aboneliği olmayan veya süresi dolmuş araçlar için giriş izni vermemelidir.</w:t>
      </w:r>
    </w:p>
    <w:p w14:paraId="39CDDAE5"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giriş ve çıkış yapan araçların plaka, tarih ve saat bilgilerini kayıt altına alabilmelidir.</w:t>
      </w:r>
    </w:p>
    <w:p w14:paraId="2953479A"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kullanıcıların, araçların ve abonelik bilgilerinin web arayüzü üzerinden eklenmesine, güncellenmesine ve silinmesine olanak sağlamalıdır.</w:t>
      </w:r>
    </w:p>
    <w:p w14:paraId="7AEEB290"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giriş-çıkış kayıtlarının web arayüzü üzerinden görüntülenebilmesini sağlamalıdır.</w:t>
      </w:r>
    </w:p>
    <w:p w14:paraId="3245336D"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giriş izni sonucunu elektrik devresine aktarılabilecek bir çıktı olarak üretebilmelidir.</w:t>
      </w:r>
    </w:p>
    <w:p w14:paraId="23D2B2D8" w14:textId="77777777" w:rsidR="005C2B73" w:rsidRPr="0065755C" w:rsidRDefault="005C2B73" w:rsidP="005C2B73">
      <w:pPr>
        <w:numPr>
          <w:ilvl w:val="0"/>
          <w:numId w:val="2"/>
        </w:numPr>
        <w:rPr>
          <w:rFonts w:ascii="Times New Roman" w:hAnsi="Times New Roman" w:cs="Times New Roman"/>
        </w:rPr>
      </w:pPr>
      <w:r w:rsidRPr="0065755C">
        <w:rPr>
          <w:rFonts w:ascii="Times New Roman" w:hAnsi="Times New Roman" w:cs="Times New Roman"/>
        </w:rPr>
        <w:t>Sistem, bu çıktı sayesinde bariyer veya benzeri fiziksel bir mekanizmanın kontrolüne uygun çalışabilmelidir.</w:t>
      </w:r>
    </w:p>
    <w:p w14:paraId="6E9F0D27" w14:textId="77777777" w:rsidR="005C2B73" w:rsidRPr="0065755C" w:rsidRDefault="005C2B73" w:rsidP="005C2B73">
      <w:pPr>
        <w:rPr>
          <w:rFonts w:ascii="Times New Roman" w:hAnsi="Times New Roman" w:cs="Times New Roman"/>
          <w:b/>
          <w:bCs/>
        </w:rPr>
      </w:pPr>
    </w:p>
    <w:p w14:paraId="6523BE91" w14:textId="1B3F835B" w:rsidR="005C2B73" w:rsidRPr="0065755C" w:rsidRDefault="005C2B73" w:rsidP="005C2B73">
      <w:pPr>
        <w:rPr>
          <w:rFonts w:ascii="Times New Roman" w:hAnsi="Times New Roman" w:cs="Times New Roman"/>
          <w:b/>
          <w:bCs/>
        </w:rPr>
      </w:pPr>
      <w:r w:rsidRPr="0065755C">
        <w:rPr>
          <w:rFonts w:ascii="Times New Roman" w:hAnsi="Times New Roman" w:cs="Times New Roman"/>
          <w:b/>
          <w:bCs/>
        </w:rPr>
        <w:t>2. Fonksiyonel Olmayan Gereksinimler</w:t>
      </w:r>
    </w:p>
    <w:p w14:paraId="2752A010" w14:textId="77777777" w:rsidR="005C2B73" w:rsidRPr="0065755C" w:rsidRDefault="005C2B73" w:rsidP="005C2B73">
      <w:pPr>
        <w:numPr>
          <w:ilvl w:val="0"/>
          <w:numId w:val="3"/>
        </w:numPr>
        <w:rPr>
          <w:rFonts w:ascii="Times New Roman" w:hAnsi="Times New Roman" w:cs="Times New Roman"/>
        </w:rPr>
      </w:pPr>
      <w:r w:rsidRPr="0065755C">
        <w:rPr>
          <w:rFonts w:ascii="Times New Roman" w:hAnsi="Times New Roman" w:cs="Times New Roman"/>
        </w:rPr>
        <w:t>Sistem, gerçek zamanlı veya gerçeğe yakın sürede çalışabilmelidir.</w:t>
      </w:r>
    </w:p>
    <w:p w14:paraId="27D3420F" w14:textId="77777777" w:rsidR="005C2B73" w:rsidRPr="0065755C" w:rsidRDefault="005C2B73" w:rsidP="005C2B73">
      <w:pPr>
        <w:numPr>
          <w:ilvl w:val="0"/>
          <w:numId w:val="3"/>
        </w:numPr>
        <w:rPr>
          <w:rFonts w:ascii="Times New Roman" w:hAnsi="Times New Roman" w:cs="Times New Roman"/>
        </w:rPr>
      </w:pPr>
      <w:r w:rsidRPr="0065755C">
        <w:rPr>
          <w:rFonts w:ascii="Times New Roman" w:hAnsi="Times New Roman" w:cs="Times New Roman"/>
        </w:rPr>
        <w:t>Sistem, farklı ışık koşullarında mümkün olduğunca kararlı sonuç verebilmelidir.</w:t>
      </w:r>
    </w:p>
    <w:p w14:paraId="6E99EE6C" w14:textId="77777777" w:rsidR="005C2B73" w:rsidRPr="0065755C" w:rsidRDefault="005C2B73" w:rsidP="005C2B73">
      <w:pPr>
        <w:numPr>
          <w:ilvl w:val="0"/>
          <w:numId w:val="3"/>
        </w:numPr>
        <w:rPr>
          <w:rFonts w:ascii="Times New Roman" w:hAnsi="Times New Roman" w:cs="Times New Roman"/>
        </w:rPr>
      </w:pPr>
      <w:r w:rsidRPr="0065755C">
        <w:rPr>
          <w:rFonts w:ascii="Times New Roman" w:hAnsi="Times New Roman" w:cs="Times New Roman"/>
        </w:rPr>
        <w:t>Sistem, plaka okuma işlemlerinde yüksek doğruluk oranı hedeflemelidir.</w:t>
      </w:r>
    </w:p>
    <w:p w14:paraId="225C8F2F" w14:textId="77777777" w:rsidR="005C2B73" w:rsidRPr="0065755C" w:rsidRDefault="005C2B73" w:rsidP="005C2B73">
      <w:pPr>
        <w:numPr>
          <w:ilvl w:val="0"/>
          <w:numId w:val="3"/>
        </w:numPr>
        <w:rPr>
          <w:rFonts w:ascii="Times New Roman" w:hAnsi="Times New Roman" w:cs="Times New Roman"/>
        </w:rPr>
      </w:pPr>
      <w:r w:rsidRPr="0065755C">
        <w:rPr>
          <w:rFonts w:ascii="Times New Roman" w:hAnsi="Times New Roman" w:cs="Times New Roman"/>
        </w:rPr>
        <w:t>Sistem, kullanıcı dostu ve anlaşılır bir web arayüzüne sahip olmalıdır.</w:t>
      </w:r>
    </w:p>
    <w:p w14:paraId="53EDD1EB" w14:textId="77777777" w:rsidR="005C2B73" w:rsidRPr="0065755C" w:rsidRDefault="005C2B73" w:rsidP="005C2B73">
      <w:pPr>
        <w:numPr>
          <w:ilvl w:val="0"/>
          <w:numId w:val="3"/>
        </w:numPr>
        <w:rPr>
          <w:rFonts w:ascii="Times New Roman" w:hAnsi="Times New Roman" w:cs="Times New Roman"/>
        </w:rPr>
      </w:pPr>
      <w:r w:rsidRPr="0065755C">
        <w:rPr>
          <w:rFonts w:ascii="Times New Roman" w:hAnsi="Times New Roman" w:cs="Times New Roman"/>
        </w:rPr>
        <w:t>Sistem, kayıtlı verilerin güvenliğini sağlayacak şekilde tasarlanmalıdır.</w:t>
      </w:r>
    </w:p>
    <w:p w14:paraId="078FBE5A" w14:textId="0A784A38" w:rsidR="005C2B73" w:rsidRPr="0065755C" w:rsidRDefault="005C2B73" w:rsidP="005C2B73">
      <w:pPr>
        <w:numPr>
          <w:ilvl w:val="0"/>
          <w:numId w:val="3"/>
        </w:numPr>
        <w:rPr>
          <w:rFonts w:ascii="Times New Roman" w:hAnsi="Times New Roman" w:cs="Times New Roman"/>
        </w:rPr>
      </w:pPr>
      <w:r w:rsidRPr="0065755C">
        <w:rPr>
          <w:rFonts w:ascii="Times New Roman" w:hAnsi="Times New Roman" w:cs="Times New Roman"/>
        </w:rPr>
        <w:t>Sistem, ileride geliştirilmeye ve yeni özellikler eklenmeye uygun modüler bir yapıda olmalıdır.</w:t>
      </w:r>
    </w:p>
    <w:p w14:paraId="5127A5E8" w14:textId="77777777" w:rsidR="005C2B73" w:rsidRPr="0065755C" w:rsidRDefault="005C2B73" w:rsidP="005C2B73">
      <w:pPr>
        <w:rPr>
          <w:rFonts w:ascii="Times New Roman" w:hAnsi="Times New Roman" w:cs="Times New Roman"/>
          <w:b/>
          <w:bCs/>
        </w:rPr>
      </w:pPr>
    </w:p>
    <w:p w14:paraId="308632F3" w14:textId="326B1594" w:rsidR="005C2B73" w:rsidRPr="0065755C" w:rsidRDefault="005C2B73" w:rsidP="005C2B73">
      <w:pPr>
        <w:rPr>
          <w:rFonts w:ascii="Times New Roman" w:hAnsi="Times New Roman" w:cs="Times New Roman"/>
          <w:b/>
          <w:bCs/>
        </w:rPr>
      </w:pPr>
      <w:r w:rsidRPr="0065755C">
        <w:rPr>
          <w:rFonts w:ascii="Times New Roman" w:hAnsi="Times New Roman" w:cs="Times New Roman"/>
          <w:b/>
          <w:bCs/>
        </w:rPr>
        <w:t>3. Donanım Gereksinimleri</w:t>
      </w:r>
    </w:p>
    <w:p w14:paraId="275D6D38" w14:textId="77777777" w:rsidR="005C2B73" w:rsidRPr="0065755C" w:rsidRDefault="005C2B73" w:rsidP="005C2B73">
      <w:pPr>
        <w:numPr>
          <w:ilvl w:val="0"/>
          <w:numId w:val="4"/>
        </w:numPr>
        <w:rPr>
          <w:rFonts w:ascii="Times New Roman" w:hAnsi="Times New Roman" w:cs="Times New Roman"/>
        </w:rPr>
      </w:pPr>
      <w:r w:rsidRPr="0065755C">
        <w:rPr>
          <w:rFonts w:ascii="Times New Roman" w:hAnsi="Times New Roman" w:cs="Times New Roman"/>
        </w:rPr>
        <w:t>Araç görüntüsünü almak için bir kamera gereklidir.</w:t>
      </w:r>
    </w:p>
    <w:p w14:paraId="4633C81F" w14:textId="77777777" w:rsidR="005C2B73" w:rsidRPr="0065755C" w:rsidRDefault="005C2B73" w:rsidP="005C2B73">
      <w:pPr>
        <w:numPr>
          <w:ilvl w:val="0"/>
          <w:numId w:val="4"/>
        </w:numPr>
        <w:rPr>
          <w:rFonts w:ascii="Times New Roman" w:hAnsi="Times New Roman" w:cs="Times New Roman"/>
        </w:rPr>
      </w:pPr>
      <w:r w:rsidRPr="0065755C">
        <w:rPr>
          <w:rFonts w:ascii="Times New Roman" w:hAnsi="Times New Roman" w:cs="Times New Roman"/>
        </w:rPr>
        <w:t>Sistemin çalıştırılması için yeterli işlem gücüne sahip bir bilgisayar gereklidir.</w:t>
      </w:r>
    </w:p>
    <w:p w14:paraId="4B9131BD" w14:textId="77777777" w:rsidR="005C2B73" w:rsidRPr="0065755C" w:rsidRDefault="005C2B73" w:rsidP="005C2B73">
      <w:pPr>
        <w:numPr>
          <w:ilvl w:val="0"/>
          <w:numId w:val="4"/>
        </w:numPr>
        <w:rPr>
          <w:rFonts w:ascii="Times New Roman" w:hAnsi="Times New Roman" w:cs="Times New Roman"/>
        </w:rPr>
      </w:pPr>
      <w:r w:rsidRPr="0065755C">
        <w:rPr>
          <w:rFonts w:ascii="Times New Roman" w:hAnsi="Times New Roman" w:cs="Times New Roman"/>
        </w:rPr>
        <w:t>Elektrik devresi ile bağlantı kurulabilmesi için uygun çıkış birimi veya mikrodenetleyici kullanılmalıdır.</w:t>
      </w:r>
    </w:p>
    <w:p w14:paraId="1C2E0FC1" w14:textId="77777777" w:rsidR="005C2B73" w:rsidRPr="0065755C" w:rsidRDefault="005C2B73" w:rsidP="005C2B73">
      <w:pPr>
        <w:numPr>
          <w:ilvl w:val="0"/>
          <w:numId w:val="4"/>
        </w:numPr>
        <w:rPr>
          <w:rFonts w:ascii="Times New Roman" w:hAnsi="Times New Roman" w:cs="Times New Roman"/>
        </w:rPr>
      </w:pPr>
      <w:r w:rsidRPr="0065755C">
        <w:rPr>
          <w:rFonts w:ascii="Times New Roman" w:hAnsi="Times New Roman" w:cs="Times New Roman"/>
        </w:rPr>
        <w:t>Bariyer veya benzeri fiziksel kontrol mekanizmasının test edilebilmesi için uygun devre elemanları gereklidir.</w:t>
      </w:r>
    </w:p>
    <w:p w14:paraId="2E1F2EC3" w14:textId="791498A2" w:rsidR="005C2B73" w:rsidRPr="0065755C" w:rsidRDefault="005C2B73" w:rsidP="005C2B73">
      <w:pPr>
        <w:rPr>
          <w:rFonts w:ascii="Times New Roman" w:hAnsi="Times New Roman" w:cs="Times New Roman"/>
          <w:b/>
          <w:bCs/>
        </w:rPr>
      </w:pPr>
      <w:r w:rsidRPr="0065755C">
        <w:rPr>
          <w:rFonts w:ascii="Times New Roman" w:hAnsi="Times New Roman" w:cs="Times New Roman"/>
          <w:b/>
          <w:bCs/>
        </w:rPr>
        <w:lastRenderedPageBreak/>
        <w:t>4. Yazılım Gereksinimleri</w:t>
      </w:r>
    </w:p>
    <w:p w14:paraId="7D51CBE6" w14:textId="77777777" w:rsidR="005C2B73" w:rsidRPr="0065755C" w:rsidRDefault="005C2B73" w:rsidP="005C2B73">
      <w:pPr>
        <w:numPr>
          <w:ilvl w:val="0"/>
          <w:numId w:val="5"/>
        </w:numPr>
        <w:rPr>
          <w:rFonts w:ascii="Times New Roman" w:hAnsi="Times New Roman" w:cs="Times New Roman"/>
        </w:rPr>
      </w:pPr>
      <w:r w:rsidRPr="0065755C">
        <w:rPr>
          <w:rFonts w:ascii="Times New Roman" w:hAnsi="Times New Roman" w:cs="Times New Roman"/>
        </w:rPr>
        <w:t>Görüntü işleme ve plaka tanıma işlemleri için Python programlama dili kullanılmalıdır.</w:t>
      </w:r>
    </w:p>
    <w:p w14:paraId="46082752" w14:textId="77777777" w:rsidR="005C2B73" w:rsidRPr="0065755C" w:rsidRDefault="005C2B73" w:rsidP="005C2B73">
      <w:pPr>
        <w:numPr>
          <w:ilvl w:val="0"/>
          <w:numId w:val="5"/>
        </w:numPr>
        <w:rPr>
          <w:rFonts w:ascii="Times New Roman" w:hAnsi="Times New Roman" w:cs="Times New Roman"/>
        </w:rPr>
      </w:pPr>
      <w:r w:rsidRPr="0065755C">
        <w:rPr>
          <w:rFonts w:ascii="Times New Roman" w:hAnsi="Times New Roman" w:cs="Times New Roman"/>
        </w:rPr>
        <w:t xml:space="preserve">Görüntü işleme için </w:t>
      </w:r>
      <w:proofErr w:type="spellStart"/>
      <w:r w:rsidRPr="0065755C">
        <w:rPr>
          <w:rFonts w:ascii="Times New Roman" w:hAnsi="Times New Roman" w:cs="Times New Roman"/>
        </w:rPr>
        <w:t>OpenCV</w:t>
      </w:r>
      <w:proofErr w:type="spellEnd"/>
      <w:r w:rsidRPr="0065755C">
        <w:rPr>
          <w:rFonts w:ascii="Times New Roman" w:hAnsi="Times New Roman" w:cs="Times New Roman"/>
        </w:rPr>
        <w:t xml:space="preserve"> kütüphanesi kullanılmalıdır.</w:t>
      </w:r>
    </w:p>
    <w:p w14:paraId="41D95CDD" w14:textId="77777777" w:rsidR="005C2B73" w:rsidRPr="0065755C" w:rsidRDefault="005C2B73" w:rsidP="005C2B73">
      <w:pPr>
        <w:numPr>
          <w:ilvl w:val="0"/>
          <w:numId w:val="5"/>
        </w:numPr>
        <w:rPr>
          <w:rFonts w:ascii="Times New Roman" w:hAnsi="Times New Roman" w:cs="Times New Roman"/>
        </w:rPr>
      </w:pPr>
      <w:r w:rsidRPr="0065755C">
        <w:rPr>
          <w:rFonts w:ascii="Times New Roman" w:hAnsi="Times New Roman" w:cs="Times New Roman"/>
        </w:rPr>
        <w:t>Plaka tespiti için YOLO tabanlı bir model kullanılmalıdır.</w:t>
      </w:r>
    </w:p>
    <w:p w14:paraId="4ACC6F96" w14:textId="77777777" w:rsidR="005C2B73" w:rsidRPr="0065755C" w:rsidRDefault="005C2B73" w:rsidP="005C2B73">
      <w:pPr>
        <w:numPr>
          <w:ilvl w:val="0"/>
          <w:numId w:val="5"/>
        </w:numPr>
        <w:rPr>
          <w:rFonts w:ascii="Times New Roman" w:hAnsi="Times New Roman" w:cs="Times New Roman"/>
        </w:rPr>
      </w:pPr>
      <w:r w:rsidRPr="0065755C">
        <w:rPr>
          <w:rFonts w:ascii="Times New Roman" w:hAnsi="Times New Roman" w:cs="Times New Roman"/>
        </w:rPr>
        <w:t>Plaka karakterlerinin okunması için OCR veya plaka tanıma modeli kullanılmalıdır.</w:t>
      </w:r>
    </w:p>
    <w:p w14:paraId="1FE1BD83" w14:textId="77777777" w:rsidR="005C2B73" w:rsidRPr="0065755C" w:rsidRDefault="005C2B73" w:rsidP="005C2B73">
      <w:pPr>
        <w:numPr>
          <w:ilvl w:val="0"/>
          <w:numId w:val="5"/>
        </w:numPr>
        <w:rPr>
          <w:rFonts w:ascii="Times New Roman" w:hAnsi="Times New Roman" w:cs="Times New Roman"/>
        </w:rPr>
      </w:pPr>
      <w:proofErr w:type="spellStart"/>
      <w:r w:rsidRPr="0065755C">
        <w:rPr>
          <w:rFonts w:ascii="Times New Roman" w:hAnsi="Times New Roman" w:cs="Times New Roman"/>
        </w:rPr>
        <w:t>Veritabanı</w:t>
      </w:r>
      <w:proofErr w:type="spellEnd"/>
      <w:r w:rsidRPr="0065755C">
        <w:rPr>
          <w:rFonts w:ascii="Times New Roman" w:hAnsi="Times New Roman" w:cs="Times New Roman"/>
        </w:rPr>
        <w:t xml:space="preserve"> işlemleri için uygun bir </w:t>
      </w:r>
      <w:proofErr w:type="spellStart"/>
      <w:r w:rsidRPr="0065755C">
        <w:rPr>
          <w:rFonts w:ascii="Times New Roman" w:hAnsi="Times New Roman" w:cs="Times New Roman"/>
        </w:rPr>
        <w:t>veritabanı</w:t>
      </w:r>
      <w:proofErr w:type="spellEnd"/>
      <w:r w:rsidRPr="0065755C">
        <w:rPr>
          <w:rFonts w:ascii="Times New Roman" w:hAnsi="Times New Roman" w:cs="Times New Roman"/>
        </w:rPr>
        <w:t xml:space="preserve"> yönetim sistemi kullanılmalıdır.</w:t>
      </w:r>
    </w:p>
    <w:p w14:paraId="32301345" w14:textId="77777777" w:rsidR="005C2B73" w:rsidRPr="0065755C" w:rsidRDefault="005C2B73" w:rsidP="005C2B73">
      <w:pPr>
        <w:numPr>
          <w:ilvl w:val="0"/>
          <w:numId w:val="5"/>
        </w:numPr>
        <w:rPr>
          <w:rFonts w:ascii="Times New Roman" w:hAnsi="Times New Roman" w:cs="Times New Roman"/>
        </w:rPr>
      </w:pPr>
      <w:r w:rsidRPr="0065755C">
        <w:rPr>
          <w:rFonts w:ascii="Times New Roman" w:hAnsi="Times New Roman" w:cs="Times New Roman"/>
        </w:rPr>
        <w:t xml:space="preserve">Web arayüzü geliştirmek için uygun bir </w:t>
      </w:r>
      <w:proofErr w:type="spellStart"/>
      <w:r w:rsidRPr="0065755C">
        <w:rPr>
          <w:rFonts w:ascii="Times New Roman" w:hAnsi="Times New Roman" w:cs="Times New Roman"/>
        </w:rPr>
        <w:t>backend</w:t>
      </w:r>
      <w:proofErr w:type="spellEnd"/>
      <w:r w:rsidRPr="0065755C">
        <w:rPr>
          <w:rFonts w:ascii="Times New Roman" w:hAnsi="Times New Roman" w:cs="Times New Roman"/>
        </w:rPr>
        <w:t xml:space="preserve"> ve </w:t>
      </w:r>
      <w:proofErr w:type="spellStart"/>
      <w:r w:rsidRPr="0065755C">
        <w:rPr>
          <w:rFonts w:ascii="Times New Roman" w:hAnsi="Times New Roman" w:cs="Times New Roman"/>
        </w:rPr>
        <w:t>frontend</w:t>
      </w:r>
      <w:proofErr w:type="spellEnd"/>
      <w:r w:rsidRPr="0065755C">
        <w:rPr>
          <w:rFonts w:ascii="Times New Roman" w:hAnsi="Times New Roman" w:cs="Times New Roman"/>
        </w:rPr>
        <w:t xml:space="preserve"> teknolojisi kullanılmalıdır.</w:t>
      </w:r>
    </w:p>
    <w:p w14:paraId="79601F3F" w14:textId="77777777" w:rsidR="005C2B73" w:rsidRPr="0065755C" w:rsidRDefault="005C2B73" w:rsidP="005C2B73">
      <w:pPr>
        <w:numPr>
          <w:ilvl w:val="0"/>
          <w:numId w:val="5"/>
        </w:numPr>
        <w:rPr>
          <w:rFonts w:ascii="Times New Roman" w:hAnsi="Times New Roman" w:cs="Times New Roman"/>
        </w:rPr>
      </w:pPr>
      <w:r w:rsidRPr="0065755C">
        <w:rPr>
          <w:rFonts w:ascii="Times New Roman" w:hAnsi="Times New Roman" w:cs="Times New Roman"/>
        </w:rPr>
        <w:t>Sistem bileşenleri arasında veri aktarımı ve kontrol mekanizması yazılımsal olarak sağlanmalıdır.</w:t>
      </w:r>
    </w:p>
    <w:p w14:paraId="2C3740EC" w14:textId="77777777" w:rsidR="005C2B73" w:rsidRPr="0065755C" w:rsidRDefault="005C2B73" w:rsidP="00757F67">
      <w:pPr>
        <w:rPr>
          <w:rFonts w:ascii="Times New Roman" w:hAnsi="Times New Roman" w:cs="Times New Roman"/>
        </w:rPr>
      </w:pPr>
    </w:p>
    <w:p w14:paraId="5FFE3B16" w14:textId="77777777" w:rsidR="00757F67" w:rsidRPr="0065755C" w:rsidRDefault="00757F67" w:rsidP="00757F67">
      <w:pPr>
        <w:rPr>
          <w:rFonts w:ascii="Times New Roman" w:hAnsi="Times New Roman" w:cs="Times New Roman"/>
        </w:rPr>
      </w:pPr>
    </w:p>
    <w:p w14:paraId="6C2090A0" w14:textId="77777777" w:rsidR="00757F67" w:rsidRPr="0065755C" w:rsidRDefault="00757F67" w:rsidP="00757F67">
      <w:pPr>
        <w:rPr>
          <w:rFonts w:ascii="Times New Roman" w:hAnsi="Times New Roman" w:cs="Times New Roman"/>
        </w:rPr>
      </w:pPr>
    </w:p>
    <w:p w14:paraId="50C25583" w14:textId="77777777" w:rsidR="00757F67" w:rsidRPr="0065755C" w:rsidRDefault="00757F67" w:rsidP="00757F67">
      <w:pPr>
        <w:rPr>
          <w:rFonts w:ascii="Times New Roman" w:hAnsi="Times New Roman" w:cs="Times New Roman"/>
        </w:rPr>
      </w:pPr>
    </w:p>
    <w:p w14:paraId="145C5B51" w14:textId="77777777" w:rsidR="00757F67" w:rsidRPr="0065755C" w:rsidRDefault="00757F67" w:rsidP="00757F67">
      <w:pPr>
        <w:rPr>
          <w:rFonts w:ascii="Times New Roman" w:hAnsi="Times New Roman" w:cs="Times New Roman"/>
        </w:rPr>
      </w:pPr>
    </w:p>
    <w:p w14:paraId="35E1E71D" w14:textId="77777777" w:rsidR="00757F67" w:rsidRPr="0065755C" w:rsidRDefault="00757F67" w:rsidP="00757F67">
      <w:pPr>
        <w:rPr>
          <w:rFonts w:ascii="Times New Roman" w:hAnsi="Times New Roman" w:cs="Times New Roman"/>
        </w:rPr>
      </w:pPr>
    </w:p>
    <w:p w14:paraId="6BAFE90E" w14:textId="77777777" w:rsidR="00757F67" w:rsidRPr="0065755C" w:rsidRDefault="00757F67" w:rsidP="00757F67">
      <w:pPr>
        <w:rPr>
          <w:rFonts w:ascii="Times New Roman" w:hAnsi="Times New Roman" w:cs="Times New Roman"/>
        </w:rPr>
      </w:pPr>
    </w:p>
    <w:p w14:paraId="6DD4EC6D" w14:textId="77777777" w:rsidR="00757F67" w:rsidRPr="0065755C" w:rsidRDefault="00757F67" w:rsidP="00757F67">
      <w:pPr>
        <w:rPr>
          <w:rFonts w:ascii="Times New Roman" w:hAnsi="Times New Roman" w:cs="Times New Roman"/>
        </w:rPr>
      </w:pPr>
    </w:p>
    <w:p w14:paraId="7CD195B4" w14:textId="77777777" w:rsidR="00757F67" w:rsidRPr="0065755C" w:rsidRDefault="00757F67" w:rsidP="00757F67">
      <w:pPr>
        <w:rPr>
          <w:rFonts w:ascii="Times New Roman" w:hAnsi="Times New Roman" w:cs="Times New Roman"/>
        </w:rPr>
      </w:pPr>
    </w:p>
    <w:p w14:paraId="50CFE8D4" w14:textId="77777777" w:rsidR="005C2B73" w:rsidRPr="0065755C" w:rsidRDefault="005C2B73" w:rsidP="00757F67">
      <w:pPr>
        <w:rPr>
          <w:rFonts w:ascii="Times New Roman" w:hAnsi="Times New Roman" w:cs="Times New Roman"/>
        </w:rPr>
      </w:pPr>
    </w:p>
    <w:p w14:paraId="2298BA07" w14:textId="77777777" w:rsidR="005C2B73" w:rsidRPr="0065755C" w:rsidRDefault="005C2B73" w:rsidP="00757F67">
      <w:pPr>
        <w:rPr>
          <w:rFonts w:ascii="Times New Roman" w:hAnsi="Times New Roman" w:cs="Times New Roman"/>
        </w:rPr>
      </w:pPr>
    </w:p>
    <w:p w14:paraId="2C778817" w14:textId="77777777" w:rsidR="005C2B73" w:rsidRPr="0065755C" w:rsidRDefault="005C2B73" w:rsidP="00757F67">
      <w:pPr>
        <w:rPr>
          <w:rFonts w:ascii="Times New Roman" w:hAnsi="Times New Roman" w:cs="Times New Roman"/>
        </w:rPr>
      </w:pPr>
    </w:p>
    <w:p w14:paraId="7BD1BC1C" w14:textId="77777777" w:rsidR="005C2B73" w:rsidRPr="0065755C" w:rsidRDefault="005C2B73" w:rsidP="00757F67">
      <w:pPr>
        <w:rPr>
          <w:rFonts w:ascii="Times New Roman" w:hAnsi="Times New Roman" w:cs="Times New Roman"/>
        </w:rPr>
      </w:pPr>
    </w:p>
    <w:p w14:paraId="5075CF36" w14:textId="77777777" w:rsidR="005C2B73" w:rsidRPr="0065755C" w:rsidRDefault="005C2B73" w:rsidP="00757F67">
      <w:pPr>
        <w:rPr>
          <w:rFonts w:ascii="Times New Roman" w:hAnsi="Times New Roman" w:cs="Times New Roman"/>
        </w:rPr>
      </w:pPr>
    </w:p>
    <w:p w14:paraId="28A0E256" w14:textId="77777777" w:rsidR="005C2B73" w:rsidRPr="0065755C" w:rsidRDefault="005C2B73" w:rsidP="00757F67">
      <w:pPr>
        <w:rPr>
          <w:rFonts w:ascii="Times New Roman" w:hAnsi="Times New Roman" w:cs="Times New Roman"/>
        </w:rPr>
      </w:pPr>
    </w:p>
    <w:p w14:paraId="0E2D8EA0" w14:textId="77777777" w:rsidR="005C2B73" w:rsidRPr="0065755C" w:rsidRDefault="005C2B73" w:rsidP="00757F67">
      <w:pPr>
        <w:rPr>
          <w:rFonts w:ascii="Times New Roman" w:hAnsi="Times New Roman" w:cs="Times New Roman"/>
        </w:rPr>
      </w:pPr>
    </w:p>
    <w:p w14:paraId="4E79744D" w14:textId="77777777" w:rsidR="005C2B73" w:rsidRPr="0065755C" w:rsidRDefault="005C2B73" w:rsidP="00757F67">
      <w:pPr>
        <w:rPr>
          <w:rFonts w:ascii="Times New Roman" w:hAnsi="Times New Roman" w:cs="Times New Roman"/>
        </w:rPr>
      </w:pPr>
    </w:p>
    <w:p w14:paraId="64137B3E" w14:textId="77777777" w:rsidR="005C2B73" w:rsidRPr="0065755C" w:rsidRDefault="005C2B73" w:rsidP="00757F67">
      <w:pPr>
        <w:rPr>
          <w:rFonts w:ascii="Times New Roman" w:hAnsi="Times New Roman" w:cs="Times New Roman"/>
        </w:rPr>
      </w:pPr>
    </w:p>
    <w:p w14:paraId="7A1354DA" w14:textId="77777777" w:rsidR="005C2B73" w:rsidRPr="0065755C" w:rsidRDefault="005C2B73" w:rsidP="00757F67">
      <w:pPr>
        <w:rPr>
          <w:rFonts w:ascii="Times New Roman" w:hAnsi="Times New Roman" w:cs="Times New Roman"/>
        </w:rPr>
      </w:pPr>
    </w:p>
    <w:p w14:paraId="0D010553" w14:textId="77777777" w:rsidR="005C2B73" w:rsidRPr="0065755C" w:rsidRDefault="005C2B73" w:rsidP="00757F67">
      <w:pPr>
        <w:rPr>
          <w:rFonts w:ascii="Times New Roman" w:hAnsi="Times New Roman" w:cs="Times New Roman"/>
        </w:rPr>
      </w:pPr>
    </w:p>
    <w:p w14:paraId="5FFF35C5" w14:textId="77777777" w:rsidR="005C2B73" w:rsidRPr="0065755C" w:rsidRDefault="005C2B73" w:rsidP="00757F67">
      <w:pPr>
        <w:rPr>
          <w:rFonts w:ascii="Times New Roman" w:hAnsi="Times New Roman" w:cs="Times New Roman"/>
        </w:rPr>
      </w:pPr>
    </w:p>
    <w:p w14:paraId="1BF39B3A" w14:textId="77777777" w:rsidR="005C2B73" w:rsidRPr="0065755C" w:rsidRDefault="005C2B73" w:rsidP="00757F67">
      <w:pPr>
        <w:rPr>
          <w:rFonts w:ascii="Times New Roman" w:hAnsi="Times New Roman" w:cs="Times New Roman"/>
        </w:rPr>
      </w:pPr>
    </w:p>
    <w:p w14:paraId="10E2C2FB" w14:textId="77777777" w:rsidR="005C2B73" w:rsidRPr="0065755C" w:rsidRDefault="005C2B73" w:rsidP="00757F67">
      <w:pPr>
        <w:rPr>
          <w:rFonts w:ascii="Times New Roman" w:hAnsi="Times New Roman" w:cs="Times New Roman"/>
        </w:rPr>
      </w:pPr>
    </w:p>
    <w:p w14:paraId="59AC91DD" w14:textId="77777777" w:rsidR="005F0EA3" w:rsidRPr="0065755C" w:rsidRDefault="005F0EA3" w:rsidP="005F0EA3">
      <w:pPr>
        <w:rPr>
          <w:rFonts w:ascii="Times New Roman" w:hAnsi="Times New Roman" w:cs="Times New Roman"/>
        </w:rPr>
      </w:pPr>
    </w:p>
    <w:p w14:paraId="4C64ACFE" w14:textId="77777777" w:rsidR="005F0EA3" w:rsidRPr="0065755C" w:rsidRDefault="005F0EA3" w:rsidP="005F0EA3">
      <w:pPr>
        <w:spacing w:before="440" w:after="200"/>
        <w:jc w:val="center"/>
        <w:rPr>
          <w:rFonts w:ascii="Times New Roman" w:hAnsi="Times New Roman" w:cs="Times New Roman"/>
          <w:b/>
          <w:bCs/>
          <w:sz w:val="28"/>
          <w:szCs w:val="28"/>
        </w:rPr>
      </w:pPr>
      <w:r w:rsidRPr="0065755C">
        <w:rPr>
          <w:rFonts w:ascii="Times New Roman" w:hAnsi="Times New Roman" w:cs="Times New Roman"/>
          <w:b/>
          <w:bCs/>
          <w:noProof/>
          <w:sz w:val="28"/>
          <w:szCs w:val="28"/>
        </w:rPr>
        <w:lastRenderedPageBreak/>
        <w:drawing>
          <wp:inline distT="0" distB="0" distL="0" distR="0" wp14:anchorId="269485F5" wp14:editId="2AE3DE53">
            <wp:extent cx="5238750" cy="3492299"/>
            <wp:effectExtent l="0" t="0" r="0" b="0"/>
            <wp:docPr id="18315494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49484" name="Resim 18315494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1741" cy="3500959"/>
                    </a:xfrm>
                    <a:prstGeom prst="rect">
                      <a:avLst/>
                    </a:prstGeom>
                  </pic:spPr>
                </pic:pic>
              </a:graphicData>
            </a:graphic>
          </wp:inline>
        </w:drawing>
      </w:r>
    </w:p>
    <w:p w14:paraId="4D4D60B8" w14:textId="77777777" w:rsidR="005F0EA3" w:rsidRPr="0065755C" w:rsidRDefault="005F0EA3" w:rsidP="005F0EA3">
      <w:pPr>
        <w:spacing w:before="440" w:after="200"/>
        <w:rPr>
          <w:rFonts w:ascii="Times New Roman" w:hAnsi="Times New Roman" w:cs="Times New Roman"/>
          <w:b/>
          <w:bCs/>
          <w:sz w:val="28"/>
          <w:szCs w:val="28"/>
        </w:rPr>
      </w:pPr>
    </w:p>
    <w:p w14:paraId="2C844185" w14:textId="77777777" w:rsidR="005F0EA3" w:rsidRPr="0065755C" w:rsidRDefault="005F0EA3" w:rsidP="005F0EA3">
      <w:pPr>
        <w:spacing w:before="440" w:after="200"/>
        <w:rPr>
          <w:rFonts w:ascii="Times New Roman" w:hAnsi="Times New Roman" w:cs="Times New Roman"/>
          <w:b/>
          <w:bCs/>
          <w:sz w:val="28"/>
          <w:szCs w:val="28"/>
        </w:rPr>
      </w:pPr>
    </w:p>
    <w:p w14:paraId="68D25A83" w14:textId="77777777" w:rsidR="005F0EA3" w:rsidRPr="0065755C" w:rsidRDefault="005F0EA3" w:rsidP="005F0EA3">
      <w:pPr>
        <w:spacing w:before="440" w:after="200"/>
        <w:jc w:val="center"/>
        <w:rPr>
          <w:rFonts w:ascii="Times New Roman" w:hAnsi="Times New Roman" w:cs="Times New Roman"/>
          <w:b/>
          <w:bCs/>
          <w:sz w:val="28"/>
          <w:szCs w:val="28"/>
        </w:rPr>
      </w:pPr>
      <w:r w:rsidRPr="0065755C">
        <w:rPr>
          <w:rFonts w:ascii="Times New Roman" w:hAnsi="Times New Roman" w:cs="Times New Roman"/>
          <w:b/>
          <w:bCs/>
          <w:noProof/>
          <w:sz w:val="28"/>
          <w:szCs w:val="28"/>
        </w:rPr>
        <w:drawing>
          <wp:inline distT="0" distB="0" distL="0" distR="0" wp14:anchorId="02D4D339" wp14:editId="39B7E69B">
            <wp:extent cx="4860150" cy="2409825"/>
            <wp:effectExtent l="0" t="0" r="0" b="0"/>
            <wp:docPr id="19950721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72170" name="Resim 1995072170"/>
                    <pic:cNvPicPr/>
                  </pic:nvPicPr>
                  <pic:blipFill>
                    <a:blip r:embed="rId7">
                      <a:extLst>
                        <a:ext uri="{28A0092B-C50C-407E-A947-70E740481C1C}">
                          <a14:useLocalDpi xmlns:a14="http://schemas.microsoft.com/office/drawing/2010/main" val="0"/>
                        </a:ext>
                      </a:extLst>
                    </a:blip>
                    <a:stretch>
                      <a:fillRect/>
                    </a:stretch>
                  </pic:blipFill>
                  <pic:spPr>
                    <a:xfrm>
                      <a:off x="0" y="0"/>
                      <a:ext cx="4867971" cy="2413703"/>
                    </a:xfrm>
                    <a:prstGeom prst="rect">
                      <a:avLst/>
                    </a:prstGeom>
                  </pic:spPr>
                </pic:pic>
              </a:graphicData>
            </a:graphic>
          </wp:inline>
        </w:drawing>
      </w:r>
    </w:p>
    <w:p w14:paraId="68E75391" w14:textId="77777777" w:rsidR="005F0EA3" w:rsidRPr="0065755C" w:rsidRDefault="005F0EA3" w:rsidP="005F0EA3">
      <w:pPr>
        <w:spacing w:before="440" w:after="200"/>
        <w:jc w:val="center"/>
        <w:rPr>
          <w:rFonts w:ascii="Times New Roman" w:hAnsi="Times New Roman" w:cs="Times New Roman"/>
          <w:b/>
          <w:bCs/>
          <w:sz w:val="28"/>
          <w:szCs w:val="28"/>
        </w:rPr>
      </w:pPr>
    </w:p>
    <w:p w14:paraId="650DB383" w14:textId="77777777" w:rsidR="005F0EA3" w:rsidRPr="0065755C" w:rsidRDefault="005F0EA3" w:rsidP="00757F67">
      <w:pPr>
        <w:rPr>
          <w:rFonts w:ascii="Times New Roman" w:hAnsi="Times New Roman" w:cs="Times New Roman"/>
          <w:b/>
          <w:bCs/>
          <w:sz w:val="28"/>
          <w:szCs w:val="28"/>
        </w:rPr>
      </w:pPr>
    </w:p>
    <w:p w14:paraId="076D2F4F" w14:textId="77777777" w:rsidR="005F0EA3" w:rsidRPr="0065755C" w:rsidRDefault="005F0EA3" w:rsidP="00757F67">
      <w:pPr>
        <w:rPr>
          <w:rFonts w:ascii="Times New Roman" w:hAnsi="Times New Roman" w:cs="Times New Roman"/>
        </w:rPr>
      </w:pPr>
    </w:p>
    <w:p w14:paraId="1B1CDF8B" w14:textId="77777777" w:rsidR="005F0EA3" w:rsidRPr="0065755C" w:rsidRDefault="005F0EA3" w:rsidP="00757F67">
      <w:pPr>
        <w:rPr>
          <w:rFonts w:ascii="Times New Roman" w:hAnsi="Times New Roman" w:cs="Times New Roman"/>
        </w:rPr>
      </w:pPr>
    </w:p>
    <w:p w14:paraId="32BCC6CC" w14:textId="2F377007" w:rsidR="00757F67" w:rsidRPr="0065755C" w:rsidRDefault="00757F67" w:rsidP="005F0EA3">
      <w:pPr>
        <w:jc w:val="center"/>
        <w:rPr>
          <w:rFonts w:ascii="Times New Roman" w:hAnsi="Times New Roman" w:cs="Times New Roman"/>
          <w:b/>
          <w:bCs/>
          <w:sz w:val="28"/>
          <w:szCs w:val="28"/>
        </w:rPr>
      </w:pPr>
      <w:r w:rsidRPr="0065755C">
        <w:rPr>
          <w:rFonts w:ascii="Times New Roman" w:hAnsi="Times New Roman" w:cs="Times New Roman"/>
          <w:b/>
          <w:bCs/>
          <w:sz w:val="28"/>
          <w:szCs w:val="28"/>
        </w:rPr>
        <w:lastRenderedPageBreak/>
        <w:t>Kaynakça</w:t>
      </w:r>
    </w:p>
    <w:p w14:paraId="0F234738"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Du</w:t>
      </w:r>
      <w:proofErr w:type="spellEnd"/>
      <w:r w:rsidRPr="0065755C">
        <w:rPr>
          <w:rFonts w:ascii="Times New Roman" w:hAnsi="Times New Roman" w:cs="Times New Roman"/>
        </w:rPr>
        <w:t xml:space="preserve">, S., </w:t>
      </w:r>
      <w:proofErr w:type="spellStart"/>
      <w:r w:rsidRPr="0065755C">
        <w:rPr>
          <w:rFonts w:ascii="Times New Roman" w:hAnsi="Times New Roman" w:cs="Times New Roman"/>
        </w:rPr>
        <w:t>Ibrahim</w:t>
      </w:r>
      <w:proofErr w:type="spellEnd"/>
      <w:r w:rsidRPr="0065755C">
        <w:rPr>
          <w:rFonts w:ascii="Times New Roman" w:hAnsi="Times New Roman" w:cs="Times New Roman"/>
        </w:rPr>
        <w:t xml:space="preserve">, M., </w:t>
      </w:r>
      <w:proofErr w:type="spellStart"/>
      <w:r w:rsidRPr="0065755C">
        <w:rPr>
          <w:rFonts w:ascii="Times New Roman" w:hAnsi="Times New Roman" w:cs="Times New Roman"/>
        </w:rPr>
        <w:t>Shehata</w:t>
      </w:r>
      <w:proofErr w:type="spellEnd"/>
      <w:r w:rsidRPr="0065755C">
        <w:rPr>
          <w:rFonts w:ascii="Times New Roman" w:hAnsi="Times New Roman" w:cs="Times New Roman"/>
        </w:rPr>
        <w:t xml:space="preserve">, M. ve </w:t>
      </w:r>
      <w:proofErr w:type="spellStart"/>
      <w:r w:rsidRPr="0065755C">
        <w:rPr>
          <w:rFonts w:ascii="Times New Roman" w:hAnsi="Times New Roman" w:cs="Times New Roman"/>
        </w:rPr>
        <w:t>Badawy</w:t>
      </w:r>
      <w:proofErr w:type="spellEnd"/>
      <w:r w:rsidRPr="0065755C">
        <w:rPr>
          <w:rFonts w:ascii="Times New Roman" w:hAnsi="Times New Roman" w:cs="Times New Roman"/>
        </w:rPr>
        <w:t xml:space="preserve">, W. (2013). </w:t>
      </w:r>
      <w:proofErr w:type="spellStart"/>
      <w:r w:rsidRPr="0065755C">
        <w:rPr>
          <w:rFonts w:ascii="Times New Roman" w:hAnsi="Times New Roman" w:cs="Times New Roman"/>
          <w:i/>
          <w:iCs/>
        </w:rPr>
        <w:t>Automatic</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(ALPR): A </w:t>
      </w:r>
      <w:proofErr w:type="spellStart"/>
      <w:r w:rsidRPr="0065755C">
        <w:rPr>
          <w:rFonts w:ascii="Times New Roman" w:hAnsi="Times New Roman" w:cs="Times New Roman"/>
          <w:i/>
          <w:iCs/>
        </w:rPr>
        <w:t>state</w:t>
      </w:r>
      <w:proofErr w:type="spellEnd"/>
      <w:r w:rsidRPr="0065755C">
        <w:rPr>
          <w:rFonts w:ascii="Times New Roman" w:hAnsi="Times New Roman" w:cs="Times New Roman"/>
          <w:i/>
          <w:iCs/>
        </w:rPr>
        <w:t>-of-</w:t>
      </w:r>
      <w:proofErr w:type="spellStart"/>
      <w:r w:rsidRPr="0065755C">
        <w:rPr>
          <w:rFonts w:ascii="Times New Roman" w:hAnsi="Times New Roman" w:cs="Times New Roman"/>
          <w:i/>
          <w:iCs/>
        </w:rPr>
        <w:t>the</w:t>
      </w:r>
      <w:proofErr w:type="spellEnd"/>
      <w:r w:rsidRPr="0065755C">
        <w:rPr>
          <w:rFonts w:ascii="Times New Roman" w:hAnsi="Times New Roman" w:cs="Times New Roman"/>
          <w:i/>
          <w:iCs/>
        </w:rPr>
        <w:t xml:space="preserve">-art </w:t>
      </w:r>
      <w:proofErr w:type="spellStart"/>
      <w:r w:rsidRPr="0065755C">
        <w:rPr>
          <w:rFonts w:ascii="Times New Roman" w:hAnsi="Times New Roman" w:cs="Times New Roman"/>
          <w:i/>
          <w:iCs/>
        </w:rPr>
        <w:t>review</w:t>
      </w:r>
      <w:proofErr w:type="spellEnd"/>
      <w:r w:rsidRPr="0065755C">
        <w:rPr>
          <w:rFonts w:ascii="Times New Roman" w:hAnsi="Times New Roman" w:cs="Times New Roman"/>
        </w:rPr>
        <w:t xml:space="preserve">. IEEE </w:t>
      </w:r>
      <w:proofErr w:type="spellStart"/>
      <w:r w:rsidRPr="0065755C">
        <w:rPr>
          <w:rFonts w:ascii="Times New Roman" w:hAnsi="Times New Roman" w:cs="Times New Roman"/>
        </w:rPr>
        <w:t>Transactions</w:t>
      </w:r>
      <w:proofErr w:type="spellEnd"/>
      <w:r w:rsidRPr="0065755C">
        <w:rPr>
          <w:rFonts w:ascii="Times New Roman" w:hAnsi="Times New Roman" w:cs="Times New Roman"/>
        </w:rPr>
        <w:t xml:space="preserve"> on </w:t>
      </w:r>
      <w:proofErr w:type="spellStart"/>
      <w:r w:rsidRPr="0065755C">
        <w:rPr>
          <w:rFonts w:ascii="Times New Roman" w:hAnsi="Times New Roman" w:cs="Times New Roman"/>
        </w:rPr>
        <w:t>Circuits</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and</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Systems</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for</w:t>
      </w:r>
      <w:proofErr w:type="spellEnd"/>
      <w:r w:rsidRPr="0065755C">
        <w:rPr>
          <w:rFonts w:ascii="Times New Roman" w:hAnsi="Times New Roman" w:cs="Times New Roman"/>
        </w:rPr>
        <w:t xml:space="preserve"> Video </w:t>
      </w:r>
      <w:proofErr w:type="spellStart"/>
      <w:r w:rsidRPr="0065755C">
        <w:rPr>
          <w:rFonts w:ascii="Times New Roman" w:hAnsi="Times New Roman" w:cs="Times New Roman"/>
        </w:rPr>
        <w:t>Technology</w:t>
      </w:r>
      <w:proofErr w:type="spellEnd"/>
      <w:r w:rsidRPr="0065755C">
        <w:rPr>
          <w:rFonts w:ascii="Times New Roman" w:hAnsi="Times New Roman" w:cs="Times New Roman"/>
        </w:rPr>
        <w:t>, 23(2), 311–325. doi:10.1109/TCSVT.2012.2203741</w:t>
      </w:r>
    </w:p>
    <w:p w14:paraId="576FF148"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Shashirangana</w:t>
      </w:r>
      <w:proofErr w:type="spellEnd"/>
      <w:r w:rsidRPr="0065755C">
        <w:rPr>
          <w:rFonts w:ascii="Times New Roman" w:hAnsi="Times New Roman" w:cs="Times New Roman"/>
        </w:rPr>
        <w:t xml:space="preserve">, J., </w:t>
      </w:r>
      <w:proofErr w:type="spellStart"/>
      <w:r w:rsidRPr="0065755C">
        <w:rPr>
          <w:rFonts w:ascii="Times New Roman" w:hAnsi="Times New Roman" w:cs="Times New Roman"/>
        </w:rPr>
        <w:t>Padmasiri</w:t>
      </w:r>
      <w:proofErr w:type="spellEnd"/>
      <w:r w:rsidRPr="0065755C">
        <w:rPr>
          <w:rFonts w:ascii="Times New Roman" w:hAnsi="Times New Roman" w:cs="Times New Roman"/>
        </w:rPr>
        <w:t xml:space="preserve">, H., </w:t>
      </w:r>
      <w:proofErr w:type="spellStart"/>
      <w:r w:rsidRPr="0065755C">
        <w:rPr>
          <w:rFonts w:ascii="Times New Roman" w:hAnsi="Times New Roman" w:cs="Times New Roman"/>
        </w:rPr>
        <w:t>Meedeniya</w:t>
      </w:r>
      <w:proofErr w:type="spellEnd"/>
      <w:r w:rsidRPr="0065755C">
        <w:rPr>
          <w:rFonts w:ascii="Times New Roman" w:hAnsi="Times New Roman" w:cs="Times New Roman"/>
        </w:rPr>
        <w:t xml:space="preserve">, D. ve </w:t>
      </w:r>
      <w:proofErr w:type="spellStart"/>
      <w:r w:rsidRPr="0065755C">
        <w:rPr>
          <w:rFonts w:ascii="Times New Roman" w:hAnsi="Times New Roman" w:cs="Times New Roman"/>
        </w:rPr>
        <w:t>Perera</w:t>
      </w:r>
      <w:proofErr w:type="spellEnd"/>
      <w:r w:rsidRPr="0065755C">
        <w:rPr>
          <w:rFonts w:ascii="Times New Roman" w:hAnsi="Times New Roman" w:cs="Times New Roman"/>
        </w:rPr>
        <w:t xml:space="preserve">, C. (2021). </w:t>
      </w:r>
      <w:proofErr w:type="spellStart"/>
      <w:r w:rsidRPr="0065755C">
        <w:rPr>
          <w:rFonts w:ascii="Times New Roman" w:hAnsi="Times New Roman" w:cs="Times New Roman"/>
          <w:i/>
          <w:iCs/>
        </w:rPr>
        <w:t>Automated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A </w:t>
      </w:r>
      <w:proofErr w:type="spellStart"/>
      <w:r w:rsidRPr="0065755C">
        <w:rPr>
          <w:rFonts w:ascii="Times New Roman" w:hAnsi="Times New Roman" w:cs="Times New Roman"/>
          <w:i/>
          <w:iCs/>
        </w:rPr>
        <w:t>survey</w:t>
      </w:r>
      <w:proofErr w:type="spellEnd"/>
      <w:r w:rsidRPr="0065755C">
        <w:rPr>
          <w:rFonts w:ascii="Times New Roman" w:hAnsi="Times New Roman" w:cs="Times New Roman"/>
          <w:i/>
          <w:iCs/>
        </w:rPr>
        <w:t xml:space="preserve"> on </w:t>
      </w:r>
      <w:proofErr w:type="spellStart"/>
      <w:r w:rsidRPr="0065755C">
        <w:rPr>
          <w:rFonts w:ascii="Times New Roman" w:hAnsi="Times New Roman" w:cs="Times New Roman"/>
          <w:i/>
          <w:iCs/>
        </w:rPr>
        <w:t>methods</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techniques</w:t>
      </w:r>
      <w:proofErr w:type="spellEnd"/>
      <w:r w:rsidRPr="0065755C">
        <w:rPr>
          <w:rFonts w:ascii="Times New Roman" w:hAnsi="Times New Roman" w:cs="Times New Roman"/>
        </w:rPr>
        <w:t xml:space="preserve">. IEEE Access, 9, 11203–11225. </w:t>
      </w:r>
      <w:proofErr w:type="gramStart"/>
      <w:r w:rsidRPr="0065755C">
        <w:rPr>
          <w:rFonts w:ascii="Times New Roman" w:hAnsi="Times New Roman" w:cs="Times New Roman"/>
        </w:rPr>
        <w:t>doi</w:t>
      </w:r>
      <w:proofErr w:type="gramEnd"/>
      <w:r w:rsidRPr="0065755C">
        <w:rPr>
          <w:rFonts w:ascii="Times New Roman" w:hAnsi="Times New Roman" w:cs="Times New Roman"/>
        </w:rPr>
        <w:t>:10.1109/ACCESS.2020.3047929</w:t>
      </w:r>
    </w:p>
    <w:p w14:paraId="7C882AFF" w14:textId="77777777" w:rsidR="00757F67" w:rsidRPr="0065755C" w:rsidRDefault="00757F67" w:rsidP="00757F67">
      <w:pPr>
        <w:numPr>
          <w:ilvl w:val="0"/>
          <w:numId w:val="1"/>
        </w:numPr>
        <w:rPr>
          <w:rFonts w:ascii="Times New Roman" w:hAnsi="Times New Roman" w:cs="Times New Roman"/>
        </w:rPr>
      </w:pPr>
      <w:r w:rsidRPr="0065755C">
        <w:rPr>
          <w:rFonts w:ascii="Times New Roman" w:hAnsi="Times New Roman" w:cs="Times New Roman"/>
        </w:rPr>
        <w:t xml:space="preserve">Gonzalez, R. C. ve </w:t>
      </w:r>
      <w:proofErr w:type="spellStart"/>
      <w:r w:rsidRPr="0065755C">
        <w:rPr>
          <w:rFonts w:ascii="Times New Roman" w:hAnsi="Times New Roman" w:cs="Times New Roman"/>
        </w:rPr>
        <w:t>Woods</w:t>
      </w:r>
      <w:proofErr w:type="spellEnd"/>
      <w:r w:rsidRPr="0065755C">
        <w:rPr>
          <w:rFonts w:ascii="Times New Roman" w:hAnsi="Times New Roman" w:cs="Times New Roman"/>
        </w:rPr>
        <w:t xml:space="preserve">, R. E. (2018). </w:t>
      </w:r>
      <w:proofErr w:type="spellStart"/>
      <w:r w:rsidRPr="0065755C">
        <w:rPr>
          <w:rFonts w:ascii="Times New Roman" w:hAnsi="Times New Roman" w:cs="Times New Roman"/>
          <w:i/>
          <w:iCs/>
        </w:rPr>
        <w:t>Digital</w:t>
      </w:r>
      <w:proofErr w:type="spellEnd"/>
      <w:r w:rsidRPr="0065755C">
        <w:rPr>
          <w:rFonts w:ascii="Times New Roman" w:hAnsi="Times New Roman" w:cs="Times New Roman"/>
          <w:i/>
          <w:iCs/>
        </w:rPr>
        <w:t xml:space="preserve"> Image </w:t>
      </w:r>
      <w:proofErr w:type="spellStart"/>
      <w:r w:rsidRPr="0065755C">
        <w:rPr>
          <w:rFonts w:ascii="Times New Roman" w:hAnsi="Times New Roman" w:cs="Times New Roman"/>
          <w:i/>
          <w:iCs/>
        </w:rPr>
        <w:t>Processing</w:t>
      </w:r>
      <w:proofErr w:type="spellEnd"/>
      <w:r w:rsidRPr="0065755C">
        <w:rPr>
          <w:rFonts w:ascii="Times New Roman" w:hAnsi="Times New Roman" w:cs="Times New Roman"/>
        </w:rPr>
        <w:t xml:space="preserve"> (4. baskı). </w:t>
      </w:r>
      <w:proofErr w:type="spellStart"/>
      <w:r w:rsidRPr="0065755C">
        <w:rPr>
          <w:rFonts w:ascii="Times New Roman" w:hAnsi="Times New Roman" w:cs="Times New Roman"/>
        </w:rPr>
        <w:t>Pearson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Education</w:t>
      </w:r>
      <w:proofErr w:type="spellEnd"/>
      <w:r w:rsidRPr="0065755C">
        <w:rPr>
          <w:rFonts w:ascii="Times New Roman" w:hAnsi="Times New Roman" w:cs="Times New Roman"/>
        </w:rPr>
        <w:t>.</w:t>
      </w:r>
    </w:p>
    <w:p w14:paraId="0EE682A8" w14:textId="77777777" w:rsidR="00757F67" w:rsidRPr="0065755C" w:rsidRDefault="00757F67" w:rsidP="00757F67">
      <w:pPr>
        <w:numPr>
          <w:ilvl w:val="0"/>
          <w:numId w:val="1"/>
        </w:numPr>
        <w:rPr>
          <w:rFonts w:ascii="Times New Roman" w:hAnsi="Times New Roman" w:cs="Times New Roman"/>
        </w:rPr>
      </w:pPr>
      <w:r w:rsidRPr="0065755C">
        <w:rPr>
          <w:rFonts w:ascii="Times New Roman" w:hAnsi="Times New Roman" w:cs="Times New Roman"/>
        </w:rPr>
        <w:t xml:space="preserve">Reza, A. M. (2004). </w:t>
      </w:r>
      <w:proofErr w:type="spellStart"/>
      <w:r w:rsidRPr="0065755C">
        <w:rPr>
          <w:rFonts w:ascii="Times New Roman" w:hAnsi="Times New Roman" w:cs="Times New Roman"/>
          <w:i/>
          <w:iCs/>
        </w:rPr>
        <w:t>Realization</w:t>
      </w:r>
      <w:proofErr w:type="spellEnd"/>
      <w:r w:rsidRPr="0065755C">
        <w:rPr>
          <w:rFonts w:ascii="Times New Roman" w:hAnsi="Times New Roman" w:cs="Times New Roman"/>
          <w:i/>
          <w:iCs/>
        </w:rPr>
        <w:t xml:space="preserve"> of </w:t>
      </w:r>
      <w:proofErr w:type="spellStart"/>
      <w:r w:rsidRPr="0065755C">
        <w:rPr>
          <w:rFonts w:ascii="Times New Roman" w:hAnsi="Times New Roman" w:cs="Times New Roman"/>
          <w:i/>
          <w:iCs/>
        </w:rPr>
        <w:t>the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contrast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limited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adaptive</w:t>
      </w:r>
      <w:proofErr w:type="spellEnd"/>
      <w:r w:rsidRPr="0065755C">
        <w:rPr>
          <w:rFonts w:ascii="Times New Roman" w:hAnsi="Times New Roman" w:cs="Times New Roman"/>
          <w:i/>
          <w:iCs/>
        </w:rPr>
        <w:t xml:space="preserve"> histogram </w:t>
      </w:r>
      <w:proofErr w:type="spellStart"/>
      <w:r w:rsidRPr="0065755C">
        <w:rPr>
          <w:rFonts w:ascii="Times New Roman" w:hAnsi="Times New Roman" w:cs="Times New Roman"/>
          <w:i/>
          <w:iCs/>
        </w:rPr>
        <w:t>equalization</w:t>
      </w:r>
      <w:proofErr w:type="spellEnd"/>
      <w:r w:rsidRPr="0065755C">
        <w:rPr>
          <w:rFonts w:ascii="Times New Roman" w:hAnsi="Times New Roman" w:cs="Times New Roman"/>
          <w:i/>
          <w:iCs/>
        </w:rPr>
        <w:t xml:space="preserve"> (CLAHE) </w:t>
      </w:r>
      <w:proofErr w:type="spellStart"/>
      <w:r w:rsidRPr="0065755C">
        <w:rPr>
          <w:rFonts w:ascii="Times New Roman" w:hAnsi="Times New Roman" w:cs="Times New Roman"/>
          <w:i/>
          <w:iCs/>
        </w:rPr>
        <w:t>for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real</w:t>
      </w:r>
      <w:proofErr w:type="spellEnd"/>
      <w:r w:rsidRPr="0065755C">
        <w:rPr>
          <w:rFonts w:ascii="Times New Roman" w:hAnsi="Times New Roman" w:cs="Times New Roman"/>
          <w:i/>
          <w:iCs/>
        </w:rPr>
        <w:t xml:space="preserve">-time </w:t>
      </w:r>
      <w:proofErr w:type="spellStart"/>
      <w:r w:rsidRPr="0065755C">
        <w:rPr>
          <w:rFonts w:ascii="Times New Roman" w:hAnsi="Times New Roman" w:cs="Times New Roman"/>
          <w:i/>
          <w:iCs/>
        </w:rPr>
        <w:t>image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enhancement</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Journal</w:t>
      </w:r>
      <w:proofErr w:type="spellEnd"/>
      <w:r w:rsidRPr="0065755C">
        <w:rPr>
          <w:rFonts w:ascii="Times New Roman" w:hAnsi="Times New Roman" w:cs="Times New Roman"/>
        </w:rPr>
        <w:t xml:space="preserve"> of VLSI </w:t>
      </w:r>
      <w:proofErr w:type="spellStart"/>
      <w:r w:rsidRPr="0065755C">
        <w:rPr>
          <w:rFonts w:ascii="Times New Roman" w:hAnsi="Times New Roman" w:cs="Times New Roman"/>
        </w:rPr>
        <w:t>Signal</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Processing</w:t>
      </w:r>
      <w:proofErr w:type="spellEnd"/>
      <w:r w:rsidRPr="0065755C">
        <w:rPr>
          <w:rFonts w:ascii="Times New Roman" w:hAnsi="Times New Roman" w:cs="Times New Roman"/>
        </w:rPr>
        <w:t>, 38(1), 35–44. doi:10.1023/</w:t>
      </w:r>
      <w:proofErr w:type="gramStart"/>
      <w:r w:rsidRPr="0065755C">
        <w:rPr>
          <w:rFonts w:ascii="Times New Roman" w:hAnsi="Times New Roman" w:cs="Times New Roman"/>
        </w:rPr>
        <w:t>B:VLSI</w:t>
      </w:r>
      <w:proofErr w:type="gramEnd"/>
      <w:r w:rsidRPr="0065755C">
        <w:rPr>
          <w:rFonts w:ascii="Times New Roman" w:hAnsi="Times New Roman" w:cs="Times New Roman"/>
        </w:rPr>
        <w:t>.0000028532.53893.82</w:t>
      </w:r>
    </w:p>
    <w:p w14:paraId="3C2F30FC"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Ahn</w:t>
      </w:r>
      <w:proofErr w:type="spellEnd"/>
      <w:r w:rsidRPr="0065755C">
        <w:rPr>
          <w:rFonts w:ascii="Times New Roman" w:hAnsi="Times New Roman" w:cs="Times New Roman"/>
        </w:rPr>
        <w:t xml:space="preserve">, H. ve </w:t>
      </w:r>
      <w:proofErr w:type="spellStart"/>
      <w:r w:rsidRPr="0065755C">
        <w:rPr>
          <w:rFonts w:ascii="Times New Roman" w:hAnsi="Times New Roman" w:cs="Times New Roman"/>
        </w:rPr>
        <w:t>Cho</w:t>
      </w:r>
      <w:proofErr w:type="spellEnd"/>
      <w:r w:rsidRPr="0065755C">
        <w:rPr>
          <w:rFonts w:ascii="Times New Roman" w:hAnsi="Times New Roman" w:cs="Times New Roman"/>
        </w:rPr>
        <w:t xml:space="preserve">, H. J. (2023). </w:t>
      </w:r>
      <w:proofErr w:type="spellStart"/>
      <w:r w:rsidRPr="0065755C">
        <w:rPr>
          <w:rFonts w:ascii="Times New Roman" w:hAnsi="Times New Roman" w:cs="Times New Roman"/>
          <w:i/>
          <w:iCs/>
        </w:rPr>
        <w:t>Research</w:t>
      </w:r>
      <w:proofErr w:type="spellEnd"/>
      <w:r w:rsidRPr="0065755C">
        <w:rPr>
          <w:rFonts w:ascii="Times New Roman" w:hAnsi="Times New Roman" w:cs="Times New Roman"/>
          <w:i/>
          <w:iCs/>
        </w:rPr>
        <w:t xml:space="preserve"> of </w:t>
      </w:r>
      <w:proofErr w:type="spellStart"/>
      <w:r w:rsidRPr="0065755C">
        <w:rPr>
          <w:rFonts w:ascii="Times New Roman" w:hAnsi="Times New Roman" w:cs="Times New Roman"/>
          <w:i/>
          <w:iCs/>
        </w:rPr>
        <w:t>automatic</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of car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plates</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based</w:t>
      </w:r>
      <w:proofErr w:type="spellEnd"/>
      <w:r w:rsidRPr="0065755C">
        <w:rPr>
          <w:rFonts w:ascii="Times New Roman" w:hAnsi="Times New Roman" w:cs="Times New Roman"/>
          <w:i/>
          <w:iCs/>
        </w:rPr>
        <w:t xml:space="preserve"> on </w:t>
      </w:r>
      <w:proofErr w:type="spellStart"/>
      <w:r w:rsidRPr="0065755C">
        <w:rPr>
          <w:rFonts w:ascii="Times New Roman" w:hAnsi="Times New Roman" w:cs="Times New Roman"/>
          <w:i/>
          <w:iCs/>
        </w:rPr>
        <w:t>deep</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learning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for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convergence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traffic</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control</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system</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Personal</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and</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Ubiquitous</w:t>
      </w:r>
      <w:proofErr w:type="spellEnd"/>
      <w:r w:rsidRPr="0065755C">
        <w:rPr>
          <w:rFonts w:ascii="Times New Roman" w:hAnsi="Times New Roman" w:cs="Times New Roman"/>
        </w:rPr>
        <w:t xml:space="preserve"> Computing, 27, 1139–1148. </w:t>
      </w:r>
      <w:proofErr w:type="gramStart"/>
      <w:r w:rsidRPr="0065755C">
        <w:rPr>
          <w:rFonts w:ascii="Times New Roman" w:hAnsi="Times New Roman" w:cs="Times New Roman"/>
        </w:rPr>
        <w:t>doi</w:t>
      </w:r>
      <w:proofErr w:type="gramEnd"/>
      <w:r w:rsidRPr="0065755C">
        <w:rPr>
          <w:rFonts w:ascii="Times New Roman" w:hAnsi="Times New Roman" w:cs="Times New Roman"/>
        </w:rPr>
        <w:t>:10.1007/s00779-020-01514-z</w:t>
      </w:r>
    </w:p>
    <w:p w14:paraId="79771819"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Silva</w:t>
      </w:r>
      <w:proofErr w:type="spellEnd"/>
      <w:r w:rsidRPr="0065755C">
        <w:rPr>
          <w:rFonts w:ascii="Times New Roman" w:hAnsi="Times New Roman" w:cs="Times New Roman"/>
        </w:rPr>
        <w:t xml:space="preserve">, S. M. ve Jung, C. R. (2018). </w:t>
      </w:r>
      <w:r w:rsidRPr="0065755C">
        <w:rPr>
          <w:rFonts w:ascii="Times New Roman" w:hAnsi="Times New Roman" w:cs="Times New Roman"/>
          <w:i/>
          <w:iCs/>
        </w:rPr>
        <w:t xml:space="preserve">License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detection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in </w:t>
      </w:r>
      <w:proofErr w:type="spellStart"/>
      <w:r w:rsidRPr="0065755C">
        <w:rPr>
          <w:rFonts w:ascii="Times New Roman" w:hAnsi="Times New Roman" w:cs="Times New Roman"/>
          <w:i/>
          <w:iCs/>
        </w:rPr>
        <w:t>unconstrained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scenarios</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European</w:t>
      </w:r>
      <w:proofErr w:type="spellEnd"/>
      <w:r w:rsidRPr="0065755C">
        <w:rPr>
          <w:rFonts w:ascii="Times New Roman" w:hAnsi="Times New Roman" w:cs="Times New Roman"/>
        </w:rPr>
        <w:t xml:space="preserve"> Conference on </w:t>
      </w:r>
      <w:proofErr w:type="spellStart"/>
      <w:r w:rsidRPr="0065755C">
        <w:rPr>
          <w:rFonts w:ascii="Times New Roman" w:hAnsi="Times New Roman" w:cs="Times New Roman"/>
        </w:rPr>
        <w:t>Computer</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Vision</w:t>
      </w:r>
      <w:proofErr w:type="spellEnd"/>
      <w:r w:rsidRPr="0065755C">
        <w:rPr>
          <w:rFonts w:ascii="Times New Roman" w:hAnsi="Times New Roman" w:cs="Times New Roman"/>
        </w:rPr>
        <w:t xml:space="preserve"> (ECCV), 580–596. doi:10.1007/978-3-030-01261-8_34</w:t>
      </w:r>
    </w:p>
    <w:p w14:paraId="68E46E24" w14:textId="77777777" w:rsidR="00757F67" w:rsidRPr="0065755C" w:rsidRDefault="00757F67" w:rsidP="00757F67">
      <w:pPr>
        <w:numPr>
          <w:ilvl w:val="0"/>
          <w:numId w:val="1"/>
        </w:numPr>
        <w:rPr>
          <w:rFonts w:ascii="Times New Roman" w:hAnsi="Times New Roman" w:cs="Times New Roman"/>
        </w:rPr>
      </w:pPr>
      <w:r w:rsidRPr="0065755C">
        <w:rPr>
          <w:rFonts w:ascii="Times New Roman" w:hAnsi="Times New Roman" w:cs="Times New Roman"/>
        </w:rPr>
        <w:t xml:space="preserve">Ren, S., He, K., </w:t>
      </w:r>
      <w:proofErr w:type="spellStart"/>
      <w:r w:rsidRPr="0065755C">
        <w:rPr>
          <w:rFonts w:ascii="Times New Roman" w:hAnsi="Times New Roman" w:cs="Times New Roman"/>
        </w:rPr>
        <w:t>Girshick</w:t>
      </w:r>
      <w:proofErr w:type="spellEnd"/>
      <w:r w:rsidRPr="0065755C">
        <w:rPr>
          <w:rFonts w:ascii="Times New Roman" w:hAnsi="Times New Roman" w:cs="Times New Roman"/>
        </w:rPr>
        <w:t xml:space="preserve">, R. ve Sun, J. (2015). </w:t>
      </w:r>
      <w:proofErr w:type="spellStart"/>
      <w:r w:rsidRPr="0065755C">
        <w:rPr>
          <w:rFonts w:ascii="Times New Roman" w:hAnsi="Times New Roman" w:cs="Times New Roman"/>
          <w:i/>
          <w:iCs/>
        </w:rPr>
        <w:t>Faster</w:t>
      </w:r>
      <w:proofErr w:type="spellEnd"/>
      <w:r w:rsidRPr="0065755C">
        <w:rPr>
          <w:rFonts w:ascii="Times New Roman" w:hAnsi="Times New Roman" w:cs="Times New Roman"/>
          <w:i/>
          <w:iCs/>
        </w:rPr>
        <w:t xml:space="preserve"> R-CNN: </w:t>
      </w:r>
      <w:proofErr w:type="spellStart"/>
      <w:r w:rsidRPr="0065755C">
        <w:rPr>
          <w:rFonts w:ascii="Times New Roman" w:hAnsi="Times New Roman" w:cs="Times New Roman"/>
          <w:i/>
          <w:iCs/>
        </w:rPr>
        <w:t>Towards</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real</w:t>
      </w:r>
      <w:proofErr w:type="spellEnd"/>
      <w:r w:rsidRPr="0065755C">
        <w:rPr>
          <w:rFonts w:ascii="Times New Roman" w:hAnsi="Times New Roman" w:cs="Times New Roman"/>
          <w:i/>
          <w:iCs/>
        </w:rPr>
        <w:t xml:space="preserve">-time </w:t>
      </w:r>
      <w:proofErr w:type="spellStart"/>
      <w:r w:rsidRPr="0065755C">
        <w:rPr>
          <w:rFonts w:ascii="Times New Roman" w:hAnsi="Times New Roman" w:cs="Times New Roman"/>
          <w:i/>
          <w:iCs/>
        </w:rPr>
        <w:t>object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detection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with</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region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proposal</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networks</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Advances</w:t>
      </w:r>
      <w:proofErr w:type="spellEnd"/>
      <w:r w:rsidRPr="0065755C">
        <w:rPr>
          <w:rFonts w:ascii="Times New Roman" w:hAnsi="Times New Roman" w:cs="Times New Roman"/>
        </w:rPr>
        <w:t xml:space="preserve"> in </w:t>
      </w:r>
      <w:proofErr w:type="spellStart"/>
      <w:r w:rsidRPr="0065755C">
        <w:rPr>
          <w:rFonts w:ascii="Times New Roman" w:hAnsi="Times New Roman" w:cs="Times New Roman"/>
        </w:rPr>
        <w:t>Neural</w:t>
      </w:r>
      <w:proofErr w:type="spellEnd"/>
      <w:r w:rsidRPr="0065755C">
        <w:rPr>
          <w:rFonts w:ascii="Times New Roman" w:hAnsi="Times New Roman" w:cs="Times New Roman"/>
        </w:rPr>
        <w:t xml:space="preserve"> Information </w:t>
      </w:r>
      <w:proofErr w:type="spellStart"/>
      <w:r w:rsidRPr="0065755C">
        <w:rPr>
          <w:rFonts w:ascii="Times New Roman" w:hAnsi="Times New Roman" w:cs="Times New Roman"/>
        </w:rPr>
        <w:t>Processing</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Systems</w:t>
      </w:r>
      <w:proofErr w:type="spellEnd"/>
      <w:r w:rsidRPr="0065755C">
        <w:rPr>
          <w:rFonts w:ascii="Times New Roman" w:hAnsi="Times New Roman" w:cs="Times New Roman"/>
        </w:rPr>
        <w:t>, 28, 91–99.</w:t>
      </w:r>
    </w:p>
    <w:p w14:paraId="1E624D0C"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Redmon</w:t>
      </w:r>
      <w:proofErr w:type="spellEnd"/>
      <w:r w:rsidRPr="0065755C">
        <w:rPr>
          <w:rFonts w:ascii="Times New Roman" w:hAnsi="Times New Roman" w:cs="Times New Roman"/>
        </w:rPr>
        <w:t xml:space="preserve">, J., </w:t>
      </w:r>
      <w:proofErr w:type="spellStart"/>
      <w:r w:rsidRPr="0065755C">
        <w:rPr>
          <w:rFonts w:ascii="Times New Roman" w:hAnsi="Times New Roman" w:cs="Times New Roman"/>
        </w:rPr>
        <w:t>Divvala</w:t>
      </w:r>
      <w:proofErr w:type="spellEnd"/>
      <w:r w:rsidRPr="0065755C">
        <w:rPr>
          <w:rFonts w:ascii="Times New Roman" w:hAnsi="Times New Roman" w:cs="Times New Roman"/>
        </w:rPr>
        <w:t xml:space="preserve">, S., </w:t>
      </w:r>
      <w:proofErr w:type="spellStart"/>
      <w:r w:rsidRPr="0065755C">
        <w:rPr>
          <w:rFonts w:ascii="Times New Roman" w:hAnsi="Times New Roman" w:cs="Times New Roman"/>
        </w:rPr>
        <w:t>Girshick</w:t>
      </w:r>
      <w:proofErr w:type="spellEnd"/>
      <w:r w:rsidRPr="0065755C">
        <w:rPr>
          <w:rFonts w:ascii="Times New Roman" w:hAnsi="Times New Roman" w:cs="Times New Roman"/>
        </w:rPr>
        <w:t xml:space="preserve">, R. ve </w:t>
      </w:r>
      <w:proofErr w:type="spellStart"/>
      <w:r w:rsidRPr="0065755C">
        <w:rPr>
          <w:rFonts w:ascii="Times New Roman" w:hAnsi="Times New Roman" w:cs="Times New Roman"/>
        </w:rPr>
        <w:t>Farhadi</w:t>
      </w:r>
      <w:proofErr w:type="spellEnd"/>
      <w:r w:rsidRPr="0065755C">
        <w:rPr>
          <w:rFonts w:ascii="Times New Roman" w:hAnsi="Times New Roman" w:cs="Times New Roman"/>
        </w:rPr>
        <w:t xml:space="preserve">, A. (2016). </w:t>
      </w:r>
      <w:proofErr w:type="spellStart"/>
      <w:r w:rsidRPr="0065755C">
        <w:rPr>
          <w:rFonts w:ascii="Times New Roman" w:hAnsi="Times New Roman" w:cs="Times New Roman"/>
          <w:i/>
          <w:iCs/>
        </w:rPr>
        <w:t>You</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only</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look</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once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Unified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real</w:t>
      </w:r>
      <w:proofErr w:type="spellEnd"/>
      <w:r w:rsidRPr="0065755C">
        <w:rPr>
          <w:rFonts w:ascii="Times New Roman" w:hAnsi="Times New Roman" w:cs="Times New Roman"/>
          <w:i/>
          <w:iCs/>
        </w:rPr>
        <w:t xml:space="preserve">-time </w:t>
      </w:r>
      <w:proofErr w:type="spellStart"/>
      <w:r w:rsidRPr="0065755C">
        <w:rPr>
          <w:rFonts w:ascii="Times New Roman" w:hAnsi="Times New Roman" w:cs="Times New Roman"/>
          <w:i/>
          <w:iCs/>
        </w:rPr>
        <w:t>object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detection</w:t>
      </w:r>
      <w:proofErr w:type="spellEnd"/>
      <w:r w:rsidRPr="0065755C">
        <w:rPr>
          <w:rFonts w:ascii="Times New Roman" w:hAnsi="Times New Roman" w:cs="Times New Roman"/>
        </w:rPr>
        <w:t xml:space="preserve">. 2016 IEEE Conference on </w:t>
      </w:r>
      <w:proofErr w:type="spellStart"/>
      <w:r w:rsidRPr="0065755C">
        <w:rPr>
          <w:rFonts w:ascii="Times New Roman" w:hAnsi="Times New Roman" w:cs="Times New Roman"/>
        </w:rPr>
        <w:t>Computer</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Vision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and</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Pattern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Recognition</w:t>
      </w:r>
      <w:proofErr w:type="spellEnd"/>
      <w:r w:rsidRPr="0065755C">
        <w:rPr>
          <w:rFonts w:ascii="Times New Roman" w:hAnsi="Times New Roman" w:cs="Times New Roman"/>
        </w:rPr>
        <w:t xml:space="preserve"> (CVPR), 779–788. doi:10.1109/CVPR.2016.91</w:t>
      </w:r>
    </w:p>
    <w:p w14:paraId="3C328367"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Laroca</w:t>
      </w:r>
      <w:proofErr w:type="spellEnd"/>
      <w:r w:rsidRPr="0065755C">
        <w:rPr>
          <w:rFonts w:ascii="Times New Roman" w:hAnsi="Times New Roman" w:cs="Times New Roman"/>
        </w:rPr>
        <w:t xml:space="preserve">, R., </w:t>
      </w:r>
      <w:proofErr w:type="spellStart"/>
      <w:r w:rsidRPr="0065755C">
        <w:rPr>
          <w:rFonts w:ascii="Times New Roman" w:hAnsi="Times New Roman" w:cs="Times New Roman"/>
        </w:rPr>
        <w:t>Zanlorensi</w:t>
      </w:r>
      <w:proofErr w:type="spellEnd"/>
      <w:r w:rsidRPr="0065755C">
        <w:rPr>
          <w:rFonts w:ascii="Times New Roman" w:hAnsi="Times New Roman" w:cs="Times New Roman"/>
        </w:rPr>
        <w:t xml:space="preserve">, L. A., </w:t>
      </w:r>
      <w:proofErr w:type="spellStart"/>
      <w:r w:rsidRPr="0065755C">
        <w:rPr>
          <w:rFonts w:ascii="Times New Roman" w:hAnsi="Times New Roman" w:cs="Times New Roman"/>
        </w:rPr>
        <w:t>Gonçalves</w:t>
      </w:r>
      <w:proofErr w:type="spellEnd"/>
      <w:r w:rsidRPr="0065755C">
        <w:rPr>
          <w:rFonts w:ascii="Times New Roman" w:hAnsi="Times New Roman" w:cs="Times New Roman"/>
        </w:rPr>
        <w:t xml:space="preserve">, G. R., </w:t>
      </w:r>
      <w:proofErr w:type="spellStart"/>
      <w:r w:rsidRPr="0065755C">
        <w:rPr>
          <w:rFonts w:ascii="Times New Roman" w:hAnsi="Times New Roman" w:cs="Times New Roman"/>
        </w:rPr>
        <w:t>Todt</w:t>
      </w:r>
      <w:proofErr w:type="spellEnd"/>
      <w:r w:rsidRPr="0065755C">
        <w:rPr>
          <w:rFonts w:ascii="Times New Roman" w:hAnsi="Times New Roman" w:cs="Times New Roman"/>
        </w:rPr>
        <w:t xml:space="preserve">, E., Schwartz, W. R. ve </w:t>
      </w:r>
      <w:proofErr w:type="spellStart"/>
      <w:r w:rsidRPr="0065755C">
        <w:rPr>
          <w:rFonts w:ascii="Times New Roman" w:hAnsi="Times New Roman" w:cs="Times New Roman"/>
        </w:rPr>
        <w:t>Menotti</w:t>
      </w:r>
      <w:proofErr w:type="spellEnd"/>
      <w:r w:rsidRPr="0065755C">
        <w:rPr>
          <w:rFonts w:ascii="Times New Roman" w:hAnsi="Times New Roman" w:cs="Times New Roman"/>
        </w:rPr>
        <w:t xml:space="preserve">, D. (2021). </w:t>
      </w:r>
      <w:r w:rsidRPr="0065755C">
        <w:rPr>
          <w:rFonts w:ascii="Times New Roman" w:hAnsi="Times New Roman" w:cs="Times New Roman"/>
          <w:i/>
          <w:iCs/>
        </w:rPr>
        <w:t xml:space="preserve">An </w:t>
      </w:r>
      <w:proofErr w:type="spellStart"/>
      <w:r w:rsidRPr="0065755C">
        <w:rPr>
          <w:rFonts w:ascii="Times New Roman" w:hAnsi="Times New Roman" w:cs="Times New Roman"/>
          <w:i/>
          <w:iCs/>
        </w:rPr>
        <w:t>efficient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layout-independent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automatic</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system</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based</w:t>
      </w:r>
      <w:proofErr w:type="spellEnd"/>
      <w:r w:rsidRPr="0065755C">
        <w:rPr>
          <w:rFonts w:ascii="Times New Roman" w:hAnsi="Times New Roman" w:cs="Times New Roman"/>
          <w:i/>
          <w:iCs/>
        </w:rPr>
        <w:t xml:space="preserve"> on </w:t>
      </w:r>
      <w:proofErr w:type="spellStart"/>
      <w:r w:rsidRPr="0065755C">
        <w:rPr>
          <w:rFonts w:ascii="Times New Roman" w:hAnsi="Times New Roman" w:cs="Times New Roman"/>
          <w:i/>
          <w:iCs/>
        </w:rPr>
        <w:t>the</w:t>
      </w:r>
      <w:proofErr w:type="spellEnd"/>
      <w:r w:rsidRPr="0065755C">
        <w:rPr>
          <w:rFonts w:ascii="Times New Roman" w:hAnsi="Times New Roman" w:cs="Times New Roman"/>
          <w:i/>
          <w:iCs/>
        </w:rPr>
        <w:t xml:space="preserve"> YOLO </w:t>
      </w:r>
      <w:proofErr w:type="spellStart"/>
      <w:r w:rsidRPr="0065755C">
        <w:rPr>
          <w:rFonts w:ascii="Times New Roman" w:hAnsi="Times New Roman" w:cs="Times New Roman"/>
          <w:i/>
          <w:iCs/>
        </w:rPr>
        <w:t>detector</w:t>
      </w:r>
      <w:proofErr w:type="spellEnd"/>
      <w:r w:rsidRPr="0065755C">
        <w:rPr>
          <w:rFonts w:ascii="Times New Roman" w:hAnsi="Times New Roman" w:cs="Times New Roman"/>
        </w:rPr>
        <w:t xml:space="preserve">. IET </w:t>
      </w:r>
      <w:proofErr w:type="spellStart"/>
      <w:r w:rsidRPr="0065755C">
        <w:rPr>
          <w:rFonts w:ascii="Times New Roman" w:hAnsi="Times New Roman" w:cs="Times New Roman"/>
        </w:rPr>
        <w:t>Intelligent</w:t>
      </w:r>
      <w:proofErr w:type="spellEnd"/>
      <w:r w:rsidRPr="0065755C">
        <w:rPr>
          <w:rFonts w:ascii="Times New Roman" w:hAnsi="Times New Roman" w:cs="Times New Roman"/>
        </w:rPr>
        <w:t xml:space="preserve"> Transport </w:t>
      </w:r>
      <w:proofErr w:type="spellStart"/>
      <w:r w:rsidRPr="0065755C">
        <w:rPr>
          <w:rFonts w:ascii="Times New Roman" w:hAnsi="Times New Roman" w:cs="Times New Roman"/>
        </w:rPr>
        <w:t>Systems</w:t>
      </w:r>
      <w:proofErr w:type="spellEnd"/>
      <w:r w:rsidRPr="0065755C">
        <w:rPr>
          <w:rFonts w:ascii="Times New Roman" w:hAnsi="Times New Roman" w:cs="Times New Roman"/>
        </w:rPr>
        <w:t>, 15(4), 483–503. doi:10.1049/itr2.12030</w:t>
      </w:r>
    </w:p>
    <w:p w14:paraId="78E7C92D" w14:textId="77777777" w:rsidR="00757F67" w:rsidRPr="0065755C" w:rsidRDefault="00757F67" w:rsidP="00757F67">
      <w:pPr>
        <w:numPr>
          <w:ilvl w:val="0"/>
          <w:numId w:val="1"/>
        </w:numPr>
        <w:rPr>
          <w:rFonts w:ascii="Times New Roman" w:hAnsi="Times New Roman" w:cs="Times New Roman"/>
        </w:rPr>
      </w:pPr>
      <w:r w:rsidRPr="0065755C">
        <w:rPr>
          <w:rFonts w:ascii="Times New Roman" w:hAnsi="Times New Roman" w:cs="Times New Roman"/>
        </w:rPr>
        <w:t>Al-</w:t>
      </w:r>
      <w:proofErr w:type="spellStart"/>
      <w:r w:rsidRPr="0065755C">
        <w:rPr>
          <w:rFonts w:ascii="Times New Roman" w:hAnsi="Times New Roman" w:cs="Times New Roman"/>
        </w:rPr>
        <w:t>batat</w:t>
      </w:r>
      <w:proofErr w:type="spellEnd"/>
      <w:r w:rsidRPr="0065755C">
        <w:rPr>
          <w:rFonts w:ascii="Times New Roman" w:hAnsi="Times New Roman" w:cs="Times New Roman"/>
        </w:rPr>
        <w:t xml:space="preserve">, R., </w:t>
      </w:r>
      <w:proofErr w:type="spellStart"/>
      <w:r w:rsidRPr="0065755C">
        <w:rPr>
          <w:rFonts w:ascii="Times New Roman" w:hAnsi="Times New Roman" w:cs="Times New Roman"/>
        </w:rPr>
        <w:t>Angelopoulou</w:t>
      </w:r>
      <w:proofErr w:type="spellEnd"/>
      <w:r w:rsidRPr="0065755C">
        <w:rPr>
          <w:rFonts w:ascii="Times New Roman" w:hAnsi="Times New Roman" w:cs="Times New Roman"/>
        </w:rPr>
        <w:t xml:space="preserve">, A., </w:t>
      </w:r>
      <w:proofErr w:type="spellStart"/>
      <w:r w:rsidRPr="0065755C">
        <w:rPr>
          <w:rFonts w:ascii="Times New Roman" w:hAnsi="Times New Roman" w:cs="Times New Roman"/>
        </w:rPr>
        <w:t>Premkumar</w:t>
      </w:r>
      <w:proofErr w:type="spellEnd"/>
      <w:r w:rsidRPr="0065755C">
        <w:rPr>
          <w:rFonts w:ascii="Times New Roman" w:hAnsi="Times New Roman" w:cs="Times New Roman"/>
        </w:rPr>
        <w:t xml:space="preserve">, S., </w:t>
      </w:r>
      <w:proofErr w:type="spellStart"/>
      <w:r w:rsidRPr="0065755C">
        <w:rPr>
          <w:rFonts w:ascii="Times New Roman" w:hAnsi="Times New Roman" w:cs="Times New Roman"/>
        </w:rPr>
        <w:t>Hemanth</w:t>
      </w:r>
      <w:proofErr w:type="spellEnd"/>
      <w:r w:rsidRPr="0065755C">
        <w:rPr>
          <w:rFonts w:ascii="Times New Roman" w:hAnsi="Times New Roman" w:cs="Times New Roman"/>
        </w:rPr>
        <w:t xml:space="preserve">, J. ve </w:t>
      </w:r>
      <w:proofErr w:type="spellStart"/>
      <w:r w:rsidRPr="0065755C">
        <w:rPr>
          <w:rFonts w:ascii="Times New Roman" w:hAnsi="Times New Roman" w:cs="Times New Roman"/>
        </w:rPr>
        <w:t>Kapetanios</w:t>
      </w:r>
      <w:proofErr w:type="spellEnd"/>
      <w:r w:rsidRPr="0065755C">
        <w:rPr>
          <w:rFonts w:ascii="Times New Roman" w:hAnsi="Times New Roman" w:cs="Times New Roman"/>
        </w:rPr>
        <w:t xml:space="preserve">, E. (2022). </w:t>
      </w:r>
      <w:r w:rsidRPr="0065755C">
        <w:rPr>
          <w:rFonts w:ascii="Times New Roman" w:hAnsi="Times New Roman" w:cs="Times New Roman"/>
          <w:i/>
          <w:iCs/>
        </w:rPr>
        <w:t xml:space="preserve">An </w:t>
      </w:r>
      <w:proofErr w:type="spellStart"/>
      <w:r w:rsidRPr="0065755C">
        <w:rPr>
          <w:rFonts w:ascii="Times New Roman" w:hAnsi="Times New Roman" w:cs="Times New Roman"/>
          <w:i/>
          <w:iCs/>
        </w:rPr>
        <w:t>end-to-end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automated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system</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using</w:t>
      </w:r>
      <w:proofErr w:type="spellEnd"/>
      <w:r w:rsidRPr="0065755C">
        <w:rPr>
          <w:rFonts w:ascii="Times New Roman" w:hAnsi="Times New Roman" w:cs="Times New Roman"/>
          <w:i/>
          <w:iCs/>
        </w:rPr>
        <w:t xml:space="preserve"> YOLO </w:t>
      </w:r>
      <w:proofErr w:type="spellStart"/>
      <w:r w:rsidRPr="0065755C">
        <w:rPr>
          <w:rFonts w:ascii="Times New Roman" w:hAnsi="Times New Roman" w:cs="Times New Roman"/>
          <w:i/>
          <w:iCs/>
        </w:rPr>
        <w:t>based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vehicle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detection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with</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vehicle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classification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Sensors</w:t>
      </w:r>
      <w:proofErr w:type="spellEnd"/>
      <w:r w:rsidRPr="0065755C">
        <w:rPr>
          <w:rFonts w:ascii="Times New Roman" w:hAnsi="Times New Roman" w:cs="Times New Roman"/>
        </w:rPr>
        <w:t xml:space="preserve">, 22(23), 9477. </w:t>
      </w:r>
      <w:proofErr w:type="gramStart"/>
      <w:r w:rsidRPr="0065755C">
        <w:rPr>
          <w:rFonts w:ascii="Times New Roman" w:hAnsi="Times New Roman" w:cs="Times New Roman"/>
        </w:rPr>
        <w:t>doi</w:t>
      </w:r>
      <w:proofErr w:type="gramEnd"/>
      <w:r w:rsidRPr="0065755C">
        <w:rPr>
          <w:rFonts w:ascii="Times New Roman" w:hAnsi="Times New Roman" w:cs="Times New Roman"/>
        </w:rPr>
        <w:t>:10.3390/s22239477</w:t>
      </w:r>
    </w:p>
    <w:p w14:paraId="6F1DBD7A"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Moussafir</w:t>
      </w:r>
      <w:proofErr w:type="spellEnd"/>
      <w:r w:rsidRPr="0065755C">
        <w:rPr>
          <w:rFonts w:ascii="Times New Roman" w:hAnsi="Times New Roman" w:cs="Times New Roman"/>
        </w:rPr>
        <w:t xml:space="preserve">, M., El </w:t>
      </w:r>
      <w:proofErr w:type="spellStart"/>
      <w:r w:rsidRPr="0065755C">
        <w:rPr>
          <w:rFonts w:ascii="Times New Roman" w:hAnsi="Times New Roman" w:cs="Times New Roman"/>
        </w:rPr>
        <w:t>Akkad</w:t>
      </w:r>
      <w:proofErr w:type="spellEnd"/>
      <w:r w:rsidRPr="0065755C">
        <w:rPr>
          <w:rFonts w:ascii="Times New Roman" w:hAnsi="Times New Roman" w:cs="Times New Roman"/>
        </w:rPr>
        <w:t xml:space="preserve">, N., </w:t>
      </w:r>
      <w:proofErr w:type="spellStart"/>
      <w:r w:rsidRPr="0065755C">
        <w:rPr>
          <w:rFonts w:ascii="Times New Roman" w:hAnsi="Times New Roman" w:cs="Times New Roman"/>
        </w:rPr>
        <w:t>Benslimane</w:t>
      </w:r>
      <w:proofErr w:type="spellEnd"/>
      <w:r w:rsidRPr="0065755C">
        <w:rPr>
          <w:rFonts w:ascii="Times New Roman" w:hAnsi="Times New Roman" w:cs="Times New Roman"/>
        </w:rPr>
        <w:t xml:space="preserve">, M. ve </w:t>
      </w:r>
      <w:proofErr w:type="spellStart"/>
      <w:r w:rsidRPr="0065755C">
        <w:rPr>
          <w:rFonts w:ascii="Times New Roman" w:hAnsi="Times New Roman" w:cs="Times New Roman"/>
        </w:rPr>
        <w:t>Satori</w:t>
      </w:r>
      <w:proofErr w:type="spellEnd"/>
      <w:r w:rsidRPr="0065755C">
        <w:rPr>
          <w:rFonts w:ascii="Times New Roman" w:hAnsi="Times New Roman" w:cs="Times New Roman"/>
        </w:rPr>
        <w:t xml:space="preserve">, K. (2024). </w:t>
      </w:r>
      <w:proofErr w:type="spellStart"/>
      <w:r w:rsidRPr="0065755C">
        <w:rPr>
          <w:rFonts w:ascii="Times New Roman" w:hAnsi="Times New Roman" w:cs="Times New Roman"/>
          <w:i/>
          <w:iCs/>
        </w:rPr>
        <w:t>Enhancing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automated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vehicle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identification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by</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integrating</w:t>
      </w:r>
      <w:proofErr w:type="spellEnd"/>
      <w:r w:rsidRPr="0065755C">
        <w:rPr>
          <w:rFonts w:ascii="Times New Roman" w:hAnsi="Times New Roman" w:cs="Times New Roman"/>
          <w:i/>
          <w:iCs/>
        </w:rPr>
        <w:t xml:space="preserve"> YOLO v8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OCR </w:t>
      </w:r>
      <w:proofErr w:type="spellStart"/>
      <w:r w:rsidRPr="0065755C">
        <w:rPr>
          <w:rFonts w:ascii="Times New Roman" w:hAnsi="Times New Roman" w:cs="Times New Roman"/>
          <w:i/>
          <w:iCs/>
        </w:rPr>
        <w:t>techniques</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for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high-precision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detection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Scientific</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Reports</w:t>
      </w:r>
      <w:proofErr w:type="spellEnd"/>
      <w:r w:rsidRPr="0065755C">
        <w:rPr>
          <w:rFonts w:ascii="Times New Roman" w:hAnsi="Times New Roman" w:cs="Times New Roman"/>
        </w:rPr>
        <w:t xml:space="preserve">, 14, 14777. </w:t>
      </w:r>
      <w:proofErr w:type="gramStart"/>
      <w:r w:rsidRPr="0065755C">
        <w:rPr>
          <w:rFonts w:ascii="Times New Roman" w:hAnsi="Times New Roman" w:cs="Times New Roman"/>
        </w:rPr>
        <w:t>doi</w:t>
      </w:r>
      <w:proofErr w:type="gramEnd"/>
      <w:r w:rsidRPr="0065755C">
        <w:rPr>
          <w:rFonts w:ascii="Times New Roman" w:hAnsi="Times New Roman" w:cs="Times New Roman"/>
        </w:rPr>
        <w:t>:10.1038/s41598-024-65272-1</w:t>
      </w:r>
    </w:p>
    <w:p w14:paraId="62FAF485" w14:textId="77777777" w:rsidR="00757F67" w:rsidRPr="0065755C" w:rsidRDefault="00757F67" w:rsidP="00757F67">
      <w:pPr>
        <w:numPr>
          <w:ilvl w:val="0"/>
          <w:numId w:val="1"/>
        </w:numPr>
        <w:rPr>
          <w:rFonts w:ascii="Times New Roman" w:hAnsi="Times New Roman" w:cs="Times New Roman"/>
        </w:rPr>
      </w:pPr>
      <w:r w:rsidRPr="0065755C">
        <w:rPr>
          <w:rFonts w:ascii="Times New Roman" w:hAnsi="Times New Roman" w:cs="Times New Roman"/>
        </w:rPr>
        <w:t xml:space="preserve">Smith, R. (2007). </w:t>
      </w:r>
      <w:r w:rsidRPr="0065755C">
        <w:rPr>
          <w:rFonts w:ascii="Times New Roman" w:hAnsi="Times New Roman" w:cs="Times New Roman"/>
          <w:i/>
          <w:iCs/>
        </w:rPr>
        <w:t xml:space="preserve">An </w:t>
      </w:r>
      <w:proofErr w:type="spellStart"/>
      <w:r w:rsidRPr="0065755C">
        <w:rPr>
          <w:rFonts w:ascii="Times New Roman" w:hAnsi="Times New Roman" w:cs="Times New Roman"/>
          <w:i/>
          <w:iCs/>
        </w:rPr>
        <w:t>overview</w:t>
      </w:r>
      <w:proofErr w:type="spellEnd"/>
      <w:r w:rsidRPr="0065755C">
        <w:rPr>
          <w:rFonts w:ascii="Times New Roman" w:hAnsi="Times New Roman" w:cs="Times New Roman"/>
          <w:i/>
          <w:iCs/>
        </w:rPr>
        <w:t xml:space="preserve"> of </w:t>
      </w:r>
      <w:proofErr w:type="spellStart"/>
      <w:r w:rsidRPr="0065755C">
        <w:rPr>
          <w:rFonts w:ascii="Times New Roman" w:hAnsi="Times New Roman" w:cs="Times New Roman"/>
          <w:i/>
          <w:iCs/>
        </w:rPr>
        <w:t>the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Tesseract</w:t>
      </w:r>
      <w:proofErr w:type="spellEnd"/>
      <w:r w:rsidRPr="0065755C">
        <w:rPr>
          <w:rFonts w:ascii="Times New Roman" w:hAnsi="Times New Roman" w:cs="Times New Roman"/>
          <w:i/>
          <w:iCs/>
        </w:rPr>
        <w:t xml:space="preserve"> OCR engine</w:t>
      </w:r>
      <w:r w:rsidRPr="0065755C">
        <w:rPr>
          <w:rFonts w:ascii="Times New Roman" w:hAnsi="Times New Roman" w:cs="Times New Roman"/>
        </w:rPr>
        <w:t xml:space="preserve">. 9th International Conference on </w:t>
      </w:r>
      <w:proofErr w:type="spellStart"/>
      <w:r w:rsidRPr="0065755C">
        <w:rPr>
          <w:rFonts w:ascii="Times New Roman" w:hAnsi="Times New Roman" w:cs="Times New Roman"/>
        </w:rPr>
        <w:t>Document</w:t>
      </w:r>
      <w:proofErr w:type="spellEnd"/>
      <w:r w:rsidRPr="0065755C">
        <w:rPr>
          <w:rFonts w:ascii="Times New Roman" w:hAnsi="Times New Roman" w:cs="Times New Roman"/>
        </w:rPr>
        <w:t xml:space="preserve"> Analysis </w:t>
      </w:r>
      <w:proofErr w:type="spellStart"/>
      <w:r w:rsidRPr="0065755C">
        <w:rPr>
          <w:rFonts w:ascii="Times New Roman" w:hAnsi="Times New Roman" w:cs="Times New Roman"/>
        </w:rPr>
        <w:t>and</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Recognition</w:t>
      </w:r>
      <w:proofErr w:type="spellEnd"/>
      <w:r w:rsidRPr="0065755C">
        <w:rPr>
          <w:rFonts w:ascii="Times New Roman" w:hAnsi="Times New Roman" w:cs="Times New Roman"/>
        </w:rPr>
        <w:t xml:space="preserve"> (ICDAR 2007), 629–633. doi:10.1109/ICDAR.2007.4376991</w:t>
      </w:r>
    </w:p>
    <w:p w14:paraId="50836E41"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Silva</w:t>
      </w:r>
      <w:proofErr w:type="spellEnd"/>
      <w:r w:rsidRPr="0065755C">
        <w:rPr>
          <w:rFonts w:ascii="Times New Roman" w:hAnsi="Times New Roman" w:cs="Times New Roman"/>
        </w:rPr>
        <w:t xml:space="preserve">, S. M. ve Jung, C. R. (2020). </w:t>
      </w:r>
      <w:r w:rsidRPr="0065755C">
        <w:rPr>
          <w:rFonts w:ascii="Times New Roman" w:hAnsi="Times New Roman" w:cs="Times New Roman"/>
          <w:i/>
          <w:iCs/>
        </w:rPr>
        <w:t xml:space="preserve">Real-time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detection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using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deep</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convolutional</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neural</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networks</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Journal</w:t>
      </w:r>
      <w:proofErr w:type="spellEnd"/>
      <w:r w:rsidRPr="0065755C">
        <w:rPr>
          <w:rFonts w:ascii="Times New Roman" w:hAnsi="Times New Roman" w:cs="Times New Roman"/>
        </w:rPr>
        <w:t xml:space="preserve"> of Visual </w:t>
      </w:r>
      <w:proofErr w:type="spellStart"/>
      <w:r w:rsidRPr="0065755C">
        <w:rPr>
          <w:rFonts w:ascii="Times New Roman" w:hAnsi="Times New Roman" w:cs="Times New Roman"/>
        </w:rPr>
        <w:t>Communication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and</w:t>
      </w:r>
      <w:proofErr w:type="spellEnd"/>
      <w:r w:rsidRPr="0065755C">
        <w:rPr>
          <w:rFonts w:ascii="Times New Roman" w:hAnsi="Times New Roman" w:cs="Times New Roman"/>
        </w:rPr>
        <w:t xml:space="preserve"> Image </w:t>
      </w:r>
      <w:proofErr w:type="spellStart"/>
      <w:r w:rsidRPr="0065755C">
        <w:rPr>
          <w:rFonts w:ascii="Times New Roman" w:hAnsi="Times New Roman" w:cs="Times New Roman"/>
        </w:rPr>
        <w:t>Representation</w:t>
      </w:r>
      <w:proofErr w:type="spellEnd"/>
      <w:r w:rsidRPr="0065755C">
        <w:rPr>
          <w:rFonts w:ascii="Times New Roman" w:hAnsi="Times New Roman" w:cs="Times New Roman"/>
        </w:rPr>
        <w:t xml:space="preserve">, 71, 102773. </w:t>
      </w:r>
      <w:proofErr w:type="gramStart"/>
      <w:r w:rsidRPr="0065755C">
        <w:rPr>
          <w:rFonts w:ascii="Times New Roman" w:hAnsi="Times New Roman" w:cs="Times New Roman"/>
        </w:rPr>
        <w:t>doi:10.1016/j.jvcir</w:t>
      </w:r>
      <w:proofErr w:type="gramEnd"/>
      <w:r w:rsidRPr="0065755C">
        <w:rPr>
          <w:rFonts w:ascii="Times New Roman" w:hAnsi="Times New Roman" w:cs="Times New Roman"/>
        </w:rPr>
        <w:t>.2020.102773</w:t>
      </w:r>
    </w:p>
    <w:p w14:paraId="5D298895"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lastRenderedPageBreak/>
        <w:t>Hua</w:t>
      </w:r>
      <w:proofErr w:type="spellEnd"/>
      <w:r w:rsidRPr="0065755C">
        <w:rPr>
          <w:rFonts w:ascii="Times New Roman" w:hAnsi="Times New Roman" w:cs="Times New Roman"/>
        </w:rPr>
        <w:t xml:space="preserve">, Z., Fan, X., </w:t>
      </w:r>
      <w:proofErr w:type="spellStart"/>
      <w:r w:rsidRPr="0065755C">
        <w:rPr>
          <w:rFonts w:ascii="Times New Roman" w:hAnsi="Times New Roman" w:cs="Times New Roman"/>
        </w:rPr>
        <w:t>Li</w:t>
      </w:r>
      <w:proofErr w:type="spellEnd"/>
      <w:r w:rsidRPr="0065755C">
        <w:rPr>
          <w:rFonts w:ascii="Times New Roman" w:hAnsi="Times New Roman" w:cs="Times New Roman"/>
        </w:rPr>
        <w:t xml:space="preserve">, S. ve Zhang, Y. (2024).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of </w:t>
      </w:r>
      <w:proofErr w:type="spellStart"/>
      <w:r w:rsidRPr="0065755C">
        <w:rPr>
          <w:rFonts w:ascii="Times New Roman" w:hAnsi="Times New Roman" w:cs="Times New Roman"/>
          <w:i/>
          <w:iCs/>
        </w:rPr>
        <w:t>vehicle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plates</w:t>
      </w:r>
      <w:proofErr w:type="spellEnd"/>
      <w:r w:rsidRPr="0065755C">
        <w:rPr>
          <w:rFonts w:ascii="Times New Roman" w:hAnsi="Times New Roman" w:cs="Times New Roman"/>
          <w:i/>
          <w:iCs/>
        </w:rPr>
        <w:t xml:space="preserve"> in </w:t>
      </w:r>
      <w:proofErr w:type="spellStart"/>
      <w:r w:rsidRPr="0065755C">
        <w:rPr>
          <w:rFonts w:ascii="Times New Roman" w:hAnsi="Times New Roman" w:cs="Times New Roman"/>
          <w:i/>
          <w:iCs/>
        </w:rPr>
        <w:t>highway</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scenes</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with</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deep</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fusion</w:t>
      </w:r>
      <w:proofErr w:type="spellEnd"/>
      <w:r w:rsidRPr="0065755C">
        <w:rPr>
          <w:rFonts w:ascii="Times New Roman" w:hAnsi="Times New Roman" w:cs="Times New Roman"/>
          <w:i/>
          <w:iCs/>
        </w:rPr>
        <w:t xml:space="preserve"> network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connectionist</w:t>
      </w:r>
      <w:proofErr w:type="spellEnd"/>
      <w:r w:rsidRPr="0065755C">
        <w:rPr>
          <w:rFonts w:ascii="Times New Roman" w:hAnsi="Times New Roman" w:cs="Times New Roman"/>
          <w:i/>
          <w:iCs/>
        </w:rPr>
        <w:t xml:space="preserve"> temporal </w:t>
      </w:r>
      <w:proofErr w:type="spellStart"/>
      <w:r w:rsidRPr="0065755C">
        <w:rPr>
          <w:rFonts w:ascii="Times New Roman" w:hAnsi="Times New Roman" w:cs="Times New Roman"/>
          <w:i/>
          <w:iCs/>
        </w:rPr>
        <w:t>classification</w:t>
      </w:r>
      <w:proofErr w:type="spellEnd"/>
      <w:r w:rsidRPr="0065755C">
        <w:rPr>
          <w:rFonts w:ascii="Times New Roman" w:hAnsi="Times New Roman" w:cs="Times New Roman"/>
        </w:rPr>
        <w:t xml:space="preserve">. IET Image </w:t>
      </w:r>
      <w:proofErr w:type="spellStart"/>
      <w:r w:rsidRPr="0065755C">
        <w:rPr>
          <w:rFonts w:ascii="Times New Roman" w:hAnsi="Times New Roman" w:cs="Times New Roman"/>
        </w:rPr>
        <w:t>Processing</w:t>
      </w:r>
      <w:proofErr w:type="spellEnd"/>
      <w:r w:rsidRPr="0065755C">
        <w:rPr>
          <w:rFonts w:ascii="Times New Roman" w:hAnsi="Times New Roman" w:cs="Times New Roman"/>
        </w:rPr>
        <w:t xml:space="preserve">. </w:t>
      </w:r>
      <w:proofErr w:type="gramStart"/>
      <w:r w:rsidRPr="0065755C">
        <w:rPr>
          <w:rFonts w:ascii="Times New Roman" w:hAnsi="Times New Roman" w:cs="Times New Roman"/>
        </w:rPr>
        <w:t>doi</w:t>
      </w:r>
      <w:proofErr w:type="gramEnd"/>
      <w:r w:rsidRPr="0065755C">
        <w:rPr>
          <w:rFonts w:ascii="Times New Roman" w:hAnsi="Times New Roman" w:cs="Times New Roman"/>
        </w:rPr>
        <w:t>:10.1049/ipr2.13234</w:t>
      </w:r>
    </w:p>
    <w:p w14:paraId="1D699539"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Ogiuchi</w:t>
      </w:r>
      <w:proofErr w:type="spellEnd"/>
      <w:r w:rsidRPr="0065755C">
        <w:rPr>
          <w:rFonts w:ascii="Times New Roman" w:hAnsi="Times New Roman" w:cs="Times New Roman"/>
        </w:rPr>
        <w:t xml:space="preserve">, N., </w:t>
      </w:r>
      <w:proofErr w:type="spellStart"/>
      <w:r w:rsidRPr="0065755C">
        <w:rPr>
          <w:rFonts w:ascii="Times New Roman" w:hAnsi="Times New Roman" w:cs="Times New Roman"/>
        </w:rPr>
        <w:t>Kijsirikul</w:t>
      </w:r>
      <w:proofErr w:type="spellEnd"/>
      <w:r w:rsidRPr="0065755C">
        <w:rPr>
          <w:rFonts w:ascii="Times New Roman" w:hAnsi="Times New Roman" w:cs="Times New Roman"/>
        </w:rPr>
        <w:t xml:space="preserve">, B. ve </w:t>
      </w:r>
      <w:proofErr w:type="spellStart"/>
      <w:r w:rsidRPr="0065755C">
        <w:rPr>
          <w:rFonts w:ascii="Times New Roman" w:hAnsi="Times New Roman" w:cs="Times New Roman"/>
        </w:rPr>
        <w:t>Anangsaeng</w:t>
      </w:r>
      <w:proofErr w:type="spellEnd"/>
      <w:r w:rsidRPr="0065755C">
        <w:rPr>
          <w:rFonts w:ascii="Times New Roman" w:hAnsi="Times New Roman" w:cs="Times New Roman"/>
        </w:rPr>
        <w:t xml:space="preserve">, T. (2025). </w:t>
      </w:r>
      <w:r w:rsidRPr="0065755C">
        <w:rPr>
          <w:rFonts w:ascii="Times New Roman" w:hAnsi="Times New Roman" w:cs="Times New Roman"/>
          <w:i/>
          <w:iCs/>
        </w:rPr>
        <w:t xml:space="preserve">Advanced </w:t>
      </w:r>
      <w:proofErr w:type="spellStart"/>
      <w:r w:rsidRPr="0065755C">
        <w:rPr>
          <w:rFonts w:ascii="Times New Roman" w:hAnsi="Times New Roman" w:cs="Times New Roman"/>
          <w:i/>
          <w:iCs/>
        </w:rPr>
        <w:t>deep</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learning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techniques</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for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automated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Scientific</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Reports</w:t>
      </w:r>
      <w:proofErr w:type="spellEnd"/>
      <w:r w:rsidRPr="0065755C">
        <w:rPr>
          <w:rFonts w:ascii="Times New Roman" w:hAnsi="Times New Roman" w:cs="Times New Roman"/>
        </w:rPr>
        <w:t xml:space="preserve">, 15, 7851. </w:t>
      </w:r>
      <w:proofErr w:type="gramStart"/>
      <w:r w:rsidRPr="0065755C">
        <w:rPr>
          <w:rFonts w:ascii="Times New Roman" w:hAnsi="Times New Roman" w:cs="Times New Roman"/>
        </w:rPr>
        <w:t>doi</w:t>
      </w:r>
      <w:proofErr w:type="gramEnd"/>
      <w:r w:rsidRPr="0065755C">
        <w:rPr>
          <w:rFonts w:ascii="Times New Roman" w:hAnsi="Times New Roman" w:cs="Times New Roman"/>
        </w:rPr>
        <w:t>:10.1038/s41598-025-24967-9</w:t>
      </w:r>
    </w:p>
    <w:p w14:paraId="768E5E0E"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Meedeniya</w:t>
      </w:r>
      <w:proofErr w:type="spellEnd"/>
      <w:r w:rsidRPr="0065755C">
        <w:rPr>
          <w:rFonts w:ascii="Times New Roman" w:hAnsi="Times New Roman" w:cs="Times New Roman"/>
        </w:rPr>
        <w:t xml:space="preserve">, J. S., </w:t>
      </w:r>
      <w:proofErr w:type="spellStart"/>
      <w:r w:rsidRPr="0065755C">
        <w:rPr>
          <w:rFonts w:ascii="Times New Roman" w:hAnsi="Times New Roman" w:cs="Times New Roman"/>
        </w:rPr>
        <w:t>Shashirangana</w:t>
      </w:r>
      <w:proofErr w:type="spellEnd"/>
      <w:r w:rsidRPr="0065755C">
        <w:rPr>
          <w:rFonts w:ascii="Times New Roman" w:hAnsi="Times New Roman" w:cs="Times New Roman"/>
        </w:rPr>
        <w:t xml:space="preserve">, J. ve </w:t>
      </w:r>
      <w:proofErr w:type="spellStart"/>
      <w:r w:rsidRPr="0065755C">
        <w:rPr>
          <w:rFonts w:ascii="Times New Roman" w:hAnsi="Times New Roman" w:cs="Times New Roman"/>
        </w:rPr>
        <w:t>Perera</w:t>
      </w:r>
      <w:proofErr w:type="spellEnd"/>
      <w:r w:rsidRPr="0065755C">
        <w:rPr>
          <w:rFonts w:ascii="Times New Roman" w:hAnsi="Times New Roman" w:cs="Times New Roman"/>
        </w:rPr>
        <w:t xml:space="preserve">, C. (2025). </w:t>
      </w:r>
      <w:proofErr w:type="spellStart"/>
      <w:r w:rsidRPr="0065755C">
        <w:rPr>
          <w:rFonts w:ascii="Times New Roman" w:hAnsi="Times New Roman" w:cs="Times New Roman"/>
          <w:i/>
          <w:iCs/>
        </w:rPr>
        <w:t>Efficient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real</w:t>
      </w:r>
      <w:proofErr w:type="spellEnd"/>
      <w:r w:rsidRPr="0065755C">
        <w:rPr>
          <w:rFonts w:ascii="Times New Roman" w:hAnsi="Times New Roman" w:cs="Times New Roman"/>
          <w:i/>
          <w:iCs/>
        </w:rPr>
        <w:t xml:space="preserve">-time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using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deep</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learning</w:t>
      </w:r>
      <w:proofErr w:type="spellEnd"/>
      <w:r w:rsidRPr="0065755C">
        <w:rPr>
          <w:rFonts w:ascii="Times New Roman" w:hAnsi="Times New Roman" w:cs="Times New Roman"/>
          <w:i/>
          <w:iCs/>
        </w:rPr>
        <w:t xml:space="preserve"> on </w:t>
      </w:r>
      <w:proofErr w:type="spellStart"/>
      <w:r w:rsidRPr="0065755C">
        <w:rPr>
          <w:rFonts w:ascii="Times New Roman" w:hAnsi="Times New Roman" w:cs="Times New Roman"/>
          <w:i/>
          <w:iCs/>
        </w:rPr>
        <w:t>edge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devices</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Journal</w:t>
      </w:r>
      <w:proofErr w:type="spellEnd"/>
      <w:r w:rsidRPr="0065755C">
        <w:rPr>
          <w:rFonts w:ascii="Times New Roman" w:hAnsi="Times New Roman" w:cs="Times New Roman"/>
        </w:rPr>
        <w:t xml:space="preserve"> of Real-Time Image </w:t>
      </w:r>
      <w:proofErr w:type="spellStart"/>
      <w:r w:rsidRPr="0065755C">
        <w:rPr>
          <w:rFonts w:ascii="Times New Roman" w:hAnsi="Times New Roman" w:cs="Times New Roman"/>
        </w:rPr>
        <w:t>Processing</w:t>
      </w:r>
      <w:proofErr w:type="spellEnd"/>
      <w:r w:rsidRPr="0065755C">
        <w:rPr>
          <w:rFonts w:ascii="Times New Roman" w:hAnsi="Times New Roman" w:cs="Times New Roman"/>
        </w:rPr>
        <w:t>, 22, 72. doi:10.1007/s11554-025-01738-3</w:t>
      </w:r>
    </w:p>
    <w:p w14:paraId="4EBB41AF"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Firasanti</w:t>
      </w:r>
      <w:proofErr w:type="spellEnd"/>
      <w:r w:rsidRPr="0065755C">
        <w:rPr>
          <w:rFonts w:ascii="Times New Roman" w:hAnsi="Times New Roman" w:cs="Times New Roman"/>
        </w:rPr>
        <w:t xml:space="preserve">, A., </w:t>
      </w:r>
      <w:proofErr w:type="spellStart"/>
      <w:r w:rsidRPr="0065755C">
        <w:rPr>
          <w:rFonts w:ascii="Times New Roman" w:hAnsi="Times New Roman" w:cs="Times New Roman"/>
        </w:rPr>
        <w:t>Ramadhani</w:t>
      </w:r>
      <w:proofErr w:type="spellEnd"/>
      <w:r w:rsidRPr="0065755C">
        <w:rPr>
          <w:rFonts w:ascii="Times New Roman" w:hAnsi="Times New Roman" w:cs="Times New Roman"/>
        </w:rPr>
        <w:t xml:space="preserve">, T. E., </w:t>
      </w:r>
      <w:proofErr w:type="spellStart"/>
      <w:r w:rsidRPr="0065755C">
        <w:rPr>
          <w:rFonts w:ascii="Times New Roman" w:hAnsi="Times New Roman" w:cs="Times New Roman"/>
        </w:rPr>
        <w:t>Bakri</w:t>
      </w:r>
      <w:proofErr w:type="spellEnd"/>
      <w:r w:rsidRPr="0065755C">
        <w:rPr>
          <w:rFonts w:ascii="Times New Roman" w:hAnsi="Times New Roman" w:cs="Times New Roman"/>
        </w:rPr>
        <w:t xml:space="preserve">, M. A. ve </w:t>
      </w:r>
      <w:proofErr w:type="spellStart"/>
      <w:r w:rsidRPr="0065755C">
        <w:rPr>
          <w:rFonts w:ascii="Times New Roman" w:hAnsi="Times New Roman" w:cs="Times New Roman"/>
        </w:rPr>
        <w:t>Hamidi</w:t>
      </w:r>
      <w:proofErr w:type="spellEnd"/>
      <w:r w:rsidRPr="0065755C">
        <w:rPr>
          <w:rFonts w:ascii="Times New Roman" w:hAnsi="Times New Roman" w:cs="Times New Roman"/>
        </w:rPr>
        <w:t xml:space="preserve">, E. A. Z. (2021). </w:t>
      </w:r>
      <w:r w:rsidRPr="0065755C">
        <w:rPr>
          <w:rFonts w:ascii="Times New Roman" w:hAnsi="Times New Roman" w:cs="Times New Roman"/>
          <w:i/>
          <w:iCs/>
        </w:rPr>
        <w:t xml:space="preserve">License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detection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using</w:t>
      </w:r>
      <w:proofErr w:type="spellEnd"/>
      <w:r w:rsidRPr="0065755C">
        <w:rPr>
          <w:rFonts w:ascii="Times New Roman" w:hAnsi="Times New Roman" w:cs="Times New Roman"/>
          <w:i/>
          <w:iCs/>
        </w:rPr>
        <w:t xml:space="preserve"> OCR </w:t>
      </w:r>
      <w:proofErr w:type="spellStart"/>
      <w:r w:rsidRPr="0065755C">
        <w:rPr>
          <w:rFonts w:ascii="Times New Roman" w:hAnsi="Times New Roman" w:cs="Times New Roman"/>
          <w:i/>
          <w:iCs/>
        </w:rPr>
        <w:t>method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with</w:t>
      </w:r>
      <w:proofErr w:type="spellEnd"/>
      <w:r w:rsidRPr="0065755C">
        <w:rPr>
          <w:rFonts w:ascii="Times New Roman" w:hAnsi="Times New Roman" w:cs="Times New Roman"/>
          <w:i/>
          <w:iCs/>
        </w:rPr>
        <w:t xml:space="preserve"> Raspberry Pi</w:t>
      </w:r>
      <w:r w:rsidRPr="0065755C">
        <w:rPr>
          <w:rFonts w:ascii="Times New Roman" w:hAnsi="Times New Roman" w:cs="Times New Roman"/>
        </w:rPr>
        <w:t xml:space="preserve">. 2021 15th International Conference on </w:t>
      </w:r>
      <w:proofErr w:type="spellStart"/>
      <w:r w:rsidRPr="0065755C">
        <w:rPr>
          <w:rFonts w:ascii="Times New Roman" w:hAnsi="Times New Roman" w:cs="Times New Roman"/>
        </w:rPr>
        <w:t>Telecommunication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Systems</w:t>
      </w:r>
      <w:proofErr w:type="spellEnd"/>
      <w:r w:rsidRPr="0065755C">
        <w:rPr>
          <w:rFonts w:ascii="Times New Roman" w:hAnsi="Times New Roman" w:cs="Times New Roman"/>
        </w:rPr>
        <w:t xml:space="preserve">, Services, </w:t>
      </w:r>
      <w:proofErr w:type="spellStart"/>
      <w:r w:rsidRPr="0065755C">
        <w:rPr>
          <w:rFonts w:ascii="Times New Roman" w:hAnsi="Times New Roman" w:cs="Times New Roman"/>
        </w:rPr>
        <w:t>and</w:t>
      </w:r>
      <w:proofErr w:type="spellEnd"/>
      <w:r w:rsidRPr="0065755C">
        <w:rPr>
          <w:rFonts w:ascii="Times New Roman" w:hAnsi="Times New Roman" w:cs="Times New Roman"/>
        </w:rPr>
        <w:t xml:space="preserve"> Applications (TSSA). IEEE. </w:t>
      </w:r>
      <w:proofErr w:type="gramStart"/>
      <w:r w:rsidRPr="0065755C">
        <w:rPr>
          <w:rFonts w:ascii="Times New Roman" w:hAnsi="Times New Roman" w:cs="Times New Roman"/>
        </w:rPr>
        <w:t>doi</w:t>
      </w:r>
      <w:proofErr w:type="gramEnd"/>
      <w:r w:rsidRPr="0065755C">
        <w:rPr>
          <w:rFonts w:ascii="Times New Roman" w:hAnsi="Times New Roman" w:cs="Times New Roman"/>
        </w:rPr>
        <w:t>:10.1109/TSSA53366.2021.9768252</w:t>
      </w:r>
    </w:p>
    <w:p w14:paraId="00D3C77F"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Aljelawy</w:t>
      </w:r>
      <w:proofErr w:type="spellEnd"/>
      <w:r w:rsidRPr="0065755C">
        <w:rPr>
          <w:rFonts w:ascii="Times New Roman" w:hAnsi="Times New Roman" w:cs="Times New Roman"/>
        </w:rPr>
        <w:t xml:space="preserve">, Q. M. ve Salman, T. M. (2022). </w:t>
      </w:r>
      <w:proofErr w:type="spellStart"/>
      <w:r w:rsidRPr="0065755C">
        <w:rPr>
          <w:rFonts w:ascii="Times New Roman" w:hAnsi="Times New Roman" w:cs="Times New Roman"/>
          <w:i/>
          <w:iCs/>
        </w:rPr>
        <w:t>Detecting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number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using</w:t>
      </w:r>
      <w:proofErr w:type="spellEnd"/>
      <w:r w:rsidRPr="0065755C">
        <w:rPr>
          <w:rFonts w:ascii="Times New Roman" w:hAnsi="Times New Roman" w:cs="Times New Roman"/>
          <w:i/>
          <w:iCs/>
        </w:rPr>
        <w:t xml:space="preserve"> OCR </w:t>
      </w:r>
      <w:proofErr w:type="spellStart"/>
      <w:r w:rsidRPr="0065755C">
        <w:rPr>
          <w:rFonts w:ascii="Times New Roman" w:hAnsi="Times New Roman" w:cs="Times New Roman"/>
          <w:i/>
          <w:iCs/>
        </w:rPr>
        <w:t>technique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Raspberry Pi 4 </w:t>
      </w:r>
      <w:proofErr w:type="spellStart"/>
      <w:r w:rsidRPr="0065755C">
        <w:rPr>
          <w:rFonts w:ascii="Times New Roman" w:hAnsi="Times New Roman" w:cs="Times New Roman"/>
          <w:i/>
          <w:iCs/>
        </w:rPr>
        <w:t>with</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camera</w:t>
      </w:r>
      <w:proofErr w:type="spellEnd"/>
      <w:r w:rsidRPr="0065755C">
        <w:rPr>
          <w:rFonts w:ascii="Times New Roman" w:hAnsi="Times New Roman" w:cs="Times New Roman"/>
        </w:rPr>
        <w:t xml:space="preserve">. 2022 2nd International Conference on Computing </w:t>
      </w:r>
      <w:proofErr w:type="spellStart"/>
      <w:r w:rsidRPr="0065755C">
        <w:rPr>
          <w:rFonts w:ascii="Times New Roman" w:hAnsi="Times New Roman" w:cs="Times New Roman"/>
        </w:rPr>
        <w:t>and</w:t>
      </w:r>
      <w:proofErr w:type="spellEnd"/>
      <w:r w:rsidRPr="0065755C">
        <w:rPr>
          <w:rFonts w:ascii="Times New Roman" w:hAnsi="Times New Roman" w:cs="Times New Roman"/>
        </w:rPr>
        <w:t xml:space="preserve"> Machine </w:t>
      </w:r>
      <w:proofErr w:type="spellStart"/>
      <w:r w:rsidRPr="0065755C">
        <w:rPr>
          <w:rFonts w:ascii="Times New Roman" w:hAnsi="Times New Roman" w:cs="Times New Roman"/>
        </w:rPr>
        <w:t>Intelligence</w:t>
      </w:r>
      <w:proofErr w:type="spellEnd"/>
      <w:r w:rsidRPr="0065755C">
        <w:rPr>
          <w:rFonts w:ascii="Times New Roman" w:hAnsi="Times New Roman" w:cs="Times New Roman"/>
        </w:rPr>
        <w:t xml:space="preserve"> (ICMI). IEEE. </w:t>
      </w:r>
      <w:proofErr w:type="gramStart"/>
      <w:r w:rsidRPr="0065755C">
        <w:rPr>
          <w:rFonts w:ascii="Times New Roman" w:hAnsi="Times New Roman" w:cs="Times New Roman"/>
        </w:rPr>
        <w:t>doi</w:t>
      </w:r>
      <w:proofErr w:type="gramEnd"/>
      <w:r w:rsidRPr="0065755C">
        <w:rPr>
          <w:rFonts w:ascii="Times New Roman" w:hAnsi="Times New Roman" w:cs="Times New Roman"/>
        </w:rPr>
        <w:t>:10.1109/ICMI55296.2022.9873776</w:t>
      </w:r>
    </w:p>
    <w:p w14:paraId="5798FC59"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Shorten</w:t>
      </w:r>
      <w:proofErr w:type="spellEnd"/>
      <w:r w:rsidRPr="0065755C">
        <w:rPr>
          <w:rFonts w:ascii="Times New Roman" w:hAnsi="Times New Roman" w:cs="Times New Roman"/>
        </w:rPr>
        <w:t xml:space="preserve">, C. ve </w:t>
      </w:r>
      <w:proofErr w:type="spellStart"/>
      <w:r w:rsidRPr="0065755C">
        <w:rPr>
          <w:rFonts w:ascii="Times New Roman" w:hAnsi="Times New Roman" w:cs="Times New Roman"/>
        </w:rPr>
        <w:t>Khoshgoftaar</w:t>
      </w:r>
      <w:proofErr w:type="spellEnd"/>
      <w:r w:rsidRPr="0065755C">
        <w:rPr>
          <w:rFonts w:ascii="Times New Roman" w:hAnsi="Times New Roman" w:cs="Times New Roman"/>
        </w:rPr>
        <w:t xml:space="preserve">, T. M. (2019). </w:t>
      </w:r>
      <w:r w:rsidRPr="0065755C">
        <w:rPr>
          <w:rFonts w:ascii="Times New Roman" w:hAnsi="Times New Roman" w:cs="Times New Roman"/>
          <w:i/>
          <w:iCs/>
        </w:rPr>
        <w:t xml:space="preserve">A </w:t>
      </w:r>
      <w:proofErr w:type="spellStart"/>
      <w:r w:rsidRPr="0065755C">
        <w:rPr>
          <w:rFonts w:ascii="Times New Roman" w:hAnsi="Times New Roman" w:cs="Times New Roman"/>
          <w:i/>
          <w:iCs/>
        </w:rPr>
        <w:t>survey</w:t>
      </w:r>
      <w:proofErr w:type="spellEnd"/>
      <w:r w:rsidRPr="0065755C">
        <w:rPr>
          <w:rFonts w:ascii="Times New Roman" w:hAnsi="Times New Roman" w:cs="Times New Roman"/>
          <w:i/>
          <w:iCs/>
        </w:rPr>
        <w:t xml:space="preserve"> on </w:t>
      </w:r>
      <w:proofErr w:type="spellStart"/>
      <w:r w:rsidRPr="0065755C">
        <w:rPr>
          <w:rFonts w:ascii="Times New Roman" w:hAnsi="Times New Roman" w:cs="Times New Roman"/>
          <w:i/>
          <w:iCs/>
        </w:rPr>
        <w:t>image</w:t>
      </w:r>
      <w:proofErr w:type="spellEnd"/>
      <w:r w:rsidRPr="0065755C">
        <w:rPr>
          <w:rFonts w:ascii="Times New Roman" w:hAnsi="Times New Roman" w:cs="Times New Roman"/>
          <w:i/>
          <w:iCs/>
        </w:rPr>
        <w:t xml:space="preserve"> data </w:t>
      </w:r>
      <w:proofErr w:type="spellStart"/>
      <w:r w:rsidRPr="0065755C">
        <w:rPr>
          <w:rFonts w:ascii="Times New Roman" w:hAnsi="Times New Roman" w:cs="Times New Roman"/>
          <w:i/>
          <w:iCs/>
        </w:rPr>
        <w:t>augmentation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for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deep</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learning</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Journal</w:t>
      </w:r>
      <w:proofErr w:type="spellEnd"/>
      <w:r w:rsidRPr="0065755C">
        <w:rPr>
          <w:rFonts w:ascii="Times New Roman" w:hAnsi="Times New Roman" w:cs="Times New Roman"/>
        </w:rPr>
        <w:t xml:space="preserve"> of </w:t>
      </w:r>
      <w:proofErr w:type="spellStart"/>
      <w:r w:rsidRPr="0065755C">
        <w:rPr>
          <w:rFonts w:ascii="Times New Roman" w:hAnsi="Times New Roman" w:cs="Times New Roman"/>
        </w:rPr>
        <w:t>Big</w:t>
      </w:r>
      <w:proofErr w:type="spellEnd"/>
      <w:r w:rsidRPr="0065755C">
        <w:rPr>
          <w:rFonts w:ascii="Times New Roman" w:hAnsi="Times New Roman" w:cs="Times New Roman"/>
        </w:rPr>
        <w:t xml:space="preserve"> Data, 6(1), 1–48. doi:10.1186/s40537-019-0197-0</w:t>
      </w:r>
    </w:p>
    <w:p w14:paraId="2315B86E"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Liu</w:t>
      </w:r>
      <w:proofErr w:type="spellEnd"/>
      <w:r w:rsidRPr="0065755C">
        <w:rPr>
          <w:rFonts w:ascii="Times New Roman" w:hAnsi="Times New Roman" w:cs="Times New Roman"/>
        </w:rPr>
        <w:t xml:space="preserve">, Y., Chen, X., Hu, W. ve diğerleri. (2025). </w:t>
      </w:r>
      <w:r w:rsidRPr="0065755C">
        <w:rPr>
          <w:rFonts w:ascii="Times New Roman" w:hAnsi="Times New Roman" w:cs="Times New Roman"/>
          <w:i/>
          <w:iCs/>
        </w:rPr>
        <w:t xml:space="preserve">License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system</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for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complex</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scenarios</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based</w:t>
      </w:r>
      <w:proofErr w:type="spellEnd"/>
      <w:r w:rsidRPr="0065755C">
        <w:rPr>
          <w:rFonts w:ascii="Times New Roman" w:hAnsi="Times New Roman" w:cs="Times New Roman"/>
          <w:i/>
          <w:iCs/>
        </w:rPr>
        <w:t xml:space="preserve"> on </w:t>
      </w:r>
      <w:proofErr w:type="spellStart"/>
      <w:r w:rsidRPr="0065755C">
        <w:rPr>
          <w:rFonts w:ascii="Times New Roman" w:hAnsi="Times New Roman" w:cs="Times New Roman"/>
          <w:i/>
          <w:iCs/>
        </w:rPr>
        <w:t>improved</w:t>
      </w:r>
      <w:proofErr w:type="spellEnd"/>
      <w:r w:rsidRPr="0065755C">
        <w:rPr>
          <w:rFonts w:ascii="Times New Roman" w:hAnsi="Times New Roman" w:cs="Times New Roman"/>
          <w:i/>
          <w:iCs/>
        </w:rPr>
        <w:t xml:space="preserve"> YOLOv5s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LPRNet</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Scientific</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Reports</w:t>
      </w:r>
      <w:proofErr w:type="spellEnd"/>
      <w:r w:rsidRPr="0065755C">
        <w:rPr>
          <w:rFonts w:ascii="Times New Roman" w:hAnsi="Times New Roman" w:cs="Times New Roman"/>
        </w:rPr>
        <w:t xml:space="preserve">, 15, 33112. </w:t>
      </w:r>
      <w:proofErr w:type="gramStart"/>
      <w:r w:rsidRPr="0065755C">
        <w:rPr>
          <w:rFonts w:ascii="Times New Roman" w:hAnsi="Times New Roman" w:cs="Times New Roman"/>
        </w:rPr>
        <w:t>doi</w:t>
      </w:r>
      <w:proofErr w:type="gramEnd"/>
      <w:r w:rsidRPr="0065755C">
        <w:rPr>
          <w:rFonts w:ascii="Times New Roman" w:hAnsi="Times New Roman" w:cs="Times New Roman"/>
        </w:rPr>
        <w:t>:10.1038/s41598-025-18311-4</w:t>
      </w:r>
    </w:p>
    <w:p w14:paraId="13510797"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Ditta</w:t>
      </w:r>
      <w:proofErr w:type="spellEnd"/>
      <w:r w:rsidRPr="0065755C">
        <w:rPr>
          <w:rFonts w:ascii="Times New Roman" w:hAnsi="Times New Roman" w:cs="Times New Roman"/>
        </w:rPr>
        <w:t xml:space="preserve">, A. ve diğerleri. (2025). </w:t>
      </w:r>
      <w:proofErr w:type="spellStart"/>
      <w:r w:rsidRPr="0065755C">
        <w:rPr>
          <w:rFonts w:ascii="Times New Roman" w:hAnsi="Times New Roman" w:cs="Times New Roman"/>
          <w:i/>
          <w:iCs/>
        </w:rPr>
        <w:t>Number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smart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parking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management</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system</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using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image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processing</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hardware </w:t>
      </w:r>
      <w:proofErr w:type="spellStart"/>
      <w:r w:rsidRPr="0065755C">
        <w:rPr>
          <w:rFonts w:ascii="Times New Roman" w:hAnsi="Times New Roman" w:cs="Times New Roman"/>
          <w:i/>
          <w:iCs/>
        </w:rPr>
        <w:t>integration</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Results</w:t>
      </w:r>
      <w:proofErr w:type="spellEnd"/>
      <w:r w:rsidRPr="0065755C">
        <w:rPr>
          <w:rFonts w:ascii="Times New Roman" w:hAnsi="Times New Roman" w:cs="Times New Roman"/>
        </w:rPr>
        <w:t xml:space="preserve"> in </w:t>
      </w:r>
      <w:proofErr w:type="spellStart"/>
      <w:r w:rsidRPr="0065755C">
        <w:rPr>
          <w:rFonts w:ascii="Times New Roman" w:hAnsi="Times New Roman" w:cs="Times New Roman"/>
        </w:rPr>
        <w:t>Engineering</w:t>
      </w:r>
      <w:proofErr w:type="spellEnd"/>
      <w:r w:rsidRPr="0065755C">
        <w:rPr>
          <w:rFonts w:ascii="Times New Roman" w:hAnsi="Times New Roman" w:cs="Times New Roman"/>
        </w:rPr>
        <w:t xml:space="preserve">. </w:t>
      </w:r>
    </w:p>
    <w:p w14:paraId="269CE51A"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Ammar</w:t>
      </w:r>
      <w:proofErr w:type="spellEnd"/>
      <w:r w:rsidRPr="0065755C">
        <w:rPr>
          <w:rFonts w:ascii="Times New Roman" w:hAnsi="Times New Roman" w:cs="Times New Roman"/>
        </w:rPr>
        <w:t xml:space="preserve">, A. ve diğerleri. (2023). </w:t>
      </w:r>
      <w:r w:rsidRPr="0065755C">
        <w:rPr>
          <w:rFonts w:ascii="Times New Roman" w:hAnsi="Times New Roman" w:cs="Times New Roman"/>
          <w:i/>
          <w:iCs/>
        </w:rPr>
        <w:t xml:space="preserve">A </w:t>
      </w:r>
      <w:proofErr w:type="spellStart"/>
      <w:r w:rsidRPr="0065755C">
        <w:rPr>
          <w:rFonts w:ascii="Times New Roman" w:hAnsi="Times New Roman" w:cs="Times New Roman"/>
          <w:i/>
          <w:iCs/>
        </w:rPr>
        <w:t>multi-stage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deep-learning-based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vehicle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system</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for</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real</w:t>
      </w:r>
      <w:proofErr w:type="spellEnd"/>
      <w:r w:rsidRPr="0065755C">
        <w:rPr>
          <w:rFonts w:ascii="Times New Roman" w:hAnsi="Times New Roman" w:cs="Times New Roman"/>
          <w:i/>
          <w:iCs/>
        </w:rPr>
        <w:t xml:space="preserve">-time video </w:t>
      </w:r>
      <w:proofErr w:type="spellStart"/>
      <w:r w:rsidRPr="0065755C">
        <w:rPr>
          <w:rFonts w:ascii="Times New Roman" w:hAnsi="Times New Roman" w:cs="Times New Roman"/>
          <w:i/>
          <w:iCs/>
        </w:rPr>
        <w:t>streams</w:t>
      </w:r>
      <w:proofErr w:type="spellEnd"/>
      <w:r w:rsidRPr="0065755C">
        <w:rPr>
          <w:rFonts w:ascii="Times New Roman" w:hAnsi="Times New Roman" w:cs="Times New Roman"/>
        </w:rPr>
        <w:t xml:space="preserve">. </w:t>
      </w:r>
      <w:proofErr w:type="spellStart"/>
      <w:r w:rsidRPr="0065755C">
        <w:rPr>
          <w:rFonts w:ascii="Times New Roman" w:hAnsi="Times New Roman" w:cs="Times New Roman"/>
        </w:rPr>
        <w:t>Sensors</w:t>
      </w:r>
      <w:proofErr w:type="spellEnd"/>
      <w:r w:rsidRPr="0065755C">
        <w:rPr>
          <w:rFonts w:ascii="Times New Roman" w:hAnsi="Times New Roman" w:cs="Times New Roman"/>
        </w:rPr>
        <w:t xml:space="preserve">, 23(4), 2120. </w:t>
      </w:r>
    </w:p>
    <w:p w14:paraId="6C0DE797"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Zherzdev</w:t>
      </w:r>
      <w:proofErr w:type="spellEnd"/>
      <w:r w:rsidRPr="0065755C">
        <w:rPr>
          <w:rFonts w:ascii="Times New Roman" w:hAnsi="Times New Roman" w:cs="Times New Roman"/>
        </w:rPr>
        <w:t xml:space="preserve">, S. ve </w:t>
      </w:r>
      <w:proofErr w:type="spellStart"/>
      <w:r w:rsidRPr="0065755C">
        <w:rPr>
          <w:rFonts w:ascii="Times New Roman" w:hAnsi="Times New Roman" w:cs="Times New Roman"/>
        </w:rPr>
        <w:t>Gruzdev</w:t>
      </w:r>
      <w:proofErr w:type="spellEnd"/>
      <w:r w:rsidRPr="0065755C">
        <w:rPr>
          <w:rFonts w:ascii="Times New Roman" w:hAnsi="Times New Roman" w:cs="Times New Roman"/>
        </w:rPr>
        <w:t xml:space="preserve">, A. (2018). </w:t>
      </w:r>
      <w:proofErr w:type="spellStart"/>
      <w:r w:rsidRPr="0065755C">
        <w:rPr>
          <w:rFonts w:ascii="Times New Roman" w:hAnsi="Times New Roman" w:cs="Times New Roman"/>
          <w:i/>
          <w:iCs/>
        </w:rPr>
        <w:t>LPRNet</w:t>
      </w:r>
      <w:proofErr w:type="spellEnd"/>
      <w:r w:rsidRPr="0065755C">
        <w:rPr>
          <w:rFonts w:ascii="Times New Roman" w:hAnsi="Times New Roman" w:cs="Times New Roman"/>
          <w:i/>
          <w:iCs/>
        </w:rPr>
        <w:t xml:space="preserve">: License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via</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deep</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neural</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networks</w:t>
      </w:r>
      <w:proofErr w:type="spellEnd"/>
      <w:r w:rsidRPr="0065755C">
        <w:rPr>
          <w:rFonts w:ascii="Times New Roman" w:hAnsi="Times New Roman" w:cs="Times New Roman"/>
        </w:rPr>
        <w:t xml:space="preserve">. </w:t>
      </w:r>
      <w:proofErr w:type="spellStart"/>
      <w:proofErr w:type="gramStart"/>
      <w:r w:rsidRPr="0065755C">
        <w:rPr>
          <w:rFonts w:ascii="Times New Roman" w:hAnsi="Times New Roman" w:cs="Times New Roman"/>
        </w:rPr>
        <w:t>arXiv</w:t>
      </w:r>
      <w:proofErr w:type="spellEnd"/>
      <w:proofErr w:type="gramEnd"/>
      <w:r w:rsidRPr="0065755C">
        <w:rPr>
          <w:rFonts w:ascii="Times New Roman" w:hAnsi="Times New Roman" w:cs="Times New Roman"/>
        </w:rPr>
        <w:t xml:space="preserve"> </w:t>
      </w:r>
      <w:proofErr w:type="spellStart"/>
      <w:r w:rsidRPr="0065755C">
        <w:rPr>
          <w:rFonts w:ascii="Times New Roman" w:hAnsi="Times New Roman" w:cs="Times New Roman"/>
        </w:rPr>
        <w:t>preprint</w:t>
      </w:r>
      <w:proofErr w:type="spellEnd"/>
      <w:r w:rsidRPr="0065755C">
        <w:rPr>
          <w:rFonts w:ascii="Times New Roman" w:hAnsi="Times New Roman" w:cs="Times New Roman"/>
        </w:rPr>
        <w:t xml:space="preserve"> arXiv:1806.10447. </w:t>
      </w:r>
    </w:p>
    <w:p w14:paraId="6C7A8131" w14:textId="77777777" w:rsidR="00757F67" w:rsidRPr="0065755C" w:rsidRDefault="00757F67" w:rsidP="00757F67">
      <w:pPr>
        <w:numPr>
          <w:ilvl w:val="0"/>
          <w:numId w:val="1"/>
        </w:numPr>
        <w:rPr>
          <w:rFonts w:ascii="Times New Roman" w:hAnsi="Times New Roman" w:cs="Times New Roman"/>
        </w:rPr>
      </w:pPr>
      <w:proofErr w:type="spellStart"/>
      <w:r w:rsidRPr="0065755C">
        <w:rPr>
          <w:rFonts w:ascii="Times New Roman" w:hAnsi="Times New Roman" w:cs="Times New Roman"/>
        </w:rPr>
        <w:t>Na</w:t>
      </w:r>
      <w:proofErr w:type="spellEnd"/>
      <w:r w:rsidRPr="0065755C">
        <w:rPr>
          <w:rFonts w:ascii="Times New Roman" w:hAnsi="Times New Roman" w:cs="Times New Roman"/>
        </w:rPr>
        <w:t xml:space="preserve">, K. ve diğerleri. (2025). </w:t>
      </w:r>
      <w:r w:rsidRPr="0065755C">
        <w:rPr>
          <w:rFonts w:ascii="Times New Roman" w:hAnsi="Times New Roman" w:cs="Times New Roman"/>
          <w:i/>
          <w:iCs/>
        </w:rPr>
        <w:t>MF-LPR²: Multi-</w:t>
      </w:r>
      <w:proofErr w:type="spellStart"/>
      <w:r w:rsidRPr="0065755C">
        <w:rPr>
          <w:rFonts w:ascii="Times New Roman" w:hAnsi="Times New Roman" w:cs="Times New Roman"/>
          <w:i/>
          <w:iCs/>
        </w:rPr>
        <w:t>frame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license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plate</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restoration</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and</w:t>
      </w:r>
      <w:proofErr w:type="spellEnd"/>
      <w:r w:rsidRPr="0065755C">
        <w:rPr>
          <w:rFonts w:ascii="Times New Roman" w:hAnsi="Times New Roman" w:cs="Times New Roman"/>
          <w:i/>
          <w:iCs/>
        </w:rPr>
        <w:t xml:space="preserve"> </w:t>
      </w:r>
      <w:proofErr w:type="spellStart"/>
      <w:r w:rsidRPr="0065755C">
        <w:rPr>
          <w:rFonts w:ascii="Times New Roman" w:hAnsi="Times New Roman" w:cs="Times New Roman"/>
          <w:i/>
          <w:iCs/>
        </w:rPr>
        <w:t>recognition</w:t>
      </w:r>
      <w:proofErr w:type="spellEnd"/>
      <w:r w:rsidRPr="0065755C">
        <w:rPr>
          <w:rFonts w:ascii="Times New Roman" w:hAnsi="Times New Roman" w:cs="Times New Roman"/>
        </w:rPr>
        <w:t xml:space="preserve">. </w:t>
      </w:r>
      <w:proofErr w:type="spellStart"/>
      <w:proofErr w:type="gramStart"/>
      <w:r w:rsidRPr="0065755C">
        <w:rPr>
          <w:rFonts w:ascii="Times New Roman" w:hAnsi="Times New Roman" w:cs="Times New Roman"/>
        </w:rPr>
        <w:t>arXiv</w:t>
      </w:r>
      <w:proofErr w:type="spellEnd"/>
      <w:proofErr w:type="gramEnd"/>
      <w:r w:rsidRPr="0065755C">
        <w:rPr>
          <w:rFonts w:ascii="Times New Roman" w:hAnsi="Times New Roman" w:cs="Times New Roman"/>
        </w:rPr>
        <w:t xml:space="preserve"> </w:t>
      </w:r>
      <w:proofErr w:type="spellStart"/>
      <w:r w:rsidRPr="0065755C">
        <w:rPr>
          <w:rFonts w:ascii="Times New Roman" w:hAnsi="Times New Roman" w:cs="Times New Roman"/>
        </w:rPr>
        <w:t>preprint</w:t>
      </w:r>
      <w:proofErr w:type="spellEnd"/>
      <w:r w:rsidRPr="0065755C">
        <w:rPr>
          <w:rFonts w:ascii="Times New Roman" w:hAnsi="Times New Roman" w:cs="Times New Roman"/>
        </w:rPr>
        <w:t xml:space="preserve"> arXiv:2508.14797. </w:t>
      </w:r>
    </w:p>
    <w:p w14:paraId="5FD2643D" w14:textId="77777777" w:rsidR="00D465AE" w:rsidRPr="0065755C" w:rsidRDefault="00D465AE">
      <w:pPr>
        <w:rPr>
          <w:rFonts w:ascii="Times New Roman" w:hAnsi="Times New Roman" w:cs="Times New Roman"/>
        </w:rPr>
      </w:pPr>
    </w:p>
    <w:sectPr w:rsidR="00D465AE" w:rsidRPr="006575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2E60"/>
    <w:multiLevelType w:val="multilevel"/>
    <w:tmpl w:val="A9A8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F54F35"/>
    <w:multiLevelType w:val="multilevel"/>
    <w:tmpl w:val="C498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EF643E"/>
    <w:multiLevelType w:val="multilevel"/>
    <w:tmpl w:val="E2187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95F4F"/>
    <w:multiLevelType w:val="multilevel"/>
    <w:tmpl w:val="672E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374C51"/>
    <w:multiLevelType w:val="multilevel"/>
    <w:tmpl w:val="02E2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2942568">
    <w:abstractNumId w:val="2"/>
  </w:num>
  <w:num w:numId="2" w16cid:durableId="2125422838">
    <w:abstractNumId w:val="1"/>
  </w:num>
  <w:num w:numId="3" w16cid:durableId="1336347373">
    <w:abstractNumId w:val="0"/>
  </w:num>
  <w:num w:numId="4" w16cid:durableId="549655030">
    <w:abstractNumId w:val="4"/>
  </w:num>
  <w:num w:numId="5" w16cid:durableId="9367148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3F"/>
    <w:rsid w:val="000A304E"/>
    <w:rsid w:val="000B59E3"/>
    <w:rsid w:val="002142E4"/>
    <w:rsid w:val="00366237"/>
    <w:rsid w:val="00395D67"/>
    <w:rsid w:val="003D51FE"/>
    <w:rsid w:val="00412211"/>
    <w:rsid w:val="004727D0"/>
    <w:rsid w:val="005C2B73"/>
    <w:rsid w:val="005C643F"/>
    <w:rsid w:val="005D7072"/>
    <w:rsid w:val="005F0EA3"/>
    <w:rsid w:val="0065755C"/>
    <w:rsid w:val="00757F67"/>
    <w:rsid w:val="007B6A90"/>
    <w:rsid w:val="00961C52"/>
    <w:rsid w:val="00D465AE"/>
    <w:rsid w:val="00E2441A"/>
    <w:rsid w:val="00E87121"/>
    <w:rsid w:val="00F51E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11E6"/>
  <w15:chartTrackingRefBased/>
  <w15:docId w15:val="{7796725F-D496-43B3-B446-84DD8BF4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73"/>
  </w:style>
  <w:style w:type="paragraph" w:styleId="Balk1">
    <w:name w:val="heading 1"/>
    <w:basedOn w:val="Normal"/>
    <w:next w:val="Normal"/>
    <w:link w:val="Balk1Char"/>
    <w:uiPriority w:val="9"/>
    <w:qFormat/>
    <w:rsid w:val="005C6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C6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C643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C643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C643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C643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643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643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643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643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C643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C643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C643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C643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C64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C64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C64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C643F"/>
    <w:rPr>
      <w:rFonts w:eastAsiaTheme="majorEastAsia" w:cstheme="majorBidi"/>
      <w:color w:val="272727" w:themeColor="text1" w:themeTint="D8"/>
    </w:rPr>
  </w:style>
  <w:style w:type="paragraph" w:styleId="KonuBal">
    <w:name w:val="Title"/>
    <w:basedOn w:val="Normal"/>
    <w:next w:val="Normal"/>
    <w:link w:val="KonuBalChar"/>
    <w:uiPriority w:val="10"/>
    <w:qFormat/>
    <w:rsid w:val="005C6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64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C64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64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C64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C643F"/>
    <w:rPr>
      <w:i/>
      <w:iCs/>
      <w:color w:val="404040" w:themeColor="text1" w:themeTint="BF"/>
    </w:rPr>
  </w:style>
  <w:style w:type="paragraph" w:styleId="ListeParagraf">
    <w:name w:val="List Paragraph"/>
    <w:basedOn w:val="Normal"/>
    <w:uiPriority w:val="34"/>
    <w:qFormat/>
    <w:rsid w:val="005C643F"/>
    <w:pPr>
      <w:ind w:left="720"/>
      <w:contextualSpacing/>
    </w:pPr>
  </w:style>
  <w:style w:type="character" w:styleId="GlVurgulama">
    <w:name w:val="Intense Emphasis"/>
    <w:basedOn w:val="VarsaylanParagrafYazTipi"/>
    <w:uiPriority w:val="21"/>
    <w:qFormat/>
    <w:rsid w:val="005C643F"/>
    <w:rPr>
      <w:i/>
      <w:iCs/>
      <w:color w:val="2F5496" w:themeColor="accent1" w:themeShade="BF"/>
    </w:rPr>
  </w:style>
  <w:style w:type="paragraph" w:styleId="GlAlnt">
    <w:name w:val="Intense Quote"/>
    <w:basedOn w:val="Normal"/>
    <w:next w:val="Normal"/>
    <w:link w:val="GlAlntChar"/>
    <w:uiPriority w:val="30"/>
    <w:qFormat/>
    <w:rsid w:val="005C6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C643F"/>
    <w:rPr>
      <w:i/>
      <w:iCs/>
      <w:color w:val="2F5496" w:themeColor="accent1" w:themeShade="BF"/>
    </w:rPr>
  </w:style>
  <w:style w:type="character" w:styleId="GlBavuru">
    <w:name w:val="Intense Reference"/>
    <w:basedOn w:val="VarsaylanParagrafYazTipi"/>
    <w:uiPriority w:val="32"/>
    <w:qFormat/>
    <w:rsid w:val="005C64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2766</Words>
  <Characters>15772</Characters>
  <Application>Microsoft Office Word</Application>
  <DocSecurity>0</DocSecurity>
  <Lines>131</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Mülayim Can Parmak</dc:creator>
  <cp:keywords/>
  <dc:description/>
  <cp:lastModifiedBy>Mülayim Can Parmak</cp:lastModifiedBy>
  <cp:revision>13</cp:revision>
  <dcterms:created xsi:type="dcterms:W3CDTF">2026-03-16T22:32:00Z</dcterms:created>
  <dcterms:modified xsi:type="dcterms:W3CDTF">2026-04-07T21:58:00Z</dcterms:modified>
</cp:coreProperties>
</file>