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Justificación y Pertinencia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fútbol aficionado es un fenómeno social masivo, pero carece de herramientas que profesionalicen la experiencia del jugador amateur. La mayoría de los grupos gestionan sus estadísticas de forma rudimentaria (chats de WhatsApp o hojas de cálculo).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proyecto es pertinente porque </w:t>
      </w:r>
      <w:r w:rsidDel="00000000" w:rsidR="00000000" w:rsidRPr="00000000">
        <w:rPr>
          <w:rFonts w:ascii="Google Sans" w:cs="Google Sans" w:eastAsia="Google Sans" w:hAnsi="Google Sans"/>
          <w:b w:val="1"/>
          <w:bCs w:val="1"/>
          <w:color w:val="1f1f1f"/>
          <w:rtl w:val="0"/>
        </w:rPr>
        <w:t xml:space="preserve">gamifica</w:t>
      </w:r>
      <w:r w:rsidDel="00000000" w:rsidR="00000000" w:rsidRPr="00000000">
        <w:rPr>
          <w:rFonts w:ascii="Google Sans" w:cs="Google Sans" w:eastAsia="Google Sans" w:hAnsi="Google Sans"/>
          <w:color w:val="1f1f1f"/>
          <w:rtl w:val="0"/>
        </w:rPr>
        <w:t xml:space="preserve"> la actividad física, aumentando la retención de los jugadores y el compromiso con el deporte. Al integrar un sistema de comparación con jugadores profesionales (FIFA/EA Sports), se ofrece un valor agregado emocional y competitivo único, transformando datos planos en una experiencia visual (la tarjeta FIFA) que es altamente compartible en redes sociales.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Mundo del Problema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ecosistema del fútbol recreativo, identificamos tres problemas críticos: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Informalidad de datos:</w:t>
      </w:r>
      <w:r w:rsidDel="00000000" w:rsidR="00000000" w:rsidRPr="00000000">
        <w:rPr>
          <w:rFonts w:ascii="Google Sans" w:cs="Google Sans" w:eastAsia="Google Sans" w:hAnsi="Google Sans"/>
          <w:color w:val="1f1f1f"/>
          <w:rtl w:val="0"/>
        </w:rPr>
        <w:t xml:space="preserve"> No existe un registro histórico confiable del rendimiento individual.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Falta de incentivos:</w:t>
      </w:r>
      <w:r w:rsidDel="00000000" w:rsidR="00000000" w:rsidRPr="00000000">
        <w:rPr>
          <w:rFonts w:ascii="Google Sans" w:cs="Google Sans" w:eastAsia="Google Sans" w:hAnsi="Google Sans"/>
          <w:color w:val="1f1f1f"/>
          <w:rtl w:val="0"/>
        </w:rPr>
        <w:t xml:space="preserve"> Tras finalizar una temporada o torneo, no hay un reconocimiento tangible del progreso del jugador.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Desconexión con la cultura digital:</w:t>
      </w:r>
      <w:r w:rsidDel="00000000" w:rsidR="00000000" w:rsidRPr="00000000">
        <w:rPr>
          <w:rFonts w:ascii="Google Sans" w:cs="Google Sans" w:eastAsia="Google Sans" w:hAnsi="Google Sans"/>
          <w:color w:val="1f1f1f"/>
          <w:rtl w:val="0"/>
        </w:rPr>
        <w:t xml:space="preserve"> Los jugadores consumen contenido de e-sports y fútbol profesional, pero no ven reflejadas sus propias habilidades bajo esos mismos estándares métricos.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Requerimientos Funcionales (20)</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Los "qué" debe hacer el sistema.</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RF01:</w:t>
      </w:r>
      <w:r w:rsidDel="00000000" w:rsidR="00000000" w:rsidRPr="00000000">
        <w:rPr>
          <w:rFonts w:ascii="Google Sans" w:cs="Google Sans" w:eastAsia="Google Sans" w:hAnsi="Google Sans"/>
          <w:color w:val="1f1f1f"/>
          <w:rtl w:val="0"/>
        </w:rPr>
        <w:t xml:space="preserve"> Registro e inicio de sesión de usuarios (Jugadores y Administradores).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RF02:</w:t>
      </w:r>
      <w:r w:rsidDel="00000000" w:rsidR="00000000" w:rsidRPr="00000000">
        <w:rPr>
          <w:rFonts w:ascii="Google Sans" w:cs="Google Sans" w:eastAsia="Google Sans" w:hAnsi="Google Sans"/>
          <w:color w:val="1f1f1f"/>
          <w:rtl w:val="0"/>
        </w:rPr>
        <w:t xml:space="preserve"> Creación y gestión de "Clubes" o grupos de amigos.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RF03:</w:t>
      </w:r>
      <w:r w:rsidDel="00000000" w:rsidR="00000000" w:rsidRPr="00000000">
        <w:rPr>
          <w:rFonts w:ascii="Google Sans" w:cs="Google Sans" w:eastAsia="Google Sans" w:hAnsi="Google Sans"/>
          <w:color w:val="1f1f1f"/>
          <w:rtl w:val="0"/>
        </w:rPr>
        <w:t xml:space="preserve"> Registro de partidos (fecha, lugar, equipos).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RF04:</w:t>
      </w:r>
      <w:r w:rsidDel="00000000" w:rsidR="00000000" w:rsidRPr="00000000">
        <w:rPr>
          <w:rFonts w:ascii="Google Sans" w:cs="Google Sans" w:eastAsia="Google Sans" w:hAnsi="Google Sans"/>
          <w:color w:val="1f1f1f"/>
          <w:rtl w:val="0"/>
        </w:rPr>
        <w:t xml:space="preserve"> Carga de estadísticas básicas por partido (Goles, asistencias, faltas).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RF05:</w:t>
      </w:r>
      <w:r w:rsidDel="00000000" w:rsidR="00000000" w:rsidRPr="00000000">
        <w:rPr>
          <w:rFonts w:ascii="Google Sans" w:cs="Google Sans" w:eastAsia="Google Sans" w:hAnsi="Google Sans"/>
          <w:color w:val="1f1f1f"/>
          <w:rtl w:val="0"/>
        </w:rPr>
        <w:t xml:space="preserve"> Registro de estadísticas avanzadas (Pases clave, recuperaciones, paradas).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RF06:</w:t>
      </w:r>
      <w:r w:rsidDel="00000000" w:rsidR="00000000" w:rsidRPr="00000000">
        <w:rPr>
          <w:rFonts w:ascii="Google Sans" w:cs="Google Sans" w:eastAsia="Google Sans" w:hAnsi="Google Sans"/>
          <w:color w:val="1f1f1f"/>
          <w:rtl w:val="0"/>
        </w:rPr>
        <w:t xml:space="preserve"> Sistema de votación para el "MVP" (Jugador del partido).</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RF07:</w:t>
      </w:r>
      <w:r w:rsidDel="00000000" w:rsidR="00000000" w:rsidRPr="00000000">
        <w:rPr>
          <w:rFonts w:ascii="Google Sans" w:cs="Google Sans" w:eastAsia="Google Sans" w:hAnsi="Google Sans"/>
          <w:color w:val="1f1f1f"/>
          <w:rtl w:val="0"/>
        </w:rPr>
        <w:t xml:space="preserve"> Integración de API (o base de datos) con stats reales de jugadores FIFA.</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RF08:</w:t>
      </w:r>
      <w:r w:rsidDel="00000000" w:rsidR="00000000" w:rsidRPr="00000000">
        <w:rPr>
          <w:rFonts w:ascii="Google Sans" w:cs="Google Sans" w:eastAsia="Google Sans" w:hAnsi="Google Sans"/>
          <w:color w:val="1f1f1f"/>
          <w:rtl w:val="0"/>
        </w:rPr>
        <w:t xml:space="preserve"> Algoritmo de comparación de métricas amateur vs. profesionales.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RF09:</w:t>
      </w:r>
      <w:r w:rsidDel="00000000" w:rsidR="00000000" w:rsidRPr="00000000">
        <w:rPr>
          <w:rFonts w:ascii="Google Sans" w:cs="Google Sans" w:eastAsia="Google Sans" w:hAnsi="Google Sans"/>
          <w:color w:val="1f1f1f"/>
          <w:rtl w:val="0"/>
        </w:rPr>
        <w:t xml:space="preserve"> Cálculo automático de "Valor de Mercado" basado en rendimiento.</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RF10:</w:t>
      </w:r>
      <w:r w:rsidDel="00000000" w:rsidR="00000000" w:rsidRPr="00000000">
        <w:rPr>
          <w:rFonts w:ascii="Google Sans" w:cs="Google Sans" w:eastAsia="Google Sans" w:hAnsi="Google Sans"/>
          <w:color w:val="1f1f1f"/>
          <w:rtl w:val="0"/>
        </w:rPr>
        <w:t xml:space="preserve"> Generación de perfil de jugador con historial de progresión.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RF11:</w:t>
      </w:r>
      <w:r w:rsidDel="00000000" w:rsidR="00000000" w:rsidRPr="00000000">
        <w:rPr>
          <w:rFonts w:ascii="Google Sans" w:cs="Google Sans" w:eastAsia="Google Sans" w:hAnsi="Google Sans"/>
          <w:color w:val="1f1f1f"/>
          <w:rtl w:val="0"/>
        </w:rPr>
        <w:t xml:space="preserve"> Motor de diseño para la "Tarjeta FIFA" personalizada.</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RF12:</w:t>
      </w:r>
      <w:r w:rsidDel="00000000" w:rsidR="00000000" w:rsidRPr="00000000">
        <w:rPr>
          <w:rFonts w:ascii="Google Sans" w:cs="Google Sans" w:eastAsia="Google Sans" w:hAnsi="Google Sans"/>
          <w:color w:val="1f1f1f"/>
          <w:rtl w:val="0"/>
        </w:rPr>
        <w:t xml:space="preserve"> Carga de fotografía de perfil con eliminación de fondo para la tarjeta.</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RF13:</w:t>
      </w:r>
      <w:r w:rsidDel="00000000" w:rsidR="00000000" w:rsidRPr="00000000">
        <w:rPr>
          <w:rFonts w:ascii="Google Sans" w:cs="Google Sans" w:eastAsia="Google Sans" w:hAnsi="Google Sans"/>
          <w:color w:val="1f1f1f"/>
          <w:rtl w:val="0"/>
        </w:rPr>
        <w:t xml:space="preserve"> Exportación de la tarjeta en formato PNG/JPG.</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RF14:</w:t>
      </w:r>
      <w:r w:rsidDel="00000000" w:rsidR="00000000" w:rsidRPr="00000000">
        <w:rPr>
          <w:rFonts w:ascii="Google Sans" w:cs="Google Sans" w:eastAsia="Google Sans" w:hAnsi="Google Sans"/>
          <w:color w:val="1f1f1f"/>
          <w:rtl w:val="0"/>
        </w:rPr>
        <w:t xml:space="preserve"> Tablas de clasificación (Leaderboards) dentro del grupo.</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RF15:</w:t>
      </w:r>
      <w:r w:rsidDel="00000000" w:rsidR="00000000" w:rsidRPr="00000000">
        <w:rPr>
          <w:rFonts w:ascii="Google Sans" w:cs="Google Sans" w:eastAsia="Google Sans" w:hAnsi="Google Sans"/>
          <w:color w:val="1f1f1f"/>
          <w:rtl w:val="0"/>
        </w:rPr>
        <w:t xml:space="preserve"> Gestión de temporadas (Inicio y cierre de ciclos de stats).</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RF16:</w:t>
      </w:r>
      <w:r w:rsidDel="00000000" w:rsidR="00000000" w:rsidRPr="00000000">
        <w:rPr>
          <w:rFonts w:ascii="Google Sans" w:cs="Google Sans" w:eastAsia="Google Sans" w:hAnsi="Google Sans"/>
          <w:color w:val="1f1f1f"/>
          <w:rtl w:val="0"/>
        </w:rPr>
        <w:t xml:space="preserve"> Buscador de jugadores dentro de la plataforma.</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RF17:</w:t>
      </w:r>
      <w:r w:rsidDel="00000000" w:rsidR="00000000" w:rsidRPr="00000000">
        <w:rPr>
          <w:rFonts w:ascii="Google Sans" w:cs="Google Sans" w:eastAsia="Google Sans" w:hAnsi="Google Sans"/>
          <w:color w:val="1f1f1f"/>
          <w:rtl w:val="0"/>
        </w:rPr>
        <w:t xml:space="preserve"> Sistema de roles y permisos (Capitán vs. Jugador).</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RF18:</w:t>
      </w:r>
      <w:r w:rsidDel="00000000" w:rsidR="00000000" w:rsidRPr="00000000">
        <w:rPr>
          <w:rFonts w:ascii="Google Sans" w:cs="Google Sans" w:eastAsia="Google Sans" w:hAnsi="Google Sans"/>
          <w:color w:val="1f1f1f"/>
          <w:rtl w:val="0"/>
        </w:rPr>
        <w:t xml:space="preserve"> Módulo de noticias o avisos del grupo.</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RF19:</w:t>
      </w:r>
      <w:r w:rsidDel="00000000" w:rsidR="00000000" w:rsidRPr="00000000">
        <w:rPr>
          <w:rFonts w:ascii="Google Sans" w:cs="Google Sans" w:eastAsia="Google Sans" w:hAnsi="Google Sans"/>
          <w:color w:val="1f1f1f"/>
          <w:rtl w:val="0"/>
        </w:rPr>
        <w:t xml:space="preserve"> Configuración de atributos físicos (Estatura, peso, pierna hábil).</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RF20:</w:t>
      </w:r>
      <w:r w:rsidDel="00000000" w:rsidR="00000000" w:rsidRPr="00000000">
        <w:rPr>
          <w:rFonts w:ascii="Google Sans" w:cs="Google Sans" w:eastAsia="Google Sans" w:hAnsi="Google Sans"/>
          <w:color w:val="1f1f1f"/>
          <w:rtl w:val="0"/>
        </w:rPr>
        <w:t xml:space="preserve"> Dashboard de administración para validar resultados de partidos.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Requerimientos No Funcionales (20)</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Los "cómo" debe ser el sistema.</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RNF01 (Seguridad):</w:t>
      </w:r>
      <w:r w:rsidDel="00000000" w:rsidR="00000000" w:rsidRPr="00000000">
        <w:rPr>
          <w:rFonts w:ascii="Google Sans" w:cs="Google Sans" w:eastAsia="Google Sans" w:hAnsi="Google Sans"/>
          <w:color w:val="1f1f1f"/>
          <w:rtl w:val="0"/>
        </w:rPr>
        <w:t xml:space="preserve"> Encriptación de contraseñas mediante algoritmos como BCrypt.</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RNF02 (Disponibilidad):</w:t>
      </w:r>
      <w:r w:rsidDel="00000000" w:rsidR="00000000" w:rsidRPr="00000000">
        <w:rPr>
          <w:rFonts w:ascii="Google Sans" w:cs="Google Sans" w:eastAsia="Google Sans" w:hAnsi="Google Sans"/>
          <w:color w:val="1f1f1f"/>
          <w:rtl w:val="0"/>
        </w:rPr>
        <w:t xml:space="preserve"> El sistema debe estar activo el 99.5% del tiempo.</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RNF03 (Rendimiento):</w:t>
      </w:r>
      <w:r w:rsidDel="00000000" w:rsidR="00000000" w:rsidRPr="00000000">
        <w:rPr>
          <w:rFonts w:ascii="Google Sans" w:cs="Google Sans" w:eastAsia="Google Sans" w:hAnsi="Google Sans"/>
          <w:color w:val="1f1f1f"/>
          <w:rtl w:val="0"/>
        </w:rPr>
        <w:t xml:space="preserve"> Las consultas de comparación no deben tardar más de 2 segundos.</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RNF04 (Usabilidad):</w:t>
      </w:r>
      <w:r w:rsidDel="00000000" w:rsidR="00000000" w:rsidRPr="00000000">
        <w:rPr>
          <w:rFonts w:ascii="Google Sans" w:cs="Google Sans" w:eastAsia="Google Sans" w:hAnsi="Google Sans"/>
          <w:color w:val="1f1f1f"/>
          <w:rtl w:val="0"/>
        </w:rPr>
        <w:t xml:space="preserve"> Diseño responsivo (Mobile First) para uso en canchas.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RNF05 (Escalabilidad):</w:t>
      </w:r>
      <w:r w:rsidDel="00000000" w:rsidR="00000000" w:rsidRPr="00000000">
        <w:rPr>
          <w:rFonts w:ascii="Google Sans" w:cs="Google Sans" w:eastAsia="Google Sans" w:hAnsi="Google Sans"/>
          <w:color w:val="1f1f1f"/>
          <w:rtl w:val="0"/>
        </w:rPr>
        <w:t xml:space="preserve"> Capacidad para soportar hasta 10,000 usuarios concurrentes.</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RNF06 (Mantenibilidad):</w:t>
      </w:r>
      <w:r w:rsidDel="00000000" w:rsidR="00000000" w:rsidRPr="00000000">
        <w:rPr>
          <w:rFonts w:ascii="Google Sans" w:cs="Google Sans" w:eastAsia="Google Sans" w:hAnsi="Google Sans"/>
          <w:color w:val="1f1f1f"/>
          <w:rtl w:val="0"/>
        </w:rPr>
        <w:t xml:space="preserve"> Código documentado bajo estándares de Clean Code.</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RNF07 (Interoperabilidad):</w:t>
      </w:r>
      <w:r w:rsidDel="00000000" w:rsidR="00000000" w:rsidRPr="00000000">
        <w:rPr>
          <w:rFonts w:ascii="Google Sans" w:cs="Google Sans" w:eastAsia="Google Sans" w:hAnsi="Google Sans"/>
          <w:color w:val="1f1f1f"/>
          <w:rtl w:val="0"/>
        </w:rPr>
        <w:t xml:space="preserve"> API RESTful para posibles integraciones futuras.</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RNF08 (Localización):</w:t>
      </w:r>
      <w:r w:rsidDel="00000000" w:rsidR="00000000" w:rsidRPr="00000000">
        <w:rPr>
          <w:rFonts w:ascii="Google Sans" w:cs="Google Sans" w:eastAsia="Google Sans" w:hAnsi="Google Sans"/>
          <w:color w:val="1f1f1f"/>
          <w:rtl w:val="0"/>
        </w:rPr>
        <w:t xml:space="preserve"> Soporte inicial en español e inglés.</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RNF09 (Privacidad):</w:t>
      </w:r>
      <w:r w:rsidDel="00000000" w:rsidR="00000000" w:rsidRPr="00000000">
        <w:rPr>
          <w:rFonts w:ascii="Google Sans" w:cs="Google Sans" w:eastAsia="Google Sans" w:hAnsi="Google Sans"/>
          <w:color w:val="1f1f1f"/>
          <w:rtl w:val="0"/>
        </w:rPr>
        <w:t xml:space="preserve"> Cumplimiento con la Ley de Protección de Datos Personales (GDPR/Ley 1581).</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RNF10 (Estética):</w:t>
      </w:r>
      <w:r w:rsidDel="00000000" w:rsidR="00000000" w:rsidRPr="00000000">
        <w:rPr>
          <w:rFonts w:ascii="Google Sans" w:cs="Google Sans" w:eastAsia="Google Sans" w:hAnsi="Google Sans"/>
          <w:color w:val="1f1f1f"/>
          <w:rtl w:val="0"/>
        </w:rPr>
        <w:t xml:space="preserve"> Interfaz gráfica inspirada en la estética de EA Sports.</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RNF11 (Portabilidad):</w:t>
      </w:r>
      <w:r w:rsidDel="00000000" w:rsidR="00000000" w:rsidRPr="00000000">
        <w:rPr>
          <w:rFonts w:ascii="Google Sans" w:cs="Google Sans" w:eastAsia="Google Sans" w:hAnsi="Google Sans"/>
          <w:color w:val="1f1f1f"/>
          <w:rtl w:val="0"/>
        </w:rPr>
        <w:t xml:space="preserve"> Compatible con navegadores Chrome, Safari y Firefox.</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RNF12 (Integridad):</w:t>
      </w:r>
      <w:r w:rsidDel="00000000" w:rsidR="00000000" w:rsidRPr="00000000">
        <w:rPr>
          <w:rFonts w:ascii="Google Sans" w:cs="Google Sans" w:eastAsia="Google Sans" w:hAnsi="Google Sans"/>
          <w:color w:val="1f1f1f"/>
          <w:rtl w:val="0"/>
        </w:rPr>
        <w:t xml:space="preserve"> Los datos de partidos cerrados no podrán ser modificados sin auditoría.</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RNF13 (Concurrencia):</w:t>
      </w:r>
      <w:r w:rsidDel="00000000" w:rsidR="00000000" w:rsidRPr="00000000">
        <w:rPr>
          <w:rFonts w:ascii="Google Sans" w:cs="Google Sans" w:eastAsia="Google Sans" w:hAnsi="Google Sans"/>
          <w:color w:val="1f1f1f"/>
          <w:rtl w:val="0"/>
        </w:rPr>
        <w:t xml:space="preserve"> Manejo de estados para evitar duplicidad en la carga de goles.</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RNF14 (Resiliencia):</w:t>
      </w:r>
      <w:r w:rsidDel="00000000" w:rsidR="00000000" w:rsidRPr="00000000">
        <w:rPr>
          <w:rFonts w:ascii="Google Sans" w:cs="Google Sans" w:eastAsia="Google Sans" w:hAnsi="Google Sans"/>
          <w:color w:val="1f1f1f"/>
          <w:rtl w:val="0"/>
        </w:rPr>
        <w:t xml:space="preserve"> Copias de seguridad automáticas cada 24 horas.</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RNF15 (Eficiencia):</w:t>
      </w:r>
      <w:r w:rsidDel="00000000" w:rsidR="00000000" w:rsidRPr="00000000">
        <w:rPr>
          <w:rFonts w:ascii="Google Sans" w:cs="Google Sans" w:eastAsia="Google Sans" w:hAnsi="Google Sans"/>
          <w:color w:val="1f1f1f"/>
          <w:rtl w:val="0"/>
        </w:rPr>
        <w:t xml:space="preserve"> Optimización de imágenes para carga rápida en móviles.</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RNF16 (Accesibilidad):</w:t>
      </w:r>
      <w:r w:rsidDel="00000000" w:rsidR="00000000" w:rsidRPr="00000000">
        <w:rPr>
          <w:rFonts w:ascii="Google Sans" w:cs="Google Sans" w:eastAsia="Google Sans" w:hAnsi="Google Sans"/>
          <w:color w:val="1f1f1f"/>
          <w:rtl w:val="0"/>
        </w:rPr>
        <w:t xml:space="preserve"> Cumplimiento con niveles básicos de WCAG 2.1.</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RNF17 (Robustez):</w:t>
      </w:r>
      <w:r w:rsidDel="00000000" w:rsidR="00000000" w:rsidRPr="00000000">
        <w:rPr>
          <w:rFonts w:ascii="Google Sans" w:cs="Google Sans" w:eastAsia="Google Sans" w:hAnsi="Google Sans"/>
          <w:color w:val="1f1f1f"/>
          <w:rtl w:val="0"/>
        </w:rPr>
        <w:t xml:space="preserve"> Validación estricta de formularios para evitar inyecciones SQL.</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RNF18 (Tolerancia a fallos):</w:t>
      </w:r>
      <w:r w:rsidDel="00000000" w:rsidR="00000000" w:rsidRPr="00000000">
        <w:rPr>
          <w:rFonts w:ascii="Google Sans" w:cs="Google Sans" w:eastAsia="Google Sans" w:hAnsi="Google Sans"/>
          <w:color w:val="1f1f1f"/>
          <w:rtl w:val="0"/>
        </w:rPr>
        <w:t xml:space="preserve"> Mensajes de error claros y no técnicos para el usuario.</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RNF19 (Despliegue):</w:t>
      </w:r>
      <w:r w:rsidDel="00000000" w:rsidR="00000000" w:rsidRPr="00000000">
        <w:rPr>
          <w:rFonts w:ascii="Google Sans" w:cs="Google Sans" w:eastAsia="Google Sans" w:hAnsi="Google Sans"/>
          <w:color w:val="1f1f1f"/>
          <w:rtl w:val="0"/>
        </w:rPr>
        <w:t xml:space="preserve"> Configuración de integración continua (CI/CD).</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RNF20 (Auditoría):</w:t>
      </w:r>
      <w:r w:rsidDel="00000000" w:rsidR="00000000" w:rsidRPr="00000000">
        <w:rPr>
          <w:rFonts w:ascii="Google Sans" w:cs="Google Sans" w:eastAsia="Google Sans" w:hAnsi="Google Sans"/>
          <w:color w:val="1f1f1f"/>
          <w:rtl w:val="0"/>
        </w:rPr>
        <w:t xml:space="preserve"> Registro de logs de acciones críticas (cambios de roles, borrado de stats).</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Historias de Usuario (20)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Formato: Como [Rol], quiero [Acción] para [Beneficio].</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HU01:</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Jugador</w:t>
      </w:r>
      <w:r w:rsidDel="00000000" w:rsidR="00000000" w:rsidRPr="00000000">
        <w:rPr>
          <w:rFonts w:ascii="Google Sans" w:cs="Google Sans" w:eastAsia="Google Sans" w:hAnsi="Google Sans"/>
          <w:color w:val="1f1f1f"/>
          <w:rtl w:val="0"/>
        </w:rPr>
        <w:t xml:space="preserve">, quiero registrarme para tener un perfil personal.</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HU02:</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Capitán</w:t>
      </w:r>
      <w:r w:rsidDel="00000000" w:rsidR="00000000" w:rsidRPr="00000000">
        <w:rPr>
          <w:rFonts w:ascii="Google Sans" w:cs="Google Sans" w:eastAsia="Google Sans" w:hAnsi="Google Sans"/>
          <w:color w:val="1f1f1f"/>
          <w:rtl w:val="0"/>
        </w:rPr>
        <w:t xml:space="preserve">, quiero crear un equipo para organizar a mis amigos.</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HU03:</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Administrador</w:t>
      </w:r>
      <w:r w:rsidDel="00000000" w:rsidR="00000000" w:rsidRPr="00000000">
        <w:rPr>
          <w:rFonts w:ascii="Google Sans" w:cs="Google Sans" w:eastAsia="Google Sans" w:hAnsi="Google Sans"/>
          <w:color w:val="1f1f1f"/>
          <w:rtl w:val="0"/>
        </w:rPr>
        <w:t xml:space="preserve">, quiero crear un partido para habilitar la carga de datos.</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HU04:</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Jugador</w:t>
      </w:r>
      <w:r w:rsidDel="00000000" w:rsidR="00000000" w:rsidRPr="00000000">
        <w:rPr>
          <w:rFonts w:ascii="Google Sans" w:cs="Google Sans" w:eastAsia="Google Sans" w:hAnsi="Google Sans"/>
          <w:color w:val="1f1f1f"/>
          <w:rtl w:val="0"/>
        </w:rPr>
        <w:t xml:space="preserve">, quiero ver mis goles acumulados para seguir mi progreso.</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HU05:</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Jugador</w:t>
      </w:r>
      <w:r w:rsidDel="00000000" w:rsidR="00000000" w:rsidRPr="00000000">
        <w:rPr>
          <w:rFonts w:ascii="Google Sans" w:cs="Google Sans" w:eastAsia="Google Sans" w:hAnsi="Google Sans"/>
          <w:color w:val="1f1f1f"/>
          <w:rtl w:val="0"/>
        </w:rPr>
        <w:t xml:space="preserve">, quiero compararme con Casemiro para ver qué tan cerca estoy de su nivel de recuperación.</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HU06:</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Jugador</w:t>
      </w:r>
      <w:r w:rsidDel="00000000" w:rsidR="00000000" w:rsidRPr="00000000">
        <w:rPr>
          <w:rFonts w:ascii="Google Sans" w:cs="Google Sans" w:eastAsia="Google Sans" w:hAnsi="Google Sans"/>
          <w:color w:val="1f1f1f"/>
          <w:rtl w:val="0"/>
        </w:rPr>
        <w:t xml:space="preserve">, quiero subir mi foto para que aparezca en mi tarjeta FIFA.</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HU07:</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Capitán</w:t>
      </w:r>
      <w:r w:rsidDel="00000000" w:rsidR="00000000" w:rsidRPr="00000000">
        <w:rPr>
          <w:rFonts w:ascii="Google Sans" w:cs="Google Sans" w:eastAsia="Google Sans" w:hAnsi="Google Sans"/>
          <w:color w:val="1f1f1f"/>
          <w:rtl w:val="0"/>
        </w:rPr>
        <w:t xml:space="preserve">, quiero asignar goles a mis compañeros para cerrar el acta del partido.</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HU08:</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Jugador</w:t>
      </w:r>
      <w:r w:rsidDel="00000000" w:rsidR="00000000" w:rsidRPr="00000000">
        <w:rPr>
          <w:rFonts w:ascii="Google Sans" w:cs="Google Sans" w:eastAsia="Google Sans" w:hAnsi="Google Sans"/>
          <w:color w:val="1f1f1f"/>
          <w:rtl w:val="0"/>
        </w:rPr>
        <w:t xml:space="preserve">, quiero ver el ranking de goleadores de mi grupo para competir por el primer puesto.</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HU09:</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Jugador</w:t>
      </w:r>
      <w:r w:rsidDel="00000000" w:rsidR="00000000" w:rsidRPr="00000000">
        <w:rPr>
          <w:rFonts w:ascii="Google Sans" w:cs="Google Sans" w:eastAsia="Google Sans" w:hAnsi="Google Sans"/>
          <w:color w:val="1f1f1f"/>
          <w:rtl w:val="0"/>
        </w:rPr>
        <w:t xml:space="preserve">, quiero descargar mi tarjeta de fin de temporada para compartirla en Instagram.</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HU10:</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Invitado</w:t>
      </w:r>
      <w:r w:rsidDel="00000000" w:rsidR="00000000" w:rsidRPr="00000000">
        <w:rPr>
          <w:rFonts w:ascii="Google Sans" w:cs="Google Sans" w:eastAsia="Google Sans" w:hAnsi="Google Sans"/>
          <w:color w:val="1f1f1f"/>
          <w:rtl w:val="0"/>
        </w:rPr>
        <w:t xml:space="preserve">, quiero buscar el perfil de un amigo para ver sus estadísticas.</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HU11:</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Jugador</w:t>
      </w:r>
      <w:r w:rsidDel="00000000" w:rsidR="00000000" w:rsidRPr="00000000">
        <w:rPr>
          <w:rFonts w:ascii="Google Sans" w:cs="Google Sans" w:eastAsia="Google Sans" w:hAnsi="Google Sans"/>
          <w:color w:val="1f1f1f"/>
          <w:rtl w:val="0"/>
        </w:rPr>
        <w:t xml:space="preserve">, quiero recibir una notificación cuando se publique el MVP del partido.</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HU12:</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Jugador</w:t>
      </w:r>
      <w:r w:rsidDel="00000000" w:rsidR="00000000" w:rsidRPr="00000000">
        <w:rPr>
          <w:rFonts w:ascii="Google Sans" w:cs="Google Sans" w:eastAsia="Google Sans" w:hAnsi="Google Sans"/>
          <w:color w:val="1f1f1f"/>
          <w:rtl w:val="0"/>
        </w:rPr>
        <w:t xml:space="preserve">, quiero ver mi "valor de mercado" subir si tengo una buena racha.</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HU13:</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Capitán</w:t>
      </w:r>
      <w:r w:rsidDel="00000000" w:rsidR="00000000" w:rsidRPr="00000000">
        <w:rPr>
          <w:rFonts w:ascii="Google Sans" w:cs="Google Sans" w:eastAsia="Google Sans" w:hAnsi="Google Sans"/>
          <w:color w:val="1f1f1f"/>
          <w:rtl w:val="0"/>
        </w:rPr>
        <w:t xml:space="preserve">, quiero editar la información del equipo para mantenerla actualizada.</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HU14:</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Jugador</w:t>
      </w:r>
      <w:r w:rsidDel="00000000" w:rsidR="00000000" w:rsidRPr="00000000">
        <w:rPr>
          <w:rFonts w:ascii="Google Sans" w:cs="Google Sans" w:eastAsia="Google Sans" w:hAnsi="Google Sans"/>
          <w:color w:val="1f1f1f"/>
          <w:rtl w:val="0"/>
        </w:rPr>
        <w:t xml:space="preserve">, quiero filtrar jugadores FIFA por posición para encontrar comparaciones precisas.</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HU15:</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Administrador</w:t>
      </w:r>
      <w:r w:rsidDel="00000000" w:rsidR="00000000" w:rsidRPr="00000000">
        <w:rPr>
          <w:rFonts w:ascii="Google Sans" w:cs="Google Sans" w:eastAsia="Google Sans" w:hAnsi="Google Sans"/>
          <w:color w:val="1f1f1f"/>
          <w:rtl w:val="0"/>
        </w:rPr>
        <w:t xml:space="preserve">, quiero anular un partido cargado por error para mantener la integridad de la liga.</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HU16:</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Jugador</w:t>
      </w:r>
      <w:r w:rsidDel="00000000" w:rsidR="00000000" w:rsidRPr="00000000">
        <w:rPr>
          <w:rFonts w:ascii="Google Sans" w:cs="Google Sans" w:eastAsia="Google Sans" w:hAnsi="Google Sans"/>
          <w:color w:val="1f1f1f"/>
          <w:rtl w:val="0"/>
        </w:rPr>
        <w:t xml:space="preserve">, quiero ver gráficas de mi rendimiento en los últimos 5 partidos.</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HU17:</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Jugador</w:t>
      </w:r>
      <w:r w:rsidDel="00000000" w:rsidR="00000000" w:rsidRPr="00000000">
        <w:rPr>
          <w:rFonts w:ascii="Google Sans" w:cs="Google Sans" w:eastAsia="Google Sans" w:hAnsi="Google Sans"/>
          <w:color w:val="1f1f1f"/>
          <w:rtl w:val="0"/>
        </w:rPr>
        <w:t xml:space="preserve">, quiero elegir el diseño de mi tarjeta (Oro, Plata, Icono) según mis logros.</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HU18:</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Capitán</w:t>
      </w:r>
      <w:r w:rsidDel="00000000" w:rsidR="00000000" w:rsidRPr="00000000">
        <w:rPr>
          <w:rFonts w:ascii="Google Sans" w:cs="Google Sans" w:eastAsia="Google Sans" w:hAnsi="Google Sans"/>
          <w:color w:val="1f1f1f"/>
          <w:rtl w:val="0"/>
        </w:rPr>
        <w:t xml:space="preserve">, quiero invitar a amigos mediante un enlace para que se unan al equipo.</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HU19:</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Jugador</w:t>
      </w:r>
      <w:r w:rsidDel="00000000" w:rsidR="00000000" w:rsidRPr="00000000">
        <w:rPr>
          <w:rFonts w:ascii="Google Sans" w:cs="Google Sans" w:eastAsia="Google Sans" w:hAnsi="Google Sans"/>
          <w:color w:val="1f1f1f"/>
          <w:rtl w:val="0"/>
        </w:rPr>
        <w:t xml:space="preserve">, quiero registrar mi pierna hábil para que se refleje en mis debilidades/fortalezas.</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HU20:</w:t>
      </w:r>
      <w:r w:rsidDel="00000000" w:rsidR="00000000" w:rsidRPr="00000000">
        <w:rPr>
          <w:rFonts w:ascii="Google Sans" w:cs="Google Sans" w:eastAsia="Google Sans" w:hAnsi="Google Sans"/>
          <w:color w:val="1f1f1f"/>
          <w:rtl w:val="0"/>
        </w:rPr>
        <w:t xml:space="preserve"> Como </w:t>
      </w:r>
      <w:r w:rsidDel="00000000" w:rsidR="00000000" w:rsidRPr="00000000">
        <w:rPr>
          <w:rFonts w:ascii="Google Sans" w:cs="Google Sans" w:eastAsia="Google Sans" w:hAnsi="Google Sans"/>
          <w:b w:val="1"/>
          <w:bCs w:val="1"/>
          <w:color w:val="1f1f1f"/>
          <w:rtl w:val="0"/>
        </w:rPr>
        <w:t xml:space="preserve">Jugador</w:t>
      </w:r>
      <w:r w:rsidDel="00000000" w:rsidR="00000000" w:rsidRPr="00000000">
        <w:rPr>
          <w:rFonts w:ascii="Google Sans" w:cs="Google Sans" w:eastAsia="Google Sans" w:hAnsi="Google Sans"/>
          <w:color w:val="1f1f1f"/>
          <w:rtl w:val="0"/>
        </w:rPr>
        <w:t xml:space="preserve">, quiero recuperar mi contraseña por correo en caso de olvido.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Siguiente paso recomendado: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 gustaría que diseñemos juntos el </w:t>
      </w:r>
      <w:r w:rsidDel="00000000" w:rsidR="00000000" w:rsidRPr="00000000">
        <w:rPr>
          <w:rFonts w:ascii="Google Sans" w:cs="Google Sans" w:eastAsia="Google Sans" w:hAnsi="Google Sans"/>
          <w:b w:val="1"/>
          <w:bCs w:val="1"/>
          <w:color w:val="1f1f1f"/>
          <w:rtl w:val="0"/>
        </w:rPr>
        <w:t xml:space="preserve">Modelo Entidad-Relación (Base de Datos)</w:t>
      </w:r>
      <w:r w:rsidDel="00000000" w:rsidR="00000000" w:rsidRPr="00000000">
        <w:rPr>
          <w:rFonts w:ascii="Google Sans" w:cs="Google Sans" w:eastAsia="Google Sans" w:hAnsi="Google Sans"/>
          <w:color w:val="1f1f1f"/>
          <w:rtl w:val="0"/>
        </w:rPr>
        <w:t xml:space="preserve"> para soportar toda esta estructura o prefieres que nos enfoquemos en el </w:t>
      </w:r>
      <w:r w:rsidDel="00000000" w:rsidR="00000000" w:rsidRPr="00000000">
        <w:rPr>
          <w:rFonts w:ascii="Google Sans" w:cs="Google Sans" w:eastAsia="Google Sans" w:hAnsi="Google Sans"/>
          <w:b w:val="1"/>
          <w:bCs w:val="1"/>
          <w:color w:val="1f1f1f"/>
          <w:rtl w:val="0"/>
        </w:rPr>
        <w:t xml:space="preserve">algoritmo de valorización</w:t>
      </w:r>
      <w:r w:rsidDel="00000000" w:rsidR="00000000" w:rsidRPr="00000000">
        <w:rPr>
          <w:rFonts w:ascii="Google Sans" w:cs="Google Sans" w:eastAsia="Google Sans" w:hAnsi="Google Sans"/>
          <w:color w:val="1f1f1f"/>
          <w:rtl w:val="0"/>
        </w:rPr>
        <w:t xml:space="preserve"> de los jugadores?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