
<file path=[Content_Types].xml><?xml version="1.0" encoding="utf-8"?>
<Types xmlns="http://schemas.openxmlformats.org/package/2006/content-types">
  <Default Extension="bin" ContentType="application/vnd.ms-office.activeX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AA25C" w14:textId="77777777" w:rsidR="00927AC5" w:rsidRPr="00927AC5" w:rsidRDefault="00927AC5" w:rsidP="00927AC5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72727"/>
          <w:kern w:val="36"/>
          <w:sz w:val="48"/>
          <w:szCs w:val="48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36"/>
          <w:sz w:val="48"/>
          <w:szCs w:val="48"/>
          <w:lang w:eastAsia="en-IN"/>
          <w14:ligatures w14:val="none"/>
        </w:rPr>
        <w:t xml:space="preserve">Saved for </w:t>
      </w:r>
      <w:proofErr w:type="gramStart"/>
      <w:r w:rsidRPr="00927AC5">
        <w:rPr>
          <w:rFonts w:ascii="Lato" w:eastAsia="Times New Roman" w:hAnsi="Lato" w:cs="Times New Roman"/>
          <w:color w:val="272727"/>
          <w:kern w:val="36"/>
          <w:sz w:val="48"/>
          <w:szCs w:val="48"/>
          <w:lang w:eastAsia="en-IN"/>
          <w14:ligatures w14:val="none"/>
        </w:rPr>
        <w:t>later</w:t>
      </w:r>
      <w:proofErr w:type="gramEnd"/>
    </w:p>
    <w:p w14:paraId="1E33496A" w14:textId="77777777" w:rsidR="00927AC5" w:rsidRPr="00927AC5" w:rsidRDefault="00927AC5" w:rsidP="00927AC5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Your place for things you 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have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saved.</w:t>
      </w:r>
    </w:p>
    <w:p w14:paraId="30941E82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3D632124" w14:textId="45BEC935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7E24105F" wp14:editId="6E36C209">
            <wp:extent cx="1428750" cy="1790700"/>
            <wp:effectExtent l="0" t="0" r="0" b="0"/>
            <wp:docPr id="101" name="Picture 101" descr="Kafka Streams in Action: Real-time Apps and Microservices with the Kafka Streams API">
              <a:hlinkClick xmlns:a="http://schemas.openxmlformats.org/drawingml/2006/main" r:id="rId7" tooltip="&quot;Kafka Streams in Action: Real-time Apps and Microservices with the Kafka Streams AP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afka Streams in Action: Real-time Apps and Microservices with the Kafka Streams API">
                      <a:hlinkClick r:id="rId7" tooltip="&quot;Kafka Streams in Action: Real-time Apps and Microservices with the Kafka Streams AP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B399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26DD5C0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9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Kafka Streams in Action: Real-time Apps and Microservices with the Kafka Streams API</w:t>
        </w:r>
      </w:hyperlink>
    </w:p>
    <w:p w14:paraId="152144C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85848E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Kafka Streams in Action teaches you everything you need to know to implement stream processing on data flowing into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your Kafka platform, allowing you to focus on getting more from your data without sacrificing time or effort. Foreword b.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2DF1B21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2C4AE77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4h 5m4hours 5minutes</w:t>
      </w:r>
    </w:p>
    <w:p w14:paraId="509E8D6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6DA3AC1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Aug 2018</w:t>
      </w:r>
    </w:p>
    <w:p w14:paraId="3B0CE77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William P.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Bejeck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Jr.</w:t>
      </w:r>
    </w:p>
    <w:p w14:paraId="79195BA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37 likes</w:t>
      </w:r>
    </w:p>
    <w:p w14:paraId="5CDF280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37</w:t>
      </w:r>
    </w:p>
    <w:p w14:paraId="780FA4A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37 likes</w:t>
      </w:r>
    </w:p>
    <w:p w14:paraId="0B2B99A5" w14:textId="4E506C6A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489507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530" type="#_x0000_t75" style="width:39.5pt;height:18pt" o:ole="">
            <v:imagedata r:id="rId10" o:title=""/>
          </v:shape>
          <w:control r:id="rId11" w:name="DefaultOcxName1" w:shapeid="_x0000_i1530"/>
        </w:object>
      </w:r>
    </w:p>
    <w:p w14:paraId="22B20AD0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2355860F" w14:textId="17F3EA44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184F433A" wp14:editId="370A0F26">
            <wp:extent cx="1428750" cy="1758950"/>
            <wp:effectExtent l="0" t="0" r="0" b="0"/>
            <wp:docPr id="100" name="Picture 100" descr="OCP Java SE 8 Programmer II Exam Guide (Exam 1Z0-809)">
              <a:hlinkClick xmlns:a="http://schemas.openxmlformats.org/drawingml/2006/main" r:id="rId12" tooltip="&quot;OCP Java SE 8 Programmer II Exam Guide (Exam 1Z0-809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CP Java SE 8 Programmer II Exam Guide (Exam 1Z0-809)">
                      <a:hlinkClick r:id="rId12" tooltip="&quot;OCP Java SE 8 Programmer II Exam Guide (Exam 1Z0-809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C5A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91EF66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OCP Java SE 8 Programmer II Exam Guide (Exam 1Z0-809)</w:t>
        </w:r>
      </w:hyperlink>
    </w:p>
    <w:p w14:paraId="03DF8E6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2660B9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 Complete, Integrated Study System for OCP Exam 1Z0-809 Study for the OCP Java SE 8 Programmer II exam using this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effective exam preparation guide from Oracle Press. Written by a team of experts, including two developers of the origin...No more description.</w:t>
      </w:r>
    </w:p>
    <w:p w14:paraId="0FD745F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50A50C9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14h 50m14hours 50minutes</w:t>
      </w:r>
    </w:p>
    <w:p w14:paraId="66E01B1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3E7B802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May 2018</w:t>
      </w:r>
    </w:p>
    <w:p w14:paraId="22F0CA6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Kathy Sierra, Bert Bates, Elisabeth Robson</w:t>
      </w:r>
    </w:p>
    <w:p w14:paraId="0A92015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27 likes</w:t>
      </w:r>
    </w:p>
    <w:p w14:paraId="1E4AA00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27</w:t>
      </w:r>
    </w:p>
    <w:p w14:paraId="2FEB021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27 likes</w:t>
      </w:r>
    </w:p>
    <w:p w14:paraId="65BB1CDE" w14:textId="7AA0293D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33D2D8D8">
          <v:shape id="_x0000_i1529" type="#_x0000_t75" style="width:39.5pt;height:18pt" o:ole="">
            <v:imagedata r:id="rId10" o:title=""/>
          </v:shape>
          <w:control r:id="rId15" w:name="DefaultOcxName2" w:shapeid="_x0000_i1529"/>
        </w:object>
      </w:r>
    </w:p>
    <w:p w14:paraId="564F508E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3BD2449B" w14:textId="2F5B28B7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AD5A8F7" wp14:editId="357D9F75">
            <wp:extent cx="1428750" cy="1758950"/>
            <wp:effectExtent l="0" t="0" r="0" b="0"/>
            <wp:docPr id="99" name="Picture 99" descr="OCA Java SE 8 Programmer I Exam Guide (Exams 1Z0-808)">
              <a:hlinkClick xmlns:a="http://schemas.openxmlformats.org/drawingml/2006/main" r:id="rId16" tooltip="&quot;OCA Java SE 8 Programmer I Exam Guide (Exams 1Z0-808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CA Java SE 8 Programmer I Exam Guide (Exams 1Z0-808)">
                      <a:hlinkClick r:id="rId16" tooltip="&quot;OCA Java SE 8 Programmer I Exam Guide (Exams 1Z0-808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ED32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417B87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OCA Java SE 8 Programmer I Exam Guide (Exams 1Z0-808)</w:t>
        </w:r>
      </w:hyperlink>
    </w:p>
    <w:p w14:paraId="5D0C8EA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Book</w:t>
      </w:r>
    </w:p>
    <w:p w14:paraId="45C8E22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Up-to-date coverage of every topic on the Java 8 SE Programmer I exam Prepare for the OCA Java SE 8 Programmer I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exam using this effective self-study system from Oracle Press. Written by developers of the original Sun Certified Java Pr.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4698AAF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69E3936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6h 51m6hours 51minutes</w:t>
      </w:r>
    </w:p>
    <w:p w14:paraId="5A9BCAA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25BA9E3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May 2017</w:t>
      </w:r>
    </w:p>
    <w:p w14:paraId="0354A89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Kathy Sierra, Bert Bates</w:t>
      </w:r>
    </w:p>
    <w:p w14:paraId="61D5091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44 likes</w:t>
      </w:r>
    </w:p>
    <w:p w14:paraId="44CB905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44</w:t>
      </w:r>
    </w:p>
    <w:p w14:paraId="506CBB7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44 likes</w:t>
      </w:r>
    </w:p>
    <w:p w14:paraId="76615D22" w14:textId="61460CA5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31BFE50C">
          <v:shape id="_x0000_i1528" type="#_x0000_t75" style="width:39.5pt;height:18pt" o:ole="">
            <v:imagedata r:id="rId10" o:title=""/>
          </v:shape>
          <w:control r:id="rId19" w:name="DefaultOcxName3" w:shapeid="_x0000_i1528"/>
        </w:object>
      </w:r>
    </w:p>
    <w:p w14:paraId="103EE06F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5734B832" w14:textId="4F30549B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9C2C49E" wp14:editId="4C2F572E">
            <wp:extent cx="1428750" cy="2114550"/>
            <wp:effectExtent l="0" t="0" r="0" b="0"/>
            <wp:docPr id="98" name="Picture 98" descr="How to Become an IT Architect">
              <a:hlinkClick xmlns:a="http://schemas.openxmlformats.org/drawingml/2006/main" r:id="rId20" tooltip="&quot;How to Become an IT Architec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Become an IT Architect">
                      <a:hlinkClick r:id="rId20" tooltip="&quot;How to Become an IT Architec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B470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262FE05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How to Become an IT Architect</w:t>
        </w:r>
      </w:hyperlink>
    </w:p>
    <w:p w14:paraId="15BDF71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3BD21D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This one-of-a-kind new resource introduces IT architecture to professionals looking for guidance to embark on the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successful path to become an IT architect. This book defines the various types of IT architecture in the industry and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highl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79C92CC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35C85E3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4h 58m4hours 58minutes</w:t>
      </w:r>
    </w:p>
    <w:p w14:paraId="62D2F7D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527AABC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Oct 2016</w:t>
      </w:r>
    </w:p>
    <w:p w14:paraId="471BCAE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Cristian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Bojinca</w:t>
      </w:r>
      <w:proofErr w:type="spellEnd"/>
    </w:p>
    <w:p w14:paraId="1042E35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30 likes</w:t>
      </w:r>
    </w:p>
    <w:p w14:paraId="7117828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30</w:t>
      </w:r>
    </w:p>
    <w:p w14:paraId="2DF64DC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30 likes</w:t>
      </w:r>
    </w:p>
    <w:p w14:paraId="5D13A17D" w14:textId="1E0D5642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2FFDB146">
          <v:shape id="_x0000_i1527" type="#_x0000_t75" style="width:39.5pt;height:18pt" o:ole="">
            <v:imagedata r:id="rId10" o:title=""/>
          </v:shape>
          <w:control r:id="rId23" w:name="DefaultOcxName4" w:shapeid="_x0000_i1527"/>
        </w:object>
      </w:r>
    </w:p>
    <w:p w14:paraId="55272774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5A216E52" w14:textId="36C8CFEA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2869609" wp14:editId="69AD41F9">
            <wp:extent cx="1428750" cy="2152650"/>
            <wp:effectExtent l="0" t="0" r="0" b="0"/>
            <wp:docPr id="97" name="Picture 97" descr="Ace the Programming Interview: 160 Questions and Answers for Success">
              <a:hlinkClick xmlns:a="http://schemas.openxmlformats.org/drawingml/2006/main" r:id="rId24" tooltip="&quot;Ace the Programming Interview: 160 Questions and Answers for Succes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ce the Programming Interview: 160 Questions and Answers for Success">
                      <a:hlinkClick r:id="rId24" tooltip="&quot;Ace the Programming Interview: 160 Questions and Answers for Succes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2302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64F403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6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Ace the Programming Interview: 160 Questions and Answers for Success</w:t>
        </w:r>
      </w:hyperlink>
    </w:p>
    <w:p w14:paraId="19600A6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147AD0C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Programmers are in demand, but to land the job, you must demonstrate knowledge of those things expected by today's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employers. This guide sets you up for success. Not only does it provide 160 of the 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most commonly asked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interview quest...No more description.</w:t>
      </w:r>
    </w:p>
    <w:p w14:paraId="46A83C3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3F1A95E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6h 7m6hours 7minutes</w:t>
      </w:r>
    </w:p>
    <w:p w14:paraId="79F5477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51C3487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Jun 2013</w:t>
      </w:r>
    </w:p>
    <w:p w14:paraId="4BBFEBE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Edward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Guiness</w:t>
      </w:r>
      <w:proofErr w:type="spellEnd"/>
    </w:p>
    <w:p w14:paraId="1CC9BB4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 likes</w:t>
      </w:r>
    </w:p>
    <w:p w14:paraId="0221B19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</w:t>
      </w:r>
    </w:p>
    <w:p w14:paraId="61A7975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 likes</w:t>
      </w:r>
    </w:p>
    <w:p w14:paraId="756502F9" w14:textId="6A4640E2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7036954F">
          <v:shape id="_x0000_i1526" type="#_x0000_t75" style="width:39.5pt;height:18pt" o:ole="">
            <v:imagedata r:id="rId10" o:title=""/>
          </v:shape>
          <w:control r:id="rId27" w:name="DefaultOcxName5" w:shapeid="_x0000_i1526"/>
        </w:object>
      </w:r>
    </w:p>
    <w:p w14:paraId="3F3007AA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30A2CC51" w14:textId="798D6633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790AE0D2" wp14:editId="1D665311">
            <wp:extent cx="1428750" cy="2152650"/>
            <wp:effectExtent l="0" t="0" r="0" b="0"/>
            <wp:docPr id="96" name="Picture 96" descr="Kafka in Action">
              <a:hlinkClick xmlns:a="http://schemas.openxmlformats.org/drawingml/2006/main" r:id="rId28" tooltip="&quot;Kafka in Ac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afka in Action">
                      <a:hlinkClick r:id="rId28" tooltip="&quot;Kafka in Ac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504C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A165AA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0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Kafka in Action</w:t>
        </w:r>
      </w:hyperlink>
    </w:p>
    <w:p w14:paraId="06A1AB3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331327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Master the wicked-fast Apache Kafka streaming platform through hands-on examples and real-world projects. In Kafka in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Action you will learn: Understanding Apache Kafka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conceptsSetting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up and executing basic ETL tasks using Kafka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Conne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1169095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05993FB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4h 23m4hours 23minutes</w:t>
      </w:r>
    </w:p>
    <w:p w14:paraId="632DC41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6DC88F2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Jan 2022</w:t>
      </w:r>
    </w:p>
    <w:p w14:paraId="4229B5F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Dylan Scott, Viktor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Gamov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, Dave Klein</w:t>
      </w:r>
    </w:p>
    <w:p w14:paraId="5536D86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17 likes</w:t>
      </w:r>
    </w:p>
    <w:p w14:paraId="341934D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17</w:t>
      </w:r>
    </w:p>
    <w:p w14:paraId="460E2B1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17 likes</w:t>
      </w:r>
    </w:p>
    <w:p w14:paraId="289840FD" w14:textId="3859304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315FD280">
          <v:shape id="_x0000_i1525" type="#_x0000_t75" style="width:39.5pt;height:18pt" o:ole="">
            <v:imagedata r:id="rId10" o:title=""/>
          </v:shape>
          <w:control r:id="rId31" w:name="DefaultOcxName6" w:shapeid="_x0000_i1525"/>
        </w:object>
      </w:r>
    </w:p>
    <w:p w14:paraId="7401FAC1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0AFDBDF2" w14:textId="53625E39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441B35DE" wp14:editId="1C5A685C">
            <wp:extent cx="1428750" cy="2152650"/>
            <wp:effectExtent l="0" t="0" r="0" b="0"/>
            <wp:docPr id="95" name="Picture 95" descr="Deep-Dive Terraform on Azure">
              <a:hlinkClick xmlns:a="http://schemas.openxmlformats.org/drawingml/2006/main" r:id="rId32" tooltip="&quot;Deep-Dive Terraform on Azur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ep-Dive Terraform on Azure">
                      <a:hlinkClick r:id="rId32" tooltip="&quot;Deep-Dive Terraform on Azur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9BE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8A575C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Deep-Dive Terraform on Azure</w:t>
        </w:r>
      </w:hyperlink>
    </w:p>
    <w:p w14:paraId="3EA37DF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2123B16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Get started with the foundations of Infrastructure as Code and learn how Terraform can automate the deployment and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management of resources on Azure. This book covers all of the software engineering practices related to Terraform and I.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7159023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7EB6333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2h 42m2hours 42minutes</w:t>
      </w:r>
    </w:p>
    <w:p w14:paraId="2ED6E8E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05B16A0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Sep 2021</w:t>
      </w:r>
    </w:p>
    <w:p w14:paraId="023DDB1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Ritesh Modi</w:t>
      </w:r>
    </w:p>
    <w:p w14:paraId="1A0B234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28 likes</w:t>
      </w:r>
    </w:p>
    <w:p w14:paraId="3855226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28</w:t>
      </w:r>
    </w:p>
    <w:p w14:paraId="351692F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28 likes</w:t>
      </w:r>
    </w:p>
    <w:p w14:paraId="3E106EEF" w14:textId="27D76F6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62EE566B">
          <v:shape id="_x0000_i1524" type="#_x0000_t75" style="width:39.5pt;height:18pt" o:ole="">
            <v:imagedata r:id="rId10" o:title=""/>
          </v:shape>
          <w:control r:id="rId35" w:name="DefaultOcxName7" w:shapeid="_x0000_i1524"/>
        </w:object>
      </w:r>
    </w:p>
    <w:p w14:paraId="177CADEE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2529348A" w14:textId="4AC9F497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C763FBA" wp14:editId="122FB1F0">
            <wp:extent cx="1428750" cy="2152650"/>
            <wp:effectExtent l="0" t="0" r="0" b="0"/>
            <wp:docPr id="94" name="Picture 94" descr="Infrastructure Automation with Terraform: Automate and Orchestrate Your Infrastructure with Terraform Across AWS and Microsoft Azure">
              <a:hlinkClick xmlns:a="http://schemas.openxmlformats.org/drawingml/2006/main" r:id="rId36" tooltip="&quot;Infrastructure Automation with Terraform: Automate and Orchestrate Your Infrastructure with Terraform Across AWS and Microsoft Azur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frastructure Automation with Terraform: Automate and Orchestrate Your Infrastructure with Terraform Across AWS and Microsoft Azure">
                      <a:hlinkClick r:id="rId36" tooltip="&quot;Infrastructure Automation with Terraform: Automate and Orchestrate Your Infrastructure with Terraform Across AWS and Microsoft Azur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16B0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502A2C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Infrastructure Automation with Terraform: Automate and Orchestrate Your Infrastructure with Terraform Across AWS and Microsoft Azure</w:t>
        </w:r>
      </w:hyperlink>
    </w:p>
    <w:p w14:paraId="612CC7C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DF9CCD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TAGLINE Use Terraform and Jenkins to implement Infrastructure as Code and Pipeline as Code across multi-cloud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environments KEY FEATURES Step-by-step guidelines for managing infrastructure across multiple cloud </w:t>
      </w:r>
      <w:proofErr w:type="spellStart"/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platforms.Exp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 more description.</w:t>
      </w:r>
    </w:p>
    <w:p w14:paraId="4333B43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319460B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3h 36m3hours 36minutes</w:t>
      </w:r>
    </w:p>
    <w:p w14:paraId="2450218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Everyone</w:t>
      </w:r>
    </w:p>
    <w:p w14:paraId="312417D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May 2022</w:t>
      </w:r>
    </w:p>
    <w:p w14:paraId="50B318A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Mitesh Soni, Ankita Patil</w:t>
      </w:r>
    </w:p>
    <w:p w14:paraId="01C5831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23 likes</w:t>
      </w:r>
    </w:p>
    <w:p w14:paraId="114269E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23</w:t>
      </w:r>
    </w:p>
    <w:p w14:paraId="3BE4F83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23 likes</w:t>
      </w:r>
    </w:p>
    <w:p w14:paraId="5A134326" w14:textId="27639AFA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0F77C240">
          <v:shape id="_x0000_i1523" type="#_x0000_t75" style="width:39.5pt;height:18pt" o:ole="">
            <v:imagedata r:id="rId10" o:title=""/>
          </v:shape>
          <w:control r:id="rId39" w:name="DefaultOcxName8" w:shapeid="_x0000_i1523"/>
        </w:object>
      </w:r>
    </w:p>
    <w:p w14:paraId="3003FB99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23D7DA8D" w14:textId="2360E952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063D883" wp14:editId="2391972A">
            <wp:extent cx="1428750" cy="1790700"/>
            <wp:effectExtent l="0" t="0" r="0" b="0"/>
            <wp:docPr id="93" name="Picture 93" descr="Secure by Design">
              <a:hlinkClick xmlns:a="http://schemas.openxmlformats.org/drawingml/2006/main" r:id="rId40" tooltip="&quot;Secure by Desig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cure by Design">
                      <a:hlinkClick r:id="rId40" tooltip="&quot;Secure by Desig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0F0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2394E45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4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Secure by Design</w:t>
        </w:r>
      </w:hyperlink>
    </w:p>
    <w:p w14:paraId="2208E04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990FB9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As a developer, you need to build software in a secure way. But you can't spend all your time focusing on security. The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answer is to use good design principles, tools, and mindsets that make security an implicit result - it's secure by design. ...No more description.</w:t>
      </w:r>
    </w:p>
    <w:p w14:paraId="5A112DC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60169F5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7h 59m7hours 59minutes</w:t>
      </w:r>
    </w:p>
    <w:p w14:paraId="5EEB70D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0955F18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Sep 2019</w:t>
      </w:r>
    </w:p>
    <w:p w14:paraId="4120A68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Dan Bergh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Johnsson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, Daniel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Deogun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, Daniel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Sawano</w:t>
      </w:r>
      <w:proofErr w:type="spellEnd"/>
    </w:p>
    <w:p w14:paraId="1CA28AD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5 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likes</w:t>
      </w:r>
      <w:proofErr w:type="gramEnd"/>
    </w:p>
    <w:p w14:paraId="22B58AF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</w:t>
      </w:r>
    </w:p>
    <w:p w14:paraId="299FE67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5 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likes</w:t>
      </w:r>
      <w:proofErr w:type="gramEnd"/>
    </w:p>
    <w:p w14:paraId="76583AF0" w14:textId="7D68754B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1175C31A">
          <v:shape id="_x0000_i1522" type="#_x0000_t75" style="width:39.5pt;height:18pt" o:ole="">
            <v:imagedata r:id="rId10" o:title=""/>
          </v:shape>
          <w:control r:id="rId43" w:name="DefaultOcxName9" w:shapeid="_x0000_i1522"/>
        </w:object>
      </w:r>
    </w:p>
    <w:p w14:paraId="31DA0ABD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14DAD0C0" w14:textId="63514067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6DCA880C" wp14:editId="6C75191C">
            <wp:extent cx="1428750" cy="1885950"/>
            <wp:effectExtent l="0" t="0" r="0" b="0"/>
            <wp:docPr id="92" name="Picture 92" descr="Write Great Code: Engineering Software, Volume 3">
              <a:hlinkClick xmlns:a="http://schemas.openxmlformats.org/drawingml/2006/main" r:id="rId44" tooltip="&quot;Write Great Code: Engineering Software, Volume 3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rite Great Code: Engineering Software, Volume 3">
                      <a:hlinkClick r:id="rId44" tooltip="&quot;Write Great Code: Engineering Software, Volume 3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124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DD5981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46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Write Great Code: Engineering Software, Volume 3</w:t>
        </w:r>
      </w:hyperlink>
    </w:p>
    <w:p w14:paraId="4638AA2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6E5A24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Engineering Software, the third volume in the landmark Write Great Code series by Randall Hyde, helps you create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readable and maintainable code that will generate awe from fellow programmers. The field of software engineering may ...No more description.</w:t>
      </w:r>
    </w:p>
    <w:p w14:paraId="328EF8B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31E7B76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5h 43m5hours 43minutes</w:t>
      </w:r>
    </w:p>
    <w:p w14:paraId="2172E19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4F4590D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Aug 2020</w:t>
      </w:r>
    </w:p>
    <w:p w14:paraId="3AD31F7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Randall Hyde</w:t>
      </w:r>
    </w:p>
    <w:p w14:paraId="5069EB8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5 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likes</w:t>
      </w:r>
      <w:proofErr w:type="gramEnd"/>
    </w:p>
    <w:p w14:paraId="0A7D335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</w:t>
      </w:r>
    </w:p>
    <w:p w14:paraId="0028862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5 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likes</w:t>
      </w:r>
      <w:proofErr w:type="gramEnd"/>
    </w:p>
    <w:p w14:paraId="2DAE3F76" w14:textId="36A83EA3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0DD22722">
          <v:shape id="_x0000_i1521" type="#_x0000_t75" style="width:39.5pt;height:18pt" o:ole="">
            <v:imagedata r:id="rId10" o:title=""/>
          </v:shape>
          <w:control r:id="rId47" w:name="DefaultOcxName10" w:shapeid="_x0000_i1521"/>
        </w:object>
      </w:r>
    </w:p>
    <w:p w14:paraId="10C55070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7CAB8DE2" w14:textId="778EBD3D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2340942" wp14:editId="381422FB">
            <wp:extent cx="1428750" cy="2190750"/>
            <wp:effectExtent l="0" t="0" r="0" b="0"/>
            <wp:docPr id="91" name="Picture 91" descr="LEAD: 50 Models for Success in Work &amp; Life">
              <a:hlinkClick xmlns:a="http://schemas.openxmlformats.org/drawingml/2006/main" r:id="rId48" tooltip="&quot;LEAD: 50 Models for Success in Work &amp; Lif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EAD: 50 Models for Success in Work &amp; Life">
                      <a:hlinkClick r:id="rId48" tooltip="&quot;LEAD: 50 Models for Success in Work &amp; Lif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15F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2CAA1F6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50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LEAD: 50 Models for Success in Work &amp; Life</w:t>
        </w:r>
      </w:hyperlink>
    </w:p>
    <w:p w14:paraId="1583DCF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Book</w:t>
      </w:r>
    </w:p>
    <w:p w14:paraId="7EC0665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LEAD will develop you as a leader in a dynamic way that goes to the heart of your purpose and dreams. It takes you well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beyond traditional, fixed planning processes, which are out of date as soon as the ink dries, or the temporary ‘high’ of a le...No more description.</w:t>
      </w:r>
    </w:p>
    <w:p w14:paraId="3623E2F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19C5F36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1h 58m1hours 58minutes</w:t>
      </w:r>
    </w:p>
    <w:p w14:paraId="5A182EB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6CC5941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Oct 2018</w:t>
      </w:r>
    </w:p>
    <w:p w14:paraId="72D0617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John D H Greenway, Andy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Blacknell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, Andy Coombe</w:t>
      </w:r>
    </w:p>
    <w:p w14:paraId="3F3739B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 likes</w:t>
      </w:r>
    </w:p>
    <w:p w14:paraId="44AEF41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</w:t>
      </w:r>
    </w:p>
    <w:p w14:paraId="06D69D1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 likes</w:t>
      </w:r>
    </w:p>
    <w:p w14:paraId="7255AF41" w14:textId="4384A3A0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315414E0">
          <v:shape id="_x0000_i1520" type="#_x0000_t75" style="width:39.5pt;height:18pt" o:ole="">
            <v:imagedata r:id="rId10" o:title=""/>
          </v:shape>
          <w:control r:id="rId51" w:name="DefaultOcxName11" w:shapeid="_x0000_i1520"/>
        </w:object>
      </w:r>
    </w:p>
    <w:p w14:paraId="5C315563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6BA58BB5" w14:textId="071266C2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1B19E6F" wp14:editId="7E61C012">
            <wp:extent cx="1428750" cy="2159000"/>
            <wp:effectExtent l="0" t="0" r="0" b="0"/>
            <wp:docPr id="90" name="Picture 90" descr="Do It! Speaking: 77 Instant-Action Ideas to Market, Monetize, and Maximize Your Expertise">
              <a:hlinkClick xmlns:a="http://schemas.openxmlformats.org/drawingml/2006/main" r:id="rId52" tooltip="&quot;Do It! Speaking: 77 Instant-Action Ideas to Market, Monetize, and Maximize Your Expertis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o It! Speaking: 77 Instant-Action Ideas to Market, Monetize, and Maximize Your Expertise">
                      <a:hlinkClick r:id="rId52" tooltip="&quot;Do It! Speaking: 77 Instant-Action Ideas to Market, Monetize, and Maximize Your Expertis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D894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BB9343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5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Do It! Speaking: 77 Instant-Action Ideas to Market, Monetize, and Maximize Your Expertise</w:t>
        </w:r>
      </w:hyperlink>
    </w:p>
    <w:p w14:paraId="6B14719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A56079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Discover the principles, practices, and insider secrets of paid professional speaking success in 77 instant-access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“microchapters” that will help you market your smarts, monetize your message, and dramatically expand your reach and r.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216D268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736D107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2h 56m2hours 56minutes</w:t>
      </w:r>
    </w:p>
    <w:p w14:paraId="3A1DA13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1DBF6C5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Jan 2020</w:t>
      </w:r>
    </w:p>
    <w:p w14:paraId="53AB1A0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David Newman</w:t>
      </w:r>
    </w:p>
    <w:p w14:paraId="66120D4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11 likes</w:t>
      </w:r>
    </w:p>
    <w:p w14:paraId="5D953AD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11</w:t>
      </w:r>
    </w:p>
    <w:p w14:paraId="40FFD56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11 likes</w:t>
      </w:r>
    </w:p>
    <w:p w14:paraId="31A99A58" w14:textId="26CE9EF5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1617BFA0">
          <v:shape id="_x0000_i1519" type="#_x0000_t75" style="width:39.5pt;height:18pt" o:ole="">
            <v:imagedata r:id="rId10" o:title=""/>
          </v:shape>
          <w:control r:id="rId55" w:name="DefaultOcxName12" w:shapeid="_x0000_i1519"/>
        </w:object>
      </w:r>
    </w:p>
    <w:p w14:paraId="5292ECF9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6999DF7A" w14:textId="0E1EBCD8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81F128E" wp14:editId="06127BA9">
            <wp:extent cx="1428750" cy="2241550"/>
            <wp:effectExtent l="0" t="0" r="0" b="6350"/>
            <wp:docPr id="89" name="Picture 89" descr="How to be an Even Better Manager: A Complete A-Z of Proven Techniques and Essential Skills, Ninth Edition">
              <a:hlinkClick xmlns:a="http://schemas.openxmlformats.org/drawingml/2006/main" r:id="rId56" tooltip="&quot;How to be an Even Better Manager: A Complete A-Z of Proven Techniques and Essential Skills, Ninth Edi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ow to be an Even Better Manager: A Complete A-Z of Proven Techniques and Essential Skills, Ninth Edition">
                      <a:hlinkClick r:id="rId56" tooltip="&quot;How to be an Even Better Manager: A Complete A-Z of Proven Techniques and Essential Skills, Ninth Edi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F2F0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A5CD67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5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How to be an Even Better Manager: A Complete A-Z of Proven Techniques and Essential Skills, Ninth Edition</w:t>
        </w:r>
      </w:hyperlink>
    </w:p>
    <w:p w14:paraId="569D98A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6F5583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This ninth edition of How to be an Even Better Manager covers over 60 essential topics across the three key areas in which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any manager needs to be competent: managing people; managing activities and processes; and managing and developing...No more description.</w:t>
      </w:r>
    </w:p>
    <w:p w14:paraId="3D4710C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6A5A618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4h 48m4hours 48minutes</w:t>
      </w:r>
    </w:p>
    <w:p w14:paraId="285B5DD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542BE1F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Apr 2014</w:t>
      </w:r>
    </w:p>
    <w:p w14:paraId="32897B6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Michael Armstrong</w:t>
      </w:r>
    </w:p>
    <w:p w14:paraId="5F51009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 likes</w:t>
      </w:r>
    </w:p>
    <w:p w14:paraId="4191056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</w:t>
      </w:r>
    </w:p>
    <w:p w14:paraId="738880F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 likes</w:t>
      </w:r>
    </w:p>
    <w:p w14:paraId="56C7F040" w14:textId="605E97A3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4B178942">
          <v:shape id="_x0000_i1518" type="#_x0000_t75" style="width:39.5pt;height:18pt" o:ole="">
            <v:imagedata r:id="rId10" o:title=""/>
          </v:shape>
          <w:control r:id="rId59" w:name="DefaultOcxName13" w:shapeid="_x0000_i1518"/>
        </w:object>
      </w:r>
    </w:p>
    <w:p w14:paraId="4F589866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14DB5008" w14:textId="750BECFA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60F9813E" wp14:editId="142F48E3">
            <wp:extent cx="1428750" cy="2152650"/>
            <wp:effectExtent l="0" t="0" r="0" b="0"/>
            <wp:docPr id="88" name="Picture 88" descr="Learning at Speed: How to Upskill and Reskill your Workforce at Pace to Drive Business Performance">
              <a:hlinkClick xmlns:a="http://schemas.openxmlformats.org/drawingml/2006/main" r:id="rId60" tooltip="&quot;Learning at Speed: How to Upskill and Reskill your Workforce at Pace to Drive Business Performanc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earning at Speed: How to Upskill and Reskill your Workforce at Pace to Drive Business Performance">
                      <a:hlinkClick r:id="rId60" tooltip="&quot;Learning at Speed: How to Upskill and Reskill your Workforce at Pace to Drive Business Performanc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A079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C23018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6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Learning at Speed: How to Upskill and Reskill your Workforce at Pace to Drive Business Performance</w:t>
        </w:r>
      </w:hyperlink>
    </w:p>
    <w:p w14:paraId="65FE7CA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6F01AA3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The world is changing fast, but are you? Do you know where the skills gaps are in your organization? Do you know how to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fill these gaps? Most importantly, can you make the necessary changes quickly enough to succeed? Learning at Speed is ...No more description.</w:t>
      </w:r>
    </w:p>
    <w:p w14:paraId="2DEC417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5B978C4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3h 12m3hours 12minutes</w:t>
      </w:r>
    </w:p>
    <w:p w14:paraId="5FEC6B4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0BDCA8E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Jun 2022</w:t>
      </w:r>
    </w:p>
    <w:p w14:paraId="2B48C0D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Nelson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Sivalingam</w:t>
      </w:r>
      <w:proofErr w:type="spellEnd"/>
    </w:p>
    <w:p w14:paraId="211BF6C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 likes</w:t>
      </w:r>
    </w:p>
    <w:p w14:paraId="48D6892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</w:t>
      </w:r>
    </w:p>
    <w:p w14:paraId="69598A9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 likes</w:t>
      </w:r>
    </w:p>
    <w:p w14:paraId="2B26BDBD" w14:textId="55AD61EC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5EE00050">
          <v:shape id="_x0000_i1517" type="#_x0000_t75" style="width:39.5pt;height:18pt" o:ole="">
            <v:imagedata r:id="rId10" o:title=""/>
          </v:shape>
          <w:control r:id="rId63" w:name="DefaultOcxName14" w:shapeid="_x0000_i1517"/>
        </w:object>
      </w:r>
    </w:p>
    <w:p w14:paraId="0849D14F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12EF686B" w14:textId="3BD5956D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278E044" wp14:editId="23EC5069">
            <wp:extent cx="1428750" cy="1981200"/>
            <wp:effectExtent l="0" t="0" r="0" b="0"/>
            <wp:docPr id="87" name="Picture 87" descr="Computational Thinking: The MIT Press Essential Knowledge Series">
              <a:hlinkClick xmlns:a="http://schemas.openxmlformats.org/drawingml/2006/main" r:id="rId64" tooltip="&quot;Computational Thinking: The MIT Press Essential Knowledge Seri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mputational Thinking: The MIT Press Essential Knowledge Series">
                      <a:hlinkClick r:id="rId64" tooltip="&quot;Computational Thinking: The MIT Press Essential Knowledge Seri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5848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6E38DBB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66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Computational Thinking: The MIT Press Essential Knowledge Series</w:t>
        </w:r>
      </w:hyperlink>
    </w:p>
    <w:p w14:paraId="1652FF8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921F9D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An introduction to computational thinking that traces a genealogy beginning centuries before the digital computer. A few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decades into the digital era, scientists discovered that thinking in terms of computation made possible an entirely new w.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7779B8F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13B9C71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2h 36m2hours 36minutes</w:t>
      </w:r>
    </w:p>
    <w:p w14:paraId="5918158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0BFE90C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May 2019</w:t>
      </w:r>
    </w:p>
    <w:p w14:paraId="400590C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Peter J. Denning, Matti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Tedre</w:t>
      </w:r>
      <w:proofErr w:type="spellEnd"/>
    </w:p>
    <w:p w14:paraId="3090757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 likes</w:t>
      </w:r>
    </w:p>
    <w:p w14:paraId="30F644A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</w:t>
      </w:r>
    </w:p>
    <w:p w14:paraId="72B44A8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 likes</w:t>
      </w:r>
    </w:p>
    <w:p w14:paraId="099CF08C" w14:textId="75999EEC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02407D6E">
          <v:shape id="_x0000_i1516" type="#_x0000_t75" style="width:39.5pt;height:18pt" o:ole="">
            <v:imagedata r:id="rId10" o:title=""/>
          </v:shape>
          <w:control r:id="rId67" w:name="DefaultOcxName15" w:shapeid="_x0000_i1516"/>
        </w:object>
      </w:r>
    </w:p>
    <w:p w14:paraId="64C4DEEF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6FA959E0" w14:textId="02500957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7F188793" wp14:editId="6216087A">
            <wp:extent cx="1428750" cy="2051050"/>
            <wp:effectExtent l="0" t="0" r="0" b="6350"/>
            <wp:docPr id="86" name="Picture 86" descr="Computational Thinking: A Beginner's Guide to Problem-Solving and Programming">
              <a:hlinkClick xmlns:a="http://schemas.openxmlformats.org/drawingml/2006/main" r:id="rId68" tooltip="&quot;Computational Thinking: A Beginner's Guide to Problem-Solving and Programmi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mputational Thinking: A Beginner's Guide to Problem-Solving and Programming">
                      <a:hlinkClick r:id="rId68" tooltip="&quot;Computational Thinking: A Beginner's Guide to Problem-Solving and Programmi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9EB8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EFD44F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70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Computational Thinking: A Beginner's Guide to Problem-Solving and Programming</w:t>
        </w:r>
      </w:hyperlink>
    </w:p>
    <w:p w14:paraId="554C07B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60D173C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Computational thinking is a timeless, transferable skill that enables you to think more clearly and logically, as well as a way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to solve specific problems. Beginning with the core ideas of computational thinking, with this book you'll build up an und...No more description.</w:t>
      </w:r>
    </w:p>
    <w:p w14:paraId="5E52F01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2ED1333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4h 44m4hours 44minutes</w:t>
      </w:r>
    </w:p>
    <w:p w14:paraId="2AA699C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546718A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Aug 2017</w:t>
      </w:r>
    </w:p>
    <w:p w14:paraId="1228931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Karl Beecher</w:t>
      </w:r>
    </w:p>
    <w:p w14:paraId="399F681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23 likes</w:t>
      </w:r>
    </w:p>
    <w:p w14:paraId="336A186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23</w:t>
      </w:r>
    </w:p>
    <w:p w14:paraId="0837B2B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23 likes</w:t>
      </w:r>
    </w:p>
    <w:p w14:paraId="5BCEE067" w14:textId="7593A8DC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6B160F75">
          <v:shape id="_x0000_i1515" type="#_x0000_t75" style="width:39.5pt;height:18pt" o:ole="">
            <v:imagedata r:id="rId10" o:title=""/>
          </v:shape>
          <w:control r:id="rId71" w:name="DefaultOcxName16" w:shapeid="_x0000_i1515"/>
        </w:object>
      </w:r>
    </w:p>
    <w:p w14:paraId="2A83C0C9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1B87B20B" w14:textId="725FB5BF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485BF26A" wp14:editId="7C916F17">
            <wp:extent cx="1428750" cy="2012950"/>
            <wp:effectExtent l="0" t="0" r="0" b="6350"/>
            <wp:docPr id="85" name="Picture 85" descr="Java Design Patterns: A Tour of 23 Gang of Four Design Patterns in Java">
              <a:hlinkClick xmlns:a="http://schemas.openxmlformats.org/drawingml/2006/main" r:id="rId72" tooltip="&quot;Java Design Patterns: A Tour of 23 Gang of Four Design Patterns in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Java Design Patterns: A Tour of 23 Gang of Four Design Patterns in Java">
                      <a:hlinkClick r:id="rId72" tooltip="&quot;Java Design Patterns: A Tour of 23 Gang of Four Design Patterns in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0D5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2BFB798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7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Java Design Patterns: A Tour of 23 Gang of Four Design Patterns in Java</w:t>
        </w:r>
      </w:hyperlink>
    </w:p>
    <w:p w14:paraId="6973357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3D62FB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Java</w:t>
      </w:r>
    </w:p>
    <w:p w14:paraId="4AF1E03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Learn how to implement design patterns in Java: each pattern in Java Design Patterns is a complete implementation and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the output is generated using Eclipse, making the code accessible to all. The examples are chosen so you will be able to a.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3C3287A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798BC37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1h 5m1hours 5minutes</w:t>
      </w:r>
    </w:p>
    <w:p w14:paraId="01D5F72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087888D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Dec 2015</w:t>
      </w:r>
    </w:p>
    <w:p w14:paraId="13264D8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Vaskaran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Sarcar</w:t>
      </w:r>
      <w:proofErr w:type="spellEnd"/>
    </w:p>
    <w:p w14:paraId="3F788E4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23 likes</w:t>
      </w:r>
    </w:p>
    <w:p w14:paraId="0EF6C90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23</w:t>
      </w:r>
    </w:p>
    <w:p w14:paraId="2C8B703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23 likes</w:t>
      </w:r>
    </w:p>
    <w:p w14:paraId="7C5D5AFA" w14:textId="52B1B06F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0A6FB08A">
          <v:shape id="_x0000_i1514" type="#_x0000_t75" style="width:39.5pt;height:18pt" o:ole="">
            <v:imagedata r:id="rId10" o:title=""/>
          </v:shape>
          <w:control r:id="rId75" w:name="DefaultOcxName17" w:shapeid="_x0000_i1514"/>
        </w:object>
      </w:r>
    </w:p>
    <w:p w14:paraId="247816F8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2E15DC2C" w14:textId="02C43789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79D4646A" wp14:editId="12CAA262">
            <wp:extent cx="1428750" cy="2152650"/>
            <wp:effectExtent l="0" t="0" r="0" b="0"/>
            <wp:docPr id="84" name="Picture 84" descr="Cloud Native Apps on Google Cloud Platform: Use Serverless, Microservices and Containers to Rapidly Build and Deploy Apps on Google Cloud">
              <a:hlinkClick xmlns:a="http://schemas.openxmlformats.org/drawingml/2006/main" r:id="rId76" tooltip="&quot;Cloud Native Apps on Google Cloud Platform: Use Serverless, Microservices and Containers to Rapidly Build and Deploy Apps on Google Clou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oud Native Apps on Google Cloud Platform: Use Serverless, Microservices and Containers to Rapidly Build and Deploy Apps on Google Cloud">
                      <a:hlinkClick r:id="rId76" tooltip="&quot;Cloud Native Apps on Google Cloud Platform: Use Serverless, Microservices and Containers to Rapidly Build and Deploy Apps on Google Clou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40A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63A0BA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7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Cloud Native Apps on Google Cloud Platform: Use Serverless, Microservices and Containers to Rapidly Build and Deploy Apps on Google Cloud</w:t>
        </w:r>
      </w:hyperlink>
    </w:p>
    <w:p w14:paraId="3BDD171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2BCB09D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Step-by-step guide for developing cloud native apps on GCP powered by hands-on interactive learning KEY FEATURES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Cutting-edge coverage on Google Cloud Build, Cloud Run, GKE,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Kubectl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and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Anthos.Includes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tutorials and exercises to le...No more description.</w:t>
      </w:r>
    </w:p>
    <w:p w14:paraId="27458A6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31DC1AB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6h 5m6hours 5minutes</w:t>
      </w:r>
    </w:p>
    <w:p w14:paraId="63FAA5C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21B639A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Apr 2022</w:t>
      </w:r>
    </w:p>
    <w:p w14:paraId="66CD9EC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Alasdair Gilchrist</w:t>
      </w:r>
    </w:p>
    <w:p w14:paraId="7950B7C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 likes</w:t>
      </w:r>
    </w:p>
    <w:p w14:paraId="28A6CFF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</w:t>
      </w:r>
    </w:p>
    <w:p w14:paraId="22860B6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 likes</w:t>
      </w:r>
    </w:p>
    <w:p w14:paraId="0B7151BB" w14:textId="76A6D8EB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641D1EE2">
          <v:shape id="_x0000_i1513" type="#_x0000_t75" style="width:39.5pt;height:18pt" o:ole="">
            <v:imagedata r:id="rId10" o:title=""/>
          </v:shape>
          <w:control r:id="rId79" w:name="DefaultOcxName18" w:shapeid="_x0000_i1513"/>
        </w:object>
      </w:r>
    </w:p>
    <w:p w14:paraId="15593373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1A178551" w14:textId="527F30A4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4C369EFD" wp14:editId="79C9EC67">
            <wp:extent cx="1428750" cy="2152650"/>
            <wp:effectExtent l="0" t="0" r="0" b="0"/>
            <wp:docPr id="83" name="Picture 83" descr="Google Cloud Certified Professional Cloud Architect Study Guide, Second Edition">
              <a:hlinkClick xmlns:a="http://schemas.openxmlformats.org/drawingml/2006/main" r:id="rId80" tooltip="&quot;Google Cloud Certified Professional Cloud Architect Study Guide, Second Edi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oogle Cloud Certified Professional Cloud Architect Study Guide, Second Edition">
                      <a:hlinkClick r:id="rId80" tooltip="&quot;Google Cloud Certified Professional Cloud Architect Study Guide, Second Edi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334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95686E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8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Google Cloud Certified Professional Cloud Architect Study Guide, Second Edition</w:t>
        </w:r>
      </w:hyperlink>
    </w:p>
    <w:p w14:paraId="47834BA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12F919E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An indispensable guide to the newest version of the Google Certified Professional Cloud Architect certification The newly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revised Second Edition of the Google Cloud Certified Professional Cloud Architect Study Guide delivers a proven and eff.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7964B35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274243A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8h 19m8hours 19minutes</w:t>
      </w:r>
    </w:p>
    <w:p w14:paraId="3429B56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3F22286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Mar 2022</w:t>
      </w:r>
    </w:p>
    <w:p w14:paraId="1C7509C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Dan Sullivan</w:t>
      </w:r>
    </w:p>
    <w:p w14:paraId="5104012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27 likes</w:t>
      </w:r>
    </w:p>
    <w:p w14:paraId="21AC754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27</w:t>
      </w:r>
    </w:p>
    <w:p w14:paraId="701B1AC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27 likes</w:t>
      </w:r>
    </w:p>
    <w:p w14:paraId="5ADF07CD" w14:textId="5DD65911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667E3669">
          <v:shape id="_x0000_i1512" type="#_x0000_t75" style="width:39.5pt;height:18pt" o:ole="">
            <v:imagedata r:id="rId10" o:title=""/>
          </v:shape>
          <w:control r:id="rId83" w:name="DefaultOcxName19" w:shapeid="_x0000_i1512"/>
        </w:object>
      </w:r>
    </w:p>
    <w:p w14:paraId="393B36A3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2FABEC06" w14:textId="096A796B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2FA4692" wp14:editId="02E0E980">
            <wp:extent cx="1428750" cy="1771650"/>
            <wp:effectExtent l="0" t="0" r="0" b="0"/>
            <wp:docPr id="82" name="Picture 82" descr="Google Cloud Certified Professional Cloud Architect All-in-One Exam Guide">
              <a:hlinkClick xmlns:a="http://schemas.openxmlformats.org/drawingml/2006/main" r:id="rId84" tooltip="&quot;Google Cloud Certified Professional Cloud Architect All-in-One Exam Guid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oogle Cloud Certified Professional Cloud Architect All-in-One Exam Guide">
                      <a:hlinkClick r:id="rId84" tooltip="&quot;Google Cloud Certified Professional Cloud Architect All-in-One Exam Guid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A6FB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66ED32B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86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Google Cloud Certified Professional Cloud Architect All-in-One Exam Guide</w:t>
        </w:r>
      </w:hyperlink>
    </w:p>
    <w:p w14:paraId="34BEC7E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1606EE3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Everything you need to succeed on the Google Cloud Certified Professional Cloud Architect exam in one accessible study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guide Boost your confidence as you prepare for the Google Cloud (GCP) Certified Professional Cloud Architect exam wit...No more description.</w:t>
      </w:r>
    </w:p>
    <w:p w14:paraId="22EC6D0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6320356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6h 31m6hours 31minutes</w:t>
      </w:r>
    </w:p>
    <w:p w14:paraId="65ACCA2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30D3A33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Feb 2021</w:t>
      </w:r>
    </w:p>
    <w:p w14:paraId="422A450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Iman Ghanizada</w:t>
      </w:r>
    </w:p>
    <w:p w14:paraId="6AA736F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62 likes</w:t>
      </w:r>
    </w:p>
    <w:p w14:paraId="2BF5AE7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62</w:t>
      </w:r>
    </w:p>
    <w:p w14:paraId="0B334FF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62 likes</w:t>
      </w:r>
    </w:p>
    <w:p w14:paraId="4A909CAA" w14:textId="7B60DF74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2671FC26">
          <v:shape id="_x0000_i1511" type="#_x0000_t75" style="width:39.5pt;height:18pt" o:ole="">
            <v:imagedata r:id="rId10" o:title=""/>
          </v:shape>
          <w:control r:id="rId87" w:name="DefaultOcxName20" w:shapeid="_x0000_i1511"/>
        </w:object>
      </w:r>
    </w:p>
    <w:p w14:paraId="28D6F3FC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595AD64C" w14:textId="284A33AF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7DE2FE9D" wp14:editId="39590CBB">
            <wp:extent cx="1428750" cy="2038350"/>
            <wp:effectExtent l="0" t="0" r="0" b="0"/>
            <wp:docPr id="81" name="Picture 81" descr="Pro DevOps with Google Cloud Platform: With Docker, Jenkins, and Kubernetes ">
              <a:hlinkClick xmlns:a="http://schemas.openxmlformats.org/drawingml/2006/main" r:id="rId88" tooltip="&quot;Pro DevOps with Google Cloud Platform: With Docker, Jenkins, and Kubernetes 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ro DevOps with Google Cloud Platform: With Docker, Jenkins, and Kubernetes ">
                      <a:hlinkClick r:id="rId88" tooltip="&quot;Pro DevOps with Google Cloud Platform: With Docker, Jenkins, and Kubernetes 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C13F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1F6322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90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Pro DevOps with Google Cloud Platform: With Docker, Jenkins, and Kubernetes</w:t>
        </w:r>
      </w:hyperlink>
    </w:p>
    <w:p w14:paraId="0CEF236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D2E6F2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Use DevOps principles with Google Cloud Platform (GCP) to develop applications and services. This book builds chapter by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chapter to a complete real-life scenario, explaining how to build, monitor, and maintain a complete application using Dev.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096AF64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6775A8E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3h 24m3hours 24minutes</w:t>
      </w:r>
    </w:p>
    <w:p w14:paraId="27DC78F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501A2CB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Oct 2018</w:t>
      </w:r>
    </w:p>
    <w:p w14:paraId="173177A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Pierluigi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Riti</w:t>
      </w:r>
    </w:p>
    <w:p w14:paraId="5FC7934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29 likes</w:t>
      </w:r>
    </w:p>
    <w:p w14:paraId="066A470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29</w:t>
      </w:r>
    </w:p>
    <w:p w14:paraId="363322B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29 likes</w:t>
      </w:r>
    </w:p>
    <w:p w14:paraId="62C7C482" w14:textId="26EA5D60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084ED1D0">
          <v:shape id="_x0000_i1510" type="#_x0000_t75" style="width:39.5pt;height:18pt" o:ole="">
            <v:imagedata r:id="rId10" o:title=""/>
          </v:shape>
          <w:control r:id="rId91" w:name="DefaultOcxName21" w:shapeid="_x0000_i1510"/>
        </w:object>
      </w:r>
    </w:p>
    <w:p w14:paraId="24CA9D00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0BF5C073" w14:textId="42476595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2D3C6F1" wp14:editId="3C988587">
            <wp:extent cx="1428750" cy="2152650"/>
            <wp:effectExtent l="0" t="0" r="0" b="0"/>
            <wp:docPr id="80" name="Picture 80" descr="Introduction to Infrastructure as Code: A Brief Guide to the Future of DevOps, 1st Edition">
              <a:hlinkClick xmlns:a="http://schemas.openxmlformats.org/drawingml/2006/main" r:id="rId92" tooltip="&quot;Introduction to Infrastructure as Code: A Brief Guide to the Future of DevOps, 1st Edi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roduction to Infrastructure as Code: A Brief Guide to the Future of DevOps, 1st Edition">
                      <a:hlinkClick r:id="rId92" tooltip="&quot;Introduction to Infrastructure as Code: A Brief Guide to the Future of DevOps, 1st Edi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4BF2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B8586D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9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Introduction to Infrastructure as Code: A Brief Guide to the Future of DevOps, 1st Edition</w:t>
        </w:r>
      </w:hyperlink>
    </w:p>
    <w:p w14:paraId="4C93D4E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E5A9AA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Get inspired to explore the depths of the DevOps field. In today’s rapidly transforming world, Infrastructure as Code (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IaC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)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has emerged as an effective approach to maintain, scale, and deploy software systems. This book offers a mixture of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foun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54EC97A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138262A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2h 17m2hours 17minutes</w:t>
      </w:r>
    </w:p>
    <w:p w14:paraId="0C0F154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39B02D9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Nov 2022</w:t>
      </w:r>
    </w:p>
    <w:p w14:paraId="36D2E4A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Sneh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Pandya, Riya Guha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Thakurta</w:t>
      </w:r>
      <w:proofErr w:type="spellEnd"/>
    </w:p>
    <w:p w14:paraId="539AEE33" w14:textId="12D0561B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2183F61A">
          <v:shape id="_x0000_i1509" type="#_x0000_t75" style="width:39.5pt;height:18pt" o:ole="">
            <v:imagedata r:id="rId10" o:title=""/>
          </v:shape>
          <w:control r:id="rId95" w:name="DefaultOcxName22" w:shapeid="_x0000_i1509"/>
        </w:object>
      </w:r>
    </w:p>
    <w:p w14:paraId="79B10D50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1858C0C2" w14:textId="7231C062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5E850229" wp14:editId="2A75545A">
            <wp:extent cx="1428750" cy="2152650"/>
            <wp:effectExtent l="0" t="0" r="0" b="0"/>
            <wp:docPr id="79" name="Picture 79" descr="Terraform in Action">
              <a:hlinkClick xmlns:a="http://schemas.openxmlformats.org/drawingml/2006/main" r:id="rId96" tooltip="&quot;Terraform in Ac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erraform in Action">
                      <a:hlinkClick r:id="rId96" tooltip="&quot;Terraform in Ac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78E5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114CA4D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9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Terraform in Action</w:t>
        </w:r>
      </w:hyperlink>
    </w:p>
    <w:p w14:paraId="445C313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1FD8901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treating your infrastructure as a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codeable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application, you can instantaneously create and launch new components and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respond efficiently to changes in demand and other use requirements. Terraform in Action introduces the 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Infrastructure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-...No more description.</w:t>
      </w:r>
    </w:p>
    <w:p w14:paraId="521C103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19A76D6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4h 55m4hours 55minutes</w:t>
      </w:r>
    </w:p>
    <w:p w14:paraId="471D6E5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4F201DC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May 2021</w:t>
      </w:r>
    </w:p>
    <w:p w14:paraId="1E246C3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Scott Winkler</w:t>
      </w:r>
    </w:p>
    <w:p w14:paraId="7659120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49 likes</w:t>
      </w:r>
    </w:p>
    <w:p w14:paraId="5216C89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49</w:t>
      </w:r>
    </w:p>
    <w:p w14:paraId="4F1A9F3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49 likes</w:t>
      </w:r>
    </w:p>
    <w:p w14:paraId="4B5B4165" w14:textId="2715D9C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2FB0BA02">
          <v:shape id="_x0000_i1508" type="#_x0000_t75" style="width:39.5pt;height:18pt" o:ole="">
            <v:imagedata r:id="rId10" o:title=""/>
          </v:shape>
          <w:control r:id="rId99" w:name="DefaultOcxName23" w:shapeid="_x0000_i1508"/>
        </w:object>
      </w:r>
    </w:p>
    <w:p w14:paraId="06E8AAEB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26F1AA14" w14:textId="7593EB05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9DCB3C6" wp14:editId="04C430E1">
            <wp:extent cx="1428750" cy="2152650"/>
            <wp:effectExtent l="0" t="0" r="0" b="0"/>
            <wp:docPr id="78" name="Picture 78" descr="Infrastructure as Code, Patterns and Practices: With examples in Python and Terraform">
              <a:hlinkClick xmlns:a="http://schemas.openxmlformats.org/drawingml/2006/main" r:id="rId100" tooltip="&quot;Infrastructure as Code, Patterns and Practices: With examples in Python and Terrafor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nfrastructure as Code, Patterns and Practices: With examples in Python and Terraform">
                      <a:hlinkClick r:id="rId100" tooltip="&quot;Infrastructure as Code, Patterns and Practices: With examples in Python and Terrafor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6774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18EB2A4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0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Infrastructure as Code, Patterns and Practices: With examples in Python and Terraform</w:t>
        </w:r>
      </w:hyperlink>
    </w:p>
    <w:p w14:paraId="10C28C5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128E9A3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Use Infrastructure as Code (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IaC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) to automate, test, and streamline infrastructure for business-critical systems. In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Infrastructure as Code, Patterns and Practices you will learn how to: Optimize infrastructure for modularity and isolate d.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03BEAA5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449A73B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6h 35m6hours 35minutes</w:t>
      </w:r>
    </w:p>
    <w:p w14:paraId="7456540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2EE35A6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Aug 2022</w:t>
      </w:r>
    </w:p>
    <w:p w14:paraId="630F053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Rosemary Wang</w:t>
      </w:r>
    </w:p>
    <w:p w14:paraId="52470D5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 likes</w:t>
      </w:r>
    </w:p>
    <w:p w14:paraId="0AD82CC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</w:t>
      </w:r>
    </w:p>
    <w:p w14:paraId="2239DA0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 likes</w:t>
      </w:r>
    </w:p>
    <w:p w14:paraId="206D35CD" w14:textId="30D2FD2F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12E96CA1">
          <v:shape id="_x0000_i1507" type="#_x0000_t75" style="width:39.5pt;height:18pt" o:ole="">
            <v:imagedata r:id="rId10" o:title=""/>
          </v:shape>
          <w:control r:id="rId103" w:name="DefaultOcxName24" w:shapeid="_x0000_i1507"/>
        </w:object>
      </w:r>
    </w:p>
    <w:p w14:paraId="18B5C05C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0FA13675" w14:textId="4C5BF786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FF90AB9" wp14:editId="57ED7986">
            <wp:extent cx="1428750" cy="2152650"/>
            <wp:effectExtent l="0" t="0" r="0" b="0"/>
            <wp:docPr id="77" name="Picture 77" descr="Web Security for Developers: Real Threats, Practical Defense">
              <a:hlinkClick xmlns:a="http://schemas.openxmlformats.org/drawingml/2006/main" r:id="rId104" tooltip="&quot;Web Security for Developers: Real Threats, Practical Defens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eb Security for Developers: Real Threats, Practical Defense">
                      <a:hlinkClick r:id="rId104" tooltip="&quot;Web Security for Developers: Real Threats, Practical Defens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2E05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75598D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06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 xml:space="preserve">Web Security for Developers: Real Threats, Practical </w:t>
        </w:r>
        <w:proofErr w:type="spellStart"/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Defense</w:t>
        </w:r>
        <w:proofErr w:type="spellEnd"/>
      </w:hyperlink>
    </w:p>
    <w:p w14:paraId="79D62AA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282F36B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Website security made easy. This book covers the most common ways websites get hacked and how web developers can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defend themselves. The world has changed. Today, every time you make a site live, you're opening it up to attack. A first...No more description.</w:t>
      </w:r>
    </w:p>
    <w:p w14:paraId="3653C40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46952D4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3h 50m3hours 50minutes</w:t>
      </w:r>
    </w:p>
    <w:p w14:paraId="63F778C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Everyone</w:t>
      </w:r>
    </w:p>
    <w:p w14:paraId="27E13EA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Jun 2020</w:t>
      </w:r>
    </w:p>
    <w:p w14:paraId="072DC77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Malcolm McDonald</w:t>
      </w:r>
    </w:p>
    <w:p w14:paraId="0249F38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 likes</w:t>
      </w:r>
    </w:p>
    <w:p w14:paraId="6A11417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</w:t>
      </w:r>
    </w:p>
    <w:p w14:paraId="3309328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 likes</w:t>
      </w:r>
    </w:p>
    <w:p w14:paraId="02E40351" w14:textId="34DED3AB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301D1175">
          <v:shape id="_x0000_i1506" type="#_x0000_t75" style="width:39.5pt;height:18pt" o:ole="">
            <v:imagedata r:id="rId10" o:title=""/>
          </v:shape>
          <w:control r:id="rId107" w:name="DefaultOcxName25" w:shapeid="_x0000_i1506"/>
        </w:object>
      </w:r>
    </w:p>
    <w:p w14:paraId="005FFC97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7D69EF3E" w14:textId="055FA14C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6337C76" wp14:editId="44B24075">
            <wp:extent cx="1428750" cy="2139950"/>
            <wp:effectExtent l="0" t="0" r="0" b="0"/>
            <wp:docPr id="76" name="Picture 76" descr="Enterprise Architecture at Work: Modelling, Communication and Analysis, Fourth ed. ">
              <a:hlinkClick xmlns:a="http://schemas.openxmlformats.org/drawingml/2006/main" r:id="rId108" tooltip="&quot;Enterprise Architecture at Work: Modelling, Communication and Analysis, Fourth ed. 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nterprise Architecture at Work: Modelling, Communication and Analysis, Fourth ed. ">
                      <a:hlinkClick r:id="rId108" tooltip="&quot;Enterprise Architecture at Work: Modelling, Communication and Analysis, Fourth ed. 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C0BC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D2E029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10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Enterprise Architecture at Work: Modelling, Communication and Analysis, Fourth ed.</w:t>
        </w:r>
      </w:hyperlink>
    </w:p>
    <w:p w14:paraId="2926B83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D751F5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Lankhorst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and his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co authors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present ArchiMate 3.0, enterprise modelling language that captures the complexity of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architectural domains and their relations and allows the construction of integrated enterprise architecture models. They ...No more description.</w:t>
      </w:r>
    </w:p>
    <w:p w14:paraId="214144B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5FF726E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6h6hours</w:t>
      </w:r>
    </w:p>
    <w:p w14:paraId="279D669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5C76229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Mar 2017</w:t>
      </w:r>
    </w:p>
    <w:p w14:paraId="3B1A1CB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Marc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Lankhorst</w:t>
      </w:r>
      <w:proofErr w:type="spellEnd"/>
    </w:p>
    <w:p w14:paraId="73CBE60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31 likes</w:t>
      </w:r>
    </w:p>
    <w:p w14:paraId="7045778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31</w:t>
      </w:r>
    </w:p>
    <w:p w14:paraId="3408861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31 likes</w:t>
      </w:r>
    </w:p>
    <w:p w14:paraId="460CCB70" w14:textId="1515A99F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603A953B">
          <v:shape id="_x0000_i1505" type="#_x0000_t75" style="width:39.5pt;height:18pt" o:ole="">
            <v:imagedata r:id="rId10" o:title=""/>
          </v:shape>
          <w:control r:id="rId111" w:name="DefaultOcxName26" w:shapeid="_x0000_i1505"/>
        </w:object>
      </w:r>
    </w:p>
    <w:p w14:paraId="73E57288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4467CC5C" w14:textId="409643C0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427BD485" wp14:editId="336B9094">
            <wp:extent cx="1428750" cy="2279650"/>
            <wp:effectExtent l="0" t="0" r="0" b="6350"/>
            <wp:docPr id="75" name="Picture 75" descr="Enterprise Architecture Patterns">
              <a:hlinkClick xmlns:a="http://schemas.openxmlformats.org/drawingml/2006/main" r:id="rId112" tooltip="&quot;Enterprise Architecture Pattern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nterprise Architecture Patterns">
                      <a:hlinkClick r:id="rId112" tooltip="&quot;Enterprise Architecture Pattern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B02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0CC992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1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Enterprise Architecture Patterns</w:t>
        </w:r>
      </w:hyperlink>
    </w:p>
    <w:p w14:paraId="741BA19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6312070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 enterprise architect faces similar problems when designing and governing the enterprise architecture of a medium to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large enterprise. Design patterns are a well-established concept in software engineering, used to define universally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applic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45A458C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4CEFB8B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5h 26m5hours 26minutes</w:t>
      </w:r>
    </w:p>
    <w:p w14:paraId="238D40A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7CF7400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Jul 2013</w:t>
      </w:r>
    </w:p>
    <w:p w14:paraId="345F5CA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Thierry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Perroud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,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Reto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Inversini</w:t>
      </w:r>
      <w:proofErr w:type="spellEnd"/>
    </w:p>
    <w:p w14:paraId="49732B7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20 likes</w:t>
      </w:r>
    </w:p>
    <w:p w14:paraId="6258680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20</w:t>
      </w:r>
    </w:p>
    <w:p w14:paraId="749B938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20 likes</w:t>
      </w:r>
    </w:p>
    <w:p w14:paraId="0F78A593" w14:textId="60E01462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2394D539">
          <v:shape id="_x0000_i1504" type="#_x0000_t75" style="width:39.5pt;height:18pt" o:ole="">
            <v:imagedata r:id="rId10" o:title=""/>
          </v:shape>
          <w:control r:id="rId115" w:name="DefaultOcxName27" w:shapeid="_x0000_i1504"/>
        </w:object>
      </w:r>
    </w:p>
    <w:p w14:paraId="2274BCF7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73820AEC" w14:textId="0263A398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FC4BC8F" wp14:editId="317220DE">
            <wp:extent cx="1428750" cy="2038350"/>
            <wp:effectExtent l="0" t="0" r="0" b="0"/>
            <wp:docPr id="74" name="Picture 74" descr="Modern Web Performance Optimization: Methods, Tools, and Patterns to Speed Up Digital Platforms">
              <a:hlinkClick xmlns:a="http://schemas.openxmlformats.org/drawingml/2006/main" r:id="rId116" tooltip="&quot;Modern Web Performance Optimization: Methods, Tools, and Patterns to Speed Up Digital Platform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odern Web Performance Optimization: Methods, Tools, and Patterns to Speed Up Digital Platforms">
                      <a:hlinkClick r:id="rId116" tooltip="&quot;Modern Web Performance Optimization: Methods, Tools, and Patterns to Speed Up Digital Platform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EC9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F26CD4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1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Modern Web Performance Optimization: Methods, Tools, and Patterns to Speed Up Digital Platforms</w:t>
        </w:r>
      </w:hyperlink>
    </w:p>
    <w:p w14:paraId="1E9ED86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EE050D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Web-based platforms have become vehicles for enterprises to realize their digital strategy and are key to positive user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engagement. The performance of these platforms can make the difference between an effective sale and a negative revie...No more description.</w:t>
      </w:r>
    </w:p>
    <w:p w14:paraId="0E8B14A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08A38FB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4h 39m4hours 39minutes</w:t>
      </w:r>
    </w:p>
    <w:p w14:paraId="05CCA1B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1665B61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Nov 2020</w:t>
      </w:r>
    </w:p>
    <w:p w14:paraId="57074F7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Shailesh Kumar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Shivakumar</w:t>
      </w:r>
      <w:proofErr w:type="spellEnd"/>
    </w:p>
    <w:p w14:paraId="4E7FA00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 likes</w:t>
      </w:r>
    </w:p>
    <w:p w14:paraId="112A2D2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</w:t>
      </w:r>
    </w:p>
    <w:p w14:paraId="1A13863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 likes</w:t>
      </w:r>
    </w:p>
    <w:p w14:paraId="7A0FC8C9" w14:textId="49116BAC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59826D0D">
          <v:shape id="_x0000_i1503" type="#_x0000_t75" style="width:39.5pt;height:18pt" o:ole="">
            <v:imagedata r:id="rId10" o:title=""/>
          </v:shape>
          <w:control r:id="rId119" w:name="DefaultOcxName28" w:shapeid="_x0000_i1503"/>
        </w:object>
      </w:r>
    </w:p>
    <w:p w14:paraId="4A96AFB2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11DF1011" w14:textId="1A6F93C1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7B9E60EA" wp14:editId="6CE4A3DF">
            <wp:extent cx="1428750" cy="2159000"/>
            <wp:effectExtent l="0" t="0" r="0" b="0"/>
            <wp:docPr id="73" name="Picture 73" descr="You've Got To Be Kidding!: How to Keep Your Job Without Losing Your Integrity">
              <a:hlinkClick xmlns:a="http://schemas.openxmlformats.org/drawingml/2006/main" r:id="rId120" tooltip="&quot;You've Got To Be Kidding!: How to Keep Your Job Without Losing Your Integrit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You've Got To Be Kidding!: How to Keep Your Job Without Losing Your Integrity">
                      <a:hlinkClick r:id="rId120" tooltip="&quot;You've Got To Be Kidding!: How to Keep Your Job Without Losing Your Integrit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0BD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96AB1E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2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 xml:space="preserve">You've Got To Be </w:t>
        </w:r>
        <w:proofErr w:type="gramStart"/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Kidding!:</w:t>
        </w:r>
        <w:proofErr w:type="gramEnd"/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 xml:space="preserve"> How to Keep Your Job Without Losing Your Integrity</w:t>
        </w:r>
      </w:hyperlink>
    </w:p>
    <w:p w14:paraId="6D39099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031078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What to do when you're caught in the middle of an ethical dilemma at work 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In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today's super-stressed workplace, an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ethical dilemma can come at you when you least expect it. Here's how to do the right thing without losing your integrity ...No more description.</w:t>
      </w:r>
    </w:p>
    <w:p w14:paraId="33FA5F4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2726A24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5h 16m5hours 16minutes</w:t>
      </w:r>
    </w:p>
    <w:p w14:paraId="102B619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Everyone</w:t>
      </w:r>
    </w:p>
    <w:p w14:paraId="6B4ADC3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Jun 2011</w:t>
      </w:r>
    </w:p>
    <w:p w14:paraId="31EF942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Nan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DeMars</w:t>
      </w:r>
      <w:proofErr w:type="spellEnd"/>
    </w:p>
    <w:p w14:paraId="4F12A7F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16 likes</w:t>
      </w:r>
    </w:p>
    <w:p w14:paraId="19C2200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16</w:t>
      </w:r>
    </w:p>
    <w:p w14:paraId="47542F1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16 likes</w:t>
      </w:r>
    </w:p>
    <w:p w14:paraId="03A08C09" w14:textId="021631F2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05F8DF02">
          <v:shape id="_x0000_i1502" type="#_x0000_t75" style="width:39.5pt;height:18pt" o:ole="">
            <v:imagedata r:id="rId10" o:title=""/>
          </v:shape>
          <w:control r:id="rId123" w:name="DefaultOcxName29" w:shapeid="_x0000_i1502"/>
        </w:object>
      </w:r>
    </w:p>
    <w:p w14:paraId="4128EB98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59E2F425" w14:textId="77EC8C68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78FF5B7" wp14:editId="46063A04">
            <wp:extent cx="1428750" cy="2159000"/>
            <wp:effectExtent l="0" t="0" r="0" b="0"/>
            <wp:docPr id="72" name="Picture 72" descr="Hands-on GitHub Actions: Implement CI/CD with GitHub Action Workflows for Your Applications">
              <a:hlinkClick xmlns:a="http://schemas.openxmlformats.org/drawingml/2006/main" r:id="rId124" tooltip="&quot;Hands-on GitHub Actions: Implement CI/CD with GitHub Action Workflows for Your Application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ands-on GitHub Actions: Implement CI/CD with GitHub Action Workflows for Your Applications">
                      <a:hlinkClick r:id="rId124" tooltip="&quot;Hands-on GitHub Actions: Implement CI/CD with GitHub Action Workflows for Your Application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D05A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88FE70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26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Hands-on GitHub Actions: Implement CI/CD with GitHub Action Workflows for Your Applications</w:t>
        </w:r>
      </w:hyperlink>
    </w:p>
    <w:p w14:paraId="239F23C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2B2D600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Implement continuous integration/continuous delivery (CI/CD) workflows for any application you develop through GitHub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Actions. This book will give you an in-depth idea of implementation patterns, solutions for different technology builds,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gu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06C94C8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738A818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1h 5m1hours 5minutes</w:t>
      </w:r>
    </w:p>
    <w:p w14:paraId="2399179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432B41E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Feb 2021</w:t>
      </w:r>
    </w:p>
    <w:p w14:paraId="6D8BA49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Chaminda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Chandrasekara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, Pushpa Herath</w:t>
      </w:r>
    </w:p>
    <w:p w14:paraId="213609C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21 likes</w:t>
      </w:r>
    </w:p>
    <w:p w14:paraId="3120DCF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21</w:t>
      </w:r>
    </w:p>
    <w:p w14:paraId="54C913B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21 likes</w:t>
      </w:r>
    </w:p>
    <w:p w14:paraId="41065196" w14:textId="16AA78CB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28D24AD8">
          <v:shape id="_x0000_i1501" type="#_x0000_t75" style="width:39.5pt;height:18pt" o:ole="">
            <v:imagedata r:id="rId10" o:title=""/>
          </v:shape>
          <w:control r:id="rId127" w:name="DefaultOcxName30" w:shapeid="_x0000_i1501"/>
        </w:object>
      </w:r>
    </w:p>
    <w:p w14:paraId="2A74B5DE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5A71DF56" w14:textId="7FD35844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268E0062" wp14:editId="5510C7F1">
            <wp:extent cx="1428750" cy="2279650"/>
            <wp:effectExtent l="0" t="0" r="0" b="6350"/>
            <wp:docPr id="71" name="Picture 71" descr="Sales Genius: 40 Insights from the Science of Selling">
              <a:hlinkClick xmlns:a="http://schemas.openxmlformats.org/drawingml/2006/main" r:id="rId128" tooltip="&quot;Sales Genius: 40 Insights from the Science of Selli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ales Genius: 40 Insights from the Science of Selling">
                      <a:hlinkClick r:id="rId128" tooltip="&quot;Sales Genius: 40 Insights from the Science of Selli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D05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DF27B3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30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Sales Genius: 40 Insights from the Science of Selling</w:t>
        </w:r>
      </w:hyperlink>
    </w:p>
    <w:p w14:paraId="1A6EA0A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2115600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The fast-track MBA in sales Imagine having instant access to the world's smartest thinking on sales - and being shown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exactly what to do to guarantee that you get your own selling right, every time. Sales Genius makes it easy to apply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wha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4C1121E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484EEB2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3h 39m3hours 39minutes</w:t>
      </w:r>
    </w:p>
    <w:p w14:paraId="169FBBD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08F4FE7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Nov 2015</w:t>
      </w:r>
    </w:p>
    <w:p w14:paraId="39D213C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Graham Jones</w:t>
      </w:r>
    </w:p>
    <w:p w14:paraId="4B4CEA1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 like</w:t>
      </w:r>
    </w:p>
    <w:p w14:paraId="60BD74C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</w:t>
      </w:r>
    </w:p>
    <w:p w14:paraId="5F36033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 like</w:t>
      </w:r>
    </w:p>
    <w:p w14:paraId="3626E1D3" w14:textId="3204B03B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30B1871E">
          <v:shape id="_x0000_i1500" type="#_x0000_t75" style="width:39.5pt;height:18pt" o:ole="">
            <v:imagedata r:id="rId10" o:title=""/>
          </v:shape>
          <w:control r:id="rId131" w:name="DefaultOcxName31" w:shapeid="_x0000_i1500"/>
        </w:object>
      </w:r>
    </w:p>
    <w:p w14:paraId="0CB22B01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2A28868D" w14:textId="369A66B1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59969BC" wp14:editId="28393B08">
            <wp:extent cx="1428750" cy="2159000"/>
            <wp:effectExtent l="0" t="0" r="0" b="0"/>
            <wp:docPr id="70" name="Picture 70" descr="Connect First: 52 Simple Ways to Ignite Success, Meaning, and Joy at Work">
              <a:hlinkClick xmlns:a="http://schemas.openxmlformats.org/drawingml/2006/main" r:id="rId132" tooltip="&quot;Connect First: 52 Simple Ways to Ignite Success, Meaning, and Joy at Wor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onnect First: 52 Simple Ways to Ignite Success, Meaning, and Joy at Work">
                      <a:hlinkClick r:id="rId132" tooltip="&quot;Connect First: 52 Simple Ways to Ignite Success, Meaning, and Joy at Wor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EAA1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090DAA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3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Connect First: 52 Simple Ways to Ignite Success, Meaning, and Joy at Work</w:t>
        </w:r>
      </w:hyperlink>
    </w:p>
    <w:p w14:paraId="5021E4E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F576BC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 renowned business psychologist, advisor, and consultant to the world’s leading companies reveals the key to greater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success, meaning, and joy at work Technology has enabled us to be more interconnected today than ever before. So wh.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17CD976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4535ADB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4h 56m4hours 56minutes</w:t>
      </w:r>
    </w:p>
    <w:p w14:paraId="3756563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06375FA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Oct 2019</w:t>
      </w:r>
    </w:p>
    <w:p w14:paraId="155DE01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Melanie A. Katzman</w:t>
      </w:r>
    </w:p>
    <w:p w14:paraId="4D6B8CD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 likes</w:t>
      </w:r>
    </w:p>
    <w:p w14:paraId="3206881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</w:t>
      </w:r>
    </w:p>
    <w:p w14:paraId="3FA0BE5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 likes</w:t>
      </w:r>
    </w:p>
    <w:p w14:paraId="14B2E879" w14:textId="1B4D02D8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097A10FD">
          <v:shape id="_x0000_i1499" type="#_x0000_t75" style="width:39.5pt;height:18pt" o:ole="">
            <v:imagedata r:id="rId10" o:title=""/>
          </v:shape>
          <w:control r:id="rId135" w:name="DefaultOcxName32" w:shapeid="_x0000_i1499"/>
        </w:object>
      </w:r>
    </w:p>
    <w:p w14:paraId="2E8D2DC5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7921A0CD" w14:textId="5B66820B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AEA7C86" wp14:editId="51DE621B">
            <wp:extent cx="1428750" cy="2038350"/>
            <wp:effectExtent l="0" t="0" r="0" b="0"/>
            <wp:docPr id="69" name="Picture 69" descr="Beginning Spring Boot 2: Applications and Microservices with the Spring Framework ">
              <a:hlinkClick xmlns:a="http://schemas.openxmlformats.org/drawingml/2006/main" r:id="rId136" tooltip="&quot;Beginning Spring Boot 2: Applications and Microservices with the Spring Framework 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Beginning Spring Boot 2: Applications and Microservices with the Spring Framework ">
                      <a:hlinkClick r:id="rId136" tooltip="&quot;Beginning Spring Boot 2: Applications and Microservices with the Spring Framework 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C83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366D30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3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Beginning Spring Boot 2: Applications and Microservices with the Spring Framework</w:t>
        </w:r>
      </w:hyperlink>
    </w:p>
    <w:p w14:paraId="5ABB45A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D6B1C4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Learn Spring Boot and how to build Java-based enterprise, web, and microservice applications with it. In this book, you'll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see how to work with relational and NoSQL databases, build your first microservice, enterprise, or web application, and e.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712809F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2812F11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3h 7m3hours 7minutes</w:t>
      </w:r>
    </w:p>
    <w:p w14:paraId="79B8E22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44C85B8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Sep 2017</w:t>
      </w:r>
    </w:p>
    <w:p w14:paraId="556C9CA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K. Siva Prasad Reddy</w:t>
      </w:r>
    </w:p>
    <w:p w14:paraId="42C3164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66 likes</w:t>
      </w:r>
    </w:p>
    <w:p w14:paraId="513B5B1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66</w:t>
      </w:r>
    </w:p>
    <w:p w14:paraId="6D2185D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66 likes</w:t>
      </w:r>
    </w:p>
    <w:p w14:paraId="3A19AF07" w14:textId="67CC067A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00B7E684">
          <v:shape id="_x0000_i1498" type="#_x0000_t75" style="width:39.5pt;height:18pt" o:ole="">
            <v:imagedata r:id="rId10" o:title=""/>
          </v:shape>
          <w:control r:id="rId139" w:name="DefaultOcxName33" w:shapeid="_x0000_i1498"/>
        </w:object>
      </w:r>
    </w:p>
    <w:p w14:paraId="065C727E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23A1022C" w14:textId="46B786D1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A131485" wp14:editId="08D74D27">
            <wp:extent cx="1428750" cy="2152650"/>
            <wp:effectExtent l="0" t="0" r="0" b="0"/>
            <wp:docPr id="68" name="Picture 68" descr="Spring in Action, Sixth Edition">
              <a:hlinkClick xmlns:a="http://schemas.openxmlformats.org/drawingml/2006/main" r:id="rId140" tooltip="&quot;Spring in Action, Sixth Edi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pring in Action, Sixth Edition">
                      <a:hlinkClick r:id="rId140" tooltip="&quot;Spring in Action, Sixth Edi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D26E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292957D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4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Spring in Action, Sixth Edition</w:t>
        </w:r>
      </w:hyperlink>
    </w:p>
    <w:p w14:paraId="321C6FC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7F8415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If you need to learn Spring, look no further than this widely beloved and comprehensive guide! Fully revised for Spring 5.3,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and packed with interesting real-world examples to get your hands dirty with Spring. In Spring in Action, 6th Edition you...No more description.</w:t>
      </w:r>
    </w:p>
    <w:p w14:paraId="59EF749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52593B8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7h 32m7hours 32minutes</w:t>
      </w:r>
    </w:p>
    <w:p w14:paraId="444D35A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61104DC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Mar 2022</w:t>
      </w:r>
    </w:p>
    <w:p w14:paraId="49851D7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Craig Walls</w:t>
      </w:r>
    </w:p>
    <w:p w14:paraId="12C84B5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27 likes</w:t>
      </w:r>
    </w:p>
    <w:p w14:paraId="28FE9AF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27</w:t>
      </w:r>
    </w:p>
    <w:p w14:paraId="4A8C2AE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27 likes</w:t>
      </w:r>
    </w:p>
    <w:p w14:paraId="7E56E80F" w14:textId="52816BDA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3906FF7F">
          <v:shape id="_x0000_i1497" type="#_x0000_t75" style="width:39.5pt;height:18pt" o:ole="">
            <v:imagedata r:id="rId10" o:title=""/>
          </v:shape>
          <w:control r:id="rId143" w:name="DefaultOcxName34" w:shapeid="_x0000_i1497"/>
        </w:object>
      </w:r>
    </w:p>
    <w:p w14:paraId="67118939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26CA40A0" w14:textId="155A79F3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5C846D8F" wp14:editId="528A0E7C">
            <wp:extent cx="1428750" cy="2152650"/>
            <wp:effectExtent l="0" t="0" r="0" b="0"/>
            <wp:docPr id="67" name="Picture 67" descr="Cloud Native Architecture and Design">
              <a:hlinkClick xmlns:a="http://schemas.openxmlformats.org/drawingml/2006/main" r:id="rId144" tooltip="&quot;Cloud Native Architecture and Desig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oud Native Architecture and Design">
                      <a:hlinkClick r:id="rId144" tooltip="&quot;Cloud Native Architecture and Desig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E09B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366EE1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46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Cloud Native Architecture and Design</w:t>
        </w:r>
      </w:hyperlink>
    </w:p>
    <w:p w14:paraId="4EC9E9C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31AABA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Cloud Native Architecture and Design begins by explaining the fundamentals of cloud-native architecture and services,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what cloud principles and patterns to use, and details of designing a cloud-native element. The book progresses to cover...No more description.</w:t>
      </w:r>
    </w:p>
    <w:p w14:paraId="2137BAC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7206067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8h 43m8hours 43minutes</w:t>
      </w:r>
    </w:p>
    <w:p w14:paraId="6C33D63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1BAD7F3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Oct 2021</w:t>
      </w:r>
    </w:p>
    <w:p w14:paraId="69F5C08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Shivakumar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R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Goniwada</w:t>
      </w:r>
      <w:proofErr w:type="spellEnd"/>
    </w:p>
    <w:p w14:paraId="13E82F0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18 likes</w:t>
      </w:r>
    </w:p>
    <w:p w14:paraId="4D60B83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18</w:t>
      </w:r>
    </w:p>
    <w:p w14:paraId="128726C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18 likes</w:t>
      </w:r>
    </w:p>
    <w:p w14:paraId="65E7D7F1" w14:textId="45EE14A9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5F6BF4F1">
          <v:shape id="_x0000_i1496" type="#_x0000_t75" style="width:39.5pt;height:18pt" o:ole="">
            <v:imagedata r:id="rId10" o:title=""/>
          </v:shape>
          <w:control r:id="rId147" w:name="DefaultOcxName35" w:shapeid="_x0000_i1496"/>
        </w:object>
      </w:r>
    </w:p>
    <w:p w14:paraId="0A541A1C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577A6AAE" w14:textId="725990C2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4BA0B444" wp14:editId="4C3A4443">
            <wp:extent cx="1428750" cy="1790700"/>
            <wp:effectExtent l="0" t="0" r="0" b="0"/>
            <wp:docPr id="66" name="Picture 66" descr="Grokking Algorithms: An Illustrated Guide for Programmers and Other Curious People">
              <a:hlinkClick xmlns:a="http://schemas.openxmlformats.org/drawingml/2006/main" r:id="rId148" tooltip="&quot;Grokking Algorithms: An Illustrated Guide for Programmers and Other Curious Peopl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rokking Algorithms: An Illustrated Guide for Programmers and Other Curious People">
                      <a:hlinkClick r:id="rId148" tooltip="&quot;Grokking Algorithms: An Illustrated Guide for Programmers and Other Curious Peopl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6C2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644FFC7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50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Grokking Algorithms: An Illustrated Guide for Programmers and Other Curious People</w:t>
        </w:r>
      </w:hyperlink>
    </w:p>
    <w:p w14:paraId="6B94355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Book</w:t>
      </w:r>
    </w:p>
    <w:p w14:paraId="2FCF56F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Summary Grokking Algorithms is a fully illustrated, friendly guide that teaches you how to apply common algorithms to the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practical problems you face every day as a programmer. You'll start with sorting and searching and, as you build up your s.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404763F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0DD3FE9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2h 14m2hours 14minutes</w:t>
      </w:r>
    </w:p>
    <w:p w14:paraId="18D9946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6E1E44A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May 2016</w:t>
      </w:r>
    </w:p>
    <w:p w14:paraId="1A3D68D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Aditya Y. Bhargava</w:t>
      </w:r>
    </w:p>
    <w:p w14:paraId="40EC627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30 likes</w:t>
      </w:r>
    </w:p>
    <w:p w14:paraId="478A3EF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30</w:t>
      </w:r>
    </w:p>
    <w:p w14:paraId="1D9DFAA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30 likes</w:t>
      </w:r>
    </w:p>
    <w:p w14:paraId="50A65EC4" w14:textId="1C630C10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6F307210">
          <v:shape id="_x0000_i1495" type="#_x0000_t75" style="width:39.5pt;height:18pt" o:ole="">
            <v:imagedata r:id="rId10" o:title=""/>
          </v:shape>
          <w:control r:id="rId151" w:name="DefaultOcxName36" w:shapeid="_x0000_i1495"/>
        </w:object>
      </w:r>
    </w:p>
    <w:p w14:paraId="198E6D95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080EA195" w14:textId="0D921F34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094B617" wp14:editId="259CDB34">
            <wp:extent cx="1428750" cy="2095500"/>
            <wp:effectExtent l="0" t="0" r="0" b="0"/>
            <wp:docPr id="65" name="Picture 65" descr="Grokking Algorithms: An Illustrated Guide for Programmers and Other Curious People">
              <a:hlinkClick xmlns:a="http://schemas.openxmlformats.org/drawingml/2006/main" r:id="rId152" tooltip="&quot;Grokking Algorithms: An Illustrated Guide for Programmers and Other Curious Peopl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rokking Algorithms: An Illustrated Guide for Programmers and Other Curious People">
                      <a:hlinkClick r:id="rId152" tooltip="&quot;Grokking Algorithms: An Illustrated Guide for Programmers and Other Curious Peopl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8A4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AUDIOBOOK</w:t>
      </w:r>
    </w:p>
    <w:p w14:paraId="6A1B762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5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Grokking Algorithms: An Illustrated Guide for Programmers and Other Curious People</w:t>
        </w:r>
      </w:hyperlink>
    </w:p>
    <w:p w14:paraId="3A90894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Audiobook</w:t>
      </w:r>
    </w:p>
    <w:p w14:paraId="55EEBA0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Grokking Algorithms is a friendly guide that teaches you how to apply common algorithms to the practical problems you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face every day as a programmer. You'll start with sorting and searching and, as you build up your skills in thinking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algorith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4263DE4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0C53696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3h 46m 43s3hours 46minutes 43seconds</w:t>
      </w:r>
    </w:p>
    <w:p w14:paraId="76FEF71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2E5B394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Aditya Bhargava</w:t>
      </w:r>
    </w:p>
    <w:p w14:paraId="7CB12A8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 likes</w:t>
      </w:r>
    </w:p>
    <w:p w14:paraId="33B9D07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7</w:t>
      </w:r>
    </w:p>
    <w:p w14:paraId="7A803C0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 likes</w:t>
      </w:r>
    </w:p>
    <w:p w14:paraId="248BB29C" w14:textId="4944B5D9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541A67F2">
          <v:shape id="_x0000_i1494" type="#_x0000_t75" style="width:39.5pt;height:18pt" o:ole="">
            <v:imagedata r:id="rId10" o:title=""/>
          </v:shape>
          <w:control r:id="rId155" w:name="DefaultOcxName37" w:shapeid="_x0000_i1494"/>
        </w:object>
      </w:r>
    </w:p>
    <w:p w14:paraId="1E4FCB0A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762CF33B" w14:textId="4CCA149D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41295B8" wp14:editId="4871B218">
            <wp:extent cx="1428750" cy="2152650"/>
            <wp:effectExtent l="0" t="0" r="0" b="0"/>
            <wp:docPr id="64" name="Picture 64" descr="Grokking Streaming Systems: Real-time event processing">
              <a:hlinkClick xmlns:a="http://schemas.openxmlformats.org/drawingml/2006/main" r:id="rId156" tooltip="&quot;Grokking Streaming Systems: Real-time event processi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Grokking Streaming Systems: Real-time event processing">
                      <a:hlinkClick r:id="rId156" tooltip="&quot;Grokking Streaming Systems: Real-time event processi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C0BE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2E1854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5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Grokking Streaming Systems: Real-time event processing</w:t>
        </w:r>
      </w:hyperlink>
    </w:p>
    <w:p w14:paraId="50C3690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3A243F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 friendly, framework-agnostic tutorial that will help you grok how streaming systems work—and how to build your own!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In Grokking Streaming Systems you will learn how to: Implement and troubleshoot streaming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systemsDesign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streaming s.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3316E4B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105186D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2h 28m2hours 28minutes</w:t>
      </w:r>
    </w:p>
    <w:p w14:paraId="22ADD23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0165B2F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Apr 2022</w:t>
      </w:r>
    </w:p>
    <w:p w14:paraId="358E74C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Ning Wang, Josh Fischer</w:t>
      </w:r>
    </w:p>
    <w:p w14:paraId="3523F7F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 likes</w:t>
      </w:r>
    </w:p>
    <w:p w14:paraId="3FEC06E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</w:t>
      </w:r>
    </w:p>
    <w:p w14:paraId="5CD1E61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 likes</w:t>
      </w:r>
    </w:p>
    <w:p w14:paraId="7B76060E" w14:textId="7AF7AAD3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28066F6A">
          <v:shape id="_x0000_i1493" type="#_x0000_t75" style="width:39.5pt;height:18pt" o:ole="">
            <v:imagedata r:id="rId10" o:title=""/>
          </v:shape>
          <w:control r:id="rId159" w:name="DefaultOcxName38" w:shapeid="_x0000_i1493"/>
        </w:object>
      </w:r>
    </w:p>
    <w:p w14:paraId="79D33C45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37BC2691" w14:textId="6C8670E5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19ECF87F" wp14:editId="3535D057">
            <wp:extent cx="1428750" cy="2152650"/>
            <wp:effectExtent l="0" t="0" r="0" b="0"/>
            <wp:docPr id="63" name="Picture 63" descr="GitHub For Dummies, 2nd Edition">
              <a:hlinkClick xmlns:a="http://schemas.openxmlformats.org/drawingml/2006/main" r:id="rId160" tooltip="&quot;GitHub For Dummies, 2nd Edi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GitHub For Dummies, 2nd Edition">
                      <a:hlinkClick r:id="rId160" tooltip="&quot;GitHub For Dummies, 2nd Edi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5A1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1C2E421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6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GitHub For Dummies, 2nd Edition</w:t>
        </w:r>
      </w:hyperlink>
    </w:p>
    <w:p w14:paraId="35AB06C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D2F317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Get more out of your coding with GitHub 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For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today’s coders, GitHub is a must. The world’s largest software development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platform, GitHub helps developers store, track, and collaborate on software projects. In this easy-to-follow Dummies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gui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16899F2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38AAD3C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4h 9m4hours 9minutes</w:t>
      </w:r>
    </w:p>
    <w:p w14:paraId="0C8AB5B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4069C0B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Feb 2023</w:t>
      </w:r>
    </w:p>
    <w:p w14:paraId="3413E04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Sarah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Guthals</w:t>
      </w:r>
      <w:proofErr w:type="spellEnd"/>
    </w:p>
    <w:p w14:paraId="7990314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 like</w:t>
      </w:r>
    </w:p>
    <w:p w14:paraId="2BBE513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</w:t>
      </w:r>
    </w:p>
    <w:p w14:paraId="3F3DC93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 like</w:t>
      </w:r>
    </w:p>
    <w:p w14:paraId="405C81CB" w14:textId="03D072FF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3305E273">
          <v:shape id="_x0000_i1492" type="#_x0000_t75" style="width:39.5pt;height:18pt" o:ole="">
            <v:imagedata r:id="rId10" o:title=""/>
          </v:shape>
          <w:control r:id="rId163" w:name="DefaultOcxName39" w:shapeid="_x0000_i1492"/>
        </w:object>
      </w:r>
    </w:p>
    <w:p w14:paraId="37EC2189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78CF67F9" w14:textId="6983A15F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3CD261B" wp14:editId="5E6BD2D2">
            <wp:extent cx="1428750" cy="2038350"/>
            <wp:effectExtent l="0" t="0" r="0" b="0"/>
            <wp:docPr id="62" name="Picture 62" descr="Practical Git: Confident Git Through Practice">
              <a:hlinkClick xmlns:a="http://schemas.openxmlformats.org/drawingml/2006/main" r:id="rId164" tooltip="&quot;Practical Git: Confident Git Through Practic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ractical Git: Confident Git Through Practice">
                      <a:hlinkClick r:id="rId164" tooltip="&quot;Practical Git: Confident Git Through Practic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4A82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444B5C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66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Practical Git: Confident Git Through Practice</w:t>
        </w:r>
      </w:hyperlink>
    </w:p>
    <w:p w14:paraId="1AFDFDD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Book</w:t>
      </w:r>
    </w:p>
    <w:p w14:paraId="1D00E31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Practice your Git skills using exercises in your own environment. This book introduces concepts in an abstract visual way,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and then enforces this learning through exercises - the Git katas. You will start with basic interactions such as commits an.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461416E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0BC0B02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2h 26m2hours 26minutes</w:t>
      </w:r>
    </w:p>
    <w:p w14:paraId="7A32C67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08F5D96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Nov 2020</w:t>
      </w:r>
    </w:p>
    <w:p w14:paraId="5AA2AB4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Johan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Abildskov</w:t>
      </w:r>
      <w:proofErr w:type="spellEnd"/>
    </w:p>
    <w:p w14:paraId="2D91684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24 likes</w:t>
      </w:r>
    </w:p>
    <w:p w14:paraId="3E597EE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24</w:t>
      </w:r>
    </w:p>
    <w:p w14:paraId="0A67008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24 likes</w:t>
      </w:r>
    </w:p>
    <w:p w14:paraId="2C8ADD08" w14:textId="43320B1D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703B827E">
          <v:shape id="_x0000_i1491" type="#_x0000_t75" style="width:39.5pt;height:18pt" o:ole="">
            <v:imagedata r:id="rId10" o:title=""/>
          </v:shape>
          <w:control r:id="rId167" w:name="DefaultOcxName40" w:shapeid="_x0000_i1491"/>
        </w:object>
      </w:r>
    </w:p>
    <w:p w14:paraId="664E4E07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65143F61" w14:textId="12AC3FDF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60A0DD1" wp14:editId="7D787EFA">
            <wp:extent cx="1428750" cy="2152650"/>
            <wp:effectExtent l="0" t="0" r="0" b="0"/>
            <wp:docPr id="61" name="Picture 61" descr="Rise of Generative AI and ChatGPT: Understand How Generative AI and ChatGPT are Transforming and Reshaping the Business World">
              <a:hlinkClick xmlns:a="http://schemas.openxmlformats.org/drawingml/2006/main" r:id="rId168" tooltip="&quot;Rise of Generative AI and ChatGPT: Understand How Generative AI and ChatGPT are Transforming and Reshaping the Business Worl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Rise of Generative AI and ChatGPT: Understand How Generative AI and ChatGPT are Transforming and Reshaping the Business World">
                      <a:hlinkClick r:id="rId168" tooltip="&quot;Rise of Generative AI and ChatGPT: Understand How Generative AI and ChatGPT are Transforming and Reshaping the Business Worl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481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56ADB7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70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Rise of Generative AI and ChatGPT: Understand How Generative AI and ChatGPT are Transforming and Reshaping the Business World</w:t>
        </w:r>
      </w:hyperlink>
    </w:p>
    <w:p w14:paraId="7F71819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086AF7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Generative AI and ChatGPT have the potential to transform industries and society by improving efficiency, enhancing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creativity, and enabling more personalized experiences. If you are someone who is looking to stay ahead of the curve in t.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0A06481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2E0773D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2h 43m2hours 43minutes</w:t>
      </w:r>
    </w:p>
    <w:p w14:paraId="6EF4CE4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4099A62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Mar 2023</w:t>
      </w:r>
    </w:p>
    <w:p w14:paraId="6188CAE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 xml:space="preserve">by Utpal Chakraborty,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Soumyadeep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Roy, Sumit Kumar</w:t>
      </w:r>
    </w:p>
    <w:p w14:paraId="57DD402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18 likes</w:t>
      </w:r>
    </w:p>
    <w:p w14:paraId="5DF4285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18</w:t>
      </w:r>
    </w:p>
    <w:p w14:paraId="7ABD30B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18 likes</w:t>
      </w:r>
    </w:p>
    <w:p w14:paraId="47035192" w14:textId="79414B65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3AC0D016">
          <v:shape id="_x0000_i1490" type="#_x0000_t75" style="width:39.5pt;height:18pt" o:ole="">
            <v:imagedata r:id="rId10" o:title=""/>
          </v:shape>
          <w:control r:id="rId171" w:name="DefaultOcxName41" w:shapeid="_x0000_i1490"/>
        </w:object>
      </w:r>
    </w:p>
    <w:p w14:paraId="655D2D92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42AA2A95" w14:textId="23FCF7A5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1FBA892" wp14:editId="33502089">
            <wp:extent cx="1428750" cy="1885950"/>
            <wp:effectExtent l="0" t="0" r="0" b="0"/>
            <wp:docPr id="60" name="Picture 60" descr="Pro Spring Security">
              <a:hlinkClick xmlns:a="http://schemas.openxmlformats.org/drawingml/2006/main" r:id="rId172" tooltip="&quot;Pro Spring Securit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ro Spring Security">
                      <a:hlinkClick r:id="rId172" tooltip="&quot;Pro Spring Securit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693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D419A6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7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Pro Spring Security</w:t>
        </w:r>
      </w:hyperlink>
    </w:p>
    <w:p w14:paraId="58CD546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82CF94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Security is a key element in the development of any non-trivial application. The Spring Security Framework provides a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comprehensive set of functionalities to implement industry-standard authentication and authorization mechanisms for Ja...No more description.</w:t>
      </w:r>
    </w:p>
    <w:p w14:paraId="5063A8D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1A50A1E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5h 22m5hours 22minutes</w:t>
      </w:r>
    </w:p>
    <w:p w14:paraId="226039C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6094F10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Mar 2013</w:t>
      </w:r>
    </w:p>
    <w:p w14:paraId="4CEFE87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Carlo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Scarioni</w:t>
      </w:r>
      <w:proofErr w:type="spellEnd"/>
    </w:p>
    <w:p w14:paraId="2AB71E2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14 likes</w:t>
      </w:r>
    </w:p>
    <w:p w14:paraId="4E0C01E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14</w:t>
      </w:r>
    </w:p>
    <w:p w14:paraId="3DB2B97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14 likes</w:t>
      </w:r>
    </w:p>
    <w:p w14:paraId="0C80DD73" w14:textId="6AE6B9D8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7E7EB4F0">
          <v:shape id="_x0000_i1489" type="#_x0000_t75" style="width:39.5pt;height:18pt" o:ole="">
            <v:imagedata r:id="rId10" o:title=""/>
          </v:shape>
          <w:control r:id="rId175" w:name="DefaultOcxName42" w:shapeid="_x0000_i1489"/>
        </w:object>
      </w:r>
    </w:p>
    <w:p w14:paraId="46BC3D7F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3E901E3C" w14:textId="25343635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5DF05B77" wp14:editId="350F40C3">
            <wp:extent cx="1428750" cy="2038350"/>
            <wp:effectExtent l="0" t="0" r="0" b="0"/>
            <wp:docPr id="59" name="Picture 59" descr="Spring Boot 2 Recipes: A Problem-Solution Approach">
              <a:hlinkClick xmlns:a="http://schemas.openxmlformats.org/drawingml/2006/main" r:id="rId176" tooltip="&quot;Spring Boot 2 Recipes: A Problem-Solution Approach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pring Boot 2 Recipes: A Problem-Solution Approach">
                      <a:hlinkClick r:id="rId176" tooltip="&quot;Spring Boot 2 Recipes: A Problem-Solution Approach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4A94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143E0B1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7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Spring Boot 2 Recipes: A Problem-Solution Approach</w:t>
        </w:r>
      </w:hyperlink>
    </w:p>
    <w:p w14:paraId="2B3B469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1C1010A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Solve all your Spring Boot 2 problems using complete and real-world code examples. When you start a new project, you’ll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be able to copy the code and configuration files from this book, and then modify them for your needs. This can save you ...No more description.</w:t>
      </w:r>
    </w:p>
    <w:p w14:paraId="2F5AE16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4C86225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2h 55m2hours 55minutes</w:t>
      </w:r>
    </w:p>
    <w:p w14:paraId="50E0D32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5C114DB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Nov 2018</w:t>
      </w:r>
    </w:p>
    <w:p w14:paraId="1EDE66E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Marten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Deinum</w:t>
      </w:r>
      <w:proofErr w:type="spellEnd"/>
    </w:p>
    <w:p w14:paraId="551F73F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16 likes</w:t>
      </w:r>
    </w:p>
    <w:p w14:paraId="32B03A0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16</w:t>
      </w:r>
    </w:p>
    <w:p w14:paraId="2DAEBE9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16 likes</w:t>
      </w:r>
    </w:p>
    <w:p w14:paraId="23D35CFC" w14:textId="67FDAB7B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68F1BCDE">
          <v:shape id="_x0000_i1488" type="#_x0000_t75" style="width:39.5pt;height:18pt" o:ole="">
            <v:imagedata r:id="rId10" o:title=""/>
          </v:shape>
          <w:control r:id="rId179" w:name="DefaultOcxName43" w:shapeid="_x0000_i1488"/>
        </w:object>
      </w:r>
    </w:p>
    <w:p w14:paraId="7EA3021D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4E95192E" w14:textId="05AB9E53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CE78C48" wp14:editId="7EBBCCC5">
            <wp:extent cx="1428750" cy="2082800"/>
            <wp:effectExtent l="0" t="0" r="0" b="0"/>
            <wp:docPr id="58" name="Picture 58" descr="Spring Security for APIs Essentials Course">
              <a:hlinkClick xmlns:a="http://schemas.openxmlformats.org/drawingml/2006/main" r:id="rId180" tooltip="&quot;Spring Security for APIs Essentials Cours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pring Security for APIs Essentials Course">
                      <a:hlinkClick r:id="rId180" tooltip="&quot;Spring Security for APIs Essentials Cours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3E34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F633EB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8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Spring Security for APIs Essentials Course</w:t>
        </w:r>
      </w:hyperlink>
    </w:p>
    <w:p w14:paraId="2D6A9C9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6E074FE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Want to secure your Spring Boot based API now? You know that securing your API is essential and the one-stop-solution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in a Spring-based API is Spring Security. Spring Security can solve almost all problems you are facing with security in an A.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29926B4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712B3CF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43m43minutes</w:t>
      </w:r>
    </w:p>
    <w:p w14:paraId="22CEC15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70DB4EB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Jan 2019</w:t>
      </w:r>
    </w:p>
    <w:p w14:paraId="286799D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Jens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Boje</w:t>
      </w:r>
      <w:proofErr w:type="spellEnd"/>
    </w:p>
    <w:p w14:paraId="2985EBE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 likes</w:t>
      </w:r>
    </w:p>
    <w:p w14:paraId="11B6EC9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</w:t>
      </w:r>
    </w:p>
    <w:p w14:paraId="319FD64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 likes</w:t>
      </w:r>
    </w:p>
    <w:p w14:paraId="5BECC8DF" w14:textId="6B873765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79FD74C1">
          <v:shape id="_x0000_i1487" type="#_x0000_t75" style="width:39.5pt;height:18pt" o:ole="">
            <v:imagedata r:id="rId10" o:title=""/>
          </v:shape>
          <w:control r:id="rId183" w:name="DefaultOcxName44" w:shapeid="_x0000_i1487"/>
        </w:object>
      </w:r>
    </w:p>
    <w:p w14:paraId="25E2F3BF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0EADACF9" w14:textId="5B320985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B74FEB6" wp14:editId="5F0B9A79">
            <wp:extent cx="1428750" cy="1790700"/>
            <wp:effectExtent l="0" t="0" r="0" b="0"/>
            <wp:docPr id="57" name="Picture 57" descr="Spring Security in Action">
              <a:hlinkClick xmlns:a="http://schemas.openxmlformats.org/drawingml/2006/main" r:id="rId184" tooltip="&quot;Spring Security in Ac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pring Security in Action">
                      <a:hlinkClick r:id="rId184" tooltip="&quot;Spring Security in Ac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83F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BC0FE8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86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Spring Security in Action</w:t>
        </w:r>
      </w:hyperlink>
    </w:p>
    <w:p w14:paraId="35F0C89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14D5E4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Spring Security in Action shows you how to prevent cross-site scripting and request forgery attacks before they do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damage. You’ll start with the basics, simulating password upgrades and adding multiple types of authorization. As your sk.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4027379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3B8D704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8h 17m8hours 17minutes</w:t>
      </w:r>
    </w:p>
    <w:p w14:paraId="3C184ED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0B96920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Oct 2020</w:t>
      </w:r>
    </w:p>
    <w:p w14:paraId="2A6C3E2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Laurenţiu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Spilcă</w:t>
      </w:r>
      <w:proofErr w:type="spellEnd"/>
    </w:p>
    <w:p w14:paraId="159844F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22 likes</w:t>
      </w:r>
    </w:p>
    <w:p w14:paraId="0D9999E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22</w:t>
      </w:r>
    </w:p>
    <w:p w14:paraId="58B32B2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22 likes</w:t>
      </w:r>
    </w:p>
    <w:p w14:paraId="6C8A91DD" w14:textId="7E349410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225C437E">
          <v:shape id="_x0000_i1486" type="#_x0000_t75" style="width:39.5pt;height:18pt" o:ole="">
            <v:imagedata r:id="rId10" o:title=""/>
          </v:shape>
          <w:control r:id="rId187" w:name="DefaultOcxName45" w:shapeid="_x0000_i1486"/>
        </w:object>
      </w:r>
    </w:p>
    <w:p w14:paraId="1B0AB550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04DA7271" w14:textId="7779BDBF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4895F52A" wp14:editId="2F62AC53">
            <wp:extent cx="1428750" cy="1790700"/>
            <wp:effectExtent l="0" t="0" r="0" b="0"/>
            <wp:docPr id="56" name="Picture 56" descr="Testing Java Microservices: Using Arquillian, Hoverfly, AssertJ, JUnit, Selenium, and Mockito">
              <a:hlinkClick xmlns:a="http://schemas.openxmlformats.org/drawingml/2006/main" r:id="rId188" tooltip="&quot;Testing Java Microservices: Using Arquillian, Hoverfly, AssertJ, JUnit, Selenium, and Mockit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esting Java Microservices: Using Arquillian, Hoverfly, AssertJ, JUnit, Selenium, and Mockito">
                      <a:hlinkClick r:id="rId188" tooltip="&quot;Testing Java Microservices: Using Arquillian, Hoverfly, AssertJ, JUnit, Selenium, and Mockit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50B4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E6D8AE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90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 xml:space="preserve">Testing Java Microservices: Using </w:t>
        </w:r>
        <w:proofErr w:type="spellStart"/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Arquillian</w:t>
        </w:r>
        <w:proofErr w:type="spellEnd"/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 xml:space="preserve">, Hoverfly, </w:t>
        </w:r>
        <w:proofErr w:type="spellStart"/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AssertJ</w:t>
        </w:r>
        <w:proofErr w:type="spellEnd"/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, JUnit, Selenium, and Mockito</w:t>
        </w:r>
      </w:hyperlink>
    </w:p>
    <w:p w14:paraId="4B7705B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0239EC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Summary Testing Java Microservices teaches you to implement unit and integration tests for microservice systems running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on the JVM. You'll work with a microservice environment built using Java EE,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WildFly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Swarm, and Docker. You'll learn ho.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618F8CA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5B13409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4h 5m4hours 5minutes</w:t>
      </w:r>
    </w:p>
    <w:p w14:paraId="0CA12EC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1E8D61C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Aug 2018</w:t>
      </w:r>
    </w:p>
    <w:p w14:paraId="30ED4AC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Alex Soto Bueno, Andy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Gumbrecht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, Jason Porter</w:t>
      </w:r>
    </w:p>
    <w:p w14:paraId="1A5A068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13 likes</w:t>
      </w:r>
    </w:p>
    <w:p w14:paraId="0AB8AA1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13</w:t>
      </w:r>
    </w:p>
    <w:p w14:paraId="6962917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13 likes</w:t>
      </w:r>
    </w:p>
    <w:p w14:paraId="05738343" w14:textId="6E1C0C80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3BEB3588">
          <v:shape id="_x0000_i1485" type="#_x0000_t75" style="width:39.5pt;height:18pt" o:ole="">
            <v:imagedata r:id="rId10" o:title=""/>
          </v:shape>
          <w:control r:id="rId191" w:name="DefaultOcxName46" w:shapeid="_x0000_i1485"/>
        </w:object>
      </w:r>
    </w:p>
    <w:p w14:paraId="3B7F4C93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1DA975D3" w14:textId="0576E57A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4971841D" wp14:editId="131771D6">
            <wp:extent cx="1428750" cy="2152650"/>
            <wp:effectExtent l="0" t="0" r="0" b="0"/>
            <wp:docPr id="55" name="Picture 55" descr="Agile Software Development: Trends, Challenges and Applications">
              <a:hlinkClick xmlns:a="http://schemas.openxmlformats.org/drawingml/2006/main" r:id="rId192" tooltip="&quot;Agile Software Development: Trends, Challenges and Application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Agile Software Development: Trends, Challenges and Applications">
                      <a:hlinkClick r:id="rId192" tooltip="&quot;Agile Software Development: Trends, Challenges and Application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F20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365B56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9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Agile Software Development: Trends, Challenges and Applications</w:t>
        </w:r>
      </w:hyperlink>
    </w:p>
    <w:p w14:paraId="2FEC19B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FA436C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AGILE SOFTWARE DEVELOPMENT A unique title that introduces the whole range of agile software development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processes from the fundamental concepts to the highest levels of applications such as requirement analysis, software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tes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29D68FA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2752540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5h 54m5hours 54minutes</w:t>
      </w:r>
    </w:p>
    <w:p w14:paraId="1C6DB61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37EFFA6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Feb 2023</w:t>
      </w:r>
    </w:p>
    <w:p w14:paraId="0C6738E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Susheela Hooda, Vandana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Mohindru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Sood, Yashwant Singh...</w:t>
      </w:r>
    </w:p>
    <w:p w14:paraId="6EFE17A8" w14:textId="5588EA8F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22E620FB">
          <v:shape id="_x0000_i1484" type="#_x0000_t75" style="width:39.5pt;height:18pt" o:ole="">
            <v:imagedata r:id="rId10" o:title=""/>
          </v:shape>
          <w:control r:id="rId195" w:name="DefaultOcxName47" w:shapeid="_x0000_i1484"/>
        </w:object>
      </w:r>
    </w:p>
    <w:p w14:paraId="24DE74E7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053798EA" w14:textId="18CF37B7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718C0BDB" wp14:editId="469337C4">
            <wp:extent cx="1428750" cy="2152650"/>
            <wp:effectExtent l="0" t="0" r="0" b="0"/>
            <wp:docPr id="54" name="Picture 54" descr="Java Challenges: 100+ Proven Tasks that Will Prepare You for Anything">
              <a:hlinkClick xmlns:a="http://schemas.openxmlformats.org/drawingml/2006/main" r:id="rId196" tooltip="&quot;Java Challenges: 100+ Proven Tasks that Will Prepare You for Anythi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Java Challenges: 100+ Proven Tasks that Will Prepare You for Anything">
                      <a:hlinkClick r:id="rId196" tooltip="&quot;Java Challenges: 100+ Proven Tasks that Will Prepare You for Anythi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F81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1DC65A5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19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Java Challenges: 100+ Proven Tasks that Will Prepare You for Anything</w:t>
        </w:r>
      </w:hyperlink>
    </w:p>
    <w:p w14:paraId="5D84EEA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Book</w:t>
      </w:r>
    </w:p>
    <w:p w14:paraId="4FC58E0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Expand your knowledge of Java with this entertaining learning guide, which features 100+ exercises and programming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challenges. Java Challenges will prepare you for your next exam or job interview, and covers many practical topics, such a.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68E7B12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1B84585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7h 47m7hours 47minutes</w:t>
      </w:r>
    </w:p>
    <w:p w14:paraId="3F3D273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28174D1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Dec 2021</w:t>
      </w:r>
    </w:p>
    <w:p w14:paraId="20F6385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Michael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Inden</w:t>
      </w:r>
      <w:proofErr w:type="spellEnd"/>
    </w:p>
    <w:p w14:paraId="20DC1D2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 likes</w:t>
      </w:r>
    </w:p>
    <w:p w14:paraId="37580A5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</w:t>
      </w:r>
    </w:p>
    <w:p w14:paraId="4791478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 likes</w:t>
      </w:r>
    </w:p>
    <w:p w14:paraId="2B72E2E9" w14:textId="40C68E58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24AFC620">
          <v:shape id="_x0000_i1483" type="#_x0000_t75" style="width:39.5pt;height:18pt" o:ole="">
            <v:imagedata r:id="rId10" o:title=""/>
          </v:shape>
          <w:control r:id="rId199" w:name="DefaultOcxName48" w:shapeid="_x0000_i1483"/>
        </w:object>
      </w:r>
    </w:p>
    <w:p w14:paraId="7177D3B1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1D011F58" w14:textId="6D1E9F7E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6506CF4" wp14:editId="041D24EF">
            <wp:extent cx="1428750" cy="2159000"/>
            <wp:effectExtent l="0" t="0" r="0" b="0"/>
            <wp:docPr id="53" name="Picture 53" descr="Java Unit Testing with JUnit 5: Test Driven Development with JUnit 5">
              <a:hlinkClick xmlns:a="http://schemas.openxmlformats.org/drawingml/2006/main" r:id="rId200" tooltip="&quot;Java Unit Testing with JUnit 5: Test Driven Development with JUnit 5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Java Unit Testing with JUnit 5: Test Driven Development with JUnit 5">
                      <a:hlinkClick r:id="rId200" tooltip="&quot;Java Unit Testing with JUnit 5: Test Driven Development with JUnit 5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C382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8A2169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0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Java Unit Testing with JUnit 5: Test Driven Development with JUnit 5</w:t>
        </w:r>
      </w:hyperlink>
    </w:p>
    <w:p w14:paraId="4D48849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212FBA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Explore the new way of building and maintaining test cases with Java test driven development (TDD) using JUnit 5. This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book doesn't just talk about the new concepts, it shows you ways of applying them in TDD and Java 8 to continuously d.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5D4E1AD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Completed</w:t>
      </w:r>
    </w:p>
    <w:p w14:paraId="1868F28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1h 55m1hours 55minutes</w:t>
      </w:r>
    </w:p>
    <w:p w14:paraId="0D2D6DB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22D6568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Nov 2017</w:t>
      </w:r>
    </w:p>
    <w:p w14:paraId="13C14A9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Shekhar Gulati, Rahul Sharma</w:t>
      </w:r>
    </w:p>
    <w:p w14:paraId="795821E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56 likes</w:t>
      </w:r>
    </w:p>
    <w:p w14:paraId="451995F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56</w:t>
      </w:r>
    </w:p>
    <w:p w14:paraId="019A6F0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56 likes</w:t>
      </w:r>
    </w:p>
    <w:p w14:paraId="1CA17080" w14:textId="53CAA768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56709060">
          <v:shape id="_x0000_i1482" type="#_x0000_t75" style="width:39.5pt;height:18pt" o:ole="">
            <v:imagedata r:id="rId10" o:title=""/>
          </v:shape>
          <w:control r:id="rId203" w:name="DefaultOcxName49" w:shapeid="_x0000_i1482"/>
        </w:object>
      </w:r>
    </w:p>
    <w:p w14:paraId="7865B0FE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70440B73" w14:textId="22F7FB0A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75F9482" wp14:editId="7556EE11">
            <wp:extent cx="1428750" cy="2152650"/>
            <wp:effectExtent l="0" t="0" r="0" b="0"/>
            <wp:docPr id="52" name="Picture 52" descr="Good Code, Bad Code">
              <a:hlinkClick xmlns:a="http://schemas.openxmlformats.org/drawingml/2006/main" r:id="rId204" tooltip="&quot;Good Code, Bad Cod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Good Code, Bad Code">
                      <a:hlinkClick r:id="rId204" tooltip="&quot;Good Code, Bad Cod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8371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7E607A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06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Good Code, Bad Code</w:t>
        </w:r>
      </w:hyperlink>
    </w:p>
    <w:p w14:paraId="1EC0889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B4479B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Practical techniques for writing code that is robust, reliable, and easy for team members to understand and adapt.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Summary 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In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Good Code, Bad Code you’ll learn how to: Think about code like an effective software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engineerWrite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functi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6CFE6D8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77BC73C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6h 48m6hours 48minutes</w:t>
      </w:r>
    </w:p>
    <w:p w14:paraId="13B3CD0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73CC5C2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Jul 2021</w:t>
      </w:r>
    </w:p>
    <w:p w14:paraId="01F743B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Tom Long</w:t>
      </w:r>
    </w:p>
    <w:p w14:paraId="05EE9D4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13 likes</w:t>
      </w:r>
    </w:p>
    <w:p w14:paraId="2E146AB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13</w:t>
      </w:r>
    </w:p>
    <w:p w14:paraId="604DADC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13 likes</w:t>
      </w:r>
    </w:p>
    <w:p w14:paraId="1F0FAF2D" w14:textId="4BDBB3C6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68D10CB3">
          <v:shape id="_x0000_i1481" type="#_x0000_t75" style="width:39.5pt;height:18pt" o:ole="">
            <v:imagedata r:id="rId10" o:title=""/>
          </v:shape>
          <w:control r:id="rId207" w:name="DefaultOcxName50" w:shapeid="_x0000_i1481"/>
        </w:object>
      </w:r>
    </w:p>
    <w:p w14:paraId="37C01C47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60099BD8" w14:textId="189B234C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36E12830" wp14:editId="24D4F3D6">
            <wp:extent cx="1428750" cy="2152650"/>
            <wp:effectExtent l="0" t="0" r="0" b="0"/>
            <wp:docPr id="51" name="Picture 51" descr="Software Mistakes and Tradeoffs: How to make good programming decisions">
              <a:hlinkClick xmlns:a="http://schemas.openxmlformats.org/drawingml/2006/main" r:id="rId208" tooltip="&quot;Software Mistakes and Tradeoffs: How to make good programming decision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oftware Mistakes and Tradeoffs: How to make good programming decisions">
                      <a:hlinkClick r:id="rId208" tooltip="&quot;Software Mistakes and Tradeoffs: How to make good programming decision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C955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6E93B3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10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 xml:space="preserve">Software Mistakes and </w:t>
        </w:r>
        <w:proofErr w:type="spellStart"/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Tradeoffs</w:t>
        </w:r>
        <w:proofErr w:type="spellEnd"/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: How to make good programming decisions</w:t>
        </w:r>
      </w:hyperlink>
    </w:p>
    <w:p w14:paraId="4C90768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D200DE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Optimize the decisions that define your code by exploring the common mistakes and intentional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tradeoffs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made by expert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developers. In Software Mistakes and </w:t>
      </w:r>
      <w:proofErr w:type="spellStart"/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Tradeoffs</w:t>
      </w:r>
      <w:proofErr w:type="spellEnd"/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you will learn how to: Reason about your systems to make intuitive and ...No more description.</w:t>
      </w:r>
    </w:p>
    <w:p w14:paraId="31C34B1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2C246CD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7h 59m7hours 59minutes</w:t>
      </w:r>
    </w:p>
    <w:p w14:paraId="0C70A33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58323B6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Apr 2022</w:t>
      </w:r>
    </w:p>
    <w:p w14:paraId="1A1E217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Jon Skeet, Tomasz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Lelek</w:t>
      </w:r>
      <w:proofErr w:type="spellEnd"/>
    </w:p>
    <w:p w14:paraId="10F6581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11 likes</w:t>
      </w:r>
    </w:p>
    <w:p w14:paraId="559DB12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11</w:t>
      </w:r>
    </w:p>
    <w:p w14:paraId="1DA3419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11 likes</w:t>
      </w:r>
    </w:p>
    <w:p w14:paraId="1B1774A7" w14:textId="779F84E5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76CF8842">
          <v:shape id="_x0000_i1480" type="#_x0000_t75" style="width:39.5pt;height:18pt" o:ole="">
            <v:imagedata r:id="rId10" o:title=""/>
          </v:shape>
          <w:control r:id="rId211" w:name="DefaultOcxName51" w:shapeid="_x0000_i1480"/>
        </w:object>
      </w:r>
    </w:p>
    <w:p w14:paraId="6DE2F2BF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36877F8D" w14:textId="15BF0F30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2AB4F7B" wp14:editId="1F1F7B04">
            <wp:extent cx="1428750" cy="1885950"/>
            <wp:effectExtent l="0" t="0" r="0" b="0"/>
            <wp:docPr id="50" name="Picture 50" descr="Spring Recipes: A Problem-Solution Approach, Third Edition">
              <a:hlinkClick xmlns:a="http://schemas.openxmlformats.org/drawingml/2006/main" r:id="rId212" tooltip="&quot;Spring Recipes: A Problem-Solution Approach, Third Edi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pring Recipes: A Problem-Solution Approach, Third Edition">
                      <a:hlinkClick r:id="rId212" tooltip="&quot;Spring Recipes: A Problem-Solution Approach, Third Edi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08F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18A481F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1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Spring Recipes: A Problem-Solution Approach, Third Edition</w:t>
        </w:r>
      </w:hyperlink>
    </w:p>
    <w:p w14:paraId="7A1A524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ED2F8B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Spring Recipes: A Problem-Solution Approach, Third Edition builds upon the best-selling success of the previous editions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and focuses on the latest Spring Framework features for building enterprise Java applications. This book provides code re...No more description.</w:t>
      </w:r>
    </w:p>
    <w:p w14:paraId="5E9D0BD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49DC95F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11h 33m11hours 33minutes</w:t>
      </w:r>
    </w:p>
    <w:p w14:paraId="2E71200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44E6B8C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Nov 2014</w:t>
      </w:r>
    </w:p>
    <w:p w14:paraId="624CB83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Gary Mak, Josh Long, Daniel Rubio...</w:t>
      </w:r>
    </w:p>
    <w:p w14:paraId="3444CA3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16 likes</w:t>
      </w:r>
    </w:p>
    <w:p w14:paraId="4E0F43F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16</w:t>
      </w:r>
    </w:p>
    <w:p w14:paraId="3AAFA20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16 likes</w:t>
      </w:r>
    </w:p>
    <w:p w14:paraId="7EE839C3" w14:textId="122CA594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5114CCC4">
          <v:shape id="_x0000_i1479" type="#_x0000_t75" style="width:39.5pt;height:18pt" o:ole="">
            <v:imagedata r:id="rId10" o:title=""/>
          </v:shape>
          <w:control r:id="rId215" w:name="DefaultOcxName52" w:shapeid="_x0000_i1479"/>
        </w:object>
      </w:r>
    </w:p>
    <w:p w14:paraId="2DFCEFC4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5B870AD8" w14:textId="38B8A867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600660E" wp14:editId="1A89EF93">
            <wp:extent cx="1428750" cy="2152650"/>
            <wp:effectExtent l="0" t="0" r="0" b="0"/>
            <wp:docPr id="49" name="Picture 49" descr="Learn Microservices">
              <a:hlinkClick xmlns:a="http://schemas.openxmlformats.org/drawingml/2006/main" r:id="rId216" tooltip="&quot;Learn Microservic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Learn Microservices">
                      <a:hlinkClick r:id="rId216" tooltip="&quot;Learn Microservic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7D5B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58F824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1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Learn Microservices</w:t>
        </w:r>
      </w:hyperlink>
    </w:p>
    <w:p w14:paraId="5D850C9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4401AC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Build Java-based microservices architecture using the Spring Boot framework by evolving an application from a small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monolith to an event-driven architecture composed of several services. This revised book follows an incremental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approac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3A5000B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2A3722D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54m54minutes</w:t>
      </w:r>
    </w:p>
    <w:p w14:paraId="2040C08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6F27429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Aug 2018</w:t>
      </w:r>
    </w:p>
    <w:p w14:paraId="5031F67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 xml:space="preserve">by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Moisés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Macero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García</w:t>
      </w:r>
    </w:p>
    <w:p w14:paraId="27C81C67" w14:textId="5FF49C6F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7857DB4F">
          <v:shape id="_x0000_i1478" type="#_x0000_t75" style="width:39.5pt;height:18pt" o:ole="">
            <v:imagedata r:id="rId10" o:title=""/>
          </v:shape>
          <w:control r:id="rId219" w:name="DefaultOcxName53" w:shapeid="_x0000_i1478"/>
        </w:object>
      </w:r>
    </w:p>
    <w:p w14:paraId="42F65C9B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004B8133" w14:textId="105857A9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D8556B1" wp14:editId="2C994E29">
            <wp:extent cx="1428750" cy="2038350"/>
            <wp:effectExtent l="0" t="0" r="0" b="0"/>
            <wp:docPr id="48" name="Picture 48" descr="Spring Boot Persistence Best Practices: Optimize Java Persistence Performance in Spring Boot Applications">
              <a:hlinkClick xmlns:a="http://schemas.openxmlformats.org/drawingml/2006/main" r:id="rId220" tooltip="&quot;Spring Boot Persistence Best Practices: Optimize Java Persistence Performance in Spring Boot Application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pring Boot Persistence Best Practices: Optimize Java Persistence Performance in Spring Boot Applications">
                      <a:hlinkClick r:id="rId220" tooltip="&quot;Spring Boot Persistence Best Practices: Optimize Java Persistence Performance in Spring Boot Application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41A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0EC032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2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Spring Boot Persistence Best Practices: Optimize Java Persistence Performance in Spring Boot Applications</w:t>
        </w:r>
      </w:hyperlink>
    </w:p>
    <w:p w14:paraId="6942DDA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53DC5E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This book is a collection of developer code recipes and best practices for persisting data using Spring, particularly Spring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Boot. The book is structured around practical recipes, where each recipe discusses a performance case or performance-r.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6DDEFDC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1EBA654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9h 1m9hours 1minutes</w:t>
      </w:r>
    </w:p>
    <w:p w14:paraId="6FCB3DA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63096E6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Apr 2020</w:t>
      </w:r>
    </w:p>
    <w:p w14:paraId="7BDE83D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Anghel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Leonard</w:t>
      </w:r>
    </w:p>
    <w:p w14:paraId="2274E86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14 likes</w:t>
      </w:r>
    </w:p>
    <w:p w14:paraId="7A04D03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14</w:t>
      </w:r>
    </w:p>
    <w:p w14:paraId="25B3F60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14 likes</w:t>
      </w:r>
    </w:p>
    <w:p w14:paraId="03F1C801" w14:textId="4AEE58B1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5F5B9AD7">
          <v:shape id="_x0000_i1477" type="#_x0000_t75" style="width:39.5pt;height:18pt" o:ole="">
            <v:imagedata r:id="rId10" o:title=""/>
          </v:shape>
          <w:control r:id="rId223" w:name="DefaultOcxName54" w:shapeid="_x0000_i1477"/>
        </w:object>
      </w:r>
    </w:p>
    <w:p w14:paraId="6D928BF4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2A0FF552" w14:textId="6FB2BE2C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58502270" wp14:editId="3E1611B9">
            <wp:extent cx="1428750" cy="2032000"/>
            <wp:effectExtent l="0" t="0" r="0" b="6350"/>
            <wp:docPr id="47" name="Picture 47" descr="Beginning Spring 5: From Novice to Professional">
              <a:hlinkClick xmlns:a="http://schemas.openxmlformats.org/drawingml/2006/main" r:id="rId224" tooltip="&quot;Beginning Spring 5: From Novice to Profession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Beginning Spring 5: From Novice to Professional">
                      <a:hlinkClick r:id="rId224" tooltip="&quot;Beginning Spring 5: From Novice to Profession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310F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4EFE80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26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Beginning Spring 5: From Novice to Professional</w:t>
        </w:r>
      </w:hyperlink>
    </w:p>
    <w:p w14:paraId="42A5CCE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6DB3A59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Get started with Spring Framework 5 and its ecosystem, with a guide to the working practices in modern development.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Authors Joseph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Ottinger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and Andrew Lombardi will teach you how to use the Spring Framework to build Java-based appl.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1FE5927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4530A0A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4h 8m4hours 8minutes</w:t>
      </w:r>
    </w:p>
    <w:p w14:paraId="758FA35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227B4DA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Sep 2019</w:t>
      </w:r>
    </w:p>
    <w:p w14:paraId="6F5EC6E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Joseph B.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Ottinger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, Andrew Lombardi</w:t>
      </w:r>
    </w:p>
    <w:p w14:paraId="220241F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12 likes</w:t>
      </w:r>
    </w:p>
    <w:p w14:paraId="4BA9B93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12</w:t>
      </w:r>
    </w:p>
    <w:p w14:paraId="4933189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12 likes</w:t>
      </w:r>
    </w:p>
    <w:p w14:paraId="4843601A" w14:textId="44C92742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154617F4">
          <v:shape id="_x0000_i1476" type="#_x0000_t75" style="width:39.5pt;height:18pt" o:ole="">
            <v:imagedata r:id="rId10" o:title=""/>
          </v:shape>
          <w:control r:id="rId227" w:name="DefaultOcxName55" w:shapeid="_x0000_i1476"/>
        </w:object>
      </w:r>
    </w:p>
    <w:p w14:paraId="5BCA99F7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06816E61" w14:textId="202E4386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D11A962" wp14:editId="0759EEE4">
            <wp:extent cx="1428750" cy="2152650"/>
            <wp:effectExtent l="0" t="0" r="0" b="0"/>
            <wp:docPr id="46" name="Picture 46" descr="Spring 6 Recipes: A Problem-Solution Approach to Spring Framework, 5th Edition">
              <a:hlinkClick xmlns:a="http://schemas.openxmlformats.org/drawingml/2006/main" r:id="rId228" tooltip="&quot;Spring 6 Recipes: A Problem-Solution Approach to Spring Framework, 5th Edi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Spring 6 Recipes: A Problem-Solution Approach to Spring Framework, 5th Edition">
                      <a:hlinkClick r:id="rId228" tooltip="&quot;Spring 6 Recipes: A Problem-Solution Approach to Spring Framework, 5th Edi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23F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89421A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30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Spring 6 Recipes: A Problem-Solution Approach to Spring Framework, 5th Edition</w:t>
        </w:r>
      </w:hyperlink>
    </w:p>
    <w:p w14:paraId="25DAFD1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D2C793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This in-depth Spring-based Java developer code reference has been updated and now solves many of your Spring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Framework 6 problems using reusable, complete and real-world working code examples. Spring 6 Recipes (5th Edition) n.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0E339B6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6CDDCFD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9h 46m9hours 46minutes</w:t>
      </w:r>
    </w:p>
    <w:p w14:paraId="147BCDB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6C8EBD9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Apr 2023</w:t>
      </w:r>
    </w:p>
    <w:p w14:paraId="3B0B3B5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Josh Long, Daniel Rubio, Marten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Deinum</w:t>
      </w:r>
      <w:proofErr w:type="spellEnd"/>
    </w:p>
    <w:p w14:paraId="38F06687" w14:textId="2AD30865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699BE1DA">
          <v:shape id="_x0000_i1475" type="#_x0000_t75" style="width:39.5pt;height:18pt" o:ole="">
            <v:imagedata r:id="rId10" o:title=""/>
          </v:shape>
          <w:control r:id="rId231" w:name="DefaultOcxName56" w:shapeid="_x0000_i1475"/>
        </w:object>
      </w:r>
    </w:p>
    <w:p w14:paraId="799A0E6C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26284D15" w14:textId="2FF19ABE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C344C74" wp14:editId="0A0654D8">
            <wp:extent cx="1428750" cy="2152650"/>
            <wp:effectExtent l="0" t="0" r="0" b="0"/>
            <wp:docPr id="45" name="Picture 45" descr="Continuous Integration (CI) and Continuous Delivery (CD): A Practical Guide to Designing and Developing Pipelines">
              <a:hlinkClick xmlns:a="http://schemas.openxmlformats.org/drawingml/2006/main" r:id="rId232" tooltip="&quot;Continuous Integration (CI) and Continuous Delivery (CD): A Practical Guide to Designing and Developing Pipelin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ontinuous Integration (CI) and Continuous Delivery (CD): A Practical Guide to Designing and Developing Pipelines">
                      <a:hlinkClick r:id="rId232" tooltip="&quot;Continuous Integration (CI) and Continuous Delivery (CD): A Practical Guide to Designing and Developing Pipelin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DE3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557D28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3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Continuous Integration (CI) and Continuous Delivery (CD): A Practical Guide to Designing and Developing Pipelines</w:t>
        </w:r>
      </w:hyperlink>
    </w:p>
    <w:p w14:paraId="4534755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8872F0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Use continuous Integration (CI) and continuous delivery (CD) to improve the speed of software delivery. This book presents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a game changer—how to use pipelines to automate the software delivery process. The theories about CI/CD are much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th.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 more description.</w:t>
      </w:r>
    </w:p>
    <w:p w14:paraId="4524DD6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324E0CB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4h 18m4hours 18minutes</w:t>
      </w:r>
    </w:p>
    <w:p w14:paraId="774B661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2299038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Mar 2023</w:t>
      </w:r>
    </w:p>
    <w:p w14:paraId="63295DA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 xml:space="preserve">by Henry van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Merode</w:t>
      </w:r>
      <w:proofErr w:type="spellEnd"/>
    </w:p>
    <w:p w14:paraId="44F9F8E7" w14:textId="70190DA9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1D65B2F8">
          <v:shape id="_x0000_i1474" type="#_x0000_t75" style="width:39.5pt;height:18pt" o:ole="">
            <v:imagedata r:id="rId10" o:title=""/>
          </v:shape>
          <w:control r:id="rId235" w:name="DefaultOcxName57" w:shapeid="_x0000_i1474"/>
        </w:object>
      </w:r>
    </w:p>
    <w:p w14:paraId="44CE82B8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4179ADA7" w14:textId="4E6EADE0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18F89BE" wp14:editId="7B1ACE71">
            <wp:extent cx="1428750" cy="2038350"/>
            <wp:effectExtent l="0" t="0" r="0" b="0"/>
            <wp:docPr id="44" name="Picture 44" descr="Spring 5 Recipes: A Problem-Solution Approach, Fourth Edition">
              <a:hlinkClick xmlns:a="http://schemas.openxmlformats.org/drawingml/2006/main" r:id="rId236" tooltip="&quot;Spring 5 Recipes: A Problem-Solution Approach, Fourth Edi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Spring 5 Recipes: A Problem-Solution Approach, Fourth Edition">
                      <a:hlinkClick r:id="rId236" tooltip="&quot;Spring 5 Recipes: A Problem-Solution Approach, Fourth Edi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AD3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658D171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3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Spring 5 Recipes: A Problem-Solution Approach, Fourth Edition</w:t>
        </w:r>
      </w:hyperlink>
    </w:p>
    <w:p w14:paraId="70BC580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489C9A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Solve all your Spring 5 problems using complete and real-world code examples. When you start a new project, you’ll be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able to copy the code and configuration files from this book, and then modify them for your needs. This can save you a g.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3508EB3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3235ADD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11h 12m11hours 12minutes</w:t>
      </w:r>
    </w:p>
    <w:p w14:paraId="505B2F2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552BE1E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Oct 2017</w:t>
      </w:r>
    </w:p>
    <w:p w14:paraId="0F86176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Josh Long, Daniel Rubio, Marten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Deinum</w:t>
      </w:r>
      <w:proofErr w:type="spellEnd"/>
    </w:p>
    <w:p w14:paraId="263BFAD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9 likes</w:t>
      </w:r>
    </w:p>
    <w:p w14:paraId="66130E0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9</w:t>
      </w:r>
    </w:p>
    <w:p w14:paraId="040F03E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9 likes</w:t>
      </w:r>
    </w:p>
    <w:p w14:paraId="4F15A66F" w14:textId="636291B2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5AA419F6">
          <v:shape id="_x0000_i1473" type="#_x0000_t75" style="width:39.5pt;height:18pt" o:ole="">
            <v:imagedata r:id="rId10" o:title=""/>
          </v:shape>
          <w:control r:id="rId239" w:name="DefaultOcxName58" w:shapeid="_x0000_i1473"/>
        </w:object>
      </w:r>
    </w:p>
    <w:p w14:paraId="0C9ED149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43CF92A5" w14:textId="18E68FEC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6484C755" wp14:editId="371E1A5F">
            <wp:extent cx="1428750" cy="1758950"/>
            <wp:effectExtent l="0" t="0" r="0" b="0"/>
            <wp:docPr id="43" name="Picture 43" descr="Spring Boot: How to Get Started and Build a Microservice, Second Edition ">
              <a:hlinkClick xmlns:a="http://schemas.openxmlformats.org/drawingml/2006/main" r:id="rId240" tooltip="&quot;Spring Boot: How to Get Started and Build a Microservice, Second Edition 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Spring Boot: How to Get Started and Build a Microservice, Second Edition ">
                      <a:hlinkClick r:id="rId240" tooltip="&quot;Spring Boot: How to Get Started and Build a Microservice, Second Edition 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957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527C1A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4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Spring Boot: How to Get Started and Build a Microservice, Second Edition</w:t>
        </w:r>
      </w:hyperlink>
    </w:p>
    <w:p w14:paraId="113E2D0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1952CA2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From Zero Spring Experience to Building Your First Microservice with Spring Boot 2 Learn to build your first microservice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with Spring Boot. Together we will write a production-ready microservice with a REST API in just a few hours. All starting...No more description.</w:t>
      </w:r>
    </w:p>
    <w:p w14:paraId="1821F4C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69B7B85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59m59minutes</w:t>
      </w:r>
    </w:p>
    <w:p w14:paraId="4827400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24D08B1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Oct 2017</w:t>
      </w:r>
    </w:p>
    <w:p w14:paraId="6F74A17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Jens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Boje</w:t>
      </w:r>
      <w:proofErr w:type="spellEnd"/>
    </w:p>
    <w:p w14:paraId="6862F6D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16 likes</w:t>
      </w:r>
    </w:p>
    <w:p w14:paraId="37A59C1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16</w:t>
      </w:r>
    </w:p>
    <w:p w14:paraId="6762A28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16 likes</w:t>
      </w:r>
    </w:p>
    <w:p w14:paraId="4E0121E1" w14:textId="5541A5E1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54E00755">
          <v:shape id="_x0000_i1472" type="#_x0000_t75" style="width:39.5pt;height:18pt" o:ole="">
            <v:imagedata r:id="rId10" o:title=""/>
          </v:shape>
          <w:control r:id="rId243" w:name="DefaultOcxName59" w:shapeid="_x0000_i1472"/>
        </w:object>
      </w:r>
    </w:p>
    <w:p w14:paraId="1C7D879D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16C84178" w14:textId="7CA64245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1862098" wp14:editId="36A89699">
            <wp:extent cx="1428750" cy="1752600"/>
            <wp:effectExtent l="0" t="0" r="0" b="0"/>
            <wp:docPr id="42" name="Picture 42" descr="Microservices Best Practices for Java ">
              <a:hlinkClick xmlns:a="http://schemas.openxmlformats.org/drawingml/2006/main" r:id="rId244" tooltip="&quot;Microservices Best Practices for Java 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Microservices Best Practices for Java ">
                      <a:hlinkClick r:id="rId244" tooltip="&quot;Microservices Best Practices for Java 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44B3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D4781A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46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Microservices Best Practices for Java</w:t>
        </w:r>
      </w:hyperlink>
    </w:p>
    <w:p w14:paraId="7B45043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21BF55B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Microservices is an architectural style in which large, complex software applications are composed of one or more smaller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services. Each of these microservices focuses on completing one task that represents a small business capability. These ...No more description.</w:t>
      </w:r>
    </w:p>
    <w:p w14:paraId="4448666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288D999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2h 9m2hours 9minutes</w:t>
      </w:r>
    </w:p>
    <w:p w14:paraId="5B493E3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23E3DAE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Mar 2017</w:t>
      </w:r>
    </w:p>
    <w:p w14:paraId="7752C35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Michael Hofmann, Erin Schnabel, Katherine Stanley</w:t>
      </w:r>
    </w:p>
    <w:p w14:paraId="3D1CA32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37 likes</w:t>
      </w:r>
    </w:p>
    <w:p w14:paraId="0EAB814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37</w:t>
      </w:r>
    </w:p>
    <w:p w14:paraId="648C766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37 likes</w:t>
      </w:r>
    </w:p>
    <w:p w14:paraId="7BA680C3" w14:textId="4253FE16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019D4376">
          <v:shape id="_x0000_i1471" type="#_x0000_t75" style="width:39.5pt;height:18pt" o:ole="">
            <v:imagedata r:id="rId10" o:title=""/>
          </v:shape>
          <w:control r:id="rId247" w:name="DefaultOcxName60" w:shapeid="_x0000_i1471"/>
        </w:object>
      </w:r>
    </w:p>
    <w:p w14:paraId="3DA6C003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412100A4" w14:textId="4A5BF633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931A9FC" wp14:editId="5F9DF8BB">
            <wp:extent cx="1428750" cy="2152650"/>
            <wp:effectExtent l="0" t="0" r="0" b="0"/>
            <wp:docPr id="41" name="Picture 41" descr="Learn Microservices with Spring Boot: A Practical Approach to RESTful Services Using RabbitMQ, Eureka, Ribbon, Zuul and Cucumber">
              <a:hlinkClick xmlns:a="http://schemas.openxmlformats.org/drawingml/2006/main" r:id="rId248" tooltip="&quot;Learn Microservices with Spring Boot: A Practical Approach to RESTful Services Using RabbitMQ, Eureka, Ribbon, Zuul and Cucumbe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Learn Microservices with Spring Boot: A Practical Approach to RESTful Services Using RabbitMQ, Eureka, Ribbon, Zuul and Cucumber">
                      <a:hlinkClick r:id="rId248" tooltip="&quot;Learn Microservices with Spring Boot: A Practical Approach to RESTful Services Using RabbitMQ, Eureka, Ribbon, Zuul and Cucumbe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6D5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5C993A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50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 xml:space="preserve">Learn Microservices with Spring Boot: A Practical Approach to RESTful Services Using RabbitMQ, Eureka, Ribbon, </w:t>
        </w:r>
        <w:proofErr w:type="spellStart"/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Zuul</w:t>
        </w:r>
        <w:proofErr w:type="spellEnd"/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 xml:space="preserve"> and Cucumber</w:t>
        </w:r>
      </w:hyperlink>
    </w:p>
    <w:p w14:paraId="21330AF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E39A67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Build a microservices architecture with Spring Boot, by evolving an application from a small monolith to an event-driven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architecture composed of several services. This book follows an incremental approach to teach microservice structure,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te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44B4D8A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68E9922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3h 8m3hours 8minutes</w:t>
      </w:r>
    </w:p>
    <w:p w14:paraId="6398E78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7BF77F4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Dec 2017</w:t>
      </w:r>
    </w:p>
    <w:p w14:paraId="60D9F6E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Moises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Macero</w:t>
      </w:r>
      <w:proofErr w:type="spellEnd"/>
    </w:p>
    <w:p w14:paraId="24E27D9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53 likes</w:t>
      </w:r>
    </w:p>
    <w:p w14:paraId="1FF9237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53</w:t>
      </w:r>
    </w:p>
    <w:p w14:paraId="33D2274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53 likes</w:t>
      </w:r>
    </w:p>
    <w:p w14:paraId="2039BE97" w14:textId="57788A82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5152F127">
          <v:shape id="_x0000_i1470" type="#_x0000_t75" style="width:39.5pt;height:18pt" o:ole="">
            <v:imagedata r:id="rId10" o:title=""/>
          </v:shape>
          <w:control r:id="rId251" w:name="DefaultOcxName61" w:shapeid="_x0000_i1470"/>
        </w:object>
      </w:r>
    </w:p>
    <w:p w14:paraId="62515AA1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660EC008" w14:textId="7874E1C4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75FA4AE1" wp14:editId="6ABD3A5D">
            <wp:extent cx="1428750" cy="1758950"/>
            <wp:effectExtent l="0" t="0" r="0" b="0"/>
            <wp:docPr id="40" name="Picture 40" descr="Spring Boot 2: How to Get Started and Build a Microservice, Third Edition">
              <a:hlinkClick xmlns:a="http://schemas.openxmlformats.org/drawingml/2006/main" r:id="rId252" tooltip="&quot;Spring Boot 2: How to Get Started and Build a Microservice, Third Edi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Spring Boot 2: How to Get Started and Build a Microservice, Third Edition">
                      <a:hlinkClick r:id="rId252" tooltip="&quot;Spring Boot 2: How to Get Started and Build a Microservice, Third Edi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E22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D96A81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5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Spring Boot 2: How to Get Started and Build a Microservice, Third Edition</w:t>
        </w:r>
      </w:hyperlink>
    </w:p>
    <w:p w14:paraId="27BA9E9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D620D5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From Zero Spring Experience to Building Your First Microservice with Spring Boot 2 Learn to build your first microservice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with Spring Boot. Together we will write a production-ready microservice with a REST API in just a few hours. All starting...No more description.</w:t>
      </w:r>
    </w:p>
    <w:p w14:paraId="75A5EB2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793B851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1h 3m1hours 3minutes</w:t>
      </w:r>
    </w:p>
    <w:p w14:paraId="7B6CE31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1B501A2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Sep 2019</w:t>
      </w:r>
    </w:p>
    <w:p w14:paraId="6B084AA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Jens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Boje</w:t>
      </w:r>
      <w:proofErr w:type="spellEnd"/>
    </w:p>
    <w:p w14:paraId="38256FA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13 likes</w:t>
      </w:r>
    </w:p>
    <w:p w14:paraId="0F39BC2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13</w:t>
      </w:r>
    </w:p>
    <w:p w14:paraId="34F4E80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13 likes</w:t>
      </w:r>
    </w:p>
    <w:p w14:paraId="32757084" w14:textId="70306BCB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1E179CDD">
          <v:shape id="_x0000_i1469" type="#_x0000_t75" style="width:39.5pt;height:18pt" o:ole="">
            <v:imagedata r:id="rId10" o:title=""/>
          </v:shape>
          <w:control r:id="rId255" w:name="DefaultOcxName62" w:shapeid="_x0000_i1469"/>
        </w:object>
      </w:r>
    </w:p>
    <w:p w14:paraId="5E6A3EFC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2CFF2AE1" w14:textId="15127695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0AE99F55" wp14:editId="28B3CED4">
            <wp:extent cx="1428750" cy="2139950"/>
            <wp:effectExtent l="0" t="0" r="0" b="0"/>
            <wp:docPr id="39" name="Picture 39" descr="Spring Boot and Single-Page Applications: Securing Your API with a Single-Page Application Frontend, Second Edition">
              <a:hlinkClick xmlns:a="http://schemas.openxmlformats.org/drawingml/2006/main" r:id="rId256" tooltip="&quot;Spring Boot and Single-Page Applications: Securing Your API with a Single-Page Application Frontend, Second Edi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Spring Boot and Single-Page Applications: Securing Your API with a Single-Page Application Frontend, Second Edition">
                      <a:hlinkClick r:id="rId256" tooltip="&quot;Spring Boot and Single-Page Applications: Securing Your API with a Single-Page Application Frontend, Second Edi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D1B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0A5C9A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5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Spring Boot and Single-Page Applications: Securing Your API with a Single-Page Application Frontend, Second Edition</w:t>
        </w:r>
      </w:hyperlink>
    </w:p>
    <w:p w14:paraId="233698D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091286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Learn to integrate your Spring Boot application with a single-page application securely in an actionable and hands-on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approach within just a few hours! In this custom-tailored learning plan you get a head start and learn 4 commonly used w.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5BC88E4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3807FC5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35m35minutes</w:t>
      </w:r>
    </w:p>
    <w:p w14:paraId="2569394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50C81DA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Sep 2019</w:t>
      </w:r>
    </w:p>
    <w:p w14:paraId="28278CD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Jens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Boje</w:t>
      </w:r>
      <w:proofErr w:type="spellEnd"/>
    </w:p>
    <w:p w14:paraId="10527B1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 likes</w:t>
      </w:r>
    </w:p>
    <w:p w14:paraId="474894D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</w:t>
      </w:r>
    </w:p>
    <w:p w14:paraId="4682EF7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 likes</w:t>
      </w:r>
    </w:p>
    <w:p w14:paraId="282AAA7D" w14:textId="41EB5E34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3F923993">
          <v:shape id="_x0000_i1468" type="#_x0000_t75" style="width:39.5pt;height:18pt" o:ole="">
            <v:imagedata r:id="rId10" o:title=""/>
          </v:shape>
          <w:control r:id="rId259" w:name="DefaultOcxName63" w:shapeid="_x0000_i1468"/>
        </w:object>
      </w:r>
    </w:p>
    <w:p w14:paraId="07DB3E9A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00FD4E79" w14:textId="78745F5D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7B790FF" wp14:editId="4DEF82A9">
            <wp:extent cx="1428750" cy="1790700"/>
            <wp:effectExtent l="0" t="0" r="0" b="0"/>
            <wp:docPr id="38" name="Picture 38" descr="Microservices Patterns">
              <a:hlinkClick xmlns:a="http://schemas.openxmlformats.org/drawingml/2006/main" r:id="rId260" tooltip="&quot;Microservices Pattern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Microservices Patterns">
                      <a:hlinkClick r:id="rId260" tooltip="&quot;Microservices Pattern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381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64CDD2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6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Microservices Patterns</w:t>
        </w:r>
      </w:hyperlink>
    </w:p>
    <w:p w14:paraId="4DCC8D0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B4BFB2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Summary Microservices Patterns teaches enterprise developers and architects how to build applications with the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microservice architecture. Rather than simply advocating for the use the microservice architecture, this 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clearly-written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gu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6CF018E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51F9610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8h 32m8hours 32minutes</w:t>
      </w:r>
    </w:p>
    <w:p w14:paraId="670BA85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45464CA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Oct 2018</w:t>
      </w:r>
    </w:p>
    <w:p w14:paraId="34F67E5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Chris Richardson</w:t>
      </w:r>
    </w:p>
    <w:p w14:paraId="6F5A0F9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73 likes</w:t>
      </w:r>
    </w:p>
    <w:p w14:paraId="6D143BD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73</w:t>
      </w:r>
    </w:p>
    <w:p w14:paraId="3C478A6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73 likes</w:t>
      </w:r>
    </w:p>
    <w:p w14:paraId="1F967F25" w14:textId="3E3F0AD6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08426340">
          <v:shape id="_x0000_i1467" type="#_x0000_t75" style="width:39.5pt;height:18pt" o:ole="">
            <v:imagedata r:id="rId10" o:title=""/>
          </v:shape>
          <w:control r:id="rId263" w:name="DefaultOcxName64" w:shapeid="_x0000_i1467"/>
        </w:object>
      </w:r>
    </w:p>
    <w:p w14:paraId="6B987878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53527F1D" w14:textId="52422BE3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75E65534" wp14:editId="5CDE2BC6">
            <wp:extent cx="1428750" cy="2038350"/>
            <wp:effectExtent l="0" t="0" r="0" b="0"/>
            <wp:docPr id="37" name="Picture 37" descr="Microservices for the Enterprise: Designing, Developing, and Deploying">
              <a:hlinkClick xmlns:a="http://schemas.openxmlformats.org/drawingml/2006/main" r:id="rId264" tooltip="&quot;Microservices for the Enterprise: Designing, Developing, and Deployi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Microservices for the Enterprise: Designing, Developing, and Deploying">
                      <a:hlinkClick r:id="rId264" tooltip="&quot;Microservices for the Enterprise: Designing, Developing, and Deployi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6E8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1614EA1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66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Microservices for the Enterprise: Designing, Developing, and Deploying</w:t>
        </w:r>
      </w:hyperlink>
    </w:p>
    <w:p w14:paraId="3B65708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D9A2A9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Understand the key challenges and solutions around building microservices in the enterprise application environment. This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book provides a comprehensive understanding of microservices architectural principles and how to use microservices in r.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5E614E0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55FC4F7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5h 31m5hours 31minutes</w:t>
      </w:r>
    </w:p>
    <w:p w14:paraId="4B80928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1E81C47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Nov 2018</w:t>
      </w:r>
    </w:p>
    <w:p w14:paraId="735A11D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 xml:space="preserve">by Prabath Siriwardena, Kasun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Indrasiri</w:t>
      </w:r>
      <w:proofErr w:type="spellEnd"/>
    </w:p>
    <w:p w14:paraId="616C644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25 likes</w:t>
      </w:r>
    </w:p>
    <w:p w14:paraId="1650416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25</w:t>
      </w:r>
    </w:p>
    <w:p w14:paraId="1FEAC49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25 likes</w:t>
      </w:r>
    </w:p>
    <w:p w14:paraId="0C83E3F1" w14:textId="4BBDF644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205FAC9F">
          <v:shape id="_x0000_i1466" type="#_x0000_t75" style="width:39.5pt;height:18pt" o:ole="">
            <v:imagedata r:id="rId10" o:title=""/>
          </v:shape>
          <w:control r:id="rId267" w:name="DefaultOcxName65" w:shapeid="_x0000_i1466"/>
        </w:object>
      </w:r>
    </w:p>
    <w:p w14:paraId="3ACC524B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4B7DD47F" w14:textId="0C1D240A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16E05A3" wp14:editId="3B6E28B9">
            <wp:extent cx="1428750" cy="1790700"/>
            <wp:effectExtent l="0" t="0" r="0" b="0"/>
            <wp:docPr id="36" name="Picture 36" descr="Microservices Security in Action">
              <a:hlinkClick xmlns:a="http://schemas.openxmlformats.org/drawingml/2006/main" r:id="rId268" tooltip="&quot;Microservices Security in Ac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Microservices Security in Action">
                      <a:hlinkClick r:id="rId268" tooltip="&quot;Microservices Security in Ac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DF06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A0C078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70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Microservices Security in Action</w:t>
        </w:r>
      </w:hyperlink>
    </w:p>
    <w:p w14:paraId="0A892EF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BDB95A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Microservices Security in Action teaches you how to address microservices-specific security challenges throughout the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system. This practical guide includes plentiful hands-on exercises using industry-leading open-source tools and examples ...No more description.</w:t>
      </w:r>
    </w:p>
    <w:p w14:paraId="4209961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04CFC97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9h 59m9hours 59minutes</w:t>
      </w:r>
    </w:p>
    <w:p w14:paraId="326FF32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0BCF153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Jul 2020</w:t>
      </w:r>
    </w:p>
    <w:p w14:paraId="226E1C8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Prabath Siriwardena, Nuwan Dias</w:t>
      </w:r>
    </w:p>
    <w:p w14:paraId="754A15D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12 likes</w:t>
      </w:r>
    </w:p>
    <w:p w14:paraId="3634403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12</w:t>
      </w:r>
    </w:p>
    <w:p w14:paraId="0D90E59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12 likes</w:t>
      </w:r>
    </w:p>
    <w:p w14:paraId="0AC47048" w14:textId="30099D44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44DB08B2">
          <v:shape id="_x0000_i1465" type="#_x0000_t75" style="width:39.5pt;height:18pt" o:ole="">
            <v:imagedata r:id="rId10" o:title=""/>
          </v:shape>
          <w:control r:id="rId271" w:name="DefaultOcxName66" w:shapeid="_x0000_i1465"/>
        </w:object>
      </w:r>
    </w:p>
    <w:p w14:paraId="2D1423E5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78B1C255" w14:textId="0959BF98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21E95D46" wp14:editId="034BADDE">
            <wp:extent cx="1428750" cy="2038350"/>
            <wp:effectExtent l="0" t="0" r="0" b="0"/>
            <wp:docPr id="35" name="Picture 35" descr="Pro Spring Security: Securing Spring Framework 5 and Boot 2-based Java Applications, Second Edition ">
              <a:hlinkClick xmlns:a="http://schemas.openxmlformats.org/drawingml/2006/main" r:id="rId272" tooltip="&quot;Pro Spring Security: Securing Spring Framework 5 and Boot 2-based Java Applications, Second Edition 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Pro Spring Security: Securing Spring Framework 5 and Boot 2-based Java Applications, Second Edition ">
                      <a:hlinkClick r:id="rId272" tooltip="&quot;Pro Spring Security: Securing Spring Framework 5 and Boot 2-based Java Applications, Second Edition 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9354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2FDF57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7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Pro Spring Security: Securing Spring Framework 5 and Boot 2-based Java Applications, Second Edition</w:t>
        </w:r>
      </w:hyperlink>
    </w:p>
    <w:p w14:paraId="63BF3FD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B019C0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Build and deploy secure Spring Framework and Spring Boot-based enterprise Java applications with the Spring Security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Framework. This book explores a comprehensive set of functionalities to implement industry-standard authentication an.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47CBF03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75CA695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3h 57m3hours 57minutes</w:t>
      </w:r>
    </w:p>
    <w:p w14:paraId="7138B4E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2781E57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Nov 2019</w:t>
      </w:r>
    </w:p>
    <w:p w14:paraId="3D4C68A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Carlo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Scarioni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, Massimo Nardone</w:t>
      </w:r>
    </w:p>
    <w:p w14:paraId="3756F25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 likes</w:t>
      </w:r>
    </w:p>
    <w:p w14:paraId="1D9C6F4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</w:t>
      </w:r>
    </w:p>
    <w:p w14:paraId="156648B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 likes</w:t>
      </w:r>
    </w:p>
    <w:p w14:paraId="10017938" w14:textId="2510FD99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10ABFA49">
          <v:shape id="_x0000_i1464" type="#_x0000_t75" style="width:39.5pt;height:18pt" o:ole="">
            <v:imagedata r:id="rId10" o:title=""/>
          </v:shape>
          <w:control r:id="rId275" w:name="DefaultOcxName67" w:shapeid="_x0000_i1464"/>
        </w:object>
      </w:r>
    </w:p>
    <w:p w14:paraId="239404CE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008913CE" w14:textId="395AAFC5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0AD6A4F" wp14:editId="0F75E83A">
            <wp:extent cx="1428750" cy="2152650"/>
            <wp:effectExtent l="0" t="0" r="0" b="0"/>
            <wp:docPr id="34" name="Picture 34" descr="Spring Start Here">
              <a:hlinkClick xmlns:a="http://schemas.openxmlformats.org/drawingml/2006/main" r:id="rId276" tooltip="&quot;Spring Start Her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Spring Start Here">
                      <a:hlinkClick r:id="rId276" tooltip="&quot;Spring Start Her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9657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A46060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7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Spring Start Here</w:t>
        </w:r>
      </w:hyperlink>
    </w:p>
    <w:p w14:paraId="2B614B2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E8D508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Quickly master the massive Spring ecosystem with this focused, hands-on guide that teaches you exactly what you need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to know. In Spring Start Here, you will learn how to: Build web applications with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SpringManage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application objects with ...No more description.</w:t>
      </w:r>
    </w:p>
    <w:p w14:paraId="1E57A68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239BA40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6h 22m6hours 22minutes</w:t>
      </w:r>
    </w:p>
    <w:p w14:paraId="24F0F32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4AAD82C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Nov 2021</w:t>
      </w:r>
    </w:p>
    <w:p w14:paraId="7D7FC59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Laurentiu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Spilca</w:t>
      </w:r>
      <w:proofErr w:type="spellEnd"/>
    </w:p>
    <w:p w14:paraId="29CB366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35 likes</w:t>
      </w:r>
    </w:p>
    <w:p w14:paraId="73F1CD8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35</w:t>
      </w:r>
    </w:p>
    <w:p w14:paraId="1E6686E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35 likes</w:t>
      </w:r>
    </w:p>
    <w:p w14:paraId="5E5294F3" w14:textId="7C4C9F76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07D41D7D">
          <v:shape id="_x0000_i1463" type="#_x0000_t75" style="width:39.5pt;height:18pt" o:ole="">
            <v:imagedata r:id="rId10" o:title=""/>
          </v:shape>
          <w:control r:id="rId279" w:name="DefaultOcxName68" w:shapeid="_x0000_i1463"/>
        </w:object>
      </w:r>
    </w:p>
    <w:p w14:paraId="2129153B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402041F0" w14:textId="5C0742CD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F7BEE25" wp14:editId="0F481982">
            <wp:extent cx="1428750" cy="2139950"/>
            <wp:effectExtent l="0" t="0" r="0" b="0"/>
            <wp:docPr id="33" name="Picture 33" descr="Cracking Microservices Interview: Learn Advance Concepts, Patterns, Best Practices, NFRs, Frameworks, Tools and DevOps">
              <a:hlinkClick xmlns:a="http://schemas.openxmlformats.org/drawingml/2006/main" r:id="rId280" tooltip="&quot;Cracking Microservices Interview: Learn Advance Concepts, Patterns, Best Practices, NFRs, Frameworks, Tools and DevOp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racking Microservices Interview: Learn Advance Concepts, Patterns, Best Practices, NFRs, Frameworks, Tools and DevOps">
                      <a:hlinkClick r:id="rId280" tooltip="&quot;Cracking Microservices Interview: Learn Advance Concepts, Patterns, Best Practices, NFRs, Frameworks, Tools and DevOp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754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6436A7A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8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Cracking Microservices Interview: Learn Advance Concepts, Patterns, Best Practices, NFRs, Frameworks, Tools and DevOps</w:t>
        </w:r>
      </w:hyperlink>
    </w:p>
    <w:p w14:paraId="1FCB3AC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29A3D6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Gold mine of microservices interview Questions &amp; Answers for aspirants and domain experts Key Features More than 200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questions in 5 domains including a chapter on patterns, practices, and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NFRsExtended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coverage from architecture, 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design,...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 more description.</w:t>
      </w:r>
    </w:p>
    <w:p w14:paraId="02328E3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Completed</w:t>
      </w:r>
    </w:p>
    <w:p w14:paraId="68864F6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2h2hours</w:t>
      </w:r>
    </w:p>
    <w:p w14:paraId="03A145E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Everyone</w:t>
      </w:r>
    </w:p>
    <w:p w14:paraId="5D03F98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Jan 2020</w:t>
      </w:r>
    </w:p>
    <w:p w14:paraId="7C88698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Sameer S.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Paradkar</w:t>
      </w:r>
      <w:proofErr w:type="spellEnd"/>
    </w:p>
    <w:p w14:paraId="1844ACA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16 likes</w:t>
      </w:r>
    </w:p>
    <w:p w14:paraId="1D9FF8B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16</w:t>
      </w:r>
    </w:p>
    <w:p w14:paraId="1D14E52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16 likes</w:t>
      </w:r>
    </w:p>
    <w:p w14:paraId="45A83295" w14:textId="7BBAE063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006BE1F4">
          <v:shape id="_x0000_i1462" type="#_x0000_t75" style="width:39.5pt;height:18pt" o:ole="">
            <v:imagedata r:id="rId10" o:title=""/>
          </v:shape>
          <w:control r:id="rId283" w:name="DefaultOcxName69" w:shapeid="_x0000_i1462"/>
        </w:object>
      </w:r>
    </w:p>
    <w:p w14:paraId="60A94C0D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59D78B54" w14:textId="61169E5C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45C7FF51" wp14:editId="7A5D1C61">
            <wp:extent cx="1428750" cy="2152650"/>
            <wp:effectExtent l="0" t="0" r="0" b="0"/>
            <wp:docPr id="32" name="Picture 32" descr="Hands-on Application Development using Spring Boot">
              <a:hlinkClick xmlns:a="http://schemas.openxmlformats.org/drawingml/2006/main" r:id="rId284" tooltip="&quot;Hands-on Application Development using Spring Boo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ands-on Application Development using Spring Boot">
                      <a:hlinkClick r:id="rId284" tooltip="&quot;Hands-on Application Development using Spring Boo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8F1F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1B37E33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86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Hands-on Application Development using Spring Boot</w:t>
        </w:r>
      </w:hyperlink>
    </w:p>
    <w:p w14:paraId="4A14247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1C8F77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Spring is an excellent framework for developing both web and cloud-native applications. This book on application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development using Spring Boot simplifies the process of writing boilerplate code for complex software. It allows develop...No more description.</w:t>
      </w:r>
    </w:p>
    <w:p w14:paraId="15CAC6E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1F3D85F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2h 58m2hours 58minutes</w:t>
      </w:r>
    </w:p>
    <w:p w14:paraId="1649B48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24A0017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Oct 2021</w:t>
      </w:r>
    </w:p>
    <w:p w14:paraId="29657C0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Shagun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Bakliwal</w:t>
      </w:r>
      <w:proofErr w:type="spellEnd"/>
    </w:p>
    <w:p w14:paraId="35535F0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43 likes</w:t>
      </w:r>
    </w:p>
    <w:p w14:paraId="5A7049A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43</w:t>
      </w:r>
    </w:p>
    <w:p w14:paraId="20C696E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43 likes</w:t>
      </w:r>
    </w:p>
    <w:p w14:paraId="7D9748AB" w14:textId="6DADC212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249AB0AD">
          <v:shape id="_x0000_i1461" type="#_x0000_t75" style="width:39.5pt;height:18pt" o:ole="">
            <v:imagedata r:id="rId10" o:title=""/>
          </v:shape>
          <w:control r:id="rId287" w:name="DefaultOcxName70" w:shapeid="_x0000_i1461"/>
        </w:object>
      </w:r>
    </w:p>
    <w:p w14:paraId="2FCBCFE4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38F33CC3" w14:textId="09ADE0B7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5D78B184" wp14:editId="6144062D">
            <wp:extent cx="1428750" cy="2152650"/>
            <wp:effectExtent l="0" t="0" r="0" b="0"/>
            <wp:docPr id="31" name="Picture 31" descr="Spring Boot in Practice">
              <a:hlinkClick xmlns:a="http://schemas.openxmlformats.org/drawingml/2006/main" r:id="rId288" tooltip="&quot;Spring Boot in Practic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Spring Boot in Practice">
                      <a:hlinkClick r:id="rId288" tooltip="&quot;Spring Boot in Practic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E3F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72DA1B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90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Spring Boot in Practice</w:t>
        </w:r>
      </w:hyperlink>
    </w:p>
    <w:p w14:paraId="3CA137B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FE3C36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Go beyond the basics with Spring Boot! This practical guide presents dozens of relevant scenarios in a convenient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problem-solution-discussion format. In Spring Boot in Practice you will learn: Spring Boot’s features from an expert’s per.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2FCBD7F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3A28727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8h 19m8hours 19minutes</w:t>
      </w:r>
    </w:p>
    <w:p w14:paraId="3CBB723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7E19193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Jul 2022</w:t>
      </w:r>
    </w:p>
    <w:p w14:paraId="23E95B8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Somnath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Musib</w:t>
      </w:r>
      <w:proofErr w:type="spellEnd"/>
    </w:p>
    <w:p w14:paraId="4A68158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19 likes</w:t>
      </w:r>
    </w:p>
    <w:p w14:paraId="160F396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19</w:t>
      </w:r>
    </w:p>
    <w:p w14:paraId="61192DC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19 likes</w:t>
      </w:r>
    </w:p>
    <w:p w14:paraId="1DFF236F" w14:textId="60D6F98F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7A3EF888">
          <v:shape id="_x0000_i1460" type="#_x0000_t75" style="width:39.5pt;height:18pt" o:ole="">
            <v:imagedata r:id="rId10" o:title=""/>
          </v:shape>
          <w:control r:id="rId291" w:name="DefaultOcxName71" w:shapeid="_x0000_i1460"/>
        </w:object>
      </w:r>
    </w:p>
    <w:p w14:paraId="5FFF2CDE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5B692ECB" w14:textId="29279B67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CD1629B" wp14:editId="333591D0">
            <wp:extent cx="1428750" cy="2038350"/>
            <wp:effectExtent l="0" t="0" r="0" b="0"/>
            <wp:docPr id="30" name="Picture 30" descr="Pro Spring Boot">
              <a:hlinkClick xmlns:a="http://schemas.openxmlformats.org/drawingml/2006/main" r:id="rId292" tooltip="&quot;Pro Spring Boo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Pro Spring Boot">
                      <a:hlinkClick r:id="rId292" tooltip="&quot;Pro Spring Boo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FC0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24B5BA6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9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Pro Spring Boot</w:t>
        </w:r>
      </w:hyperlink>
    </w:p>
    <w:p w14:paraId="6ABC4EF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Book</w:t>
      </w:r>
    </w:p>
    <w:p w14:paraId="552F36B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Pro Spring Boot is your authoritative hands-on practical guide for increasing your Spring Framework-based enterprise Java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and cloud application productivity while decreasing development time using the Spring Boot productivity suite of tools. I.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0F541A6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2884985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4h 4m4hours 4minutes</w:t>
      </w:r>
    </w:p>
    <w:p w14:paraId="01D3FAD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3C4A284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May 2016</w:t>
      </w:r>
    </w:p>
    <w:p w14:paraId="03F6F08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Felipe Gutierrez</w:t>
      </w:r>
    </w:p>
    <w:p w14:paraId="33771EC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42 likes</w:t>
      </w:r>
    </w:p>
    <w:p w14:paraId="7BE46BB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42</w:t>
      </w:r>
    </w:p>
    <w:p w14:paraId="0504565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42 likes</w:t>
      </w:r>
    </w:p>
    <w:p w14:paraId="127231BD" w14:textId="21EBD18F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67C0AF0B">
          <v:shape id="_x0000_i1459" type="#_x0000_t75" style="width:39.5pt;height:18pt" o:ole="">
            <v:imagedata r:id="rId10" o:title=""/>
          </v:shape>
          <w:control r:id="rId295" w:name="DefaultOcxName72" w:shapeid="_x0000_i1459"/>
        </w:object>
      </w:r>
    </w:p>
    <w:p w14:paraId="41EACE1E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67F2200D" w14:textId="71494A44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60837EC" wp14:editId="7F942480">
            <wp:extent cx="1428750" cy="2139950"/>
            <wp:effectExtent l="0" t="0" r="0" b="0"/>
            <wp:docPr id="29" name="Picture 29" descr="Spring Boot Intermediate Microservices: Resilient Microservices with Spring Boot 2 and Spring Cloud ">
              <a:hlinkClick xmlns:a="http://schemas.openxmlformats.org/drawingml/2006/main" r:id="rId296" tooltip="&quot;Spring Boot Intermediate Microservices: Resilient Microservices with Spring Boot 2 and Spring Cloud 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Spring Boot Intermediate Microservices: Resilient Microservices with Spring Boot 2 and Spring Cloud ">
                      <a:hlinkClick r:id="rId296" tooltip="&quot;Spring Boot Intermediate Microservices: Resilient Microservices with Spring Boot 2 and Spring Cloud 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73A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6196B5B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29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Spring Boot Intermediate Microservices: Resilient Microservices with Spring Boot 2 and Spring Cloud</w:t>
        </w:r>
      </w:hyperlink>
    </w:p>
    <w:p w14:paraId="6DC5658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8D59DA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Learn to build a resilient microservice infrastructure using proven patterns with Spring Boot 2 and Spring Cloud Resilience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and fault tolerance are a must, or your system will fall apart. Our guides give you brief lessons on a single topic to get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yo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460ECC6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40C3EA4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34m34minutes</w:t>
      </w:r>
    </w:p>
    <w:p w14:paraId="37005AD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23AB011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Nov 2017</w:t>
      </w:r>
    </w:p>
    <w:p w14:paraId="7256A92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Jens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Boje</w:t>
      </w:r>
      <w:proofErr w:type="spellEnd"/>
    </w:p>
    <w:p w14:paraId="01A3FB1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41 likes</w:t>
      </w:r>
    </w:p>
    <w:p w14:paraId="0AE349C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41</w:t>
      </w:r>
    </w:p>
    <w:p w14:paraId="4C928DF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41 likes</w:t>
      </w:r>
    </w:p>
    <w:p w14:paraId="2D5D424B" w14:textId="724F0825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64564D65">
          <v:shape id="_x0000_i1458" type="#_x0000_t75" style="width:39.5pt;height:18pt" o:ole="">
            <v:imagedata r:id="rId10" o:title=""/>
          </v:shape>
          <w:control r:id="rId299" w:name="DefaultOcxName73" w:shapeid="_x0000_i1458"/>
        </w:object>
      </w:r>
    </w:p>
    <w:p w14:paraId="6DC4F549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3802DAA5" w14:textId="74D8F4C7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DE414C6" wp14:editId="0D89A704">
            <wp:extent cx="1428750" cy="2152650"/>
            <wp:effectExtent l="0" t="0" r="0" b="0"/>
            <wp:docPr id="28" name="Picture 28" descr="Spring Microservices in Action, Second Edition">
              <a:hlinkClick xmlns:a="http://schemas.openxmlformats.org/drawingml/2006/main" r:id="rId300" tooltip="&quot;Spring Microservices in Action, Second Edi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Spring Microservices in Action, Second Edition">
                      <a:hlinkClick r:id="rId300" tooltip="&quot;Spring Microservices in Action, Second Edi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ABFC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5EC65A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0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Spring Microservices in Action, Second Edition</w:t>
        </w:r>
      </w:hyperlink>
    </w:p>
    <w:p w14:paraId="190567A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F66484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Spring Microservices in Action, Second Edition teaches you to build microservice-based applications using Java and Spring.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Summary By dividing large applications into separate self-contained units, Microservices are a great step toward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reducin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11EFF17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3D0F06B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6h 16m6hours 16minutes</w:t>
      </w:r>
    </w:p>
    <w:p w14:paraId="0481AC4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7DBB7ED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May 2021</w:t>
      </w:r>
    </w:p>
    <w:p w14:paraId="1CFE679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John Carnell,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Illary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Huaylupo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Sánchez</w:t>
      </w:r>
    </w:p>
    <w:p w14:paraId="66D898A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28 likes</w:t>
      </w:r>
    </w:p>
    <w:p w14:paraId="1E65B44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28</w:t>
      </w:r>
    </w:p>
    <w:p w14:paraId="3EC2180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28 likes</w:t>
      </w:r>
    </w:p>
    <w:p w14:paraId="3720B7A2" w14:textId="778D2231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11FDDE27">
          <v:shape id="_x0000_i1457" type="#_x0000_t75" style="width:39.5pt;height:18pt" o:ole="">
            <v:imagedata r:id="rId10" o:title=""/>
          </v:shape>
          <w:control r:id="rId303" w:name="DefaultOcxName74" w:shapeid="_x0000_i1457"/>
        </w:object>
      </w:r>
    </w:p>
    <w:p w14:paraId="7D319BB0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732EA6F8" w14:textId="3CDFA47D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53403910" wp14:editId="5223A78D">
            <wp:extent cx="1428750" cy="2038350"/>
            <wp:effectExtent l="0" t="0" r="0" b="0"/>
            <wp:docPr id="27" name="Picture 27" descr="Practical Microservices Architectural Patterns: Event-Based Java Microservices with Spring Boot and Spring Cloud">
              <a:hlinkClick xmlns:a="http://schemas.openxmlformats.org/drawingml/2006/main" r:id="rId304" tooltip="&quot;Practical Microservices Architectural Patterns: Event-Based Java Microservices with Spring Boot and Spring Clou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Practical Microservices Architectural Patterns: Event-Based Java Microservices with Spring Boot and Spring Cloud">
                      <a:hlinkClick r:id="rId304" tooltip="&quot;Practical Microservices Architectural Patterns: Event-Based Java Microservices with Spring Boot and Spring Clou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77F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28B04DE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06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Practical Microservices Architectural Patterns: Event-Based Java Microservices with Spring Boot and Spring Cloud</w:t>
        </w:r>
      </w:hyperlink>
    </w:p>
    <w:p w14:paraId="0EA854D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6ACC1E2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Take your distributed applications to the next level and see what the reference architectures associated with microservices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can do for you. This book begins by showing you the distributed computing architecture landscape and provides an in-de...No more description.</w:t>
      </w:r>
    </w:p>
    <w:p w14:paraId="33AE0B7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36FAEF1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8h 50m8hours 50minutes</w:t>
      </w:r>
    </w:p>
    <w:p w14:paraId="53B3C9F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33578C1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Jun 2019</w:t>
      </w:r>
    </w:p>
    <w:p w14:paraId="40A6A1F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Binildas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Christudas</w:t>
      </w:r>
      <w:proofErr w:type="spellEnd"/>
    </w:p>
    <w:p w14:paraId="539FE5A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52 likes</w:t>
      </w:r>
    </w:p>
    <w:p w14:paraId="383B2E7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52</w:t>
      </w:r>
    </w:p>
    <w:p w14:paraId="51722E1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52 likes</w:t>
      </w:r>
    </w:p>
    <w:p w14:paraId="245E5423" w14:textId="6D0C77F0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61D9EBCF">
          <v:shape id="_x0000_i1456" type="#_x0000_t75" style="width:39.5pt;height:18pt" o:ole="">
            <v:imagedata r:id="rId10" o:title=""/>
          </v:shape>
          <w:control r:id="rId307" w:name="DefaultOcxName75" w:shapeid="_x0000_i1456"/>
        </w:object>
      </w:r>
    </w:p>
    <w:p w14:paraId="51CE9642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7D67501E" w14:textId="0AAE0BBC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0384B9B" wp14:editId="290D9F89">
            <wp:extent cx="1428750" cy="2152650"/>
            <wp:effectExtent l="0" t="0" r="0" b="0"/>
            <wp:docPr id="26" name="Picture 26" descr="Beginning Hibernate 6">
              <a:hlinkClick xmlns:a="http://schemas.openxmlformats.org/drawingml/2006/main" r:id="rId308" tooltip="&quot;Beginning Hibernate 6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Beginning Hibernate 6">
                      <a:hlinkClick r:id="rId308" tooltip="&quot;Beginning Hibernate 6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8F8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lastRenderedPageBreak/>
        <w:t>BOOK</w:t>
      </w:r>
    </w:p>
    <w:p w14:paraId="7584E96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10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Beginning Hibernate 6</w:t>
        </w:r>
      </w:hyperlink>
    </w:p>
    <w:p w14:paraId="06FB759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7DA822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Get started with Hibernate, an 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open source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Java persistence layer and gain a clear introduction to the current standard for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object-relational persistence in Java. This updated edition includes the new Hibernate 6.0 framework which covers new ...No more description.</w:t>
      </w:r>
    </w:p>
    <w:p w14:paraId="14C03F1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2E41AAF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5h 17m5hours 17minutes</w:t>
      </w:r>
    </w:p>
    <w:p w14:paraId="28490D3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158BD88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Oct 2021</w:t>
      </w:r>
    </w:p>
    <w:p w14:paraId="30FDC68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Jeff Linwood, Dave Minter, Joseph B.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Ottinger</w:t>
      </w:r>
      <w:proofErr w:type="spellEnd"/>
    </w:p>
    <w:p w14:paraId="12B6C21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 likes</w:t>
      </w:r>
    </w:p>
    <w:p w14:paraId="08411FB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</w:t>
      </w:r>
    </w:p>
    <w:p w14:paraId="456B434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 likes</w:t>
      </w:r>
    </w:p>
    <w:p w14:paraId="3F015F79" w14:textId="518EAC1D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0AB91FE6">
          <v:shape id="_x0000_i1455" type="#_x0000_t75" style="width:39.5pt;height:18pt" o:ole="">
            <v:imagedata r:id="rId10" o:title=""/>
          </v:shape>
          <w:control r:id="rId311" w:name="DefaultOcxName76" w:shapeid="_x0000_i1455"/>
        </w:object>
      </w:r>
    </w:p>
    <w:p w14:paraId="32B88CE2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6D019177" w14:textId="48C3BB26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7B0982EF" wp14:editId="1F2AD1EA">
            <wp:extent cx="1428750" cy="2152650"/>
            <wp:effectExtent l="0" t="0" r="0" b="0"/>
            <wp:docPr id="25" name="Picture 25" descr="Beginning Java 17 Fundamentals: Object-Oriented Programming in Java 17, 3rd Edition">
              <a:hlinkClick xmlns:a="http://schemas.openxmlformats.org/drawingml/2006/main" r:id="rId312" tooltip="&quot;Beginning Java 17 Fundamentals: Object-Oriented Programming in Java 17, 3rd Edi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Beginning Java 17 Fundamentals: Object-Oriented Programming in Java 17, 3rd Edition">
                      <a:hlinkClick r:id="rId312" tooltip="&quot;Beginning Java 17 Fundamentals: Object-Oriented Programming in Java 17, 3rd Edi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67A7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7505FBC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1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Beginning Java 17 Fundamentals: Object-Oriented Programming in Java 17, 3rd Edition</w:t>
        </w:r>
      </w:hyperlink>
    </w:p>
    <w:p w14:paraId="0198F09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6351941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Learn the fundamentals of the Java 17 LTS or Java Standard Edition version 17 Long Term Support release, including basic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programming concepts and the object-oriented fundamentals necessary at all levels of Java development. Authors Kishor...No more description.</w:t>
      </w:r>
    </w:p>
    <w:p w14:paraId="4BABE12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1BEA229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19h 18m19hours 18minutes</w:t>
      </w:r>
    </w:p>
    <w:p w14:paraId="003E9B6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7CDCAB5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Nov 2021</w:t>
      </w:r>
    </w:p>
    <w:p w14:paraId="38A6ECA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Kishori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Sharan, Adam L. Davis</w:t>
      </w:r>
    </w:p>
    <w:p w14:paraId="76D25B4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 likes</w:t>
      </w:r>
    </w:p>
    <w:p w14:paraId="7F046FA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</w:t>
      </w:r>
    </w:p>
    <w:p w14:paraId="683B869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 likes</w:t>
      </w:r>
    </w:p>
    <w:p w14:paraId="4EA67E75" w14:textId="0A235476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36F104E0">
          <v:shape id="_x0000_i1454" type="#_x0000_t75" style="width:39.5pt;height:18pt" o:ole="">
            <v:imagedata r:id="rId10" o:title=""/>
          </v:shape>
          <w:control r:id="rId315" w:name="DefaultOcxName77" w:shapeid="_x0000_i1454"/>
        </w:object>
      </w:r>
    </w:p>
    <w:p w14:paraId="644E2C2A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2601230C" w14:textId="5DB8BEF2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754CBE2" wp14:editId="4446730E">
            <wp:extent cx="1428750" cy="2152650"/>
            <wp:effectExtent l="0" t="0" r="0" b="0"/>
            <wp:docPr id="24" name="Picture 24" descr="Mastering Java Persistence API (JPA): Realize Java's Capabilities Spanning RDBMS, ORM, JDBC, Caching, Locking, Transaction Management, and JPQL">
              <a:hlinkClick xmlns:a="http://schemas.openxmlformats.org/drawingml/2006/main" r:id="rId316" tooltip="&quot;Mastering Java Persistence API (JPA): Realize Java's Capabilities Spanning RDBMS, ORM, JDBC, Caching, Locking, Transaction Management, and JPQ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Mastering Java Persistence API (JPA): Realize Java's Capabilities Spanning RDBMS, ORM, JDBC, Caching, Locking, Transaction Management, and JPQL">
                      <a:hlinkClick r:id="rId316" tooltip="&quot;Mastering Java Persistence API (JPA): Realize Java's Capabilities Spanning RDBMS, ORM, JDBC, Caching, Locking, Transaction Management, and JPQ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A4A6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63F4BFA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1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Mastering Java Persistence API (JPA): Realize Java's Capabilities Spanning RDBMS, ORM, JDBC, Caching, Locking, Transaction Management, and JPQL</w:t>
        </w:r>
      </w:hyperlink>
    </w:p>
    <w:p w14:paraId="3F698E5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F8742B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Filled with sample case study, exercises, commonly faced issues/solutions, and important interview questions, this book is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surely going to help developers to expand their skills in JPA. KEY FEATURES Covers every JPA capability with detailed e.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1316C0B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6AEC17B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3h 34m3hours 34minutes</w:t>
      </w:r>
    </w:p>
    <w:p w14:paraId="7E562B7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4ACE040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Mar 2022</w:t>
      </w:r>
    </w:p>
    <w:p w14:paraId="5C7DDA0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Nisha Parameswaran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Kurur</w:t>
      </w:r>
      <w:proofErr w:type="spellEnd"/>
    </w:p>
    <w:p w14:paraId="632356E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 like</w:t>
      </w:r>
    </w:p>
    <w:p w14:paraId="5DC9B38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</w:t>
      </w:r>
    </w:p>
    <w:p w14:paraId="1DF8690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 like</w:t>
      </w:r>
    </w:p>
    <w:p w14:paraId="5DE21379" w14:textId="28B8A8B2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6B1E7404">
          <v:shape id="_x0000_i1453" type="#_x0000_t75" style="width:39.5pt;height:18pt" o:ole="">
            <v:imagedata r:id="rId10" o:title=""/>
          </v:shape>
          <w:control r:id="rId319" w:name="DefaultOcxName78" w:shapeid="_x0000_i1453"/>
        </w:object>
      </w:r>
    </w:p>
    <w:p w14:paraId="4511F24E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5C898302" w14:textId="72407171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0A55B245" wp14:editId="3F1DB89F">
            <wp:extent cx="1428750" cy="2139950"/>
            <wp:effectExtent l="0" t="0" r="0" b="0"/>
            <wp:docPr id="23" name="Picture 23" descr="Spring Quick Reference Guide: A Pocket Handbook for Spring Framework, Spring Boot, and More ">
              <a:hlinkClick xmlns:a="http://schemas.openxmlformats.org/drawingml/2006/main" r:id="rId320" tooltip="&quot;Spring Quick Reference Guide: A Pocket Handbook for Spring Framework, Spring Boot, and More 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Spring Quick Reference Guide: A Pocket Handbook for Spring Framework, Spring Boot, and More ">
                      <a:hlinkClick r:id="rId320" tooltip="&quot;Spring Quick Reference Guide: A Pocket Handbook for Spring Framework, Spring Boot, and More 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DA6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18EE38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2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Spring Quick Reference Guide: A Pocket Handbook for Spring Framework, Spring Boot, and More</w:t>
        </w:r>
      </w:hyperlink>
    </w:p>
    <w:p w14:paraId="71BCB0A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6ED0D57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Quickly gain the insight necessary to address a multitude of Java-based Spring Framework and Spring Boot coding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challenges using this succinct reference guide. Short, focused code examples will help you master many of the Spring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ele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5C9B4E3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4D146F2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1h 46m1hours 46minutes</w:t>
      </w:r>
    </w:p>
    <w:p w14:paraId="23F9A0A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3A9442C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Sep 2020</w:t>
      </w:r>
    </w:p>
    <w:p w14:paraId="64D3145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Adam L. Davis</w:t>
      </w:r>
    </w:p>
    <w:p w14:paraId="10C099C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23 likes</w:t>
      </w:r>
    </w:p>
    <w:p w14:paraId="47D88CB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23</w:t>
      </w:r>
    </w:p>
    <w:p w14:paraId="599BE48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23 likes</w:t>
      </w:r>
    </w:p>
    <w:p w14:paraId="4C9B263F" w14:textId="3E7C2425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14A4BB70">
          <v:shape id="_x0000_i1452" type="#_x0000_t75" style="width:39.5pt;height:18pt" o:ole="">
            <v:imagedata r:id="rId10" o:title=""/>
          </v:shape>
          <w:control r:id="rId323" w:name="DefaultOcxName79" w:shapeid="_x0000_i1452"/>
        </w:object>
      </w:r>
    </w:p>
    <w:p w14:paraId="77172DDA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4F4704C6" w14:textId="6C7A4336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EB77E46" wp14:editId="681799F5">
            <wp:extent cx="1428750" cy="2152650"/>
            <wp:effectExtent l="0" t="0" r="0" b="0"/>
            <wp:docPr id="22" name="Picture 22" descr="Introducing Spring Framework 6: Learning and Building Java-based Applications With Spring, 2nd Edition">
              <a:hlinkClick xmlns:a="http://schemas.openxmlformats.org/drawingml/2006/main" r:id="rId324" tooltip="&quot;Introducing Spring Framework 6: Learning and Building Java-based Applications With Spring, 2nd Edi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Introducing Spring Framework 6: Learning and Building Java-based Applications With Spring, 2nd Edition">
                      <a:hlinkClick r:id="rId324" tooltip="&quot;Introducing Spring Framework 6: Learning and Building Java-based Applications With Spring, 2nd Edi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EEE1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lastRenderedPageBreak/>
        <w:t>BOOK</w:t>
      </w:r>
    </w:p>
    <w:p w14:paraId="7050606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26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 xml:space="preserve">Introducing Spring Framework 6: Learning and Building Java-based Applications </w:t>
        </w:r>
        <w:proofErr w:type="gramStart"/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With</w:t>
        </w:r>
        <w:proofErr w:type="gramEnd"/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 xml:space="preserve"> Spring, 2nd Edition</w:t>
        </w:r>
      </w:hyperlink>
    </w:p>
    <w:p w14:paraId="568F92C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CFDE4A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Spring Framework 6 remains - by far - the leading de-facto "out of the box" practical Java 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meta application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development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framework for building complex enterprise, cloud-native applications as well as web applications and microservices. Intro.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1338F19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0A9A214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2h 11m2hours 11minutes</w:t>
      </w:r>
    </w:p>
    <w:p w14:paraId="55FB635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281E72B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Dec 2022</w:t>
      </w:r>
    </w:p>
    <w:p w14:paraId="3324CC1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Joseph B.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Ottinger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, Felipe Gutierrez</w:t>
      </w:r>
    </w:p>
    <w:p w14:paraId="25B5C1B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 like</w:t>
      </w:r>
    </w:p>
    <w:p w14:paraId="48D4F73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</w:t>
      </w:r>
    </w:p>
    <w:p w14:paraId="2D1C2D1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 like</w:t>
      </w:r>
    </w:p>
    <w:p w14:paraId="2CFA3208" w14:textId="69AC193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3073FAF4">
          <v:shape id="_x0000_i1451" type="#_x0000_t75" style="width:39.5pt;height:18pt" o:ole="">
            <v:imagedata r:id="rId10" o:title=""/>
          </v:shape>
          <w:control r:id="rId327" w:name="DefaultOcxName80" w:shapeid="_x0000_i1451"/>
        </w:object>
      </w:r>
    </w:p>
    <w:p w14:paraId="155E279D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5822692E" w14:textId="389B86A2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C6F2CF8" wp14:editId="7FB407C8">
            <wp:extent cx="1428750" cy="1917700"/>
            <wp:effectExtent l="0" t="0" r="0" b="6350"/>
            <wp:docPr id="21" name="Picture 21" descr="Persistence in the Enterprise: A Guide to Persistence Technologies">
              <a:hlinkClick xmlns:a="http://schemas.openxmlformats.org/drawingml/2006/main" r:id="rId328" tooltip="&quot;Persistence in the Enterprise: A Guide to Persistence Technologi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Persistence in the Enterprise: A Guide to Persistence Technologies">
                      <a:hlinkClick r:id="rId328" tooltip="&quot;Persistence in the Enterprise: A Guide to Persistence Technologi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FDE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4FF3C5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30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Persistence in the Enterprise: A Guide to Persistence Technologies</w:t>
        </w:r>
      </w:hyperlink>
    </w:p>
    <w:p w14:paraId="5EBBE91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69EA1CB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Persistence in the Enterprise is a unique, up-to-date, and objective guide to building the persistence layers of enterprise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applications. Drawing on their extensive experience, five leading IBM Web development experts carefully review the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issu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555CF1B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69B1299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6h 32m6hours 32minutes</w:t>
      </w:r>
    </w:p>
    <w:p w14:paraId="4C96076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32A61FE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May 2008</w:t>
      </w:r>
    </w:p>
    <w:p w14:paraId="2A22D0F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et al., Roland Barcia</w:t>
      </w:r>
    </w:p>
    <w:p w14:paraId="14B64FD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 like</w:t>
      </w:r>
    </w:p>
    <w:p w14:paraId="3122D8D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</w:t>
      </w:r>
    </w:p>
    <w:p w14:paraId="20E52D6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 like</w:t>
      </w:r>
    </w:p>
    <w:p w14:paraId="130BDA4E" w14:textId="54635C8E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001D0721">
          <v:shape id="_x0000_i1450" type="#_x0000_t75" style="width:39.5pt;height:18pt" o:ole="">
            <v:imagedata r:id="rId10" o:title=""/>
          </v:shape>
          <w:control r:id="rId331" w:name="DefaultOcxName81" w:shapeid="_x0000_i1450"/>
        </w:object>
      </w:r>
    </w:p>
    <w:p w14:paraId="48C2AEEA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6FBD12E8" w14:textId="6394D36A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74A73927" wp14:editId="1E6D564F">
            <wp:extent cx="1428750" cy="1758950"/>
            <wp:effectExtent l="0" t="0" r="0" b="0"/>
            <wp:docPr id="20" name="Picture 20" descr="Spring Persistence: A Running Start">
              <a:hlinkClick xmlns:a="http://schemas.openxmlformats.org/drawingml/2006/main" r:id="rId332" tooltip="&quot;Spring Persistence: A Running Star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Spring Persistence: A Running Start">
                      <a:hlinkClick r:id="rId332" tooltip="&quot;Spring Persistence: A Running Star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4E8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2519C9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3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Spring Persistence: A Running Start</w:t>
        </w:r>
      </w:hyperlink>
    </w:p>
    <w:p w14:paraId="1FF1222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0B6F43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This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firstPress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title gets readers rolling with the various fundamental Spring Framework Java Persistence concepts and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offerings, as well as proven design patterns for integrating Spring Persistence functionality for complex and transaction–...No more description.</w:t>
      </w:r>
    </w:p>
    <w:p w14:paraId="05C41D4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4FA4F0B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2h 37m2hours 37minutes</w:t>
      </w:r>
    </w:p>
    <w:p w14:paraId="05B33E0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485E9CA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Feb 2009</w:t>
      </w:r>
    </w:p>
    <w:p w14:paraId="70ADA3C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Paul Tepper Fisher, Solomon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Duskis</w:t>
      </w:r>
      <w:proofErr w:type="spellEnd"/>
    </w:p>
    <w:p w14:paraId="507066E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9 likes</w:t>
      </w:r>
    </w:p>
    <w:p w14:paraId="0328778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9</w:t>
      </w:r>
    </w:p>
    <w:p w14:paraId="427E0DB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9 likes</w:t>
      </w:r>
    </w:p>
    <w:p w14:paraId="78E134F8" w14:textId="003BF1F1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4E4887E7">
          <v:shape id="_x0000_i1449" type="#_x0000_t75" style="width:39.5pt;height:18pt" o:ole="">
            <v:imagedata r:id="rId10" o:title=""/>
          </v:shape>
          <w:control r:id="rId335" w:name="DefaultOcxName82" w:shapeid="_x0000_i1449"/>
        </w:object>
      </w:r>
    </w:p>
    <w:p w14:paraId="72B9F8DD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638D3057" w14:textId="51BE88BF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4F927F03" wp14:editId="604BA9D0">
            <wp:extent cx="806450" cy="1003300"/>
            <wp:effectExtent l="0" t="0" r="0" b="6350"/>
            <wp:docPr id="19" name="Picture 19" descr="Java InstantCode: Developing Applications Using Hibernate">
              <a:hlinkClick xmlns:a="http://schemas.openxmlformats.org/drawingml/2006/main" r:id="rId336" tooltip="&quot;Java InstantCode: Developing Applications Using Hibernat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Java InstantCode: Developing Applications Using Hibernate">
                      <a:hlinkClick r:id="rId336" tooltip="&quot;Java InstantCode: Developing Applications Using Hibernat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75C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6A692D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3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 xml:space="preserve">Java </w:t>
        </w:r>
        <w:proofErr w:type="spellStart"/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InstantCode</w:t>
        </w:r>
        <w:proofErr w:type="spellEnd"/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: Developing Applications Using Hibernate</w:t>
        </w:r>
      </w:hyperlink>
    </w:p>
    <w:p w14:paraId="3F5CAD4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617169B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Java</w:t>
      </w:r>
    </w:p>
    <w:p w14:paraId="56F09BC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Learn how to create applications using Hibernate. Including how you can create persistence classes and map these classes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to the relational database table, and how to create, store, and retrieve persistent objects in and from the database.</w:t>
      </w:r>
    </w:p>
    <w:p w14:paraId="6794A0B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4BE5951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2h 50m2hours 50minutes</w:t>
      </w:r>
    </w:p>
    <w:p w14:paraId="4196928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48808E8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Sep 2005</w:t>
      </w:r>
    </w:p>
    <w:p w14:paraId="06E8951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19 likes</w:t>
      </w:r>
    </w:p>
    <w:p w14:paraId="23ABF76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19</w:t>
      </w:r>
    </w:p>
    <w:p w14:paraId="173F342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19 likes</w:t>
      </w:r>
    </w:p>
    <w:p w14:paraId="6EBFF702" w14:textId="022821FF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421F649D">
          <v:shape id="_x0000_i1448" type="#_x0000_t75" style="width:39.5pt;height:18pt" o:ole="">
            <v:imagedata r:id="rId10" o:title=""/>
          </v:shape>
          <w:control r:id="rId339" w:name="DefaultOcxName83" w:shapeid="_x0000_i1448"/>
        </w:object>
      </w:r>
    </w:p>
    <w:p w14:paraId="5573EED4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5B9E1275" w14:textId="42C04F3A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4963C2A9" wp14:editId="722CFBAF">
            <wp:extent cx="1428750" cy="1797050"/>
            <wp:effectExtent l="0" t="0" r="0" b="0"/>
            <wp:docPr id="18" name="Picture 18" descr="Professional Hibernate">
              <a:hlinkClick xmlns:a="http://schemas.openxmlformats.org/drawingml/2006/main" r:id="rId340" tooltip="&quot;Professional Hibernat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Professional Hibernate">
                      <a:hlinkClick r:id="rId340" tooltip="&quot;Professional Hibernat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EB5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7F05F5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4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Professional Hibernate</w:t>
        </w:r>
      </w:hyperlink>
    </w:p>
    <w:p w14:paraId="2B85B56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38C86A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What is this book about? This book is written for professional Java developers who already understand how to build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server-side Java applications. The book assumes no previous experience with Hibernate, though readers should have a g.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0117BAC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Not Started</w:t>
      </w:r>
    </w:p>
    <w:p w14:paraId="0663FCB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6h6hours</w:t>
      </w:r>
    </w:p>
    <w:p w14:paraId="44E1DAD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2794FC1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Sep 2004</w:t>
      </w:r>
    </w:p>
    <w:p w14:paraId="19990A9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Joseph D.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Gradecki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, Eric Pugh</w:t>
      </w:r>
    </w:p>
    <w:p w14:paraId="1F37970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187 likes</w:t>
      </w:r>
    </w:p>
    <w:p w14:paraId="32A9910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187</w:t>
      </w:r>
    </w:p>
    <w:p w14:paraId="2E2E91B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187 likes</w:t>
      </w:r>
    </w:p>
    <w:p w14:paraId="4B97F157" w14:textId="2B0D396B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132FAF41">
          <v:shape id="_x0000_i1447" type="#_x0000_t75" style="width:39.5pt;height:18pt" o:ole="">
            <v:imagedata r:id="rId10" o:title=""/>
          </v:shape>
          <w:control r:id="rId343" w:name="DefaultOcxName84" w:shapeid="_x0000_i1447"/>
        </w:object>
      </w:r>
    </w:p>
    <w:p w14:paraId="1F127FBB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23BAFCB5" w14:textId="7BB335C0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7630CA2" wp14:editId="37EC34D2">
            <wp:extent cx="1428750" cy="1758950"/>
            <wp:effectExtent l="0" t="0" r="0" b="0"/>
            <wp:docPr id="17" name="Picture 17" descr="Pro Spring 3">
              <a:hlinkClick xmlns:a="http://schemas.openxmlformats.org/drawingml/2006/main" r:id="rId344" tooltip="&quot;Pro Spring 3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Pro Spring 3">
                      <a:hlinkClick r:id="rId344" tooltip="&quot;Pro Spring 3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D621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028673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46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Pro Spring 3</w:t>
        </w:r>
      </w:hyperlink>
    </w:p>
    <w:p w14:paraId="290B990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CFB177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The agile, lightweight, open-source Spring Framework continues to be the de facto leading enterprise Java application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development framework for today's Java programmers and developers. It works with other leading open-source, agile an.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07BFD14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64CC483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13h 2m13hours 2minutes</w:t>
      </w:r>
    </w:p>
    <w:p w14:paraId="0BFC35E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65AC044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Apr 2012</w:t>
      </w:r>
    </w:p>
    <w:p w14:paraId="132C13B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Clarence Ho, Rob Harrop</w:t>
      </w:r>
    </w:p>
    <w:p w14:paraId="1CFC649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72 likes</w:t>
      </w:r>
    </w:p>
    <w:p w14:paraId="19ABAEE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72</w:t>
      </w:r>
    </w:p>
    <w:p w14:paraId="6A628B2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72 likes</w:t>
      </w:r>
    </w:p>
    <w:p w14:paraId="6181DEFD" w14:textId="3C167816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1DE86949">
          <v:shape id="_x0000_i1446" type="#_x0000_t75" style="width:39.5pt;height:18pt" o:ole="">
            <v:imagedata r:id="rId10" o:title=""/>
          </v:shape>
          <w:control r:id="rId347" w:name="DefaultOcxName85" w:shapeid="_x0000_i1446"/>
        </w:object>
      </w:r>
    </w:p>
    <w:p w14:paraId="4E547F1A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1A9CF791" w14:textId="2F9B057A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781BE577" wp14:editId="09FFA649">
            <wp:extent cx="1428750" cy="1917700"/>
            <wp:effectExtent l="0" t="0" r="0" b="6350"/>
            <wp:docPr id="16" name="Picture 16" descr="Pro Hibernate 3">
              <a:hlinkClick xmlns:a="http://schemas.openxmlformats.org/drawingml/2006/main" r:id="rId348" tooltip="&quot;Pro Hibernate 3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Pro Hibernate 3">
                      <a:hlinkClick r:id="rId348" tooltip="&quot;Pro Hibernate 3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2377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25A6962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50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Pro Hibernate 3</w:t>
        </w:r>
      </w:hyperlink>
    </w:p>
    <w:p w14:paraId="02DAA89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1983581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Pro Hibernate 3 is the first book to offer complete coverage of the 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open source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lightweight Hibernate 3 and its new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features. Authors Dave Minter and Jeff Linwood discuss the new persistence layer and share design tips and best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practic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5ED7480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03F2B43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3h 48m3hours 48minutes</w:t>
      </w:r>
    </w:p>
    <w:p w14:paraId="10F992D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5183975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Jun 2005</w:t>
      </w:r>
    </w:p>
    <w:p w14:paraId="40522F9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Jeff Linwood, Dave Minter</w:t>
      </w:r>
    </w:p>
    <w:p w14:paraId="2BF869C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5 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likes</w:t>
      </w:r>
      <w:proofErr w:type="gramEnd"/>
    </w:p>
    <w:p w14:paraId="73FFD54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</w:t>
      </w:r>
    </w:p>
    <w:p w14:paraId="38A6160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5 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likes</w:t>
      </w:r>
      <w:proofErr w:type="gramEnd"/>
    </w:p>
    <w:p w14:paraId="56A6FF1A" w14:textId="51E868A2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613EFF2A">
          <v:shape id="_x0000_i1445" type="#_x0000_t75" style="width:39.5pt;height:18pt" o:ole="">
            <v:imagedata r:id="rId10" o:title=""/>
          </v:shape>
          <w:control r:id="rId351" w:name="DefaultOcxName86" w:shapeid="_x0000_i1445"/>
        </w:object>
      </w:r>
    </w:p>
    <w:p w14:paraId="5F956102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00B77E65" w14:textId="27A24A96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48CFCEB1" wp14:editId="7A4441EE">
            <wp:extent cx="1428750" cy="1758950"/>
            <wp:effectExtent l="0" t="0" r="0" b="0"/>
            <wp:docPr id="15" name="Picture 15" descr="Pro Spring, Fourth Edition">
              <a:hlinkClick xmlns:a="http://schemas.openxmlformats.org/drawingml/2006/main" r:id="rId352" tooltip="&quot;Pro Spring, Fourth Edi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Pro Spring, Fourth Edition">
                      <a:hlinkClick r:id="rId352" tooltip="&quot;Pro Spring, Fourth Edi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8950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1EFADB9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5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Pro Spring, Fourth Edition</w:t>
        </w:r>
      </w:hyperlink>
    </w:p>
    <w:p w14:paraId="18C6A98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1862595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Pro Spring updates the perennial bestseller with the latest that the Spring Framework 4 has to offer. Now in its fourth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edition, this popular book is by far the most comprehensive and definitive treatment of Spring available. With Pro Spring...No more description.</w:t>
      </w:r>
    </w:p>
    <w:p w14:paraId="1009ACF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5E3D5FD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10h 5m10hours 5minutes</w:t>
      </w:r>
    </w:p>
    <w:p w14:paraId="73920CE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4506345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Aug 2014</w:t>
      </w:r>
    </w:p>
    <w:p w14:paraId="1A12C47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Rob Harrop, Clarence Ho, Chris Schaefer</w:t>
      </w:r>
    </w:p>
    <w:p w14:paraId="5D07374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11 likes</w:t>
      </w:r>
    </w:p>
    <w:p w14:paraId="78DFC3C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11</w:t>
      </w:r>
    </w:p>
    <w:p w14:paraId="3B65A8B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11 likes</w:t>
      </w:r>
    </w:p>
    <w:p w14:paraId="46065A02" w14:textId="796D3F6A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67392D5F">
          <v:shape id="_x0000_i1444" type="#_x0000_t75" style="width:39.5pt;height:18pt" o:ole="">
            <v:imagedata r:id="rId10" o:title=""/>
          </v:shape>
          <w:control r:id="rId355" w:name="DefaultOcxName87" w:shapeid="_x0000_i1444"/>
        </w:object>
      </w:r>
    </w:p>
    <w:p w14:paraId="7CB7DD48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34B11C33" w14:textId="2908FE02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78E83E2" wp14:editId="3923AF4D">
            <wp:extent cx="1428750" cy="1854200"/>
            <wp:effectExtent l="0" t="0" r="0" b="0"/>
            <wp:docPr id="14" name="Picture 14" descr="Java Programming Interviews Exposed">
              <a:hlinkClick xmlns:a="http://schemas.openxmlformats.org/drawingml/2006/main" r:id="rId356" tooltip="&quot;Java Programming Interviews Expose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Java Programming Interviews Exposed">
                      <a:hlinkClick r:id="rId356" tooltip="&quot;Java Programming Interviews Expose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B2E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2435B1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5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Java Programming Interviews Exposed</w:t>
        </w:r>
      </w:hyperlink>
    </w:p>
    <w:p w14:paraId="6D09DE3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2E9EB68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Java</w:t>
      </w:r>
    </w:p>
    <w:p w14:paraId="19CE369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If you are a skilled Java programmer but are concerned about the Java coding interview process, this real-world guide can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help you land your next position Java is a popular and powerful language that is a virtual requirement for businesses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mak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1710D98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Completed</w:t>
      </w:r>
    </w:p>
    <w:p w14:paraId="7C76035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5h 56m5hours 56minutes</w:t>
      </w:r>
    </w:p>
    <w:p w14:paraId="566BA8C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7B37AC4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Feb 2014</w:t>
      </w:r>
    </w:p>
    <w:p w14:paraId="21D9A1B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Noel Markham</w:t>
      </w:r>
    </w:p>
    <w:p w14:paraId="351D0B9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118 likes</w:t>
      </w:r>
    </w:p>
    <w:p w14:paraId="3652AF9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118</w:t>
      </w:r>
    </w:p>
    <w:p w14:paraId="1D26365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118 likes</w:t>
      </w:r>
    </w:p>
    <w:p w14:paraId="5DFFEB04" w14:textId="46AAE89E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object w:dxaOrig="1440" w:dyaOrig="1440" w14:anchorId="51663DEE">
          <v:shape id="_x0000_i1443" type="#_x0000_t75" style="width:39.5pt;height:18pt" o:ole="">
            <v:imagedata r:id="rId10" o:title=""/>
          </v:shape>
          <w:control r:id="rId359" w:name="DefaultOcxName88" w:shapeid="_x0000_i1443"/>
        </w:object>
      </w:r>
    </w:p>
    <w:p w14:paraId="3DE7EDDE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059D2954" w14:textId="321E8989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A62C294" wp14:editId="15F9FAFD">
            <wp:extent cx="1428750" cy="2095500"/>
            <wp:effectExtent l="0" t="0" r="0" b="0"/>
            <wp:docPr id="13" name="Picture 13" descr="Microservices Patterns: With Examples in Java">
              <a:hlinkClick xmlns:a="http://schemas.openxmlformats.org/drawingml/2006/main" r:id="rId360" tooltip="&quot;Microservices Patterns: With Examples in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Microservices Patterns: With Examples in Java">
                      <a:hlinkClick r:id="rId360" tooltip="&quot;Microservices Patterns: With Examples in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408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AUDIOBOOK</w:t>
      </w:r>
    </w:p>
    <w:p w14:paraId="3D8339A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6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Microservices Patterns: With Examples in Java</w:t>
        </w:r>
      </w:hyperlink>
    </w:p>
    <w:p w14:paraId="6E48C2B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Audiobook</w:t>
      </w:r>
    </w:p>
    <w:p w14:paraId="7862E60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Microservices Patterns teaches you how to develop and deploy production-quality microservices-based applications. This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invaluable set of design patterns builds on decades of distributed system experience, adding new patterns for writing ser.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051EBA9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06E7E61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18h 28m 36s18hours 28minutes 36seconds</w:t>
      </w:r>
    </w:p>
    <w:p w14:paraId="097256D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027A848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Chris Richardson</w:t>
      </w:r>
    </w:p>
    <w:p w14:paraId="313BADC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 likes</w:t>
      </w:r>
    </w:p>
    <w:p w14:paraId="59875B2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</w:t>
      </w:r>
    </w:p>
    <w:p w14:paraId="38BFE0A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 likes</w:t>
      </w:r>
    </w:p>
    <w:p w14:paraId="341AFE9A" w14:textId="52B824C9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19CF8FEB">
          <v:shape id="_x0000_i1442" type="#_x0000_t75" style="width:39.5pt;height:18pt" o:ole="">
            <v:imagedata r:id="rId10" o:title=""/>
          </v:shape>
          <w:control r:id="rId363" w:name="DefaultOcxName89" w:shapeid="_x0000_i1442"/>
        </w:object>
      </w:r>
    </w:p>
    <w:p w14:paraId="0AA624CD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22DE918F" w14:textId="6EF897B7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4AD0F047" wp14:editId="16EF2203">
            <wp:extent cx="1428750" cy="2095500"/>
            <wp:effectExtent l="0" t="0" r="0" b="0"/>
            <wp:docPr id="12" name="Picture 12" descr="Supertrends in Technology: 50 Things You Need to Know About the Future">
              <a:hlinkClick xmlns:a="http://schemas.openxmlformats.org/drawingml/2006/main" r:id="rId364" tooltip="&quot;Supertrends in Technology: 50 Things You Need to Know About the Futur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Supertrends in Technology: 50 Things You Need to Know About the Future">
                      <a:hlinkClick r:id="rId364" tooltip="&quot;Supertrends in Technology: 50 Things You Need to Know About the Futur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2E08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lastRenderedPageBreak/>
        <w:t>AUDIOBOOK</w:t>
      </w:r>
    </w:p>
    <w:p w14:paraId="6AED9DF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66" w:history="1">
        <w:proofErr w:type="spellStart"/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Supertrends</w:t>
        </w:r>
        <w:proofErr w:type="spellEnd"/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 xml:space="preserve"> in Technology: 50 Things You Need to Know About the Future</w:t>
        </w:r>
      </w:hyperlink>
    </w:p>
    <w:p w14:paraId="38D232F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Audiobook</w:t>
      </w:r>
    </w:p>
    <w:p w14:paraId="72FB3CD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Supertrends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: 50 Things You Need to Know About the Future is about how efficient futurists work and how we can expect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the world to evolve in terms of demographics, general economics, technologies, business models, resources, environment...No more description.</w:t>
      </w:r>
    </w:p>
    <w:p w14:paraId="2B5B27D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6314C55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11h 20m 51s11hours 20minutes 51seconds</w:t>
      </w:r>
    </w:p>
    <w:p w14:paraId="2EE2763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40DDE1E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Lars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Tvede</w:t>
      </w:r>
      <w:proofErr w:type="spellEnd"/>
    </w:p>
    <w:p w14:paraId="1B2FAD5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 likes</w:t>
      </w:r>
    </w:p>
    <w:p w14:paraId="0F1A91D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</w:t>
      </w:r>
    </w:p>
    <w:p w14:paraId="0959C2C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 likes</w:t>
      </w:r>
    </w:p>
    <w:p w14:paraId="5391B4FD" w14:textId="04E137F5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4C9EBFB0">
          <v:shape id="_x0000_i1441" type="#_x0000_t75" style="width:39.5pt;height:18pt" o:ole="">
            <v:imagedata r:id="rId10" o:title=""/>
          </v:shape>
          <w:control r:id="rId367" w:name="DefaultOcxName90" w:shapeid="_x0000_i1441"/>
        </w:object>
      </w:r>
    </w:p>
    <w:p w14:paraId="17D93B4F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03C500AC" w14:textId="5965A475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12CB25C" wp14:editId="2205F3C6">
            <wp:extent cx="1428750" cy="2095500"/>
            <wp:effectExtent l="0" t="0" r="0" b="0"/>
            <wp:docPr id="11" name="Picture 11" descr="Design Thinking for Dummies">
              <a:hlinkClick xmlns:a="http://schemas.openxmlformats.org/drawingml/2006/main" r:id="rId368" tooltip="&quot;Design Thinking for Dummi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Design Thinking for Dummies">
                      <a:hlinkClick r:id="rId368" tooltip="&quot;Design Thinking for Dummi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7781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AUDIOBOOK</w:t>
      </w:r>
    </w:p>
    <w:p w14:paraId="1486C74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70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Design Thinking for Dummies</w:t>
        </w:r>
      </w:hyperlink>
    </w:p>
    <w:p w14:paraId="119795C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Audiobook</w:t>
      </w:r>
    </w:p>
    <w:p w14:paraId="7F58F85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Design thinking is not just the property of graphic designers. This approach to creating solutions by thinking from the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customer perspective can lead to new and innovative ideas that old methods could not approach. Design Thinking for Du.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133BD25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78FFFD3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10h 21m 55s10hours 21minutes 55seconds</w:t>
      </w:r>
    </w:p>
    <w:p w14:paraId="0FA2CD2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73A5097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Christian Muller-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Roterberg</w:t>
      </w:r>
      <w:proofErr w:type="spellEnd"/>
    </w:p>
    <w:p w14:paraId="1D67F75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50 likes</w:t>
      </w:r>
    </w:p>
    <w:p w14:paraId="38887C9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50</w:t>
      </w:r>
    </w:p>
    <w:p w14:paraId="6720078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50 likes</w:t>
      </w:r>
    </w:p>
    <w:p w14:paraId="52CE27CD" w14:textId="7565E799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2AC32AB8">
          <v:shape id="_x0000_i1440" type="#_x0000_t75" style="width:39.5pt;height:18pt" o:ole="">
            <v:imagedata r:id="rId10" o:title=""/>
          </v:shape>
          <w:control r:id="rId371" w:name="DefaultOcxName91" w:shapeid="_x0000_i1440"/>
        </w:object>
      </w:r>
    </w:p>
    <w:p w14:paraId="49D9C82D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42E144FB" w14:textId="54DE44B2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C4AB0A2" wp14:editId="5472D83B">
            <wp:extent cx="1428750" cy="2095500"/>
            <wp:effectExtent l="0" t="0" r="0" b="0"/>
            <wp:docPr id="10" name="Picture 10" descr="HBR's 10 Must Reads on Design Thinking">
              <a:hlinkClick xmlns:a="http://schemas.openxmlformats.org/drawingml/2006/main" r:id="rId372" tooltip="&quot;HBR's 10 Must Reads on Design Thinki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BR's 10 Must Reads on Design Thinking">
                      <a:hlinkClick r:id="rId372" tooltip="&quot;HBR's 10 Must Reads on Design Thinki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3AD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AUDIOBOOK</w:t>
      </w:r>
    </w:p>
    <w:p w14:paraId="0A7DDB9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7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HBR's 10 Must Reads on Design Thinking</w:t>
        </w:r>
      </w:hyperlink>
    </w:p>
    <w:p w14:paraId="195D098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Audiobook</w:t>
      </w:r>
    </w:p>
    <w:p w14:paraId="2142DD8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Use design thinking for competitive advantage. This audiobook will inspire you to: understand the transformative potential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of design thinking; proceed from idea to product at lightning speed; iterate with rapid customer feedback; fail small and ...No more description.</w:t>
      </w:r>
    </w:p>
    <w:p w14:paraId="1D385B7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161956D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5h 52m 2s5hours 52minutes 2seconds</w:t>
      </w:r>
    </w:p>
    <w:p w14:paraId="65247C6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43C615A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Harvard Business Review</w:t>
      </w:r>
    </w:p>
    <w:p w14:paraId="213A4A8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84 likes</w:t>
      </w:r>
    </w:p>
    <w:p w14:paraId="544A6EE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84</w:t>
      </w:r>
    </w:p>
    <w:p w14:paraId="468DFE9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84 likes</w:t>
      </w:r>
    </w:p>
    <w:p w14:paraId="506CE329" w14:textId="359B6786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78670962">
          <v:shape id="_x0000_i1439" type="#_x0000_t75" style="width:39.5pt;height:18pt" o:ole="">
            <v:imagedata r:id="rId10" o:title=""/>
          </v:shape>
          <w:control r:id="rId375" w:name="DefaultOcxName92" w:shapeid="_x0000_i1439"/>
        </w:object>
      </w:r>
    </w:p>
    <w:p w14:paraId="7C5382D8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2ACF8857" w14:textId="4C7A6E14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23DFE495" wp14:editId="0108DFB2">
            <wp:extent cx="1428750" cy="2095500"/>
            <wp:effectExtent l="0" t="0" r="0" b="0"/>
            <wp:docPr id="9" name="Picture 9" descr="Programming Interviews For Dummies">
              <a:hlinkClick xmlns:a="http://schemas.openxmlformats.org/drawingml/2006/main" r:id="rId376" tooltip="&quot;Programming Interviews For Dummi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Programming Interviews For Dummies">
                      <a:hlinkClick r:id="rId376" tooltip="&quot;Programming Interviews For Dummi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E2C6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AUDIOBOOK</w:t>
      </w:r>
    </w:p>
    <w:p w14:paraId="12EB1BA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7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 xml:space="preserve">Programming Interviews </w:t>
        </w:r>
        <w:proofErr w:type="gramStart"/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For</w:t>
        </w:r>
        <w:proofErr w:type="gramEnd"/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 xml:space="preserve"> Dummies</w:t>
        </w:r>
      </w:hyperlink>
    </w:p>
    <w:p w14:paraId="608FB4A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Audiobook</w:t>
      </w:r>
    </w:p>
    <w:p w14:paraId="041210E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Programming jobs are on the rise, and the field is predicted to keep growing, fast. Landing one of these lucrative and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rewarding jobs requires more than just being a good programmer. Programming Interviews for Dummies explains the skill...No more description.</w:t>
      </w:r>
    </w:p>
    <w:p w14:paraId="441E7A0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603B524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7h 26m 2s7hours 26minutes 2seconds</w:t>
      </w:r>
    </w:p>
    <w:p w14:paraId="5ED0466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772AE59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Eric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Butow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, John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Sonmez</w:t>
      </w:r>
      <w:proofErr w:type="spellEnd"/>
    </w:p>
    <w:p w14:paraId="43B6C6D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 likes</w:t>
      </w:r>
    </w:p>
    <w:p w14:paraId="55F62E9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</w:t>
      </w:r>
    </w:p>
    <w:p w14:paraId="606661E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 likes</w:t>
      </w:r>
    </w:p>
    <w:p w14:paraId="52C7795E" w14:textId="622F4B6A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5F51009E">
          <v:shape id="_x0000_i1438" type="#_x0000_t75" style="width:39.5pt;height:18pt" o:ole="">
            <v:imagedata r:id="rId10" o:title=""/>
          </v:shape>
          <w:control r:id="rId379" w:name="DefaultOcxName93" w:shapeid="_x0000_i1438"/>
        </w:object>
      </w:r>
    </w:p>
    <w:p w14:paraId="4987F4CC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7FC7144A" w14:textId="1F91C39C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41919B18" wp14:editId="122E9188">
            <wp:extent cx="1428750" cy="2038350"/>
            <wp:effectExtent l="0" t="0" r="0" b="0"/>
            <wp:docPr id="8" name="Picture 8" descr="Software Development, Design and Coding: With Patterns, Debugging, Unit Testing, and Refactoring, Second Edition">
              <a:hlinkClick xmlns:a="http://schemas.openxmlformats.org/drawingml/2006/main" r:id="rId380" tooltip="&quot;Software Development, Design and Coding: With Patterns, Debugging, Unit Testing, and Refactoring, Second Edi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Software Development, Design and Coding: With Patterns, Debugging, Unit Testing, and Refactoring, Second Edition">
                      <a:hlinkClick r:id="rId380" tooltip="&quot;Software Development, Design and Coding: With Patterns, Debugging, Unit Testing, and Refactoring, Second Edi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677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127775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8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Software Development, Design and Coding: With Patterns, Debugging, Unit Testing, and Refactoring, Second Edition</w:t>
        </w:r>
      </w:hyperlink>
    </w:p>
    <w:p w14:paraId="22198F1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993E47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Learn the principles of good software design, and how to turn those principles into great code. This book introduces you to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software engineering ― from the application of engineering principles to the development of software. You'll see how to ...No more description.</w:t>
      </w:r>
    </w:p>
    <w:p w14:paraId="49B1558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Completed</w:t>
      </w:r>
    </w:p>
    <w:p w14:paraId="332B8FF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7h 21m7hours 21minutes</w:t>
      </w:r>
    </w:p>
    <w:p w14:paraId="293DA6E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3D37E48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Nov 2017</w:t>
      </w:r>
    </w:p>
    <w:p w14:paraId="2446B9E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John F. Dooley</w:t>
      </w:r>
    </w:p>
    <w:p w14:paraId="4856A8D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15 likes</w:t>
      </w:r>
    </w:p>
    <w:p w14:paraId="3F98E6E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15</w:t>
      </w:r>
    </w:p>
    <w:p w14:paraId="67DDE8E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15 likes</w:t>
      </w:r>
    </w:p>
    <w:p w14:paraId="473BE0D8" w14:textId="71EC0D95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09F7BE90">
          <v:shape id="_x0000_i1437" type="#_x0000_t75" style="width:39.5pt;height:18pt" o:ole="">
            <v:imagedata r:id="rId10" o:title=""/>
          </v:shape>
          <w:control r:id="rId383" w:name="DefaultOcxName94" w:shapeid="_x0000_i1437"/>
        </w:object>
      </w:r>
    </w:p>
    <w:p w14:paraId="5F2DA7E4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758EC578" w14:textId="7FCB04DB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05661CC" wp14:editId="712DA976">
            <wp:extent cx="1428750" cy="2038350"/>
            <wp:effectExtent l="0" t="0" r="0" b="0"/>
            <wp:docPr id="7" name="Picture 7" descr="Java Design Patterns: A Hands-On Experience with Real-World Examples, Second Edition">
              <a:hlinkClick xmlns:a="http://schemas.openxmlformats.org/drawingml/2006/main" r:id="rId384" tooltip="&quot;Java Design Patterns: A Hands-On Experience with Real-World Examples, Second Edi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Java Design Patterns: A Hands-On Experience with Real-World Examples, Second Edition">
                      <a:hlinkClick r:id="rId384" tooltip="&quot;Java Design Patterns: A Hands-On Experience with Real-World Examples, Second Edi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A7F2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3C2D176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86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Java Design Patterns: A Hands-On Experience with Real-World Examples, Second Edition</w:t>
        </w:r>
      </w:hyperlink>
    </w:p>
    <w:p w14:paraId="28E74CD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C7ACC0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Get hands-on experience implementing 26 of the most common design patterns using Java and Eclipse. In addition to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Gang of Four (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GoF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) design patterns, you will also learn about alternative design patterns, and understand the criticisms of...No more description.</w:t>
      </w:r>
    </w:p>
    <w:p w14:paraId="1DF2548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74A0AD8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3h 54m3hours 54minutes</w:t>
      </w:r>
    </w:p>
    <w:p w14:paraId="532E1DF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2B4135D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Dec 2018</w:t>
      </w:r>
    </w:p>
    <w:p w14:paraId="7FBA9AF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Vaskaran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Sarcar</w:t>
      </w:r>
      <w:proofErr w:type="spellEnd"/>
    </w:p>
    <w:p w14:paraId="34D8FD1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20 likes</w:t>
      </w:r>
    </w:p>
    <w:p w14:paraId="0371DD6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20</w:t>
      </w:r>
    </w:p>
    <w:p w14:paraId="4246A86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20 likes</w:t>
      </w:r>
    </w:p>
    <w:p w14:paraId="2BB77347" w14:textId="6F7E7BE5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0CF28D87">
          <v:shape id="_x0000_i1436" type="#_x0000_t75" style="width:39.5pt;height:18pt" o:ole="">
            <v:imagedata r:id="rId10" o:title=""/>
          </v:shape>
          <w:control r:id="rId387" w:name="DefaultOcxName95" w:shapeid="_x0000_i1436"/>
        </w:object>
      </w:r>
    </w:p>
    <w:p w14:paraId="37CE27EF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7ADEDE0D" w14:textId="729545A8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02C3349" wp14:editId="65791E88">
            <wp:extent cx="1428750" cy="2152650"/>
            <wp:effectExtent l="0" t="0" r="0" b="0"/>
            <wp:docPr id="6" name="Picture 6" descr="API Design Patterns">
              <a:hlinkClick xmlns:a="http://schemas.openxmlformats.org/drawingml/2006/main" r:id="rId388" tooltip="&quot;API Design Pattern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API Design Patterns">
                      <a:hlinkClick r:id="rId388" tooltip="&quot;API Design Pattern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99DF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D2D254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90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API Design Patterns</w:t>
        </w:r>
      </w:hyperlink>
    </w:p>
    <w:p w14:paraId="57FB0E5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5563319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API Design Patterns lays out a set of design principles for building internal and public-facing APIs. Summary A collection of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best practices and design standards for web and internal APIs. In API Design Patterns you will learn: Guiding principles f.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..No</w:t>
      </w:r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more description.</w:t>
      </w:r>
    </w:p>
    <w:p w14:paraId="5972815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Not Started</w:t>
      </w:r>
    </w:p>
    <w:p w14:paraId="18D7C5E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9h 6m9hours 6minutes</w:t>
      </w:r>
    </w:p>
    <w:p w14:paraId="28CF578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355E9E0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Jun 2021</w:t>
      </w:r>
    </w:p>
    <w:p w14:paraId="09E067C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JJ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Geewax</w:t>
      </w:r>
      <w:proofErr w:type="spellEnd"/>
    </w:p>
    <w:p w14:paraId="00FA07D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15 likes</w:t>
      </w:r>
    </w:p>
    <w:p w14:paraId="130BDF69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15</w:t>
      </w:r>
    </w:p>
    <w:p w14:paraId="49866EE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15 likes</w:t>
      </w:r>
    </w:p>
    <w:p w14:paraId="45586167" w14:textId="7C902F58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4AB84510">
          <v:shape id="_x0000_i1435" type="#_x0000_t75" style="width:39.5pt;height:18pt" o:ole="">
            <v:imagedata r:id="rId10" o:title=""/>
          </v:shape>
          <w:control r:id="rId391" w:name="DefaultOcxName96" w:shapeid="_x0000_i1435"/>
        </w:object>
      </w:r>
    </w:p>
    <w:p w14:paraId="6A9D7C4A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36B614DA" w14:textId="0B2105AD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1A3E414B" wp14:editId="2B7A3A73">
            <wp:extent cx="1428750" cy="2152650"/>
            <wp:effectExtent l="0" t="0" r="0" b="0"/>
            <wp:docPr id="5" name="Picture 5" descr="Software Design Patterns for Java Developers">
              <a:hlinkClick xmlns:a="http://schemas.openxmlformats.org/drawingml/2006/main" r:id="rId392" tooltip="&quot;Software Design Patterns for Java Developer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Software Design Patterns for Java Developers">
                      <a:hlinkClick r:id="rId392" tooltip="&quot;Software Design Patterns for Java Developer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AD3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05E4BFE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94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Software Design Patterns for Java Developers</w:t>
        </w:r>
      </w:hyperlink>
    </w:p>
    <w:p w14:paraId="33A3948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25850C8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Practice Design Patterns to Enrich and Streamline Software Development Key Features Classify design patterns into three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broad </w:t>
      </w:r>
      <w:proofErr w:type="spellStart"/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categories.Deep</w:t>
      </w:r>
      <w:proofErr w:type="spellEnd"/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dive into design patterns with individual chapters covering them in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detail.Understand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design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patte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...No more description.</w:t>
      </w:r>
    </w:p>
    <w:p w14:paraId="7C3F0C7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19CE433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2h 31m2hours 31minutes</w:t>
      </w:r>
    </w:p>
    <w:p w14:paraId="18F5F26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2E60DCD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Nov 2021</w:t>
      </w:r>
    </w:p>
    <w:p w14:paraId="5505F1C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Lalit Mehra</w:t>
      </w:r>
    </w:p>
    <w:p w14:paraId="601899C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5 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likes</w:t>
      </w:r>
      <w:proofErr w:type="gramEnd"/>
    </w:p>
    <w:p w14:paraId="2ACF921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</w:t>
      </w:r>
    </w:p>
    <w:p w14:paraId="7824B52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5 </w:t>
      </w:r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likes</w:t>
      </w:r>
      <w:proofErr w:type="gramEnd"/>
    </w:p>
    <w:p w14:paraId="334589FB" w14:textId="3A0B75F0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615BA2DA">
          <v:shape id="_x0000_i1434" type="#_x0000_t75" style="width:39.5pt;height:18pt" o:ole="">
            <v:imagedata r:id="rId10" o:title=""/>
          </v:shape>
          <w:control r:id="rId395" w:name="DefaultOcxName97" w:shapeid="_x0000_i1434"/>
        </w:object>
      </w:r>
    </w:p>
    <w:p w14:paraId="0DCB37AE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4823CB5A" w14:textId="6B683251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3835F69" wp14:editId="5051C10F">
            <wp:extent cx="1428750" cy="2152650"/>
            <wp:effectExtent l="0" t="0" r="0" b="0"/>
            <wp:docPr id="4" name="Picture 4" descr="Java Design Patterns: A Hands-On Experience with Real-World Examples, Third Edition">
              <a:hlinkClick xmlns:a="http://schemas.openxmlformats.org/drawingml/2006/main" r:id="rId396" tooltip="&quot;Java Design Patterns: A Hands-On Experience with Real-World Examples, Third Edi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Java Design Patterns: A Hands-On Experience with Real-World Examples, Third Edition">
                      <a:hlinkClick r:id="rId396" tooltip="&quot;Java Design Patterns: A Hands-On Experience with Real-World Examples, Third Edi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D1DE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63B1EBF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398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Java Design Patterns: A Hands-On Experience with Real-World Examples, Third Edition</w:t>
        </w:r>
      </w:hyperlink>
    </w:p>
    <w:p w14:paraId="3BB5EE32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4D7FC5F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Use the step-by-step approach of this book to learn and implement design patterns in real-world applications. It focuses on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classical design patterns with Java 17 and Eclipse (2021-09). In addition to Gang of Four (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GoF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) design patterns, the book ...No more description.</w:t>
      </w:r>
    </w:p>
    <w:p w14:paraId="39DB3BE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2A94C65C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6h 8m6hours 8minutes</w:t>
      </w:r>
    </w:p>
    <w:p w14:paraId="288A83E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64F3E00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May 2022</w:t>
      </w:r>
    </w:p>
    <w:p w14:paraId="7AE670F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by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Vaskaran</w:t>
      </w:r>
      <w:proofErr w:type="spell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Sarcar</w:t>
      </w:r>
      <w:proofErr w:type="spellEnd"/>
    </w:p>
    <w:p w14:paraId="7587A5D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 likes</w:t>
      </w:r>
    </w:p>
    <w:p w14:paraId="6FF11BD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</w:t>
      </w:r>
    </w:p>
    <w:p w14:paraId="0FC6DE8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6 likes</w:t>
      </w:r>
    </w:p>
    <w:p w14:paraId="5B52C005" w14:textId="5B8CA2ED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31F00D4C">
          <v:shape id="_x0000_i1433" type="#_x0000_t75" style="width:39.5pt;height:18pt" o:ole="">
            <v:imagedata r:id="rId10" o:title=""/>
          </v:shape>
          <w:control r:id="rId399" w:name="DefaultOcxName98" w:shapeid="_x0000_i1433"/>
        </w:object>
      </w:r>
    </w:p>
    <w:p w14:paraId="109D72C2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03484862" w14:textId="0608DA8B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13AE164" wp14:editId="172F20C5">
            <wp:extent cx="1428750" cy="2152650"/>
            <wp:effectExtent l="0" t="0" r="0" b="0"/>
            <wp:docPr id="3" name="Picture 3" descr="Hands-On System Design: Learn System Design, Scaling Applications, Software Development Design Patterns with Real Use-Cases">
              <a:hlinkClick xmlns:a="http://schemas.openxmlformats.org/drawingml/2006/main" r:id="rId400" tooltip="&quot;Hands-On System Design: Learn System Design, Scaling Applications, Software Development Design Patterns with Real Use-Cas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ands-On System Design: Learn System Design, Scaling Applications, Software Development Design Patterns with Real Use-Cases">
                      <a:hlinkClick r:id="rId400" tooltip="&quot;Hands-On System Design: Learn System Design, Scaling Applications, Software Development Design Patterns with Real Use-Cas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D8B2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2DA02FD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402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Hands-On System Design: Learn System Design, Scaling Applications, Software Development Design Patterns with Real Use-Cases</w:t>
        </w:r>
      </w:hyperlink>
    </w:p>
    <w:p w14:paraId="7557047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Book</w:t>
      </w:r>
    </w:p>
    <w:p w14:paraId="2652FF85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The ultimate guide to ace your system designing interviews. KEY FEATURES Provides step-by-step solutions to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 xml:space="preserve">real-world problems related to system design and </w:t>
      </w:r>
      <w:proofErr w:type="spellStart"/>
      <w:proofErr w:type="gramStart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development.Includes</w:t>
      </w:r>
      <w:proofErr w:type="spellEnd"/>
      <w:proofErr w:type="gramEnd"/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 xml:space="preserve"> detailed explanations of each OOPs idea and de...No more description.</w:t>
      </w:r>
    </w:p>
    <w:p w14:paraId="592148B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Completed</w:t>
      </w:r>
    </w:p>
    <w:p w14:paraId="6CEE6AB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2h 40m2hours 40minutes</w:t>
      </w:r>
    </w:p>
    <w:p w14:paraId="117FF194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Everyone</w:t>
      </w:r>
    </w:p>
    <w:p w14:paraId="7463762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Mar 2022</w:t>
      </w:r>
    </w:p>
    <w:p w14:paraId="26B9C47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by Harsh Kumar Ramchandani</w:t>
      </w:r>
    </w:p>
    <w:p w14:paraId="3FB3B9F7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15 likes</w:t>
      </w:r>
    </w:p>
    <w:p w14:paraId="6CF2084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15</w:t>
      </w:r>
    </w:p>
    <w:p w14:paraId="1C356E6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15 likes</w:t>
      </w:r>
    </w:p>
    <w:p w14:paraId="48DA408F" w14:textId="35841356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2AE5AFCB">
          <v:shape id="_x0000_i1432" type="#_x0000_t75" style="width:39.5pt;height:18pt" o:ole="">
            <v:imagedata r:id="rId10" o:title=""/>
          </v:shape>
          <w:control r:id="rId403" w:name="DefaultOcxName99" w:shapeid="_x0000_i1432"/>
        </w:object>
      </w:r>
    </w:p>
    <w:p w14:paraId="77EB9C8A" w14:textId="77777777" w:rsidR="00927AC5" w:rsidRPr="00927AC5" w:rsidRDefault="00927AC5" w:rsidP="00927A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</w:p>
    <w:p w14:paraId="24E15E3C" w14:textId="4E10DCCD" w:rsidR="00927AC5" w:rsidRPr="00927AC5" w:rsidRDefault="00927AC5" w:rsidP="00927AC5">
      <w:pPr>
        <w:numPr>
          <w:ilvl w:val="0"/>
          <w:numId w:val="3"/>
        </w:num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4895B8E4" wp14:editId="67C6BB6B">
            <wp:extent cx="4273550" cy="2406650"/>
            <wp:effectExtent l="0" t="0" r="0" b="0"/>
            <wp:docPr id="2" name="Picture 2" descr="Design Thinking for Microservices">
              <a:hlinkClick xmlns:a="http://schemas.openxmlformats.org/drawingml/2006/main" r:id="rId404" tooltip="&quot;Design Thinking for Microservic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Design Thinking for Microservices">
                      <a:hlinkClick r:id="rId404" tooltip="&quot;Design Thinking for Microservic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8E043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aps/>
          <w:color w:val="272727"/>
          <w:kern w:val="0"/>
          <w:sz w:val="27"/>
          <w:szCs w:val="27"/>
          <w:lang w:eastAsia="en-IN"/>
          <w14:ligatures w14:val="none"/>
        </w:rPr>
        <w:t>COURSE</w:t>
      </w:r>
    </w:p>
    <w:p w14:paraId="24F05A96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30" w:line="240" w:lineRule="auto"/>
        <w:ind w:left="720"/>
        <w:outlineLvl w:val="1"/>
        <w:rPr>
          <w:rFonts w:ascii="Lato" w:eastAsia="Times New Roman" w:hAnsi="Lato" w:cs="Times New Roman"/>
          <w:b/>
          <w:bCs/>
          <w:color w:val="272727"/>
          <w:kern w:val="0"/>
          <w:sz w:val="36"/>
          <w:szCs w:val="36"/>
          <w:lang w:eastAsia="en-IN"/>
          <w14:ligatures w14:val="none"/>
        </w:rPr>
      </w:pPr>
      <w:hyperlink r:id="rId406" w:history="1">
        <w:r w:rsidRPr="00927AC5">
          <w:rPr>
            <w:rFonts w:ascii="Lato" w:eastAsia="Times New Roman" w:hAnsi="Lato" w:cs="Times New Roman"/>
            <w:b/>
            <w:bCs/>
            <w:color w:val="0000FF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Design Thinking for Microservices</w:t>
        </w:r>
      </w:hyperlink>
    </w:p>
    <w:p w14:paraId="33CFE3DE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Course</w:t>
      </w:r>
    </w:p>
    <w:p w14:paraId="4965780A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Microservices</w:t>
      </w:r>
    </w:p>
    <w:p w14:paraId="54BB00E8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Discover how we can adopt design thinking process to identify an approach of leveraging the collective expertise to build</w:t>
      </w: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br/>
        <w:t>solutions.</w:t>
      </w:r>
    </w:p>
    <w:p w14:paraId="251EA5FD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Started</w:t>
      </w:r>
    </w:p>
    <w:p w14:paraId="23D2AF5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56m 30s56minutes 30seconds</w:t>
      </w:r>
    </w:p>
    <w:p w14:paraId="649E04BB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Intermediate</w:t>
      </w:r>
    </w:p>
    <w:p w14:paraId="1D286F80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Mar 2018</w:t>
      </w:r>
    </w:p>
    <w:p w14:paraId="334A34C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153 likes</w:t>
      </w:r>
    </w:p>
    <w:p w14:paraId="40D68CE1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153</w:t>
      </w:r>
    </w:p>
    <w:p w14:paraId="01E7797F" w14:textId="77777777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8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153 likes</w:t>
      </w:r>
    </w:p>
    <w:p w14:paraId="282CA3E0" w14:textId="229D85E2" w:rsidR="00927AC5" w:rsidRPr="00927AC5" w:rsidRDefault="00927AC5" w:rsidP="00927AC5">
      <w:pPr>
        <w:pBdr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pBdr>
        <w:shd w:val="clear" w:color="auto" w:fill="FFFFFF"/>
        <w:spacing w:after="0" w:line="240" w:lineRule="auto"/>
        <w:ind w:left="720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object w:dxaOrig="1440" w:dyaOrig="1440" w14:anchorId="32E2DADF">
          <v:shape id="_x0000_i1431" type="#_x0000_t75" style="width:39.5pt;height:18pt" o:ole="">
            <v:imagedata r:id="rId10" o:title=""/>
          </v:shape>
          <w:control r:id="rId407" w:name="DefaultOcxName100" w:shapeid="_x0000_i1431"/>
        </w:object>
      </w:r>
    </w:p>
    <w:p w14:paraId="53979EB2" w14:textId="77777777" w:rsidR="00927AC5" w:rsidRPr="00927AC5" w:rsidRDefault="00927AC5" w:rsidP="00927AC5">
      <w:pPr>
        <w:numPr>
          <w:ilvl w:val="0"/>
          <w:numId w:val="4"/>
        </w:numPr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hyperlink r:id="rId408" w:tgtFrame="_blank" w:history="1">
        <w:r w:rsidRPr="00927AC5">
          <w:rPr>
            <w:rFonts w:ascii="Lato" w:eastAsia="Times New Roman" w:hAnsi="Lato" w:cs="Times New Roman"/>
            <w:b/>
            <w:bCs/>
            <w:color w:val="0073C4"/>
            <w:kern w:val="0"/>
            <w:sz w:val="27"/>
            <w:szCs w:val="27"/>
            <w:u w:val="single"/>
            <w:lang w:eastAsia="en-IN"/>
            <w14:ligatures w14:val="none"/>
          </w:rPr>
          <w:t>License Agreement</w:t>
        </w:r>
      </w:hyperlink>
    </w:p>
    <w:p w14:paraId="7AAFE6BB" w14:textId="77777777" w:rsidR="00927AC5" w:rsidRPr="00927AC5" w:rsidRDefault="00927AC5" w:rsidP="00927AC5">
      <w:pPr>
        <w:numPr>
          <w:ilvl w:val="0"/>
          <w:numId w:val="4"/>
        </w:numPr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hyperlink r:id="rId409" w:tgtFrame="_blank" w:history="1">
        <w:r w:rsidRPr="00927AC5">
          <w:rPr>
            <w:rFonts w:ascii="Lato" w:eastAsia="Times New Roman" w:hAnsi="Lato" w:cs="Times New Roman"/>
            <w:b/>
            <w:bCs/>
            <w:color w:val="0073C4"/>
            <w:kern w:val="0"/>
            <w:sz w:val="27"/>
            <w:szCs w:val="27"/>
            <w:u w:val="single"/>
            <w:lang w:eastAsia="en-IN"/>
            <w14:ligatures w14:val="none"/>
          </w:rPr>
          <w:t>Privacy Policy</w:t>
        </w:r>
      </w:hyperlink>
    </w:p>
    <w:p w14:paraId="49338C7E" w14:textId="77777777" w:rsidR="00927AC5" w:rsidRPr="00927AC5" w:rsidRDefault="00927AC5" w:rsidP="00927AC5">
      <w:pPr>
        <w:numPr>
          <w:ilvl w:val="0"/>
          <w:numId w:val="4"/>
        </w:numPr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hyperlink r:id="rId410" w:tgtFrame="_blank" w:history="1">
        <w:r w:rsidRPr="00927AC5">
          <w:rPr>
            <w:rFonts w:ascii="Lato" w:eastAsia="Times New Roman" w:hAnsi="Lato" w:cs="Times New Roman"/>
            <w:b/>
            <w:bCs/>
            <w:color w:val="0073C4"/>
            <w:kern w:val="0"/>
            <w:sz w:val="27"/>
            <w:szCs w:val="27"/>
            <w:u w:val="single"/>
            <w:lang w:eastAsia="en-IN"/>
            <w14:ligatures w14:val="none"/>
          </w:rPr>
          <w:t>Help</w:t>
        </w:r>
      </w:hyperlink>
    </w:p>
    <w:p w14:paraId="59A1A1A7" w14:textId="77777777" w:rsidR="00927AC5" w:rsidRPr="00927AC5" w:rsidRDefault="00927AC5" w:rsidP="00927AC5">
      <w:pPr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lastRenderedPageBreak/>
        <w:t>© Copyright 2023 Skillsoft Ireland Limited - All rights reserved.</w:t>
      </w:r>
    </w:p>
    <w:p w14:paraId="28C36261" w14:textId="77777777" w:rsidR="00927AC5" w:rsidRPr="00927AC5" w:rsidRDefault="00927AC5" w:rsidP="00927AC5">
      <w:pPr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i/>
          <w:iCs/>
          <w:color w:val="272727"/>
          <w:kern w:val="0"/>
          <w:sz w:val="27"/>
          <w:szCs w:val="27"/>
          <w:lang w:eastAsia="en-IN"/>
          <w14:ligatures w14:val="none"/>
        </w:rPr>
        <w:t xml:space="preserve">PMBOK, PMI, PMP, CAPM, PMI-ACP, </w:t>
      </w:r>
      <w:proofErr w:type="spellStart"/>
      <w:r w:rsidRPr="00927AC5">
        <w:rPr>
          <w:rFonts w:ascii="Lato" w:eastAsia="Times New Roman" w:hAnsi="Lato" w:cs="Times New Roman"/>
          <w:i/>
          <w:iCs/>
          <w:color w:val="272727"/>
          <w:kern w:val="0"/>
          <w:sz w:val="27"/>
          <w:szCs w:val="27"/>
          <w:lang w:eastAsia="en-IN"/>
          <w14:ligatures w14:val="none"/>
        </w:rPr>
        <w:t>PgMP</w:t>
      </w:r>
      <w:proofErr w:type="spellEnd"/>
      <w:r w:rsidRPr="00927AC5">
        <w:rPr>
          <w:rFonts w:ascii="Lato" w:eastAsia="Times New Roman" w:hAnsi="Lato" w:cs="Times New Roman"/>
          <w:i/>
          <w:iCs/>
          <w:color w:val="272727"/>
          <w:kern w:val="0"/>
          <w:sz w:val="27"/>
          <w:szCs w:val="27"/>
          <w:lang w:eastAsia="en-IN"/>
          <w14:ligatures w14:val="none"/>
        </w:rPr>
        <w:t>, PMI-RMP and PMI-SP are trademarks of the Project Management Institute, Inc.</w:t>
      </w:r>
    </w:p>
    <w:p w14:paraId="6AA1ED7D" w14:textId="35BBEF6B" w:rsidR="00927AC5" w:rsidRPr="00927AC5" w:rsidRDefault="00927AC5" w:rsidP="00927AC5">
      <w:pPr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</w:pPr>
      <w:r w:rsidRPr="00927AC5">
        <w:rPr>
          <w:rFonts w:ascii="Lato" w:eastAsia="Times New Roman" w:hAnsi="Lato" w:cs="Times New Roman"/>
          <w:color w:val="272727"/>
          <w:kern w:val="0"/>
          <w:sz w:val="27"/>
          <w:szCs w:val="27"/>
          <w:lang w:eastAsia="en-IN"/>
          <w14:ligatures w14:val="none"/>
        </w:rPr>
        <w:t>Powered by</w:t>
      </w:r>
      <w:r w:rsidRPr="00927AC5">
        <w:rPr>
          <w:rFonts w:ascii="Lato" w:eastAsia="Times New Roman" w:hAnsi="Lato" w:cs="Times New Roman"/>
          <w:noProof/>
          <w:color w:val="272727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43F360E6" wp14:editId="27B06914">
            <wp:extent cx="914400" cy="285750"/>
            <wp:effectExtent l="0" t="0" r="0" b="0"/>
            <wp:docPr id="1" name="Picture 1" descr="Percip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Percipio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3AA9A" w14:textId="6120D4D6" w:rsidR="00927AC5" w:rsidRDefault="00927AC5" w:rsidP="00927AC5">
      <w:proofErr w:type="spellStart"/>
      <w:r w:rsidRPr="00927AC5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t>Percipio</w:t>
      </w:r>
      <w:proofErr w:type="spellEnd"/>
      <w:r w:rsidRPr="00927AC5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t xml:space="preserve"> Playlist details - Saved for </w:t>
      </w:r>
      <w:proofErr w:type="gramStart"/>
      <w:r w:rsidRPr="00927AC5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t>later</w:t>
      </w:r>
      <w:proofErr w:type="gramEnd"/>
    </w:p>
    <w:sectPr w:rsidR="00927AC5">
      <w:footerReference w:type="even" r:id="rId412"/>
      <w:footerReference w:type="default" r:id="rId413"/>
      <w:footerReference w:type="first" r:id="rId4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0755D" w14:textId="77777777" w:rsidR="00927AC5" w:rsidRDefault="00927AC5" w:rsidP="00927AC5">
      <w:pPr>
        <w:spacing w:after="0" w:line="240" w:lineRule="auto"/>
      </w:pPr>
      <w:r>
        <w:separator/>
      </w:r>
    </w:p>
  </w:endnote>
  <w:endnote w:type="continuationSeparator" w:id="0">
    <w:p w14:paraId="6FD2E21D" w14:textId="77777777" w:rsidR="00927AC5" w:rsidRDefault="00927AC5" w:rsidP="00927A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8D27C" w14:textId="1B4ACB0D" w:rsidR="00927AC5" w:rsidRDefault="00927AC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F5C777C" wp14:editId="591D5B74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2065" b="0"/>
              <wp:wrapNone/>
              <wp:docPr id="104" name="Text Box 104" descr="SLB-Privat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3D07F13" w14:textId="40A7B85F" w:rsidR="00927AC5" w:rsidRPr="00927AC5" w:rsidRDefault="00927AC5" w:rsidP="00927AC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27AC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SLB-Private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5C777C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026" type="#_x0000_t202" alt="SLB-Private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fill o:detectmouseclick="t"/>
              <v:textbox style="mso-fit-shape-to-text:t" inset="0,0,0,15pt">
                <w:txbxContent>
                  <w:p w14:paraId="13D07F13" w14:textId="40A7B85F" w:rsidR="00927AC5" w:rsidRPr="00927AC5" w:rsidRDefault="00927AC5" w:rsidP="00927AC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27AC5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SLB-Private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650FB" w14:textId="7F24E312" w:rsidR="00927AC5" w:rsidRDefault="00927AC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528283E" wp14:editId="08649C1F">
              <wp:simplePos x="914400" y="1007110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2065" b="0"/>
              <wp:wrapNone/>
              <wp:docPr id="105" name="Text Box 105" descr="SLB-Privat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7CA226" w14:textId="246551A4" w:rsidR="00927AC5" w:rsidRPr="00927AC5" w:rsidRDefault="00927AC5" w:rsidP="00927AC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27AC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SLB-Private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28283E" id="_x0000_t202" coordsize="21600,21600" o:spt="202" path="m,l,21600r21600,l21600,xe">
              <v:stroke joinstyle="miter"/>
              <v:path gradientshapeok="t" o:connecttype="rect"/>
            </v:shapetype>
            <v:shape id="Text Box 105" o:spid="_x0000_s1027" type="#_x0000_t202" alt="SLB-Private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fill o:detectmouseclick="t"/>
              <v:textbox style="mso-fit-shape-to-text:t" inset="0,0,0,15pt">
                <w:txbxContent>
                  <w:p w14:paraId="0C7CA226" w14:textId="246551A4" w:rsidR="00927AC5" w:rsidRPr="00927AC5" w:rsidRDefault="00927AC5" w:rsidP="00927AC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27AC5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SLB-Private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B09C1" w14:textId="06549130" w:rsidR="00927AC5" w:rsidRDefault="00927AC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5528027" wp14:editId="5DD56E14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2065" b="0"/>
              <wp:wrapNone/>
              <wp:docPr id="103" name="Text Box 103" descr="SLB-Privat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103850F" w14:textId="0F147C0D" w:rsidR="00927AC5" w:rsidRPr="00927AC5" w:rsidRDefault="00927AC5" w:rsidP="00927AC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27AC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SLB-Private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528027" id="_x0000_t202" coordsize="21600,21600" o:spt="202" path="m,l,21600r21600,l21600,xe">
              <v:stroke joinstyle="miter"/>
              <v:path gradientshapeok="t" o:connecttype="rect"/>
            </v:shapetype>
            <v:shape id="Text Box 103" o:spid="_x0000_s1028" type="#_x0000_t202" alt="SLB-Private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fill o:detectmouseclick="t"/>
              <v:textbox style="mso-fit-shape-to-text:t" inset="0,0,0,15pt">
                <w:txbxContent>
                  <w:p w14:paraId="5103850F" w14:textId="0F147C0D" w:rsidR="00927AC5" w:rsidRPr="00927AC5" w:rsidRDefault="00927AC5" w:rsidP="00927AC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27AC5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SLB-Private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BD11E" w14:textId="77777777" w:rsidR="00927AC5" w:rsidRDefault="00927AC5" w:rsidP="00927AC5">
      <w:pPr>
        <w:spacing w:after="0" w:line="240" w:lineRule="auto"/>
      </w:pPr>
      <w:r>
        <w:separator/>
      </w:r>
    </w:p>
  </w:footnote>
  <w:footnote w:type="continuationSeparator" w:id="0">
    <w:p w14:paraId="155FFF5D" w14:textId="77777777" w:rsidR="00927AC5" w:rsidRDefault="00927AC5" w:rsidP="00927A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42670"/>
    <w:multiLevelType w:val="multilevel"/>
    <w:tmpl w:val="8C38B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E87D47"/>
    <w:multiLevelType w:val="multilevel"/>
    <w:tmpl w:val="B7720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CA07B2"/>
    <w:multiLevelType w:val="multilevel"/>
    <w:tmpl w:val="BF78F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8C1C36"/>
    <w:multiLevelType w:val="multilevel"/>
    <w:tmpl w:val="EC30A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8708053">
    <w:abstractNumId w:val="1"/>
  </w:num>
  <w:num w:numId="2" w16cid:durableId="1449160307">
    <w:abstractNumId w:val="2"/>
  </w:num>
  <w:num w:numId="3" w16cid:durableId="2065174073">
    <w:abstractNumId w:val="3"/>
  </w:num>
  <w:num w:numId="4" w16cid:durableId="1465587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AC5"/>
    <w:rsid w:val="0092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651DD"/>
  <w15:chartTrackingRefBased/>
  <w15:docId w15:val="{44A20169-1D1B-4A42-B5C3-6CB7A84DB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27A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927A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AC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27AC5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customStyle="1" w:styleId="msonormal0">
    <w:name w:val="msonormal"/>
    <w:basedOn w:val="Normal"/>
    <w:rsid w:val="00927A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navbar---li---xhbw">
    <w:name w:val="navbar---li---_xhbw"/>
    <w:basedOn w:val="Normal"/>
    <w:rsid w:val="00927A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927AC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27AC5"/>
    <w:rPr>
      <w:color w:val="800080"/>
      <w:u w:val="single"/>
    </w:rPr>
  </w:style>
  <w:style w:type="character" w:customStyle="1" w:styleId="navbar---iconbefore---1krui">
    <w:name w:val="navbar---iconbefore---1krui"/>
    <w:basedOn w:val="DefaultParagraphFont"/>
    <w:rsid w:val="00927AC5"/>
  </w:style>
  <w:style w:type="character" w:customStyle="1" w:styleId="icon---root---1gdaa">
    <w:name w:val="icon---root---1gdaa"/>
    <w:basedOn w:val="DefaultParagraphFont"/>
    <w:rsid w:val="00927AC5"/>
  </w:style>
  <w:style w:type="character" w:customStyle="1" w:styleId="navbar---icondropdown---3btgj">
    <w:name w:val="navbar---icondropdown---3btgj"/>
    <w:basedOn w:val="DefaultParagraphFont"/>
    <w:rsid w:val="00927AC5"/>
  </w:style>
  <w:style w:type="paragraph" w:customStyle="1" w:styleId="navbar---spacer---2zdqu">
    <w:name w:val="navbar---spacer---2zdqu"/>
    <w:basedOn w:val="Normal"/>
    <w:rsid w:val="00927A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27AC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27AC5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typeahead---root---389jz">
    <w:name w:val="typeahead---root---389jz"/>
    <w:basedOn w:val="DefaultParagraphFont"/>
    <w:rsid w:val="00927AC5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927AC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927AC5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paragraph" w:customStyle="1" w:styleId="navbar---languageselector---pmbcu">
    <w:name w:val="navbar---languageselector---pmbcu"/>
    <w:basedOn w:val="Normal"/>
    <w:rsid w:val="00927A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menu---iconbefore---3cvz">
    <w:name w:val="menu---iconbefore---3cv_z"/>
    <w:basedOn w:val="DefaultParagraphFont"/>
    <w:rsid w:val="00927AC5"/>
  </w:style>
  <w:style w:type="character" w:customStyle="1" w:styleId="profilepicture---nametext---3nxt">
    <w:name w:val="profilepicture---nametext---3nxt_"/>
    <w:basedOn w:val="DefaultParagraphFont"/>
    <w:rsid w:val="00927AC5"/>
  </w:style>
  <w:style w:type="character" w:customStyle="1" w:styleId="screenreadertext---screenreadertext---2wlko">
    <w:name w:val="screenreadertext---screenreadertext---2wlko"/>
    <w:basedOn w:val="DefaultParagraphFont"/>
    <w:rsid w:val="00927AC5"/>
  </w:style>
  <w:style w:type="paragraph" w:customStyle="1" w:styleId="culturallywelcomemessage---welcomestring---wn30w">
    <w:name w:val="culturallywelcomemessage---welcomestring---wn30w"/>
    <w:basedOn w:val="Normal"/>
    <w:rsid w:val="00927A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profilebanner---emailcontainer---whwi">
    <w:name w:val="profilebanner---emailcontainer---w_hwi"/>
    <w:basedOn w:val="DefaultParagraphFont"/>
    <w:rsid w:val="00927AC5"/>
  </w:style>
  <w:style w:type="paragraph" w:customStyle="1" w:styleId="profilebanner---emailidtext---z7cw1">
    <w:name w:val="profilebanner---emailidtext---z7cw1"/>
    <w:basedOn w:val="Normal"/>
    <w:rsid w:val="00927A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playlistdetails---playlistitem---ga5ry">
    <w:name w:val="playlistdetails---playlistitem---ga5ry"/>
    <w:basedOn w:val="Normal"/>
    <w:rsid w:val="00927A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resultitem---largecontainer---1osq0">
    <w:name w:val="resultitem---largecontainer---1osq0"/>
    <w:basedOn w:val="Normal"/>
    <w:rsid w:val="00927A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iteminfo---technologytitle---3ozhs">
    <w:name w:val="iteminfo---technologytitle---3ozhs"/>
    <w:basedOn w:val="DefaultParagraphFont"/>
    <w:rsid w:val="00927AC5"/>
  </w:style>
  <w:style w:type="paragraph" w:styleId="NormalWeb">
    <w:name w:val="Normal (Web)"/>
    <w:basedOn w:val="Normal"/>
    <w:uiPriority w:val="99"/>
    <w:semiHidden/>
    <w:unhideWhenUsed/>
    <w:rsid w:val="00927A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footer---trademarks---xxxdr">
    <w:name w:val="footer---trademarks---xxxdr"/>
    <w:basedOn w:val="Normal"/>
    <w:rsid w:val="00927A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footer---poweredby---xxzqm">
    <w:name w:val="footer---poweredby---xxzqm"/>
    <w:basedOn w:val="Normal"/>
    <w:rsid w:val="00927A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screenreadertext">
    <w:name w:val="screenreadertext"/>
    <w:basedOn w:val="DefaultParagraphFont"/>
    <w:rsid w:val="00927AC5"/>
  </w:style>
  <w:style w:type="paragraph" w:styleId="Footer">
    <w:name w:val="footer"/>
    <w:basedOn w:val="Normal"/>
    <w:link w:val="FooterChar"/>
    <w:uiPriority w:val="99"/>
    <w:unhideWhenUsed/>
    <w:rsid w:val="00927A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A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7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03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690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566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110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097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277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351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0167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74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auto"/>
                                            <w:left w:val="single" w:sz="6" w:space="0" w:color="auto"/>
                                            <w:bottom w:val="single" w:sz="6" w:space="0" w:color="auto"/>
                                            <w:right w:val="single" w:sz="6" w:space="0" w:color="auto"/>
                                          </w:divBdr>
                                          <w:divsChild>
                                            <w:div w:id="548155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1904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7034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9697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210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4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5406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3950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2439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614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917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1E1E1"/>
                                    <w:right w:val="none" w:sz="0" w:space="0" w:color="auto"/>
                                  </w:divBdr>
                                  <w:divsChild>
                                    <w:div w:id="1211260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601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819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44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6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4846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248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9822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182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7478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5669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3323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1958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3932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9599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6126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477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0784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4161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0186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6484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9258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837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7963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9749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015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879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5968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E1E1E1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198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27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6320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430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6610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3899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7487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4717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7677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4598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4874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7108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42258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728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5042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6642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69470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7317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19445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31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724558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31451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32458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75952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0857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155879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28880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07330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778822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5385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1015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1101273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52245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37495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322045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88963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191076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19013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75357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5937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6558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3136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374480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9243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220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2686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17173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731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40780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92649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01525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6496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53108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9896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65718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880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381855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1920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79804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04266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4475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95798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0736942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095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98295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34841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43453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520212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98348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22551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65000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6786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70566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3095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8933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2495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0107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84244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1806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3356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4875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31580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668627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70000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32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8869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1118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158266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9547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1039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3173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5896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7076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5186227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69211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54203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566036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30563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909383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965575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8154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18576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790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986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43499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729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4164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67486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23645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54367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77496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9969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45095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48024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0694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3821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72197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7400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7559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10427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5899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535712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51798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6312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8668595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48054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06001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134758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93173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678946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721193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05644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26964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6434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37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7256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2914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56947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1780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41113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26282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70937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8734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55138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417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99626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3708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0376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74491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105215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517516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03771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58248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271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36341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2378277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51056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64188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81710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33251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46366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44085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21351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13447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071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3966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47641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2886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07238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1183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73163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12248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3910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6393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53466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352749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2496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41995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10708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988711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01850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48411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116966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38111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93952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6491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3271943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96064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79553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646132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37851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134949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158695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8866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65943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8117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5585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9771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76943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2199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42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87430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58699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06122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75447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7822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29174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17259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72511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168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35235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739994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135626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476046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12964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16632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99119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9281736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8763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30795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43331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77009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313134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584553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94691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1507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0446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18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14516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8729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1690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6525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39241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47812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43842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58811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81819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9745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5346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819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4875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82607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022032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96667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508215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117125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95154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5879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2628514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57539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80717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24094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81938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792004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56314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46137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42117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377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1117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90676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3389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52339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68429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38032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2233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37647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93702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07603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2740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4285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65406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79936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649470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53117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352088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155084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3142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70015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43780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6828791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67742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78057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70523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29845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0371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96665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15473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15463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0988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2997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06801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96766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00692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85070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04467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68763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2512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7309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9812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55563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77231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0584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35177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481022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66499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113899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26137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17030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44502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3430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254854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58576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35178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251345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60120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396449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331411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6447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0631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6741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1135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5259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9223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510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62950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81430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56539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6686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8499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0494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0273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06961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4760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81003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290736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5353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82582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450424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8008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08412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8411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6650310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73812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49070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45885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7644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314212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0380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26856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93041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4392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2593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8378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4533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37622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21976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0815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45408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826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48889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84366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6653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8376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6722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90547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6947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45933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34131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2184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5668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14980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5440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8566554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09731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0903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871156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4353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128623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30460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062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6241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5714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9463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21619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4205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88571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4434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06416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2147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684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125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02379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44938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15155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9162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05941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40401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43735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238479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6635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701697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32278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3011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2445464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38175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15408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29819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8620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74732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743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2705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7190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8644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077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77568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780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86312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82262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63714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7187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28444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3860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72069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9703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232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7798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96222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01571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728752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9397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566255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24000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4148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1389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675395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55456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51487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713521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80133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3636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164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6733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79174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7790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9518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89445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45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63732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58760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95556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8921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4736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9627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9509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24293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59880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5913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97063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6366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10211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1152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412680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71600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1107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2704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8234487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903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38773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44431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02181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599938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85510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51902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93867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6407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5625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6694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2859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6206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835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54091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811059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1516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81077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947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339302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29889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2279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31492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96211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09402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67648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381041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0759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30854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693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6233482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4252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2775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79992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16665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130680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3283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7230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97181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318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18075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2895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3049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9069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0330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9449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49294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73398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34525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4794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170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51856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456026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5789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06024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8496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340568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98267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44149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6674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23563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84033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70095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8842223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6173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90653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710032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94582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284353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0573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3515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87711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6946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05272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58498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7000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22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39357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6650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25738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3221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2316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41954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317436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8409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5166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15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330292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295709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785947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1648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81334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1591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98394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6618182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40949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80819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124062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4904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96179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3722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475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6239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6061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7259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61391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1575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87067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77736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78072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7702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6919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6665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02341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876425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53901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59397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72483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041053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49351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3711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85859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21621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51372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5109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6902113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46374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10298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673672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32139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272372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48651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6250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47735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499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364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5677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9810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0934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14456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10382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91012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43656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28489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25305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9498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62390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63957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23767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70933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313174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13158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491653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07522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2864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392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1305180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0431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59727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81788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42511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525588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34415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72641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56201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9189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954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97906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2130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85950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0094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92711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28979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34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797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15588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2771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93921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8794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6922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83457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5304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18407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06417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12631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9979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6360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3943542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77837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83262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697780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65757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007072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831534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908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8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8212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8857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98550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585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77065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5737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9507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52627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86309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735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519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1611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6776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89863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57218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7074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52137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59260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38169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98916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96349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3861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62293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13730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7122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8568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26427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1157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82505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29431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68070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50426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2546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09663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52949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713283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42221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57057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41682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606471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893437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27890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90017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93299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3501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5667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901908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0817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06184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626545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7519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761439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47502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67288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64230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5019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9707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75066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551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54683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4109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1737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24470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872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08666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808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6826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4918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30509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43557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37573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10325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356092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04278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6569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033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5073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8003686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12193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72576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239710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55540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304310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8222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10728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9818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5167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08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808697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8895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81892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57275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1243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75553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8509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59154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51738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1658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97643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4971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1731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2699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63909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07860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5877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770609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5230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9401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0091284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3603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20873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995899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2433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404572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164429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83549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24654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43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4529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39174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1732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4923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38645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1387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2369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54969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70886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1932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713586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870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34155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73615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467722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9487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21126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19117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645613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96053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32089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0529574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02736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01794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195050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37603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941676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838917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16830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83474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2179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100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13886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16430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73941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18006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668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3889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48619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8219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96843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9615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30661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76487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3702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62390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50777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23897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57544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3444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99434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36601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1457269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27539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38552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270542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17458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076443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89242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6831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1630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7428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45188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21563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5502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85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86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74092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7979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0377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6734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7481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822876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4127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3836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5870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9728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49900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26979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00024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13149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9133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71220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2443815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5834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25892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542391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13601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618342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92860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6747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92652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6831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1728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8892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52233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2522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5398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97815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14637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05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5002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1847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75842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46577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166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6317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50630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976378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590240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07334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13998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05281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17837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759723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5751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8979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784707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7206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191912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6054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1251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2621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1537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65057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229866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09141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5079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15648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33930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40880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0219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97902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5806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0767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1420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97680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49836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0580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21828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8423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16450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807177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28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5152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8582557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2480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34615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812932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2434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90240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7165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23242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35534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1679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7316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65691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08327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4335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3690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47096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460051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1248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056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26335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188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44123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7276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55920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2236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666018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630281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33339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2440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44653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3138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0152643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94620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15239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946110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21367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831797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759124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21210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87281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5768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2088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41766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22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2190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9377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59541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0358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48719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12244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29553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5953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80028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6360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2967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6543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844668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82478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1493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472829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79242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8619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8448675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928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95120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775278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81241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068535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055130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68001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45120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804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3482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9700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94631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76396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72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9083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4826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98617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834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0505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035823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2834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117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55202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432657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52553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271900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8815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75001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88365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3022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4922421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00019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01473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10878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01592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998910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732136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79696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1612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790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4111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4803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4656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62266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1538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2179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65054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0442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2501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20451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332325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64321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4825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38905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04148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5044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90561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0369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4126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604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05984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8103417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85437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86672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315014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69657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20696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263561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92141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80025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936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76466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91560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59101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5122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8439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23428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80474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88087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82523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3958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45100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75104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93297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6695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458398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2817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58632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43976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9421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9828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17631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4326975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8359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32768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945223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63361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0675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5287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02021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270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5589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1118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59173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389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7361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90670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98552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81871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3514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30948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3195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093784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72334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6096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33961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51391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066102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75287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15520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056707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2183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62545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2371083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74843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3394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26060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68972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292646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860411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85621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58552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503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7967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6215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399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4201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2774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10051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99369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56512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0975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99334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11198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50040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92495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5512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466963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16900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8759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5812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96106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4613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7736334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79028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41834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9412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06639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31438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72340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04566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303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2524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9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06106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5982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12857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79579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91147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205838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686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0423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58595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85135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0690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30471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7014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380134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313692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255591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80837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09508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10662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3311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1979083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72264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09358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589440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72639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659473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52216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86958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90457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5720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4148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4476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03605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28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8418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6213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1225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57617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32009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67439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37878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16035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0751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29231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82755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736061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48673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232978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812728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1039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5896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916194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44620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9647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730774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41875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01727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10391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3403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48044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1801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5880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7804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72935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1684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7619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70072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642901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92020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1543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2809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6783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15692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65021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69660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772761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432261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317509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379339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6223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6570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26384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7901448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08502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1821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747661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13274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325911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4669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6886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49919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1877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8736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8966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936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05708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42357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11026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05789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7589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87728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58197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85480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042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5870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67539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631768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400095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710067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75749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50894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3873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34037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3468900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81254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93699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38596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90280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167099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769561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8263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615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21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2990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96181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981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0531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82408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04399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0886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6936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41504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9442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28898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43707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264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78872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37896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13959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583684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78978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90653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7435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6726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6276283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62977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99190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023429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6900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325550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19068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36325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60688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9383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01248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14063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8814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22511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979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93668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75644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8227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6072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20594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448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2507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64122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18510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721871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833536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46212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059497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3127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66931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76682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7150771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77188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05202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531510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48785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671584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33342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8154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4357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5815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2110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881245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0131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88715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53096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47788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0258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2873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26881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50625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4545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17527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46591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1729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82531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25424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004329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036043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290121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3469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38652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4530989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63257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65734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141084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3296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518803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34211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27257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53976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7416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0504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695667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8173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2966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5959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64838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86401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01081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54861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95702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358275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87817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75733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11810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0512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00798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34657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76762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3085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2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78859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024919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96223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2139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577124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70340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502749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11954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49372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2994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1662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6255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21025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18932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920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2464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98463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76666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5511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8799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95384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0257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09718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35646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33815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572114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41595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041702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4637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70426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4398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7946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5877044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95434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02056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72869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6387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666390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523051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95907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66496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7043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4224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21810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87102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0186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5271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78783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56872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148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746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22424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783460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1211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6947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6618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1921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84951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13911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967351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247035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89817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1505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67964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7026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0082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3840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036205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63720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9231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2749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75262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499934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26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0024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6391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9803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8250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39762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15690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15834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9634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35386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85306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859864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33006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4503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1842789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8327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44184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010639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01731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096922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05287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28356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2680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9464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69084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98575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34399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12541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7660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05371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2220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55290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61514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42689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59270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61604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71744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18215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48102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673519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659277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61731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1077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9293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7200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0881895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01279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84629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86420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47830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074623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874250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43939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52204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074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4540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27470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8466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53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1296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94358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4166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4727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75188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24647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51527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0696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54631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5608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524576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373434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90426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908485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24057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9648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2576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6549160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8192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54972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42953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1219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217882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47704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71648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73161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8973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8481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88557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1243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1892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83821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70200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1422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1465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149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5793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7064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27377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675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18307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40038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81949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122276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75354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598282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91103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39497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4965746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04615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14265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694851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45129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845956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426530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79785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4039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0192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1006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71031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7297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1278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4475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23164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32006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31406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05761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52117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41730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262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75263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9094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87370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47634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53549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538178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88976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0479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5982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4431994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73356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4660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98059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63953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513482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54270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084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24862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223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32486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20930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508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37819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70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49412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71834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58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24230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5451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105062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6518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03264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28776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63346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79399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910857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704116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06199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4613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7491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31334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80078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008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1293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67639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0509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7854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208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754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76459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95214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26705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51961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640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7843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27254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57664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60426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615561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02285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59965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47305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6644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8905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2378649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26051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79404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599387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30212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942704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2296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83355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20027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872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881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001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46798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0399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03677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28052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18902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6155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8291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3502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95012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8071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38859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73039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11064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68660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53040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24364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8012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8351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8530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4801853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36587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13645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01103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20287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764343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86841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9739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22409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6451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28739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82969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11840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2235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5510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6154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7716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18266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39401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9396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550206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2955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6160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71412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52656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68109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17815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750821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77147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0462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30276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682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4517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0752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29667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17480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79009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60488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92370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64974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49559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9254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6433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23869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79469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5989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94517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9522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11753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8747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0994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04979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92037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5814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0663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65921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0090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7958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43832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12172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78845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4214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09473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51287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2336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61459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44596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13203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70247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6797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155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20834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9352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27911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89057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58179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598238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3464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1422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1089281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11948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84820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79379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52386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804283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8744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86006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1683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0900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19250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39269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2941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0585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0569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6582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16100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7219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3833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4585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07057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8793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141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08941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52243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22783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34593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69705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52769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7896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2925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0324946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2346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95163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335303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197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00933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94645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89557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5738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9656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7091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148822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5293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79450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8498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69590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43621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6893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8416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15810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5496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87250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8370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28583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47453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2759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87226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3706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92764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96499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01576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4877327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22687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7249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134278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53351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48550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48879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52451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90511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0570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7189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10434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74034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1820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75757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5199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28856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7686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524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90644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86595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74935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84711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37399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760108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08646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1169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4547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813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2880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20591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1126183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28933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6216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013148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084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07970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95426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02660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5270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3978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2689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2609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6667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31291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73096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75879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1075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02484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80412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42342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2410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68887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3516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5965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948452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198944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80382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35684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37720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37515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5646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2401275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56280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35047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335454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30808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3232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87595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6283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3623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329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8988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8303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60049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31425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523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20051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990797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3704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6281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15715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88902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6133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28837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9637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66927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53386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61446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959765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91553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69896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38426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2891217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28957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1368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296465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14679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27123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0501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0734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31171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1303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1048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6821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2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95153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623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797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64321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25877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9402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3168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0815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75166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94670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60232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31223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962241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7206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41726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35390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46329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70058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1801507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48453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0538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695663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81145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976271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481928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0898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13907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3139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7618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61858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545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5642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34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73599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9223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4877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5799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55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629178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83282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20440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70903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26456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81452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441682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564649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07152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71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717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832150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0518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32854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388279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98504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720894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108254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20707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98759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31357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7665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1553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5815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7744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1848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37905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60562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6382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9581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22505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44188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1194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53959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45047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0571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4599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08905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9696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21725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25015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4439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0794188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36326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30847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278853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17464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208161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78231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89753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5870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9721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99961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49247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6541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48854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2412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8700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331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6116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654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954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71967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5208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6839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54347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860310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42446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123272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712412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55604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1278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2775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925653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13232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73178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988163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9731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290732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988843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67880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37046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0938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2949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58177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7170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68119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07410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60924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6661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4191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50742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33558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7639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30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76621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43090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308618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388991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611355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14565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6540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23559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7042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3721401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7027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51444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990022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23917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980119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381075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5756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2848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5510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4833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162948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7654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2055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33956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9819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697549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19206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3251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53797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74734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66731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79290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9241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41220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14144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675446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3502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4477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615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862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0481613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0928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00140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959321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87185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99771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6604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81536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75456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5315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4769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59923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31609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0260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5535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46037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91676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1396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4511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8663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5411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072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9266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36569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26898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147916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29713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121064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2021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6016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51514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229994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15399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06488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03773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26509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367315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95402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78221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11848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537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2296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49364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2258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2900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0204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55534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38180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1914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9970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65312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49048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75739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64527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14953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024830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25760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927781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6237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9448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67985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82714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1020688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41197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9638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703034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872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338155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51465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6900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46286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8179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58178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529290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75508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8127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20983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15005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49681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0175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2955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2223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15294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29253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47320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3779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87959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87915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27116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34280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61093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34093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459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8460634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73534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17138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611641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17630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768140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361900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34534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15851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6496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1447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84522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02548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60607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54430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7884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39629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16730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47019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035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76475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12859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55631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0395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8774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66191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924090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2259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73173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0720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80264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5005779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09304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40961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778288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61303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98641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207461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59228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8541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1129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4004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1053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791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7374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562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61983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00265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4570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90343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9495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82922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395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69385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36369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815597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059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376171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40137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00562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733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52090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8791972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60926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48557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34288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33692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03764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04334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0594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6892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0775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3010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461799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6180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31901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0518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3156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2178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67978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18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9037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5600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3450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3970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3546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445249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8115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278941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20610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0054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3851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8983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7239204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58023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85075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891431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71402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83643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83283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32571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94291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2785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8292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704879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9247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3620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9370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98295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696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6491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711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72593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286118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5386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1022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16232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53384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36206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8019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59567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492382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5593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96011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1915655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28211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75604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801837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6364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01842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51267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87869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23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8542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7980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00876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5522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58834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7547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87270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673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3962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45015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20300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78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5654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51478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1775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71189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411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8411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72783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23366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554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17537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8041919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5668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01341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840077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45984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793002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67746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03140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27385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5148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1589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82959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2464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94318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5918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32758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46409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6192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342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68877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57086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6477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86635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3741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15230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6895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6244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644056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41947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7578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3524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253942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7949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76169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4101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26206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9977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88679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50573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89708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000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4473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91363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4236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14082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419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4105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84195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903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69997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5201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91057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35505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2574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14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4822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5276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66439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92051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997350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08570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7462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6693188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87473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07296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048449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41917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618599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020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54742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91500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4403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1043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578509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69547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52574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22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1179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57770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59968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88557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21897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4307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87946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184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45277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488783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396063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99977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922891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49444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18510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543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8673690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71923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39684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47354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79571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170489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51542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15313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62157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0378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6804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280477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1789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94721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40722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96478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9009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3742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22305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42578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1866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10278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62101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97502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99398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866937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526149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879555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407063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88315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63045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4811878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53810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11050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415259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0078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95625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8187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0464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13193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67130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37052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71105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90388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1296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1092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65729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237759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2608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7340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74972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67255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17910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5373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80932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8530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2359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554053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30326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4544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0209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1341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7512366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0879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39747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704900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1720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571492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298556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48855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45155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2094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8278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2126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9114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2961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9412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653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25238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5531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3440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7718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5218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19224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7815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64287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32367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49460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14634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467070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04997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2274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9309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9004339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56022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81672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1363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71450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94159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38468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19155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26574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6844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58410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053920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0980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00385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29288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50400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3698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4618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9607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41177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24775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3741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6913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95954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4653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93242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13495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941908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73798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4295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8511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029237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54048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42771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29993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01950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220058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7984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75700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88115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3964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1001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31687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4130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73743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46633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41383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33694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6702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1636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47215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63307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47575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23191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1807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6219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222520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8286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66778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07037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2679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3993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7973677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96142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10103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524235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4856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779647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4838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35853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2391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2536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4333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3240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1223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27856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27654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1150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470115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2852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51133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60601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2995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7405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9883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66135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333221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8276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01492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0137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1052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1183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6428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7034780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4726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91283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30241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23211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548675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05144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92960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69311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416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2699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04229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9871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82107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5539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93940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03001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1530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0759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38514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2114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505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05715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26531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940035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8860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43953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34106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3255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07410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56206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8497392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66740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23307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44681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70857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86412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621527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27995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61307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2492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78708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98764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3304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48414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1880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88955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17082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6837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4614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6597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4929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672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21273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1390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70824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53369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754879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40106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244114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972105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2412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009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9351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1386392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64432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6895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98858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48051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344606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69448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9693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26975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742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3640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40966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76537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54671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418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61236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3150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9815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62531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382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27318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80713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3081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85401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551894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11299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715319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26437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3329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8528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4324772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8555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79172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795580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01442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74546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166640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64452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7727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1783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0352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60234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40399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94223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8770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69670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9329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39474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3436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3546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74731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03776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8297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73587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500949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378209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50729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6133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033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2125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0190842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60071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6714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318768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39064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667484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873698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70913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8724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4206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65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84266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82912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330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04555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8858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49591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12261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8736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75170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09127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7493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3828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80334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032844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596082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15052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509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5608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67058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1302477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6520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4845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302267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32063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24595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37207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70364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30333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4218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7618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12989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8299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092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9183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7812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60198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89657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7087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79096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2649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4544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40810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35445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89135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27503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114061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1754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1708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62725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0126417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2632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19179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615357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67822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00728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462379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02395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64159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5505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7592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9643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041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1589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62360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30068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6057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12552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72257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10603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2901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8063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97477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2515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02696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66156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426331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5335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5369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0521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5962959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54382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51327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011402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45589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525096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96668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5996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8661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6101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2804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36424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0702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4686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1445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62311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830787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88861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0252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3823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80732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8460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6764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57665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29773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82495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502630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7745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26963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7830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4557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3179484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54052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04321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957957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45265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591507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13193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52259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32893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03445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29972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348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9381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9765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46880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42668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660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14375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15220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2580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247567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09715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65904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34173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42263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522059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477063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099342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4270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3874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44324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1881477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69637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17409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505242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27158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394201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459843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17088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06716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7968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9980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884867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5435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25838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18822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98566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27756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93466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19975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8970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94790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80480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1058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2515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0163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745293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306796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881701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2618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160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89701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1929741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34326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43370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277661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39499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52211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94231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5208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21632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8560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7327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45366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8958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38616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18780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4563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1298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582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0161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1155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38443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7985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61698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23641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744311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9375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56023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036404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72619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88652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1566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5493849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60793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36451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797617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0090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625042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89479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40141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746028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8246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12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86442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1183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10509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6975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06803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253667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55255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22637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66035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491823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9600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97188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57741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82975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54109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9782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81035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66011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20401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86741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153600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62994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79224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808314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16063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85752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2550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37349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51227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7633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330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116334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2753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815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5884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23768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8919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16358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6851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55674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28203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15624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82724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89594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47097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78689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309561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93480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89131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4477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38831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0963069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45640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68172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570642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93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354233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793395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1119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35850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0726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6138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24272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26090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98739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2169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53394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91569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46141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3788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08409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5021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94688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71615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2745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82388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16583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301233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71848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02683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293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2142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471250">
                                                                          <w:marLeft w:val="6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5306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75668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636924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9781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187871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4131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6593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4430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9.png"/><Relationship Id="rId299" Type="http://schemas.openxmlformats.org/officeDocument/2006/relationships/control" Target="activeX/activeX73.xml"/><Relationship Id="rId21" Type="http://schemas.openxmlformats.org/officeDocument/2006/relationships/image" Target="media/image5.png"/><Relationship Id="rId63" Type="http://schemas.openxmlformats.org/officeDocument/2006/relationships/control" Target="activeX/activeX14.xml"/><Relationship Id="rId159" Type="http://schemas.openxmlformats.org/officeDocument/2006/relationships/control" Target="activeX/activeX38.xml"/><Relationship Id="rId324" Type="http://schemas.openxmlformats.org/officeDocument/2006/relationships/hyperlink" Target="https://slb.percipio.com/books/bd334209-a5a6-4c4f-93ff-fb96792b6b7a" TargetMode="External"/><Relationship Id="rId366" Type="http://schemas.openxmlformats.org/officeDocument/2006/relationships/hyperlink" Target="https://slb.percipio.com/audiobooks/d20fe8a8-9d2a-4148-b294-afff62f6cd7c" TargetMode="External"/><Relationship Id="rId170" Type="http://schemas.openxmlformats.org/officeDocument/2006/relationships/hyperlink" Target="https://slb.percipio.com/books/87b3f5b9-184c-4d9d-9dde-805c99361816" TargetMode="External"/><Relationship Id="rId226" Type="http://schemas.openxmlformats.org/officeDocument/2006/relationships/hyperlink" Target="https://slb.percipio.com/books/6ffbbc79-77c5-44d9-bfaa-235e5c14cafa" TargetMode="External"/><Relationship Id="rId268" Type="http://schemas.openxmlformats.org/officeDocument/2006/relationships/hyperlink" Target="https://slb.percipio.com/books/8b9f1fe9-0084-482e-ae9c-4055d84fb298" TargetMode="External"/><Relationship Id="rId32" Type="http://schemas.openxmlformats.org/officeDocument/2006/relationships/hyperlink" Target="https://slb.percipio.com/books/0b6b7328-864e-444c-acbd-c604b0811edf" TargetMode="External"/><Relationship Id="rId74" Type="http://schemas.openxmlformats.org/officeDocument/2006/relationships/hyperlink" Target="https://slb.percipio.com/books/5623e0e0-f3de-11e6-bb2f-0242c0a80b05" TargetMode="External"/><Relationship Id="rId128" Type="http://schemas.openxmlformats.org/officeDocument/2006/relationships/hyperlink" Target="https://slb.percipio.com/books/3bf4e268-cc81-40ed-b7c9-5ae732c18b7b" TargetMode="External"/><Relationship Id="rId335" Type="http://schemas.openxmlformats.org/officeDocument/2006/relationships/control" Target="activeX/activeX82.xml"/><Relationship Id="rId377" Type="http://schemas.openxmlformats.org/officeDocument/2006/relationships/image" Target="media/image94.png"/><Relationship Id="rId5" Type="http://schemas.openxmlformats.org/officeDocument/2006/relationships/footnotes" Target="footnotes.xml"/><Relationship Id="rId181" Type="http://schemas.openxmlformats.org/officeDocument/2006/relationships/image" Target="media/image45.png"/><Relationship Id="rId237" Type="http://schemas.openxmlformats.org/officeDocument/2006/relationships/image" Target="media/image59.png"/><Relationship Id="rId402" Type="http://schemas.openxmlformats.org/officeDocument/2006/relationships/hyperlink" Target="https://slb.percipio.com/books/847285d0-1c4d-46b0-a0ce-f4ee1aa8e791" TargetMode="External"/><Relationship Id="rId258" Type="http://schemas.openxmlformats.org/officeDocument/2006/relationships/hyperlink" Target="https://slb.percipio.com/books/f50d3770-72cf-451e-aa24-a8119a465405" TargetMode="External"/><Relationship Id="rId279" Type="http://schemas.openxmlformats.org/officeDocument/2006/relationships/control" Target="activeX/activeX68.xml"/><Relationship Id="rId22" Type="http://schemas.openxmlformats.org/officeDocument/2006/relationships/hyperlink" Target="https://slb.percipio.com/books/0cd35994-1f53-443d-84c6-9c864c79c270" TargetMode="External"/><Relationship Id="rId43" Type="http://schemas.openxmlformats.org/officeDocument/2006/relationships/control" Target="activeX/activeX9.xml"/><Relationship Id="rId64" Type="http://schemas.openxmlformats.org/officeDocument/2006/relationships/hyperlink" Target="https://slb.percipio.com/books/69b122f1-307d-4844-8551-8f4e3981ede4" TargetMode="External"/><Relationship Id="rId118" Type="http://schemas.openxmlformats.org/officeDocument/2006/relationships/hyperlink" Target="https://slb.percipio.com/books/db3af58a-bfdd-4828-956b-774befa06cee" TargetMode="External"/><Relationship Id="rId139" Type="http://schemas.openxmlformats.org/officeDocument/2006/relationships/control" Target="activeX/activeX33.xml"/><Relationship Id="rId290" Type="http://schemas.openxmlformats.org/officeDocument/2006/relationships/hyperlink" Target="https://slb.percipio.com/books/3b16e6e3-0b4d-4689-8f08-0f088ae29e4a" TargetMode="External"/><Relationship Id="rId304" Type="http://schemas.openxmlformats.org/officeDocument/2006/relationships/hyperlink" Target="https://slb.percipio.com/books/c4e4a438-b7f3-4fea-b046-1136c1139cc7" TargetMode="External"/><Relationship Id="rId325" Type="http://schemas.openxmlformats.org/officeDocument/2006/relationships/image" Target="media/image81.png"/><Relationship Id="rId346" Type="http://schemas.openxmlformats.org/officeDocument/2006/relationships/hyperlink" Target="https://slb.percipio.com/books/5332d6c0-f041-11e6-87f4-0242c0a80606" TargetMode="External"/><Relationship Id="rId367" Type="http://schemas.openxmlformats.org/officeDocument/2006/relationships/control" Target="activeX/activeX90.xml"/><Relationship Id="rId388" Type="http://schemas.openxmlformats.org/officeDocument/2006/relationships/hyperlink" Target="https://slb.percipio.com/books/10e0375e-8b45-4795-a608-4bbeb041d01a" TargetMode="External"/><Relationship Id="rId85" Type="http://schemas.openxmlformats.org/officeDocument/2006/relationships/image" Target="media/image21.png"/><Relationship Id="rId150" Type="http://schemas.openxmlformats.org/officeDocument/2006/relationships/hyperlink" Target="https://slb.percipio.com/books/2c1d629b-735b-4529-9e8c-a2140809f3d9" TargetMode="External"/><Relationship Id="rId171" Type="http://schemas.openxmlformats.org/officeDocument/2006/relationships/control" Target="activeX/activeX41.xml"/><Relationship Id="rId192" Type="http://schemas.openxmlformats.org/officeDocument/2006/relationships/hyperlink" Target="https://slb.percipio.com/books/50acac72-6988-420a-a562-2eeac119d982" TargetMode="External"/><Relationship Id="rId206" Type="http://schemas.openxmlformats.org/officeDocument/2006/relationships/hyperlink" Target="https://slb.percipio.com/books/00f342b2-ef68-4044-a879-e3eeb9f48610" TargetMode="External"/><Relationship Id="rId227" Type="http://schemas.openxmlformats.org/officeDocument/2006/relationships/control" Target="activeX/activeX55.xml"/><Relationship Id="rId413" Type="http://schemas.openxmlformats.org/officeDocument/2006/relationships/footer" Target="footer2.xml"/><Relationship Id="rId248" Type="http://schemas.openxmlformats.org/officeDocument/2006/relationships/hyperlink" Target="https://slb.percipio.com/books/7fd8b390-f292-499b-8a06-faab982dc5fd" TargetMode="External"/><Relationship Id="rId269" Type="http://schemas.openxmlformats.org/officeDocument/2006/relationships/image" Target="media/image67.png"/><Relationship Id="rId12" Type="http://schemas.openxmlformats.org/officeDocument/2006/relationships/hyperlink" Target="https://slb.percipio.com/books/9cabbd2a-bac1-4399-afe5-c8326436c4df" TargetMode="External"/><Relationship Id="rId33" Type="http://schemas.openxmlformats.org/officeDocument/2006/relationships/image" Target="media/image8.jpeg"/><Relationship Id="rId108" Type="http://schemas.openxmlformats.org/officeDocument/2006/relationships/hyperlink" Target="https://slb.percipio.com/books/824b974b-9d14-4242-a96f-1ac48952dcae" TargetMode="External"/><Relationship Id="rId129" Type="http://schemas.openxmlformats.org/officeDocument/2006/relationships/image" Target="media/image32.png"/><Relationship Id="rId280" Type="http://schemas.openxmlformats.org/officeDocument/2006/relationships/hyperlink" Target="https://slb.percipio.com/books/89a7da73-ec1b-4f07-9a11-1ac692e5be2d" TargetMode="External"/><Relationship Id="rId315" Type="http://schemas.openxmlformats.org/officeDocument/2006/relationships/control" Target="activeX/activeX77.xml"/><Relationship Id="rId336" Type="http://schemas.openxmlformats.org/officeDocument/2006/relationships/hyperlink" Target="https://slb.percipio.com/books/3d1d1ea0-f04f-11e6-9877-0242c0a80506" TargetMode="External"/><Relationship Id="rId357" Type="http://schemas.openxmlformats.org/officeDocument/2006/relationships/image" Target="media/image89.gif"/><Relationship Id="rId54" Type="http://schemas.openxmlformats.org/officeDocument/2006/relationships/hyperlink" Target="https://slb.percipio.com/books/9abd245f-0010-438c-8333-ff633a093f22" TargetMode="External"/><Relationship Id="rId75" Type="http://schemas.openxmlformats.org/officeDocument/2006/relationships/control" Target="activeX/activeX17.xml"/><Relationship Id="rId96" Type="http://schemas.openxmlformats.org/officeDocument/2006/relationships/hyperlink" Target="https://slb.percipio.com/books/b81ba322-ec3d-415b-b41f-d79863109f1a" TargetMode="External"/><Relationship Id="rId140" Type="http://schemas.openxmlformats.org/officeDocument/2006/relationships/hyperlink" Target="https://slb.percipio.com/books/55c537b4-8819-4767-a23b-d016e5e6ad35" TargetMode="External"/><Relationship Id="rId161" Type="http://schemas.openxmlformats.org/officeDocument/2006/relationships/image" Target="media/image40.png"/><Relationship Id="rId182" Type="http://schemas.openxmlformats.org/officeDocument/2006/relationships/hyperlink" Target="https://slb.percipio.com/books/df53b5ca-efe3-4db3-ab4f-cc00438ba495" TargetMode="External"/><Relationship Id="rId217" Type="http://schemas.openxmlformats.org/officeDocument/2006/relationships/image" Target="media/image54.jpeg"/><Relationship Id="rId378" Type="http://schemas.openxmlformats.org/officeDocument/2006/relationships/hyperlink" Target="https://slb.percipio.com/audiobooks/52e525f3-09ef-4600-963d-cace58ae6023" TargetMode="External"/><Relationship Id="rId399" Type="http://schemas.openxmlformats.org/officeDocument/2006/relationships/control" Target="activeX/activeX98.xml"/><Relationship Id="rId403" Type="http://schemas.openxmlformats.org/officeDocument/2006/relationships/control" Target="activeX/activeX99.xml"/><Relationship Id="rId6" Type="http://schemas.openxmlformats.org/officeDocument/2006/relationships/endnotes" Target="endnotes.xml"/><Relationship Id="rId238" Type="http://schemas.openxmlformats.org/officeDocument/2006/relationships/hyperlink" Target="https://slb.percipio.com/books/d01a9354-c677-4392-8661-562aa1ac5283" TargetMode="External"/><Relationship Id="rId259" Type="http://schemas.openxmlformats.org/officeDocument/2006/relationships/control" Target="activeX/activeX63.xml"/><Relationship Id="rId23" Type="http://schemas.openxmlformats.org/officeDocument/2006/relationships/control" Target="activeX/activeX4.xml"/><Relationship Id="rId119" Type="http://schemas.openxmlformats.org/officeDocument/2006/relationships/control" Target="activeX/activeX28.xml"/><Relationship Id="rId270" Type="http://schemas.openxmlformats.org/officeDocument/2006/relationships/hyperlink" Target="https://slb.percipio.com/books/8b9f1fe9-0084-482e-ae9c-4055d84fb298" TargetMode="External"/><Relationship Id="rId291" Type="http://schemas.openxmlformats.org/officeDocument/2006/relationships/control" Target="activeX/activeX71.xml"/><Relationship Id="rId305" Type="http://schemas.openxmlformats.org/officeDocument/2006/relationships/image" Target="media/image76.png"/><Relationship Id="rId326" Type="http://schemas.openxmlformats.org/officeDocument/2006/relationships/hyperlink" Target="https://slb.percipio.com/books/bd334209-a5a6-4c4f-93ff-fb96792b6b7a" TargetMode="External"/><Relationship Id="rId347" Type="http://schemas.openxmlformats.org/officeDocument/2006/relationships/control" Target="activeX/activeX85.xml"/><Relationship Id="rId44" Type="http://schemas.openxmlformats.org/officeDocument/2006/relationships/hyperlink" Target="https://slb.percipio.com/books/3d97b33e-90d6-419a-bd30-72892338c89e" TargetMode="External"/><Relationship Id="rId65" Type="http://schemas.openxmlformats.org/officeDocument/2006/relationships/image" Target="media/image16.png"/><Relationship Id="rId86" Type="http://schemas.openxmlformats.org/officeDocument/2006/relationships/hyperlink" Target="https://slb.percipio.com/books/e6ee7a50-3f1f-433c-bb59-f8977dfb3a22" TargetMode="External"/><Relationship Id="rId130" Type="http://schemas.openxmlformats.org/officeDocument/2006/relationships/hyperlink" Target="https://slb.percipio.com/books/3bf4e268-cc81-40ed-b7c9-5ae732c18b7b" TargetMode="External"/><Relationship Id="rId151" Type="http://schemas.openxmlformats.org/officeDocument/2006/relationships/control" Target="activeX/activeX36.xml"/><Relationship Id="rId368" Type="http://schemas.openxmlformats.org/officeDocument/2006/relationships/hyperlink" Target="https://slb.percipio.com/audiobooks/f9988ac9-abf6-4dd1-a642-4f57c9def2a5" TargetMode="External"/><Relationship Id="rId389" Type="http://schemas.openxmlformats.org/officeDocument/2006/relationships/image" Target="media/image97.jpeg"/><Relationship Id="rId172" Type="http://schemas.openxmlformats.org/officeDocument/2006/relationships/hyperlink" Target="https://slb.percipio.com/books/f9b2dc40-f1fc-11e6-b33f-0242c0a80c08" TargetMode="External"/><Relationship Id="rId193" Type="http://schemas.openxmlformats.org/officeDocument/2006/relationships/image" Target="media/image48.png"/><Relationship Id="rId207" Type="http://schemas.openxmlformats.org/officeDocument/2006/relationships/control" Target="activeX/activeX50.xml"/><Relationship Id="rId228" Type="http://schemas.openxmlformats.org/officeDocument/2006/relationships/hyperlink" Target="https://slb.percipio.com/books/6a87d63f-b91b-47f2-b92d-d304e51b1ba7" TargetMode="External"/><Relationship Id="rId249" Type="http://schemas.openxmlformats.org/officeDocument/2006/relationships/image" Target="media/image62.png"/><Relationship Id="rId414" Type="http://schemas.openxmlformats.org/officeDocument/2006/relationships/footer" Target="footer3.xml"/><Relationship Id="rId13" Type="http://schemas.openxmlformats.org/officeDocument/2006/relationships/image" Target="media/image3.png"/><Relationship Id="rId109" Type="http://schemas.openxmlformats.org/officeDocument/2006/relationships/image" Target="media/image27.png"/><Relationship Id="rId260" Type="http://schemas.openxmlformats.org/officeDocument/2006/relationships/hyperlink" Target="https://slb.percipio.com/books/8a74ccea-f809-4f79-a901-4a1c1f69a9c5" TargetMode="External"/><Relationship Id="rId281" Type="http://schemas.openxmlformats.org/officeDocument/2006/relationships/image" Target="media/image70.png"/><Relationship Id="rId316" Type="http://schemas.openxmlformats.org/officeDocument/2006/relationships/hyperlink" Target="https://slb.percipio.com/books/b96e5c80-993a-4fb4-a3c1-fd2d58496fda" TargetMode="External"/><Relationship Id="rId337" Type="http://schemas.openxmlformats.org/officeDocument/2006/relationships/image" Target="media/image84.gif"/><Relationship Id="rId34" Type="http://schemas.openxmlformats.org/officeDocument/2006/relationships/hyperlink" Target="https://slb.percipio.com/books/0b6b7328-864e-444c-acbd-c604b0811edf" TargetMode="External"/><Relationship Id="rId55" Type="http://schemas.openxmlformats.org/officeDocument/2006/relationships/control" Target="activeX/activeX12.xml"/><Relationship Id="rId76" Type="http://schemas.openxmlformats.org/officeDocument/2006/relationships/hyperlink" Target="https://slb.percipio.com/books/5531fc7d-bf04-4bb7-8729-4112edbf18eb" TargetMode="External"/><Relationship Id="rId97" Type="http://schemas.openxmlformats.org/officeDocument/2006/relationships/image" Target="media/image24.jpeg"/><Relationship Id="rId120" Type="http://schemas.openxmlformats.org/officeDocument/2006/relationships/hyperlink" Target="https://slb.percipio.com/books/129d82c0-f1a1-11e6-b696-0242c0a80a09" TargetMode="External"/><Relationship Id="rId141" Type="http://schemas.openxmlformats.org/officeDocument/2006/relationships/image" Target="media/image35.png"/><Relationship Id="rId358" Type="http://schemas.openxmlformats.org/officeDocument/2006/relationships/hyperlink" Target="https://slb.percipio.com/books/0a1cedd0-f2d6-11e6-b0e2-0242c0a80804" TargetMode="External"/><Relationship Id="rId379" Type="http://schemas.openxmlformats.org/officeDocument/2006/relationships/control" Target="activeX/activeX93.xml"/><Relationship Id="rId7" Type="http://schemas.openxmlformats.org/officeDocument/2006/relationships/hyperlink" Target="https://slb.percipio.com/books/73325ea3-8b9c-403e-9e22-3d323b076ece" TargetMode="External"/><Relationship Id="rId162" Type="http://schemas.openxmlformats.org/officeDocument/2006/relationships/hyperlink" Target="https://slb.percipio.com/books/92c8739d-0cfa-4202-8ead-5a4b3c0f3a12" TargetMode="External"/><Relationship Id="rId183" Type="http://schemas.openxmlformats.org/officeDocument/2006/relationships/control" Target="activeX/activeX44.xml"/><Relationship Id="rId218" Type="http://schemas.openxmlformats.org/officeDocument/2006/relationships/hyperlink" Target="https://slb.percipio.com/books/0547d4bf-fb59-45ef-a907-677da0b54011" TargetMode="External"/><Relationship Id="rId239" Type="http://schemas.openxmlformats.org/officeDocument/2006/relationships/control" Target="activeX/activeX58.xml"/><Relationship Id="rId390" Type="http://schemas.openxmlformats.org/officeDocument/2006/relationships/hyperlink" Target="https://slb.percipio.com/books/10e0375e-8b45-4795-a608-4bbeb041d01a" TargetMode="External"/><Relationship Id="rId404" Type="http://schemas.openxmlformats.org/officeDocument/2006/relationships/hyperlink" Target="https://slb.percipio.com/courses/f511dda0-23bd-11e8-8db9-e5266c8595ba" TargetMode="External"/><Relationship Id="rId250" Type="http://schemas.openxmlformats.org/officeDocument/2006/relationships/hyperlink" Target="https://slb.percipio.com/books/7fd8b390-f292-499b-8a06-faab982dc5fd" TargetMode="External"/><Relationship Id="rId271" Type="http://schemas.openxmlformats.org/officeDocument/2006/relationships/control" Target="activeX/activeX66.xml"/><Relationship Id="rId292" Type="http://schemas.openxmlformats.org/officeDocument/2006/relationships/hyperlink" Target="https://slb.percipio.com/books/0c76abe0-f400-11e6-bb29-0242c0a80506" TargetMode="External"/><Relationship Id="rId306" Type="http://schemas.openxmlformats.org/officeDocument/2006/relationships/hyperlink" Target="https://slb.percipio.com/books/c4e4a438-b7f3-4fea-b046-1136c1139cc7" TargetMode="External"/><Relationship Id="rId24" Type="http://schemas.openxmlformats.org/officeDocument/2006/relationships/hyperlink" Target="https://slb.percipio.com/books/1db69950-f28f-11e6-b0e2-0242c0a80804" TargetMode="External"/><Relationship Id="rId45" Type="http://schemas.openxmlformats.org/officeDocument/2006/relationships/image" Target="media/image11.png"/><Relationship Id="rId66" Type="http://schemas.openxmlformats.org/officeDocument/2006/relationships/hyperlink" Target="https://slb.percipio.com/books/69b122f1-307d-4844-8551-8f4e3981ede4" TargetMode="External"/><Relationship Id="rId87" Type="http://schemas.openxmlformats.org/officeDocument/2006/relationships/control" Target="activeX/activeX20.xml"/><Relationship Id="rId110" Type="http://schemas.openxmlformats.org/officeDocument/2006/relationships/hyperlink" Target="https://slb.percipio.com/books/824b974b-9d14-4242-a96f-1ac48952dcae" TargetMode="External"/><Relationship Id="rId131" Type="http://schemas.openxmlformats.org/officeDocument/2006/relationships/control" Target="activeX/activeX31.xml"/><Relationship Id="rId327" Type="http://schemas.openxmlformats.org/officeDocument/2006/relationships/control" Target="activeX/activeX80.xml"/><Relationship Id="rId348" Type="http://schemas.openxmlformats.org/officeDocument/2006/relationships/hyperlink" Target="https://slb.percipio.com/books/11a22070-efac-11e6-be4a-0242c0a80906" TargetMode="External"/><Relationship Id="rId369" Type="http://schemas.openxmlformats.org/officeDocument/2006/relationships/image" Target="media/image92.png"/><Relationship Id="rId152" Type="http://schemas.openxmlformats.org/officeDocument/2006/relationships/hyperlink" Target="https://slb.percipio.com/audiobooks/e6a8fb9f-7d54-4d15-986c-3f2578ca9d4e" TargetMode="External"/><Relationship Id="rId173" Type="http://schemas.openxmlformats.org/officeDocument/2006/relationships/image" Target="media/image43.gif"/><Relationship Id="rId194" Type="http://schemas.openxmlformats.org/officeDocument/2006/relationships/hyperlink" Target="https://slb.percipio.com/books/50acac72-6988-420a-a562-2eeac119d982" TargetMode="External"/><Relationship Id="rId208" Type="http://schemas.openxmlformats.org/officeDocument/2006/relationships/hyperlink" Target="https://slb.percipio.com/books/51898751-ac35-4484-99c2-5e5647504b27" TargetMode="External"/><Relationship Id="rId229" Type="http://schemas.openxmlformats.org/officeDocument/2006/relationships/image" Target="media/image57.png"/><Relationship Id="rId380" Type="http://schemas.openxmlformats.org/officeDocument/2006/relationships/hyperlink" Target="https://slb.percipio.com/books/66115e1a-976d-4c54-8625-042b3a01d5e5" TargetMode="External"/><Relationship Id="rId415" Type="http://schemas.openxmlformats.org/officeDocument/2006/relationships/fontTable" Target="fontTable.xml"/><Relationship Id="rId240" Type="http://schemas.openxmlformats.org/officeDocument/2006/relationships/hyperlink" Target="https://slb.percipio.com/books/824d8001-f88b-45b2-87a7-bf6383c4b73d" TargetMode="External"/><Relationship Id="rId261" Type="http://schemas.openxmlformats.org/officeDocument/2006/relationships/image" Target="media/image65.png"/><Relationship Id="rId14" Type="http://schemas.openxmlformats.org/officeDocument/2006/relationships/hyperlink" Target="https://slb.percipio.com/books/9cabbd2a-bac1-4399-afe5-c8326436c4df" TargetMode="External"/><Relationship Id="rId35" Type="http://schemas.openxmlformats.org/officeDocument/2006/relationships/control" Target="activeX/activeX7.xml"/><Relationship Id="rId56" Type="http://schemas.openxmlformats.org/officeDocument/2006/relationships/hyperlink" Target="https://slb.percipio.com/books/2375f930-f30c-11e6-bb29-0242c0a80506" TargetMode="External"/><Relationship Id="rId77" Type="http://schemas.openxmlformats.org/officeDocument/2006/relationships/image" Target="media/image19.png"/><Relationship Id="rId100" Type="http://schemas.openxmlformats.org/officeDocument/2006/relationships/hyperlink" Target="https://slb.percipio.com/books/cf8216a0-5e66-457a-901d-c250ab56db59" TargetMode="External"/><Relationship Id="rId282" Type="http://schemas.openxmlformats.org/officeDocument/2006/relationships/hyperlink" Target="https://slb.percipio.com/books/89a7da73-ec1b-4f07-9a11-1ac692e5be2d" TargetMode="External"/><Relationship Id="rId317" Type="http://schemas.openxmlformats.org/officeDocument/2006/relationships/image" Target="media/image79.png"/><Relationship Id="rId338" Type="http://schemas.openxmlformats.org/officeDocument/2006/relationships/hyperlink" Target="https://slb.percipio.com/books/3d1d1ea0-f04f-11e6-9877-0242c0a80506" TargetMode="External"/><Relationship Id="rId359" Type="http://schemas.openxmlformats.org/officeDocument/2006/relationships/control" Target="activeX/activeX88.xml"/><Relationship Id="rId8" Type="http://schemas.openxmlformats.org/officeDocument/2006/relationships/image" Target="media/image1.png"/><Relationship Id="rId98" Type="http://schemas.openxmlformats.org/officeDocument/2006/relationships/hyperlink" Target="https://slb.percipio.com/books/b81ba322-ec3d-415b-b41f-d79863109f1a" TargetMode="External"/><Relationship Id="rId121" Type="http://schemas.openxmlformats.org/officeDocument/2006/relationships/image" Target="media/image30.gif"/><Relationship Id="rId142" Type="http://schemas.openxmlformats.org/officeDocument/2006/relationships/hyperlink" Target="https://slb.percipio.com/books/55c537b4-8819-4767-a23b-d016e5e6ad35" TargetMode="External"/><Relationship Id="rId163" Type="http://schemas.openxmlformats.org/officeDocument/2006/relationships/control" Target="activeX/activeX39.xml"/><Relationship Id="rId184" Type="http://schemas.openxmlformats.org/officeDocument/2006/relationships/hyperlink" Target="https://slb.percipio.com/books/fe86d3a7-b5cb-4133-be25-ba2b8f1d79fd" TargetMode="External"/><Relationship Id="rId219" Type="http://schemas.openxmlformats.org/officeDocument/2006/relationships/control" Target="activeX/activeX53.xml"/><Relationship Id="rId370" Type="http://schemas.openxmlformats.org/officeDocument/2006/relationships/hyperlink" Target="https://slb.percipio.com/audiobooks/f9988ac9-abf6-4dd1-a642-4f57c9def2a5" TargetMode="External"/><Relationship Id="rId391" Type="http://schemas.openxmlformats.org/officeDocument/2006/relationships/control" Target="activeX/activeX96.xml"/><Relationship Id="rId405" Type="http://schemas.openxmlformats.org/officeDocument/2006/relationships/image" Target="media/image101.jpeg"/><Relationship Id="rId230" Type="http://schemas.openxmlformats.org/officeDocument/2006/relationships/hyperlink" Target="https://slb.percipio.com/books/6a87d63f-b91b-47f2-b92d-d304e51b1ba7" TargetMode="External"/><Relationship Id="rId251" Type="http://schemas.openxmlformats.org/officeDocument/2006/relationships/control" Target="activeX/activeX61.xml"/><Relationship Id="rId25" Type="http://schemas.openxmlformats.org/officeDocument/2006/relationships/image" Target="media/image6.gif"/><Relationship Id="rId46" Type="http://schemas.openxmlformats.org/officeDocument/2006/relationships/hyperlink" Target="https://slb.percipio.com/books/3d97b33e-90d6-419a-bd30-72892338c89e" TargetMode="External"/><Relationship Id="rId67" Type="http://schemas.openxmlformats.org/officeDocument/2006/relationships/control" Target="activeX/activeX15.xml"/><Relationship Id="rId272" Type="http://schemas.openxmlformats.org/officeDocument/2006/relationships/hyperlink" Target="https://slb.percipio.com/books/8fe85fc4-cb83-468b-a31a-ba24cf0a379c" TargetMode="External"/><Relationship Id="rId293" Type="http://schemas.openxmlformats.org/officeDocument/2006/relationships/image" Target="media/image73.gif"/><Relationship Id="rId307" Type="http://schemas.openxmlformats.org/officeDocument/2006/relationships/control" Target="activeX/activeX75.xml"/><Relationship Id="rId328" Type="http://schemas.openxmlformats.org/officeDocument/2006/relationships/hyperlink" Target="https://slb.percipio.com/books/cf78c940-f1ab-11e6-a556-0242c0a80509" TargetMode="External"/><Relationship Id="rId349" Type="http://schemas.openxmlformats.org/officeDocument/2006/relationships/image" Target="media/image87.gif"/><Relationship Id="rId88" Type="http://schemas.openxmlformats.org/officeDocument/2006/relationships/hyperlink" Target="https://slb.percipio.com/books/3fe946a4-783c-4b4b-823d-0526fc88c6b5" TargetMode="External"/><Relationship Id="rId111" Type="http://schemas.openxmlformats.org/officeDocument/2006/relationships/control" Target="activeX/activeX26.xml"/><Relationship Id="rId132" Type="http://schemas.openxmlformats.org/officeDocument/2006/relationships/hyperlink" Target="https://slb.percipio.com/books/5ed734ba-402b-4a86-8b26-411aafce2e89" TargetMode="External"/><Relationship Id="rId153" Type="http://schemas.openxmlformats.org/officeDocument/2006/relationships/image" Target="media/image38.png"/><Relationship Id="rId174" Type="http://schemas.openxmlformats.org/officeDocument/2006/relationships/hyperlink" Target="https://slb.percipio.com/books/f9b2dc40-f1fc-11e6-b33f-0242c0a80c08" TargetMode="External"/><Relationship Id="rId195" Type="http://schemas.openxmlformats.org/officeDocument/2006/relationships/control" Target="activeX/activeX47.xml"/><Relationship Id="rId209" Type="http://schemas.openxmlformats.org/officeDocument/2006/relationships/image" Target="media/image52.png"/><Relationship Id="rId360" Type="http://schemas.openxmlformats.org/officeDocument/2006/relationships/hyperlink" Target="https://slb.percipio.com/audiobooks/8917fc38-3cf7-4ba3-85d2-bb9ea4d4adae" TargetMode="External"/><Relationship Id="rId381" Type="http://schemas.openxmlformats.org/officeDocument/2006/relationships/image" Target="media/image95.png"/><Relationship Id="rId416" Type="http://schemas.openxmlformats.org/officeDocument/2006/relationships/theme" Target="theme/theme1.xml"/><Relationship Id="rId220" Type="http://schemas.openxmlformats.org/officeDocument/2006/relationships/hyperlink" Target="https://slb.percipio.com/books/42b027ff-d85b-4d9c-8347-29d9000f302d" TargetMode="External"/><Relationship Id="rId241" Type="http://schemas.openxmlformats.org/officeDocument/2006/relationships/image" Target="media/image60.png"/><Relationship Id="rId15" Type="http://schemas.openxmlformats.org/officeDocument/2006/relationships/control" Target="activeX/activeX2.xml"/><Relationship Id="rId36" Type="http://schemas.openxmlformats.org/officeDocument/2006/relationships/hyperlink" Target="https://slb.percipio.com/books/75aac080-bcfc-4a38-989d-0b1c34923c6b" TargetMode="External"/><Relationship Id="rId57" Type="http://schemas.openxmlformats.org/officeDocument/2006/relationships/image" Target="media/image14.gif"/><Relationship Id="rId262" Type="http://schemas.openxmlformats.org/officeDocument/2006/relationships/hyperlink" Target="https://slb.percipio.com/books/8a74ccea-f809-4f79-a901-4a1c1f69a9c5" TargetMode="External"/><Relationship Id="rId283" Type="http://schemas.openxmlformats.org/officeDocument/2006/relationships/control" Target="activeX/activeX69.xml"/><Relationship Id="rId318" Type="http://schemas.openxmlformats.org/officeDocument/2006/relationships/hyperlink" Target="https://slb.percipio.com/books/b96e5c80-993a-4fb4-a3c1-fd2d58496fda" TargetMode="External"/><Relationship Id="rId339" Type="http://schemas.openxmlformats.org/officeDocument/2006/relationships/control" Target="activeX/activeX83.xml"/><Relationship Id="rId78" Type="http://schemas.openxmlformats.org/officeDocument/2006/relationships/hyperlink" Target="https://slb.percipio.com/books/5531fc7d-bf04-4bb7-8729-4112edbf18eb" TargetMode="External"/><Relationship Id="rId99" Type="http://schemas.openxmlformats.org/officeDocument/2006/relationships/control" Target="activeX/activeX23.xml"/><Relationship Id="rId101" Type="http://schemas.openxmlformats.org/officeDocument/2006/relationships/image" Target="media/image25.png"/><Relationship Id="rId122" Type="http://schemas.openxmlformats.org/officeDocument/2006/relationships/hyperlink" Target="https://slb.percipio.com/books/129d82c0-f1a1-11e6-b696-0242c0a80a09" TargetMode="External"/><Relationship Id="rId143" Type="http://schemas.openxmlformats.org/officeDocument/2006/relationships/control" Target="activeX/activeX34.xml"/><Relationship Id="rId164" Type="http://schemas.openxmlformats.org/officeDocument/2006/relationships/hyperlink" Target="https://slb.percipio.com/books/3f4e2517-1ae5-43bc-a877-340d820438a7" TargetMode="External"/><Relationship Id="rId185" Type="http://schemas.openxmlformats.org/officeDocument/2006/relationships/image" Target="media/image46.png"/><Relationship Id="rId350" Type="http://schemas.openxmlformats.org/officeDocument/2006/relationships/hyperlink" Target="https://slb.percipio.com/books/11a22070-efac-11e6-be4a-0242c0a80906" TargetMode="External"/><Relationship Id="rId371" Type="http://schemas.openxmlformats.org/officeDocument/2006/relationships/control" Target="activeX/activeX91.xml"/><Relationship Id="rId406" Type="http://schemas.openxmlformats.org/officeDocument/2006/relationships/hyperlink" Target="https://slb.percipio.com/courses/f511dda0-23bd-11e8-8db9-e5266c8595ba" TargetMode="External"/><Relationship Id="rId9" Type="http://schemas.openxmlformats.org/officeDocument/2006/relationships/hyperlink" Target="https://slb.percipio.com/books/73325ea3-8b9c-403e-9e22-3d323b076ece" TargetMode="External"/><Relationship Id="rId210" Type="http://schemas.openxmlformats.org/officeDocument/2006/relationships/hyperlink" Target="https://slb.percipio.com/books/51898751-ac35-4484-99c2-5e5647504b27" TargetMode="External"/><Relationship Id="rId392" Type="http://schemas.openxmlformats.org/officeDocument/2006/relationships/hyperlink" Target="https://slb.percipio.com/books/862b4912-1578-449e-b32b-98481e0bcdba" TargetMode="External"/><Relationship Id="rId26" Type="http://schemas.openxmlformats.org/officeDocument/2006/relationships/hyperlink" Target="https://slb.percipio.com/books/1db69950-f28f-11e6-b0e2-0242c0a80804" TargetMode="External"/><Relationship Id="rId231" Type="http://schemas.openxmlformats.org/officeDocument/2006/relationships/control" Target="activeX/activeX56.xml"/><Relationship Id="rId252" Type="http://schemas.openxmlformats.org/officeDocument/2006/relationships/hyperlink" Target="https://slb.percipio.com/books/1515a62c-5264-4f19-8cb6-89dbe6b1d5af" TargetMode="External"/><Relationship Id="rId273" Type="http://schemas.openxmlformats.org/officeDocument/2006/relationships/image" Target="media/image68.png"/><Relationship Id="rId294" Type="http://schemas.openxmlformats.org/officeDocument/2006/relationships/hyperlink" Target="https://slb.percipio.com/books/0c76abe0-f400-11e6-bb29-0242c0a80506" TargetMode="External"/><Relationship Id="rId308" Type="http://schemas.openxmlformats.org/officeDocument/2006/relationships/hyperlink" Target="https://slb.percipio.com/books/5b1eaf2b-e361-42b9-94b1-57f055345b6e" TargetMode="External"/><Relationship Id="rId329" Type="http://schemas.openxmlformats.org/officeDocument/2006/relationships/image" Target="media/image82.gif"/><Relationship Id="rId47" Type="http://schemas.openxmlformats.org/officeDocument/2006/relationships/control" Target="activeX/activeX10.xml"/><Relationship Id="rId68" Type="http://schemas.openxmlformats.org/officeDocument/2006/relationships/hyperlink" Target="https://slb.percipio.com/books/5ac8096b-e4d6-4c25-b89d-531901f05c68" TargetMode="External"/><Relationship Id="rId89" Type="http://schemas.openxmlformats.org/officeDocument/2006/relationships/image" Target="media/image22.png"/><Relationship Id="rId112" Type="http://schemas.openxmlformats.org/officeDocument/2006/relationships/hyperlink" Target="https://slb.percipio.com/books/f5da1130-f2f4-11e6-b0e2-0242c0a80804" TargetMode="External"/><Relationship Id="rId133" Type="http://schemas.openxmlformats.org/officeDocument/2006/relationships/image" Target="media/image33.png"/><Relationship Id="rId154" Type="http://schemas.openxmlformats.org/officeDocument/2006/relationships/hyperlink" Target="https://slb.percipio.com/audiobooks/e6a8fb9f-7d54-4d15-986c-3f2578ca9d4e" TargetMode="External"/><Relationship Id="rId175" Type="http://schemas.openxmlformats.org/officeDocument/2006/relationships/control" Target="activeX/activeX42.xml"/><Relationship Id="rId340" Type="http://schemas.openxmlformats.org/officeDocument/2006/relationships/hyperlink" Target="https://slb.percipio.com/books/9a4fb970-f1cb-11e6-b33f-0242c0a80c08" TargetMode="External"/><Relationship Id="rId361" Type="http://schemas.openxmlformats.org/officeDocument/2006/relationships/image" Target="media/image90.png"/><Relationship Id="rId196" Type="http://schemas.openxmlformats.org/officeDocument/2006/relationships/hyperlink" Target="https://slb.percipio.com/books/2ece2049-de69-4892-b539-c4e8cf06f3ff" TargetMode="External"/><Relationship Id="rId200" Type="http://schemas.openxmlformats.org/officeDocument/2006/relationships/hyperlink" Target="https://slb.percipio.com/books/5a2c646a-a878-4e67-8177-bb69296be921" TargetMode="External"/><Relationship Id="rId382" Type="http://schemas.openxmlformats.org/officeDocument/2006/relationships/hyperlink" Target="https://slb.percipio.com/books/66115e1a-976d-4c54-8625-042b3a01d5e5" TargetMode="External"/><Relationship Id="rId16" Type="http://schemas.openxmlformats.org/officeDocument/2006/relationships/hyperlink" Target="https://slb.percipio.com/books/5e8c4341-6d38-4d1c-9d7d-13aba025d06e" TargetMode="External"/><Relationship Id="rId221" Type="http://schemas.openxmlformats.org/officeDocument/2006/relationships/image" Target="media/image55.png"/><Relationship Id="rId242" Type="http://schemas.openxmlformats.org/officeDocument/2006/relationships/hyperlink" Target="https://slb.percipio.com/books/824d8001-f88b-45b2-87a7-bf6383c4b73d" TargetMode="External"/><Relationship Id="rId263" Type="http://schemas.openxmlformats.org/officeDocument/2006/relationships/control" Target="activeX/activeX64.xml"/><Relationship Id="rId284" Type="http://schemas.openxmlformats.org/officeDocument/2006/relationships/hyperlink" Target="https://slb.percipio.com/books/26654270-8d53-43de-bd2f-8d066b374d7a" TargetMode="External"/><Relationship Id="rId319" Type="http://schemas.openxmlformats.org/officeDocument/2006/relationships/control" Target="activeX/activeX78.xml"/><Relationship Id="rId37" Type="http://schemas.openxmlformats.org/officeDocument/2006/relationships/image" Target="media/image9.png"/><Relationship Id="rId58" Type="http://schemas.openxmlformats.org/officeDocument/2006/relationships/hyperlink" Target="https://slb.percipio.com/books/2375f930-f30c-11e6-bb29-0242c0a80506" TargetMode="External"/><Relationship Id="rId79" Type="http://schemas.openxmlformats.org/officeDocument/2006/relationships/control" Target="activeX/activeX18.xml"/><Relationship Id="rId102" Type="http://schemas.openxmlformats.org/officeDocument/2006/relationships/hyperlink" Target="https://slb.percipio.com/books/cf8216a0-5e66-457a-901d-c250ab56db59" TargetMode="External"/><Relationship Id="rId123" Type="http://schemas.openxmlformats.org/officeDocument/2006/relationships/control" Target="activeX/activeX29.xml"/><Relationship Id="rId144" Type="http://schemas.openxmlformats.org/officeDocument/2006/relationships/hyperlink" Target="https://slb.percipio.com/books/27230109-a3af-4fa1-87c0-9488f97d712e" TargetMode="External"/><Relationship Id="rId330" Type="http://schemas.openxmlformats.org/officeDocument/2006/relationships/hyperlink" Target="https://slb.percipio.com/books/cf78c940-f1ab-11e6-a556-0242c0a80509" TargetMode="External"/><Relationship Id="rId90" Type="http://schemas.openxmlformats.org/officeDocument/2006/relationships/hyperlink" Target="https://slb.percipio.com/books/3fe946a4-783c-4b4b-823d-0526fc88c6b5" TargetMode="External"/><Relationship Id="rId165" Type="http://schemas.openxmlformats.org/officeDocument/2006/relationships/image" Target="media/image41.png"/><Relationship Id="rId186" Type="http://schemas.openxmlformats.org/officeDocument/2006/relationships/hyperlink" Target="https://slb.percipio.com/books/fe86d3a7-b5cb-4133-be25-ba2b8f1d79fd" TargetMode="External"/><Relationship Id="rId351" Type="http://schemas.openxmlformats.org/officeDocument/2006/relationships/control" Target="activeX/activeX86.xml"/><Relationship Id="rId372" Type="http://schemas.openxmlformats.org/officeDocument/2006/relationships/hyperlink" Target="https://slb.percipio.com/audiobooks/7fa7e6df-0999-492b-9c7c-dd460b9c486c" TargetMode="External"/><Relationship Id="rId393" Type="http://schemas.openxmlformats.org/officeDocument/2006/relationships/image" Target="media/image98.jpeg"/><Relationship Id="rId407" Type="http://schemas.openxmlformats.org/officeDocument/2006/relationships/control" Target="activeX/activeX100.xml"/><Relationship Id="rId211" Type="http://schemas.openxmlformats.org/officeDocument/2006/relationships/control" Target="activeX/activeX51.xml"/><Relationship Id="rId232" Type="http://schemas.openxmlformats.org/officeDocument/2006/relationships/hyperlink" Target="https://slb.percipio.com/books/d6746f1e-2fff-47a5-aa5e-862b6de4c0d6" TargetMode="External"/><Relationship Id="rId253" Type="http://schemas.openxmlformats.org/officeDocument/2006/relationships/image" Target="media/image63.png"/><Relationship Id="rId274" Type="http://schemas.openxmlformats.org/officeDocument/2006/relationships/hyperlink" Target="https://slb.percipio.com/books/8fe85fc4-cb83-468b-a31a-ba24cf0a379c" TargetMode="External"/><Relationship Id="rId295" Type="http://schemas.openxmlformats.org/officeDocument/2006/relationships/control" Target="activeX/activeX72.xml"/><Relationship Id="rId309" Type="http://schemas.openxmlformats.org/officeDocument/2006/relationships/image" Target="media/image77.jpeg"/><Relationship Id="rId27" Type="http://schemas.openxmlformats.org/officeDocument/2006/relationships/control" Target="activeX/activeX5.xml"/><Relationship Id="rId48" Type="http://schemas.openxmlformats.org/officeDocument/2006/relationships/hyperlink" Target="https://slb.percipio.com/books/be5de38b-2ec7-46ef-a9b9-91b43858d06c" TargetMode="External"/><Relationship Id="rId69" Type="http://schemas.openxmlformats.org/officeDocument/2006/relationships/image" Target="media/image17.png"/><Relationship Id="rId113" Type="http://schemas.openxmlformats.org/officeDocument/2006/relationships/image" Target="media/image28.gif"/><Relationship Id="rId134" Type="http://schemas.openxmlformats.org/officeDocument/2006/relationships/hyperlink" Target="https://slb.percipio.com/books/5ed734ba-402b-4a86-8b26-411aafce2e89" TargetMode="External"/><Relationship Id="rId320" Type="http://schemas.openxmlformats.org/officeDocument/2006/relationships/hyperlink" Target="https://slb.percipio.com/books/0991bce7-4d90-4e84-a64c-3f1eda58720f" TargetMode="External"/><Relationship Id="rId80" Type="http://schemas.openxmlformats.org/officeDocument/2006/relationships/hyperlink" Target="https://slb.percipio.com/books/22bd8ff1-b4aa-4c62-ae0e-4bd7de8ca638" TargetMode="External"/><Relationship Id="rId155" Type="http://schemas.openxmlformats.org/officeDocument/2006/relationships/control" Target="activeX/activeX37.xml"/><Relationship Id="rId176" Type="http://schemas.openxmlformats.org/officeDocument/2006/relationships/hyperlink" Target="https://slb.percipio.com/books/60f059d7-1b11-4523-8524-b421482fda0f" TargetMode="External"/><Relationship Id="rId197" Type="http://schemas.openxmlformats.org/officeDocument/2006/relationships/image" Target="media/image49.png"/><Relationship Id="rId341" Type="http://schemas.openxmlformats.org/officeDocument/2006/relationships/image" Target="media/image85.gif"/><Relationship Id="rId362" Type="http://schemas.openxmlformats.org/officeDocument/2006/relationships/hyperlink" Target="https://slb.percipio.com/audiobooks/8917fc38-3cf7-4ba3-85d2-bb9ea4d4adae" TargetMode="External"/><Relationship Id="rId383" Type="http://schemas.openxmlformats.org/officeDocument/2006/relationships/control" Target="activeX/activeX94.xml"/><Relationship Id="rId201" Type="http://schemas.openxmlformats.org/officeDocument/2006/relationships/image" Target="media/image50.png"/><Relationship Id="rId222" Type="http://schemas.openxmlformats.org/officeDocument/2006/relationships/hyperlink" Target="https://slb.percipio.com/books/42b027ff-d85b-4d9c-8347-29d9000f302d" TargetMode="External"/><Relationship Id="rId243" Type="http://schemas.openxmlformats.org/officeDocument/2006/relationships/control" Target="activeX/activeX59.xml"/><Relationship Id="rId264" Type="http://schemas.openxmlformats.org/officeDocument/2006/relationships/hyperlink" Target="https://slb.percipio.com/books/dbcc5ee5-eeee-4dbf-8441-426043fb2936" TargetMode="External"/><Relationship Id="rId285" Type="http://schemas.openxmlformats.org/officeDocument/2006/relationships/image" Target="media/image71.jpeg"/><Relationship Id="rId17" Type="http://schemas.openxmlformats.org/officeDocument/2006/relationships/image" Target="media/image4.png"/><Relationship Id="rId38" Type="http://schemas.openxmlformats.org/officeDocument/2006/relationships/hyperlink" Target="https://slb.percipio.com/books/75aac080-bcfc-4a38-989d-0b1c34923c6b" TargetMode="External"/><Relationship Id="rId59" Type="http://schemas.openxmlformats.org/officeDocument/2006/relationships/control" Target="activeX/activeX13.xml"/><Relationship Id="rId103" Type="http://schemas.openxmlformats.org/officeDocument/2006/relationships/control" Target="activeX/activeX24.xml"/><Relationship Id="rId124" Type="http://schemas.openxmlformats.org/officeDocument/2006/relationships/hyperlink" Target="https://slb.percipio.com/books/6f7f8995-7884-4390-8786-3617286e57e5" TargetMode="External"/><Relationship Id="rId310" Type="http://schemas.openxmlformats.org/officeDocument/2006/relationships/hyperlink" Target="https://slb.percipio.com/books/5b1eaf2b-e361-42b9-94b1-57f055345b6e" TargetMode="External"/><Relationship Id="rId70" Type="http://schemas.openxmlformats.org/officeDocument/2006/relationships/hyperlink" Target="https://slb.percipio.com/books/5ac8096b-e4d6-4c25-b89d-531901f05c68" TargetMode="External"/><Relationship Id="rId91" Type="http://schemas.openxmlformats.org/officeDocument/2006/relationships/control" Target="activeX/activeX21.xml"/><Relationship Id="rId145" Type="http://schemas.openxmlformats.org/officeDocument/2006/relationships/image" Target="media/image36.jpeg"/><Relationship Id="rId166" Type="http://schemas.openxmlformats.org/officeDocument/2006/relationships/hyperlink" Target="https://slb.percipio.com/books/3f4e2517-1ae5-43bc-a877-340d820438a7" TargetMode="External"/><Relationship Id="rId187" Type="http://schemas.openxmlformats.org/officeDocument/2006/relationships/control" Target="activeX/activeX45.xml"/><Relationship Id="rId331" Type="http://schemas.openxmlformats.org/officeDocument/2006/relationships/control" Target="activeX/activeX81.xml"/><Relationship Id="rId352" Type="http://schemas.openxmlformats.org/officeDocument/2006/relationships/hyperlink" Target="https://slb.percipio.com/books/924620e0-f30e-11e6-ad5d-0242c0a80607" TargetMode="External"/><Relationship Id="rId373" Type="http://schemas.openxmlformats.org/officeDocument/2006/relationships/image" Target="media/image93.png"/><Relationship Id="rId394" Type="http://schemas.openxmlformats.org/officeDocument/2006/relationships/hyperlink" Target="https://slb.percipio.com/books/862b4912-1578-449e-b32b-98481e0bcdba" TargetMode="External"/><Relationship Id="rId408" Type="http://schemas.openxmlformats.org/officeDocument/2006/relationships/hyperlink" Target="https://documentation.skillsoft.com/en_us/privacy/skillsoft_license_agreement.htm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slb.percipio.com/books/84592f50-f31c-11e6-ad5d-0242c0a80607" TargetMode="External"/><Relationship Id="rId233" Type="http://schemas.openxmlformats.org/officeDocument/2006/relationships/image" Target="media/image58.png"/><Relationship Id="rId254" Type="http://schemas.openxmlformats.org/officeDocument/2006/relationships/hyperlink" Target="https://slb.percipio.com/books/1515a62c-5264-4f19-8cb6-89dbe6b1d5af" TargetMode="External"/><Relationship Id="rId28" Type="http://schemas.openxmlformats.org/officeDocument/2006/relationships/hyperlink" Target="https://slb.percipio.com/books/2b2a4674-1a59-402b-87ba-24ee09c7b7b1" TargetMode="External"/><Relationship Id="rId49" Type="http://schemas.openxmlformats.org/officeDocument/2006/relationships/image" Target="media/image12.png"/><Relationship Id="rId114" Type="http://schemas.openxmlformats.org/officeDocument/2006/relationships/hyperlink" Target="https://slb.percipio.com/books/f5da1130-f2f4-11e6-b0e2-0242c0a80804" TargetMode="External"/><Relationship Id="rId275" Type="http://schemas.openxmlformats.org/officeDocument/2006/relationships/control" Target="activeX/activeX67.xml"/><Relationship Id="rId296" Type="http://schemas.openxmlformats.org/officeDocument/2006/relationships/hyperlink" Target="https://slb.percipio.com/books/a7f6bf70-9c5e-4166-addf-25d0813dac3d" TargetMode="External"/><Relationship Id="rId300" Type="http://schemas.openxmlformats.org/officeDocument/2006/relationships/hyperlink" Target="https://slb.percipio.com/books/f3dc0381-a28e-4a30-8482-a2167dfa31db" TargetMode="External"/><Relationship Id="rId60" Type="http://schemas.openxmlformats.org/officeDocument/2006/relationships/hyperlink" Target="https://slb.percipio.com/books/e30aba41-c553-49dc-b11e-1bdd86c34f31" TargetMode="External"/><Relationship Id="rId81" Type="http://schemas.openxmlformats.org/officeDocument/2006/relationships/image" Target="media/image20.png"/><Relationship Id="rId135" Type="http://schemas.openxmlformats.org/officeDocument/2006/relationships/control" Target="activeX/activeX32.xml"/><Relationship Id="rId156" Type="http://schemas.openxmlformats.org/officeDocument/2006/relationships/hyperlink" Target="https://slb.percipio.com/books/bd5d26db-b0ec-49b1-b606-bfc564470eb5" TargetMode="External"/><Relationship Id="rId177" Type="http://schemas.openxmlformats.org/officeDocument/2006/relationships/image" Target="media/image44.png"/><Relationship Id="rId198" Type="http://schemas.openxmlformats.org/officeDocument/2006/relationships/hyperlink" Target="https://slb.percipio.com/books/2ece2049-de69-4892-b539-c4e8cf06f3ff" TargetMode="External"/><Relationship Id="rId321" Type="http://schemas.openxmlformats.org/officeDocument/2006/relationships/image" Target="media/image80.png"/><Relationship Id="rId342" Type="http://schemas.openxmlformats.org/officeDocument/2006/relationships/hyperlink" Target="https://slb.percipio.com/books/9a4fb970-f1cb-11e6-b33f-0242c0a80c08" TargetMode="External"/><Relationship Id="rId363" Type="http://schemas.openxmlformats.org/officeDocument/2006/relationships/control" Target="activeX/activeX89.xml"/><Relationship Id="rId384" Type="http://schemas.openxmlformats.org/officeDocument/2006/relationships/hyperlink" Target="https://slb.percipio.com/books/c13b4d66-caeb-4b91-8db9-987fc3d2cf2d" TargetMode="External"/><Relationship Id="rId202" Type="http://schemas.openxmlformats.org/officeDocument/2006/relationships/hyperlink" Target="https://slb.percipio.com/books/5a2c646a-a878-4e67-8177-bb69296be921" TargetMode="External"/><Relationship Id="rId223" Type="http://schemas.openxmlformats.org/officeDocument/2006/relationships/control" Target="activeX/activeX54.xml"/><Relationship Id="rId244" Type="http://schemas.openxmlformats.org/officeDocument/2006/relationships/hyperlink" Target="https://slb.percipio.com/books/49ac2820-0abf-11e7-a383-0242c0a80c04" TargetMode="External"/><Relationship Id="rId18" Type="http://schemas.openxmlformats.org/officeDocument/2006/relationships/hyperlink" Target="https://slb.percipio.com/books/5e8c4341-6d38-4d1c-9d7d-13aba025d06e" TargetMode="External"/><Relationship Id="rId39" Type="http://schemas.openxmlformats.org/officeDocument/2006/relationships/control" Target="activeX/activeX8.xml"/><Relationship Id="rId265" Type="http://schemas.openxmlformats.org/officeDocument/2006/relationships/image" Target="media/image66.png"/><Relationship Id="rId286" Type="http://schemas.openxmlformats.org/officeDocument/2006/relationships/hyperlink" Target="https://slb.percipio.com/books/26654270-8d53-43de-bd2f-8d066b374d7a" TargetMode="External"/><Relationship Id="rId50" Type="http://schemas.openxmlformats.org/officeDocument/2006/relationships/hyperlink" Target="https://slb.percipio.com/books/be5de38b-2ec7-46ef-a9b9-91b43858d06c" TargetMode="External"/><Relationship Id="rId104" Type="http://schemas.openxmlformats.org/officeDocument/2006/relationships/hyperlink" Target="https://slb.percipio.com/books/9ec3c7c4-e04b-4652-9c70-c32dafd1ae18" TargetMode="External"/><Relationship Id="rId125" Type="http://schemas.openxmlformats.org/officeDocument/2006/relationships/image" Target="media/image31.png"/><Relationship Id="rId146" Type="http://schemas.openxmlformats.org/officeDocument/2006/relationships/hyperlink" Target="https://slb.percipio.com/books/27230109-a3af-4fa1-87c0-9488f97d712e" TargetMode="External"/><Relationship Id="rId167" Type="http://schemas.openxmlformats.org/officeDocument/2006/relationships/control" Target="activeX/activeX40.xml"/><Relationship Id="rId188" Type="http://schemas.openxmlformats.org/officeDocument/2006/relationships/hyperlink" Target="https://slb.percipio.com/books/f7c02326-eef1-4a46-9165-2d7e1cb92e2c" TargetMode="External"/><Relationship Id="rId311" Type="http://schemas.openxmlformats.org/officeDocument/2006/relationships/control" Target="activeX/activeX76.xml"/><Relationship Id="rId332" Type="http://schemas.openxmlformats.org/officeDocument/2006/relationships/hyperlink" Target="https://slb.percipio.com/books/a33fea30-f335-11e6-bb29-0242c0a80506" TargetMode="External"/><Relationship Id="rId353" Type="http://schemas.openxmlformats.org/officeDocument/2006/relationships/image" Target="media/image88.gif"/><Relationship Id="rId374" Type="http://schemas.openxmlformats.org/officeDocument/2006/relationships/hyperlink" Target="https://slb.percipio.com/audiobooks/7fa7e6df-0999-492b-9c7c-dd460b9c486c" TargetMode="External"/><Relationship Id="rId395" Type="http://schemas.openxmlformats.org/officeDocument/2006/relationships/control" Target="activeX/activeX97.xml"/><Relationship Id="rId409" Type="http://schemas.openxmlformats.org/officeDocument/2006/relationships/hyperlink" Target="https://documentation.skillsoft.com/en_us/privacy/skillsoft_privacy_policy.htm" TargetMode="External"/><Relationship Id="rId71" Type="http://schemas.openxmlformats.org/officeDocument/2006/relationships/control" Target="activeX/activeX16.xml"/><Relationship Id="rId92" Type="http://schemas.openxmlformats.org/officeDocument/2006/relationships/hyperlink" Target="https://slb.percipio.com/books/04d1db3d-9644-42da-b9bf-f81f152ae871" TargetMode="External"/><Relationship Id="rId213" Type="http://schemas.openxmlformats.org/officeDocument/2006/relationships/image" Target="media/image53.gif"/><Relationship Id="rId234" Type="http://schemas.openxmlformats.org/officeDocument/2006/relationships/hyperlink" Target="https://slb.percipio.com/books/d6746f1e-2fff-47a5-aa5e-862b6de4c0d6" TargetMode="External"/><Relationship Id="rId2" Type="http://schemas.openxmlformats.org/officeDocument/2006/relationships/styles" Target="styles.xml"/><Relationship Id="rId29" Type="http://schemas.openxmlformats.org/officeDocument/2006/relationships/image" Target="media/image7.png"/><Relationship Id="rId255" Type="http://schemas.openxmlformats.org/officeDocument/2006/relationships/control" Target="activeX/activeX62.xml"/><Relationship Id="rId276" Type="http://schemas.openxmlformats.org/officeDocument/2006/relationships/hyperlink" Target="https://slb.percipio.com/books/7abf7e48-afa5-4e62-b7cb-ad3b6a34bd2c" TargetMode="External"/><Relationship Id="rId297" Type="http://schemas.openxmlformats.org/officeDocument/2006/relationships/image" Target="media/image74.png"/><Relationship Id="rId40" Type="http://schemas.openxmlformats.org/officeDocument/2006/relationships/hyperlink" Target="https://slb.percipio.com/books/eda9a756-f752-4738-86e7-55cb5e30ec45" TargetMode="External"/><Relationship Id="rId115" Type="http://schemas.openxmlformats.org/officeDocument/2006/relationships/control" Target="activeX/activeX27.xml"/><Relationship Id="rId136" Type="http://schemas.openxmlformats.org/officeDocument/2006/relationships/hyperlink" Target="https://slb.percipio.com/books/efc9ff96-fc02-4179-a09d-bb23e1067509" TargetMode="External"/><Relationship Id="rId157" Type="http://schemas.openxmlformats.org/officeDocument/2006/relationships/image" Target="media/image39.png"/><Relationship Id="rId178" Type="http://schemas.openxmlformats.org/officeDocument/2006/relationships/hyperlink" Target="https://slb.percipio.com/books/60f059d7-1b11-4523-8524-b421482fda0f" TargetMode="External"/><Relationship Id="rId301" Type="http://schemas.openxmlformats.org/officeDocument/2006/relationships/image" Target="media/image75.jpeg"/><Relationship Id="rId322" Type="http://schemas.openxmlformats.org/officeDocument/2006/relationships/hyperlink" Target="https://slb.percipio.com/books/0991bce7-4d90-4e84-a64c-3f1eda58720f" TargetMode="External"/><Relationship Id="rId343" Type="http://schemas.openxmlformats.org/officeDocument/2006/relationships/control" Target="activeX/activeX84.xml"/><Relationship Id="rId364" Type="http://schemas.openxmlformats.org/officeDocument/2006/relationships/hyperlink" Target="https://slb.percipio.com/audiobooks/d20fe8a8-9d2a-4148-b294-afff62f6cd7c" TargetMode="External"/><Relationship Id="rId61" Type="http://schemas.openxmlformats.org/officeDocument/2006/relationships/image" Target="media/image15.png"/><Relationship Id="rId82" Type="http://schemas.openxmlformats.org/officeDocument/2006/relationships/hyperlink" Target="https://slb.percipio.com/books/22bd8ff1-b4aa-4c62-ae0e-4bd7de8ca638" TargetMode="External"/><Relationship Id="rId199" Type="http://schemas.openxmlformats.org/officeDocument/2006/relationships/control" Target="activeX/activeX48.xml"/><Relationship Id="rId203" Type="http://schemas.openxmlformats.org/officeDocument/2006/relationships/control" Target="activeX/activeX49.xml"/><Relationship Id="rId385" Type="http://schemas.openxmlformats.org/officeDocument/2006/relationships/image" Target="media/image96.png"/><Relationship Id="rId19" Type="http://schemas.openxmlformats.org/officeDocument/2006/relationships/control" Target="activeX/activeX3.xml"/><Relationship Id="rId224" Type="http://schemas.openxmlformats.org/officeDocument/2006/relationships/hyperlink" Target="https://slb.percipio.com/books/6ffbbc79-77c5-44d9-bfaa-235e5c14cafa" TargetMode="External"/><Relationship Id="rId245" Type="http://schemas.openxmlformats.org/officeDocument/2006/relationships/image" Target="media/image61.png"/><Relationship Id="rId266" Type="http://schemas.openxmlformats.org/officeDocument/2006/relationships/hyperlink" Target="https://slb.percipio.com/books/dbcc5ee5-eeee-4dbf-8441-426043fb2936" TargetMode="External"/><Relationship Id="rId287" Type="http://schemas.openxmlformats.org/officeDocument/2006/relationships/control" Target="activeX/activeX70.xml"/><Relationship Id="rId410" Type="http://schemas.openxmlformats.org/officeDocument/2006/relationships/hyperlink" Target="https://slb.percipio.com/help" TargetMode="External"/><Relationship Id="rId30" Type="http://schemas.openxmlformats.org/officeDocument/2006/relationships/hyperlink" Target="https://slb.percipio.com/books/2b2a4674-1a59-402b-87ba-24ee09c7b7b1" TargetMode="External"/><Relationship Id="rId105" Type="http://schemas.openxmlformats.org/officeDocument/2006/relationships/image" Target="media/image26.jpeg"/><Relationship Id="rId126" Type="http://schemas.openxmlformats.org/officeDocument/2006/relationships/hyperlink" Target="https://slb.percipio.com/books/6f7f8995-7884-4390-8786-3617286e57e5" TargetMode="External"/><Relationship Id="rId147" Type="http://schemas.openxmlformats.org/officeDocument/2006/relationships/control" Target="activeX/activeX35.xml"/><Relationship Id="rId168" Type="http://schemas.openxmlformats.org/officeDocument/2006/relationships/hyperlink" Target="https://slb.percipio.com/books/87b3f5b9-184c-4d9d-9dde-805c99361816" TargetMode="External"/><Relationship Id="rId312" Type="http://schemas.openxmlformats.org/officeDocument/2006/relationships/hyperlink" Target="https://slb.percipio.com/books/cbadb50e-7809-44a2-abce-95b0749f6256" TargetMode="External"/><Relationship Id="rId333" Type="http://schemas.openxmlformats.org/officeDocument/2006/relationships/image" Target="media/image83.gif"/><Relationship Id="rId354" Type="http://schemas.openxmlformats.org/officeDocument/2006/relationships/hyperlink" Target="https://slb.percipio.com/books/924620e0-f30e-11e6-ad5d-0242c0a80607" TargetMode="External"/><Relationship Id="rId51" Type="http://schemas.openxmlformats.org/officeDocument/2006/relationships/control" Target="activeX/activeX11.xml"/><Relationship Id="rId72" Type="http://schemas.openxmlformats.org/officeDocument/2006/relationships/hyperlink" Target="https://slb.percipio.com/books/5623e0e0-f3de-11e6-bb2f-0242c0a80b05" TargetMode="External"/><Relationship Id="rId93" Type="http://schemas.openxmlformats.org/officeDocument/2006/relationships/image" Target="media/image23.png"/><Relationship Id="rId189" Type="http://schemas.openxmlformats.org/officeDocument/2006/relationships/image" Target="media/image47.png"/><Relationship Id="rId375" Type="http://schemas.openxmlformats.org/officeDocument/2006/relationships/control" Target="activeX/activeX92.xml"/><Relationship Id="rId396" Type="http://schemas.openxmlformats.org/officeDocument/2006/relationships/hyperlink" Target="https://slb.percipio.com/books/54f7e799-142c-4b69-b2b1-7a7a63684f1c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slb.percipio.com/books/84592f50-f31c-11e6-ad5d-0242c0a80607" TargetMode="External"/><Relationship Id="rId235" Type="http://schemas.openxmlformats.org/officeDocument/2006/relationships/control" Target="activeX/activeX57.xml"/><Relationship Id="rId256" Type="http://schemas.openxmlformats.org/officeDocument/2006/relationships/hyperlink" Target="https://slb.percipio.com/books/f50d3770-72cf-451e-aa24-a8119a465405" TargetMode="External"/><Relationship Id="rId277" Type="http://schemas.openxmlformats.org/officeDocument/2006/relationships/image" Target="media/image69.jpeg"/><Relationship Id="rId298" Type="http://schemas.openxmlformats.org/officeDocument/2006/relationships/hyperlink" Target="https://slb.percipio.com/books/a7f6bf70-9c5e-4166-addf-25d0813dac3d" TargetMode="External"/><Relationship Id="rId400" Type="http://schemas.openxmlformats.org/officeDocument/2006/relationships/hyperlink" Target="https://slb.percipio.com/books/847285d0-1c4d-46b0-a0ce-f4ee1aa8e791" TargetMode="External"/><Relationship Id="rId116" Type="http://schemas.openxmlformats.org/officeDocument/2006/relationships/hyperlink" Target="https://slb.percipio.com/books/db3af58a-bfdd-4828-956b-774befa06cee" TargetMode="External"/><Relationship Id="rId137" Type="http://schemas.openxmlformats.org/officeDocument/2006/relationships/image" Target="media/image34.png"/><Relationship Id="rId158" Type="http://schemas.openxmlformats.org/officeDocument/2006/relationships/hyperlink" Target="https://slb.percipio.com/books/bd5d26db-b0ec-49b1-b606-bfc564470eb5" TargetMode="External"/><Relationship Id="rId302" Type="http://schemas.openxmlformats.org/officeDocument/2006/relationships/hyperlink" Target="https://slb.percipio.com/books/f3dc0381-a28e-4a30-8482-a2167dfa31db" TargetMode="External"/><Relationship Id="rId323" Type="http://schemas.openxmlformats.org/officeDocument/2006/relationships/control" Target="activeX/activeX79.xml"/><Relationship Id="rId344" Type="http://schemas.openxmlformats.org/officeDocument/2006/relationships/hyperlink" Target="https://slb.percipio.com/books/5332d6c0-f041-11e6-87f4-0242c0a80606" TargetMode="External"/><Relationship Id="rId20" Type="http://schemas.openxmlformats.org/officeDocument/2006/relationships/hyperlink" Target="https://slb.percipio.com/books/0cd35994-1f53-443d-84c6-9c864c79c270" TargetMode="External"/><Relationship Id="rId41" Type="http://schemas.openxmlformats.org/officeDocument/2006/relationships/image" Target="media/image10.png"/><Relationship Id="rId62" Type="http://schemas.openxmlformats.org/officeDocument/2006/relationships/hyperlink" Target="https://slb.percipio.com/books/e30aba41-c553-49dc-b11e-1bdd86c34f31" TargetMode="External"/><Relationship Id="rId83" Type="http://schemas.openxmlformats.org/officeDocument/2006/relationships/control" Target="activeX/activeX19.xml"/><Relationship Id="rId179" Type="http://schemas.openxmlformats.org/officeDocument/2006/relationships/control" Target="activeX/activeX43.xml"/><Relationship Id="rId365" Type="http://schemas.openxmlformats.org/officeDocument/2006/relationships/image" Target="media/image91.png"/><Relationship Id="rId386" Type="http://schemas.openxmlformats.org/officeDocument/2006/relationships/hyperlink" Target="https://slb.percipio.com/books/c13b4d66-caeb-4b91-8db9-987fc3d2cf2d" TargetMode="External"/><Relationship Id="rId190" Type="http://schemas.openxmlformats.org/officeDocument/2006/relationships/hyperlink" Target="https://slb.percipio.com/books/f7c02326-eef1-4a46-9165-2d7e1cb92e2c" TargetMode="External"/><Relationship Id="rId204" Type="http://schemas.openxmlformats.org/officeDocument/2006/relationships/hyperlink" Target="https://slb.percipio.com/books/00f342b2-ef68-4044-a879-e3eeb9f48610" TargetMode="External"/><Relationship Id="rId225" Type="http://schemas.openxmlformats.org/officeDocument/2006/relationships/image" Target="media/image56.png"/><Relationship Id="rId246" Type="http://schemas.openxmlformats.org/officeDocument/2006/relationships/hyperlink" Target="https://slb.percipio.com/books/49ac2820-0abf-11e7-a383-0242c0a80c04" TargetMode="External"/><Relationship Id="rId267" Type="http://schemas.openxmlformats.org/officeDocument/2006/relationships/control" Target="activeX/activeX65.xml"/><Relationship Id="rId288" Type="http://schemas.openxmlformats.org/officeDocument/2006/relationships/hyperlink" Target="https://slb.percipio.com/books/3b16e6e3-0b4d-4689-8f08-0f088ae29e4a" TargetMode="External"/><Relationship Id="rId411" Type="http://schemas.openxmlformats.org/officeDocument/2006/relationships/image" Target="media/image102.png"/><Relationship Id="rId106" Type="http://schemas.openxmlformats.org/officeDocument/2006/relationships/hyperlink" Target="https://slb.percipio.com/books/9ec3c7c4-e04b-4652-9c70-c32dafd1ae18" TargetMode="External"/><Relationship Id="rId127" Type="http://schemas.openxmlformats.org/officeDocument/2006/relationships/control" Target="activeX/activeX30.xml"/><Relationship Id="rId313" Type="http://schemas.openxmlformats.org/officeDocument/2006/relationships/image" Target="media/image78.png"/><Relationship Id="rId10" Type="http://schemas.openxmlformats.org/officeDocument/2006/relationships/image" Target="media/image2.wmf"/><Relationship Id="rId31" Type="http://schemas.openxmlformats.org/officeDocument/2006/relationships/control" Target="activeX/activeX6.xml"/><Relationship Id="rId52" Type="http://schemas.openxmlformats.org/officeDocument/2006/relationships/hyperlink" Target="https://slb.percipio.com/books/9abd245f-0010-438c-8333-ff633a093f22" TargetMode="External"/><Relationship Id="rId73" Type="http://schemas.openxmlformats.org/officeDocument/2006/relationships/image" Target="media/image18.gif"/><Relationship Id="rId94" Type="http://schemas.openxmlformats.org/officeDocument/2006/relationships/hyperlink" Target="https://slb.percipio.com/books/04d1db3d-9644-42da-b9bf-f81f152ae871" TargetMode="External"/><Relationship Id="rId148" Type="http://schemas.openxmlformats.org/officeDocument/2006/relationships/hyperlink" Target="https://slb.percipio.com/books/2c1d629b-735b-4529-9e8c-a2140809f3d9" TargetMode="External"/><Relationship Id="rId169" Type="http://schemas.openxmlformats.org/officeDocument/2006/relationships/image" Target="media/image42.png"/><Relationship Id="rId334" Type="http://schemas.openxmlformats.org/officeDocument/2006/relationships/hyperlink" Target="https://slb.percipio.com/books/a33fea30-f335-11e6-bb29-0242c0a80506" TargetMode="External"/><Relationship Id="rId355" Type="http://schemas.openxmlformats.org/officeDocument/2006/relationships/control" Target="activeX/activeX87.xml"/><Relationship Id="rId376" Type="http://schemas.openxmlformats.org/officeDocument/2006/relationships/hyperlink" Target="https://slb.percipio.com/audiobooks/52e525f3-09ef-4600-963d-cace58ae6023" TargetMode="External"/><Relationship Id="rId397" Type="http://schemas.openxmlformats.org/officeDocument/2006/relationships/image" Target="media/image99.png"/><Relationship Id="rId4" Type="http://schemas.openxmlformats.org/officeDocument/2006/relationships/webSettings" Target="webSettings.xml"/><Relationship Id="rId180" Type="http://schemas.openxmlformats.org/officeDocument/2006/relationships/hyperlink" Target="https://slb.percipio.com/books/df53b5ca-efe3-4db3-ab4f-cc00438ba495" TargetMode="External"/><Relationship Id="rId215" Type="http://schemas.openxmlformats.org/officeDocument/2006/relationships/control" Target="activeX/activeX52.xml"/><Relationship Id="rId236" Type="http://schemas.openxmlformats.org/officeDocument/2006/relationships/hyperlink" Target="https://slb.percipio.com/books/d01a9354-c677-4392-8661-562aa1ac5283" TargetMode="External"/><Relationship Id="rId257" Type="http://schemas.openxmlformats.org/officeDocument/2006/relationships/image" Target="media/image64.png"/><Relationship Id="rId278" Type="http://schemas.openxmlformats.org/officeDocument/2006/relationships/hyperlink" Target="https://slb.percipio.com/books/7abf7e48-afa5-4e62-b7cb-ad3b6a34bd2c" TargetMode="External"/><Relationship Id="rId401" Type="http://schemas.openxmlformats.org/officeDocument/2006/relationships/image" Target="media/image100.png"/><Relationship Id="rId303" Type="http://schemas.openxmlformats.org/officeDocument/2006/relationships/control" Target="activeX/activeX74.xml"/><Relationship Id="rId42" Type="http://schemas.openxmlformats.org/officeDocument/2006/relationships/hyperlink" Target="https://slb.percipio.com/books/eda9a756-f752-4738-86e7-55cb5e30ec45" TargetMode="External"/><Relationship Id="rId84" Type="http://schemas.openxmlformats.org/officeDocument/2006/relationships/hyperlink" Target="https://slb.percipio.com/books/e6ee7a50-3f1f-433c-bb59-f8977dfb3a22" TargetMode="External"/><Relationship Id="rId138" Type="http://schemas.openxmlformats.org/officeDocument/2006/relationships/hyperlink" Target="https://slb.percipio.com/books/efc9ff96-fc02-4179-a09d-bb23e1067509" TargetMode="External"/><Relationship Id="rId345" Type="http://schemas.openxmlformats.org/officeDocument/2006/relationships/image" Target="media/image86.gif"/><Relationship Id="rId387" Type="http://schemas.openxmlformats.org/officeDocument/2006/relationships/control" Target="activeX/activeX95.xml"/><Relationship Id="rId191" Type="http://schemas.openxmlformats.org/officeDocument/2006/relationships/control" Target="activeX/activeX46.xml"/><Relationship Id="rId205" Type="http://schemas.openxmlformats.org/officeDocument/2006/relationships/image" Target="media/image51.jpeg"/><Relationship Id="rId247" Type="http://schemas.openxmlformats.org/officeDocument/2006/relationships/control" Target="activeX/activeX60.xml"/><Relationship Id="rId412" Type="http://schemas.openxmlformats.org/officeDocument/2006/relationships/footer" Target="footer1.xml"/><Relationship Id="rId107" Type="http://schemas.openxmlformats.org/officeDocument/2006/relationships/control" Target="activeX/activeX25.xml"/><Relationship Id="rId289" Type="http://schemas.openxmlformats.org/officeDocument/2006/relationships/image" Target="media/image72.png"/><Relationship Id="rId11" Type="http://schemas.openxmlformats.org/officeDocument/2006/relationships/control" Target="activeX/activeX1.xml"/><Relationship Id="rId53" Type="http://schemas.openxmlformats.org/officeDocument/2006/relationships/image" Target="media/image13.png"/><Relationship Id="rId149" Type="http://schemas.openxmlformats.org/officeDocument/2006/relationships/image" Target="media/image37.png"/><Relationship Id="rId314" Type="http://schemas.openxmlformats.org/officeDocument/2006/relationships/hyperlink" Target="https://slb.percipio.com/books/cbadb50e-7809-44a2-abce-95b0749f6256" TargetMode="External"/><Relationship Id="rId356" Type="http://schemas.openxmlformats.org/officeDocument/2006/relationships/hyperlink" Target="https://slb.percipio.com/books/0a1cedd0-f2d6-11e6-b0e2-0242c0a80804" TargetMode="External"/><Relationship Id="rId398" Type="http://schemas.openxmlformats.org/officeDocument/2006/relationships/hyperlink" Target="https://slb.percipio.com/books/54f7e799-142c-4b69-b2b1-7a7a63684f1c" TargetMode="External"/><Relationship Id="rId95" Type="http://schemas.openxmlformats.org/officeDocument/2006/relationships/control" Target="activeX/activeX22.xml"/><Relationship Id="rId160" Type="http://schemas.openxmlformats.org/officeDocument/2006/relationships/hyperlink" Target="https://slb.percipio.com/books/92c8739d-0cfa-4202-8ead-5a4b3c0f3a12" TargetMode="External"/><Relationship Id="rId216" Type="http://schemas.openxmlformats.org/officeDocument/2006/relationships/hyperlink" Target="https://slb.percipio.com/books/0547d4bf-fb59-45ef-a907-677da0b54011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8bb759f6-5337-4dc5-b19b-e74b6da11f8f}" enabled="1" method="Standard" siteId="{41ff26dc-250f-4b13-8981-739be8610c21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76</Pages>
  <Words>8354</Words>
  <Characters>47619</Characters>
  <Application>Microsoft Office Word</Application>
  <DocSecurity>0</DocSecurity>
  <Lines>396</Lines>
  <Paragraphs>111</Paragraphs>
  <ScaleCrop>false</ScaleCrop>
  <Company/>
  <LinksUpToDate>false</LinksUpToDate>
  <CharactersWithSpaces>55862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Kumar</dc:creator>
  <cp:keywords/>
  <dc:description/>
  <cp:lastModifiedBy>Vivek Kumar</cp:lastModifiedBy>
  <cp:revision>1</cp:revision>
  <dcterms:created xsi:type="dcterms:W3CDTF">2023-08-03T06:37:00Z</dcterms:created>
  <dcterms:modified xsi:type="dcterms:W3CDTF">2023-08-03T06:39:00Z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67,68,69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SLB-Private</vt:lpwstr>
  </property>
</Properties>
</file>