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96" w:rsidRPr="00C16F0A" w:rsidRDefault="00C16F0A" w:rsidP="003F6CA6">
      <w:pPr>
        <w:pStyle w:val="Titre"/>
      </w:pPr>
      <w:r>
        <w:t>Commencer à utiliser ROS et Pepper</w:t>
      </w:r>
    </w:p>
    <w:p w:rsidR="003F6CA6" w:rsidRPr="00C16F0A" w:rsidRDefault="003F6CA6" w:rsidP="003F6CA6"/>
    <w:p w:rsidR="003F6CA6" w:rsidRPr="00C16F0A" w:rsidRDefault="003F6CA6" w:rsidP="003F6CA6">
      <w:pPr>
        <w:pStyle w:val="Titre1"/>
      </w:pPr>
      <w:r w:rsidRPr="00C16F0A">
        <w:t xml:space="preserve">Prérequis </w:t>
      </w:r>
    </w:p>
    <w:p w:rsidR="003F6CA6" w:rsidRPr="00C16F0A" w:rsidRDefault="003F6CA6" w:rsidP="00B21818">
      <w:pPr>
        <w:pStyle w:val="Paragraphedeliste"/>
        <w:numPr>
          <w:ilvl w:val="0"/>
          <w:numId w:val="1"/>
        </w:numPr>
      </w:pPr>
      <w:r w:rsidRPr="00C16F0A">
        <w:t xml:space="preserve">Commencez par </w:t>
      </w:r>
      <w:hyperlink r:id="rId5" w:history="1">
        <w:r w:rsidRPr="00C16F0A">
          <w:rPr>
            <w:rStyle w:val="Lienhypertexte"/>
          </w:rPr>
          <w:t>installer</w:t>
        </w:r>
      </w:hyperlink>
      <w:r w:rsidRPr="00C16F0A">
        <w:t xml:space="preserve"> Ubuntu 16.04 </w:t>
      </w:r>
      <w:proofErr w:type="spellStart"/>
      <w:r w:rsidRPr="00C16F0A">
        <w:t>Lts</w:t>
      </w:r>
      <w:proofErr w:type="spellEnd"/>
      <w:r w:rsidRPr="00C16F0A">
        <w:t xml:space="preserve"> sur votre machine.</w:t>
      </w:r>
    </w:p>
    <w:p w:rsidR="003F6CA6" w:rsidRPr="00C16F0A" w:rsidRDefault="00425741" w:rsidP="00B21818">
      <w:pPr>
        <w:pStyle w:val="Paragraphedeliste"/>
        <w:numPr>
          <w:ilvl w:val="0"/>
          <w:numId w:val="1"/>
        </w:numPr>
      </w:pPr>
      <w:hyperlink r:id="rId6" w:history="1">
        <w:r w:rsidR="003F6CA6" w:rsidRPr="00C16F0A">
          <w:rPr>
            <w:rStyle w:val="Lienhypertexte"/>
          </w:rPr>
          <w:t>Installer</w:t>
        </w:r>
      </w:hyperlink>
      <w:r w:rsidR="003F6CA6" w:rsidRPr="00C16F0A">
        <w:t xml:space="preserve"> ensuite ROS </w:t>
      </w:r>
      <w:proofErr w:type="spellStart"/>
      <w:r w:rsidR="003F6CA6" w:rsidRPr="00C16F0A">
        <w:t>Kinetic</w:t>
      </w:r>
      <w:proofErr w:type="spellEnd"/>
      <w:r w:rsidR="003F6CA6" w:rsidRPr="00C16F0A">
        <w:t>.</w:t>
      </w:r>
    </w:p>
    <w:p w:rsidR="003F6CA6" w:rsidRPr="00C16F0A" w:rsidRDefault="003F6CA6" w:rsidP="00B21818">
      <w:pPr>
        <w:ind w:left="360"/>
      </w:pPr>
      <w:r w:rsidRPr="00C16F0A">
        <w:t xml:space="preserve">PS : Si vous êtes débutant, profitez d’avoir un Ubuntu et ROS configuré pour </w:t>
      </w:r>
      <w:hyperlink r:id="rId7" w:history="1">
        <w:r w:rsidRPr="00C16F0A">
          <w:rPr>
            <w:rStyle w:val="Lienhypertexte"/>
          </w:rPr>
          <w:t>apprendre le fonctionnement</w:t>
        </w:r>
      </w:hyperlink>
      <w:r w:rsidRPr="00C16F0A">
        <w:t xml:space="preserve"> de ROS.</w:t>
      </w:r>
    </w:p>
    <w:p w:rsidR="003A1B5B" w:rsidRPr="00C16F0A" w:rsidRDefault="003A1B5B" w:rsidP="003F6CA6">
      <w:pPr>
        <w:rPr>
          <w:rFonts w:asciiTheme="majorHAnsi" w:hAnsiTheme="majorHAnsi" w:cstheme="majorHAnsi"/>
        </w:rPr>
      </w:pPr>
    </w:p>
    <w:p w:rsidR="0093031E" w:rsidRPr="00C16F0A" w:rsidRDefault="0093031E" w:rsidP="0093031E">
      <w:pPr>
        <w:pStyle w:val="Titre1"/>
      </w:pPr>
      <w:r w:rsidRPr="00C16F0A">
        <w:t>Configuration de la machine</w:t>
      </w:r>
    </w:p>
    <w:p w:rsidR="003F6CA6" w:rsidRPr="00C16F0A" w:rsidRDefault="003F6CA6" w:rsidP="0093031E">
      <w:pPr>
        <w:pStyle w:val="Titre2"/>
      </w:pPr>
      <w:r w:rsidRPr="00C16F0A">
        <w:t>Ros pour Pepper</w:t>
      </w:r>
    </w:p>
    <w:p w:rsidR="003F6CA6" w:rsidRDefault="002B08FA" w:rsidP="003F6CA6">
      <w:r w:rsidRPr="00C16F0A">
        <w:t xml:space="preserve">Suivez </w:t>
      </w:r>
      <w:r w:rsidR="001E7243" w:rsidRPr="00C16F0A">
        <w:t>mon</w:t>
      </w:r>
      <w:r w:rsidRPr="00C16F0A">
        <w:t xml:space="preserve"> </w:t>
      </w:r>
      <w:hyperlink r:id="rId8" w:history="1">
        <w:r w:rsidRPr="00C16F0A">
          <w:rPr>
            <w:rStyle w:val="Lienhypertexte"/>
          </w:rPr>
          <w:t>tutoriel</w:t>
        </w:r>
      </w:hyperlink>
      <w:r w:rsidRPr="00C16F0A">
        <w:t xml:space="preserve"> </w:t>
      </w:r>
      <w:r w:rsidR="001E7243" w:rsidRPr="00C16F0A">
        <w:t>pour l’installation et la configuration de Pepper sur ROS.</w:t>
      </w:r>
    </w:p>
    <w:p w:rsidR="009812A1" w:rsidRDefault="009812A1" w:rsidP="002500F0">
      <w:pPr>
        <w:pStyle w:val="Titre2"/>
      </w:pPr>
      <w:r>
        <w:t>Les travaux de l’INRIA de Rennes</w:t>
      </w:r>
    </w:p>
    <w:p w:rsidR="009812A1" w:rsidRPr="00C16F0A" w:rsidRDefault="009812A1" w:rsidP="003F6CA6">
      <w:r>
        <w:t xml:space="preserve">Certains nœuds vont être amené à utiliser des packages de </w:t>
      </w:r>
      <w:hyperlink r:id="rId9" w:history="1">
        <w:r w:rsidRPr="009812A1">
          <w:rPr>
            <w:rStyle w:val="Lienhypertexte"/>
          </w:rPr>
          <w:t xml:space="preserve">l’équipe </w:t>
        </w:r>
        <w:proofErr w:type="spellStart"/>
        <w:r w:rsidRPr="009812A1">
          <w:rPr>
            <w:rStyle w:val="Lienhypertexte"/>
          </w:rPr>
          <w:t>lagadic</w:t>
        </w:r>
        <w:proofErr w:type="spellEnd"/>
      </w:hyperlink>
      <w:r>
        <w:t>.</w:t>
      </w:r>
    </w:p>
    <w:p w:rsidR="00B21818" w:rsidRPr="00C16F0A" w:rsidRDefault="00B21818" w:rsidP="003F6CA6"/>
    <w:p w:rsidR="00942FD2" w:rsidRPr="00C16F0A" w:rsidRDefault="00942FD2" w:rsidP="00942FD2">
      <w:pPr>
        <w:pStyle w:val="Titre1"/>
      </w:pPr>
      <w:r w:rsidRPr="00C16F0A">
        <w:t>Mon travail</w:t>
      </w:r>
    </w:p>
    <w:p w:rsidR="001D5C01" w:rsidRPr="00C16F0A" w:rsidRDefault="001D5C01" w:rsidP="001D5C01">
      <w:pPr>
        <w:pStyle w:val="Titre2"/>
      </w:pPr>
      <w:r w:rsidRPr="00C16F0A">
        <w:t>Téléchargement</w:t>
      </w:r>
    </w:p>
    <w:p w:rsidR="00942FD2" w:rsidRPr="00C16F0A" w:rsidRDefault="00EB2529" w:rsidP="0093031E">
      <w:pPr>
        <w:rPr>
          <w:rFonts w:asciiTheme="majorHAnsi" w:hAnsiTheme="majorHAnsi" w:cstheme="majorHAnsi"/>
          <w:highlight w:val="lightGray"/>
        </w:rPr>
      </w:pPr>
      <w:r w:rsidRPr="00C16F0A">
        <w:t>Clonez mon travail</w:t>
      </w:r>
      <w:r w:rsidR="0093031E" w:rsidRPr="00C16F0A">
        <w:t>,</w:t>
      </w:r>
      <w:r w:rsidRPr="00C16F0A">
        <w:t xml:space="preserve"> </w:t>
      </w:r>
      <w:r w:rsidR="0093031E" w:rsidRPr="00C16F0A">
        <w:t xml:space="preserve">depuis la forge, </w:t>
      </w:r>
      <w:r w:rsidRPr="00C16F0A">
        <w:t xml:space="preserve">dans votre </w:t>
      </w:r>
      <w:proofErr w:type="spellStart"/>
      <w:r w:rsidRPr="00C16F0A">
        <w:t>workspace</w:t>
      </w:r>
      <w:proofErr w:type="spellEnd"/>
      <w:r w:rsidRPr="00C16F0A">
        <w:t xml:space="preserve"> et </w:t>
      </w:r>
      <w:r w:rsidR="0093031E" w:rsidRPr="00C16F0A">
        <w:t>compilez-le</w:t>
      </w:r>
      <w:r w:rsidRPr="00C16F0A">
        <w:t>.</w:t>
      </w:r>
    </w:p>
    <w:p w:rsidR="00942FD2" w:rsidRPr="00C16F0A" w:rsidRDefault="00942FD2" w:rsidP="003F6CA6"/>
    <w:p w:rsidR="00D96E98" w:rsidRPr="00C16F0A" w:rsidRDefault="00A9106B" w:rsidP="0093031E">
      <w:pPr>
        <w:pStyle w:val="Titre2"/>
      </w:pPr>
      <w:r w:rsidRPr="00C16F0A">
        <w:t>Utilisation</w:t>
      </w:r>
      <w:bookmarkStart w:id="0" w:name="_GoBack"/>
      <w:bookmarkEnd w:id="0"/>
    </w:p>
    <w:p w:rsidR="00A9106B" w:rsidRPr="00C16F0A" w:rsidRDefault="00A9106B" w:rsidP="003F6CA6">
      <w:r w:rsidRPr="00C16F0A">
        <w:t xml:space="preserve">Pour commencer à faire des tests avec Pepper, le package </w:t>
      </w:r>
      <w:hyperlink r:id="rId10" w:history="1">
        <w:r w:rsidRPr="00C16F0A">
          <w:rPr>
            <w:rStyle w:val="Lienhypertexte"/>
          </w:rPr>
          <w:t>first-control</w:t>
        </w:r>
      </w:hyperlink>
      <w:r w:rsidRPr="00C16F0A">
        <w:t xml:space="preserve"> est bon </w:t>
      </w:r>
      <w:r w:rsidR="0093031E" w:rsidRPr="00C16F0A">
        <w:t>début</w:t>
      </w:r>
      <w:r w:rsidRPr="00C16F0A">
        <w:t>.</w:t>
      </w:r>
    </w:p>
    <w:p w:rsidR="0093031E" w:rsidRPr="00C16F0A" w:rsidRDefault="004E7525" w:rsidP="003F6CA6">
      <w:r w:rsidRPr="00C16F0A">
        <w:t>Ensuite des packages plus complet sont aussi disponibles :</w:t>
      </w:r>
    </w:p>
    <w:p w:rsidR="004E7525" w:rsidRPr="00C16F0A" w:rsidRDefault="00425741" w:rsidP="00406D42">
      <w:pPr>
        <w:pStyle w:val="Paragraphedeliste"/>
        <w:numPr>
          <w:ilvl w:val="0"/>
          <w:numId w:val="2"/>
        </w:numPr>
        <w:spacing w:line="276" w:lineRule="auto"/>
      </w:pPr>
      <w:hyperlink r:id="rId11" w:history="1">
        <w:proofErr w:type="spellStart"/>
        <w:r w:rsidR="004E7525" w:rsidRPr="00C16F0A">
          <w:rPr>
            <w:rStyle w:val="Lienhypertexte"/>
          </w:rPr>
          <w:t>Pepper_launch</w:t>
        </w:r>
        <w:proofErr w:type="spellEnd"/>
      </w:hyperlink>
      <w:r w:rsidR="00EE3388" w:rsidRPr="00C16F0A">
        <w:t xml:space="preserve"> -&gt; connexion simpl</w:t>
      </w:r>
      <w:r w:rsidR="00145127">
        <w:t>ifiée</w:t>
      </w:r>
      <w:r w:rsidR="00EE3388" w:rsidRPr="00C16F0A">
        <w:t xml:space="preserve"> à </w:t>
      </w:r>
      <w:proofErr w:type="spellStart"/>
      <w:r w:rsidR="00EE3388" w:rsidRPr="00C16F0A">
        <w:t>pepper</w:t>
      </w:r>
      <w:proofErr w:type="spellEnd"/>
    </w:p>
    <w:p w:rsidR="00EE3388" w:rsidRPr="00C16F0A" w:rsidRDefault="00425741" w:rsidP="00406D42">
      <w:pPr>
        <w:pStyle w:val="Paragraphedeliste"/>
        <w:numPr>
          <w:ilvl w:val="0"/>
          <w:numId w:val="2"/>
        </w:numPr>
        <w:spacing w:line="276" w:lineRule="auto"/>
      </w:pPr>
      <w:hyperlink r:id="rId12" w:history="1">
        <w:proofErr w:type="spellStart"/>
        <w:r w:rsidR="00EE3388" w:rsidRPr="00C16F0A">
          <w:rPr>
            <w:rStyle w:val="Lienhypertexte"/>
          </w:rPr>
          <w:t>Pepper_tracking</w:t>
        </w:r>
        <w:proofErr w:type="spellEnd"/>
      </w:hyperlink>
      <w:r w:rsidR="00EE3388" w:rsidRPr="00C16F0A">
        <w:t xml:space="preserve"> -&gt; projet non abouti de pont entre VISP ROS Pepper et l’utilisateur</w:t>
      </w:r>
    </w:p>
    <w:p w:rsidR="00EE3388" w:rsidRPr="00C16F0A" w:rsidRDefault="00425741" w:rsidP="00406D42">
      <w:pPr>
        <w:pStyle w:val="Paragraphedeliste"/>
        <w:numPr>
          <w:ilvl w:val="0"/>
          <w:numId w:val="2"/>
        </w:numPr>
        <w:spacing w:line="276" w:lineRule="auto"/>
      </w:pPr>
      <w:hyperlink r:id="rId13" w:history="1">
        <w:proofErr w:type="spellStart"/>
        <w:r w:rsidR="00EE3388" w:rsidRPr="00C16F0A">
          <w:rPr>
            <w:rStyle w:val="Lienhypertexte"/>
          </w:rPr>
          <w:t>Pepper_walking</w:t>
        </w:r>
        <w:proofErr w:type="spellEnd"/>
      </w:hyperlink>
      <w:r w:rsidR="00EE3388" w:rsidRPr="00C16F0A">
        <w:t xml:space="preserve"> -&gt; déplacement autonome simple</w:t>
      </w:r>
    </w:p>
    <w:p w:rsidR="00EE3388" w:rsidRPr="00C16F0A" w:rsidRDefault="00425741" w:rsidP="00406D42">
      <w:pPr>
        <w:pStyle w:val="Paragraphedeliste"/>
        <w:numPr>
          <w:ilvl w:val="0"/>
          <w:numId w:val="2"/>
        </w:numPr>
        <w:spacing w:line="276" w:lineRule="auto"/>
      </w:pPr>
      <w:hyperlink r:id="rId14" w:history="1">
        <w:proofErr w:type="spellStart"/>
        <w:r w:rsidR="00EE3388" w:rsidRPr="003D3120">
          <w:rPr>
            <w:rStyle w:val="Lienhypertexte"/>
          </w:rPr>
          <w:t>Rosovbc</w:t>
        </w:r>
        <w:proofErr w:type="spellEnd"/>
        <w:r w:rsidR="00EE3388" w:rsidRPr="003D3120">
          <w:rPr>
            <w:rStyle w:val="Lienhypertexte"/>
          </w:rPr>
          <w:t xml:space="preserve"> (branche </w:t>
        </w:r>
        <w:proofErr w:type="spellStart"/>
        <w:r w:rsidR="00EE3388" w:rsidRPr="003D3120">
          <w:rPr>
            <w:rStyle w:val="Lienhypertexte"/>
          </w:rPr>
          <w:t>pepper</w:t>
        </w:r>
        <w:proofErr w:type="spellEnd"/>
        <w:r w:rsidR="00EE3388" w:rsidRPr="003D3120">
          <w:rPr>
            <w:rStyle w:val="Lienhypertexte"/>
          </w:rPr>
          <w:t>)</w:t>
        </w:r>
      </w:hyperlink>
      <w:r w:rsidR="00EE3388" w:rsidRPr="00C16F0A">
        <w:t xml:space="preserve"> -&gt; asservissement visuel</w:t>
      </w:r>
      <w:r w:rsidR="00145127">
        <w:t xml:space="preserve"> sans rotation</w:t>
      </w:r>
    </w:p>
    <w:p w:rsidR="00D22D56" w:rsidRPr="00C16F0A" w:rsidRDefault="00D22D56" w:rsidP="003F6C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22D56" w:rsidRPr="00C16F0A" w:rsidRDefault="00D22D56" w:rsidP="00D96E98"/>
    <w:p w:rsidR="00D22D56" w:rsidRDefault="00D22D56" w:rsidP="00D22D56">
      <w:pPr>
        <w:pStyle w:val="Titre1"/>
      </w:pPr>
      <w:r w:rsidRPr="00C16F0A">
        <w:t>Compte rendu</w:t>
      </w:r>
    </w:p>
    <w:p w:rsidR="00754BFB" w:rsidRDefault="00425741" w:rsidP="00754BFB">
      <w:hyperlink r:id="rId15" w:history="1">
        <w:r w:rsidR="005978F6" w:rsidRPr="000C3375">
          <w:rPr>
            <w:rStyle w:val="Lienhypertexte"/>
          </w:rPr>
          <w:t>Résultats</w:t>
        </w:r>
      </w:hyperlink>
      <w:r w:rsidR="005978F6">
        <w:t xml:space="preserve"> </w:t>
      </w:r>
      <w:r w:rsidR="004C5A4F">
        <w:t xml:space="preserve">et </w:t>
      </w:r>
      <w:hyperlink r:id="rId16" w:history="1">
        <w:r w:rsidR="004C5A4F" w:rsidRPr="00425741">
          <w:rPr>
            <w:rStyle w:val="Lienhypertexte"/>
          </w:rPr>
          <w:t>compte rendu</w:t>
        </w:r>
      </w:hyperlink>
      <w:r w:rsidR="004C5A4F">
        <w:t xml:space="preserve"> </w:t>
      </w:r>
      <w:r w:rsidR="005978F6">
        <w:t>des t</w:t>
      </w:r>
      <w:r w:rsidR="00754BFB">
        <w:t>est</w:t>
      </w:r>
      <w:r w:rsidR="005978F6">
        <w:t>s</w:t>
      </w:r>
      <w:r w:rsidR="00754BFB">
        <w:t xml:space="preserve"> de précision des bras de Pepper</w:t>
      </w:r>
      <w:r w:rsidR="004C5A4F">
        <w:t>.</w:t>
      </w:r>
    </w:p>
    <w:p w:rsidR="00754BFB" w:rsidRDefault="00425741" w:rsidP="00754BFB">
      <w:hyperlink r:id="rId17" w:history="1">
        <w:r w:rsidR="00754BFB" w:rsidRPr="000C3375">
          <w:rPr>
            <w:rStyle w:val="Lienhypertexte"/>
          </w:rPr>
          <w:t>Démonstration</w:t>
        </w:r>
      </w:hyperlink>
      <w:r w:rsidR="00754BFB">
        <w:t xml:space="preserve"> </w:t>
      </w:r>
      <w:r w:rsidR="005978F6">
        <w:t xml:space="preserve">et </w:t>
      </w:r>
      <w:hyperlink r:id="rId18" w:history="1">
        <w:r w:rsidR="005978F6" w:rsidRPr="000C3375">
          <w:rPr>
            <w:rStyle w:val="Lienhypertexte"/>
          </w:rPr>
          <w:t>compte rendu</w:t>
        </w:r>
      </w:hyperlink>
      <w:r w:rsidR="005978F6">
        <w:t xml:space="preserve"> de saisie d’objet simple.</w:t>
      </w:r>
    </w:p>
    <w:p w:rsidR="005978F6" w:rsidRDefault="00425741" w:rsidP="00754BFB">
      <w:hyperlink r:id="rId19" w:history="1">
        <w:r w:rsidR="005978F6" w:rsidRPr="000C3375">
          <w:rPr>
            <w:rStyle w:val="Lienhypertexte"/>
          </w:rPr>
          <w:t>Compte rendu</w:t>
        </w:r>
      </w:hyperlink>
      <w:r w:rsidR="005978F6">
        <w:t xml:space="preserve"> de la marche autonome.</w:t>
      </w:r>
    </w:p>
    <w:p w:rsidR="005978F6" w:rsidRPr="00754BFB" w:rsidRDefault="00425741" w:rsidP="00754BFB">
      <w:hyperlink r:id="rId20" w:history="1">
        <w:r w:rsidR="005978F6" w:rsidRPr="000C3375">
          <w:rPr>
            <w:rStyle w:val="Lienhypertexte"/>
          </w:rPr>
          <w:t>Démonstration</w:t>
        </w:r>
      </w:hyperlink>
      <w:r w:rsidR="005978F6">
        <w:t xml:space="preserve"> et </w:t>
      </w:r>
      <w:hyperlink r:id="rId21" w:history="1">
        <w:r w:rsidR="005978F6" w:rsidRPr="000C3375">
          <w:rPr>
            <w:rStyle w:val="Lienhypertexte"/>
          </w:rPr>
          <w:t>compte rendu</w:t>
        </w:r>
      </w:hyperlink>
      <w:r w:rsidR="005978F6">
        <w:t xml:space="preserve"> d’asservissement visuel.</w:t>
      </w:r>
    </w:p>
    <w:sectPr w:rsidR="005978F6" w:rsidRPr="00754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1518B"/>
    <w:multiLevelType w:val="hybridMultilevel"/>
    <w:tmpl w:val="17B62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27B28"/>
    <w:multiLevelType w:val="hybridMultilevel"/>
    <w:tmpl w:val="DD465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A6"/>
    <w:rsid w:val="000C3375"/>
    <w:rsid w:val="00145127"/>
    <w:rsid w:val="001A3245"/>
    <w:rsid w:val="001D5C01"/>
    <w:rsid w:val="001E7243"/>
    <w:rsid w:val="002500F0"/>
    <w:rsid w:val="00264267"/>
    <w:rsid w:val="002B08FA"/>
    <w:rsid w:val="00355F96"/>
    <w:rsid w:val="003A1B5B"/>
    <w:rsid w:val="003D3120"/>
    <w:rsid w:val="003F6CA6"/>
    <w:rsid w:val="00406D42"/>
    <w:rsid w:val="00425741"/>
    <w:rsid w:val="0048117C"/>
    <w:rsid w:val="004C5A4F"/>
    <w:rsid w:val="004E7525"/>
    <w:rsid w:val="005978F6"/>
    <w:rsid w:val="00610742"/>
    <w:rsid w:val="00622327"/>
    <w:rsid w:val="00754BFB"/>
    <w:rsid w:val="0093031E"/>
    <w:rsid w:val="00942FD2"/>
    <w:rsid w:val="009812A1"/>
    <w:rsid w:val="00A41444"/>
    <w:rsid w:val="00A9106B"/>
    <w:rsid w:val="00B21818"/>
    <w:rsid w:val="00C16F0A"/>
    <w:rsid w:val="00C353B5"/>
    <w:rsid w:val="00D22D56"/>
    <w:rsid w:val="00D96E98"/>
    <w:rsid w:val="00DC7F46"/>
    <w:rsid w:val="00E03403"/>
    <w:rsid w:val="00EB2529"/>
    <w:rsid w:val="00E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9DC32-CC9D-48A7-8845-7893C358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6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6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F6CA6"/>
    <w:pPr>
      <w:spacing w:after="0" w:line="240" w:lineRule="auto"/>
      <w:contextualSpacing/>
      <w:jc w:val="center"/>
    </w:pPr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6CA6"/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3F6C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6CA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3F6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6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1E7243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2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s/Tutoriel%20de%20connexion%20Pepper.docx" TargetMode="External"/><Relationship Id="rId13" Type="http://schemas.openxmlformats.org/officeDocument/2006/relationships/hyperlink" Target="docs/Le%20package%20pepper_walking.docx" TargetMode="External"/><Relationship Id="rId18" Type="http://schemas.openxmlformats.org/officeDocument/2006/relationships/hyperlink" Target="docs/Cpt%20rendu%20grasping%20test.docx" TargetMode="External"/><Relationship Id="rId3" Type="http://schemas.openxmlformats.org/officeDocument/2006/relationships/settings" Target="settings.xml"/><Relationship Id="rId21" Type="http://schemas.openxmlformats.org/officeDocument/2006/relationships/hyperlink" Target="docs/Cpt%20rendu%20asservissement%20visuel%20sans%20rotation.docx" TargetMode="External"/><Relationship Id="rId7" Type="http://schemas.openxmlformats.org/officeDocument/2006/relationships/hyperlink" Target="http://wiki.ros.org/ROS/Tutorials" TargetMode="External"/><Relationship Id="rId12" Type="http://schemas.openxmlformats.org/officeDocument/2006/relationships/hyperlink" Target="docs/Le%20package%20pepper_tracking.docx" TargetMode="External"/><Relationship Id="rId17" Type="http://schemas.openxmlformats.org/officeDocument/2006/relationships/hyperlink" Target="docs/GraspingTest.mp4" TargetMode="External"/><Relationship Id="rId2" Type="http://schemas.openxmlformats.org/officeDocument/2006/relationships/styles" Target="styles.xml"/><Relationship Id="rId16" Type="http://schemas.openxmlformats.org/officeDocument/2006/relationships/hyperlink" Target="docs/Cpt%20rendu%20test%20de%20precision.docx" TargetMode="External"/><Relationship Id="rId20" Type="http://schemas.openxmlformats.org/officeDocument/2006/relationships/hyperlink" Target="docs/VisualServoing.mp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ros.org/kinetic/Installation/Ubuntu" TargetMode="External"/><Relationship Id="rId11" Type="http://schemas.openxmlformats.org/officeDocument/2006/relationships/hyperlink" Target="docs/Le%20package%20pepper_launch.docx" TargetMode="External"/><Relationship Id="rId5" Type="http://schemas.openxmlformats.org/officeDocument/2006/relationships/hyperlink" Target="http://releases.ubuntu.com/releases/16.04/" TargetMode="External"/><Relationship Id="rId15" Type="http://schemas.openxmlformats.org/officeDocument/2006/relationships/hyperlink" Target="docs/Image" TargetMode="External"/><Relationship Id="rId23" Type="http://schemas.openxmlformats.org/officeDocument/2006/relationships/theme" Target="theme/theme1.xml"/><Relationship Id="rId10" Type="http://schemas.openxmlformats.org/officeDocument/2006/relationships/hyperlink" Target="docs/First-control%20Premier%20pas%20avec%20Pepper.docx" TargetMode="External"/><Relationship Id="rId19" Type="http://schemas.openxmlformats.org/officeDocument/2006/relationships/hyperlink" Target="docs/Cpt%20rendu%20marche%20autonom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ocs/Les%20(12)%20travaux%20de%20Lagadic.docx" TargetMode="External"/><Relationship Id="rId14" Type="http://schemas.openxmlformats.org/officeDocument/2006/relationships/hyperlink" Target="docs/Le%20package%20rosovbc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Acer-viv</dc:creator>
  <cp:keywords/>
  <dc:description/>
  <cp:lastModifiedBy>Acer-viv</cp:lastModifiedBy>
  <cp:revision>23</cp:revision>
  <dcterms:created xsi:type="dcterms:W3CDTF">2018-07-18T09:31:00Z</dcterms:created>
  <dcterms:modified xsi:type="dcterms:W3CDTF">2018-07-27T08:49:00Z</dcterms:modified>
</cp:coreProperties>
</file>