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E37" w:rsidRDefault="00C13807">
      <w:r>
        <w:rPr>
          <w:lang w:eastAsia="zh-CN"/>
        </w:rPr>
        <w:t>本文件由脚本从</w:t>
      </w:r>
      <w:r>
        <w:rPr>
          <w:lang w:eastAsia="zh-CN"/>
        </w:rPr>
        <w:t xml:space="preserve"> PPTX </w:t>
      </w:r>
      <w:r>
        <w:rPr>
          <w:lang w:eastAsia="zh-CN"/>
        </w:rPr>
        <w:t>自动导出，用于核对「文本</w:t>
      </w:r>
      <w:r>
        <w:rPr>
          <w:lang w:eastAsia="zh-CN"/>
        </w:rPr>
        <w:t xml:space="preserve"> + </w:t>
      </w:r>
      <w:r>
        <w:rPr>
          <w:lang w:eastAsia="zh-CN"/>
        </w:rPr>
        <w:t>表格</w:t>
      </w:r>
      <w:r>
        <w:rPr>
          <w:lang w:eastAsia="zh-CN"/>
        </w:rPr>
        <w:t xml:space="preserve"> + </w:t>
      </w:r>
      <w:r>
        <w:rPr>
          <w:lang w:eastAsia="zh-CN"/>
        </w:rPr>
        <w:t>图片」是否与原件一致。</w:t>
      </w:r>
      <w:r>
        <w:t>版式可能与</w:t>
      </w:r>
      <w:r>
        <w:t xml:space="preserve"> PowerPoint </w:t>
      </w:r>
      <w:r>
        <w:t>不完全相同，以嵌入的图片与文字为准。</w:t>
      </w:r>
    </w:p>
    <w:p w:rsidR="006B3E37" w:rsidRDefault="006B3E37"/>
    <w:p w:rsidR="006B3E37" w:rsidRDefault="00C13807">
      <w:pPr>
        <w:pStyle w:val="1"/>
      </w:pPr>
      <w:r>
        <w:t>幻灯片</w:t>
      </w:r>
      <w:r>
        <w:t xml:space="preserve"> 1</w:t>
      </w:r>
      <w:r>
        <w:t>：撰写体例要求</w:t>
      </w:r>
    </w:p>
    <w:p w:rsidR="006B3E37" w:rsidRDefault="00C13807">
      <w:r>
        <w:t>撰写体例要求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3E37">
        <w:tc>
          <w:tcPr>
            <w:tcW w:w="2880" w:type="dxa"/>
          </w:tcPr>
          <w:p w:rsidR="006B3E37" w:rsidRDefault="00C13807">
            <w:r>
              <w:t>项目</w:t>
            </w:r>
          </w:p>
        </w:tc>
        <w:tc>
          <w:tcPr>
            <w:tcW w:w="2880" w:type="dxa"/>
          </w:tcPr>
          <w:p w:rsidR="006B3E37" w:rsidRDefault="00C13807">
            <w:r>
              <w:t>要求</w:t>
            </w:r>
          </w:p>
        </w:tc>
        <w:tc>
          <w:tcPr>
            <w:tcW w:w="2880" w:type="dxa"/>
          </w:tcPr>
          <w:p w:rsidR="006B3E37" w:rsidRDefault="00C13807">
            <w:r>
              <w:t>备注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字体</w:t>
            </w:r>
          </w:p>
        </w:tc>
        <w:tc>
          <w:tcPr>
            <w:tcW w:w="2880" w:type="dxa"/>
          </w:tcPr>
          <w:p w:rsidR="006B3E37" w:rsidRDefault="00C13807">
            <w:r>
              <w:t>中文：宋体；英文：</w:t>
            </w:r>
            <w:r>
              <w:t>Times New Roman</w:t>
            </w:r>
          </w:p>
        </w:tc>
        <w:tc>
          <w:tcPr>
            <w:tcW w:w="2880" w:type="dxa"/>
          </w:tcPr>
          <w:p w:rsidR="006B3E37" w:rsidRDefault="00C13807">
            <w:r>
              <w:t>已统一设置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正文标题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小四（</w:t>
            </w: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号），加粗；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倍行距，段前段后</w:t>
            </w:r>
            <w:r>
              <w:rPr>
                <w:lang w:eastAsia="zh-CN"/>
              </w:rPr>
              <w:t>0.5</w:t>
            </w:r>
            <w:r>
              <w:rPr>
                <w:lang w:eastAsia="zh-CN"/>
              </w:rPr>
              <w:t>行（</w:t>
            </w:r>
            <w:r>
              <w:rPr>
                <w:lang w:eastAsia="zh-CN"/>
              </w:rPr>
              <w:t>6</w:t>
            </w:r>
            <w:r>
              <w:rPr>
                <w:lang w:eastAsia="zh-CN"/>
              </w:rPr>
              <w:t>磅）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在样式库中选择对应级别标题样式</w:t>
            </w:r>
            <w:r>
              <w:rPr>
                <w:lang w:eastAsia="zh-CN"/>
              </w:rPr>
              <w:br/>
              <w:t>S/P</w:t>
            </w:r>
            <w:r>
              <w:rPr>
                <w:lang w:eastAsia="zh-CN"/>
              </w:rPr>
              <w:t>后面有几个数字就是几级标题，如</w:t>
            </w:r>
            <w:r>
              <w:rPr>
                <w:lang w:eastAsia="zh-CN"/>
              </w:rPr>
              <w:t>3.2.S.3.2</w:t>
            </w:r>
            <w:r>
              <w:rPr>
                <w:lang w:eastAsia="zh-CN"/>
              </w:rPr>
              <w:t>就是</w:t>
            </w:r>
            <w:r>
              <w:rPr>
                <w:lang w:eastAsia="zh-CN"/>
              </w:rPr>
              <w:t>2</w:t>
            </w:r>
            <w:r>
              <w:rPr>
                <w:lang w:eastAsia="zh-CN"/>
              </w:rPr>
              <w:t>级标题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正文</w:t>
            </w:r>
          </w:p>
        </w:tc>
        <w:tc>
          <w:tcPr>
            <w:tcW w:w="2880" w:type="dxa"/>
          </w:tcPr>
          <w:p w:rsidR="006B3E37" w:rsidRDefault="00C13807">
            <w:r>
              <w:t>小四（</w:t>
            </w:r>
            <w:r>
              <w:t>12</w:t>
            </w:r>
            <w:r>
              <w:t>号），</w:t>
            </w:r>
            <w:r>
              <w:t>1.5</w:t>
            </w:r>
            <w:r>
              <w:t>倍行距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在样式库中选择</w:t>
            </w:r>
            <w:r>
              <w:rPr>
                <w:lang w:eastAsia="zh-CN"/>
              </w:rPr>
              <w:t>“RA-</w:t>
            </w:r>
            <w:r>
              <w:rPr>
                <w:lang w:eastAsia="zh-CN"/>
              </w:rPr>
              <w:t>正文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样式，快捷键：</w:t>
            </w:r>
            <w:r>
              <w:rPr>
                <w:lang w:eastAsia="zh-CN"/>
              </w:rPr>
              <w:t>Alt+Z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页面布局</w:t>
            </w:r>
          </w:p>
        </w:tc>
        <w:tc>
          <w:tcPr>
            <w:tcW w:w="2880" w:type="dxa"/>
          </w:tcPr>
          <w:p w:rsidR="006B3E37" w:rsidRDefault="00C13807">
            <w:r>
              <w:t>A4</w:t>
            </w:r>
            <w:r>
              <w:t>大小，上下左右页边距</w:t>
            </w:r>
            <w:r>
              <w:t>2.54cm</w:t>
            </w:r>
          </w:p>
        </w:tc>
        <w:tc>
          <w:tcPr>
            <w:tcW w:w="2880" w:type="dxa"/>
          </w:tcPr>
          <w:p w:rsidR="006B3E37" w:rsidRDefault="00C13807">
            <w:r>
              <w:t>已统一设置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标点符号</w:t>
            </w:r>
          </w:p>
        </w:tc>
        <w:tc>
          <w:tcPr>
            <w:tcW w:w="2880" w:type="dxa"/>
          </w:tcPr>
          <w:p w:rsidR="006B3E37" w:rsidRDefault="00C13807">
            <w:r>
              <w:t>均使用中文标点符号</w:t>
            </w:r>
          </w:p>
        </w:tc>
        <w:tc>
          <w:tcPr>
            <w:tcW w:w="2880" w:type="dxa"/>
          </w:tcPr>
          <w:p w:rsidR="006B3E37" w:rsidRDefault="00C13807">
            <w:r>
              <w:t>N/A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特殊符号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t>摄氏度</w:t>
            </w:r>
            <w:r>
              <w:t>°C</w:t>
            </w:r>
            <w:r>
              <w:t>：先中文输入法输入</w:t>
            </w:r>
            <w:r>
              <w:t>“du”</w:t>
            </w:r>
            <w:r>
              <w:t>，选择</w:t>
            </w:r>
            <w:r>
              <w:t>“°”</w:t>
            </w:r>
            <w:r>
              <w:t>，后面输入大写字母</w:t>
            </w:r>
            <w:r>
              <w:t>“C”</w:t>
            </w:r>
            <w:r>
              <w:t>，连成</w:t>
            </w:r>
            <w:r>
              <w:t>“°C”</w:t>
            </w:r>
            <w:r>
              <w:t>后，修改该单位为</w:t>
            </w:r>
            <w:r>
              <w:t>Times New Roman</w:t>
            </w:r>
            <w:r>
              <w:t>字体，</w:t>
            </w:r>
            <w:r>
              <w:t>“°C”</w:t>
            </w:r>
            <w:r>
              <w:t>。</w:t>
            </w:r>
            <w:r>
              <w:rPr>
                <w:lang w:eastAsia="zh-CN"/>
              </w:rPr>
              <w:t>不可直接输入中文输入法自带的摄氏度标识（</w:t>
            </w:r>
            <w:r>
              <w:rPr>
                <w:lang w:eastAsia="zh-CN"/>
              </w:rPr>
              <w:t>℃</w:t>
            </w:r>
            <w:r>
              <w:rPr>
                <w:lang w:eastAsia="zh-CN"/>
              </w:rPr>
              <w:t>）</w:t>
            </w:r>
          </w:p>
        </w:tc>
        <w:tc>
          <w:tcPr>
            <w:tcW w:w="2880" w:type="dxa"/>
          </w:tcPr>
          <w:p w:rsidR="006B3E37" w:rsidRDefault="006B3E37">
            <w:pPr>
              <w:rPr>
                <w:lang w:eastAsia="zh-CN"/>
              </w:rPr>
            </w:pPr>
          </w:p>
        </w:tc>
      </w:tr>
    </w:tbl>
    <w:p w:rsidR="006B3E37" w:rsidRDefault="006B3E37">
      <w:pPr>
        <w:rPr>
          <w:lang w:eastAsia="zh-CN"/>
        </w:rPr>
      </w:pPr>
    </w:p>
    <w:p w:rsidR="006B3E37" w:rsidRDefault="00C13807">
      <w:pPr>
        <w:pStyle w:val="1"/>
        <w:rPr>
          <w:lang w:eastAsia="zh-CN"/>
        </w:rPr>
      </w:pPr>
      <w:r>
        <w:rPr>
          <w:lang w:eastAsia="zh-CN"/>
        </w:rPr>
        <w:t>幻灯片</w:t>
      </w:r>
      <w:r>
        <w:rPr>
          <w:lang w:eastAsia="zh-CN"/>
        </w:rPr>
        <w:t xml:space="preserve"> 2</w:t>
      </w:r>
      <w:r>
        <w:rPr>
          <w:lang w:eastAsia="zh-CN"/>
        </w:rPr>
        <w:t>：撰写体例要求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撰写体例要求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3E37">
        <w:tc>
          <w:tcPr>
            <w:tcW w:w="2880" w:type="dxa"/>
          </w:tcPr>
          <w:p w:rsidR="006B3E37" w:rsidRDefault="00C13807">
            <w:r>
              <w:t>项目</w:t>
            </w:r>
          </w:p>
        </w:tc>
        <w:tc>
          <w:tcPr>
            <w:tcW w:w="2880" w:type="dxa"/>
          </w:tcPr>
          <w:p w:rsidR="006B3E37" w:rsidRDefault="00C13807">
            <w:r>
              <w:t>要求</w:t>
            </w:r>
          </w:p>
        </w:tc>
        <w:tc>
          <w:tcPr>
            <w:tcW w:w="2880" w:type="dxa"/>
          </w:tcPr>
          <w:p w:rsidR="006B3E37" w:rsidRDefault="00C13807">
            <w:r>
              <w:t>备注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lastRenderedPageBreak/>
              <w:t>表格标题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五号（</w:t>
            </w:r>
            <w:r>
              <w:rPr>
                <w:lang w:eastAsia="zh-CN"/>
              </w:rPr>
              <w:t>10.5</w:t>
            </w:r>
            <w:r>
              <w:rPr>
                <w:lang w:eastAsia="zh-CN"/>
              </w:rPr>
              <w:t>号），加粗，单倍行距，居中；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国外申报：每个单词首字母大写，其余字母除非必要不大写；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段落大纲：正文文本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标题在表格上面；段前</w:t>
            </w:r>
            <w:r>
              <w:rPr>
                <w:lang w:eastAsia="zh-CN"/>
              </w:rPr>
              <w:t>0.5</w:t>
            </w:r>
            <w:r>
              <w:rPr>
                <w:lang w:eastAsia="zh-CN"/>
              </w:rPr>
              <w:t>行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在样式库中选择</w:t>
            </w:r>
            <w:r>
              <w:rPr>
                <w:lang w:eastAsia="zh-CN"/>
              </w:rPr>
              <w:t>“RA-</w:t>
            </w:r>
            <w:r>
              <w:rPr>
                <w:lang w:eastAsia="zh-CN"/>
              </w:rPr>
              <w:t>表格编号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即可，快捷键：</w:t>
            </w:r>
            <w:r>
              <w:rPr>
                <w:lang w:eastAsia="zh-CN"/>
              </w:rPr>
              <w:t>Alt+Q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表格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五号（</w:t>
            </w:r>
            <w:r>
              <w:rPr>
                <w:lang w:eastAsia="zh-CN"/>
              </w:rPr>
              <w:t>10.5</w:t>
            </w:r>
            <w:r>
              <w:rPr>
                <w:lang w:eastAsia="zh-CN"/>
              </w:rPr>
              <w:t>号）（可根据实际情况略微调小，但不得小于</w:t>
            </w:r>
            <w:r>
              <w:rPr>
                <w:lang w:eastAsia="zh-CN"/>
              </w:rPr>
              <w:t>8</w:t>
            </w:r>
            <w:r>
              <w:rPr>
                <w:lang w:eastAsia="zh-CN"/>
              </w:rPr>
              <w:t>），单倍行距，表头加粗；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行高</w:t>
            </w:r>
            <w:r>
              <w:rPr>
                <w:lang w:eastAsia="zh-CN"/>
              </w:rPr>
              <w:t>0.6cm</w:t>
            </w:r>
            <w:r>
              <w:rPr>
                <w:lang w:eastAsia="zh-CN"/>
              </w:rPr>
              <w:t>，行宽根据窗口自动调整表格；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表格居中，如表格过宽可将页面设置为横向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已设置新插入表格的底纹；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在样式库中选择</w:t>
            </w:r>
            <w:r>
              <w:rPr>
                <w:lang w:eastAsia="zh-CN"/>
              </w:rPr>
              <w:t>“RA-</w:t>
            </w:r>
            <w:r>
              <w:rPr>
                <w:lang w:eastAsia="zh-CN"/>
              </w:rPr>
              <w:t>表格字体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即可设置相应的字体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快捷键：</w:t>
            </w:r>
            <w:r>
              <w:rPr>
                <w:lang w:eastAsia="zh-CN"/>
              </w:rPr>
              <w:t>Alt+W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图标题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五号（</w:t>
            </w:r>
            <w:r>
              <w:rPr>
                <w:lang w:eastAsia="zh-CN"/>
              </w:rPr>
              <w:t>10.5</w:t>
            </w:r>
            <w:r>
              <w:rPr>
                <w:lang w:eastAsia="zh-CN"/>
              </w:rPr>
              <w:t>号），加粗，单倍行距，居中；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国外申报：每个单词首字母首字母大写，其余字母除非必要不大写；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段落大纲：正文文本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标题在图下面；段后</w:t>
            </w:r>
            <w:r>
              <w:rPr>
                <w:lang w:eastAsia="zh-CN"/>
              </w:rPr>
              <w:t>0.5</w:t>
            </w:r>
            <w:r>
              <w:rPr>
                <w:lang w:eastAsia="zh-CN"/>
              </w:rPr>
              <w:t>行（若有题注时需删除段后</w:t>
            </w:r>
            <w:r>
              <w:rPr>
                <w:lang w:eastAsia="zh-CN"/>
              </w:rPr>
              <w:t>0.5</w:t>
            </w:r>
            <w:r>
              <w:rPr>
                <w:lang w:eastAsia="zh-CN"/>
              </w:rPr>
              <w:t>行）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在样式库中选择</w:t>
            </w:r>
            <w:r>
              <w:rPr>
                <w:lang w:eastAsia="zh-CN"/>
              </w:rPr>
              <w:t>“RA-</w:t>
            </w:r>
            <w:r>
              <w:rPr>
                <w:lang w:eastAsia="zh-CN"/>
              </w:rPr>
              <w:t>图编号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即可，快捷键：</w:t>
            </w:r>
            <w:r>
              <w:rPr>
                <w:lang w:eastAsia="zh-CN"/>
              </w:rPr>
              <w:t>Alt+I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图片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居中，单倍行距，与下段同页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在样式库中选择</w:t>
            </w:r>
            <w:r>
              <w:rPr>
                <w:lang w:eastAsia="zh-CN"/>
              </w:rPr>
              <w:t>“RA-</w:t>
            </w:r>
            <w:r>
              <w:rPr>
                <w:lang w:eastAsia="zh-CN"/>
              </w:rPr>
              <w:t>图正文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即可，快捷键：</w:t>
            </w:r>
            <w:r>
              <w:rPr>
                <w:lang w:eastAsia="zh-CN"/>
              </w:rPr>
              <w:t>Alt+O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目录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小四，</w:t>
            </w:r>
            <w:r>
              <w:rPr>
                <w:lang w:eastAsia="zh-CN"/>
              </w:rPr>
              <w:t>1.5</w:t>
            </w:r>
            <w:r>
              <w:rPr>
                <w:lang w:eastAsia="zh-CN"/>
              </w:rPr>
              <w:t>倍行距，蓝色（</w:t>
            </w:r>
            <w:r>
              <w:rPr>
                <w:lang w:eastAsia="zh-CN"/>
              </w:rPr>
              <w:t>0,0,255)</w:t>
            </w:r>
          </w:p>
        </w:tc>
        <w:tc>
          <w:tcPr>
            <w:tcW w:w="288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页及以上的文档需要添加目录</w:t>
            </w:r>
          </w:p>
        </w:tc>
      </w:tr>
    </w:tbl>
    <w:p w:rsidR="006B3E37" w:rsidRDefault="006B3E37">
      <w:pPr>
        <w:rPr>
          <w:lang w:eastAsia="zh-CN"/>
        </w:rPr>
      </w:pPr>
    </w:p>
    <w:p w:rsidR="006B3E37" w:rsidRDefault="00C13807">
      <w:pPr>
        <w:pStyle w:val="1"/>
        <w:rPr>
          <w:lang w:eastAsia="zh-CN"/>
        </w:rPr>
      </w:pPr>
      <w:r>
        <w:rPr>
          <w:lang w:eastAsia="zh-CN"/>
        </w:rPr>
        <w:t>幻灯片</w:t>
      </w:r>
      <w:r>
        <w:rPr>
          <w:lang w:eastAsia="zh-CN"/>
        </w:rPr>
        <w:t xml:space="preserve"> 3</w:t>
      </w:r>
      <w:r>
        <w:rPr>
          <w:lang w:eastAsia="zh-CN"/>
        </w:rPr>
        <w:t>：正文标题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正文标题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6B3E37">
        <w:tc>
          <w:tcPr>
            <w:tcW w:w="1440" w:type="dxa"/>
          </w:tcPr>
          <w:p w:rsidR="006B3E37" w:rsidRDefault="00C13807">
            <w:r>
              <w:lastRenderedPageBreak/>
              <w:t>参数</w:t>
            </w:r>
          </w:p>
        </w:tc>
        <w:tc>
          <w:tcPr>
            <w:tcW w:w="1440" w:type="dxa"/>
          </w:tcPr>
          <w:p w:rsidR="006B3E37" w:rsidRDefault="00C13807">
            <w:r>
              <w:t>一级标题</w:t>
            </w:r>
          </w:p>
        </w:tc>
        <w:tc>
          <w:tcPr>
            <w:tcW w:w="1440" w:type="dxa"/>
          </w:tcPr>
          <w:p w:rsidR="006B3E37" w:rsidRDefault="00C13807">
            <w:r>
              <w:t>二级标题</w:t>
            </w:r>
          </w:p>
        </w:tc>
        <w:tc>
          <w:tcPr>
            <w:tcW w:w="1440" w:type="dxa"/>
          </w:tcPr>
          <w:p w:rsidR="006B3E37" w:rsidRDefault="00C13807">
            <w:r>
              <w:t>三级标题</w:t>
            </w:r>
          </w:p>
        </w:tc>
        <w:tc>
          <w:tcPr>
            <w:tcW w:w="1440" w:type="dxa"/>
          </w:tcPr>
          <w:p w:rsidR="006B3E37" w:rsidRDefault="00C13807">
            <w:r>
              <w:t>四级标题</w:t>
            </w:r>
          </w:p>
        </w:tc>
        <w:tc>
          <w:tcPr>
            <w:tcW w:w="1440" w:type="dxa"/>
          </w:tcPr>
          <w:p w:rsidR="006B3E37" w:rsidRDefault="00C13807">
            <w:r>
              <w:t>五</w:t>
            </w:r>
            <w:r>
              <w:t>/</w:t>
            </w:r>
            <w:r>
              <w:t>六</w:t>
            </w:r>
            <w:r>
              <w:t>/</w:t>
            </w:r>
            <w:r>
              <w:t>七级标题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字体（黑色，加粗）</w:t>
            </w:r>
            <w:r>
              <w:br/>
            </w:r>
            <w:r>
              <w:t>中文宋体，英文</w:t>
            </w:r>
            <w:r>
              <w:t>Times New Roman</w:t>
            </w:r>
          </w:p>
        </w:tc>
        <w:tc>
          <w:tcPr>
            <w:tcW w:w="144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（小四）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每个单词首字母大写</w:t>
            </w:r>
          </w:p>
        </w:tc>
        <w:tc>
          <w:tcPr>
            <w:tcW w:w="144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（小四）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每个单词首字母大写</w:t>
            </w:r>
          </w:p>
        </w:tc>
        <w:tc>
          <w:tcPr>
            <w:tcW w:w="144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（小四）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每个单词首字母大写</w:t>
            </w:r>
          </w:p>
        </w:tc>
        <w:tc>
          <w:tcPr>
            <w:tcW w:w="144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（小四）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每个单词首字母大写</w:t>
            </w:r>
          </w:p>
        </w:tc>
        <w:tc>
          <w:tcPr>
            <w:tcW w:w="1440" w:type="dxa"/>
          </w:tcPr>
          <w:p w:rsidR="006B3E37" w:rsidRDefault="00C13807">
            <w:pPr>
              <w:rPr>
                <w:lang w:eastAsia="zh-CN"/>
              </w:rPr>
            </w:pPr>
            <w:r>
              <w:rPr>
                <w:lang w:eastAsia="zh-CN"/>
              </w:rPr>
              <w:t>12</w:t>
            </w:r>
            <w:r>
              <w:rPr>
                <w:lang w:eastAsia="zh-CN"/>
              </w:rPr>
              <w:t>（小四）</w:t>
            </w:r>
            <w:r>
              <w:rPr>
                <w:lang w:eastAsia="zh-CN"/>
              </w:rPr>
              <w:br/>
            </w:r>
            <w:r>
              <w:rPr>
                <w:lang w:eastAsia="zh-CN"/>
              </w:rPr>
              <w:t>每个单词首字母大写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制表位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对齐方式</w:t>
            </w:r>
          </w:p>
        </w:tc>
        <w:tc>
          <w:tcPr>
            <w:tcW w:w="1440" w:type="dxa"/>
          </w:tcPr>
          <w:p w:rsidR="006B3E37" w:rsidRDefault="00C13807">
            <w:r>
              <w:t>两端对齐</w:t>
            </w:r>
          </w:p>
        </w:tc>
        <w:tc>
          <w:tcPr>
            <w:tcW w:w="1440" w:type="dxa"/>
          </w:tcPr>
          <w:p w:rsidR="006B3E37" w:rsidRDefault="00C13807">
            <w:r>
              <w:t>两端对齐</w:t>
            </w:r>
          </w:p>
        </w:tc>
        <w:tc>
          <w:tcPr>
            <w:tcW w:w="1440" w:type="dxa"/>
          </w:tcPr>
          <w:p w:rsidR="006B3E37" w:rsidRDefault="00C13807">
            <w:r>
              <w:t>两端对齐</w:t>
            </w:r>
          </w:p>
        </w:tc>
        <w:tc>
          <w:tcPr>
            <w:tcW w:w="1440" w:type="dxa"/>
          </w:tcPr>
          <w:p w:rsidR="006B3E37" w:rsidRDefault="00C13807">
            <w:r>
              <w:t>两端对齐</w:t>
            </w:r>
          </w:p>
        </w:tc>
        <w:tc>
          <w:tcPr>
            <w:tcW w:w="1440" w:type="dxa"/>
          </w:tcPr>
          <w:p w:rsidR="006B3E37" w:rsidRDefault="00C13807">
            <w:r>
              <w:t>两端对齐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大纲级别</w:t>
            </w:r>
          </w:p>
        </w:tc>
        <w:tc>
          <w:tcPr>
            <w:tcW w:w="1440" w:type="dxa"/>
          </w:tcPr>
          <w:p w:rsidR="006B3E37" w:rsidRDefault="00C13807">
            <w:r>
              <w:t>1</w:t>
            </w:r>
            <w:r>
              <w:t>级</w:t>
            </w:r>
          </w:p>
        </w:tc>
        <w:tc>
          <w:tcPr>
            <w:tcW w:w="1440" w:type="dxa"/>
          </w:tcPr>
          <w:p w:rsidR="006B3E37" w:rsidRDefault="00C13807">
            <w:r>
              <w:t>2</w:t>
            </w:r>
            <w:r>
              <w:t>级</w:t>
            </w:r>
          </w:p>
        </w:tc>
        <w:tc>
          <w:tcPr>
            <w:tcW w:w="1440" w:type="dxa"/>
          </w:tcPr>
          <w:p w:rsidR="006B3E37" w:rsidRDefault="00C13807">
            <w:r>
              <w:t>3</w:t>
            </w:r>
            <w:r>
              <w:t>级</w:t>
            </w:r>
          </w:p>
        </w:tc>
        <w:tc>
          <w:tcPr>
            <w:tcW w:w="1440" w:type="dxa"/>
          </w:tcPr>
          <w:p w:rsidR="006B3E37" w:rsidRDefault="00C13807">
            <w:r>
              <w:t>4</w:t>
            </w:r>
            <w:r>
              <w:t>级</w:t>
            </w:r>
          </w:p>
        </w:tc>
        <w:tc>
          <w:tcPr>
            <w:tcW w:w="1440" w:type="dxa"/>
          </w:tcPr>
          <w:p w:rsidR="006B3E37" w:rsidRDefault="00C13807">
            <w:r>
              <w:t>5/6/7</w:t>
            </w:r>
            <w:r>
              <w:t>级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缩进（左右）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  <w:r>
              <w:t>字符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  <w:r>
              <w:t>字符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  <w:r>
              <w:t>字符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  <w:r>
              <w:t>字符</w:t>
            </w:r>
          </w:p>
        </w:tc>
        <w:tc>
          <w:tcPr>
            <w:tcW w:w="1440" w:type="dxa"/>
          </w:tcPr>
          <w:p w:rsidR="006B3E37" w:rsidRDefault="00C13807">
            <w:r>
              <w:t>0</w:t>
            </w:r>
            <w:r>
              <w:t>字符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特殊</w:t>
            </w:r>
          </w:p>
        </w:tc>
        <w:tc>
          <w:tcPr>
            <w:tcW w:w="1440" w:type="dxa"/>
          </w:tcPr>
          <w:p w:rsidR="006B3E37" w:rsidRDefault="00C13807">
            <w:r>
              <w:t>无</w:t>
            </w:r>
          </w:p>
        </w:tc>
        <w:tc>
          <w:tcPr>
            <w:tcW w:w="1440" w:type="dxa"/>
          </w:tcPr>
          <w:p w:rsidR="006B3E37" w:rsidRDefault="00C13807">
            <w:r>
              <w:t>无</w:t>
            </w:r>
          </w:p>
        </w:tc>
        <w:tc>
          <w:tcPr>
            <w:tcW w:w="1440" w:type="dxa"/>
          </w:tcPr>
          <w:p w:rsidR="006B3E37" w:rsidRDefault="00C13807">
            <w:r>
              <w:t>无</w:t>
            </w:r>
          </w:p>
        </w:tc>
        <w:tc>
          <w:tcPr>
            <w:tcW w:w="1440" w:type="dxa"/>
          </w:tcPr>
          <w:p w:rsidR="006B3E37" w:rsidRDefault="00C13807">
            <w:r>
              <w:t>无</w:t>
            </w:r>
          </w:p>
        </w:tc>
        <w:tc>
          <w:tcPr>
            <w:tcW w:w="1440" w:type="dxa"/>
          </w:tcPr>
          <w:p w:rsidR="006B3E37" w:rsidRDefault="00C13807">
            <w:r>
              <w:t>无</w:t>
            </w:r>
            <w:r>
              <w:t>/</w:t>
            </w:r>
            <w:r>
              <w:t>无</w:t>
            </w:r>
            <w:r>
              <w:t>/</w:t>
            </w:r>
            <w:r>
              <w:t>首行</w:t>
            </w:r>
            <w:r>
              <w:t>1</w:t>
            </w:r>
            <w:r>
              <w:t>厘米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段前间距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段后间距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  <w:tc>
          <w:tcPr>
            <w:tcW w:w="1440" w:type="dxa"/>
          </w:tcPr>
          <w:p w:rsidR="006B3E37" w:rsidRDefault="00C13807">
            <w:r>
              <w:t>0.5</w:t>
            </w:r>
            <w:r>
              <w:t>行</w:t>
            </w:r>
            <w:r>
              <w:t>(6</w:t>
            </w:r>
            <w:r>
              <w:t>磅）</w:t>
            </w:r>
          </w:p>
        </w:tc>
      </w:tr>
      <w:tr w:rsidR="006B3E37">
        <w:tc>
          <w:tcPr>
            <w:tcW w:w="1440" w:type="dxa"/>
          </w:tcPr>
          <w:p w:rsidR="006B3E37" w:rsidRDefault="00C13807">
            <w:r>
              <w:t>行距</w:t>
            </w:r>
          </w:p>
        </w:tc>
        <w:tc>
          <w:tcPr>
            <w:tcW w:w="1440" w:type="dxa"/>
          </w:tcPr>
          <w:p w:rsidR="006B3E37" w:rsidRDefault="00C13807">
            <w:r>
              <w:t>1.5</w:t>
            </w:r>
            <w:r>
              <w:t>倍行距</w:t>
            </w:r>
          </w:p>
        </w:tc>
        <w:tc>
          <w:tcPr>
            <w:tcW w:w="1440" w:type="dxa"/>
          </w:tcPr>
          <w:p w:rsidR="006B3E37" w:rsidRDefault="00C13807">
            <w:r>
              <w:t>1.5</w:t>
            </w:r>
            <w:r>
              <w:t>倍行距</w:t>
            </w:r>
          </w:p>
        </w:tc>
        <w:tc>
          <w:tcPr>
            <w:tcW w:w="1440" w:type="dxa"/>
          </w:tcPr>
          <w:p w:rsidR="006B3E37" w:rsidRDefault="00C13807">
            <w:r>
              <w:t>1.5</w:t>
            </w:r>
            <w:r>
              <w:t>倍行距</w:t>
            </w:r>
          </w:p>
        </w:tc>
        <w:tc>
          <w:tcPr>
            <w:tcW w:w="1440" w:type="dxa"/>
          </w:tcPr>
          <w:p w:rsidR="006B3E37" w:rsidRDefault="00C13807">
            <w:r>
              <w:t>1.5</w:t>
            </w:r>
            <w:r>
              <w:t>倍行距</w:t>
            </w:r>
          </w:p>
        </w:tc>
        <w:tc>
          <w:tcPr>
            <w:tcW w:w="1440" w:type="dxa"/>
          </w:tcPr>
          <w:p w:rsidR="006B3E37" w:rsidRDefault="00C13807">
            <w:r>
              <w:t>1.5</w:t>
            </w:r>
            <w:r>
              <w:t>倍行距</w:t>
            </w:r>
          </w:p>
        </w:tc>
      </w:tr>
    </w:tbl>
    <w:p w:rsidR="006B3E37" w:rsidRDefault="00C13807">
      <w:pPr>
        <w:rPr>
          <w:lang w:eastAsia="zh-CN"/>
        </w:rPr>
      </w:pPr>
      <w:r>
        <w:rPr>
          <w:lang w:eastAsia="zh-CN"/>
        </w:rPr>
        <w:t>如非美观及排版原因，各级标题前后不额外空行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在样式</w:t>
      </w:r>
      <w:r>
        <w:rPr>
          <w:lang w:eastAsia="zh-CN"/>
        </w:rPr>
        <w:t>S/P</w:t>
      </w:r>
      <w:r>
        <w:rPr>
          <w:lang w:eastAsia="zh-CN"/>
        </w:rPr>
        <w:t>后面有几个数字就是几级标题，如</w:t>
      </w:r>
      <w:r>
        <w:rPr>
          <w:lang w:eastAsia="zh-CN"/>
        </w:rPr>
        <w:t>3.2.S.3.2</w:t>
      </w:r>
      <w:r>
        <w:rPr>
          <w:lang w:eastAsia="zh-CN"/>
        </w:rPr>
        <w:t>就是</w:t>
      </w:r>
      <w:r>
        <w:rPr>
          <w:lang w:eastAsia="zh-CN"/>
        </w:rPr>
        <w:t>2</w:t>
      </w:r>
      <w:r>
        <w:rPr>
          <w:lang w:eastAsia="zh-CN"/>
        </w:rPr>
        <w:t>级标题</w:t>
      </w:r>
    </w:p>
    <w:p w:rsidR="006B3E37" w:rsidRDefault="00C13807">
      <w:r>
        <w:rPr>
          <w:noProof/>
          <w:lang w:eastAsia="zh-CN"/>
        </w:rPr>
        <w:lastRenderedPageBreak/>
        <w:drawing>
          <wp:inline distT="0" distB="0" distL="0" distR="0">
            <wp:extent cx="5486400" cy="935977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359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E37" w:rsidRDefault="006B3E37"/>
    <w:p w:rsidR="006B3E37" w:rsidRDefault="00C13807">
      <w:pPr>
        <w:pStyle w:val="1"/>
        <w:rPr>
          <w:lang w:eastAsia="zh-CN"/>
        </w:rPr>
      </w:pPr>
      <w:r>
        <w:rPr>
          <w:lang w:eastAsia="zh-CN"/>
        </w:rPr>
        <w:t>幻灯片</w:t>
      </w:r>
      <w:r>
        <w:rPr>
          <w:lang w:eastAsia="zh-CN"/>
        </w:rPr>
        <w:t xml:space="preserve"> 4</w:t>
      </w:r>
      <w:r>
        <w:rPr>
          <w:lang w:eastAsia="zh-CN"/>
        </w:rPr>
        <w:t>：使用技巧</w:t>
      </w:r>
      <w:r>
        <w:rPr>
          <w:lang w:eastAsia="zh-CN"/>
        </w:rPr>
        <w:t>——</w:t>
      </w:r>
      <w:r>
        <w:rPr>
          <w:lang w:eastAsia="zh-CN"/>
        </w:rPr>
        <w:t>正文标题设置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使用技巧</w:t>
      </w:r>
      <w:r>
        <w:rPr>
          <w:lang w:eastAsia="zh-CN"/>
        </w:rPr>
        <w:t>——</w:t>
      </w:r>
      <w:r>
        <w:rPr>
          <w:lang w:eastAsia="zh-CN"/>
        </w:rPr>
        <w:t>正文标题设置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资料模板均设置好</w:t>
      </w:r>
      <w:r>
        <w:rPr>
          <w:lang w:eastAsia="zh-CN"/>
        </w:rPr>
        <w:t>1~7</w:t>
      </w:r>
      <w:r>
        <w:rPr>
          <w:lang w:eastAsia="zh-CN"/>
        </w:rPr>
        <w:t>级标题样式，使用时选择对应的样式，即可自动编号；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S/P</w:t>
      </w:r>
      <w:r>
        <w:rPr>
          <w:lang w:eastAsia="zh-CN"/>
        </w:rPr>
        <w:t>后面几个数字就是几级标题，</w:t>
      </w:r>
      <w:r>
        <w:rPr>
          <w:lang w:eastAsia="zh-CN"/>
        </w:rPr>
        <w:t>5~7</w:t>
      </w:r>
      <w:r>
        <w:rPr>
          <w:lang w:eastAsia="zh-CN"/>
        </w:rPr>
        <w:t>级直接以序号表示。</w:t>
      </w:r>
    </w:p>
    <w:p w:rsidR="006B3E37" w:rsidRDefault="006B3E37">
      <w:pPr>
        <w:rPr>
          <w:lang w:eastAsia="zh-CN"/>
        </w:rPr>
      </w:pPr>
    </w:p>
    <w:p w:rsidR="006B3E37" w:rsidRDefault="006B3E37">
      <w:pPr>
        <w:rPr>
          <w:lang w:eastAsia="zh-CN"/>
        </w:rPr>
      </w:pPr>
    </w:p>
    <w:p w:rsidR="006B3E37" w:rsidRDefault="00C13807">
      <w:pPr>
        <w:rPr>
          <w:lang w:eastAsia="zh-CN"/>
        </w:rPr>
      </w:pPr>
      <w:r>
        <w:rPr>
          <w:lang w:eastAsia="zh-CN"/>
        </w:rPr>
        <w:t>快捷键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Alt+1</w:t>
      </w:r>
      <w:r>
        <w:rPr>
          <w:lang w:eastAsia="zh-CN"/>
        </w:rPr>
        <w:t>：一级标题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Alt+2</w:t>
      </w:r>
      <w:r>
        <w:rPr>
          <w:lang w:eastAsia="zh-CN"/>
        </w:rPr>
        <w:t>：二级标题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Alt+3</w:t>
      </w:r>
      <w:r>
        <w:rPr>
          <w:lang w:eastAsia="zh-CN"/>
        </w:rPr>
        <w:t>：三级标题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Alt+4</w:t>
      </w:r>
      <w:r>
        <w:rPr>
          <w:lang w:eastAsia="zh-CN"/>
        </w:rPr>
        <w:t>：四级标题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Alt+5</w:t>
      </w:r>
      <w:r>
        <w:rPr>
          <w:lang w:eastAsia="zh-CN"/>
        </w:rPr>
        <w:t>：五级标题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Alt+6</w:t>
      </w:r>
      <w:r>
        <w:rPr>
          <w:lang w:eastAsia="zh-CN"/>
        </w:rPr>
        <w:t>：六级标题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Alt+7</w:t>
      </w:r>
      <w:r>
        <w:rPr>
          <w:lang w:eastAsia="zh-CN"/>
        </w:rPr>
        <w:t>：七级标题</w:t>
      </w:r>
    </w:p>
    <w:p w:rsidR="006B3E37" w:rsidRDefault="00C13807">
      <w:r>
        <w:rPr>
          <w:noProof/>
          <w:lang w:eastAsia="zh-CN"/>
        </w:rPr>
        <w:lastRenderedPageBreak/>
        <w:drawing>
          <wp:inline distT="0" distB="0" distL="0" distR="0">
            <wp:extent cx="5486400" cy="4397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9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E37" w:rsidRDefault="006B3E37"/>
    <w:p w:rsidR="006B3E37" w:rsidRDefault="00C13807">
      <w:pPr>
        <w:pStyle w:val="1"/>
        <w:rPr>
          <w:lang w:eastAsia="zh-CN"/>
        </w:rPr>
      </w:pPr>
      <w:r>
        <w:rPr>
          <w:lang w:eastAsia="zh-CN"/>
        </w:rPr>
        <w:t>幻灯片</w:t>
      </w:r>
      <w:r>
        <w:rPr>
          <w:lang w:eastAsia="zh-CN"/>
        </w:rPr>
        <w:t xml:space="preserve"> 5</w:t>
      </w:r>
      <w:r>
        <w:rPr>
          <w:lang w:eastAsia="zh-CN"/>
        </w:rPr>
        <w:t>：使用技巧</w:t>
      </w:r>
      <w:r>
        <w:rPr>
          <w:lang w:eastAsia="zh-CN"/>
        </w:rPr>
        <w:t>——</w:t>
      </w:r>
      <w:r>
        <w:rPr>
          <w:lang w:eastAsia="zh-CN"/>
        </w:rPr>
        <w:t>图表设置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使用技巧</w:t>
      </w:r>
      <w:r>
        <w:rPr>
          <w:lang w:eastAsia="zh-CN"/>
        </w:rPr>
        <w:t>——</w:t>
      </w:r>
      <w:r>
        <w:rPr>
          <w:lang w:eastAsia="zh-CN"/>
        </w:rPr>
        <w:t>图表设置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图表标题：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资料模板均设置好表格和图片样式，使用时选择对应的样式，即可自动编号。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表格格式：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新建表格已设置表格默认边框和底纹；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新复制表格可在表设计中选择</w:t>
      </w:r>
      <w:r>
        <w:rPr>
          <w:lang w:eastAsia="zh-CN"/>
        </w:rPr>
        <w:t>”RA</w:t>
      </w:r>
      <w:r>
        <w:rPr>
          <w:lang w:eastAsia="zh-CN"/>
        </w:rPr>
        <w:t>表格</w:t>
      </w:r>
      <w:r>
        <w:rPr>
          <w:lang w:eastAsia="zh-CN"/>
        </w:rPr>
        <w:t>“</w:t>
      </w:r>
      <w:r>
        <w:rPr>
          <w:lang w:eastAsia="zh-CN"/>
        </w:rPr>
        <w:t>；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选定表格选择</w:t>
      </w:r>
      <w:r>
        <w:rPr>
          <w:lang w:eastAsia="zh-CN"/>
        </w:rPr>
        <w:t>“RA-</w:t>
      </w:r>
      <w:r>
        <w:rPr>
          <w:lang w:eastAsia="zh-CN"/>
        </w:rPr>
        <w:t>表格字体</w:t>
      </w:r>
      <w:r>
        <w:rPr>
          <w:lang w:eastAsia="zh-CN"/>
        </w:rPr>
        <w:t>”</w:t>
      </w:r>
      <w:r>
        <w:rPr>
          <w:lang w:eastAsia="zh-CN"/>
        </w:rPr>
        <w:t>可调节字体大小</w:t>
      </w:r>
      <w:r>
        <w:rPr>
          <w:lang w:eastAsia="zh-CN"/>
        </w:rPr>
        <w:t>;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lastRenderedPageBreak/>
        <w:t>表格标题行加粗；勾选</w:t>
      </w:r>
      <w:r>
        <w:rPr>
          <w:lang w:eastAsia="zh-CN"/>
        </w:rPr>
        <w:t>“</w:t>
      </w:r>
      <w:r>
        <w:rPr>
          <w:lang w:eastAsia="zh-CN"/>
        </w:rPr>
        <w:t>重复标题行</w:t>
      </w:r>
      <w:r>
        <w:rPr>
          <w:lang w:eastAsia="zh-CN"/>
        </w:rPr>
        <w:t>”</w:t>
      </w:r>
      <w:r>
        <w:rPr>
          <w:lang w:eastAsia="zh-CN"/>
        </w:rPr>
        <w:t>；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需额外设置行高为</w:t>
      </w:r>
      <w:r>
        <w:rPr>
          <w:lang w:eastAsia="zh-CN"/>
        </w:rPr>
        <w:t>0.6cm</w:t>
      </w:r>
      <w:r>
        <w:rPr>
          <w:lang w:eastAsia="zh-CN"/>
        </w:rPr>
        <w:t>，行宽为根据窗口自动调整。</w:t>
      </w:r>
    </w:p>
    <w:p w:rsidR="006B3E37" w:rsidRDefault="00C13807">
      <w:bookmarkStart w:id="0" w:name="_GoBack"/>
      <w:bookmarkEnd w:id="0"/>
      <w:r>
        <w:rPr>
          <w:noProof/>
          <w:lang w:eastAsia="zh-CN"/>
        </w:rPr>
        <w:drawing>
          <wp:inline distT="0" distB="0" distL="0" distR="0">
            <wp:extent cx="5486400" cy="457965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9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E37" w:rsidRDefault="006B3E37"/>
    <w:p w:rsidR="006B3E37" w:rsidRDefault="00C13807">
      <w:pPr>
        <w:pStyle w:val="1"/>
        <w:rPr>
          <w:lang w:eastAsia="zh-CN"/>
        </w:rPr>
      </w:pPr>
      <w:r>
        <w:rPr>
          <w:lang w:eastAsia="zh-CN"/>
        </w:rPr>
        <w:t>幻灯片</w:t>
      </w:r>
      <w:r>
        <w:rPr>
          <w:lang w:eastAsia="zh-CN"/>
        </w:rPr>
        <w:t xml:space="preserve"> 6</w:t>
      </w:r>
      <w:r>
        <w:rPr>
          <w:lang w:eastAsia="zh-CN"/>
        </w:rPr>
        <w:t>：图</w:t>
      </w:r>
      <w:r>
        <w:rPr>
          <w:lang w:eastAsia="zh-CN"/>
        </w:rPr>
        <w:t>/</w:t>
      </w:r>
      <w:r>
        <w:rPr>
          <w:lang w:eastAsia="zh-CN"/>
        </w:rPr>
        <w:t>表注释</w:t>
      </w:r>
    </w:p>
    <w:p w:rsidR="006B3E37" w:rsidRDefault="00C13807">
      <w:pPr>
        <w:rPr>
          <w:lang w:eastAsia="zh-CN"/>
        </w:rPr>
      </w:pPr>
      <w:r>
        <w:rPr>
          <w:lang w:eastAsia="zh-CN"/>
        </w:rPr>
        <w:t>图</w:t>
      </w:r>
      <w:r>
        <w:rPr>
          <w:lang w:eastAsia="zh-CN"/>
        </w:rPr>
        <w:t>/</w:t>
      </w:r>
      <w:r>
        <w:rPr>
          <w:lang w:eastAsia="zh-CN"/>
        </w:rPr>
        <w:t>表注释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B3E37">
        <w:tc>
          <w:tcPr>
            <w:tcW w:w="2880" w:type="dxa"/>
          </w:tcPr>
          <w:p w:rsidR="006B3E37" w:rsidRDefault="00C13807">
            <w:r>
              <w:t>参数</w:t>
            </w:r>
          </w:p>
        </w:tc>
        <w:tc>
          <w:tcPr>
            <w:tcW w:w="2880" w:type="dxa"/>
          </w:tcPr>
          <w:p w:rsidR="006B3E37" w:rsidRDefault="00C13807">
            <w:r>
              <w:t>图</w:t>
            </w:r>
          </w:p>
        </w:tc>
        <w:tc>
          <w:tcPr>
            <w:tcW w:w="2880" w:type="dxa"/>
          </w:tcPr>
          <w:p w:rsidR="006B3E37" w:rsidRDefault="00C13807">
            <w:r>
              <w:t>表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对齐方式</w:t>
            </w:r>
          </w:p>
        </w:tc>
        <w:tc>
          <w:tcPr>
            <w:tcW w:w="2880" w:type="dxa"/>
          </w:tcPr>
          <w:p w:rsidR="006B3E37" w:rsidRDefault="00C13807">
            <w:r>
              <w:t>左对齐</w:t>
            </w:r>
          </w:p>
        </w:tc>
        <w:tc>
          <w:tcPr>
            <w:tcW w:w="2880" w:type="dxa"/>
          </w:tcPr>
          <w:p w:rsidR="006B3E37" w:rsidRDefault="00C13807">
            <w:r>
              <w:t>左对齐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大纲级别</w:t>
            </w:r>
          </w:p>
        </w:tc>
        <w:tc>
          <w:tcPr>
            <w:tcW w:w="2880" w:type="dxa"/>
          </w:tcPr>
          <w:p w:rsidR="006B3E37" w:rsidRDefault="00C13807">
            <w:r>
              <w:t>正文文本</w:t>
            </w:r>
          </w:p>
        </w:tc>
        <w:tc>
          <w:tcPr>
            <w:tcW w:w="2880" w:type="dxa"/>
          </w:tcPr>
          <w:p w:rsidR="006B3E37" w:rsidRDefault="00C13807">
            <w:r>
              <w:t>正文文本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缩进（左右）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字符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字符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特殊</w:t>
            </w:r>
          </w:p>
        </w:tc>
        <w:tc>
          <w:tcPr>
            <w:tcW w:w="2880" w:type="dxa"/>
          </w:tcPr>
          <w:p w:rsidR="006B3E37" w:rsidRDefault="00C13807">
            <w:r>
              <w:t>无</w:t>
            </w:r>
          </w:p>
        </w:tc>
        <w:tc>
          <w:tcPr>
            <w:tcW w:w="2880" w:type="dxa"/>
          </w:tcPr>
          <w:p w:rsidR="006B3E37" w:rsidRDefault="00C13807">
            <w:r>
              <w:t>无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对称缩进</w:t>
            </w:r>
          </w:p>
        </w:tc>
        <w:tc>
          <w:tcPr>
            <w:tcW w:w="2880" w:type="dxa"/>
          </w:tcPr>
          <w:p w:rsidR="006B3E37" w:rsidRDefault="00C13807">
            <w:r>
              <w:t>取消勾选</w:t>
            </w:r>
          </w:p>
        </w:tc>
        <w:tc>
          <w:tcPr>
            <w:tcW w:w="2880" w:type="dxa"/>
          </w:tcPr>
          <w:p w:rsidR="006B3E37" w:rsidRDefault="00C13807">
            <w:r>
              <w:t>取消勾选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lastRenderedPageBreak/>
              <w:t>段前间距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行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行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段后间距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行</w:t>
            </w:r>
          </w:p>
        </w:tc>
        <w:tc>
          <w:tcPr>
            <w:tcW w:w="2880" w:type="dxa"/>
          </w:tcPr>
          <w:p w:rsidR="006B3E37" w:rsidRDefault="00C13807">
            <w:r>
              <w:t>0</w:t>
            </w:r>
            <w:r>
              <w:t>行</w:t>
            </w:r>
          </w:p>
        </w:tc>
      </w:tr>
      <w:tr w:rsidR="006B3E37">
        <w:tc>
          <w:tcPr>
            <w:tcW w:w="2880" w:type="dxa"/>
          </w:tcPr>
          <w:p w:rsidR="006B3E37" w:rsidRDefault="00C13807">
            <w:r>
              <w:t>行距</w:t>
            </w:r>
          </w:p>
        </w:tc>
        <w:tc>
          <w:tcPr>
            <w:tcW w:w="2880" w:type="dxa"/>
          </w:tcPr>
          <w:p w:rsidR="006B3E37" w:rsidRDefault="00C13807">
            <w:r>
              <w:t>单倍行距</w:t>
            </w:r>
          </w:p>
        </w:tc>
        <w:tc>
          <w:tcPr>
            <w:tcW w:w="2880" w:type="dxa"/>
          </w:tcPr>
          <w:p w:rsidR="006B3E37" w:rsidRDefault="00C13807">
            <w:r>
              <w:t>单倍行距</w:t>
            </w:r>
          </w:p>
        </w:tc>
      </w:tr>
    </w:tbl>
    <w:p w:rsidR="006B3E37" w:rsidRDefault="00C13807">
      <w:r>
        <w:rPr>
          <w:noProof/>
          <w:lang w:eastAsia="zh-CN"/>
        </w:rPr>
        <w:drawing>
          <wp:inline distT="0" distB="0" distL="0" distR="0">
            <wp:extent cx="5486400" cy="71116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11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E37" w:rsidRDefault="006B3E37"/>
    <w:sectPr w:rsidR="006B3E3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13807" w:rsidRDefault="00C13807" w:rsidP="00302709">
      <w:pPr>
        <w:spacing w:after="0" w:line="240" w:lineRule="auto"/>
      </w:pPr>
      <w:r>
        <w:separator/>
      </w:r>
    </w:p>
  </w:endnote>
  <w:endnote w:type="continuationSeparator" w:id="0">
    <w:p w:rsidR="00C13807" w:rsidRDefault="00C13807" w:rsidP="003027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13807" w:rsidRDefault="00C13807" w:rsidP="00302709">
      <w:pPr>
        <w:spacing w:after="0" w:line="240" w:lineRule="auto"/>
      </w:pPr>
      <w:r>
        <w:separator/>
      </w:r>
    </w:p>
  </w:footnote>
  <w:footnote w:type="continuationSeparator" w:id="0">
    <w:p w:rsidR="00C13807" w:rsidRDefault="00C13807" w:rsidP="003027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2709"/>
    <w:rsid w:val="00326F90"/>
    <w:rsid w:val="006B3E37"/>
    <w:rsid w:val="00AA1D8D"/>
    <w:rsid w:val="00B47730"/>
    <w:rsid w:val="00C1380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410752"/>
  <w14:defaultImageDpi w14:val="300"/>
  <w15:docId w15:val="{4C661EF3-1299-4018-B851-50ED4F6D5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D461591-B62C-4FEB-9F79-FFD1D88B6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287</Words>
  <Characters>1637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包文健WenJian.Bao</cp:lastModifiedBy>
  <cp:revision>2</cp:revision>
  <dcterms:created xsi:type="dcterms:W3CDTF">2013-12-23T23:15:00Z</dcterms:created>
  <dcterms:modified xsi:type="dcterms:W3CDTF">2026-04-07T03:04:00Z</dcterms:modified>
  <cp:category/>
</cp:coreProperties>
</file>