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B5AA07" w14:textId="77777777" w:rsidR="005111E0" w:rsidRPr="009F65B7" w:rsidRDefault="005111E0" w:rsidP="005111E0">
      <w:pPr>
        <w:pStyle w:val="aff9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9"/>
      <w:bookmarkStart w:id="1" w:name="OLE_LINK10"/>
    </w:p>
    <w:p w14:paraId="4048A636" w14:textId="77777777" w:rsidR="005111E0" w:rsidRPr="009F65B7" w:rsidRDefault="005111E0" w:rsidP="005111E0">
      <w:pPr>
        <w:pStyle w:val="aff9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000000" w:themeColor="text1"/>
          <w:sz w:val="24"/>
          <w:szCs w:val="24"/>
          <w:lang w:eastAsia="zh-CN"/>
        </w:rPr>
      </w:pPr>
    </w:p>
    <w:p w14:paraId="3E1D2D06" w14:textId="69D3D710" w:rsidR="005111E0" w:rsidRPr="009F65B7" w:rsidRDefault="00D45339" w:rsidP="005111E0">
      <w:pPr>
        <w:pStyle w:val="aff9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</w:pPr>
      <w:bookmarkStart w:id="2" w:name="_Hlk102653967"/>
      <w:r w:rsidRPr="00B24C7B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3-</w:t>
      </w:r>
      <w:r w:rsidR="00401BD6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CB1024-1</w:t>
      </w:r>
      <w:r w:rsidRPr="00B24C7B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-SOP-</w:t>
      </w:r>
      <w:bookmarkEnd w:id="2"/>
      <w:r w:rsidR="003347ED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TI019</w:t>
      </w:r>
      <w:r w:rsidR="00C30599" w:rsidRPr="00B24C7B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-01</w:t>
      </w:r>
      <w:r w:rsidR="005111E0" w:rsidRPr="00B24C7B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 </w:t>
      </w:r>
      <w:r w:rsidRPr="00B24C7B">
        <w:rPr>
          <w:rFonts w:ascii="Arial" w:eastAsia="楷体" w:hAnsi="Arial" w:cs="Arial"/>
          <w:b/>
          <w:color w:val="000000" w:themeColor="text1"/>
          <w:sz w:val="24"/>
          <w:szCs w:val="24"/>
          <w:shd w:val="clear" w:color="auto" w:fill="FFFFFF"/>
        </w:rPr>
        <w:t>T</w:t>
      </w:r>
      <w:r w:rsidR="00F5218E">
        <w:rPr>
          <w:rFonts w:ascii="Arial" w:eastAsia="楷体" w:hAnsi="Arial" w:cs="Arial"/>
          <w:b/>
          <w:color w:val="000000" w:themeColor="text1"/>
          <w:sz w:val="24"/>
          <w:szCs w:val="24"/>
          <w:shd w:val="clear" w:color="auto" w:fill="FFFFFF"/>
        </w:rPr>
        <w:t>est Instruction</w:t>
      </w:r>
      <w:r w:rsidRPr="009F65B7">
        <w:rPr>
          <w:rFonts w:ascii="Arial" w:eastAsia="楷体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F65B7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-</w:t>
      </w:r>
      <w:r w:rsidRPr="009F65B7">
        <w:rPr>
          <w:rFonts w:ascii="Arial" w:eastAsia="楷体" w:hAnsi="Arial" w:cs="Arial"/>
          <w:color w:val="000000" w:themeColor="text1"/>
        </w:rPr>
        <w:t xml:space="preserve"> </w:t>
      </w:r>
      <w:bookmarkStart w:id="3" w:name="_Hlk102653976"/>
      <w:r w:rsidRPr="009F65B7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Polysorbate 80</w:t>
      </w:r>
      <w:r w:rsidR="007113D4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 </w:t>
      </w:r>
      <w:r w:rsidR="007113D4" w:rsidRPr="007113D4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Concentration</w:t>
      </w:r>
      <w:r w:rsidRPr="009F65B7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（</w:t>
      </w:r>
      <w:r w:rsidR="00F761CE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HPLC-FLR</w:t>
      </w:r>
      <w:r w:rsidRPr="009F65B7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）</w:t>
      </w:r>
      <w:r w:rsidRPr="009F65B7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 xml:space="preserve"> for </w:t>
      </w:r>
      <w:bookmarkEnd w:id="3"/>
      <w:r w:rsidR="00401BD6"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  <w:t>CB1024-1</w:t>
      </w:r>
    </w:p>
    <w:p w14:paraId="00551CFE" w14:textId="1EC2819B" w:rsidR="005111E0" w:rsidRPr="009F65B7" w:rsidRDefault="00401BD6" w:rsidP="005111E0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bookmarkStart w:id="4" w:name="_Hlk102653985"/>
      <w:r>
        <w:rPr>
          <w:rFonts w:ascii="Arial" w:eastAsia="楷体" w:hAnsi="Arial" w:cs="Arial"/>
          <w:b/>
          <w:color w:val="000000" w:themeColor="text1"/>
          <w:lang w:val="pt-BR" w:eastAsia="zh-CN"/>
        </w:rPr>
        <w:t>CB1024-1</w:t>
      </w:r>
      <w:r w:rsidR="00D45339" w:rsidRPr="009F65B7">
        <w:rPr>
          <w:rFonts w:ascii="Arial" w:eastAsia="楷体" w:hAnsi="Arial" w:cs="Arial"/>
          <w:b/>
          <w:color w:val="000000" w:themeColor="text1"/>
          <w:lang w:val="pt-BR" w:eastAsia="zh-CN"/>
        </w:rPr>
        <w:t>聚山梨</w:t>
      </w:r>
      <w:proofErr w:type="gramStart"/>
      <w:r w:rsidR="00D45339" w:rsidRPr="009F65B7">
        <w:rPr>
          <w:rFonts w:ascii="Arial" w:eastAsia="楷体" w:hAnsi="Arial" w:cs="Arial"/>
          <w:b/>
          <w:color w:val="000000" w:themeColor="text1"/>
          <w:lang w:val="pt-BR" w:eastAsia="zh-CN"/>
        </w:rPr>
        <w:t>酯</w:t>
      </w:r>
      <w:proofErr w:type="gramEnd"/>
      <w:r w:rsidR="00D45339" w:rsidRPr="009F65B7">
        <w:rPr>
          <w:rFonts w:ascii="Arial" w:eastAsia="楷体" w:hAnsi="Arial" w:cs="Arial"/>
          <w:b/>
          <w:color w:val="000000" w:themeColor="text1"/>
          <w:lang w:val="pt-BR" w:eastAsia="zh-CN"/>
        </w:rPr>
        <w:t>80</w:t>
      </w:r>
      <w:r w:rsidR="007113D4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含量</w:t>
      </w:r>
      <w:r w:rsidR="00D45339" w:rsidRPr="009F65B7">
        <w:rPr>
          <w:rFonts w:ascii="Arial" w:eastAsia="楷体" w:hAnsi="Arial" w:cs="Arial"/>
          <w:b/>
          <w:color w:val="000000" w:themeColor="text1"/>
          <w:lang w:val="pt-BR" w:eastAsia="zh-CN"/>
        </w:rPr>
        <w:t>（</w:t>
      </w:r>
      <w:r w:rsidR="00F761CE">
        <w:rPr>
          <w:rFonts w:ascii="Arial" w:eastAsia="楷体" w:hAnsi="Arial" w:cs="Arial"/>
          <w:b/>
          <w:color w:val="000000" w:themeColor="text1"/>
          <w:lang w:val="pt-BR" w:eastAsia="zh-CN"/>
        </w:rPr>
        <w:t>HPLC-FLR</w:t>
      </w:r>
      <w:r w:rsidR="00D45339" w:rsidRPr="009F65B7">
        <w:rPr>
          <w:rFonts w:ascii="Arial" w:eastAsia="楷体" w:hAnsi="Arial" w:cs="Arial"/>
          <w:b/>
          <w:color w:val="000000" w:themeColor="text1"/>
          <w:lang w:val="pt-BR" w:eastAsia="zh-CN"/>
        </w:rPr>
        <w:t>）检验</w:t>
      </w:r>
      <w:bookmarkEnd w:id="4"/>
      <w:r w:rsidR="00D45339" w:rsidRPr="009F65B7">
        <w:rPr>
          <w:rFonts w:ascii="Arial" w:eastAsia="楷体" w:hAnsi="Arial" w:cs="Arial"/>
          <w:b/>
          <w:color w:val="000000" w:themeColor="text1"/>
          <w:lang w:val="pt-BR" w:eastAsia="zh-CN"/>
        </w:rPr>
        <w:t>标准操作规程</w:t>
      </w:r>
    </w:p>
    <w:p w14:paraId="5C45FFA2" w14:textId="77777777" w:rsidR="005111E0" w:rsidRPr="009F65B7" w:rsidRDefault="005111E0" w:rsidP="005111E0">
      <w:pPr>
        <w:pStyle w:val="Text"/>
        <w:rPr>
          <w:rFonts w:ascii="Arial" w:eastAsia="楷体" w:hAnsi="Arial" w:cs="Arial"/>
          <w:color w:val="000000" w:themeColor="text1"/>
          <w:lang w:val="pt-BR" w:eastAsia="zh-CN"/>
        </w:rPr>
      </w:pPr>
    </w:p>
    <w:p w14:paraId="046CCF03" w14:textId="77777777" w:rsidR="005111E0" w:rsidRPr="009F65B7" w:rsidRDefault="005111E0" w:rsidP="005111E0">
      <w:pPr>
        <w:pStyle w:val="Text"/>
        <w:rPr>
          <w:rFonts w:ascii="Arial" w:eastAsia="楷体" w:hAnsi="Arial" w:cs="Arial"/>
          <w:lang w:val="pt-BR" w:eastAsia="zh-CN"/>
        </w:rPr>
      </w:pPr>
    </w:p>
    <w:p w14:paraId="5D4E49D4" w14:textId="77777777" w:rsidR="005111E0" w:rsidRPr="009F65B7" w:rsidRDefault="005111E0" w:rsidP="005111E0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 w:rsidRPr="009F65B7">
        <w:rPr>
          <w:rFonts w:ascii="Arial" w:eastAsia="楷体" w:hAnsi="Arial" w:cs="Arial"/>
          <w:b/>
          <w:lang w:val="en-GB" w:eastAsia="zh-CN"/>
        </w:rPr>
        <w:t>批准页</w:t>
      </w:r>
      <w:r w:rsidRPr="009F65B7">
        <w:rPr>
          <w:rFonts w:ascii="Arial" w:eastAsia="楷体" w:hAnsi="Arial" w:cs="Arial"/>
          <w:b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2268"/>
        <w:gridCol w:w="1839"/>
        <w:gridCol w:w="1841"/>
      </w:tblGrid>
      <w:tr w:rsidR="007113D4" w14:paraId="1834B31D" w14:textId="77777777" w:rsidTr="00F83CA0">
        <w:trPr>
          <w:trHeight w:hRule="exact" w:val="851"/>
        </w:trPr>
        <w:tc>
          <w:tcPr>
            <w:tcW w:w="1696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6290B65E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64B12750" w14:textId="77777777" w:rsidR="007113D4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姓名</w:t>
            </w:r>
          </w:p>
          <w:p w14:paraId="7B3E08DE" w14:textId="77777777" w:rsidR="007113D4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15E72091" w14:textId="77777777" w:rsidR="007113D4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职位</w:t>
            </w:r>
          </w:p>
          <w:p w14:paraId="5ED90E26" w14:textId="77777777" w:rsidR="007113D4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Position</w:t>
            </w:r>
          </w:p>
        </w:tc>
        <w:tc>
          <w:tcPr>
            <w:tcW w:w="1839" w:type="dxa"/>
            <w:shd w:val="clear" w:color="auto" w:fill="C6D9F1" w:themeFill="text2" w:themeFillTint="33"/>
            <w:vAlign w:val="center"/>
          </w:tcPr>
          <w:p w14:paraId="4800BFD7" w14:textId="77777777" w:rsidR="007113D4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签名</w:t>
            </w:r>
          </w:p>
          <w:p w14:paraId="5FCC747E" w14:textId="77777777" w:rsidR="007113D4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419DFA5D" w14:textId="77777777" w:rsidR="007113D4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日期</w:t>
            </w:r>
          </w:p>
          <w:p w14:paraId="649A8D89" w14:textId="77777777" w:rsidR="007113D4" w:rsidRDefault="007113D4" w:rsidP="00F83CA0">
            <w:pPr>
              <w:pStyle w:val="Table1"/>
              <w:jc w:val="center"/>
              <w:rPr>
                <w:b/>
                <w:bCs w:val="0"/>
                <w:color w:val="000000" w:themeColor="text1"/>
              </w:rPr>
            </w:pPr>
            <w:r>
              <w:rPr>
                <w:b/>
                <w:bCs w:val="0"/>
                <w:color w:val="000000" w:themeColor="text1"/>
              </w:rPr>
              <w:t>Date</w:t>
            </w:r>
          </w:p>
        </w:tc>
      </w:tr>
      <w:tr w:rsidR="007113D4" w14:paraId="2776E537" w14:textId="77777777" w:rsidTr="00F83CA0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38C81A0E" w14:textId="77777777" w:rsidR="007113D4" w:rsidRDefault="007113D4" w:rsidP="00F83CA0">
            <w:pPr>
              <w:pStyle w:val="Table1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起草人</w:t>
            </w:r>
          </w:p>
          <w:p w14:paraId="6F9C5F9A" w14:textId="77777777" w:rsidR="007113D4" w:rsidRDefault="007113D4" w:rsidP="00F83CA0">
            <w:pPr>
              <w:pStyle w:val="Table1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D0C92F3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赵永皓</w:t>
            </w:r>
          </w:p>
          <w:p w14:paraId="466E65CB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Zhao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Yonghao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443FDB5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理化工程师</w:t>
            </w:r>
          </w:p>
          <w:p w14:paraId="0F68BDE2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Physical and Chemical Engineer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40493243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5319FFCB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</w:tr>
      <w:tr w:rsidR="00F83CA0" w14:paraId="17E254BB" w14:textId="77777777" w:rsidTr="00401BD6">
        <w:trPr>
          <w:trHeight w:hRule="exact" w:val="977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174439FD" w14:textId="77777777" w:rsidR="00F83CA0" w:rsidRDefault="00F83CA0" w:rsidP="00F83CA0">
            <w:pPr>
              <w:pStyle w:val="Table1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审核人</w:t>
            </w:r>
          </w:p>
          <w:p w14:paraId="2F714B92" w14:textId="77777777" w:rsidR="00F83CA0" w:rsidRDefault="00F83CA0" w:rsidP="00F83CA0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Reviewed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5CA06C1" w14:textId="77777777" w:rsidR="00F83CA0" w:rsidRDefault="00092E43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杨铃</w:t>
            </w:r>
          </w:p>
          <w:p w14:paraId="7376AF8D" w14:textId="0D180EB6" w:rsidR="00092E43" w:rsidRDefault="00092E43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Yang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Ling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F6F718F" w14:textId="2E0D45CF" w:rsidR="00F83CA0" w:rsidRDefault="00F83CA0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sz w:val="21"/>
                <w:szCs w:val="21"/>
              </w:rPr>
              <w:t>Q</w:t>
            </w:r>
            <w:r>
              <w:rPr>
                <w:b w:val="0"/>
                <w:bCs/>
                <w:sz w:val="21"/>
                <w:szCs w:val="21"/>
              </w:rPr>
              <w:t>C</w:t>
            </w:r>
            <w:r>
              <w:rPr>
                <w:rFonts w:hint="eastAsia"/>
                <w:b w:val="0"/>
                <w:bCs/>
                <w:sz w:val="21"/>
                <w:szCs w:val="21"/>
              </w:rPr>
              <w:t>理化</w:t>
            </w:r>
            <w:r w:rsidR="00092E43">
              <w:rPr>
                <w:rFonts w:hint="eastAsia"/>
                <w:b w:val="0"/>
                <w:bCs/>
                <w:sz w:val="21"/>
                <w:szCs w:val="21"/>
              </w:rPr>
              <w:t>主管</w:t>
            </w:r>
          </w:p>
          <w:p w14:paraId="5EB1D804" w14:textId="1A817C1E" w:rsidR="00F83CA0" w:rsidRDefault="00F83CA0" w:rsidP="00092E43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sz w:val="21"/>
                <w:szCs w:val="21"/>
              </w:rPr>
              <w:t>QC P</w:t>
            </w:r>
            <w:r>
              <w:rPr>
                <w:rFonts w:hint="eastAsia"/>
                <w:b w:val="0"/>
                <w:bCs/>
                <w:sz w:val="21"/>
                <w:szCs w:val="21"/>
              </w:rPr>
              <w:t>hyscial</w:t>
            </w:r>
            <w:r>
              <w:rPr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/>
                <w:b w:val="0"/>
                <w:bCs/>
                <w:sz w:val="21"/>
                <w:szCs w:val="21"/>
              </w:rPr>
              <w:t>and</w:t>
            </w:r>
            <w:r>
              <w:rPr>
                <w:b w:val="0"/>
                <w:bCs/>
                <w:sz w:val="21"/>
                <w:szCs w:val="21"/>
              </w:rPr>
              <w:t xml:space="preserve"> C</w:t>
            </w:r>
            <w:r>
              <w:rPr>
                <w:rFonts w:hint="eastAsia"/>
                <w:b w:val="0"/>
                <w:bCs/>
                <w:sz w:val="21"/>
                <w:szCs w:val="21"/>
              </w:rPr>
              <w:t>hemical</w:t>
            </w:r>
            <w:r>
              <w:rPr>
                <w:b w:val="0"/>
                <w:bCs/>
                <w:sz w:val="21"/>
                <w:szCs w:val="21"/>
              </w:rPr>
              <w:t xml:space="preserve"> </w:t>
            </w:r>
            <w:r w:rsidR="00092E43">
              <w:rPr>
                <w:b w:val="0"/>
                <w:bCs/>
                <w:sz w:val="21"/>
                <w:szCs w:val="21"/>
              </w:rPr>
              <w:t>S</w:t>
            </w:r>
            <w:r w:rsidR="00092E43">
              <w:rPr>
                <w:rFonts w:hint="eastAsia"/>
                <w:b w:val="0"/>
                <w:bCs/>
                <w:sz w:val="21"/>
                <w:szCs w:val="21"/>
              </w:rPr>
              <w:t>up</w:t>
            </w:r>
            <w:r w:rsidR="00092E43">
              <w:rPr>
                <w:b w:val="0"/>
                <w:bCs/>
                <w:sz w:val="21"/>
                <w:szCs w:val="21"/>
              </w:rPr>
              <w:t>ervisor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67B9060A" w14:textId="77777777" w:rsidR="00F83CA0" w:rsidRDefault="00F83CA0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40299FC0" w14:textId="77777777" w:rsidR="00F83CA0" w:rsidRDefault="00F83CA0" w:rsidP="00F83CA0">
            <w:pPr>
              <w:pStyle w:val="Table1"/>
              <w:rPr>
                <w:color w:val="000000" w:themeColor="text1"/>
              </w:rPr>
            </w:pPr>
          </w:p>
        </w:tc>
      </w:tr>
      <w:tr w:rsidR="007113D4" w14:paraId="6AF71CCA" w14:textId="77777777" w:rsidTr="00F83CA0">
        <w:trPr>
          <w:trHeight w:hRule="exact" w:val="833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60D94473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A23EAAA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陈华亚</w:t>
            </w:r>
          </w:p>
          <w:p w14:paraId="1EEE2B0A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Chen</w:t>
            </w:r>
            <w:r>
              <w:rPr>
                <w:color w:val="000000" w:themeColor="text1"/>
              </w:rPr>
              <w:t xml:space="preserve"> Hua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1F5E9B6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Q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>C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>负责人</w:t>
            </w:r>
          </w:p>
          <w:p w14:paraId="4213C51B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QC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0B7D7C6C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81AE604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</w:tr>
      <w:tr w:rsidR="007113D4" w14:paraId="0CCF238E" w14:textId="77777777" w:rsidTr="00F83CA0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25185C75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29FBDB6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赖庆秋</w:t>
            </w:r>
            <w:proofErr w:type="gramEnd"/>
          </w:p>
          <w:p w14:paraId="353DB45A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Lai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B3CB43E" w14:textId="77777777" w:rsidR="007113D4" w:rsidRDefault="007113D4" w:rsidP="00F83CA0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质量保证专员</w:t>
            </w:r>
          </w:p>
          <w:p w14:paraId="02DB764F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QA Specialist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385668A0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5F8973E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</w:tr>
      <w:tr w:rsidR="007113D4" w14:paraId="1842B93E" w14:textId="77777777" w:rsidTr="00F83CA0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0193C5FF" w14:textId="77777777" w:rsidR="007113D4" w:rsidRDefault="007113D4" w:rsidP="00F83CA0">
            <w:pPr>
              <w:pStyle w:val="Table1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批准人</w:t>
            </w:r>
          </w:p>
          <w:p w14:paraId="1D1F7F16" w14:textId="77777777" w:rsidR="007113D4" w:rsidRDefault="007113D4" w:rsidP="00F83CA0">
            <w:pPr>
              <w:pStyle w:val="Table1"/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C5B325A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卢志坚</w:t>
            </w:r>
          </w:p>
          <w:p w14:paraId="31A7975A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color w:val="000000" w:themeColor="text1"/>
                <w:sz w:val="21"/>
                <w:szCs w:val="21"/>
              </w:rPr>
              <w:t>Lu</w:t>
            </w:r>
            <w:r>
              <w:rPr>
                <w:b w:val="0"/>
                <w:bCs/>
                <w:color w:val="000000" w:themeColor="text1"/>
                <w:sz w:val="21"/>
                <w:szCs w:val="21"/>
              </w:rPr>
              <w:t xml:space="preserve"> Zhijian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5662207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质量负责人</w:t>
            </w:r>
          </w:p>
          <w:p w14:paraId="3A342136" w14:textId="77777777" w:rsidR="007113D4" w:rsidRDefault="007113D4" w:rsidP="00F83CA0">
            <w:pPr>
              <w:pStyle w:val="affff6"/>
              <w:spacing w:line="240" w:lineRule="auto"/>
              <w:ind w:left="0" w:firstLine="0"/>
              <w:jc w:val="left"/>
              <w:rPr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b w:val="0"/>
                <w:bCs/>
                <w:color w:val="000000" w:themeColor="text1"/>
                <w:sz w:val="21"/>
                <w:szCs w:val="21"/>
              </w:rPr>
              <w:t>Quality Head</w:t>
            </w:r>
          </w:p>
        </w:tc>
        <w:tc>
          <w:tcPr>
            <w:tcW w:w="1839" w:type="dxa"/>
            <w:shd w:val="clear" w:color="auto" w:fill="FFFFFF" w:themeFill="background1"/>
            <w:vAlign w:val="center"/>
          </w:tcPr>
          <w:p w14:paraId="7CEAF712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5D15614D" w14:textId="77777777" w:rsidR="007113D4" w:rsidRDefault="007113D4" w:rsidP="00F83CA0">
            <w:pPr>
              <w:pStyle w:val="Table1"/>
              <w:rPr>
                <w:color w:val="000000" w:themeColor="text1"/>
              </w:rPr>
            </w:pPr>
          </w:p>
        </w:tc>
      </w:tr>
    </w:tbl>
    <w:p w14:paraId="63664E1B" w14:textId="77777777" w:rsidR="005111E0" w:rsidRPr="009F65B7" w:rsidRDefault="005111E0" w:rsidP="005111E0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66CF54D2" w14:textId="77777777" w:rsidR="005111E0" w:rsidRPr="009F65B7" w:rsidRDefault="005111E0" w:rsidP="005111E0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9F65B7">
        <w:rPr>
          <w:rFonts w:ascii="Arial" w:eastAsia="楷体" w:hAnsi="Arial" w:cs="Arial"/>
          <w:b/>
        </w:rPr>
        <w:t>颁发和分发部门</w:t>
      </w:r>
      <w:proofErr w:type="spellEnd"/>
      <w:r w:rsidRPr="009F65B7">
        <w:rPr>
          <w:rFonts w:ascii="Arial" w:eastAsia="楷体" w:hAnsi="Arial" w:cs="Arial"/>
          <w:b/>
          <w:lang w:eastAsia="zh-CN"/>
        </w:rPr>
        <w:t xml:space="preserve"> Di</w:t>
      </w:r>
      <w:r w:rsidRPr="009F65B7">
        <w:rPr>
          <w:rFonts w:ascii="Arial" w:eastAsia="楷体" w:hAnsi="Arial" w:cs="Arial"/>
          <w:b/>
        </w:rPr>
        <w:t xml:space="preserve">stribution </w:t>
      </w:r>
      <w:r w:rsidRPr="009F65B7">
        <w:rPr>
          <w:rFonts w:ascii="Arial" w:eastAsia="楷体" w:hAnsi="Arial" w:cs="Arial"/>
          <w:b/>
          <w:lang w:eastAsia="zh-CN"/>
        </w:rPr>
        <w:t>&amp;</w:t>
      </w:r>
      <w:r w:rsidRPr="009F65B7">
        <w:rPr>
          <w:rFonts w:ascii="Arial" w:eastAsia="楷体" w:hAnsi="Arial" w:cs="Arial"/>
          <w:b/>
        </w:rPr>
        <w:t xml:space="preserve"> </w:t>
      </w:r>
      <w:r w:rsidRPr="009F65B7">
        <w:rPr>
          <w:rFonts w:ascii="Arial" w:eastAsia="楷体" w:hAnsi="Arial" w:cs="Arial"/>
          <w:b/>
          <w:lang w:eastAsia="zh-CN"/>
        </w:rPr>
        <w:t>Receiving</w:t>
      </w:r>
      <w:r w:rsidRPr="009F65B7">
        <w:rPr>
          <w:rFonts w:ascii="Arial" w:eastAsia="楷体" w:hAnsi="Arial" w:cs="Arial"/>
          <w:b/>
        </w:rPr>
        <w:t xml:space="preserve"> Dept. </w:t>
      </w:r>
    </w:p>
    <w:p w14:paraId="3AF5F586" w14:textId="77777777" w:rsidR="005111E0" w:rsidRPr="009F65B7" w:rsidRDefault="005111E0" w:rsidP="005111E0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9F65B7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Pr="009F65B7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9F65B7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9F65B7"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08D8EB7A" w14:textId="77777777" w:rsidR="005111E0" w:rsidRPr="009F65B7" w:rsidRDefault="005111E0" w:rsidP="005111E0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9F65B7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Pr="009F65B7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9F65B7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9F65B7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F83CA0" w14:paraId="1574A6C8" w14:textId="77777777" w:rsidTr="00F83CA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30559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637100B8" w14:textId="77777777" w:rsidR="00F83CA0" w:rsidRDefault="00F83CA0" w:rsidP="00F83CA0">
            <w:pPr>
              <w:pStyle w:val="Table1"/>
              <w:jc w:val="center"/>
            </w:pPr>
            <w:r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1358770" w14:textId="672F8CBD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997913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03C6C040" w14:textId="77777777" w:rsidR="00F83CA0" w:rsidRDefault="00F83CA0" w:rsidP="00F83CA0">
            <w:pPr>
              <w:pStyle w:val="Table1"/>
              <w:jc w:val="center"/>
            </w:pPr>
            <w:r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AC9F6F1" w14:textId="70264AA2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137563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528B17ED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21CB72" w14:textId="410C19CE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86A0EA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4BD81C4E" w14:textId="77777777" w:rsidR="00F83CA0" w:rsidRDefault="00F83CA0" w:rsidP="00F83CA0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CC2BA5F" w14:textId="2B272B3E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83CA0" w14:paraId="09B9E53A" w14:textId="77777777" w:rsidTr="00F83CA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2EF915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20167DD6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9E6411A" w14:textId="47889B4B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5C4B6D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3CC66B4A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30ED5CB" w14:textId="6CA2817E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2C9368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481FBB45" w14:textId="77777777" w:rsidR="00F83CA0" w:rsidRDefault="00F83CA0" w:rsidP="00F83CA0">
            <w:pPr>
              <w:pStyle w:val="Table1"/>
              <w:jc w:val="center"/>
            </w:pPr>
            <w:r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46032A4" w14:textId="17DF6F4D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83789E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环境、健康与安全部</w:t>
            </w:r>
          </w:p>
          <w:p w14:paraId="43B74AB2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9B96DE5" w14:textId="305C8752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83CA0" w14:paraId="56712BFC" w14:textId="77777777" w:rsidTr="00F83CA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9B9F4A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5C3A9CB8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F9B1995" w14:textId="499DD135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3141B3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58B217F7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4E3174" w14:textId="4CF08BEC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CBF700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10CF75E6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1EAA331" w14:textId="70C9F099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34FD7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459AB80F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93F6D5" w14:textId="2860BBE5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83CA0" w14:paraId="59EC0DB4" w14:textId="77777777" w:rsidTr="00F83CA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B13DE2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009FF10E" w14:textId="77777777" w:rsidR="00F83CA0" w:rsidRDefault="00F83CA0" w:rsidP="00F83CA0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2EF536C" w14:textId="4A025EDD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600598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38C34F67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7CA06F0" w14:textId="3C0BA80D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78F62F" w14:textId="77777777" w:rsidR="00F83CA0" w:rsidRDefault="00F83CA0" w:rsidP="00F83CA0">
            <w:pPr>
              <w:pStyle w:val="Table1"/>
              <w:jc w:val="center"/>
            </w:pPr>
            <w:r>
              <w:t>人</w:t>
            </w:r>
            <w:r>
              <w:rPr>
                <w:rFonts w:hint="eastAsia"/>
              </w:rPr>
              <w:t>力资源</w:t>
            </w:r>
            <w:r>
              <w:t>部</w:t>
            </w:r>
          </w:p>
          <w:p w14:paraId="2789507A" w14:textId="77777777" w:rsidR="00F83CA0" w:rsidRDefault="00F83CA0" w:rsidP="00F83CA0">
            <w:pPr>
              <w:pStyle w:val="Table1"/>
              <w:jc w:val="center"/>
            </w:pPr>
            <w:r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E12545" w14:textId="30580607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FB6D0" w14:textId="77777777" w:rsidR="00F83CA0" w:rsidRDefault="00F83CA0" w:rsidP="00F83CA0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>
              <w:t>部</w:t>
            </w:r>
          </w:p>
          <w:p w14:paraId="4BF50EDF" w14:textId="77777777" w:rsidR="00F83CA0" w:rsidRDefault="00F83CA0" w:rsidP="00F83CA0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3485B87" w14:textId="1FA6474B" w:rsidR="00F83CA0" w:rsidRDefault="00F83CA0" w:rsidP="00F83CA0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1A774CCD" w14:textId="77777777" w:rsidR="005111E0" w:rsidRPr="009F65B7" w:rsidRDefault="005111E0" w:rsidP="00E77B17">
      <w:pPr>
        <w:pStyle w:val="TOC"/>
        <w:jc w:val="left"/>
      </w:pPr>
    </w:p>
    <w:p w14:paraId="04FB11CD" w14:textId="77777777" w:rsidR="005111E0" w:rsidRPr="009F65B7" w:rsidRDefault="005111E0">
      <w:pPr>
        <w:rPr>
          <w:rFonts w:ascii="Arial" w:eastAsia="楷体" w:hAnsi="Arial" w:cs="Arial"/>
        </w:rPr>
        <w:sectPr w:rsidR="005111E0" w:rsidRPr="009F65B7" w:rsidSect="00EC57C5">
          <w:headerReference w:type="default" r:id="rId9"/>
          <w:footerReference w:type="default" r:id="rId10"/>
          <w:headerReference w:type="first" r:id="rId11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docGrid w:linePitch="326"/>
        </w:sectPr>
      </w:pPr>
      <w:r w:rsidRPr="009F65B7">
        <w:rPr>
          <w:rFonts w:ascii="Arial" w:eastAsia="楷体" w:hAnsi="Arial" w:cs="Arial"/>
        </w:rPr>
        <w:br w:type="page"/>
      </w:r>
    </w:p>
    <w:p w14:paraId="1545E875" w14:textId="1C633AE8" w:rsidR="00E77B17" w:rsidRDefault="00E77B17">
      <w:pPr>
        <w:rPr>
          <w:rFonts w:ascii="Arial" w:eastAsia="楷体" w:hAnsi="Arial" w:cs="Arial"/>
          <w:b/>
          <w:noProof/>
          <w:sz w:val="22"/>
          <w:lang w:val="en-GB" w:eastAsia="zh-CN"/>
        </w:r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5517F4" w14:textId="6DCA1C07" w:rsidR="00674AA7" w:rsidRPr="009F65B7" w:rsidRDefault="00674AA7" w:rsidP="002B2A78">
          <w:pPr>
            <w:pStyle w:val="TOC"/>
          </w:pPr>
          <w:r w:rsidRPr="009F65B7">
            <w:t>目录</w:t>
          </w:r>
        </w:p>
        <w:p w14:paraId="3684AABB" w14:textId="77777777" w:rsidR="00674AA7" w:rsidRPr="009F65B7" w:rsidRDefault="00674AA7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9F65B7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1A969F87" w14:textId="77777777" w:rsidR="00674AA7" w:rsidRPr="009F65B7" w:rsidRDefault="00674AA7" w:rsidP="00AC0781">
          <w:pPr>
            <w:pStyle w:val="TOC2"/>
          </w:pPr>
        </w:p>
        <w:p w14:paraId="0D52BECD" w14:textId="66E2A7D7" w:rsidR="0066376D" w:rsidRDefault="00B45CAC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r w:rsidRPr="009F65B7">
            <w:fldChar w:fldCharType="begin"/>
          </w:r>
          <w:r w:rsidRPr="009F65B7">
            <w:instrText xml:space="preserve"> TOC \o "1-3" \h \z \u </w:instrText>
          </w:r>
          <w:r w:rsidRPr="009F65B7">
            <w:fldChar w:fldCharType="separate"/>
          </w:r>
          <w:hyperlink w:anchor="_Toc201248527" w:history="1">
            <w:r w:rsidR="0066376D" w:rsidRPr="0084071F">
              <w:rPr>
                <w:rStyle w:val="afffb"/>
              </w:rPr>
              <w:t>1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目的</w:t>
            </w:r>
            <w:r w:rsidR="0066376D" w:rsidRPr="0084071F">
              <w:rPr>
                <w:rStyle w:val="afffb"/>
              </w:rPr>
              <w:t>Purpose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_Toc201248527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4</w:t>
            </w:r>
            <w:r w:rsidR="0066376D">
              <w:rPr>
                <w:webHidden/>
              </w:rPr>
              <w:fldChar w:fldCharType="end"/>
            </w:r>
          </w:hyperlink>
        </w:p>
        <w:p w14:paraId="3A6E6CB4" w14:textId="1CC8F43C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28" w:history="1">
            <w:r w:rsidR="0066376D" w:rsidRPr="0084071F">
              <w:rPr>
                <w:rStyle w:val="afffb"/>
              </w:rPr>
              <w:t>2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范围</w:t>
            </w:r>
            <w:r w:rsidR="0066376D" w:rsidRPr="0084071F">
              <w:rPr>
                <w:rStyle w:val="afffb"/>
              </w:rPr>
              <w:t>Scope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_Toc201248528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4</w:t>
            </w:r>
            <w:r w:rsidR="0066376D">
              <w:rPr>
                <w:webHidden/>
              </w:rPr>
              <w:fldChar w:fldCharType="end"/>
            </w:r>
          </w:hyperlink>
        </w:p>
        <w:p w14:paraId="394D1201" w14:textId="4193A96A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29" w:history="1">
            <w:r w:rsidR="0066376D" w:rsidRPr="0084071F">
              <w:rPr>
                <w:rStyle w:val="afffb"/>
              </w:rPr>
              <w:t>3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定义与缩写</w:t>
            </w:r>
            <w:r w:rsidR="0066376D" w:rsidRPr="0084071F">
              <w:rPr>
                <w:rStyle w:val="afffb"/>
              </w:rPr>
              <w:t>Definitions and Abbreviations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_Toc201248529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4</w:t>
            </w:r>
            <w:r w:rsidR="0066376D">
              <w:rPr>
                <w:webHidden/>
              </w:rPr>
              <w:fldChar w:fldCharType="end"/>
            </w:r>
          </w:hyperlink>
        </w:p>
        <w:p w14:paraId="5CB87752" w14:textId="7BF3E173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0" w:history="1">
            <w:r w:rsidR="0066376D" w:rsidRPr="0084071F">
              <w:rPr>
                <w:rStyle w:val="afffb"/>
              </w:rPr>
              <w:t>4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程序</w:t>
            </w:r>
            <w:r w:rsidR="0066376D" w:rsidRPr="0084071F">
              <w:rPr>
                <w:rStyle w:val="afffb"/>
              </w:rPr>
              <w:t>Procedures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_Toc201248530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4</w:t>
            </w:r>
            <w:r w:rsidR="0066376D">
              <w:rPr>
                <w:webHidden/>
              </w:rPr>
              <w:fldChar w:fldCharType="end"/>
            </w:r>
          </w:hyperlink>
        </w:p>
        <w:p w14:paraId="2BC65F27" w14:textId="56654DEE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1" w:history="1">
            <w:r w:rsidR="0066376D" w:rsidRPr="0084071F">
              <w:rPr>
                <w:rStyle w:val="afffb"/>
              </w:rPr>
              <w:t>4.1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实验原理</w:t>
            </w:r>
            <w:r w:rsidR="0066376D" w:rsidRPr="0084071F">
              <w:rPr>
                <w:rStyle w:val="afffb"/>
              </w:rPr>
              <w:t>Experimental Principles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_Toc201248531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4</w:t>
            </w:r>
            <w:r w:rsidR="0066376D">
              <w:rPr>
                <w:webHidden/>
              </w:rPr>
              <w:fldChar w:fldCharType="end"/>
            </w:r>
          </w:hyperlink>
        </w:p>
        <w:p w14:paraId="743D3741" w14:textId="1C07C768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2" w:history="1">
            <w:r w:rsidR="0066376D" w:rsidRPr="0084071F">
              <w:rPr>
                <w:rStyle w:val="afffb"/>
              </w:rPr>
              <w:t>4.2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实验材料</w:t>
            </w:r>
            <w:r w:rsidR="0066376D" w:rsidRPr="0084071F">
              <w:rPr>
                <w:rStyle w:val="afffb"/>
              </w:rPr>
              <w:t>Experimental Materials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_Toc201248532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4</w:t>
            </w:r>
            <w:r w:rsidR="0066376D">
              <w:rPr>
                <w:webHidden/>
              </w:rPr>
              <w:fldChar w:fldCharType="end"/>
            </w:r>
          </w:hyperlink>
        </w:p>
        <w:p w14:paraId="6B7D9B84" w14:textId="384E1861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3" w:history="1">
            <w:r w:rsidR="0066376D" w:rsidRPr="0084071F">
              <w:rPr>
                <w:rStyle w:val="afffb"/>
              </w:rPr>
              <w:t>4.3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溶液配制</w:t>
            </w:r>
            <w:r w:rsidR="0066376D" w:rsidRPr="0084071F">
              <w:rPr>
                <w:rStyle w:val="afffb"/>
              </w:rPr>
              <w:t>Test Solution Preparation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_Toc201248533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5</w:t>
            </w:r>
            <w:r w:rsidR="0066376D">
              <w:rPr>
                <w:webHidden/>
              </w:rPr>
              <w:fldChar w:fldCharType="end"/>
            </w:r>
          </w:hyperlink>
        </w:p>
        <w:p w14:paraId="4CC40E2A" w14:textId="49D491B4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4" w:history="1">
            <w:r w:rsidR="0066376D" w:rsidRPr="0084071F">
              <w:rPr>
                <w:rStyle w:val="afffb"/>
                <w:bCs/>
              </w:rPr>
              <w:t>4.4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  <w:bCs/>
              </w:rPr>
              <w:t>样品处理</w:t>
            </w:r>
            <w:r w:rsidR="0066376D" w:rsidRPr="0084071F">
              <w:rPr>
                <w:rStyle w:val="afffb"/>
                <w:bCs/>
              </w:rPr>
              <w:t>Sample Preparation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_Toc201248534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7</w:t>
            </w:r>
            <w:r w:rsidR="0066376D">
              <w:rPr>
                <w:webHidden/>
              </w:rPr>
              <w:fldChar w:fldCharType="end"/>
            </w:r>
          </w:hyperlink>
        </w:p>
        <w:p w14:paraId="18603ACD" w14:textId="24FE2A19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5" w:history="1">
            <w:r w:rsidR="0066376D" w:rsidRPr="0084071F">
              <w:rPr>
                <w:rStyle w:val="afffb"/>
              </w:rPr>
              <w:t>4.5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操作步骤</w:t>
            </w:r>
            <w:r w:rsidR="0066376D" w:rsidRPr="0084071F">
              <w:rPr>
                <w:rStyle w:val="afffb"/>
              </w:rPr>
              <w:t>Operating Procedures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_Toc201248535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7</w:t>
            </w:r>
            <w:r w:rsidR="0066376D">
              <w:rPr>
                <w:webHidden/>
              </w:rPr>
              <w:fldChar w:fldCharType="end"/>
            </w:r>
          </w:hyperlink>
        </w:p>
        <w:p w14:paraId="3EBC8046" w14:textId="1F8477D2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6" w:history="1">
            <w:r w:rsidR="0066376D" w:rsidRPr="0084071F">
              <w:rPr>
                <w:rStyle w:val="afffb"/>
              </w:rPr>
              <w:t>4.6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数据处理</w:t>
            </w:r>
            <w:r w:rsidR="0066376D" w:rsidRPr="0084071F">
              <w:rPr>
                <w:rStyle w:val="afffb"/>
              </w:rPr>
              <w:t>Data Processing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_Toc201248536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8</w:t>
            </w:r>
            <w:r w:rsidR="0066376D">
              <w:rPr>
                <w:webHidden/>
              </w:rPr>
              <w:fldChar w:fldCharType="end"/>
            </w:r>
          </w:hyperlink>
        </w:p>
        <w:p w14:paraId="6091C0F0" w14:textId="3C789ACF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7" w:history="1">
            <w:r w:rsidR="0066376D" w:rsidRPr="0084071F">
              <w:rPr>
                <w:rStyle w:val="afffb"/>
              </w:rPr>
              <w:t>4.7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计算</w:t>
            </w:r>
            <w:r w:rsidR="0066376D" w:rsidRPr="0084071F">
              <w:rPr>
                <w:rStyle w:val="afffb"/>
              </w:rPr>
              <w:t>Calculate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_Toc201248537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9</w:t>
            </w:r>
            <w:r w:rsidR="0066376D">
              <w:rPr>
                <w:webHidden/>
              </w:rPr>
              <w:fldChar w:fldCharType="end"/>
            </w:r>
          </w:hyperlink>
        </w:p>
        <w:p w14:paraId="52A3AA47" w14:textId="07EB84AB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8" w:history="1">
            <w:r w:rsidR="0066376D" w:rsidRPr="0084071F">
              <w:rPr>
                <w:rStyle w:val="afffb"/>
                <w:bCs/>
              </w:rPr>
              <w:t>4.8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反应线圈清洗</w:t>
            </w:r>
            <w:r w:rsidR="0066376D" w:rsidRPr="0084071F">
              <w:rPr>
                <w:rStyle w:val="afffb"/>
                <w:bCs/>
              </w:rPr>
              <w:t>及保存</w:t>
            </w:r>
            <w:r w:rsidR="0066376D" w:rsidRPr="0084071F">
              <w:rPr>
                <w:rStyle w:val="afffb"/>
                <w:bCs/>
              </w:rPr>
              <w:t>Reaction Coil Cleaning</w:t>
            </w:r>
            <w:r w:rsidR="0066376D" w:rsidRPr="0084071F">
              <w:rPr>
                <w:rStyle w:val="afffb"/>
                <w:bCs/>
              </w:rPr>
              <w:t>＆</w:t>
            </w:r>
            <w:r w:rsidR="0066376D" w:rsidRPr="0084071F">
              <w:rPr>
                <w:rStyle w:val="afffb"/>
                <w:bCs/>
              </w:rPr>
              <w:t>Preservation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_Toc201248538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9</w:t>
            </w:r>
            <w:r w:rsidR="0066376D">
              <w:rPr>
                <w:webHidden/>
              </w:rPr>
              <w:fldChar w:fldCharType="end"/>
            </w:r>
          </w:hyperlink>
        </w:p>
        <w:p w14:paraId="6BC83FA1" w14:textId="320D79F3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39" w:history="1">
            <w:r w:rsidR="0066376D" w:rsidRPr="0084071F">
              <w:rPr>
                <w:rStyle w:val="afffb"/>
                <w:lang w:val="en-US"/>
              </w:rPr>
              <w:t>4.9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  <w:lang w:val="en-US"/>
              </w:rPr>
              <w:t>仪器系统清洗及保存</w:t>
            </w:r>
            <w:r w:rsidR="0066376D" w:rsidRPr="0084071F">
              <w:rPr>
                <w:rStyle w:val="afffb"/>
                <w:bCs/>
              </w:rPr>
              <w:t>Instrument System Cleaning</w:t>
            </w:r>
            <w:r w:rsidR="0066376D" w:rsidRPr="0084071F">
              <w:rPr>
                <w:rStyle w:val="afffb"/>
                <w:bCs/>
              </w:rPr>
              <w:t>＆</w:t>
            </w:r>
            <w:r w:rsidR="0066376D" w:rsidRPr="0084071F">
              <w:rPr>
                <w:rStyle w:val="afffb"/>
                <w:bCs/>
              </w:rPr>
              <w:t>Preservation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_Toc201248539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9</w:t>
            </w:r>
            <w:r w:rsidR="0066376D">
              <w:rPr>
                <w:webHidden/>
              </w:rPr>
              <w:fldChar w:fldCharType="end"/>
            </w:r>
          </w:hyperlink>
        </w:p>
        <w:p w14:paraId="7C3DFB85" w14:textId="551F622C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0" w:history="1">
            <w:r w:rsidR="0066376D" w:rsidRPr="0084071F">
              <w:rPr>
                <w:rStyle w:val="afffb"/>
                <w:lang w:val="en-US"/>
              </w:rPr>
              <w:t>4.10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系统适用性试验</w:t>
            </w:r>
            <w:r w:rsidR="0066376D" w:rsidRPr="0084071F">
              <w:rPr>
                <w:rStyle w:val="afffb"/>
              </w:rPr>
              <w:t>System Suitability Test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_Toc201248540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10</w:t>
            </w:r>
            <w:r w:rsidR="0066376D">
              <w:rPr>
                <w:webHidden/>
              </w:rPr>
              <w:fldChar w:fldCharType="end"/>
            </w:r>
          </w:hyperlink>
        </w:p>
        <w:p w14:paraId="70E71D37" w14:textId="0460015D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1" w:history="1">
            <w:r w:rsidR="0066376D" w:rsidRPr="0084071F">
              <w:rPr>
                <w:rStyle w:val="afffb"/>
              </w:rPr>
              <w:t>4.11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可接受标准</w:t>
            </w:r>
            <w:r w:rsidR="0066376D" w:rsidRPr="0084071F">
              <w:rPr>
                <w:rStyle w:val="afffb"/>
              </w:rPr>
              <w:t>Acceptable Standard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_Toc201248541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10</w:t>
            </w:r>
            <w:r w:rsidR="0066376D">
              <w:rPr>
                <w:webHidden/>
              </w:rPr>
              <w:fldChar w:fldCharType="end"/>
            </w:r>
          </w:hyperlink>
        </w:p>
        <w:p w14:paraId="6D58C994" w14:textId="622D8AA1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2" w:history="1">
            <w:r w:rsidR="0066376D" w:rsidRPr="0084071F">
              <w:rPr>
                <w:rStyle w:val="afffb"/>
              </w:rPr>
              <w:t>5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职责</w:t>
            </w:r>
            <w:r w:rsidR="0066376D" w:rsidRPr="0084071F">
              <w:rPr>
                <w:rStyle w:val="afffb"/>
              </w:rPr>
              <w:t>Responsibilities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_Toc201248542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11</w:t>
            </w:r>
            <w:r w:rsidR="0066376D">
              <w:rPr>
                <w:webHidden/>
              </w:rPr>
              <w:fldChar w:fldCharType="end"/>
            </w:r>
          </w:hyperlink>
        </w:p>
        <w:p w14:paraId="023A23B0" w14:textId="5205850D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3" w:history="1">
            <w:r w:rsidR="0066376D" w:rsidRPr="0084071F">
              <w:rPr>
                <w:rStyle w:val="afffb"/>
              </w:rPr>
              <w:t>5.1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质量控制部</w:t>
            </w:r>
            <w:r w:rsidR="0066376D" w:rsidRPr="0084071F">
              <w:rPr>
                <w:rStyle w:val="afffb"/>
              </w:rPr>
              <w:t>QC Dept.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_Toc201248543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11</w:t>
            </w:r>
            <w:r w:rsidR="0066376D">
              <w:rPr>
                <w:webHidden/>
              </w:rPr>
              <w:fldChar w:fldCharType="end"/>
            </w:r>
          </w:hyperlink>
        </w:p>
        <w:p w14:paraId="0B77C03A" w14:textId="382D6EB5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4" w:history="1">
            <w:r w:rsidR="0066376D" w:rsidRPr="0084071F">
              <w:rPr>
                <w:rStyle w:val="afffb"/>
              </w:rPr>
              <w:t>5.2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质量保证部</w:t>
            </w:r>
            <w:r w:rsidR="0066376D" w:rsidRPr="0084071F">
              <w:rPr>
                <w:rStyle w:val="afffb"/>
              </w:rPr>
              <w:t>QA Dept.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_Toc201248544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11</w:t>
            </w:r>
            <w:r w:rsidR="0066376D">
              <w:rPr>
                <w:webHidden/>
              </w:rPr>
              <w:fldChar w:fldCharType="end"/>
            </w:r>
          </w:hyperlink>
        </w:p>
        <w:p w14:paraId="0C1627C6" w14:textId="441BA898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5" w:history="1">
            <w:r w:rsidR="0066376D" w:rsidRPr="0084071F">
              <w:rPr>
                <w:rStyle w:val="afffb"/>
              </w:rPr>
              <w:t>6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相关文件</w:t>
            </w:r>
            <w:r w:rsidR="0066376D" w:rsidRPr="0084071F">
              <w:rPr>
                <w:rStyle w:val="afffb"/>
              </w:rPr>
              <w:t>Relevant Documents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_Toc201248545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11</w:t>
            </w:r>
            <w:r w:rsidR="0066376D">
              <w:rPr>
                <w:webHidden/>
              </w:rPr>
              <w:fldChar w:fldCharType="end"/>
            </w:r>
          </w:hyperlink>
        </w:p>
        <w:p w14:paraId="490091F7" w14:textId="184B82E2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6" w:history="1">
            <w:r w:rsidR="0066376D" w:rsidRPr="0084071F">
              <w:rPr>
                <w:rStyle w:val="afffb"/>
              </w:rPr>
              <w:t>6.1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参考文件</w:t>
            </w:r>
            <w:r w:rsidR="0066376D" w:rsidRPr="0084071F">
              <w:rPr>
                <w:rStyle w:val="afffb"/>
              </w:rPr>
              <w:t>Reference Documents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_Toc201248546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11</w:t>
            </w:r>
            <w:r w:rsidR="0066376D">
              <w:rPr>
                <w:webHidden/>
              </w:rPr>
              <w:fldChar w:fldCharType="end"/>
            </w:r>
          </w:hyperlink>
        </w:p>
        <w:p w14:paraId="35EC8069" w14:textId="16360E48" w:rsidR="0066376D" w:rsidRDefault="00CE7F87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7" w:history="1">
            <w:r w:rsidR="0066376D" w:rsidRPr="0084071F">
              <w:rPr>
                <w:rStyle w:val="afffb"/>
              </w:rPr>
              <w:t>6.2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关联文件</w:t>
            </w:r>
            <w:r w:rsidR="0066376D" w:rsidRPr="0084071F">
              <w:rPr>
                <w:rStyle w:val="afffb"/>
              </w:rPr>
              <w:t>Related Documents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_Toc201248547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11</w:t>
            </w:r>
            <w:r w:rsidR="0066376D">
              <w:rPr>
                <w:webHidden/>
              </w:rPr>
              <w:fldChar w:fldCharType="end"/>
            </w:r>
          </w:hyperlink>
        </w:p>
        <w:p w14:paraId="4D06FA42" w14:textId="7EEE49FD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8" w:history="1">
            <w:r w:rsidR="0066376D" w:rsidRPr="0084071F">
              <w:rPr>
                <w:rStyle w:val="afffb"/>
              </w:rPr>
              <w:t>7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附件</w:t>
            </w:r>
            <w:r w:rsidR="0066376D" w:rsidRPr="0084071F">
              <w:rPr>
                <w:rStyle w:val="afffb"/>
              </w:rPr>
              <w:t>Annexes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_Toc201248548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11</w:t>
            </w:r>
            <w:r w:rsidR="0066376D">
              <w:rPr>
                <w:webHidden/>
              </w:rPr>
              <w:fldChar w:fldCharType="end"/>
            </w:r>
          </w:hyperlink>
        </w:p>
        <w:p w14:paraId="1FBBA612" w14:textId="7C321F2E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49" w:history="1">
            <w:r w:rsidR="0066376D" w:rsidRPr="0084071F">
              <w:rPr>
                <w:rStyle w:val="afffb"/>
              </w:rPr>
              <w:t>8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培训需求</w:t>
            </w:r>
            <w:r w:rsidR="0066376D" w:rsidRPr="0084071F">
              <w:rPr>
                <w:rStyle w:val="afffb"/>
              </w:rPr>
              <w:t>Training Requirements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_Toc201248549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11</w:t>
            </w:r>
            <w:r w:rsidR="0066376D">
              <w:rPr>
                <w:webHidden/>
              </w:rPr>
              <w:fldChar w:fldCharType="end"/>
            </w:r>
          </w:hyperlink>
        </w:p>
        <w:p w14:paraId="7CDED02F" w14:textId="4026C85F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50" w:history="1">
            <w:r w:rsidR="0066376D" w:rsidRPr="0084071F">
              <w:rPr>
                <w:rStyle w:val="afffb"/>
              </w:rPr>
              <w:t>9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环境、健康及安全要求</w:t>
            </w:r>
            <w:r w:rsidR="0066376D" w:rsidRPr="0084071F">
              <w:rPr>
                <w:rStyle w:val="afffb"/>
              </w:rPr>
              <w:t>EHS Requirements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_Toc201248550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12</w:t>
            </w:r>
            <w:r w:rsidR="0066376D">
              <w:rPr>
                <w:webHidden/>
              </w:rPr>
              <w:fldChar w:fldCharType="end"/>
            </w:r>
          </w:hyperlink>
        </w:p>
        <w:p w14:paraId="0AE59E81" w14:textId="44D52580" w:rsidR="0066376D" w:rsidRDefault="00CE7F8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201248551" w:history="1">
            <w:r w:rsidR="0066376D" w:rsidRPr="0084071F">
              <w:rPr>
                <w:rStyle w:val="afffb"/>
              </w:rPr>
              <w:t>10</w:t>
            </w:r>
            <w:r w:rsidR="0066376D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66376D" w:rsidRPr="0084071F">
              <w:rPr>
                <w:rStyle w:val="afffb"/>
              </w:rPr>
              <w:t>文档历史</w:t>
            </w:r>
            <w:r w:rsidR="0066376D" w:rsidRPr="0084071F">
              <w:rPr>
                <w:rStyle w:val="afffb"/>
              </w:rPr>
              <w:t>Document History</w:t>
            </w:r>
            <w:r w:rsidR="0066376D">
              <w:rPr>
                <w:webHidden/>
              </w:rPr>
              <w:tab/>
            </w:r>
            <w:r w:rsidR="0066376D">
              <w:rPr>
                <w:webHidden/>
              </w:rPr>
              <w:fldChar w:fldCharType="begin"/>
            </w:r>
            <w:r w:rsidR="0066376D">
              <w:rPr>
                <w:webHidden/>
              </w:rPr>
              <w:instrText xml:space="preserve"> PAGEREF _Toc201248551 \h </w:instrText>
            </w:r>
            <w:r w:rsidR="0066376D">
              <w:rPr>
                <w:webHidden/>
              </w:rPr>
            </w:r>
            <w:r w:rsidR="0066376D">
              <w:rPr>
                <w:webHidden/>
              </w:rPr>
              <w:fldChar w:fldCharType="separate"/>
            </w:r>
            <w:r w:rsidR="0066376D">
              <w:rPr>
                <w:webHidden/>
              </w:rPr>
              <w:t>12</w:t>
            </w:r>
            <w:r w:rsidR="0066376D">
              <w:rPr>
                <w:webHidden/>
              </w:rPr>
              <w:fldChar w:fldCharType="end"/>
            </w:r>
          </w:hyperlink>
        </w:p>
        <w:p w14:paraId="01610CFD" w14:textId="394453E1" w:rsidR="00674AA7" w:rsidRPr="009F65B7" w:rsidRDefault="00B45CAC" w:rsidP="002B2A78">
          <w:pPr>
            <w:pStyle w:val="TOC"/>
          </w:pPr>
          <w:r w:rsidRPr="009F65B7">
            <w:fldChar w:fldCharType="end"/>
          </w:r>
        </w:p>
      </w:sdtContent>
    </w:sdt>
    <w:p w14:paraId="033BEA67" w14:textId="77777777" w:rsidR="00A258D7" w:rsidRPr="009F65B7" w:rsidRDefault="00A258D7" w:rsidP="002B2A78">
      <w:pPr>
        <w:pStyle w:val="TOC"/>
      </w:pPr>
    </w:p>
    <w:p w14:paraId="2C9C3681" w14:textId="77777777" w:rsidR="00A258D7" w:rsidRPr="009F65B7" w:rsidRDefault="00A258D7" w:rsidP="002B2A78">
      <w:pPr>
        <w:pStyle w:val="13"/>
      </w:pPr>
      <w:r w:rsidRPr="009F65B7">
        <w:br w:type="page"/>
      </w:r>
    </w:p>
    <w:p w14:paraId="7FE3C3F8" w14:textId="2119565D" w:rsidR="00D00F50" w:rsidRPr="009F65B7" w:rsidRDefault="00B24FEF" w:rsidP="000C1528">
      <w:pPr>
        <w:pStyle w:val="11"/>
      </w:pPr>
      <w:bookmarkStart w:id="5" w:name="_Toc11770186"/>
      <w:bookmarkStart w:id="6" w:name="_Toc15648549"/>
      <w:bookmarkStart w:id="7" w:name="_Toc201248527"/>
      <w:bookmarkEnd w:id="0"/>
      <w:bookmarkEnd w:id="1"/>
      <w:r w:rsidRPr="009F65B7">
        <w:lastRenderedPageBreak/>
        <w:t>目的</w:t>
      </w:r>
      <w:r w:rsidR="00C56659" w:rsidRPr="009F65B7">
        <w:t>Purpose</w:t>
      </w:r>
      <w:bookmarkEnd w:id="5"/>
      <w:bookmarkEnd w:id="6"/>
      <w:bookmarkEnd w:id="7"/>
      <w:r w:rsidRPr="009F65B7">
        <w:t xml:space="preserve"> </w:t>
      </w:r>
    </w:p>
    <w:p w14:paraId="799F81C0" w14:textId="4ACB5810" w:rsidR="009F617E" w:rsidRPr="009F65B7" w:rsidRDefault="00A4660E" w:rsidP="00C34C8E">
      <w:pPr>
        <w:pStyle w:val="1-2"/>
        <w:rPr>
          <w:color w:val="365F91" w:themeColor="accent1" w:themeShade="BF"/>
        </w:rPr>
      </w:pPr>
      <w:r w:rsidRPr="009F65B7">
        <w:t>本文件建立</w:t>
      </w:r>
      <w:r w:rsidRPr="009F65B7">
        <w:t>QC</w:t>
      </w:r>
      <w:r w:rsidRPr="009F65B7">
        <w:t>实验室</w:t>
      </w:r>
      <w:r w:rsidR="00401BD6">
        <w:t>CB1024-1</w:t>
      </w:r>
      <w:r w:rsidR="00C135B7" w:rsidRPr="009F65B7">
        <w:t>样品</w:t>
      </w:r>
      <w:r w:rsidRPr="009F65B7">
        <w:t>聚山梨</w:t>
      </w:r>
      <w:proofErr w:type="gramStart"/>
      <w:r w:rsidRPr="009F65B7">
        <w:t>酯</w:t>
      </w:r>
      <w:proofErr w:type="gramEnd"/>
      <w:r w:rsidRPr="009F65B7">
        <w:t>80</w:t>
      </w:r>
      <w:r w:rsidR="00F83CA0">
        <w:rPr>
          <w:rFonts w:hint="eastAsia"/>
        </w:rPr>
        <w:t>含量检测</w:t>
      </w:r>
      <w:r w:rsidRPr="009F65B7">
        <w:t>标准操作规程，规范检测的过程操作与记录，使操作有章可循。</w:t>
      </w:r>
    </w:p>
    <w:p w14:paraId="28A06574" w14:textId="77777777" w:rsidR="005847F8" w:rsidRPr="009F65B7" w:rsidRDefault="005847F8" w:rsidP="00A01139">
      <w:pPr>
        <w:pStyle w:val="1-2"/>
        <w:rPr>
          <w:color w:val="365F91" w:themeColor="accent1" w:themeShade="BF"/>
        </w:rPr>
      </w:pPr>
    </w:p>
    <w:p w14:paraId="7741AEDD" w14:textId="77777777" w:rsidR="00C567DA" w:rsidRPr="009F65B7" w:rsidRDefault="00B24FEF" w:rsidP="000C1528">
      <w:pPr>
        <w:pStyle w:val="11"/>
      </w:pPr>
      <w:bookmarkStart w:id="8" w:name="_Toc11770187"/>
      <w:bookmarkStart w:id="9" w:name="_Toc15648550"/>
      <w:bookmarkStart w:id="10" w:name="_Toc201248528"/>
      <w:r w:rsidRPr="009F65B7">
        <w:t>范围</w:t>
      </w:r>
      <w:r w:rsidR="00C56659" w:rsidRPr="009F65B7">
        <w:t>Scope</w:t>
      </w:r>
      <w:bookmarkEnd w:id="8"/>
      <w:bookmarkEnd w:id="9"/>
      <w:bookmarkEnd w:id="10"/>
      <w:r w:rsidRPr="009F65B7">
        <w:t xml:space="preserve"> </w:t>
      </w:r>
    </w:p>
    <w:p w14:paraId="5968910C" w14:textId="4EA8A684" w:rsidR="00A042FE" w:rsidRPr="009F65B7" w:rsidRDefault="00A042FE" w:rsidP="00C34C8E">
      <w:pPr>
        <w:pStyle w:val="1-2"/>
      </w:pPr>
      <w:r w:rsidRPr="009F65B7">
        <w:t>本规程适用于</w:t>
      </w:r>
      <w:proofErr w:type="gramStart"/>
      <w:r w:rsidRPr="009F65B7">
        <w:t>佛山汉腾生物</w:t>
      </w:r>
      <w:proofErr w:type="gramEnd"/>
      <w:r w:rsidRPr="009F65B7">
        <w:t>科技有限公司</w:t>
      </w:r>
      <w:r w:rsidRPr="009F65B7">
        <w:t>QC</w:t>
      </w:r>
      <w:r w:rsidRPr="009F65B7">
        <w:t>实验室</w:t>
      </w:r>
      <w:r w:rsidR="00401BD6">
        <w:t>CB1024-1</w:t>
      </w:r>
      <w:r w:rsidRPr="009F65B7">
        <w:t>样品</w:t>
      </w:r>
      <w:r w:rsidR="00885653" w:rsidRPr="009F65B7">
        <w:t>聚山梨</w:t>
      </w:r>
      <w:proofErr w:type="gramStart"/>
      <w:r w:rsidR="00885653" w:rsidRPr="009F65B7">
        <w:t>酯</w:t>
      </w:r>
      <w:proofErr w:type="gramEnd"/>
      <w:r w:rsidR="00885653" w:rsidRPr="009F65B7">
        <w:t>80</w:t>
      </w:r>
      <w:r w:rsidR="00885653" w:rsidRPr="009F65B7">
        <w:t>含量的</w:t>
      </w:r>
      <w:r w:rsidR="00885653">
        <w:t>检测，包括但不</w:t>
      </w:r>
      <w:r w:rsidRPr="009F65B7">
        <w:t>限于</w:t>
      </w:r>
      <w:r w:rsidR="00401BD6">
        <w:rPr>
          <w:rFonts w:hint="eastAsia"/>
        </w:rPr>
        <w:t>中间体、原液及成品</w:t>
      </w:r>
      <w:r w:rsidR="00885653">
        <w:rPr>
          <w:rFonts w:hint="eastAsia"/>
        </w:rPr>
        <w:t>。</w:t>
      </w:r>
    </w:p>
    <w:p w14:paraId="1375CFF8" w14:textId="77777777" w:rsidR="005847F8" w:rsidRPr="009F65B7" w:rsidRDefault="005847F8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19D58E43" w14:textId="196F3CE5" w:rsidR="0048375D" w:rsidRPr="009F65B7" w:rsidRDefault="00B24FEF" w:rsidP="000C1528">
      <w:pPr>
        <w:pStyle w:val="11"/>
      </w:pPr>
      <w:bookmarkStart w:id="11" w:name="_Toc15648551"/>
      <w:bookmarkStart w:id="12" w:name="_Toc201248529"/>
      <w:bookmarkStart w:id="13" w:name="_Toc11770188"/>
      <w:r w:rsidRPr="009F65B7">
        <w:t>定义与缩写</w:t>
      </w:r>
      <w:r w:rsidR="00C56659" w:rsidRPr="009F65B7">
        <w:t xml:space="preserve">Definitions and </w:t>
      </w:r>
      <w:r w:rsidR="00005542" w:rsidRPr="009F65B7">
        <w:t>A</w:t>
      </w:r>
      <w:r w:rsidR="00C56659" w:rsidRPr="009F65B7">
        <w:t>bbreviations</w:t>
      </w:r>
      <w:bookmarkEnd w:id="11"/>
      <w:bookmarkEnd w:id="12"/>
      <w:r w:rsidR="00C56659" w:rsidRPr="009F65B7">
        <w:t xml:space="preserve"> </w:t>
      </w:r>
      <w:bookmarkEnd w:id="13"/>
    </w:p>
    <w:tbl>
      <w:tblPr>
        <w:tblStyle w:val="afffd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3962"/>
        <w:gridCol w:w="3411"/>
      </w:tblGrid>
      <w:tr w:rsidR="00A4660E" w:rsidRPr="009F65B7" w14:paraId="6311D3E4" w14:textId="77777777" w:rsidTr="00F83CA0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F42BFDD" w14:textId="77777777" w:rsidR="00A4660E" w:rsidRPr="009F65B7" w:rsidRDefault="00A4660E" w:rsidP="00A13D57">
            <w:pPr>
              <w:pStyle w:val="Table1"/>
              <w:jc w:val="center"/>
            </w:pPr>
            <w:r w:rsidRPr="009F65B7">
              <w:t>缩写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7EC74A1D" w14:textId="77777777" w:rsidR="00A4660E" w:rsidRPr="009F65B7" w:rsidRDefault="00A4660E" w:rsidP="00A13D57">
            <w:pPr>
              <w:pStyle w:val="Table1"/>
              <w:jc w:val="center"/>
            </w:pPr>
            <w:r w:rsidRPr="009F65B7">
              <w:t>英文全称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E7329A7" w14:textId="77777777" w:rsidR="00A4660E" w:rsidRPr="009F65B7" w:rsidRDefault="00A4660E" w:rsidP="00A13D57">
            <w:pPr>
              <w:pStyle w:val="Table1"/>
              <w:jc w:val="center"/>
            </w:pPr>
            <w:r w:rsidRPr="009F65B7">
              <w:t>中文全称</w:t>
            </w:r>
          </w:p>
        </w:tc>
      </w:tr>
      <w:tr w:rsidR="00A4660E" w:rsidRPr="009F65B7" w14:paraId="422F62AE" w14:textId="77777777" w:rsidTr="00F83CA0">
        <w:trPr>
          <w:trHeight w:hRule="exact" w:val="603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AC511" w14:textId="77777777" w:rsidR="00A4660E" w:rsidRPr="009F65B7" w:rsidRDefault="00A4660E" w:rsidP="00A13D57">
            <w:pPr>
              <w:pStyle w:val="Table1"/>
            </w:pPr>
            <w:r w:rsidRPr="009F65B7">
              <w:t>HPLC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704F3" w14:textId="77777777" w:rsidR="00A4660E" w:rsidRPr="009F65B7" w:rsidRDefault="00A4660E" w:rsidP="00A13D57">
            <w:pPr>
              <w:pStyle w:val="Table1"/>
            </w:pPr>
            <w:r w:rsidRPr="009F65B7">
              <w:rPr>
                <w:color w:val="000000" w:themeColor="text1"/>
              </w:rPr>
              <w:t>High Performance Liquid Chromatography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5CE13" w14:textId="3BA571E7" w:rsidR="00A4660E" w:rsidRPr="009F65B7" w:rsidRDefault="00F761CE" w:rsidP="00A13D57">
            <w:pPr>
              <w:pStyle w:val="Table1"/>
            </w:pPr>
            <w:r>
              <w:t>高效液相色谱</w:t>
            </w:r>
          </w:p>
        </w:tc>
      </w:tr>
      <w:tr w:rsidR="00A4660E" w:rsidRPr="009F65B7" w14:paraId="272D00CD" w14:textId="77777777" w:rsidTr="00F83CA0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E97466" w14:textId="77777777" w:rsidR="00A4660E" w:rsidRPr="009F65B7" w:rsidRDefault="00A4660E" w:rsidP="00A13D57">
            <w:pPr>
              <w:pStyle w:val="Table1"/>
            </w:pPr>
            <w:r w:rsidRPr="009F65B7">
              <w:rPr>
                <w:color w:val="000000" w:themeColor="text1"/>
              </w:rPr>
              <w:t>R</w:t>
            </w:r>
            <w:r w:rsidRPr="009F65B7">
              <w:rPr>
                <w:color w:val="000000" w:themeColor="text1"/>
                <w:vertAlign w:val="superscript"/>
              </w:rPr>
              <w:t>2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32699" w14:textId="77777777" w:rsidR="00A4660E" w:rsidRPr="009F65B7" w:rsidRDefault="00A4660E" w:rsidP="00A13D57">
            <w:pPr>
              <w:pStyle w:val="Table1"/>
            </w:pPr>
            <w:r w:rsidRPr="009F65B7">
              <w:rPr>
                <w:color w:val="000000" w:themeColor="text1"/>
              </w:rPr>
              <w:t>Coefficient of Determination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CA89A" w14:textId="77777777" w:rsidR="00A4660E" w:rsidRPr="009F65B7" w:rsidRDefault="00A4660E" w:rsidP="00A13D57">
            <w:pPr>
              <w:pStyle w:val="Table1"/>
            </w:pPr>
            <w:r w:rsidRPr="009F65B7">
              <w:rPr>
                <w:color w:val="000000" w:themeColor="text1"/>
              </w:rPr>
              <w:t>线性回归决定系数</w:t>
            </w:r>
          </w:p>
        </w:tc>
      </w:tr>
      <w:tr w:rsidR="00A4660E" w:rsidRPr="009F65B7" w14:paraId="76E88209" w14:textId="77777777" w:rsidTr="00F83CA0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47EAF" w14:textId="4D2B7173" w:rsidR="00A4660E" w:rsidRPr="009F65B7" w:rsidRDefault="00F83CA0" w:rsidP="00A13D57">
            <w:pPr>
              <w:pStyle w:val="Table1"/>
            </w:pPr>
            <w:r>
              <w:rPr>
                <w:color w:val="000000" w:themeColor="text1"/>
              </w:rPr>
              <w:t>RSD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CBA9E" w14:textId="77777777" w:rsidR="00A4660E" w:rsidRPr="009F65B7" w:rsidRDefault="00A4660E" w:rsidP="00A13D57">
            <w:pPr>
              <w:pStyle w:val="Table1"/>
            </w:pPr>
            <w:r w:rsidRPr="009F65B7">
              <w:rPr>
                <w:color w:val="000000" w:themeColor="text1"/>
              </w:rPr>
              <w:t>Relative Standard Deviation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01E56" w14:textId="77777777" w:rsidR="00A4660E" w:rsidRPr="009F65B7" w:rsidRDefault="00A4660E" w:rsidP="00A13D57">
            <w:pPr>
              <w:pStyle w:val="Table1"/>
            </w:pPr>
            <w:r w:rsidRPr="009F65B7">
              <w:rPr>
                <w:color w:val="000000" w:themeColor="text1"/>
              </w:rPr>
              <w:t>相对标准偏差</w:t>
            </w:r>
          </w:p>
        </w:tc>
      </w:tr>
      <w:tr w:rsidR="00A4660E" w:rsidRPr="009F65B7" w14:paraId="404CEFF2" w14:textId="77777777" w:rsidTr="00F83CA0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769E9" w14:textId="77777777" w:rsidR="00A4660E" w:rsidRPr="009F65B7" w:rsidRDefault="00A4660E" w:rsidP="00A13D57">
            <w:pPr>
              <w:pStyle w:val="Table1"/>
            </w:pPr>
            <w:r w:rsidRPr="009F65B7">
              <w:t>PS80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D6D88D" w14:textId="77777777" w:rsidR="00A4660E" w:rsidRPr="009F65B7" w:rsidRDefault="00A4660E" w:rsidP="00A13D57">
            <w:pPr>
              <w:pStyle w:val="Table1"/>
            </w:pPr>
            <w:proofErr w:type="spellStart"/>
            <w:r w:rsidRPr="009F65B7">
              <w:t>Polysorbate</w:t>
            </w:r>
            <w:proofErr w:type="spellEnd"/>
            <w:r w:rsidRPr="009F65B7">
              <w:t xml:space="preserve"> 80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E68F2" w14:textId="77777777" w:rsidR="00A4660E" w:rsidRPr="009F65B7" w:rsidRDefault="00A4660E" w:rsidP="00A13D57">
            <w:pPr>
              <w:pStyle w:val="Table1"/>
            </w:pPr>
            <w:r w:rsidRPr="009F65B7">
              <w:t>聚山梨</w:t>
            </w:r>
            <w:proofErr w:type="gramStart"/>
            <w:r w:rsidRPr="009F65B7">
              <w:t>酯</w:t>
            </w:r>
            <w:proofErr w:type="gramEnd"/>
            <w:r w:rsidRPr="009F65B7">
              <w:t>80</w:t>
            </w:r>
          </w:p>
        </w:tc>
      </w:tr>
      <w:tr w:rsidR="00F83CA0" w:rsidRPr="009F65B7" w14:paraId="20199B45" w14:textId="77777777" w:rsidTr="00D728DE">
        <w:trPr>
          <w:trHeight w:hRule="exact" w:val="425"/>
          <w:jc w:val="center"/>
        </w:trPr>
        <w:tc>
          <w:tcPr>
            <w:tcW w:w="19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F0182" w14:textId="5A8E0D19" w:rsidR="00F83CA0" w:rsidRPr="009F65B7" w:rsidRDefault="00F83CA0" w:rsidP="00A13D57">
            <w:pPr>
              <w:pStyle w:val="Table1"/>
            </w:pPr>
            <w:r>
              <w:rPr>
                <w:rFonts w:hint="eastAsia"/>
              </w:rPr>
              <w:t>SST</w:t>
            </w:r>
          </w:p>
        </w:tc>
        <w:tc>
          <w:tcPr>
            <w:tcW w:w="3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9AF4C" w14:textId="5B2699F7" w:rsidR="00F83CA0" w:rsidRPr="009F65B7" w:rsidRDefault="00F83CA0" w:rsidP="00A4660E">
            <w:pPr>
              <w:pStyle w:val="Table1"/>
            </w:pPr>
            <w:r w:rsidRPr="00F83CA0">
              <w:t>System Suitability Testing</w:t>
            </w:r>
          </w:p>
        </w:tc>
        <w:tc>
          <w:tcPr>
            <w:tcW w:w="34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6ACA2" w14:textId="57097C7D" w:rsidR="00F83CA0" w:rsidRPr="009F65B7" w:rsidRDefault="00F83CA0" w:rsidP="00A13D57">
            <w:pPr>
              <w:pStyle w:val="Table1"/>
            </w:pPr>
            <w:r w:rsidRPr="00F83CA0">
              <w:rPr>
                <w:rFonts w:hint="eastAsia"/>
              </w:rPr>
              <w:t>系统适用性测试</w:t>
            </w:r>
          </w:p>
        </w:tc>
      </w:tr>
    </w:tbl>
    <w:p w14:paraId="36B48DF6" w14:textId="17194397" w:rsidR="0048375D" w:rsidRPr="009F65B7" w:rsidRDefault="0048375D" w:rsidP="00C34C8E">
      <w:pPr>
        <w:pStyle w:val="1-2"/>
        <w:rPr>
          <w:color w:val="365F91" w:themeColor="accent1" w:themeShade="BF"/>
        </w:rPr>
      </w:pPr>
    </w:p>
    <w:p w14:paraId="563B1349" w14:textId="77777777" w:rsidR="00A042FE" w:rsidRPr="009F65B7" w:rsidRDefault="00B24FEF" w:rsidP="000C1528">
      <w:pPr>
        <w:pStyle w:val="11"/>
      </w:pPr>
      <w:bookmarkStart w:id="14" w:name="_Toc11770189"/>
      <w:bookmarkStart w:id="15" w:name="_Toc15648552"/>
      <w:bookmarkStart w:id="16" w:name="_Toc201248530"/>
      <w:r w:rsidRPr="009F65B7">
        <w:t>程序</w:t>
      </w:r>
      <w:r w:rsidR="00C56659" w:rsidRPr="009F65B7">
        <w:t>Procedure</w:t>
      </w:r>
      <w:bookmarkEnd w:id="14"/>
      <w:bookmarkEnd w:id="15"/>
      <w:r w:rsidR="005111E0" w:rsidRPr="009F65B7">
        <w:t>s</w:t>
      </w:r>
      <w:bookmarkEnd w:id="16"/>
    </w:p>
    <w:p w14:paraId="7CBD2E9B" w14:textId="1B9EFC6F" w:rsidR="00A042FE" w:rsidRPr="009F65B7" w:rsidRDefault="0031163B" w:rsidP="00A042FE">
      <w:pPr>
        <w:pStyle w:val="110"/>
        <w:ind w:left="422" w:hangingChars="200" w:hanging="422"/>
      </w:pPr>
      <w:bookmarkStart w:id="17" w:name="_Toc201248531"/>
      <w:r>
        <w:rPr>
          <w:rFonts w:hint="eastAsia"/>
        </w:rPr>
        <w:t>实验原理</w:t>
      </w:r>
      <w:r w:rsidRPr="009F65B7">
        <w:t>Experimental Principles</w:t>
      </w:r>
      <w:bookmarkEnd w:id="17"/>
    </w:p>
    <w:p w14:paraId="4832246B" w14:textId="051B772B" w:rsidR="00A042FE" w:rsidRPr="009F65B7" w:rsidRDefault="00F761CE" w:rsidP="00A042FE">
      <w:pPr>
        <w:pStyle w:val="1-2"/>
      </w:pPr>
      <w:r w:rsidRPr="00F761CE">
        <w:rPr>
          <w:rFonts w:hint="eastAsia"/>
          <w:lang w:val="en-US"/>
        </w:rPr>
        <w:t>本法系基于高效液相色谱系统和荧光染色法建立，用于测定聚山梨</w:t>
      </w:r>
      <w:proofErr w:type="gramStart"/>
      <w:r w:rsidRPr="00F761CE">
        <w:rPr>
          <w:rFonts w:hint="eastAsia"/>
          <w:lang w:val="en-US"/>
        </w:rPr>
        <w:t>酯</w:t>
      </w:r>
      <w:proofErr w:type="gramEnd"/>
      <w:r w:rsidRPr="00F761CE">
        <w:rPr>
          <w:lang w:val="en-US"/>
        </w:rPr>
        <w:t>80</w:t>
      </w:r>
      <w:r w:rsidRPr="00F761CE">
        <w:rPr>
          <w:rFonts w:hint="eastAsia"/>
          <w:lang w:val="en-US"/>
        </w:rPr>
        <w:t>的含量。其原理是聚山梨</w:t>
      </w:r>
      <w:proofErr w:type="gramStart"/>
      <w:r w:rsidRPr="00F761CE">
        <w:rPr>
          <w:rFonts w:hint="eastAsia"/>
          <w:lang w:val="en-US"/>
        </w:rPr>
        <w:t>酯</w:t>
      </w:r>
      <w:proofErr w:type="gramEnd"/>
      <w:r w:rsidRPr="00F761CE">
        <w:rPr>
          <w:lang w:val="en-US"/>
        </w:rPr>
        <w:t>80</w:t>
      </w:r>
      <w:r w:rsidRPr="00F761CE">
        <w:rPr>
          <w:rFonts w:hint="eastAsia"/>
          <w:lang w:val="en-US"/>
        </w:rPr>
        <w:t>在达到临界浓度后可形成具有疏水内核的胶束，（流动相中的）荧光染料苯基</w:t>
      </w:r>
      <w:proofErr w:type="gramStart"/>
      <w:r w:rsidRPr="00F761CE">
        <w:rPr>
          <w:rFonts w:hint="eastAsia"/>
          <w:lang w:val="en-US"/>
        </w:rPr>
        <w:t>萘胺在</w:t>
      </w:r>
      <w:proofErr w:type="gramEnd"/>
      <w:r w:rsidRPr="00F761CE">
        <w:rPr>
          <w:rFonts w:hint="eastAsia"/>
          <w:lang w:val="en-US"/>
        </w:rPr>
        <w:t>水溶液中荧光信号较低，在疏水环境（如胶束核心）中荧光信号激增，其荧光强度在一定范围内与聚山梨</w:t>
      </w:r>
      <w:proofErr w:type="gramStart"/>
      <w:r w:rsidRPr="00F761CE">
        <w:rPr>
          <w:rFonts w:hint="eastAsia"/>
          <w:lang w:val="en-US"/>
        </w:rPr>
        <w:t>酯</w:t>
      </w:r>
      <w:proofErr w:type="gramEnd"/>
      <w:r w:rsidRPr="00F761CE">
        <w:rPr>
          <w:lang w:val="en-US"/>
        </w:rPr>
        <w:t>80</w:t>
      </w:r>
      <w:r w:rsidRPr="00F761CE">
        <w:rPr>
          <w:rFonts w:hint="eastAsia"/>
          <w:lang w:val="en-US"/>
        </w:rPr>
        <w:t>浓度呈线性关系，通过测定荧光强度值（峰面积）可计算供</w:t>
      </w:r>
      <w:proofErr w:type="gramStart"/>
      <w:r w:rsidRPr="00F761CE">
        <w:rPr>
          <w:rFonts w:hint="eastAsia"/>
          <w:lang w:val="en-US"/>
        </w:rPr>
        <w:t>试品溶液中聚山梨酯</w:t>
      </w:r>
      <w:proofErr w:type="gramEnd"/>
      <w:r w:rsidRPr="00F761CE">
        <w:rPr>
          <w:lang w:val="en-US"/>
        </w:rPr>
        <w:t>80</w:t>
      </w:r>
      <w:r w:rsidRPr="00F761CE">
        <w:rPr>
          <w:rFonts w:hint="eastAsia"/>
          <w:lang w:val="en-US"/>
        </w:rPr>
        <w:t>的浓度。</w:t>
      </w:r>
    </w:p>
    <w:p w14:paraId="5538598D" w14:textId="77777777" w:rsidR="00A042FE" w:rsidRPr="009F65B7" w:rsidRDefault="00A042FE" w:rsidP="00A042FE">
      <w:pPr>
        <w:pStyle w:val="1-2"/>
      </w:pPr>
    </w:p>
    <w:p w14:paraId="6B81DCAA" w14:textId="10B663C1" w:rsidR="000432AB" w:rsidRPr="009F65B7" w:rsidRDefault="00A4660E" w:rsidP="00A4660E">
      <w:pPr>
        <w:pStyle w:val="110"/>
        <w:ind w:left="422" w:hanging="422"/>
        <w:rPr>
          <w:color w:val="365F91" w:themeColor="accent1" w:themeShade="BF"/>
        </w:rPr>
      </w:pPr>
      <w:bookmarkStart w:id="18" w:name="_Toc90975648"/>
      <w:bookmarkStart w:id="19" w:name="_Toc201248532"/>
      <w:r w:rsidRPr="009F65B7">
        <w:t>实验材料</w:t>
      </w:r>
      <w:r w:rsidRPr="009F65B7">
        <w:t>Experimental Materials</w:t>
      </w:r>
      <w:bookmarkEnd w:id="18"/>
      <w:bookmarkEnd w:id="19"/>
    </w:p>
    <w:p w14:paraId="401D8ECC" w14:textId="064B3FCF" w:rsidR="00A4660E" w:rsidRPr="009F65B7" w:rsidRDefault="00A4660E" w:rsidP="00A4660E">
      <w:pPr>
        <w:pStyle w:val="111"/>
        <w:ind w:left="840" w:hanging="840"/>
      </w:pPr>
      <w:r w:rsidRPr="009F65B7">
        <w:t>实验设备</w:t>
      </w:r>
    </w:p>
    <w:tbl>
      <w:tblPr>
        <w:tblStyle w:val="afffd"/>
        <w:tblW w:w="5000" w:type="pct"/>
        <w:jc w:val="center"/>
        <w:tblLook w:val="04A0" w:firstRow="1" w:lastRow="0" w:firstColumn="1" w:lastColumn="0" w:noHBand="0" w:noVBand="1"/>
      </w:tblPr>
      <w:tblGrid>
        <w:gridCol w:w="2547"/>
        <w:gridCol w:w="3682"/>
        <w:gridCol w:w="3116"/>
      </w:tblGrid>
      <w:tr w:rsidR="00A4660E" w:rsidRPr="009F65B7" w14:paraId="7C72F618" w14:textId="77777777" w:rsidTr="00614FED">
        <w:trPr>
          <w:trHeight w:val="454"/>
          <w:tblHeader/>
          <w:jc w:val="center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5585B217" w14:textId="77777777" w:rsidR="00A4660E" w:rsidRPr="009F65B7" w:rsidRDefault="00A4660E" w:rsidP="00E2567E">
            <w:pPr>
              <w:pStyle w:val="Table1"/>
              <w:keepNext w:val="0"/>
              <w:keepLines w:val="0"/>
              <w:jc w:val="center"/>
            </w:pPr>
            <w:bookmarkStart w:id="20" w:name="_Toc87203691"/>
            <w:bookmarkStart w:id="21" w:name="_Toc87365948"/>
            <w:bookmarkStart w:id="22" w:name="_Toc87448831"/>
            <w:r w:rsidRPr="009F65B7">
              <w:t>设备名称</w:t>
            </w:r>
            <w:bookmarkEnd w:id="20"/>
            <w:bookmarkEnd w:id="21"/>
            <w:bookmarkEnd w:id="22"/>
          </w:p>
        </w:tc>
        <w:tc>
          <w:tcPr>
            <w:tcW w:w="3682" w:type="dxa"/>
            <w:shd w:val="clear" w:color="auto" w:fill="C6D9F1" w:themeFill="text2" w:themeFillTint="33"/>
            <w:vAlign w:val="center"/>
          </w:tcPr>
          <w:p w14:paraId="050E0C27" w14:textId="77777777" w:rsidR="00A4660E" w:rsidRPr="009F65B7" w:rsidRDefault="00A4660E" w:rsidP="00E2567E">
            <w:pPr>
              <w:pStyle w:val="Table1"/>
              <w:keepNext w:val="0"/>
              <w:keepLines w:val="0"/>
              <w:jc w:val="center"/>
            </w:pPr>
            <w:bookmarkStart w:id="23" w:name="_Toc87203692"/>
            <w:bookmarkStart w:id="24" w:name="_Toc87365949"/>
            <w:bookmarkStart w:id="25" w:name="_Toc87448832"/>
            <w:bookmarkStart w:id="26" w:name="_Toc87449269"/>
            <w:bookmarkStart w:id="27" w:name="_Toc87618887"/>
            <w:r w:rsidRPr="009F65B7">
              <w:t>厂家</w:t>
            </w:r>
            <w:bookmarkEnd w:id="23"/>
            <w:bookmarkEnd w:id="24"/>
            <w:bookmarkEnd w:id="25"/>
            <w:bookmarkEnd w:id="26"/>
            <w:bookmarkEnd w:id="27"/>
          </w:p>
        </w:tc>
        <w:tc>
          <w:tcPr>
            <w:tcW w:w="3116" w:type="dxa"/>
            <w:shd w:val="clear" w:color="auto" w:fill="C6D9F1" w:themeFill="text2" w:themeFillTint="33"/>
            <w:vAlign w:val="center"/>
          </w:tcPr>
          <w:p w14:paraId="06F4E7F2" w14:textId="77777777" w:rsidR="00A4660E" w:rsidRPr="009F65B7" w:rsidRDefault="00A4660E" w:rsidP="00E2567E">
            <w:pPr>
              <w:pStyle w:val="Table1"/>
              <w:keepNext w:val="0"/>
              <w:keepLines w:val="0"/>
              <w:jc w:val="center"/>
            </w:pPr>
            <w:bookmarkStart w:id="28" w:name="_Toc87203693"/>
            <w:bookmarkStart w:id="29" w:name="_Toc87365950"/>
            <w:bookmarkStart w:id="30" w:name="_Toc87448833"/>
            <w:bookmarkStart w:id="31" w:name="_Toc87449270"/>
            <w:bookmarkStart w:id="32" w:name="_Toc87618888"/>
            <w:r w:rsidRPr="009F65B7">
              <w:t>型号</w:t>
            </w:r>
            <w:bookmarkEnd w:id="28"/>
            <w:bookmarkEnd w:id="29"/>
            <w:bookmarkEnd w:id="30"/>
            <w:bookmarkEnd w:id="31"/>
            <w:bookmarkEnd w:id="32"/>
          </w:p>
        </w:tc>
      </w:tr>
      <w:tr w:rsidR="00A4660E" w:rsidRPr="009F65B7" w14:paraId="0F390A47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6157E5FC" w14:textId="205A87A6" w:rsidR="00A4660E" w:rsidRPr="009F65B7" w:rsidRDefault="00A4660E" w:rsidP="006174B8">
            <w:pPr>
              <w:pStyle w:val="Table1"/>
              <w:keepNext w:val="0"/>
              <w:keepLines w:val="0"/>
            </w:pPr>
            <w:r w:rsidRPr="009F65B7">
              <w:rPr>
                <w:color w:val="000000" w:themeColor="text1"/>
              </w:rPr>
              <w:t>高效液相色谱仪</w:t>
            </w:r>
          </w:p>
        </w:tc>
        <w:tc>
          <w:tcPr>
            <w:tcW w:w="3682" w:type="dxa"/>
            <w:vAlign w:val="center"/>
          </w:tcPr>
          <w:p w14:paraId="041EEAB6" w14:textId="0092A451" w:rsidR="00A4660E" w:rsidRPr="009F65B7" w:rsidRDefault="00A4660E" w:rsidP="00E2567E">
            <w:pPr>
              <w:pStyle w:val="Table1"/>
              <w:keepNext w:val="0"/>
              <w:keepLines w:val="0"/>
            </w:pPr>
            <w:r w:rsidRPr="009F65B7">
              <w:t>Waters Corporation</w:t>
            </w:r>
          </w:p>
        </w:tc>
        <w:tc>
          <w:tcPr>
            <w:tcW w:w="3116" w:type="dxa"/>
            <w:vAlign w:val="center"/>
          </w:tcPr>
          <w:p w14:paraId="311F0CC1" w14:textId="77777777" w:rsidR="00A4660E" w:rsidRPr="009F65B7" w:rsidRDefault="00A4660E" w:rsidP="00E2567E">
            <w:pPr>
              <w:pStyle w:val="Table1"/>
              <w:keepNext w:val="0"/>
              <w:keepLines w:val="0"/>
            </w:pPr>
            <w:r w:rsidRPr="009F65B7">
              <w:t>e2695</w:t>
            </w:r>
          </w:p>
        </w:tc>
      </w:tr>
      <w:tr w:rsidR="00A4660E" w:rsidRPr="009F65B7" w14:paraId="74985A4C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1A4C082F" w14:textId="77777777" w:rsidR="00A4660E" w:rsidRPr="009F65B7" w:rsidRDefault="00A4660E" w:rsidP="00E2567E">
            <w:pPr>
              <w:pStyle w:val="Table1"/>
              <w:keepNext w:val="0"/>
              <w:keepLines w:val="0"/>
              <w:rPr>
                <w:color w:val="000000"/>
              </w:rPr>
            </w:pPr>
            <w:r w:rsidRPr="009F65B7">
              <w:rPr>
                <w:color w:val="000000" w:themeColor="text1"/>
              </w:rPr>
              <w:t>分析天平</w:t>
            </w:r>
          </w:p>
        </w:tc>
        <w:tc>
          <w:tcPr>
            <w:tcW w:w="3682" w:type="dxa"/>
            <w:vAlign w:val="center"/>
          </w:tcPr>
          <w:p w14:paraId="71E2A400" w14:textId="785F8FE9" w:rsidR="00A4660E" w:rsidRPr="009F65B7" w:rsidRDefault="00A4660E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proofErr w:type="spellStart"/>
            <w:r w:rsidRPr="009F65B7">
              <w:rPr>
                <w:color w:val="000000" w:themeColor="text1"/>
              </w:rPr>
              <w:t>Mettler</w:t>
            </w:r>
            <w:proofErr w:type="spellEnd"/>
            <w:r w:rsidRPr="009F65B7">
              <w:rPr>
                <w:color w:val="000000" w:themeColor="text1"/>
              </w:rPr>
              <w:t>-Toledo GmbH</w:t>
            </w:r>
          </w:p>
        </w:tc>
        <w:tc>
          <w:tcPr>
            <w:tcW w:w="3116" w:type="dxa"/>
            <w:vAlign w:val="center"/>
          </w:tcPr>
          <w:p w14:paraId="1EBA854B" w14:textId="77777777" w:rsidR="00A4660E" w:rsidRPr="009F65B7" w:rsidRDefault="00A4660E" w:rsidP="00E2567E">
            <w:pPr>
              <w:pStyle w:val="Table1"/>
              <w:keepNext w:val="0"/>
              <w:keepLines w:val="0"/>
              <w:rPr>
                <w:color w:val="000000"/>
              </w:rPr>
            </w:pPr>
            <w:r w:rsidRPr="009F65B7">
              <w:rPr>
                <w:color w:val="000000" w:themeColor="text1"/>
              </w:rPr>
              <w:t>XSR105</w:t>
            </w:r>
          </w:p>
        </w:tc>
      </w:tr>
      <w:tr w:rsidR="00614FED" w:rsidRPr="009F65B7" w14:paraId="3C66D48F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124510A1" w14:textId="2516999B" w:rsidR="00614FED" w:rsidRPr="009F65B7" w:rsidRDefault="00614FED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r w:rsidRPr="00675E2B">
              <w:rPr>
                <w:rFonts w:hint="eastAsia"/>
                <w:color w:val="000000" w:themeColor="text1"/>
              </w:rPr>
              <w:t>电子天平</w:t>
            </w:r>
          </w:p>
        </w:tc>
        <w:tc>
          <w:tcPr>
            <w:tcW w:w="3682" w:type="dxa"/>
            <w:vAlign w:val="center"/>
          </w:tcPr>
          <w:p w14:paraId="7E9BADC7" w14:textId="6F0F9CEF" w:rsidR="00614FED" w:rsidRPr="009F65B7" w:rsidRDefault="00614FED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r w:rsidRPr="00675E2B">
              <w:rPr>
                <w:rFonts w:hint="eastAsia"/>
                <w:color w:val="000000" w:themeColor="text1"/>
              </w:rPr>
              <w:t>赛多利斯科学仪器（北京）有限公司</w:t>
            </w:r>
          </w:p>
        </w:tc>
        <w:tc>
          <w:tcPr>
            <w:tcW w:w="3116" w:type="dxa"/>
            <w:vAlign w:val="center"/>
          </w:tcPr>
          <w:p w14:paraId="35669B76" w14:textId="45045D8F" w:rsidR="00614FED" w:rsidRPr="009F65B7" w:rsidRDefault="00614FED" w:rsidP="00E2567E">
            <w:pPr>
              <w:pStyle w:val="Table1"/>
              <w:keepNext w:val="0"/>
              <w:keepLines w:val="0"/>
              <w:rPr>
                <w:color w:val="000000" w:themeColor="text1"/>
              </w:rPr>
            </w:pPr>
            <w:r w:rsidRPr="00675E2B">
              <w:rPr>
                <w:color w:val="000000" w:themeColor="text1"/>
              </w:rPr>
              <w:t>SQP</w:t>
            </w:r>
          </w:p>
        </w:tc>
      </w:tr>
      <w:tr w:rsidR="00A4660E" w:rsidRPr="009F65B7" w14:paraId="59542A8B" w14:textId="77777777" w:rsidTr="00614FED">
        <w:trPr>
          <w:trHeight w:val="454"/>
          <w:jc w:val="center"/>
        </w:trPr>
        <w:tc>
          <w:tcPr>
            <w:tcW w:w="2547" w:type="dxa"/>
            <w:vAlign w:val="center"/>
          </w:tcPr>
          <w:p w14:paraId="13CCFD77" w14:textId="77777777" w:rsidR="00A4660E" w:rsidRPr="009F65B7" w:rsidRDefault="00A4660E" w:rsidP="00E2567E">
            <w:pPr>
              <w:pStyle w:val="Table1"/>
              <w:keepNext w:val="0"/>
              <w:keepLines w:val="0"/>
            </w:pPr>
            <w:r w:rsidRPr="009F65B7">
              <w:rPr>
                <w:color w:val="000000" w:themeColor="text1"/>
              </w:rPr>
              <w:t>高速冷冻离心机</w:t>
            </w:r>
          </w:p>
        </w:tc>
        <w:tc>
          <w:tcPr>
            <w:tcW w:w="3682" w:type="dxa"/>
            <w:vAlign w:val="center"/>
          </w:tcPr>
          <w:p w14:paraId="3A24686A" w14:textId="77DC440B" w:rsidR="00A4660E" w:rsidRPr="009F65B7" w:rsidRDefault="00A4660E" w:rsidP="00E2567E">
            <w:pPr>
              <w:pStyle w:val="Table1"/>
              <w:keepNext w:val="0"/>
              <w:keepLines w:val="0"/>
            </w:pPr>
            <w:proofErr w:type="spellStart"/>
            <w:r w:rsidRPr="009F65B7">
              <w:rPr>
                <w:color w:val="000000" w:themeColor="text1"/>
              </w:rPr>
              <w:t>Thermo</w:t>
            </w:r>
            <w:proofErr w:type="spellEnd"/>
            <w:r w:rsidRPr="009F65B7">
              <w:rPr>
                <w:color w:val="000000" w:themeColor="text1"/>
              </w:rPr>
              <w:t xml:space="preserve"> Fisher Scientific Inc.</w:t>
            </w:r>
          </w:p>
        </w:tc>
        <w:tc>
          <w:tcPr>
            <w:tcW w:w="3116" w:type="dxa"/>
            <w:vAlign w:val="center"/>
          </w:tcPr>
          <w:p w14:paraId="21C68E77" w14:textId="77777777" w:rsidR="00A4660E" w:rsidRPr="009F65B7" w:rsidRDefault="00A4660E" w:rsidP="00E2567E">
            <w:pPr>
              <w:pStyle w:val="Table1"/>
              <w:keepNext w:val="0"/>
              <w:keepLines w:val="0"/>
            </w:pPr>
            <w:proofErr w:type="spellStart"/>
            <w:r w:rsidRPr="009F65B7">
              <w:rPr>
                <w:color w:val="000000" w:themeColor="text1"/>
              </w:rPr>
              <w:t>Sorvall</w:t>
            </w:r>
            <w:proofErr w:type="spellEnd"/>
            <w:r w:rsidRPr="009F65B7">
              <w:rPr>
                <w:color w:val="000000" w:themeColor="text1"/>
              </w:rPr>
              <w:t xml:space="preserve"> Legend Micro 21R</w:t>
            </w:r>
          </w:p>
        </w:tc>
      </w:tr>
    </w:tbl>
    <w:p w14:paraId="01A7AC76" w14:textId="55479E2A" w:rsidR="00FA0D49" w:rsidRPr="009F65B7" w:rsidRDefault="00FA0D49" w:rsidP="00A01139">
      <w:pPr>
        <w:pStyle w:val="1-2"/>
        <w:rPr>
          <w:lang w:val="en-US"/>
        </w:rPr>
      </w:pPr>
    </w:p>
    <w:p w14:paraId="378BA685" w14:textId="5E628356" w:rsidR="00A4660E" w:rsidRPr="009F65B7" w:rsidRDefault="00A4660E" w:rsidP="00A4660E">
      <w:pPr>
        <w:pStyle w:val="111"/>
        <w:tabs>
          <w:tab w:val="clear" w:pos="357"/>
        </w:tabs>
        <w:ind w:left="840" w:hangingChars="400" w:hanging="840"/>
      </w:pPr>
      <w:r w:rsidRPr="009F65B7">
        <w:lastRenderedPageBreak/>
        <w:t>实验试剂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1980"/>
        <w:gridCol w:w="4961"/>
        <w:gridCol w:w="2404"/>
      </w:tblGrid>
      <w:tr w:rsidR="00C63D93" w:rsidRPr="009F65B7" w14:paraId="02B06032" w14:textId="77777777" w:rsidTr="0058231C">
        <w:trPr>
          <w:trHeight w:val="454"/>
          <w:tblHeader/>
        </w:trPr>
        <w:tc>
          <w:tcPr>
            <w:tcW w:w="1980" w:type="dxa"/>
            <w:shd w:val="clear" w:color="auto" w:fill="C6D9F1" w:themeFill="text2" w:themeFillTint="33"/>
            <w:vAlign w:val="center"/>
          </w:tcPr>
          <w:p w14:paraId="14BEF6C0" w14:textId="77777777" w:rsidR="00C63D93" w:rsidRPr="009F65B7" w:rsidRDefault="00C63D93" w:rsidP="00731D21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bookmarkStart w:id="33" w:name="_Hlk109659582"/>
            <w:r w:rsidRPr="009F65B7">
              <w:rPr>
                <w:b w:val="0"/>
                <w:bCs/>
                <w:szCs w:val="21"/>
              </w:rPr>
              <w:t>名称</w:t>
            </w:r>
          </w:p>
        </w:tc>
        <w:tc>
          <w:tcPr>
            <w:tcW w:w="4961" w:type="dxa"/>
            <w:shd w:val="clear" w:color="auto" w:fill="C6D9F1" w:themeFill="text2" w:themeFillTint="33"/>
            <w:vAlign w:val="center"/>
          </w:tcPr>
          <w:p w14:paraId="7D0CDF04" w14:textId="77777777" w:rsidR="00C63D93" w:rsidRPr="009F65B7" w:rsidRDefault="00C63D93" w:rsidP="00731D21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 w:rsidRPr="009F65B7">
              <w:rPr>
                <w:b w:val="0"/>
                <w:bCs/>
                <w:szCs w:val="21"/>
              </w:rPr>
              <w:t>厂家</w:t>
            </w:r>
            <w:r w:rsidRPr="009F65B7">
              <w:rPr>
                <w:b w:val="0"/>
                <w:bCs/>
                <w:szCs w:val="21"/>
              </w:rPr>
              <w:t>/</w:t>
            </w:r>
            <w:r w:rsidRPr="009F65B7">
              <w:rPr>
                <w:b w:val="0"/>
                <w:bCs/>
                <w:szCs w:val="21"/>
              </w:rPr>
              <w:t>货号</w:t>
            </w:r>
          </w:p>
        </w:tc>
        <w:tc>
          <w:tcPr>
            <w:tcW w:w="2404" w:type="dxa"/>
            <w:shd w:val="clear" w:color="auto" w:fill="C6D9F1" w:themeFill="text2" w:themeFillTint="33"/>
            <w:vAlign w:val="center"/>
          </w:tcPr>
          <w:p w14:paraId="71D4904A" w14:textId="77777777" w:rsidR="00C63D93" w:rsidRPr="009F65B7" w:rsidRDefault="00C63D93" w:rsidP="00731D21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 w:rsidRPr="009F65B7">
              <w:rPr>
                <w:b w:val="0"/>
                <w:bCs/>
                <w:szCs w:val="21"/>
              </w:rPr>
              <w:t>级别</w:t>
            </w:r>
          </w:p>
        </w:tc>
      </w:tr>
      <w:tr w:rsidR="00C63D93" w:rsidRPr="009F65B7" w14:paraId="6E83B435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436714A3" w14:textId="33BF57FF" w:rsidR="00C63D93" w:rsidRPr="009F65B7" w:rsidRDefault="00C63D93" w:rsidP="00401BD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9F65B7">
              <w:rPr>
                <w:b w:val="0"/>
                <w:bCs/>
              </w:rPr>
              <w:t>聚山梨</w:t>
            </w:r>
            <w:proofErr w:type="gramStart"/>
            <w:r w:rsidRPr="009F65B7">
              <w:rPr>
                <w:b w:val="0"/>
                <w:bCs/>
              </w:rPr>
              <w:t>酯</w:t>
            </w:r>
            <w:proofErr w:type="gramEnd"/>
            <w:r w:rsidRPr="009F65B7">
              <w:rPr>
                <w:b w:val="0"/>
                <w:bCs/>
              </w:rPr>
              <w:t>80</w:t>
            </w:r>
            <w:r w:rsidR="0058231C">
              <w:rPr>
                <w:rFonts w:hint="eastAsia"/>
                <w:b w:val="0"/>
                <w:bCs/>
              </w:rPr>
              <w:t>（</w:t>
            </w:r>
            <w:r w:rsidR="0058231C">
              <w:rPr>
                <w:rFonts w:ascii="楷体" w:hAnsi="楷体" w:hint="eastAsia"/>
                <w:b w:val="0"/>
                <w:bCs/>
              </w:rPr>
              <w:t>Ⅱ</w:t>
            </w:r>
            <w:r w:rsidR="0058231C">
              <w:rPr>
                <w:rFonts w:hint="eastAsia"/>
                <w:b w:val="0"/>
                <w:bCs/>
              </w:rPr>
              <w:t>）</w:t>
            </w:r>
          </w:p>
        </w:tc>
        <w:tc>
          <w:tcPr>
            <w:tcW w:w="4961" w:type="dxa"/>
            <w:vAlign w:val="center"/>
          </w:tcPr>
          <w:p w14:paraId="648F8D14" w14:textId="6F51EB8C" w:rsidR="00C63D93" w:rsidRPr="009F65B7" w:rsidRDefault="00C63D93" w:rsidP="0058231C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9F65B7">
              <w:rPr>
                <w:b w:val="0"/>
                <w:bCs/>
              </w:rPr>
              <w:t>南京威尔药业集团股份有限公司</w:t>
            </w:r>
          </w:p>
        </w:tc>
        <w:tc>
          <w:tcPr>
            <w:tcW w:w="2404" w:type="dxa"/>
            <w:vAlign w:val="center"/>
          </w:tcPr>
          <w:p w14:paraId="72241D44" w14:textId="62A8CAF3" w:rsidR="00C63D93" w:rsidRPr="009F65B7" w:rsidRDefault="0058231C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药用辅料</w:t>
            </w:r>
          </w:p>
        </w:tc>
      </w:tr>
      <w:tr w:rsidR="00757517" w:rsidRPr="009F65B7" w14:paraId="210C79D9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68DCA18D" w14:textId="251CA06A" w:rsidR="00757517" w:rsidRPr="009F65B7" w:rsidRDefault="00757517" w:rsidP="00401BD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N-</w:t>
            </w:r>
            <w:r>
              <w:rPr>
                <w:rFonts w:hint="eastAsia"/>
                <w:b w:val="0"/>
                <w:bCs/>
              </w:rPr>
              <w:t>苯基</w:t>
            </w:r>
            <w:r>
              <w:rPr>
                <w:rFonts w:hint="eastAsia"/>
                <w:b w:val="0"/>
                <w:bCs/>
              </w:rPr>
              <w:t>-1-</w:t>
            </w:r>
            <w:proofErr w:type="gramStart"/>
            <w:r>
              <w:rPr>
                <w:rFonts w:hint="eastAsia"/>
                <w:b w:val="0"/>
                <w:bCs/>
              </w:rPr>
              <w:t>萘</w:t>
            </w:r>
            <w:proofErr w:type="gramEnd"/>
            <w:r>
              <w:rPr>
                <w:rFonts w:hint="eastAsia"/>
                <w:b w:val="0"/>
                <w:bCs/>
              </w:rPr>
              <w:t>胺</w:t>
            </w:r>
          </w:p>
        </w:tc>
        <w:tc>
          <w:tcPr>
            <w:tcW w:w="4961" w:type="dxa"/>
            <w:vAlign w:val="center"/>
          </w:tcPr>
          <w:p w14:paraId="732E8000" w14:textId="10A65E7D" w:rsidR="00757517" w:rsidRPr="009F65B7" w:rsidRDefault="00757517" w:rsidP="0058231C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Si</w:t>
            </w:r>
            <w:r>
              <w:rPr>
                <w:b w:val="0"/>
                <w:bCs/>
              </w:rPr>
              <w:t>gma</w:t>
            </w:r>
            <w:r>
              <w:rPr>
                <w:rFonts w:hint="eastAsia"/>
                <w:b w:val="0"/>
                <w:bCs/>
              </w:rPr>
              <w:t>（</w:t>
            </w:r>
            <w:r w:rsidRPr="00757517">
              <w:rPr>
                <w:rFonts w:hint="eastAsia"/>
                <w:b w:val="0"/>
                <w:bCs/>
              </w:rPr>
              <w:t>或同等级别其他厂家</w:t>
            </w:r>
            <w:r>
              <w:rPr>
                <w:rFonts w:hint="eastAsia"/>
                <w:b w:val="0"/>
                <w:bCs/>
              </w:rPr>
              <w:t>）</w:t>
            </w:r>
            <w:r>
              <w:rPr>
                <w:rFonts w:hint="eastAsia"/>
                <w:b w:val="0"/>
                <w:bCs/>
              </w:rPr>
              <w:t>/104043</w:t>
            </w:r>
          </w:p>
        </w:tc>
        <w:tc>
          <w:tcPr>
            <w:tcW w:w="2404" w:type="dxa"/>
            <w:vAlign w:val="center"/>
          </w:tcPr>
          <w:p w14:paraId="59F181C6" w14:textId="7A9B60F1" w:rsidR="00757517" w:rsidRPr="00757517" w:rsidRDefault="00757517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98%</w:t>
            </w:r>
          </w:p>
        </w:tc>
      </w:tr>
      <w:tr w:rsidR="00757517" w:rsidRPr="009F65B7" w14:paraId="51DA7629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2C0A4997" w14:textId="1989F504" w:rsidR="00757517" w:rsidRDefault="00757517" w:rsidP="00401BD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proofErr w:type="gramStart"/>
            <w:r>
              <w:rPr>
                <w:rFonts w:hint="eastAsia"/>
                <w:b w:val="0"/>
                <w:bCs/>
              </w:rPr>
              <w:t>聚氧乙烯</w:t>
            </w:r>
            <w:proofErr w:type="gramEnd"/>
            <w:r>
              <w:rPr>
                <w:rFonts w:hint="eastAsia"/>
                <w:b w:val="0"/>
                <w:bCs/>
              </w:rPr>
              <w:t>（</w:t>
            </w:r>
            <w:r>
              <w:rPr>
                <w:rFonts w:hint="eastAsia"/>
                <w:b w:val="0"/>
                <w:bCs/>
              </w:rPr>
              <w:t>35</w:t>
            </w:r>
            <w:r>
              <w:rPr>
                <w:rFonts w:hint="eastAsia"/>
                <w:b w:val="0"/>
                <w:bCs/>
              </w:rPr>
              <w:t>）</w:t>
            </w:r>
            <w:r w:rsidR="00CE68E4">
              <w:rPr>
                <w:rFonts w:hint="eastAsia"/>
                <w:b w:val="0"/>
                <w:bCs/>
              </w:rPr>
              <w:t>十二烷基醚</w:t>
            </w:r>
          </w:p>
        </w:tc>
        <w:tc>
          <w:tcPr>
            <w:tcW w:w="4961" w:type="dxa"/>
            <w:vAlign w:val="center"/>
          </w:tcPr>
          <w:p w14:paraId="21B5F9DA" w14:textId="16AD8A55" w:rsidR="00757517" w:rsidRDefault="00CE68E4" w:rsidP="0058231C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阿拉丁（</w:t>
            </w:r>
            <w:r w:rsidRPr="00757517">
              <w:rPr>
                <w:rFonts w:hint="eastAsia"/>
                <w:b w:val="0"/>
                <w:bCs/>
              </w:rPr>
              <w:t>或同等级别其他厂家</w:t>
            </w:r>
            <w:r>
              <w:rPr>
                <w:rFonts w:hint="eastAsia"/>
                <w:b w:val="0"/>
                <w:bCs/>
              </w:rPr>
              <w:t>）</w:t>
            </w:r>
            <w:r>
              <w:rPr>
                <w:rFonts w:hint="eastAsia"/>
                <w:b w:val="0"/>
                <w:bCs/>
              </w:rPr>
              <w:t>/B110920</w:t>
            </w:r>
          </w:p>
        </w:tc>
        <w:tc>
          <w:tcPr>
            <w:tcW w:w="2404" w:type="dxa"/>
            <w:vAlign w:val="center"/>
          </w:tcPr>
          <w:p w14:paraId="5D3EEB6C" w14:textId="67D8A358" w:rsidR="00757517" w:rsidRPr="00CE68E4" w:rsidRDefault="00CE68E4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蛋白组学级</w:t>
            </w:r>
          </w:p>
        </w:tc>
      </w:tr>
      <w:tr w:rsidR="00096789" w:rsidRPr="009F65B7" w14:paraId="1CB3C77D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2BEB5DE2" w14:textId="4FEBB3ED" w:rsidR="00096789" w:rsidRDefault="00096789" w:rsidP="00401BD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30%</w:t>
            </w:r>
            <w:proofErr w:type="gramStart"/>
            <w:r>
              <w:rPr>
                <w:rFonts w:hint="eastAsia"/>
                <w:b w:val="0"/>
                <w:bCs/>
              </w:rPr>
              <w:t>聚氧乙烯</w:t>
            </w:r>
            <w:proofErr w:type="gramEnd"/>
            <w:r>
              <w:rPr>
                <w:rFonts w:hint="eastAsia"/>
                <w:b w:val="0"/>
                <w:bCs/>
              </w:rPr>
              <w:t>（</w:t>
            </w:r>
            <w:r>
              <w:rPr>
                <w:rFonts w:hint="eastAsia"/>
                <w:b w:val="0"/>
                <w:bCs/>
              </w:rPr>
              <w:t>35</w:t>
            </w:r>
            <w:r>
              <w:rPr>
                <w:rFonts w:hint="eastAsia"/>
                <w:b w:val="0"/>
                <w:bCs/>
              </w:rPr>
              <w:t>）十二烷基</w:t>
            </w:r>
            <w:proofErr w:type="gramStart"/>
            <w:r>
              <w:rPr>
                <w:rFonts w:hint="eastAsia"/>
                <w:b w:val="0"/>
                <w:bCs/>
              </w:rPr>
              <w:t>醚</w:t>
            </w:r>
            <w:proofErr w:type="gramEnd"/>
            <w:r>
              <w:rPr>
                <w:rFonts w:hint="eastAsia"/>
                <w:b w:val="0"/>
                <w:bCs/>
              </w:rPr>
              <w:t>溶液</w:t>
            </w:r>
          </w:p>
        </w:tc>
        <w:tc>
          <w:tcPr>
            <w:tcW w:w="4961" w:type="dxa"/>
            <w:vAlign w:val="center"/>
          </w:tcPr>
          <w:p w14:paraId="7F7D6284" w14:textId="03B67ABA" w:rsidR="00096789" w:rsidRDefault="00096789" w:rsidP="0058231C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 w:rsidRPr="00096789">
              <w:rPr>
                <w:b w:val="0"/>
                <w:bCs/>
              </w:rPr>
              <w:t>Millipore</w:t>
            </w:r>
            <w:r>
              <w:rPr>
                <w:rFonts w:hint="eastAsia"/>
                <w:b w:val="0"/>
                <w:bCs/>
              </w:rPr>
              <w:t>（</w:t>
            </w:r>
            <w:r w:rsidRPr="00757517">
              <w:rPr>
                <w:rFonts w:hint="eastAsia"/>
                <w:b w:val="0"/>
                <w:bCs/>
              </w:rPr>
              <w:t>或同等级别其他厂家</w:t>
            </w:r>
            <w:r>
              <w:rPr>
                <w:rFonts w:hint="eastAsia"/>
                <w:b w:val="0"/>
                <w:bCs/>
              </w:rPr>
              <w:t>）</w:t>
            </w:r>
            <w:r>
              <w:rPr>
                <w:rFonts w:hint="eastAsia"/>
                <w:b w:val="0"/>
                <w:bCs/>
              </w:rPr>
              <w:t>/</w:t>
            </w:r>
            <w:r w:rsidRPr="00096789">
              <w:rPr>
                <w:b w:val="0"/>
                <w:bCs/>
              </w:rPr>
              <w:t>1.01894.0100</w:t>
            </w:r>
          </w:p>
        </w:tc>
        <w:tc>
          <w:tcPr>
            <w:tcW w:w="2404" w:type="dxa"/>
            <w:vAlign w:val="center"/>
          </w:tcPr>
          <w:p w14:paraId="083963BC" w14:textId="7EB22D05" w:rsidR="00096789" w:rsidRDefault="00096789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ACS</w:t>
            </w:r>
          </w:p>
        </w:tc>
      </w:tr>
      <w:tr w:rsidR="00CE68E4" w:rsidRPr="009F65B7" w14:paraId="42833EBD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684ADB12" w14:textId="204E4102" w:rsidR="00CE68E4" w:rsidRDefault="00CE68E4" w:rsidP="00401BD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三羟甲基氨基甲烷</w:t>
            </w:r>
          </w:p>
        </w:tc>
        <w:tc>
          <w:tcPr>
            <w:tcW w:w="4961" w:type="dxa"/>
            <w:vAlign w:val="center"/>
          </w:tcPr>
          <w:p w14:paraId="1AC31F21" w14:textId="41A00FA3" w:rsidR="00CE68E4" w:rsidRDefault="00CE68E4" w:rsidP="0058231C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Si</w:t>
            </w:r>
            <w:r>
              <w:rPr>
                <w:b w:val="0"/>
                <w:bCs/>
              </w:rPr>
              <w:t>gma</w:t>
            </w:r>
            <w:r>
              <w:rPr>
                <w:rFonts w:hint="eastAsia"/>
                <w:b w:val="0"/>
                <w:bCs/>
              </w:rPr>
              <w:t>（</w:t>
            </w:r>
            <w:r w:rsidRPr="00757517">
              <w:rPr>
                <w:rFonts w:hint="eastAsia"/>
                <w:b w:val="0"/>
                <w:bCs/>
              </w:rPr>
              <w:t>或同等级别其他厂家</w:t>
            </w:r>
            <w:r>
              <w:rPr>
                <w:rFonts w:hint="eastAsia"/>
                <w:b w:val="0"/>
                <w:bCs/>
              </w:rPr>
              <w:t>）</w:t>
            </w:r>
            <w:r>
              <w:rPr>
                <w:rFonts w:hint="eastAsia"/>
                <w:b w:val="0"/>
                <w:bCs/>
              </w:rPr>
              <w:t>/</w:t>
            </w:r>
            <w:r>
              <w:rPr>
                <w:b w:val="0"/>
                <w:bCs/>
              </w:rPr>
              <w:t>T1503</w:t>
            </w:r>
          </w:p>
        </w:tc>
        <w:tc>
          <w:tcPr>
            <w:tcW w:w="2404" w:type="dxa"/>
            <w:vAlign w:val="center"/>
          </w:tcPr>
          <w:p w14:paraId="4A8DF1D4" w14:textId="07B13725" w:rsidR="00CE68E4" w:rsidRDefault="00CE68E4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CE68E4">
              <w:rPr>
                <w:b w:val="0"/>
                <w:bCs/>
                <w:szCs w:val="21"/>
              </w:rPr>
              <w:t>≥</w:t>
            </w:r>
            <w:r>
              <w:rPr>
                <w:rFonts w:hint="eastAsia"/>
                <w:b w:val="0"/>
                <w:bCs/>
                <w:szCs w:val="21"/>
              </w:rPr>
              <w:t>99.9%</w:t>
            </w:r>
          </w:p>
        </w:tc>
      </w:tr>
      <w:tr w:rsidR="00725515" w:rsidRPr="009F65B7" w14:paraId="2767E770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061AF436" w14:textId="7E6E3F48" w:rsidR="00725515" w:rsidRDefault="00725515" w:rsidP="00401BD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氯化钠</w:t>
            </w:r>
          </w:p>
        </w:tc>
        <w:tc>
          <w:tcPr>
            <w:tcW w:w="4961" w:type="dxa"/>
            <w:vAlign w:val="center"/>
          </w:tcPr>
          <w:p w14:paraId="53177157" w14:textId="1FD6D11D" w:rsidR="00725515" w:rsidRDefault="00725515" w:rsidP="0058231C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广州化学试剂厂（</w:t>
            </w:r>
            <w:r w:rsidRPr="00757517">
              <w:rPr>
                <w:rFonts w:hint="eastAsia"/>
                <w:b w:val="0"/>
                <w:bCs/>
              </w:rPr>
              <w:t>或同等级别其他厂家</w:t>
            </w:r>
            <w:r>
              <w:rPr>
                <w:rFonts w:hint="eastAsia"/>
                <w:b w:val="0"/>
                <w:bCs/>
              </w:rPr>
              <w:t>）</w:t>
            </w:r>
          </w:p>
        </w:tc>
        <w:tc>
          <w:tcPr>
            <w:tcW w:w="2404" w:type="dxa"/>
            <w:vAlign w:val="center"/>
          </w:tcPr>
          <w:p w14:paraId="4563F983" w14:textId="61004167" w:rsidR="00725515" w:rsidRPr="00CE68E4" w:rsidRDefault="00725515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AR</w:t>
            </w:r>
          </w:p>
        </w:tc>
      </w:tr>
      <w:tr w:rsidR="00CE68E4" w:rsidRPr="009F65B7" w14:paraId="0DD16FD3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2A395C61" w14:textId="607E62B7" w:rsidR="00CE68E4" w:rsidRDefault="00CE68E4" w:rsidP="00401BD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盐酸</w:t>
            </w:r>
          </w:p>
        </w:tc>
        <w:tc>
          <w:tcPr>
            <w:tcW w:w="4961" w:type="dxa"/>
            <w:vAlign w:val="center"/>
          </w:tcPr>
          <w:p w14:paraId="7599C81B" w14:textId="24157A17" w:rsidR="00CE68E4" w:rsidRDefault="00CE68E4" w:rsidP="0058231C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广州化学试剂厂</w:t>
            </w:r>
            <w:r w:rsidR="007412A6">
              <w:rPr>
                <w:rFonts w:hint="eastAsia"/>
                <w:b w:val="0"/>
                <w:bCs/>
              </w:rPr>
              <w:t>（</w:t>
            </w:r>
            <w:r w:rsidR="007412A6" w:rsidRPr="00757517">
              <w:rPr>
                <w:rFonts w:hint="eastAsia"/>
                <w:b w:val="0"/>
                <w:bCs/>
              </w:rPr>
              <w:t>或同等级别其他厂家</w:t>
            </w:r>
            <w:r w:rsidR="007412A6">
              <w:rPr>
                <w:rFonts w:hint="eastAsia"/>
                <w:b w:val="0"/>
                <w:bCs/>
              </w:rPr>
              <w:t>）</w:t>
            </w:r>
          </w:p>
        </w:tc>
        <w:tc>
          <w:tcPr>
            <w:tcW w:w="2404" w:type="dxa"/>
            <w:vAlign w:val="center"/>
          </w:tcPr>
          <w:p w14:paraId="279EAFF7" w14:textId="190684E9" w:rsidR="00CE68E4" w:rsidRPr="00CE68E4" w:rsidRDefault="007412A6" w:rsidP="00C63D93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AR</w:t>
            </w:r>
          </w:p>
        </w:tc>
      </w:tr>
      <w:tr w:rsidR="007412A6" w:rsidRPr="009F65B7" w14:paraId="2E17A2A8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7286F840" w14:textId="68BFEDDE" w:rsidR="007412A6" w:rsidRDefault="007412A6" w:rsidP="007412A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乙腈</w:t>
            </w:r>
          </w:p>
        </w:tc>
        <w:tc>
          <w:tcPr>
            <w:tcW w:w="4961" w:type="dxa"/>
            <w:vAlign w:val="center"/>
          </w:tcPr>
          <w:p w14:paraId="3EEEB107" w14:textId="2500214A" w:rsidR="007412A6" w:rsidRDefault="007412A6" w:rsidP="007412A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</w:rPr>
            </w:pPr>
            <w:r w:rsidRPr="009F65B7">
              <w:rPr>
                <w:b w:val="0"/>
                <w:bCs/>
              </w:rPr>
              <w:t>Fisher</w:t>
            </w:r>
            <w:r w:rsidRPr="009F65B7">
              <w:rPr>
                <w:b w:val="0"/>
                <w:bCs/>
                <w:color w:val="000000"/>
              </w:rPr>
              <w:t>（或同等级别其他厂家）</w:t>
            </w:r>
            <w:r>
              <w:rPr>
                <w:rFonts w:hint="eastAsia"/>
                <w:b w:val="0"/>
                <w:bCs/>
                <w:color w:val="000000"/>
              </w:rPr>
              <w:t>/A998-4</w:t>
            </w:r>
          </w:p>
        </w:tc>
        <w:tc>
          <w:tcPr>
            <w:tcW w:w="2404" w:type="dxa"/>
            <w:vAlign w:val="center"/>
          </w:tcPr>
          <w:p w14:paraId="660A2418" w14:textId="2D3A2FB0" w:rsidR="007412A6" w:rsidRDefault="007412A6" w:rsidP="007412A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HPLC</w:t>
            </w:r>
            <w:bookmarkStart w:id="34" w:name="_GoBack"/>
            <w:bookmarkEnd w:id="34"/>
          </w:p>
        </w:tc>
      </w:tr>
      <w:tr w:rsidR="007412A6" w:rsidRPr="009F65B7" w14:paraId="3D1107A7" w14:textId="77777777" w:rsidTr="0058231C">
        <w:trPr>
          <w:trHeight w:val="454"/>
        </w:trPr>
        <w:tc>
          <w:tcPr>
            <w:tcW w:w="1980" w:type="dxa"/>
            <w:vAlign w:val="center"/>
          </w:tcPr>
          <w:p w14:paraId="329690EB" w14:textId="01DCB25F" w:rsidR="007412A6" w:rsidRPr="009F65B7" w:rsidRDefault="007412A6" w:rsidP="007412A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甲醇</w:t>
            </w:r>
          </w:p>
        </w:tc>
        <w:tc>
          <w:tcPr>
            <w:tcW w:w="4961" w:type="dxa"/>
            <w:vAlign w:val="center"/>
          </w:tcPr>
          <w:p w14:paraId="55424BB4" w14:textId="3D021E7E" w:rsidR="007412A6" w:rsidRPr="009F65B7" w:rsidRDefault="007412A6" w:rsidP="007412A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9F65B7">
              <w:rPr>
                <w:b w:val="0"/>
                <w:bCs/>
              </w:rPr>
              <w:t>Fisher</w:t>
            </w:r>
            <w:r w:rsidRPr="009F65B7">
              <w:rPr>
                <w:b w:val="0"/>
                <w:bCs/>
                <w:color w:val="000000"/>
              </w:rPr>
              <w:t>（或同等级别其他厂家）</w:t>
            </w:r>
            <w:r>
              <w:rPr>
                <w:rFonts w:hint="eastAsia"/>
                <w:b w:val="0"/>
                <w:bCs/>
                <w:color w:val="000000"/>
              </w:rPr>
              <w:t>/A452-4</w:t>
            </w:r>
          </w:p>
        </w:tc>
        <w:tc>
          <w:tcPr>
            <w:tcW w:w="2404" w:type="dxa"/>
            <w:vAlign w:val="center"/>
          </w:tcPr>
          <w:p w14:paraId="6B5F2B67" w14:textId="19F983E3" w:rsidR="007412A6" w:rsidRPr="009F65B7" w:rsidRDefault="007412A6" w:rsidP="007412A6">
            <w:pPr>
              <w:pStyle w:val="110"/>
              <w:numPr>
                <w:ilvl w:val="0"/>
                <w:numId w:val="0"/>
              </w:numPr>
              <w:spacing w:line="240" w:lineRule="auto"/>
              <w:outlineLvl w:val="9"/>
              <w:rPr>
                <w:b w:val="0"/>
                <w:bCs/>
                <w:szCs w:val="21"/>
              </w:rPr>
            </w:pPr>
            <w:r w:rsidRPr="009F65B7">
              <w:rPr>
                <w:b w:val="0"/>
                <w:bCs/>
              </w:rPr>
              <w:t>HPLC</w:t>
            </w:r>
          </w:p>
        </w:tc>
      </w:tr>
      <w:bookmarkEnd w:id="33"/>
    </w:tbl>
    <w:p w14:paraId="5FCBD629" w14:textId="447EF134" w:rsidR="00A4660E" w:rsidRPr="009F65B7" w:rsidRDefault="00A4660E" w:rsidP="00A01139">
      <w:pPr>
        <w:pStyle w:val="1-2"/>
        <w:rPr>
          <w:lang w:val="en-US"/>
        </w:rPr>
      </w:pPr>
    </w:p>
    <w:p w14:paraId="11873A28" w14:textId="37F371E6" w:rsidR="00614FED" w:rsidRDefault="00614FED" w:rsidP="00BD5151">
      <w:pPr>
        <w:pStyle w:val="111"/>
        <w:ind w:left="840" w:hanging="840"/>
      </w:pPr>
      <w:r>
        <w:rPr>
          <w:rFonts w:hint="eastAsia"/>
        </w:rPr>
        <w:t>关键耗材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1838"/>
        <w:gridCol w:w="3544"/>
        <w:gridCol w:w="2071"/>
        <w:gridCol w:w="1892"/>
      </w:tblGrid>
      <w:tr w:rsidR="00614FED" w:rsidRPr="009F65B7" w14:paraId="6BD99472" w14:textId="74F7F5D1" w:rsidTr="00757517">
        <w:trPr>
          <w:trHeight w:val="454"/>
          <w:tblHeader/>
        </w:trPr>
        <w:tc>
          <w:tcPr>
            <w:tcW w:w="1838" w:type="dxa"/>
            <w:shd w:val="clear" w:color="auto" w:fill="C6D9F1" w:themeFill="text2" w:themeFillTint="33"/>
            <w:vAlign w:val="center"/>
          </w:tcPr>
          <w:p w14:paraId="542A69EF" w14:textId="2DA07307" w:rsidR="00614FED" w:rsidRPr="009F65B7" w:rsidRDefault="00614FED" w:rsidP="00B778D4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耗材名称</w:t>
            </w:r>
          </w:p>
        </w:tc>
        <w:tc>
          <w:tcPr>
            <w:tcW w:w="3544" w:type="dxa"/>
            <w:shd w:val="clear" w:color="auto" w:fill="C6D9F1" w:themeFill="text2" w:themeFillTint="33"/>
            <w:vAlign w:val="center"/>
          </w:tcPr>
          <w:p w14:paraId="7A2EE4F1" w14:textId="3F2A40C1" w:rsidR="00614FED" w:rsidRPr="009F65B7" w:rsidRDefault="00614FED" w:rsidP="00B778D4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规格</w:t>
            </w:r>
          </w:p>
        </w:tc>
        <w:tc>
          <w:tcPr>
            <w:tcW w:w="2071" w:type="dxa"/>
            <w:shd w:val="clear" w:color="auto" w:fill="C6D9F1" w:themeFill="text2" w:themeFillTint="33"/>
            <w:vAlign w:val="center"/>
          </w:tcPr>
          <w:p w14:paraId="7411D9B3" w14:textId="609BACC9" w:rsidR="00614FED" w:rsidRPr="009F65B7" w:rsidRDefault="00614FED" w:rsidP="00B778D4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厂家</w:t>
            </w:r>
          </w:p>
        </w:tc>
        <w:tc>
          <w:tcPr>
            <w:tcW w:w="1892" w:type="dxa"/>
            <w:shd w:val="clear" w:color="auto" w:fill="C6D9F1" w:themeFill="text2" w:themeFillTint="33"/>
            <w:vAlign w:val="center"/>
          </w:tcPr>
          <w:p w14:paraId="679E4A5C" w14:textId="4386BBE2" w:rsidR="00614FED" w:rsidRPr="009F65B7" w:rsidRDefault="00614FED" w:rsidP="00614FED">
            <w:pPr>
              <w:pStyle w:val="110"/>
              <w:numPr>
                <w:ilvl w:val="0"/>
                <w:numId w:val="0"/>
              </w:numPr>
              <w:spacing w:line="240" w:lineRule="auto"/>
              <w:jc w:val="center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货号</w:t>
            </w:r>
          </w:p>
        </w:tc>
      </w:tr>
      <w:tr w:rsidR="00614FED" w:rsidRPr="009F65B7" w14:paraId="3CFCCBB3" w14:textId="3E9799F1" w:rsidTr="00757517">
        <w:trPr>
          <w:trHeight w:val="454"/>
          <w:tblHeader/>
        </w:trPr>
        <w:tc>
          <w:tcPr>
            <w:tcW w:w="1838" w:type="dxa"/>
            <w:shd w:val="clear" w:color="auto" w:fill="auto"/>
            <w:vAlign w:val="center"/>
          </w:tcPr>
          <w:p w14:paraId="7ECB7DCB" w14:textId="29DD5F88" w:rsidR="00614FED" w:rsidRPr="009F65B7" w:rsidRDefault="006174B8" w:rsidP="00757B65">
            <w:pPr>
              <w:pStyle w:val="110"/>
              <w:numPr>
                <w:ilvl w:val="0"/>
                <w:numId w:val="0"/>
              </w:numPr>
              <w:spacing w:line="240" w:lineRule="auto"/>
              <w:jc w:val="left"/>
              <w:outlineLvl w:val="9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</w:rPr>
              <w:t>反应线圈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FA5C4FD" w14:textId="28025CFA" w:rsidR="00614FED" w:rsidRPr="006174B8" w:rsidRDefault="006174B8" w:rsidP="006174B8">
            <w:pPr>
              <w:pStyle w:val="Default"/>
              <w:rPr>
                <w:rFonts w:ascii="Arial" w:hAnsi="Arial"/>
                <w:sz w:val="21"/>
                <w:szCs w:val="21"/>
              </w:rPr>
            </w:pPr>
            <w:r w:rsidRPr="006174B8">
              <w:rPr>
                <w:rFonts w:ascii="Arial" w:hAnsi="Arial" w:hint="eastAsia"/>
                <w:sz w:val="21"/>
                <w:szCs w:val="21"/>
              </w:rPr>
              <w:t>编织型反应管，</w:t>
            </w:r>
            <w:r w:rsidR="00757517">
              <w:rPr>
                <w:rFonts w:ascii="Arial" w:hAnsi="Arial" w:cs="Times New Roman"/>
                <w:sz w:val="21"/>
                <w:szCs w:val="21"/>
              </w:rPr>
              <w:t>750</w:t>
            </w:r>
            <w:r w:rsidRPr="006174B8">
              <w:rPr>
                <w:rFonts w:ascii="Arial" w:hAnsi="Arial" w:cs="Times New Roman"/>
                <w:sz w:val="21"/>
                <w:szCs w:val="21"/>
              </w:rPr>
              <w:t>μL</w:t>
            </w:r>
            <w:r w:rsidRPr="006174B8">
              <w:rPr>
                <w:rFonts w:ascii="Arial" w:hAnsi="Arial" w:hint="eastAsia"/>
                <w:sz w:val="21"/>
                <w:szCs w:val="21"/>
              </w:rPr>
              <w:t>，未密封</w:t>
            </w:r>
          </w:p>
        </w:tc>
        <w:tc>
          <w:tcPr>
            <w:tcW w:w="2071" w:type="dxa"/>
            <w:shd w:val="clear" w:color="auto" w:fill="auto"/>
            <w:vAlign w:val="center"/>
          </w:tcPr>
          <w:p w14:paraId="7582FBA4" w14:textId="7BAEF4B9" w:rsidR="00614FED" w:rsidRPr="009F65B7" w:rsidRDefault="00757517" w:rsidP="00757B65">
            <w:pPr>
              <w:pStyle w:val="110"/>
              <w:numPr>
                <w:ilvl w:val="0"/>
                <w:numId w:val="0"/>
              </w:numPr>
              <w:spacing w:line="240" w:lineRule="auto"/>
              <w:jc w:val="left"/>
              <w:outlineLvl w:val="9"/>
              <w:rPr>
                <w:b w:val="0"/>
                <w:bCs/>
                <w:szCs w:val="21"/>
              </w:rPr>
            </w:pPr>
            <w:proofErr w:type="spellStart"/>
            <w:r w:rsidRPr="00757517">
              <w:rPr>
                <w:b w:val="0"/>
                <w:bCs/>
                <w:szCs w:val="21"/>
              </w:rPr>
              <w:t>Thermo</w:t>
            </w:r>
            <w:proofErr w:type="spellEnd"/>
            <w:r w:rsidRPr="00757517">
              <w:rPr>
                <w:b w:val="0"/>
                <w:bCs/>
                <w:szCs w:val="21"/>
              </w:rPr>
              <w:t xml:space="preserve"> scientific</w:t>
            </w:r>
          </w:p>
        </w:tc>
        <w:tc>
          <w:tcPr>
            <w:tcW w:w="1892" w:type="dxa"/>
            <w:vAlign w:val="center"/>
          </w:tcPr>
          <w:p w14:paraId="58F98951" w14:textId="2EDFBC0D" w:rsidR="00614FED" w:rsidRPr="009F65B7" w:rsidRDefault="00757517" w:rsidP="00757B65">
            <w:pPr>
              <w:pStyle w:val="110"/>
              <w:numPr>
                <w:ilvl w:val="0"/>
                <w:numId w:val="0"/>
              </w:numPr>
              <w:spacing w:line="240" w:lineRule="auto"/>
              <w:jc w:val="left"/>
              <w:outlineLvl w:val="9"/>
              <w:rPr>
                <w:b w:val="0"/>
                <w:bCs/>
                <w:szCs w:val="21"/>
              </w:rPr>
            </w:pPr>
            <w:r>
              <w:rPr>
                <w:b w:val="0"/>
                <w:bCs/>
                <w:szCs w:val="21"/>
              </w:rPr>
              <w:t>042631</w:t>
            </w:r>
          </w:p>
        </w:tc>
      </w:tr>
    </w:tbl>
    <w:p w14:paraId="11654E5D" w14:textId="77777777" w:rsidR="00614FED" w:rsidRDefault="00614FED" w:rsidP="00614FED">
      <w:pPr>
        <w:pStyle w:val="111"/>
        <w:numPr>
          <w:ilvl w:val="0"/>
          <w:numId w:val="0"/>
        </w:numPr>
      </w:pPr>
    </w:p>
    <w:p w14:paraId="14C607BB" w14:textId="718EE229" w:rsidR="00BD5151" w:rsidRPr="009F65B7" w:rsidRDefault="00BD5151" w:rsidP="00BD5151">
      <w:pPr>
        <w:pStyle w:val="111"/>
        <w:ind w:left="840" w:hanging="840"/>
      </w:pPr>
      <w:r w:rsidRPr="009F65B7">
        <w:t>实验样品</w:t>
      </w:r>
    </w:p>
    <w:p w14:paraId="54F8315B" w14:textId="6CE9D028" w:rsidR="00A4660E" w:rsidRPr="009F65B7" w:rsidRDefault="00401BD6" w:rsidP="00BD5151">
      <w:pPr>
        <w:pStyle w:val="3-6"/>
        <w:ind w:left="852"/>
        <w:rPr>
          <w:lang w:val="en-US"/>
        </w:rPr>
      </w:pPr>
      <w:r>
        <w:rPr>
          <w:lang w:eastAsia="zh-CN"/>
        </w:rPr>
        <w:t>CB1024-1</w:t>
      </w:r>
      <w:r w:rsidR="00BD5151" w:rsidRPr="009F65B7">
        <w:rPr>
          <w:lang w:eastAsia="zh-CN"/>
        </w:rPr>
        <w:t>样品</w:t>
      </w:r>
      <w:r w:rsidR="009F65B7" w:rsidRPr="009F65B7">
        <w:rPr>
          <w:lang w:eastAsia="zh-CN"/>
        </w:rPr>
        <w:t>。</w:t>
      </w:r>
    </w:p>
    <w:p w14:paraId="1614A149" w14:textId="3763A627" w:rsidR="00BD7A69" w:rsidRPr="00D728DE" w:rsidRDefault="00BD7A69" w:rsidP="00E83DDA">
      <w:pPr>
        <w:pStyle w:val="3-6"/>
        <w:ind w:leftChars="0" w:left="0"/>
        <w:rPr>
          <w:color w:val="365F91" w:themeColor="accent1" w:themeShade="BF"/>
          <w:lang w:eastAsia="zh-CN"/>
        </w:rPr>
      </w:pPr>
    </w:p>
    <w:p w14:paraId="2026DDC5" w14:textId="77BEAC26" w:rsidR="00BD5151" w:rsidRPr="009F65B7" w:rsidRDefault="00A13D57" w:rsidP="00BD5151">
      <w:pPr>
        <w:pStyle w:val="110"/>
        <w:ind w:left="422" w:hanging="422"/>
        <w:rPr>
          <w:color w:val="365F91" w:themeColor="accent1" w:themeShade="BF"/>
        </w:rPr>
      </w:pPr>
      <w:bookmarkStart w:id="35" w:name="_Toc90975649"/>
      <w:bookmarkStart w:id="36" w:name="_Toc201248533"/>
      <w:r w:rsidRPr="009F65B7">
        <w:t>溶液</w:t>
      </w:r>
      <w:r w:rsidR="00BD5151" w:rsidRPr="009F65B7">
        <w:t>配制</w:t>
      </w:r>
      <w:r w:rsidR="00BD5151" w:rsidRPr="009F65B7">
        <w:t>Test Solution Preparation</w:t>
      </w:r>
      <w:bookmarkEnd w:id="35"/>
      <w:bookmarkEnd w:id="36"/>
    </w:p>
    <w:p w14:paraId="128B4904" w14:textId="0D13BE41" w:rsidR="00BD5151" w:rsidRPr="009F65B7" w:rsidRDefault="00C63D93" w:rsidP="00BD5151">
      <w:pPr>
        <w:pStyle w:val="1-2"/>
        <w:rPr>
          <w:color w:val="000000" w:themeColor="text1"/>
        </w:rPr>
      </w:pPr>
      <w:bookmarkStart w:id="37" w:name="_Hlk97024657"/>
      <w:r w:rsidRPr="009F65B7">
        <w:rPr>
          <w:color w:val="000000" w:themeColor="text1"/>
        </w:rPr>
        <w:t>溶液配制体积可根据需求等比例调整。</w:t>
      </w:r>
      <w:bookmarkEnd w:id="37"/>
    </w:p>
    <w:p w14:paraId="047CE471" w14:textId="77777777" w:rsidR="00BD5151" w:rsidRPr="009F65B7" w:rsidRDefault="00BD5151" w:rsidP="00BD5151">
      <w:pPr>
        <w:pStyle w:val="111"/>
      </w:pPr>
      <w:bookmarkStart w:id="38" w:name="_Hlk97024694"/>
      <w:r w:rsidRPr="009F65B7">
        <w:t>聚山梨</w:t>
      </w:r>
      <w:proofErr w:type="gramStart"/>
      <w:r w:rsidRPr="009F65B7">
        <w:t>酯</w:t>
      </w:r>
      <w:proofErr w:type="gramEnd"/>
      <w:r w:rsidRPr="009F65B7">
        <w:t>80</w:t>
      </w:r>
      <w:r w:rsidRPr="009F65B7">
        <w:t>标准溶液储备液</w:t>
      </w:r>
      <w:r w:rsidRPr="009F65B7">
        <w:t xml:space="preserve"> </w:t>
      </w:r>
      <w:bookmarkEnd w:id="38"/>
    </w:p>
    <w:p w14:paraId="46546930" w14:textId="7483500C" w:rsidR="00BD5151" w:rsidRPr="009F65B7" w:rsidRDefault="00BD5151" w:rsidP="00BD5151">
      <w:pPr>
        <w:pStyle w:val="1112"/>
        <w:ind w:left="852"/>
        <w:rPr>
          <w:color w:val="000000" w:themeColor="text1"/>
          <w:lang w:eastAsia="zh-CN"/>
        </w:rPr>
      </w:pPr>
      <w:bookmarkStart w:id="39" w:name="_Hlk97024709"/>
      <w:r w:rsidRPr="009F65B7">
        <w:rPr>
          <w:lang w:eastAsia="zh-CN"/>
        </w:rPr>
        <w:t>称</w:t>
      </w:r>
      <w:proofErr w:type="gramStart"/>
      <w:r w:rsidRPr="009F65B7">
        <w:rPr>
          <w:lang w:eastAsia="zh-CN"/>
        </w:rPr>
        <w:t>取聚山梨酯</w:t>
      </w:r>
      <w:proofErr w:type="gramEnd"/>
      <w:r w:rsidRPr="009F65B7">
        <w:rPr>
          <w:lang w:eastAsia="zh-CN"/>
        </w:rPr>
        <w:t>80 1.000±0.005g</w:t>
      </w:r>
      <w:r w:rsidRPr="009F65B7">
        <w:rPr>
          <w:lang w:eastAsia="zh-CN"/>
        </w:rPr>
        <w:t>至</w:t>
      </w:r>
      <w:r w:rsidRPr="009F65B7">
        <w:rPr>
          <w:lang w:eastAsia="zh-CN"/>
        </w:rPr>
        <w:t>100mL</w:t>
      </w:r>
      <w:r w:rsidRPr="009F65B7">
        <w:rPr>
          <w:lang w:eastAsia="zh-CN"/>
        </w:rPr>
        <w:t>容量瓶中，加水</w:t>
      </w:r>
      <w:proofErr w:type="gramStart"/>
      <w:r w:rsidRPr="009F65B7">
        <w:rPr>
          <w:lang w:eastAsia="zh-CN"/>
        </w:rPr>
        <w:t>定容至</w:t>
      </w:r>
      <w:proofErr w:type="gramEnd"/>
      <w:r w:rsidRPr="009F65B7">
        <w:rPr>
          <w:lang w:eastAsia="zh-CN"/>
        </w:rPr>
        <w:t>100mL</w:t>
      </w:r>
      <w:r w:rsidRPr="009F65B7">
        <w:rPr>
          <w:lang w:eastAsia="zh-CN"/>
        </w:rPr>
        <w:t>，混匀，制得</w:t>
      </w:r>
      <w:r w:rsidRPr="009F65B7">
        <w:rPr>
          <w:lang w:eastAsia="zh-CN"/>
        </w:rPr>
        <w:t>10mg/mL(1%)</w:t>
      </w:r>
      <w:r w:rsidRPr="009F65B7">
        <w:rPr>
          <w:lang w:eastAsia="zh-CN"/>
        </w:rPr>
        <w:t>的聚山梨</w:t>
      </w:r>
      <w:proofErr w:type="gramStart"/>
      <w:r w:rsidRPr="009F65B7">
        <w:rPr>
          <w:lang w:eastAsia="zh-CN"/>
        </w:rPr>
        <w:t>酯</w:t>
      </w:r>
      <w:proofErr w:type="gramEnd"/>
      <w:r w:rsidRPr="009F65B7">
        <w:rPr>
          <w:lang w:eastAsia="zh-CN"/>
        </w:rPr>
        <w:t>80</w:t>
      </w:r>
      <w:r w:rsidRPr="009F65B7">
        <w:rPr>
          <w:lang w:eastAsia="zh-CN"/>
        </w:rPr>
        <w:t>标准溶液储备液，分装后至</w:t>
      </w:r>
      <w:r w:rsidRPr="009F65B7">
        <w:rPr>
          <w:lang w:eastAsia="zh-CN"/>
        </w:rPr>
        <w:t>-80</w:t>
      </w:r>
      <w:r w:rsidRPr="00614FED">
        <w:rPr>
          <w:rFonts w:ascii="楷体" w:hAnsi="楷体" w:cs="宋体" w:hint="eastAsia"/>
          <w:lang w:eastAsia="zh-CN"/>
        </w:rPr>
        <w:t>℃</w:t>
      </w:r>
      <w:r w:rsidRPr="009F65B7">
        <w:rPr>
          <w:lang w:eastAsia="zh-CN"/>
        </w:rPr>
        <w:t>保存，有效期</w:t>
      </w:r>
      <w:r w:rsidR="00614FED">
        <w:rPr>
          <w:rFonts w:hint="eastAsia"/>
          <w:lang w:eastAsia="zh-CN"/>
        </w:rPr>
        <w:t>6</w:t>
      </w:r>
      <w:r w:rsidR="00614FED">
        <w:rPr>
          <w:rFonts w:hint="eastAsia"/>
          <w:lang w:eastAsia="zh-CN"/>
        </w:rPr>
        <w:t>个月</w:t>
      </w:r>
      <w:r w:rsidRPr="009F65B7">
        <w:rPr>
          <w:lang w:eastAsia="zh-CN"/>
        </w:rPr>
        <w:t>。</w:t>
      </w:r>
      <w:bookmarkEnd w:id="39"/>
    </w:p>
    <w:p w14:paraId="4F51BD0F" w14:textId="7D1164F0" w:rsidR="00BD5151" w:rsidRPr="009F65B7" w:rsidRDefault="00BD5151" w:rsidP="007412A6">
      <w:pPr>
        <w:pStyle w:val="1112"/>
        <w:ind w:leftChars="0" w:left="0"/>
        <w:rPr>
          <w:color w:val="000000" w:themeColor="text1"/>
          <w:lang w:eastAsia="zh-CN"/>
        </w:rPr>
      </w:pPr>
    </w:p>
    <w:p w14:paraId="0DCECDE8" w14:textId="39680B8C" w:rsidR="00BD5151" w:rsidRPr="009F65B7" w:rsidRDefault="00BD5151" w:rsidP="00E77B17">
      <w:pPr>
        <w:pStyle w:val="111"/>
        <w:keepNext/>
        <w:tabs>
          <w:tab w:val="clear" w:pos="357"/>
        </w:tabs>
        <w:ind w:left="839" w:hanging="839"/>
        <w:rPr>
          <w:b/>
        </w:rPr>
      </w:pPr>
      <w:bookmarkStart w:id="40" w:name="_Hlk97024888"/>
      <w:r w:rsidRPr="009F65B7">
        <w:t>10%</w:t>
      </w:r>
      <w:r w:rsidRPr="009F65B7">
        <w:t>甲醇溶液（洗</w:t>
      </w:r>
      <w:proofErr w:type="gramStart"/>
      <w:r w:rsidRPr="009F65B7">
        <w:t>泵液</w:t>
      </w:r>
      <w:r w:rsidR="00101FF9">
        <w:rPr>
          <w:rFonts w:hint="eastAsia"/>
        </w:rPr>
        <w:t>/</w:t>
      </w:r>
      <w:r w:rsidR="00101FF9">
        <w:rPr>
          <w:rFonts w:hint="eastAsia"/>
        </w:rPr>
        <w:t>洗针</w:t>
      </w:r>
      <w:proofErr w:type="gramEnd"/>
      <w:r w:rsidR="00101FF9">
        <w:rPr>
          <w:rFonts w:hint="eastAsia"/>
        </w:rPr>
        <w:t>液</w:t>
      </w:r>
      <w:r w:rsidRPr="009F65B7">
        <w:t>）</w:t>
      </w:r>
    </w:p>
    <w:p w14:paraId="51BDEE82" w14:textId="343124E1" w:rsidR="00BD5151" w:rsidRDefault="00BD5151" w:rsidP="00BD5151">
      <w:pPr>
        <w:pStyle w:val="1112"/>
        <w:ind w:left="852"/>
        <w:rPr>
          <w:lang w:eastAsia="zh-CN"/>
        </w:rPr>
      </w:pPr>
      <w:r w:rsidRPr="009F65B7">
        <w:rPr>
          <w:lang w:eastAsia="zh-CN"/>
        </w:rPr>
        <w:t>取甲醇</w:t>
      </w:r>
      <w:r w:rsidRPr="009F65B7">
        <w:rPr>
          <w:lang w:eastAsia="zh-CN"/>
        </w:rPr>
        <w:t>50mL</w:t>
      </w:r>
      <w:r w:rsidRPr="009F65B7">
        <w:rPr>
          <w:lang w:eastAsia="zh-CN"/>
        </w:rPr>
        <w:t>，加超纯水</w:t>
      </w:r>
      <w:r w:rsidRPr="009F65B7">
        <w:rPr>
          <w:lang w:eastAsia="zh-CN"/>
        </w:rPr>
        <w:t>450mL</w:t>
      </w:r>
      <w:r w:rsidRPr="009F65B7">
        <w:rPr>
          <w:lang w:eastAsia="zh-CN"/>
        </w:rPr>
        <w:t>，混匀，超声脱气</w:t>
      </w:r>
      <w:r w:rsidRPr="009F65B7">
        <w:rPr>
          <w:lang w:eastAsia="zh-CN"/>
        </w:rPr>
        <w:t>10min</w:t>
      </w:r>
      <w:r w:rsidRPr="009F65B7">
        <w:rPr>
          <w:lang w:eastAsia="zh-CN"/>
        </w:rPr>
        <w:t>，室温保存，有效期</w:t>
      </w:r>
      <w:r w:rsidRPr="009F65B7">
        <w:rPr>
          <w:lang w:eastAsia="zh-CN"/>
        </w:rPr>
        <w:t>1</w:t>
      </w:r>
      <w:r w:rsidRPr="009F65B7">
        <w:rPr>
          <w:lang w:eastAsia="zh-CN"/>
        </w:rPr>
        <w:t>个月。</w:t>
      </w:r>
    </w:p>
    <w:p w14:paraId="5C608BF3" w14:textId="02CB61D7" w:rsidR="00101FF9" w:rsidRDefault="00101FF9" w:rsidP="00BD5151">
      <w:pPr>
        <w:pStyle w:val="1112"/>
        <w:ind w:left="852"/>
        <w:rPr>
          <w:color w:val="000000" w:themeColor="text1"/>
          <w:lang w:eastAsia="zh-CN"/>
        </w:rPr>
      </w:pPr>
    </w:p>
    <w:p w14:paraId="1180A628" w14:textId="5765A9F8" w:rsidR="0077448D" w:rsidRPr="009F65B7" w:rsidRDefault="0077448D" w:rsidP="0077448D">
      <w:pPr>
        <w:pStyle w:val="111"/>
        <w:keepNext/>
        <w:tabs>
          <w:tab w:val="clear" w:pos="357"/>
        </w:tabs>
        <w:ind w:left="839" w:hanging="839"/>
        <w:rPr>
          <w:b/>
        </w:rPr>
      </w:pPr>
      <w:r>
        <w:t>5</w:t>
      </w:r>
      <w:r w:rsidRPr="009F65B7">
        <w:t>0%</w:t>
      </w:r>
      <w:r>
        <w:t>甲醇溶液（</w:t>
      </w:r>
      <w:r>
        <w:rPr>
          <w:rFonts w:hint="eastAsia"/>
        </w:rPr>
        <w:t>反应线圈保存液</w:t>
      </w:r>
      <w:r w:rsidRPr="009F65B7">
        <w:t>）</w:t>
      </w:r>
    </w:p>
    <w:p w14:paraId="0F731271" w14:textId="6108A751" w:rsidR="0077448D" w:rsidRDefault="0077448D" w:rsidP="0077448D">
      <w:pPr>
        <w:pStyle w:val="1112"/>
        <w:ind w:left="852"/>
        <w:rPr>
          <w:lang w:eastAsia="zh-CN"/>
        </w:rPr>
      </w:pPr>
      <w:r w:rsidRPr="009F65B7">
        <w:rPr>
          <w:lang w:eastAsia="zh-CN"/>
        </w:rPr>
        <w:t>取甲醇</w:t>
      </w:r>
      <w:r>
        <w:rPr>
          <w:rFonts w:hint="eastAsia"/>
          <w:lang w:eastAsia="zh-CN"/>
        </w:rPr>
        <w:t>2</w:t>
      </w:r>
      <w:r w:rsidRPr="009F65B7">
        <w:rPr>
          <w:lang w:eastAsia="zh-CN"/>
        </w:rPr>
        <w:t>50mL</w:t>
      </w:r>
      <w:r w:rsidRPr="009F65B7">
        <w:rPr>
          <w:lang w:eastAsia="zh-CN"/>
        </w:rPr>
        <w:t>，加超纯水</w:t>
      </w:r>
      <w:r>
        <w:rPr>
          <w:lang w:eastAsia="zh-CN"/>
        </w:rPr>
        <w:t>2</w:t>
      </w:r>
      <w:r w:rsidRPr="009F65B7">
        <w:rPr>
          <w:lang w:eastAsia="zh-CN"/>
        </w:rPr>
        <w:t>50mL</w:t>
      </w:r>
      <w:r w:rsidRPr="009F65B7">
        <w:rPr>
          <w:lang w:eastAsia="zh-CN"/>
        </w:rPr>
        <w:t>，混匀，超声脱气</w:t>
      </w:r>
      <w:r w:rsidRPr="009F65B7">
        <w:rPr>
          <w:lang w:eastAsia="zh-CN"/>
        </w:rPr>
        <w:t>10min</w:t>
      </w:r>
      <w:r w:rsidRPr="009F65B7">
        <w:rPr>
          <w:lang w:eastAsia="zh-CN"/>
        </w:rPr>
        <w:t>，室温保存，有效期</w:t>
      </w:r>
      <w:r w:rsidRPr="009F65B7">
        <w:rPr>
          <w:lang w:eastAsia="zh-CN"/>
        </w:rPr>
        <w:t>1</w:t>
      </w:r>
      <w:r w:rsidRPr="009F65B7">
        <w:rPr>
          <w:lang w:eastAsia="zh-CN"/>
        </w:rPr>
        <w:t>个月。</w:t>
      </w:r>
    </w:p>
    <w:p w14:paraId="4F7524D6" w14:textId="77777777" w:rsidR="0077448D" w:rsidRPr="0077448D" w:rsidRDefault="0077448D" w:rsidP="00BD5151">
      <w:pPr>
        <w:pStyle w:val="1112"/>
        <w:ind w:left="852"/>
        <w:rPr>
          <w:color w:val="000000" w:themeColor="text1"/>
          <w:lang w:eastAsia="zh-CN"/>
        </w:rPr>
      </w:pPr>
    </w:p>
    <w:p w14:paraId="660CE6DE" w14:textId="670C1D2A" w:rsidR="00101FF9" w:rsidRDefault="007412A6" w:rsidP="0077448D">
      <w:pPr>
        <w:pStyle w:val="111"/>
        <w:keepNext/>
      </w:pPr>
      <w:r>
        <w:rPr>
          <w:rFonts w:hint="eastAsia"/>
        </w:rPr>
        <w:lastRenderedPageBreak/>
        <w:t>苯基</w:t>
      </w:r>
      <w:proofErr w:type="gramStart"/>
      <w:r>
        <w:rPr>
          <w:rFonts w:hint="eastAsia"/>
        </w:rPr>
        <w:t>萘</w:t>
      </w:r>
      <w:proofErr w:type="gramEnd"/>
      <w:r>
        <w:rPr>
          <w:rFonts w:hint="eastAsia"/>
        </w:rPr>
        <w:t>胺溶液</w:t>
      </w:r>
    </w:p>
    <w:p w14:paraId="1801CC69" w14:textId="7E5B97F7" w:rsidR="00101FF9" w:rsidRDefault="00607FB9" w:rsidP="00101FF9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称</w:t>
      </w:r>
      <w:r w:rsidR="007412A6">
        <w:rPr>
          <w:rFonts w:hint="eastAsia"/>
          <w:lang w:eastAsia="zh-CN"/>
        </w:rPr>
        <w:t>取</w:t>
      </w:r>
      <w:r w:rsidR="007412A6">
        <w:rPr>
          <w:rFonts w:hint="eastAsia"/>
          <w:lang w:eastAsia="zh-CN"/>
        </w:rPr>
        <w:t>N-</w:t>
      </w:r>
      <w:proofErr w:type="gramStart"/>
      <w:r w:rsidR="007412A6">
        <w:rPr>
          <w:rFonts w:hint="eastAsia"/>
          <w:lang w:eastAsia="zh-CN"/>
        </w:rPr>
        <w:t>萘</w:t>
      </w:r>
      <w:proofErr w:type="gramEnd"/>
      <w:r w:rsidR="007412A6">
        <w:rPr>
          <w:rFonts w:hint="eastAsia"/>
          <w:lang w:eastAsia="zh-CN"/>
        </w:rPr>
        <w:t>基</w:t>
      </w:r>
      <w:r w:rsidR="007412A6">
        <w:rPr>
          <w:rFonts w:hint="eastAsia"/>
          <w:lang w:eastAsia="zh-CN"/>
        </w:rPr>
        <w:t>-</w:t>
      </w:r>
      <w:r w:rsidR="007412A6">
        <w:rPr>
          <w:lang w:eastAsia="zh-CN"/>
        </w:rPr>
        <w:t>1</w:t>
      </w:r>
      <w:r w:rsidR="007412A6">
        <w:rPr>
          <w:rFonts w:hint="eastAsia"/>
          <w:lang w:eastAsia="zh-CN"/>
        </w:rPr>
        <w:t>-</w:t>
      </w:r>
      <w:r w:rsidR="007412A6">
        <w:rPr>
          <w:rFonts w:hint="eastAsia"/>
          <w:lang w:eastAsia="zh-CN"/>
        </w:rPr>
        <w:t>苯胺</w:t>
      </w:r>
      <w:r w:rsidR="007412A6">
        <w:rPr>
          <w:rFonts w:hint="eastAsia"/>
          <w:lang w:eastAsia="zh-CN"/>
        </w:rPr>
        <w:t>0.11g</w:t>
      </w:r>
      <w:r w:rsidR="007412A6">
        <w:rPr>
          <w:rFonts w:hint="eastAsia"/>
          <w:lang w:eastAsia="zh-CN"/>
        </w:rPr>
        <w:t>±</w:t>
      </w:r>
      <w:r w:rsidR="007412A6">
        <w:rPr>
          <w:lang w:eastAsia="zh-CN"/>
        </w:rPr>
        <w:t>0.</w:t>
      </w:r>
      <w:r>
        <w:rPr>
          <w:lang w:eastAsia="zh-CN"/>
        </w:rPr>
        <w:t>004</w:t>
      </w:r>
      <w:r>
        <w:rPr>
          <w:rFonts w:hint="eastAsia"/>
          <w:lang w:eastAsia="zh-CN"/>
        </w:rPr>
        <w:t>g</w:t>
      </w:r>
      <w:r>
        <w:rPr>
          <w:rFonts w:hint="eastAsia"/>
          <w:lang w:eastAsia="zh-CN"/>
        </w:rPr>
        <w:t>，置</w:t>
      </w:r>
      <w:r>
        <w:rPr>
          <w:rFonts w:hint="eastAsia"/>
          <w:lang w:eastAsia="zh-CN"/>
        </w:rPr>
        <w:t>50m</w:t>
      </w:r>
      <w:r>
        <w:rPr>
          <w:lang w:eastAsia="zh-CN"/>
        </w:rPr>
        <w:t>L</w:t>
      </w:r>
      <w:r>
        <w:rPr>
          <w:rFonts w:hint="eastAsia"/>
          <w:lang w:eastAsia="zh-CN"/>
        </w:rPr>
        <w:t>容量瓶中，加乙腈适量使溶解并</w:t>
      </w:r>
      <w:proofErr w:type="gramStart"/>
      <w:r>
        <w:rPr>
          <w:rFonts w:hint="eastAsia"/>
          <w:lang w:eastAsia="zh-CN"/>
        </w:rPr>
        <w:t>定容至刻度</w:t>
      </w:r>
      <w:proofErr w:type="gramEnd"/>
      <w:r>
        <w:rPr>
          <w:rFonts w:hint="eastAsia"/>
          <w:lang w:eastAsia="zh-CN"/>
        </w:rPr>
        <w:t>，摇匀即得。室温避光保存，有效期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个月。</w:t>
      </w:r>
    </w:p>
    <w:p w14:paraId="0B5DE047" w14:textId="452E3ED2" w:rsidR="00607FB9" w:rsidRDefault="00607FB9" w:rsidP="00101FF9">
      <w:pPr>
        <w:pStyle w:val="1112"/>
        <w:ind w:left="852"/>
        <w:rPr>
          <w:lang w:eastAsia="zh-CN"/>
        </w:rPr>
      </w:pPr>
    </w:p>
    <w:p w14:paraId="1A2CE5EB" w14:textId="07C0872B" w:rsidR="00607FB9" w:rsidRPr="009F65B7" w:rsidRDefault="00607FB9" w:rsidP="00607FB9">
      <w:pPr>
        <w:pStyle w:val="111"/>
        <w:keepNext/>
      </w:pPr>
      <w:r>
        <w:rPr>
          <w:rFonts w:hint="eastAsia"/>
        </w:rPr>
        <w:t>30%</w:t>
      </w:r>
      <w:proofErr w:type="gramStart"/>
      <w:r>
        <w:rPr>
          <w:rFonts w:hint="eastAsia"/>
        </w:rPr>
        <w:t>聚氧乙烯</w:t>
      </w:r>
      <w:proofErr w:type="gramEnd"/>
      <w:r>
        <w:rPr>
          <w:rFonts w:hint="eastAsia"/>
        </w:rPr>
        <w:t>(35)</w:t>
      </w:r>
      <w:r>
        <w:rPr>
          <w:rFonts w:hint="eastAsia"/>
        </w:rPr>
        <w:t>十二烷基</w:t>
      </w:r>
      <w:proofErr w:type="gramStart"/>
      <w:r>
        <w:rPr>
          <w:rFonts w:hint="eastAsia"/>
        </w:rPr>
        <w:t>醚</w:t>
      </w:r>
      <w:proofErr w:type="gramEnd"/>
      <w:r>
        <w:rPr>
          <w:rFonts w:hint="eastAsia"/>
        </w:rPr>
        <w:t>溶液</w:t>
      </w:r>
    </w:p>
    <w:p w14:paraId="7E73D806" w14:textId="4E69420B" w:rsidR="00BD5151" w:rsidRDefault="00700F43" w:rsidP="00BD5151">
      <w:pPr>
        <w:pStyle w:val="1112"/>
        <w:ind w:left="852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eastAsia="zh-CN"/>
        </w:rPr>
        <w:t>称</w:t>
      </w:r>
      <w:proofErr w:type="gramStart"/>
      <w:r>
        <w:rPr>
          <w:rFonts w:hint="eastAsia"/>
          <w:color w:val="000000" w:themeColor="text1"/>
          <w:lang w:eastAsia="zh-CN"/>
        </w:rPr>
        <w:t>取</w:t>
      </w:r>
      <w:r w:rsidRPr="00700F43">
        <w:rPr>
          <w:rFonts w:hint="eastAsia"/>
          <w:color w:val="000000" w:themeColor="text1"/>
          <w:lang w:val="en-US" w:eastAsia="zh-CN"/>
        </w:rPr>
        <w:t>聚氧</w:t>
      </w:r>
      <w:proofErr w:type="gramEnd"/>
      <w:r w:rsidRPr="00700F43">
        <w:rPr>
          <w:rFonts w:hint="eastAsia"/>
          <w:color w:val="000000" w:themeColor="text1"/>
          <w:lang w:val="en-US" w:eastAsia="zh-CN"/>
        </w:rPr>
        <w:t>乙烯</w:t>
      </w:r>
      <w:r w:rsidRPr="00700F43">
        <w:rPr>
          <w:rFonts w:hint="eastAsia"/>
          <w:color w:val="000000" w:themeColor="text1"/>
          <w:lang w:val="en-US" w:eastAsia="zh-CN"/>
        </w:rPr>
        <w:t>(35)</w:t>
      </w:r>
      <w:r w:rsidRPr="00700F43">
        <w:rPr>
          <w:rFonts w:hint="eastAsia"/>
          <w:color w:val="000000" w:themeColor="text1"/>
          <w:lang w:val="en-US" w:eastAsia="zh-CN"/>
        </w:rPr>
        <w:t>十二烷基醚</w:t>
      </w:r>
      <w:r>
        <w:rPr>
          <w:rFonts w:hint="eastAsia"/>
          <w:color w:val="000000" w:themeColor="text1"/>
          <w:lang w:val="en-US" w:eastAsia="zh-CN"/>
        </w:rPr>
        <w:t>3.0</w:t>
      </w:r>
      <w:r>
        <w:rPr>
          <w:color w:val="000000" w:themeColor="text1"/>
          <w:lang w:val="en-US" w:eastAsia="zh-CN"/>
        </w:rPr>
        <w:t>0</w:t>
      </w:r>
      <w:r>
        <w:rPr>
          <w:rFonts w:hint="eastAsia"/>
          <w:color w:val="000000" w:themeColor="text1"/>
          <w:lang w:val="en-US" w:eastAsia="zh-CN"/>
        </w:rPr>
        <w:t>g</w:t>
      </w:r>
      <w:r>
        <w:rPr>
          <w:rFonts w:hint="eastAsia"/>
          <w:color w:val="000000" w:themeColor="text1"/>
          <w:lang w:val="en-US" w:eastAsia="zh-CN"/>
        </w:rPr>
        <w:t>±</w:t>
      </w:r>
      <w:r>
        <w:rPr>
          <w:rFonts w:hint="eastAsia"/>
          <w:color w:val="000000" w:themeColor="text1"/>
          <w:lang w:val="en-US" w:eastAsia="zh-CN"/>
        </w:rPr>
        <w:t>0.0</w:t>
      </w:r>
      <w:r>
        <w:rPr>
          <w:color w:val="000000" w:themeColor="text1"/>
          <w:lang w:val="en-US" w:eastAsia="zh-CN"/>
        </w:rPr>
        <w:t>0</w:t>
      </w:r>
      <w:r>
        <w:rPr>
          <w:rFonts w:hint="eastAsia"/>
          <w:color w:val="000000" w:themeColor="text1"/>
          <w:lang w:val="en-US" w:eastAsia="zh-CN"/>
        </w:rPr>
        <w:t>5g</w:t>
      </w:r>
      <w:r>
        <w:rPr>
          <w:rFonts w:hint="eastAsia"/>
          <w:color w:val="000000" w:themeColor="text1"/>
          <w:lang w:val="en-US" w:eastAsia="zh-CN"/>
        </w:rPr>
        <w:t>，置于</w:t>
      </w:r>
      <w:r>
        <w:rPr>
          <w:rFonts w:hint="eastAsia"/>
          <w:color w:val="000000" w:themeColor="text1"/>
          <w:lang w:val="en-US" w:eastAsia="zh-CN"/>
        </w:rPr>
        <w:t>10m</w:t>
      </w:r>
      <w:r>
        <w:rPr>
          <w:color w:val="000000" w:themeColor="text1"/>
          <w:lang w:val="en-US" w:eastAsia="zh-CN"/>
        </w:rPr>
        <w:t>L</w:t>
      </w:r>
      <w:r>
        <w:rPr>
          <w:rFonts w:hint="eastAsia"/>
          <w:color w:val="000000" w:themeColor="text1"/>
          <w:lang w:val="en-US" w:eastAsia="zh-CN"/>
        </w:rPr>
        <w:t>容量瓶中，加入适量</w:t>
      </w:r>
      <w:r>
        <w:rPr>
          <w:rFonts w:hint="eastAsia"/>
          <w:color w:val="000000" w:themeColor="text1"/>
          <w:lang w:val="en-US" w:eastAsia="zh-CN"/>
        </w:rPr>
        <w:t>70~</w:t>
      </w:r>
      <w:r>
        <w:rPr>
          <w:color w:val="000000" w:themeColor="text1"/>
          <w:lang w:val="en-US" w:eastAsia="zh-CN"/>
        </w:rPr>
        <w:t>80</w:t>
      </w:r>
      <w:r w:rsidRPr="00700F43">
        <w:rPr>
          <w:rFonts w:ascii="楷体" w:hAnsi="楷体" w:cs="宋体" w:hint="eastAsia"/>
          <w:color w:val="000000" w:themeColor="text1"/>
          <w:lang w:val="en-US" w:eastAsia="zh-CN"/>
        </w:rPr>
        <w:t>℃</w:t>
      </w:r>
      <w:r>
        <w:rPr>
          <w:rFonts w:hint="eastAsia"/>
          <w:color w:val="000000" w:themeColor="text1"/>
          <w:lang w:val="en-US" w:eastAsia="zh-CN"/>
        </w:rPr>
        <w:t>水，搅拌至完全溶解。冷却至室温后，补加水至</w:t>
      </w:r>
      <w:r w:rsidR="00DA2BB5">
        <w:rPr>
          <w:rFonts w:hint="eastAsia"/>
          <w:color w:val="000000" w:themeColor="text1"/>
          <w:lang w:val="en-US" w:eastAsia="zh-CN"/>
        </w:rPr>
        <w:t>刻度</w:t>
      </w:r>
      <w:r>
        <w:rPr>
          <w:rFonts w:hint="eastAsia"/>
          <w:color w:val="000000" w:themeColor="text1"/>
          <w:lang w:val="en-US" w:eastAsia="zh-CN"/>
        </w:rPr>
        <w:t>，混匀即得。室温避光保存，有效期</w:t>
      </w:r>
      <w:r w:rsidR="00DA2BB5">
        <w:rPr>
          <w:rFonts w:hint="eastAsia"/>
          <w:color w:val="000000" w:themeColor="text1"/>
          <w:lang w:val="en-US" w:eastAsia="zh-CN"/>
        </w:rPr>
        <w:t>3</w:t>
      </w:r>
      <w:r>
        <w:rPr>
          <w:rFonts w:hint="eastAsia"/>
          <w:color w:val="000000" w:themeColor="text1"/>
          <w:lang w:val="en-US" w:eastAsia="zh-CN"/>
        </w:rPr>
        <w:t>个月。</w:t>
      </w:r>
    </w:p>
    <w:p w14:paraId="3D1D6E98" w14:textId="682335AB" w:rsidR="00700F43" w:rsidRDefault="00700F43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29CECF91" w14:textId="75A86756" w:rsidR="00700F43" w:rsidRDefault="00700F43" w:rsidP="00700F43">
      <w:pPr>
        <w:pStyle w:val="111"/>
      </w:pPr>
      <w:proofErr w:type="gramStart"/>
      <w:r w:rsidRPr="00700F43">
        <w:rPr>
          <w:rFonts w:hint="eastAsia"/>
        </w:rPr>
        <w:t>聚氧乙烯</w:t>
      </w:r>
      <w:proofErr w:type="gramEnd"/>
      <w:r w:rsidRPr="00700F43">
        <w:rPr>
          <w:rFonts w:hint="eastAsia"/>
        </w:rPr>
        <w:t>(35)</w:t>
      </w:r>
      <w:r w:rsidRPr="00700F43">
        <w:rPr>
          <w:rFonts w:hint="eastAsia"/>
        </w:rPr>
        <w:t>十二烷基</w:t>
      </w:r>
      <w:proofErr w:type="gramStart"/>
      <w:r w:rsidRPr="00700F43">
        <w:rPr>
          <w:rFonts w:hint="eastAsia"/>
        </w:rPr>
        <w:t>醚</w:t>
      </w:r>
      <w:proofErr w:type="gramEnd"/>
      <w:r w:rsidRPr="00700F43">
        <w:rPr>
          <w:rFonts w:hint="eastAsia"/>
        </w:rPr>
        <w:t>溶液</w:t>
      </w:r>
    </w:p>
    <w:p w14:paraId="4573CBAD" w14:textId="0BD4FAE2" w:rsidR="00607FB9" w:rsidRDefault="00DA2BB5" w:rsidP="00BD5151">
      <w:pPr>
        <w:pStyle w:val="1112"/>
        <w:ind w:left="852"/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移取</w:t>
      </w:r>
      <w:r w:rsidR="00691620">
        <w:rPr>
          <w:rFonts w:hint="eastAsia"/>
          <w:color w:val="000000" w:themeColor="text1"/>
          <w:lang w:eastAsia="zh-CN"/>
        </w:rPr>
        <w:t>4.3.</w:t>
      </w:r>
      <w:r w:rsidR="00691620">
        <w:rPr>
          <w:color w:val="000000" w:themeColor="text1"/>
          <w:lang w:eastAsia="zh-CN"/>
        </w:rPr>
        <w:t>5</w:t>
      </w:r>
      <w:r>
        <w:rPr>
          <w:rFonts w:hint="eastAsia"/>
          <w:color w:val="000000" w:themeColor="text1"/>
          <w:lang w:eastAsia="zh-CN"/>
        </w:rPr>
        <w:t>项下</w:t>
      </w:r>
      <w:r w:rsidRPr="00DA2BB5">
        <w:rPr>
          <w:rFonts w:hint="eastAsia"/>
          <w:color w:val="000000" w:themeColor="text1"/>
          <w:lang w:eastAsia="zh-CN"/>
        </w:rPr>
        <w:t>30%</w:t>
      </w:r>
      <w:proofErr w:type="gramStart"/>
      <w:r w:rsidRPr="00DA2BB5">
        <w:rPr>
          <w:rFonts w:hint="eastAsia"/>
          <w:color w:val="000000" w:themeColor="text1"/>
          <w:lang w:eastAsia="zh-CN"/>
        </w:rPr>
        <w:t>聚氧乙烯</w:t>
      </w:r>
      <w:proofErr w:type="gramEnd"/>
      <w:r w:rsidRPr="00DA2BB5">
        <w:rPr>
          <w:rFonts w:hint="eastAsia"/>
          <w:color w:val="000000" w:themeColor="text1"/>
          <w:lang w:eastAsia="zh-CN"/>
        </w:rPr>
        <w:t>(35)</w:t>
      </w:r>
      <w:r w:rsidRPr="00DA2BB5">
        <w:rPr>
          <w:rFonts w:hint="eastAsia"/>
          <w:color w:val="000000" w:themeColor="text1"/>
          <w:lang w:eastAsia="zh-CN"/>
        </w:rPr>
        <w:t>十二烷基</w:t>
      </w:r>
      <w:proofErr w:type="gramStart"/>
      <w:r w:rsidRPr="00DA2BB5">
        <w:rPr>
          <w:rFonts w:hint="eastAsia"/>
          <w:color w:val="000000" w:themeColor="text1"/>
          <w:lang w:eastAsia="zh-CN"/>
        </w:rPr>
        <w:t>醚</w:t>
      </w:r>
      <w:proofErr w:type="gramEnd"/>
      <w:r w:rsidRPr="00DA2BB5">
        <w:rPr>
          <w:rFonts w:hint="eastAsia"/>
          <w:color w:val="000000" w:themeColor="text1"/>
          <w:lang w:eastAsia="zh-CN"/>
        </w:rPr>
        <w:t>溶液</w:t>
      </w:r>
      <w:r>
        <w:rPr>
          <w:rFonts w:hint="eastAsia"/>
          <w:color w:val="000000" w:themeColor="text1"/>
          <w:lang w:eastAsia="zh-CN"/>
        </w:rPr>
        <w:t>1.0mL</w:t>
      </w:r>
      <w:r>
        <w:rPr>
          <w:rFonts w:hint="eastAsia"/>
          <w:color w:val="000000" w:themeColor="text1"/>
          <w:lang w:eastAsia="zh-CN"/>
        </w:rPr>
        <w:t>，置</w:t>
      </w:r>
      <w:r>
        <w:rPr>
          <w:rFonts w:hint="eastAsia"/>
          <w:color w:val="000000" w:themeColor="text1"/>
          <w:lang w:eastAsia="zh-CN"/>
        </w:rPr>
        <w:t>10m</w:t>
      </w:r>
      <w:r>
        <w:rPr>
          <w:color w:val="000000" w:themeColor="text1"/>
          <w:lang w:eastAsia="zh-CN"/>
        </w:rPr>
        <w:t>L</w:t>
      </w:r>
      <w:r>
        <w:rPr>
          <w:rFonts w:hint="eastAsia"/>
          <w:color w:val="000000" w:themeColor="text1"/>
          <w:lang w:eastAsia="zh-CN"/>
        </w:rPr>
        <w:t>容量瓶中，用水稀释至刻度，摇匀即得。室温避光保存，有效期</w:t>
      </w:r>
      <w:r>
        <w:rPr>
          <w:rFonts w:hint="eastAsia"/>
          <w:color w:val="000000" w:themeColor="text1"/>
          <w:lang w:eastAsia="zh-CN"/>
        </w:rPr>
        <w:t>1</w:t>
      </w:r>
      <w:r>
        <w:rPr>
          <w:rFonts w:hint="eastAsia"/>
          <w:color w:val="000000" w:themeColor="text1"/>
          <w:lang w:eastAsia="zh-CN"/>
        </w:rPr>
        <w:t>个月。</w:t>
      </w:r>
    </w:p>
    <w:p w14:paraId="6183ED4E" w14:textId="456F0BA3" w:rsidR="00DA2BB5" w:rsidRDefault="00DA2BB5" w:rsidP="00BD5151">
      <w:pPr>
        <w:pStyle w:val="1112"/>
        <w:ind w:left="852"/>
        <w:rPr>
          <w:color w:val="000000" w:themeColor="text1"/>
          <w:lang w:eastAsia="zh-CN"/>
        </w:rPr>
      </w:pPr>
    </w:p>
    <w:p w14:paraId="501E49E0" w14:textId="4FC742DF" w:rsidR="00DA2BB5" w:rsidRDefault="00DA2BB5" w:rsidP="00DA2BB5">
      <w:pPr>
        <w:pStyle w:val="111"/>
      </w:pPr>
      <w:r>
        <w:rPr>
          <w:rFonts w:hint="eastAsia"/>
        </w:rPr>
        <w:t>流动相</w:t>
      </w:r>
      <w:r w:rsidR="00053E69">
        <w:rPr>
          <w:rFonts w:hint="eastAsia"/>
        </w:rPr>
        <w:t>A</w:t>
      </w:r>
      <w:r>
        <w:rPr>
          <w:rFonts w:hint="eastAsia"/>
        </w:rPr>
        <w:t>（三羟甲基氨基甲烷混合溶液）</w:t>
      </w:r>
    </w:p>
    <w:p w14:paraId="046E9A2A" w14:textId="79D9F757" w:rsidR="00DA2BB5" w:rsidRDefault="008B5854" w:rsidP="00BD5151">
      <w:pPr>
        <w:pStyle w:val="1112"/>
        <w:ind w:left="852"/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分别</w:t>
      </w:r>
      <w:r w:rsidR="00DA2BB5">
        <w:rPr>
          <w:rFonts w:hint="eastAsia"/>
          <w:color w:val="000000" w:themeColor="text1"/>
          <w:lang w:eastAsia="zh-CN"/>
        </w:rPr>
        <w:t>称取氯化钠</w:t>
      </w:r>
      <w:r w:rsidR="00DA2BB5">
        <w:rPr>
          <w:rFonts w:hint="eastAsia"/>
          <w:color w:val="000000" w:themeColor="text1"/>
          <w:lang w:eastAsia="zh-CN"/>
        </w:rPr>
        <w:t>8.75g</w:t>
      </w:r>
      <w:r w:rsidR="00DA2BB5">
        <w:rPr>
          <w:rFonts w:hint="eastAsia"/>
          <w:color w:val="000000" w:themeColor="text1"/>
          <w:lang w:eastAsia="zh-CN"/>
        </w:rPr>
        <w:t>±</w:t>
      </w:r>
      <w:r>
        <w:rPr>
          <w:color w:val="000000" w:themeColor="text1"/>
          <w:lang w:eastAsia="zh-CN"/>
        </w:rPr>
        <w:t>0.004</w:t>
      </w:r>
      <w:r w:rsidR="00DA2BB5">
        <w:rPr>
          <w:rFonts w:hint="eastAsia"/>
          <w:color w:val="000000" w:themeColor="text1"/>
          <w:lang w:eastAsia="zh-CN"/>
        </w:rPr>
        <w:t>g</w:t>
      </w:r>
      <w:r>
        <w:rPr>
          <w:rFonts w:hint="eastAsia"/>
          <w:color w:val="000000" w:themeColor="text1"/>
          <w:lang w:eastAsia="zh-CN"/>
        </w:rPr>
        <w:t>和三羟甲基氨基甲烷</w:t>
      </w:r>
      <w:r>
        <w:rPr>
          <w:rFonts w:hint="eastAsia"/>
          <w:color w:val="000000" w:themeColor="text1"/>
          <w:lang w:eastAsia="zh-CN"/>
        </w:rPr>
        <w:t>6.</w:t>
      </w:r>
      <w:r>
        <w:rPr>
          <w:color w:val="000000" w:themeColor="text1"/>
          <w:lang w:eastAsia="zh-CN"/>
        </w:rPr>
        <w:t>05</w:t>
      </w:r>
      <w:r>
        <w:rPr>
          <w:rFonts w:hint="eastAsia"/>
          <w:color w:val="000000" w:themeColor="text1"/>
          <w:lang w:eastAsia="zh-CN"/>
        </w:rPr>
        <w:t>±</w:t>
      </w:r>
      <w:r>
        <w:rPr>
          <w:rFonts w:hint="eastAsia"/>
          <w:color w:val="000000" w:themeColor="text1"/>
          <w:lang w:eastAsia="zh-CN"/>
        </w:rPr>
        <w:t>0.004g</w:t>
      </w:r>
      <w:r>
        <w:rPr>
          <w:rFonts w:hint="eastAsia"/>
          <w:color w:val="000000" w:themeColor="text1"/>
          <w:lang w:eastAsia="zh-CN"/>
        </w:rPr>
        <w:t>于</w:t>
      </w:r>
      <w:r>
        <w:rPr>
          <w:rFonts w:hint="eastAsia"/>
          <w:color w:val="000000" w:themeColor="text1"/>
          <w:lang w:eastAsia="zh-CN"/>
        </w:rPr>
        <w:t>1L</w:t>
      </w:r>
      <w:r>
        <w:rPr>
          <w:rFonts w:hint="eastAsia"/>
          <w:color w:val="000000" w:themeColor="text1"/>
          <w:lang w:eastAsia="zh-CN"/>
        </w:rPr>
        <w:t>烧杯中，加水</w:t>
      </w:r>
      <w:r>
        <w:rPr>
          <w:rFonts w:hint="eastAsia"/>
          <w:color w:val="000000" w:themeColor="text1"/>
          <w:lang w:eastAsia="zh-CN"/>
        </w:rPr>
        <w:t>800m</w:t>
      </w:r>
      <w:r>
        <w:rPr>
          <w:color w:val="000000" w:themeColor="text1"/>
          <w:lang w:eastAsia="zh-CN"/>
        </w:rPr>
        <w:t>L</w:t>
      </w:r>
      <w:r>
        <w:rPr>
          <w:rFonts w:hint="eastAsia"/>
          <w:color w:val="000000" w:themeColor="text1"/>
          <w:lang w:eastAsia="zh-CN"/>
        </w:rPr>
        <w:t>使溶解，用盐酸调节</w:t>
      </w:r>
      <w:r>
        <w:rPr>
          <w:rFonts w:hint="eastAsia"/>
          <w:color w:val="000000" w:themeColor="text1"/>
          <w:lang w:eastAsia="zh-CN"/>
        </w:rPr>
        <w:t>p</w:t>
      </w:r>
      <w:r>
        <w:rPr>
          <w:color w:val="000000" w:themeColor="text1"/>
          <w:lang w:eastAsia="zh-CN"/>
        </w:rPr>
        <w:t>H</w:t>
      </w:r>
      <w:r>
        <w:rPr>
          <w:rFonts w:hint="eastAsia"/>
          <w:color w:val="000000" w:themeColor="text1"/>
          <w:lang w:eastAsia="zh-CN"/>
        </w:rPr>
        <w:t>至</w:t>
      </w:r>
      <w:r>
        <w:rPr>
          <w:rFonts w:hint="eastAsia"/>
          <w:color w:val="000000" w:themeColor="text1"/>
          <w:lang w:eastAsia="zh-CN"/>
        </w:rPr>
        <w:t>8.0</w:t>
      </w:r>
      <w:r>
        <w:rPr>
          <w:rFonts w:hint="eastAsia"/>
          <w:color w:val="000000" w:themeColor="text1"/>
          <w:lang w:eastAsia="zh-CN"/>
        </w:rPr>
        <w:t>±</w:t>
      </w:r>
      <w:r>
        <w:rPr>
          <w:rFonts w:hint="eastAsia"/>
          <w:color w:val="000000" w:themeColor="text1"/>
          <w:lang w:eastAsia="zh-CN"/>
        </w:rPr>
        <w:t>0.05</w:t>
      </w:r>
      <w:r>
        <w:rPr>
          <w:rFonts w:hint="eastAsia"/>
          <w:color w:val="000000" w:themeColor="text1"/>
          <w:lang w:eastAsia="zh-CN"/>
        </w:rPr>
        <w:t>，加乙腈</w:t>
      </w:r>
      <w:r>
        <w:rPr>
          <w:rFonts w:hint="eastAsia"/>
          <w:color w:val="000000" w:themeColor="text1"/>
          <w:lang w:eastAsia="zh-CN"/>
        </w:rPr>
        <w:t>50m</w:t>
      </w:r>
      <w:r>
        <w:rPr>
          <w:color w:val="000000" w:themeColor="text1"/>
          <w:lang w:eastAsia="zh-CN"/>
        </w:rPr>
        <w:t>L</w:t>
      </w:r>
      <w:r>
        <w:rPr>
          <w:rFonts w:hint="eastAsia"/>
          <w:color w:val="000000" w:themeColor="text1"/>
          <w:lang w:eastAsia="zh-CN"/>
        </w:rPr>
        <w:t>，补水至</w:t>
      </w:r>
      <w:r>
        <w:rPr>
          <w:rFonts w:hint="eastAsia"/>
          <w:color w:val="000000" w:themeColor="text1"/>
          <w:lang w:eastAsia="zh-CN"/>
        </w:rPr>
        <w:t>1L</w:t>
      </w:r>
      <w:r>
        <w:rPr>
          <w:rFonts w:hint="eastAsia"/>
          <w:color w:val="000000" w:themeColor="text1"/>
          <w:lang w:eastAsia="zh-CN"/>
        </w:rPr>
        <w:t>，摇匀，经</w:t>
      </w:r>
      <w:r>
        <w:rPr>
          <w:rFonts w:hint="eastAsia"/>
          <w:color w:val="000000" w:themeColor="text1"/>
          <w:lang w:eastAsia="zh-CN"/>
        </w:rPr>
        <w:t>0.2</w:t>
      </w:r>
      <w:r w:rsidRPr="008B5854">
        <w:rPr>
          <w:color w:val="000000" w:themeColor="text1"/>
          <w:lang w:eastAsia="zh-CN"/>
        </w:rPr>
        <w:t>μ</w:t>
      </w:r>
      <w:r>
        <w:rPr>
          <w:rFonts w:hint="eastAsia"/>
          <w:color w:val="000000" w:themeColor="text1"/>
          <w:lang w:eastAsia="zh-CN"/>
        </w:rPr>
        <w:t>m</w:t>
      </w:r>
      <w:r>
        <w:rPr>
          <w:rFonts w:hint="eastAsia"/>
          <w:color w:val="000000" w:themeColor="text1"/>
          <w:lang w:eastAsia="zh-CN"/>
        </w:rPr>
        <w:t>有机系滤膜过滤。加入</w:t>
      </w:r>
      <w:r w:rsidR="00691620">
        <w:rPr>
          <w:rFonts w:hint="eastAsia"/>
          <w:color w:val="000000" w:themeColor="text1"/>
          <w:lang w:eastAsia="zh-CN"/>
        </w:rPr>
        <w:t>4.3.4</w:t>
      </w:r>
      <w:r>
        <w:rPr>
          <w:rFonts w:hint="eastAsia"/>
          <w:color w:val="000000" w:themeColor="text1"/>
          <w:lang w:eastAsia="zh-CN"/>
        </w:rPr>
        <w:t>项下</w:t>
      </w:r>
      <w:r w:rsidRPr="008B5854">
        <w:rPr>
          <w:rFonts w:hint="eastAsia"/>
          <w:color w:val="000000" w:themeColor="text1"/>
          <w:lang w:eastAsia="zh-CN"/>
        </w:rPr>
        <w:t>苯基</w:t>
      </w:r>
      <w:proofErr w:type="gramStart"/>
      <w:r w:rsidRPr="008B5854">
        <w:rPr>
          <w:rFonts w:hint="eastAsia"/>
          <w:color w:val="000000" w:themeColor="text1"/>
          <w:lang w:eastAsia="zh-CN"/>
        </w:rPr>
        <w:t>萘</w:t>
      </w:r>
      <w:proofErr w:type="gramEnd"/>
      <w:r w:rsidRPr="008B5854">
        <w:rPr>
          <w:rFonts w:hint="eastAsia"/>
          <w:color w:val="000000" w:themeColor="text1"/>
          <w:lang w:eastAsia="zh-CN"/>
        </w:rPr>
        <w:t>胺溶液</w:t>
      </w:r>
      <w:r>
        <w:rPr>
          <w:rFonts w:hint="eastAsia"/>
          <w:color w:val="000000" w:themeColor="text1"/>
          <w:lang w:eastAsia="zh-CN"/>
        </w:rPr>
        <w:t>和</w:t>
      </w:r>
      <w:r w:rsidR="00691620">
        <w:rPr>
          <w:rFonts w:hint="eastAsia"/>
          <w:color w:val="000000" w:themeColor="text1"/>
          <w:lang w:eastAsia="zh-CN"/>
        </w:rPr>
        <w:t>4.3.6</w:t>
      </w:r>
      <w:r>
        <w:rPr>
          <w:rFonts w:hint="eastAsia"/>
          <w:color w:val="000000" w:themeColor="text1"/>
          <w:lang w:eastAsia="zh-CN"/>
        </w:rPr>
        <w:t>项</w:t>
      </w:r>
      <w:proofErr w:type="gramStart"/>
      <w:r>
        <w:rPr>
          <w:rFonts w:hint="eastAsia"/>
          <w:color w:val="000000" w:themeColor="text1"/>
          <w:lang w:eastAsia="zh-CN"/>
        </w:rPr>
        <w:t>下</w:t>
      </w:r>
      <w:r w:rsidRPr="008B5854">
        <w:rPr>
          <w:rFonts w:hint="eastAsia"/>
          <w:color w:val="000000" w:themeColor="text1"/>
          <w:lang w:eastAsia="zh-CN"/>
        </w:rPr>
        <w:t>聚氧乙烯</w:t>
      </w:r>
      <w:proofErr w:type="gramEnd"/>
      <w:r w:rsidRPr="008B5854">
        <w:rPr>
          <w:rFonts w:hint="eastAsia"/>
          <w:color w:val="000000" w:themeColor="text1"/>
          <w:lang w:eastAsia="zh-CN"/>
        </w:rPr>
        <w:t>(35)</w:t>
      </w:r>
      <w:r w:rsidRPr="008B5854">
        <w:rPr>
          <w:rFonts w:hint="eastAsia"/>
          <w:color w:val="000000" w:themeColor="text1"/>
          <w:lang w:eastAsia="zh-CN"/>
        </w:rPr>
        <w:t>十二烷基</w:t>
      </w:r>
      <w:proofErr w:type="gramStart"/>
      <w:r w:rsidRPr="008B5854">
        <w:rPr>
          <w:rFonts w:hint="eastAsia"/>
          <w:color w:val="000000" w:themeColor="text1"/>
          <w:lang w:eastAsia="zh-CN"/>
        </w:rPr>
        <w:t>醚</w:t>
      </w:r>
      <w:proofErr w:type="gramEnd"/>
      <w:r w:rsidRPr="008B5854">
        <w:rPr>
          <w:rFonts w:hint="eastAsia"/>
          <w:color w:val="000000" w:themeColor="text1"/>
          <w:lang w:eastAsia="zh-CN"/>
        </w:rPr>
        <w:t>溶液</w:t>
      </w:r>
      <w:r>
        <w:rPr>
          <w:rFonts w:hint="eastAsia"/>
          <w:color w:val="000000" w:themeColor="text1"/>
          <w:lang w:eastAsia="zh-CN"/>
        </w:rPr>
        <w:t>各</w:t>
      </w:r>
      <w:r>
        <w:rPr>
          <w:rFonts w:hint="eastAsia"/>
          <w:color w:val="000000" w:themeColor="text1"/>
          <w:lang w:eastAsia="zh-CN"/>
        </w:rPr>
        <w:t>0.5m</w:t>
      </w:r>
      <w:r>
        <w:rPr>
          <w:color w:val="000000" w:themeColor="text1"/>
          <w:lang w:eastAsia="zh-CN"/>
        </w:rPr>
        <w:t>L</w:t>
      </w:r>
      <w:r>
        <w:rPr>
          <w:rFonts w:hint="eastAsia"/>
          <w:color w:val="000000" w:themeColor="text1"/>
          <w:lang w:eastAsia="zh-CN"/>
        </w:rPr>
        <w:t>，摇匀，超声</w:t>
      </w:r>
      <w:r>
        <w:rPr>
          <w:rFonts w:hint="eastAsia"/>
          <w:color w:val="000000" w:themeColor="text1"/>
          <w:lang w:eastAsia="zh-CN"/>
        </w:rPr>
        <w:t>15min</w:t>
      </w:r>
      <w:r>
        <w:rPr>
          <w:rFonts w:hint="eastAsia"/>
          <w:color w:val="000000" w:themeColor="text1"/>
          <w:lang w:eastAsia="zh-CN"/>
        </w:rPr>
        <w:t>。临用新制，室温下使用锡纸避光保存</w:t>
      </w:r>
      <w:r w:rsidR="00EC79AE">
        <w:rPr>
          <w:rFonts w:hint="eastAsia"/>
          <w:color w:val="000000" w:themeColor="text1"/>
          <w:lang w:eastAsia="zh-CN"/>
        </w:rPr>
        <w:t>，最好不超过</w:t>
      </w:r>
      <w:r w:rsidR="00EC79AE">
        <w:rPr>
          <w:rFonts w:hint="eastAsia"/>
          <w:color w:val="000000" w:themeColor="text1"/>
          <w:lang w:eastAsia="zh-CN"/>
        </w:rPr>
        <w:t>12h</w:t>
      </w:r>
      <w:r w:rsidR="00EC79AE">
        <w:rPr>
          <w:rFonts w:hint="eastAsia"/>
          <w:color w:val="000000" w:themeColor="text1"/>
          <w:lang w:eastAsia="zh-CN"/>
        </w:rPr>
        <w:t>。</w:t>
      </w:r>
    </w:p>
    <w:p w14:paraId="6641E21D" w14:textId="77777777" w:rsidR="008B5854" w:rsidRPr="009F65B7" w:rsidRDefault="008B5854" w:rsidP="00BD5151">
      <w:pPr>
        <w:pStyle w:val="1112"/>
        <w:ind w:left="852"/>
        <w:rPr>
          <w:color w:val="000000" w:themeColor="text1"/>
          <w:lang w:eastAsia="zh-CN"/>
        </w:rPr>
      </w:pPr>
    </w:p>
    <w:bookmarkEnd w:id="40"/>
    <w:p w14:paraId="74941860" w14:textId="1292036E" w:rsidR="00BD5151" w:rsidRPr="009F65B7" w:rsidRDefault="00BD5151" w:rsidP="00BD5151">
      <w:pPr>
        <w:pStyle w:val="111"/>
      </w:pPr>
      <w:r w:rsidRPr="009F65B7">
        <w:t>标准曲线溶液</w:t>
      </w:r>
      <w:r w:rsidR="0077448D">
        <w:rPr>
          <w:rFonts w:hint="eastAsia"/>
        </w:rPr>
        <w:t>（临用新制）</w:t>
      </w:r>
    </w:p>
    <w:p w14:paraId="707812AF" w14:textId="33A07E18" w:rsidR="00BD5151" w:rsidRPr="009F65B7" w:rsidRDefault="00BD5151" w:rsidP="00BD5151">
      <w:pPr>
        <w:pStyle w:val="1112"/>
        <w:ind w:left="852"/>
        <w:rPr>
          <w:lang w:eastAsia="zh-CN"/>
        </w:rPr>
      </w:pPr>
      <w:bookmarkStart w:id="41" w:name="_Hlk97024982"/>
      <w:r w:rsidRPr="009F65B7">
        <w:rPr>
          <w:lang w:eastAsia="zh-CN"/>
        </w:rPr>
        <w:t>取</w:t>
      </w:r>
      <w:r w:rsidRPr="009F65B7">
        <w:rPr>
          <w:lang w:eastAsia="zh-CN"/>
        </w:rPr>
        <w:t>4.</w:t>
      </w:r>
      <w:r w:rsidR="00C63D93" w:rsidRPr="009F65B7">
        <w:rPr>
          <w:lang w:eastAsia="zh-CN"/>
        </w:rPr>
        <w:t>3</w:t>
      </w:r>
      <w:r w:rsidRPr="009F65B7">
        <w:rPr>
          <w:lang w:eastAsia="zh-CN"/>
        </w:rPr>
        <w:t>.1</w:t>
      </w:r>
      <w:r w:rsidRPr="009F65B7">
        <w:rPr>
          <w:lang w:eastAsia="zh-CN"/>
        </w:rPr>
        <w:t>项下</w:t>
      </w:r>
      <w:r w:rsidR="00614FED" w:rsidRPr="00614FED">
        <w:rPr>
          <w:lang w:eastAsia="zh-CN"/>
        </w:rPr>
        <w:t>10mg/mL</w:t>
      </w:r>
      <w:r w:rsidR="00A9535B" w:rsidRPr="009F65B7">
        <w:rPr>
          <w:lang w:eastAsia="zh-CN"/>
        </w:rPr>
        <w:t>聚山梨</w:t>
      </w:r>
      <w:proofErr w:type="gramStart"/>
      <w:r w:rsidR="00A9535B" w:rsidRPr="009F65B7">
        <w:rPr>
          <w:lang w:eastAsia="zh-CN"/>
        </w:rPr>
        <w:t>酯</w:t>
      </w:r>
      <w:proofErr w:type="gramEnd"/>
      <w:r w:rsidR="00A9535B" w:rsidRPr="009F65B7">
        <w:rPr>
          <w:lang w:eastAsia="zh-CN"/>
        </w:rPr>
        <w:t>80</w:t>
      </w:r>
      <w:r w:rsidRPr="009F65B7">
        <w:rPr>
          <w:lang w:eastAsia="zh-CN"/>
        </w:rPr>
        <w:t>标准溶液储备液</w:t>
      </w:r>
      <w:r w:rsidR="00DE01D5">
        <w:rPr>
          <w:lang w:eastAsia="zh-CN"/>
        </w:rPr>
        <w:t>1</w:t>
      </w:r>
      <w:r w:rsidR="00101FF9">
        <w:rPr>
          <w:rFonts w:hint="eastAsia"/>
          <w:lang w:eastAsia="zh-CN"/>
        </w:rPr>
        <w:t>m</w:t>
      </w:r>
      <w:r w:rsidR="00101FF9">
        <w:rPr>
          <w:lang w:eastAsia="zh-CN"/>
        </w:rPr>
        <w:t>L</w:t>
      </w:r>
      <w:r w:rsidRPr="009F65B7">
        <w:rPr>
          <w:lang w:eastAsia="zh-CN"/>
        </w:rPr>
        <w:t>，加超纯水</w:t>
      </w:r>
      <w:proofErr w:type="gramStart"/>
      <w:r w:rsidR="00101FF9">
        <w:rPr>
          <w:rFonts w:hint="eastAsia"/>
          <w:lang w:eastAsia="zh-CN"/>
        </w:rPr>
        <w:t>定容至</w:t>
      </w:r>
      <w:proofErr w:type="gramEnd"/>
      <w:r w:rsidR="0077448D">
        <w:rPr>
          <w:lang w:eastAsia="zh-CN"/>
        </w:rPr>
        <w:t>10</w:t>
      </w:r>
      <w:r w:rsidR="00101FF9">
        <w:rPr>
          <w:rFonts w:hint="eastAsia"/>
          <w:lang w:eastAsia="zh-CN"/>
        </w:rPr>
        <w:t>m</w:t>
      </w:r>
      <w:r w:rsidR="00101FF9">
        <w:rPr>
          <w:lang w:eastAsia="zh-CN"/>
        </w:rPr>
        <w:t>L</w:t>
      </w:r>
      <w:r w:rsidR="00C63D93" w:rsidRPr="009F65B7">
        <w:rPr>
          <w:lang w:eastAsia="zh-CN"/>
        </w:rPr>
        <w:t>，</w:t>
      </w:r>
      <w:r w:rsidRPr="009F65B7">
        <w:rPr>
          <w:lang w:eastAsia="zh-CN"/>
        </w:rPr>
        <w:t>制成</w:t>
      </w:r>
      <w:r w:rsidR="0077448D">
        <w:rPr>
          <w:lang w:eastAsia="zh-CN"/>
        </w:rPr>
        <w:t>1.0</w:t>
      </w:r>
      <w:r w:rsidRPr="009F65B7">
        <w:rPr>
          <w:lang w:eastAsia="zh-CN"/>
        </w:rPr>
        <w:t>mg/mL</w:t>
      </w:r>
      <w:r w:rsidRPr="009F65B7">
        <w:rPr>
          <w:lang w:eastAsia="zh-CN"/>
        </w:rPr>
        <w:t>聚山梨</w:t>
      </w:r>
      <w:proofErr w:type="gramStart"/>
      <w:r w:rsidRPr="009F65B7">
        <w:rPr>
          <w:lang w:eastAsia="zh-CN"/>
        </w:rPr>
        <w:t>酯</w:t>
      </w:r>
      <w:proofErr w:type="gramEnd"/>
      <w:r w:rsidRPr="009F65B7">
        <w:rPr>
          <w:lang w:eastAsia="zh-CN"/>
        </w:rPr>
        <w:t>80</w:t>
      </w:r>
      <w:r w:rsidRPr="009F65B7">
        <w:rPr>
          <w:lang w:eastAsia="zh-CN"/>
        </w:rPr>
        <w:t>标准溶液后</w:t>
      </w:r>
      <w:r w:rsidR="00D728DE">
        <w:rPr>
          <w:rFonts w:hint="eastAsia"/>
          <w:lang w:eastAsia="zh-CN"/>
        </w:rPr>
        <w:t>，</w:t>
      </w:r>
      <w:r w:rsidRPr="009F65B7">
        <w:rPr>
          <w:lang w:eastAsia="zh-CN"/>
        </w:rPr>
        <w:t>按下表</w:t>
      </w:r>
      <w:r w:rsidR="00A9535B" w:rsidRPr="009F65B7">
        <w:rPr>
          <w:lang w:eastAsia="zh-CN"/>
        </w:rPr>
        <w:t>分别</w:t>
      </w:r>
      <w:r w:rsidRPr="009F65B7">
        <w:rPr>
          <w:lang w:eastAsia="zh-CN"/>
        </w:rPr>
        <w:t>制</w:t>
      </w:r>
      <w:r w:rsidR="0077448D">
        <w:rPr>
          <w:lang w:eastAsia="zh-CN"/>
        </w:rPr>
        <w:t>成</w:t>
      </w:r>
      <w:r w:rsidR="00A9535B" w:rsidRPr="009F65B7">
        <w:rPr>
          <w:lang w:eastAsia="zh-CN"/>
        </w:rPr>
        <w:t>聚山梨</w:t>
      </w:r>
      <w:proofErr w:type="gramStart"/>
      <w:r w:rsidR="00A9535B" w:rsidRPr="009F65B7">
        <w:rPr>
          <w:lang w:eastAsia="zh-CN"/>
        </w:rPr>
        <w:t>酯</w:t>
      </w:r>
      <w:proofErr w:type="gramEnd"/>
      <w:r w:rsidR="00A9535B" w:rsidRPr="009F65B7">
        <w:rPr>
          <w:lang w:eastAsia="zh-CN"/>
        </w:rPr>
        <w:t>80</w:t>
      </w:r>
      <w:r w:rsidR="00D728DE">
        <w:rPr>
          <w:rFonts w:hint="eastAsia"/>
          <w:lang w:eastAsia="zh-CN"/>
        </w:rPr>
        <w:t>含量</w:t>
      </w:r>
      <w:r w:rsidR="00C63D93" w:rsidRPr="009F65B7">
        <w:rPr>
          <w:lang w:eastAsia="zh-CN"/>
        </w:rPr>
        <w:t>为</w:t>
      </w:r>
      <w:r w:rsidR="00C63D93" w:rsidRPr="009F65B7">
        <w:rPr>
          <w:lang w:eastAsia="zh-CN"/>
        </w:rPr>
        <w:t>0.0</w:t>
      </w:r>
      <w:r w:rsidR="00614FED">
        <w:rPr>
          <w:lang w:eastAsia="zh-CN"/>
        </w:rPr>
        <w:t>5</w:t>
      </w:r>
      <w:r w:rsidR="00C63D93" w:rsidRPr="009F65B7">
        <w:rPr>
          <w:lang w:eastAsia="zh-CN"/>
        </w:rPr>
        <w:t>mg/mL</w:t>
      </w:r>
      <w:r w:rsidR="00C63D93" w:rsidRPr="009F65B7">
        <w:rPr>
          <w:lang w:eastAsia="zh-CN"/>
        </w:rPr>
        <w:t>、</w:t>
      </w:r>
      <w:r w:rsidR="00C63D93" w:rsidRPr="009F65B7">
        <w:rPr>
          <w:lang w:eastAsia="zh-CN"/>
        </w:rPr>
        <w:t>0.</w:t>
      </w:r>
      <w:r w:rsidR="00614FED">
        <w:rPr>
          <w:lang w:eastAsia="zh-CN"/>
        </w:rPr>
        <w:t>1</w:t>
      </w:r>
      <w:r w:rsidR="00FB1C39">
        <w:rPr>
          <w:lang w:eastAsia="zh-CN"/>
        </w:rPr>
        <w:t>0</w:t>
      </w:r>
      <w:r w:rsidR="00C63D93" w:rsidRPr="009F65B7">
        <w:rPr>
          <w:lang w:eastAsia="zh-CN"/>
        </w:rPr>
        <w:t>mg/mL</w:t>
      </w:r>
      <w:r w:rsidR="00C63D93" w:rsidRPr="009F65B7">
        <w:rPr>
          <w:lang w:eastAsia="zh-CN"/>
        </w:rPr>
        <w:t>、</w:t>
      </w:r>
      <w:r w:rsidR="00C63D93" w:rsidRPr="009F65B7">
        <w:rPr>
          <w:lang w:eastAsia="zh-CN"/>
        </w:rPr>
        <w:t>0.</w:t>
      </w:r>
      <w:r w:rsidR="00614FED">
        <w:rPr>
          <w:lang w:eastAsia="zh-CN"/>
        </w:rPr>
        <w:t>2</w:t>
      </w:r>
      <w:r w:rsidR="00FB1C39">
        <w:rPr>
          <w:lang w:eastAsia="zh-CN"/>
        </w:rPr>
        <w:t>0</w:t>
      </w:r>
      <w:r w:rsidR="00C63D93" w:rsidRPr="009F65B7">
        <w:rPr>
          <w:lang w:eastAsia="zh-CN"/>
        </w:rPr>
        <w:t>mg/mL</w:t>
      </w:r>
      <w:r w:rsidR="00C63D93" w:rsidRPr="009F65B7">
        <w:rPr>
          <w:lang w:eastAsia="zh-CN"/>
        </w:rPr>
        <w:t>、</w:t>
      </w:r>
      <w:r w:rsidR="00C63D93" w:rsidRPr="009F65B7">
        <w:rPr>
          <w:lang w:eastAsia="zh-CN"/>
        </w:rPr>
        <w:t>0.</w:t>
      </w:r>
      <w:r w:rsidR="0077448D">
        <w:rPr>
          <w:lang w:eastAsia="zh-CN"/>
        </w:rPr>
        <w:t>4</w:t>
      </w:r>
      <w:r w:rsidR="00FB1C39">
        <w:rPr>
          <w:lang w:eastAsia="zh-CN"/>
        </w:rPr>
        <w:t>0</w:t>
      </w:r>
      <w:r w:rsidR="00C63D93" w:rsidRPr="009F65B7">
        <w:rPr>
          <w:lang w:eastAsia="zh-CN"/>
        </w:rPr>
        <w:t>mg/mL</w:t>
      </w:r>
      <w:r w:rsidR="00C63D93" w:rsidRPr="009F65B7">
        <w:rPr>
          <w:lang w:eastAsia="zh-CN"/>
        </w:rPr>
        <w:t>、</w:t>
      </w:r>
      <w:r w:rsidR="0077448D">
        <w:rPr>
          <w:lang w:eastAsia="zh-CN"/>
        </w:rPr>
        <w:t>0.50</w:t>
      </w:r>
      <w:r w:rsidR="00C63D93" w:rsidRPr="009F65B7">
        <w:rPr>
          <w:lang w:eastAsia="zh-CN"/>
        </w:rPr>
        <w:t>mg/mL</w:t>
      </w:r>
      <w:r w:rsidR="00A9535B" w:rsidRPr="009F65B7">
        <w:rPr>
          <w:lang w:eastAsia="zh-CN"/>
        </w:rPr>
        <w:t>的</w:t>
      </w:r>
      <w:r w:rsidRPr="009F65B7">
        <w:rPr>
          <w:lang w:eastAsia="zh-CN"/>
        </w:rPr>
        <w:t>标准曲线溶液</w:t>
      </w:r>
      <w:bookmarkEnd w:id="41"/>
      <w:r w:rsidR="0077448D">
        <w:rPr>
          <w:rFonts w:hint="eastAsia"/>
          <w:lang w:eastAsia="zh-CN"/>
        </w:rPr>
        <w:t>。</w:t>
      </w:r>
    </w:p>
    <w:tbl>
      <w:tblPr>
        <w:tblW w:w="5000" w:type="pct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2268"/>
        <w:gridCol w:w="2977"/>
        <w:gridCol w:w="2012"/>
      </w:tblGrid>
      <w:tr w:rsidR="00BD5151" w:rsidRPr="009F65B7" w14:paraId="09379893" w14:textId="77777777" w:rsidTr="00D728DE">
        <w:trPr>
          <w:trHeight w:val="454"/>
        </w:trPr>
        <w:tc>
          <w:tcPr>
            <w:tcW w:w="2088" w:type="dxa"/>
            <w:shd w:val="clear" w:color="auto" w:fill="C6D9F1" w:themeFill="text2" w:themeFillTint="33"/>
            <w:vAlign w:val="center"/>
          </w:tcPr>
          <w:p w14:paraId="4971AE7F" w14:textId="77777777" w:rsidR="00BD5151" w:rsidRPr="009F65B7" w:rsidRDefault="00BD5151" w:rsidP="00A13D57">
            <w:pPr>
              <w:pStyle w:val="Table1"/>
              <w:jc w:val="center"/>
            </w:pPr>
            <w:r w:rsidRPr="009F65B7">
              <w:t>名称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29401FC5" w14:textId="02DBA5C9" w:rsidR="00BD5151" w:rsidRPr="009F65B7" w:rsidRDefault="00A9535B" w:rsidP="00A13D57">
            <w:pPr>
              <w:pStyle w:val="Table1"/>
              <w:jc w:val="center"/>
            </w:pPr>
            <w:r w:rsidRPr="009F65B7">
              <w:t>聚山梨</w:t>
            </w:r>
            <w:proofErr w:type="gramStart"/>
            <w:r w:rsidRPr="009F65B7">
              <w:t>酯</w:t>
            </w:r>
            <w:proofErr w:type="gramEnd"/>
            <w:r w:rsidRPr="009F65B7">
              <w:t>80</w:t>
            </w:r>
            <w:r w:rsidR="000F6F1D">
              <w:t>含量</w:t>
            </w:r>
            <w:r w:rsidR="00C63D93" w:rsidRPr="009F65B7">
              <w:t>（</w:t>
            </w:r>
            <w:r w:rsidR="00C63D93" w:rsidRPr="009F65B7">
              <w:t>mg/mL</w:t>
            </w:r>
            <w:r w:rsidR="00C63D93" w:rsidRPr="009F65B7">
              <w:t>）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C0F960B" w14:textId="5ECC2849" w:rsidR="00BD5151" w:rsidRPr="009F65B7" w:rsidRDefault="0077448D" w:rsidP="00A13D57">
            <w:pPr>
              <w:pStyle w:val="Table1"/>
              <w:jc w:val="center"/>
            </w:pPr>
            <w:r>
              <w:t>1.0</w:t>
            </w:r>
            <w:r w:rsidR="00BD5151" w:rsidRPr="009F65B7">
              <w:t>mg/m</w:t>
            </w:r>
            <w:r w:rsidR="00C63D93" w:rsidRPr="009F65B7">
              <w:t>L</w:t>
            </w:r>
            <w:r w:rsidR="00BD5151" w:rsidRPr="009F65B7">
              <w:t>聚山梨</w:t>
            </w:r>
            <w:proofErr w:type="gramStart"/>
            <w:r w:rsidR="00BD5151" w:rsidRPr="009F65B7">
              <w:t>酯</w:t>
            </w:r>
            <w:proofErr w:type="gramEnd"/>
            <w:r w:rsidR="00BD5151" w:rsidRPr="009F65B7">
              <w:t>80</w:t>
            </w:r>
            <w:r w:rsidR="00BD5151" w:rsidRPr="009F65B7">
              <w:t>标准溶液体积</w:t>
            </w:r>
            <w:r w:rsidR="00C63D93" w:rsidRPr="009F65B7">
              <w:t>（</w:t>
            </w:r>
            <w:proofErr w:type="spellStart"/>
            <w:r w:rsidR="00C63D93" w:rsidRPr="009F65B7">
              <w:t>μL</w:t>
            </w:r>
            <w:proofErr w:type="spellEnd"/>
            <w:r w:rsidR="00C63D93" w:rsidRPr="009F65B7">
              <w:t>）</w:t>
            </w:r>
          </w:p>
        </w:tc>
        <w:tc>
          <w:tcPr>
            <w:tcW w:w="2012" w:type="dxa"/>
            <w:shd w:val="clear" w:color="auto" w:fill="C6D9F1" w:themeFill="text2" w:themeFillTint="33"/>
            <w:vAlign w:val="center"/>
          </w:tcPr>
          <w:p w14:paraId="1CFBF6CB" w14:textId="38D77835" w:rsidR="00BD5151" w:rsidRPr="009F65B7" w:rsidRDefault="00D728DE" w:rsidP="00A13D57">
            <w:pPr>
              <w:pStyle w:val="Table1"/>
              <w:jc w:val="center"/>
            </w:pPr>
            <w:r>
              <w:rPr>
                <w:rFonts w:hint="eastAsia"/>
              </w:rPr>
              <w:t>超纯水</w:t>
            </w:r>
            <w:r w:rsidR="00BD5151" w:rsidRPr="009F65B7">
              <w:t>体积</w:t>
            </w:r>
            <w:r w:rsidR="00C63D93" w:rsidRPr="009F65B7">
              <w:t>（</w:t>
            </w:r>
            <w:proofErr w:type="spellStart"/>
            <w:r w:rsidR="00C63D93" w:rsidRPr="009F65B7">
              <w:t>μL</w:t>
            </w:r>
            <w:proofErr w:type="spellEnd"/>
            <w:r w:rsidR="00C63D93" w:rsidRPr="009F65B7">
              <w:t>）</w:t>
            </w:r>
          </w:p>
        </w:tc>
      </w:tr>
      <w:tr w:rsidR="00C63D93" w:rsidRPr="009F65B7" w14:paraId="753C239F" w14:textId="77777777" w:rsidTr="00D728DE">
        <w:trPr>
          <w:trHeight w:val="454"/>
        </w:trPr>
        <w:tc>
          <w:tcPr>
            <w:tcW w:w="2088" w:type="dxa"/>
            <w:vAlign w:val="center"/>
          </w:tcPr>
          <w:p w14:paraId="34E4F62D" w14:textId="77777777" w:rsidR="00C63D93" w:rsidRPr="009F65B7" w:rsidRDefault="00C63D93" w:rsidP="00C63D93">
            <w:pPr>
              <w:pStyle w:val="Table1"/>
              <w:jc w:val="both"/>
            </w:pPr>
            <w:r w:rsidRPr="009F65B7">
              <w:t>线性溶液</w:t>
            </w:r>
            <w:r w:rsidRPr="009F65B7">
              <w:t>1</w:t>
            </w:r>
          </w:p>
        </w:tc>
        <w:tc>
          <w:tcPr>
            <w:tcW w:w="2268" w:type="dxa"/>
            <w:vAlign w:val="center"/>
          </w:tcPr>
          <w:p w14:paraId="4EC4EDB8" w14:textId="07276C24" w:rsidR="00C63D93" w:rsidRPr="009F65B7" w:rsidRDefault="00C63D93" w:rsidP="00D728DE">
            <w:pPr>
              <w:pStyle w:val="Table1"/>
              <w:jc w:val="both"/>
            </w:pPr>
            <w:r w:rsidRPr="009F65B7">
              <w:t>0.0</w:t>
            </w:r>
            <w:r w:rsidR="00D728DE">
              <w:t>5</w:t>
            </w:r>
          </w:p>
        </w:tc>
        <w:tc>
          <w:tcPr>
            <w:tcW w:w="2977" w:type="dxa"/>
            <w:vAlign w:val="center"/>
          </w:tcPr>
          <w:p w14:paraId="73E08FB8" w14:textId="1BF84127" w:rsidR="00C63D93" w:rsidRPr="009F65B7" w:rsidRDefault="0077448D" w:rsidP="00C63D93">
            <w:pPr>
              <w:pStyle w:val="Table1"/>
              <w:jc w:val="both"/>
            </w:pPr>
            <w:r>
              <w:t>50</w:t>
            </w:r>
          </w:p>
        </w:tc>
        <w:tc>
          <w:tcPr>
            <w:tcW w:w="2012" w:type="dxa"/>
            <w:vAlign w:val="center"/>
          </w:tcPr>
          <w:p w14:paraId="08F68AEC" w14:textId="6FDB1A49" w:rsidR="00C63D93" w:rsidRPr="009F65B7" w:rsidRDefault="0077448D" w:rsidP="00C63D93">
            <w:pPr>
              <w:pStyle w:val="Table1"/>
              <w:jc w:val="both"/>
            </w:pPr>
            <w:r>
              <w:t>950</w:t>
            </w:r>
          </w:p>
        </w:tc>
      </w:tr>
      <w:tr w:rsidR="00C63D93" w:rsidRPr="009F65B7" w14:paraId="53EF099A" w14:textId="77777777" w:rsidTr="00D728DE">
        <w:trPr>
          <w:trHeight w:val="454"/>
        </w:trPr>
        <w:tc>
          <w:tcPr>
            <w:tcW w:w="2088" w:type="dxa"/>
            <w:vAlign w:val="center"/>
          </w:tcPr>
          <w:p w14:paraId="1F2F8B31" w14:textId="77777777" w:rsidR="00C63D93" w:rsidRPr="009F65B7" w:rsidRDefault="00C63D93" w:rsidP="00C63D93">
            <w:pPr>
              <w:pStyle w:val="Table1"/>
              <w:jc w:val="both"/>
            </w:pPr>
            <w:r w:rsidRPr="009F65B7">
              <w:t>线性溶液</w:t>
            </w:r>
            <w:r w:rsidRPr="009F65B7">
              <w:t>2</w:t>
            </w:r>
          </w:p>
        </w:tc>
        <w:tc>
          <w:tcPr>
            <w:tcW w:w="2268" w:type="dxa"/>
            <w:vAlign w:val="center"/>
          </w:tcPr>
          <w:p w14:paraId="7DFB9729" w14:textId="0777F93C" w:rsidR="00C63D93" w:rsidRPr="009F65B7" w:rsidRDefault="00C63D93" w:rsidP="00D728DE">
            <w:pPr>
              <w:pStyle w:val="Table1"/>
              <w:jc w:val="both"/>
            </w:pPr>
            <w:r w:rsidRPr="009F65B7">
              <w:t>0.</w:t>
            </w:r>
            <w:r w:rsidR="00D728DE">
              <w:t>1</w:t>
            </w:r>
            <w:r w:rsidR="00FB1C39">
              <w:t>0</w:t>
            </w:r>
          </w:p>
        </w:tc>
        <w:tc>
          <w:tcPr>
            <w:tcW w:w="2977" w:type="dxa"/>
            <w:vAlign w:val="center"/>
          </w:tcPr>
          <w:p w14:paraId="37E30139" w14:textId="182707F1" w:rsidR="00C63D93" w:rsidRPr="009F65B7" w:rsidRDefault="0077448D" w:rsidP="00C63D93">
            <w:pPr>
              <w:pStyle w:val="Table1"/>
              <w:jc w:val="both"/>
            </w:pPr>
            <w:r>
              <w:t>100</w:t>
            </w:r>
          </w:p>
        </w:tc>
        <w:tc>
          <w:tcPr>
            <w:tcW w:w="2012" w:type="dxa"/>
            <w:vAlign w:val="center"/>
          </w:tcPr>
          <w:p w14:paraId="1AB2AEF7" w14:textId="1B8346FE" w:rsidR="00C63D93" w:rsidRPr="009F65B7" w:rsidRDefault="0077448D" w:rsidP="00C63D93">
            <w:pPr>
              <w:pStyle w:val="Table1"/>
              <w:jc w:val="both"/>
            </w:pPr>
            <w:r>
              <w:t>900</w:t>
            </w:r>
          </w:p>
        </w:tc>
      </w:tr>
      <w:tr w:rsidR="00C63D93" w:rsidRPr="009F65B7" w14:paraId="662B889C" w14:textId="77777777" w:rsidTr="00D728DE">
        <w:trPr>
          <w:trHeight w:val="454"/>
        </w:trPr>
        <w:tc>
          <w:tcPr>
            <w:tcW w:w="2088" w:type="dxa"/>
            <w:vAlign w:val="center"/>
          </w:tcPr>
          <w:p w14:paraId="14504AEA" w14:textId="77777777" w:rsidR="00C63D93" w:rsidRPr="009F65B7" w:rsidRDefault="00C63D93" w:rsidP="00C63D93">
            <w:pPr>
              <w:pStyle w:val="Table1"/>
              <w:jc w:val="both"/>
            </w:pPr>
            <w:r w:rsidRPr="009F65B7">
              <w:t>线性溶液</w:t>
            </w:r>
            <w:r w:rsidRPr="009F65B7">
              <w:t>3</w:t>
            </w:r>
          </w:p>
        </w:tc>
        <w:tc>
          <w:tcPr>
            <w:tcW w:w="2268" w:type="dxa"/>
            <w:vAlign w:val="center"/>
          </w:tcPr>
          <w:p w14:paraId="6756B10C" w14:textId="73A6BDDF" w:rsidR="00C63D93" w:rsidRPr="009F65B7" w:rsidRDefault="00C63D93" w:rsidP="00D728DE">
            <w:pPr>
              <w:pStyle w:val="Table1"/>
              <w:jc w:val="both"/>
            </w:pPr>
            <w:r w:rsidRPr="009F65B7">
              <w:t>0.</w:t>
            </w:r>
            <w:r w:rsidR="00D728DE">
              <w:t>2</w:t>
            </w:r>
            <w:r w:rsidR="00FB1C39">
              <w:t>0</w:t>
            </w:r>
          </w:p>
        </w:tc>
        <w:tc>
          <w:tcPr>
            <w:tcW w:w="2977" w:type="dxa"/>
            <w:vAlign w:val="center"/>
          </w:tcPr>
          <w:p w14:paraId="03D3027D" w14:textId="11271A70" w:rsidR="00C63D93" w:rsidRPr="009F65B7" w:rsidRDefault="0077448D" w:rsidP="00C63D93">
            <w:pPr>
              <w:pStyle w:val="Table1"/>
              <w:jc w:val="both"/>
            </w:pPr>
            <w:r>
              <w:t>2</w:t>
            </w:r>
            <w:r w:rsidR="00D728DE">
              <w:t>00</w:t>
            </w:r>
          </w:p>
        </w:tc>
        <w:tc>
          <w:tcPr>
            <w:tcW w:w="2012" w:type="dxa"/>
            <w:vAlign w:val="center"/>
          </w:tcPr>
          <w:p w14:paraId="511322D1" w14:textId="19241BD6" w:rsidR="00C63D93" w:rsidRPr="009F65B7" w:rsidRDefault="0077448D" w:rsidP="00C63D93">
            <w:pPr>
              <w:pStyle w:val="Table1"/>
              <w:jc w:val="both"/>
            </w:pPr>
            <w:r>
              <w:t>800</w:t>
            </w:r>
          </w:p>
        </w:tc>
      </w:tr>
      <w:tr w:rsidR="00C63D93" w:rsidRPr="009F65B7" w14:paraId="5848A9E7" w14:textId="77777777" w:rsidTr="00D728DE">
        <w:trPr>
          <w:trHeight w:val="454"/>
        </w:trPr>
        <w:tc>
          <w:tcPr>
            <w:tcW w:w="2088" w:type="dxa"/>
            <w:vAlign w:val="center"/>
          </w:tcPr>
          <w:p w14:paraId="2F24BCF6" w14:textId="77777777" w:rsidR="00C63D93" w:rsidRPr="009F65B7" w:rsidRDefault="00C63D93" w:rsidP="00C63D93">
            <w:pPr>
              <w:pStyle w:val="Table1"/>
              <w:jc w:val="both"/>
            </w:pPr>
            <w:r w:rsidRPr="009F65B7">
              <w:t>线性溶液</w:t>
            </w:r>
            <w:r w:rsidRPr="009F65B7">
              <w:t>4</w:t>
            </w:r>
          </w:p>
        </w:tc>
        <w:tc>
          <w:tcPr>
            <w:tcW w:w="2268" w:type="dxa"/>
            <w:vAlign w:val="center"/>
          </w:tcPr>
          <w:p w14:paraId="2F71FF9C" w14:textId="33BCD02C" w:rsidR="00C63D93" w:rsidRPr="009F65B7" w:rsidRDefault="00C63D93" w:rsidP="00D728DE">
            <w:pPr>
              <w:pStyle w:val="Table1"/>
              <w:jc w:val="both"/>
            </w:pPr>
            <w:r w:rsidRPr="009F65B7">
              <w:t>0.</w:t>
            </w:r>
            <w:r w:rsidR="0077448D">
              <w:t>40</w:t>
            </w:r>
          </w:p>
        </w:tc>
        <w:tc>
          <w:tcPr>
            <w:tcW w:w="2977" w:type="dxa"/>
            <w:vAlign w:val="center"/>
          </w:tcPr>
          <w:p w14:paraId="4367E022" w14:textId="53B255A5" w:rsidR="00C63D93" w:rsidRPr="009F65B7" w:rsidRDefault="0077448D" w:rsidP="00C63D93">
            <w:pPr>
              <w:pStyle w:val="Table1"/>
              <w:jc w:val="both"/>
            </w:pPr>
            <w:r>
              <w:t>400</w:t>
            </w:r>
          </w:p>
        </w:tc>
        <w:tc>
          <w:tcPr>
            <w:tcW w:w="2012" w:type="dxa"/>
            <w:vAlign w:val="center"/>
          </w:tcPr>
          <w:p w14:paraId="030E57BD" w14:textId="35EC05D9" w:rsidR="00C63D93" w:rsidRPr="009F65B7" w:rsidRDefault="0077448D" w:rsidP="00C63D93">
            <w:pPr>
              <w:pStyle w:val="Table1"/>
              <w:jc w:val="both"/>
            </w:pPr>
            <w:r>
              <w:t>600</w:t>
            </w:r>
          </w:p>
        </w:tc>
      </w:tr>
      <w:tr w:rsidR="00C63D93" w:rsidRPr="009F65B7" w14:paraId="5140029A" w14:textId="77777777" w:rsidTr="00D728DE">
        <w:trPr>
          <w:trHeight w:val="454"/>
        </w:trPr>
        <w:tc>
          <w:tcPr>
            <w:tcW w:w="2088" w:type="dxa"/>
            <w:vAlign w:val="center"/>
          </w:tcPr>
          <w:p w14:paraId="76AADE41" w14:textId="77777777" w:rsidR="00C63D93" w:rsidRPr="009F65B7" w:rsidRDefault="00C63D93" w:rsidP="00C63D93">
            <w:pPr>
              <w:pStyle w:val="Table1"/>
              <w:jc w:val="both"/>
            </w:pPr>
            <w:r w:rsidRPr="009F65B7">
              <w:t>线性溶液</w:t>
            </w:r>
            <w:r w:rsidRPr="009F65B7">
              <w:t>5</w:t>
            </w:r>
          </w:p>
        </w:tc>
        <w:tc>
          <w:tcPr>
            <w:tcW w:w="2268" w:type="dxa"/>
            <w:vAlign w:val="center"/>
          </w:tcPr>
          <w:p w14:paraId="141D6491" w14:textId="785DEC37" w:rsidR="00C63D93" w:rsidRPr="009F65B7" w:rsidRDefault="0077448D" w:rsidP="00C63D93">
            <w:pPr>
              <w:pStyle w:val="Table1"/>
              <w:jc w:val="both"/>
            </w:pPr>
            <w:r>
              <w:t>0.50</w:t>
            </w:r>
          </w:p>
        </w:tc>
        <w:tc>
          <w:tcPr>
            <w:tcW w:w="2977" w:type="dxa"/>
            <w:vAlign w:val="center"/>
          </w:tcPr>
          <w:p w14:paraId="46A7D961" w14:textId="652DF7F3" w:rsidR="00C63D93" w:rsidRPr="009F65B7" w:rsidRDefault="00D728DE" w:rsidP="00C63D93">
            <w:pPr>
              <w:pStyle w:val="Table1"/>
              <w:jc w:val="both"/>
            </w:pPr>
            <w:r>
              <w:t>5</w:t>
            </w:r>
            <w:r w:rsidR="00C63D93" w:rsidRPr="009F65B7">
              <w:t>00</w:t>
            </w:r>
          </w:p>
        </w:tc>
        <w:tc>
          <w:tcPr>
            <w:tcW w:w="2012" w:type="dxa"/>
            <w:vAlign w:val="center"/>
          </w:tcPr>
          <w:p w14:paraId="304B3BC0" w14:textId="6483704F" w:rsidR="00C63D93" w:rsidRPr="009F65B7" w:rsidRDefault="00D728DE" w:rsidP="00C63D93">
            <w:pPr>
              <w:pStyle w:val="Table1"/>
              <w:jc w:val="both"/>
            </w:pPr>
            <w:r>
              <w:t>5</w:t>
            </w:r>
            <w:r w:rsidR="00C63D93" w:rsidRPr="009F65B7">
              <w:t>00</w:t>
            </w:r>
          </w:p>
        </w:tc>
      </w:tr>
    </w:tbl>
    <w:p w14:paraId="1FB09D39" w14:textId="2FD99F1E" w:rsidR="00BD5151" w:rsidRDefault="00BD5151" w:rsidP="00BD5151">
      <w:pPr>
        <w:pStyle w:val="1112"/>
        <w:ind w:left="852"/>
        <w:rPr>
          <w:color w:val="000000" w:themeColor="text1"/>
          <w:lang w:eastAsia="zh-CN"/>
        </w:rPr>
      </w:pPr>
    </w:p>
    <w:p w14:paraId="1F6B9A0F" w14:textId="77777777" w:rsidR="00D728DE" w:rsidRPr="007A2B31" w:rsidRDefault="00D728DE" w:rsidP="0077448D">
      <w:pPr>
        <w:pStyle w:val="110"/>
        <w:keepNext/>
        <w:rPr>
          <w:bCs/>
          <w:color w:val="000000" w:themeColor="text1"/>
          <w:szCs w:val="21"/>
        </w:rPr>
      </w:pPr>
      <w:bookmarkStart w:id="42" w:name="_Toc160119938"/>
      <w:bookmarkStart w:id="43" w:name="_Toc201248534"/>
      <w:r w:rsidRPr="007A2B31">
        <w:rPr>
          <w:rFonts w:hint="eastAsia"/>
          <w:bCs/>
          <w:color w:val="000000" w:themeColor="text1"/>
          <w:szCs w:val="21"/>
        </w:rPr>
        <w:lastRenderedPageBreak/>
        <w:t>样品处理</w:t>
      </w:r>
      <w:r w:rsidRPr="007A2B31">
        <w:rPr>
          <w:bCs/>
          <w:color w:val="000000" w:themeColor="text1"/>
          <w:szCs w:val="21"/>
        </w:rPr>
        <w:t>Sample Preparation</w:t>
      </w:r>
      <w:bookmarkEnd w:id="42"/>
      <w:bookmarkEnd w:id="43"/>
    </w:p>
    <w:p w14:paraId="221889C6" w14:textId="03BDD16B" w:rsidR="00BD5151" w:rsidRPr="009F65B7" w:rsidRDefault="00BD5151" w:rsidP="00FD13E1">
      <w:pPr>
        <w:pStyle w:val="111"/>
        <w:keepNext/>
        <w:tabs>
          <w:tab w:val="clear" w:pos="357"/>
        </w:tabs>
        <w:ind w:left="839" w:hanging="839"/>
      </w:pPr>
      <w:r w:rsidRPr="009F65B7">
        <w:t>供试品</w:t>
      </w:r>
    </w:p>
    <w:p w14:paraId="410B7956" w14:textId="483BA746" w:rsidR="00EA2831" w:rsidRDefault="00FD13E1" w:rsidP="00D728DE">
      <w:pPr>
        <w:pStyle w:val="3-6"/>
        <w:ind w:left="852"/>
        <w:rPr>
          <w:lang w:eastAsia="zh-CN"/>
        </w:rPr>
      </w:pPr>
      <w:proofErr w:type="gramStart"/>
      <w:r>
        <w:rPr>
          <w:rFonts w:hint="eastAsia"/>
          <w:lang w:eastAsia="zh-CN"/>
        </w:rPr>
        <w:t>取</w:t>
      </w:r>
      <w:r w:rsidR="00D728DE">
        <w:rPr>
          <w:rFonts w:hint="eastAsia"/>
          <w:lang w:eastAsia="zh-CN"/>
        </w:rPr>
        <w:t>供试品</w:t>
      </w:r>
      <w:proofErr w:type="gramEnd"/>
      <w:r w:rsidR="00D728DE">
        <w:rPr>
          <w:rFonts w:hint="eastAsia"/>
          <w:lang w:eastAsia="zh-CN"/>
        </w:rPr>
        <w:t>混匀后放入离心机中，以</w:t>
      </w:r>
      <w:r w:rsidR="00D728DE">
        <w:rPr>
          <w:rFonts w:hint="eastAsia"/>
          <w:lang w:eastAsia="zh-CN"/>
        </w:rPr>
        <w:t>13000rpm</w:t>
      </w:r>
      <w:r w:rsidR="00D728DE">
        <w:rPr>
          <w:rFonts w:hint="eastAsia"/>
          <w:lang w:eastAsia="zh-CN"/>
        </w:rPr>
        <w:t>条件下离心</w:t>
      </w:r>
      <w:r w:rsidR="00BD7A69">
        <w:rPr>
          <w:lang w:eastAsia="zh-CN"/>
        </w:rPr>
        <w:t>10</w:t>
      </w:r>
      <w:r w:rsidR="00D728DE">
        <w:rPr>
          <w:rFonts w:hint="eastAsia"/>
          <w:lang w:eastAsia="zh-CN"/>
        </w:rPr>
        <w:t>min</w:t>
      </w:r>
      <w:r w:rsidR="00D728DE">
        <w:rPr>
          <w:rFonts w:hint="eastAsia"/>
          <w:lang w:eastAsia="zh-CN"/>
        </w:rPr>
        <w:t>，取适量上清于进样瓶中，待进样，进样体积为</w:t>
      </w:r>
      <w:r w:rsidR="00096789">
        <w:rPr>
          <w:lang w:eastAsia="zh-CN"/>
        </w:rPr>
        <w:t>5μL</w:t>
      </w:r>
      <w:r w:rsidR="00D728DE" w:rsidRPr="007427B1">
        <w:rPr>
          <w:lang w:eastAsia="zh-CN"/>
        </w:rPr>
        <w:t>。</w:t>
      </w:r>
      <w:r>
        <w:rPr>
          <w:rFonts w:hint="eastAsia"/>
          <w:lang w:eastAsia="zh-CN"/>
        </w:rPr>
        <w:t>若</w:t>
      </w:r>
      <w:proofErr w:type="gramStart"/>
      <w:r>
        <w:rPr>
          <w:rFonts w:hint="eastAsia"/>
          <w:lang w:eastAsia="zh-CN"/>
        </w:rPr>
        <w:t>供试品为</w:t>
      </w:r>
      <w:proofErr w:type="gramEnd"/>
      <w:r w:rsidR="00BD7A69">
        <w:rPr>
          <w:rFonts w:hint="eastAsia"/>
          <w:lang w:eastAsia="zh-CN"/>
        </w:rPr>
        <w:t>原液或</w:t>
      </w:r>
      <w:r>
        <w:rPr>
          <w:rFonts w:hint="eastAsia"/>
          <w:lang w:eastAsia="zh-CN"/>
        </w:rPr>
        <w:t>成品，则</w:t>
      </w:r>
      <w:r w:rsidR="00C13F84">
        <w:rPr>
          <w:rFonts w:hint="eastAsia"/>
          <w:lang w:eastAsia="zh-CN"/>
        </w:rPr>
        <w:t>平行配制</w:t>
      </w:r>
      <w:r w:rsidR="00C13F84">
        <w:rPr>
          <w:rFonts w:hint="eastAsia"/>
          <w:lang w:eastAsia="zh-CN"/>
        </w:rPr>
        <w:t>2</w:t>
      </w:r>
      <w:r w:rsidR="00C13F84">
        <w:rPr>
          <w:rFonts w:hint="eastAsia"/>
          <w:lang w:eastAsia="zh-CN"/>
        </w:rPr>
        <w:t>份</w:t>
      </w:r>
      <w:proofErr w:type="gramStart"/>
      <w:r w:rsidR="00C13F84">
        <w:rPr>
          <w:rFonts w:hint="eastAsia"/>
          <w:lang w:eastAsia="zh-CN"/>
        </w:rPr>
        <w:t>供试品溶液</w:t>
      </w:r>
      <w:proofErr w:type="gramEnd"/>
      <w:r w:rsidR="00C13F84">
        <w:rPr>
          <w:rFonts w:hint="eastAsia"/>
          <w:lang w:eastAsia="zh-CN"/>
        </w:rPr>
        <w:t>，分别进样，取平均值作为报告值。</w:t>
      </w:r>
    </w:p>
    <w:p w14:paraId="73F3AFF5" w14:textId="77777777" w:rsidR="00D728DE" w:rsidRPr="009F65B7" w:rsidRDefault="00D728DE" w:rsidP="00D728DE">
      <w:pPr>
        <w:pStyle w:val="3-6"/>
        <w:ind w:left="852"/>
        <w:rPr>
          <w:lang w:eastAsia="zh-CN"/>
        </w:rPr>
      </w:pPr>
    </w:p>
    <w:p w14:paraId="31D6CA69" w14:textId="5F0C42EF" w:rsidR="00C1138C" w:rsidRPr="009F65B7" w:rsidRDefault="00C1138C" w:rsidP="00E83DDA">
      <w:pPr>
        <w:pStyle w:val="111"/>
        <w:keepNext/>
      </w:pPr>
      <w:r w:rsidRPr="009F65B7">
        <w:t>系统适用性溶液的制备</w:t>
      </w:r>
    </w:p>
    <w:p w14:paraId="181FFA89" w14:textId="4535487A" w:rsidR="00C1138C" w:rsidRPr="007427B1" w:rsidRDefault="009020D9" w:rsidP="00B24C7B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另</w:t>
      </w:r>
      <w:r w:rsidRPr="009020D9">
        <w:rPr>
          <w:rFonts w:hint="eastAsia"/>
          <w:lang w:eastAsia="zh-CN"/>
        </w:rPr>
        <w:t>取</w:t>
      </w:r>
      <w:r w:rsidRPr="009020D9">
        <w:rPr>
          <w:rFonts w:hint="eastAsia"/>
          <w:lang w:eastAsia="zh-CN"/>
        </w:rPr>
        <w:t>4.3.1</w:t>
      </w:r>
      <w:r w:rsidRPr="009020D9">
        <w:rPr>
          <w:rFonts w:hint="eastAsia"/>
          <w:lang w:eastAsia="zh-CN"/>
        </w:rPr>
        <w:t>项下</w:t>
      </w:r>
      <w:r w:rsidRPr="009020D9">
        <w:rPr>
          <w:rFonts w:hint="eastAsia"/>
          <w:lang w:eastAsia="zh-CN"/>
        </w:rPr>
        <w:t>10mg/mL</w:t>
      </w:r>
      <w:r w:rsidRPr="009020D9">
        <w:rPr>
          <w:rFonts w:hint="eastAsia"/>
          <w:lang w:eastAsia="zh-CN"/>
        </w:rPr>
        <w:t>聚山梨</w:t>
      </w:r>
      <w:proofErr w:type="gramStart"/>
      <w:r w:rsidRPr="009020D9">
        <w:rPr>
          <w:rFonts w:hint="eastAsia"/>
          <w:lang w:eastAsia="zh-CN"/>
        </w:rPr>
        <w:t>酯</w:t>
      </w:r>
      <w:proofErr w:type="gramEnd"/>
      <w:r w:rsidRPr="009020D9">
        <w:rPr>
          <w:rFonts w:hint="eastAsia"/>
          <w:lang w:eastAsia="zh-CN"/>
        </w:rPr>
        <w:t>80</w:t>
      </w:r>
      <w:r w:rsidRPr="009020D9">
        <w:rPr>
          <w:rFonts w:hint="eastAsia"/>
          <w:lang w:eastAsia="zh-CN"/>
        </w:rPr>
        <w:t>标准溶液储备液</w:t>
      </w:r>
      <w:r w:rsidR="005E7D89">
        <w:rPr>
          <w:rFonts w:hint="eastAsia"/>
          <w:lang w:eastAsia="zh-CN"/>
        </w:rPr>
        <w:t>1</w:t>
      </w:r>
      <w:r w:rsidRPr="009020D9">
        <w:rPr>
          <w:rFonts w:hint="eastAsia"/>
          <w:lang w:eastAsia="zh-CN"/>
        </w:rPr>
        <w:t>mL</w:t>
      </w:r>
      <w:r w:rsidRPr="009020D9">
        <w:rPr>
          <w:rFonts w:hint="eastAsia"/>
          <w:lang w:eastAsia="zh-CN"/>
        </w:rPr>
        <w:t>，加超纯水</w:t>
      </w:r>
      <w:proofErr w:type="gramStart"/>
      <w:r w:rsidRPr="009020D9">
        <w:rPr>
          <w:rFonts w:hint="eastAsia"/>
          <w:lang w:eastAsia="zh-CN"/>
        </w:rPr>
        <w:t>定容至</w:t>
      </w:r>
      <w:proofErr w:type="gramEnd"/>
      <w:r w:rsidRPr="009020D9">
        <w:rPr>
          <w:rFonts w:hint="eastAsia"/>
          <w:lang w:eastAsia="zh-CN"/>
        </w:rPr>
        <w:t>10mL</w:t>
      </w:r>
      <w:r w:rsidRPr="009020D9">
        <w:rPr>
          <w:rFonts w:hint="eastAsia"/>
          <w:lang w:eastAsia="zh-CN"/>
        </w:rPr>
        <w:t>，制成</w:t>
      </w:r>
      <w:r w:rsidRPr="009020D9">
        <w:rPr>
          <w:rFonts w:hint="eastAsia"/>
          <w:lang w:eastAsia="zh-CN"/>
        </w:rPr>
        <w:t>1.0mg/mL</w:t>
      </w:r>
      <w:r w:rsidRPr="009020D9">
        <w:rPr>
          <w:rFonts w:hint="eastAsia"/>
          <w:lang w:eastAsia="zh-CN"/>
        </w:rPr>
        <w:t>聚山梨</w:t>
      </w:r>
      <w:proofErr w:type="gramStart"/>
      <w:r w:rsidRPr="009020D9">
        <w:rPr>
          <w:rFonts w:hint="eastAsia"/>
          <w:lang w:eastAsia="zh-CN"/>
        </w:rPr>
        <w:t>酯</w:t>
      </w:r>
      <w:proofErr w:type="gramEnd"/>
      <w:r w:rsidRPr="009020D9">
        <w:rPr>
          <w:rFonts w:hint="eastAsia"/>
          <w:lang w:eastAsia="zh-CN"/>
        </w:rPr>
        <w:t>80</w:t>
      </w:r>
      <w:r w:rsidRPr="009020D9">
        <w:rPr>
          <w:rFonts w:hint="eastAsia"/>
          <w:lang w:eastAsia="zh-CN"/>
        </w:rPr>
        <w:t>标准溶液后</w:t>
      </w:r>
      <w:r>
        <w:rPr>
          <w:rFonts w:hint="eastAsia"/>
          <w:lang w:eastAsia="zh-CN"/>
        </w:rPr>
        <w:t>，</w:t>
      </w:r>
      <w:r w:rsidR="00C1138C" w:rsidRPr="007427B1">
        <w:rPr>
          <w:lang w:eastAsia="zh-CN"/>
        </w:rPr>
        <w:t>取</w:t>
      </w:r>
      <w:r>
        <w:rPr>
          <w:rFonts w:hint="eastAsia"/>
          <w:lang w:eastAsia="zh-CN"/>
        </w:rPr>
        <w:t>1.0</w:t>
      </w:r>
      <w:r w:rsidR="00126993" w:rsidRPr="00126993">
        <w:rPr>
          <w:rFonts w:hint="eastAsia"/>
          <w:lang w:eastAsia="zh-CN"/>
        </w:rPr>
        <w:t>mg/mL</w:t>
      </w:r>
      <w:r w:rsidR="00126993" w:rsidRPr="00126993">
        <w:rPr>
          <w:rFonts w:hint="eastAsia"/>
          <w:lang w:eastAsia="zh-CN"/>
        </w:rPr>
        <w:t>聚山梨</w:t>
      </w:r>
      <w:proofErr w:type="gramStart"/>
      <w:r w:rsidR="00126993" w:rsidRPr="00126993">
        <w:rPr>
          <w:rFonts w:hint="eastAsia"/>
          <w:lang w:eastAsia="zh-CN"/>
        </w:rPr>
        <w:t>酯</w:t>
      </w:r>
      <w:proofErr w:type="gramEnd"/>
      <w:r w:rsidR="00126993" w:rsidRPr="00126993">
        <w:rPr>
          <w:rFonts w:hint="eastAsia"/>
          <w:lang w:eastAsia="zh-CN"/>
        </w:rPr>
        <w:t>80</w:t>
      </w:r>
      <w:r w:rsidR="00126993" w:rsidRPr="00126993">
        <w:rPr>
          <w:rFonts w:hint="eastAsia"/>
          <w:lang w:eastAsia="zh-CN"/>
        </w:rPr>
        <w:t>标准溶液</w:t>
      </w:r>
      <w:r>
        <w:rPr>
          <w:lang w:eastAsia="zh-CN"/>
        </w:rPr>
        <w:t>2</w:t>
      </w:r>
      <w:r w:rsidR="00126993" w:rsidRPr="00126993">
        <w:rPr>
          <w:lang w:eastAsia="zh-CN"/>
        </w:rPr>
        <w:t>00μL</w:t>
      </w:r>
      <w:r w:rsidR="00D728DE">
        <w:rPr>
          <w:rFonts w:hint="eastAsia"/>
          <w:lang w:eastAsia="zh-CN"/>
        </w:rPr>
        <w:t>，</w:t>
      </w:r>
      <w:r w:rsidR="00126993">
        <w:rPr>
          <w:rFonts w:hint="eastAsia"/>
          <w:lang w:eastAsia="zh-CN"/>
        </w:rPr>
        <w:t>加入超纯水</w:t>
      </w:r>
      <w:r>
        <w:rPr>
          <w:lang w:eastAsia="zh-CN"/>
        </w:rPr>
        <w:t>8</w:t>
      </w:r>
      <w:r w:rsidR="00126993" w:rsidRPr="00126993">
        <w:rPr>
          <w:lang w:eastAsia="zh-CN"/>
        </w:rPr>
        <w:t>00μL</w:t>
      </w:r>
      <w:bookmarkStart w:id="44" w:name="_Hlk198286071"/>
      <w:r w:rsidR="00126993">
        <w:rPr>
          <w:rFonts w:hint="eastAsia"/>
          <w:lang w:eastAsia="zh-CN"/>
        </w:rPr>
        <w:t>，</w:t>
      </w:r>
      <w:r w:rsidR="007F1EF6">
        <w:rPr>
          <w:rFonts w:hint="eastAsia"/>
          <w:lang w:eastAsia="zh-CN"/>
        </w:rPr>
        <w:t>配制成聚山梨</w:t>
      </w:r>
      <w:proofErr w:type="gramStart"/>
      <w:r w:rsidR="007F1EF6">
        <w:rPr>
          <w:rFonts w:hint="eastAsia"/>
          <w:lang w:eastAsia="zh-CN"/>
        </w:rPr>
        <w:t>酯</w:t>
      </w:r>
      <w:proofErr w:type="gramEnd"/>
      <w:r w:rsidR="007F1EF6">
        <w:rPr>
          <w:rFonts w:hint="eastAsia"/>
          <w:lang w:eastAsia="zh-CN"/>
        </w:rPr>
        <w:t>8</w:t>
      </w:r>
      <w:r w:rsidR="007F1EF6">
        <w:rPr>
          <w:lang w:eastAsia="zh-CN"/>
        </w:rPr>
        <w:t>0</w:t>
      </w:r>
      <w:r w:rsidR="007F1EF6">
        <w:rPr>
          <w:rFonts w:hint="eastAsia"/>
          <w:lang w:eastAsia="zh-CN"/>
        </w:rPr>
        <w:t>含量为</w:t>
      </w:r>
      <w:r w:rsidR="007F1EF6">
        <w:rPr>
          <w:rFonts w:hint="eastAsia"/>
          <w:lang w:eastAsia="zh-CN"/>
        </w:rPr>
        <w:t>0</w:t>
      </w:r>
      <w:r w:rsidR="007F1EF6">
        <w:rPr>
          <w:lang w:eastAsia="zh-CN"/>
        </w:rPr>
        <w:t>.2</w:t>
      </w:r>
      <w:r w:rsidR="007F1EF6">
        <w:rPr>
          <w:rFonts w:hint="eastAsia"/>
          <w:lang w:eastAsia="zh-CN"/>
        </w:rPr>
        <w:t>mg</w:t>
      </w:r>
      <w:r w:rsidR="007F1EF6">
        <w:rPr>
          <w:lang w:eastAsia="zh-CN"/>
        </w:rPr>
        <w:t>/</w:t>
      </w:r>
      <w:r w:rsidR="007F1EF6">
        <w:rPr>
          <w:rFonts w:hint="eastAsia"/>
          <w:lang w:eastAsia="zh-CN"/>
        </w:rPr>
        <w:t>mL</w:t>
      </w:r>
      <w:r w:rsidR="007F1EF6">
        <w:rPr>
          <w:rFonts w:hint="eastAsia"/>
          <w:lang w:eastAsia="zh-CN"/>
        </w:rPr>
        <w:t>的溶液</w:t>
      </w:r>
      <w:bookmarkEnd w:id="44"/>
      <w:r w:rsidR="007F1EF6">
        <w:rPr>
          <w:rFonts w:hint="eastAsia"/>
          <w:lang w:eastAsia="zh-CN"/>
        </w:rPr>
        <w:t>，</w:t>
      </w:r>
      <w:r w:rsidR="00126993">
        <w:rPr>
          <w:rFonts w:hint="eastAsia"/>
          <w:lang w:eastAsia="zh-CN"/>
        </w:rPr>
        <w:t>混匀，</w:t>
      </w:r>
      <w:r w:rsidR="00FD13E1" w:rsidRPr="00FD13E1">
        <w:rPr>
          <w:rFonts w:hint="eastAsia"/>
          <w:lang w:eastAsia="zh-CN"/>
        </w:rPr>
        <w:t>以</w:t>
      </w:r>
      <w:r w:rsidR="00FD13E1" w:rsidRPr="00FD13E1">
        <w:rPr>
          <w:rFonts w:hint="eastAsia"/>
          <w:lang w:eastAsia="zh-CN"/>
        </w:rPr>
        <w:t>13000rpm</w:t>
      </w:r>
      <w:r w:rsidR="00FD13E1" w:rsidRPr="00FD13E1">
        <w:rPr>
          <w:rFonts w:hint="eastAsia"/>
          <w:lang w:eastAsia="zh-CN"/>
        </w:rPr>
        <w:t>条件下离心</w:t>
      </w:r>
      <w:r w:rsidR="00BD7A69">
        <w:rPr>
          <w:lang w:eastAsia="zh-CN"/>
        </w:rPr>
        <w:t>10</w:t>
      </w:r>
      <w:r w:rsidR="00FD13E1" w:rsidRPr="00FD13E1">
        <w:rPr>
          <w:rFonts w:hint="eastAsia"/>
          <w:lang w:eastAsia="zh-CN"/>
        </w:rPr>
        <w:t>min</w:t>
      </w:r>
      <w:r w:rsidR="00FD13E1" w:rsidRPr="00FD13E1">
        <w:rPr>
          <w:rFonts w:hint="eastAsia"/>
          <w:lang w:eastAsia="zh-CN"/>
        </w:rPr>
        <w:t>，取适量上清于进样瓶中，</w:t>
      </w:r>
      <w:r w:rsidR="00C1138C" w:rsidRPr="007427B1">
        <w:rPr>
          <w:lang w:eastAsia="zh-CN"/>
        </w:rPr>
        <w:t>作为系统适用性溶液</w:t>
      </w:r>
      <w:r w:rsidR="007427B1" w:rsidRPr="007427B1">
        <w:rPr>
          <w:lang w:eastAsia="zh-CN"/>
        </w:rPr>
        <w:t>，</w:t>
      </w:r>
      <w:r w:rsidR="00FD13E1" w:rsidRPr="00FD13E1">
        <w:rPr>
          <w:rFonts w:hint="eastAsia"/>
          <w:lang w:eastAsia="zh-CN"/>
        </w:rPr>
        <w:t>待进样，</w:t>
      </w:r>
      <w:r w:rsidR="007427B1" w:rsidRPr="007427B1">
        <w:rPr>
          <w:lang w:eastAsia="zh-CN"/>
        </w:rPr>
        <w:t>进样体积为</w:t>
      </w:r>
      <w:r w:rsidR="00096789">
        <w:rPr>
          <w:lang w:eastAsia="zh-CN"/>
        </w:rPr>
        <w:t>5μL</w:t>
      </w:r>
      <w:r w:rsidR="00C1138C" w:rsidRPr="007427B1">
        <w:rPr>
          <w:lang w:eastAsia="zh-CN"/>
        </w:rPr>
        <w:t>。</w:t>
      </w:r>
    </w:p>
    <w:p w14:paraId="1DDB0BD3" w14:textId="77777777" w:rsidR="00C1138C" w:rsidRPr="00E83DDA" w:rsidRDefault="00C1138C" w:rsidP="00E83DDA">
      <w:pPr>
        <w:adjustRightInd w:val="0"/>
        <w:snapToGrid w:val="0"/>
        <w:spacing w:line="360" w:lineRule="auto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342ADD28" w14:textId="77777777" w:rsidR="00E83DDA" w:rsidRDefault="00E83DDA" w:rsidP="00E83DDA">
      <w:pPr>
        <w:pStyle w:val="111"/>
        <w:keepNext/>
        <w:tabs>
          <w:tab w:val="clear" w:pos="357"/>
        </w:tabs>
        <w:ind w:left="839" w:hanging="839"/>
      </w:pPr>
      <w:r>
        <w:rPr>
          <w:rFonts w:hint="eastAsia"/>
        </w:rPr>
        <w:t>空白溶液</w:t>
      </w:r>
    </w:p>
    <w:p w14:paraId="6B73117C" w14:textId="5C04DA34" w:rsidR="00E83DDA" w:rsidRDefault="00E83DDA" w:rsidP="00E83DDA">
      <w:pPr>
        <w:pStyle w:val="111"/>
        <w:numPr>
          <w:ilvl w:val="0"/>
          <w:numId w:val="0"/>
        </w:numPr>
        <w:ind w:left="840"/>
      </w:pPr>
      <w:r>
        <w:rPr>
          <w:rFonts w:hint="eastAsia"/>
        </w:rPr>
        <w:t>取流动相</w:t>
      </w:r>
      <w:r>
        <w:rPr>
          <w:rFonts w:hint="eastAsia"/>
        </w:rPr>
        <w:t>A</w:t>
      </w:r>
      <w:r>
        <w:rPr>
          <w:rFonts w:hint="eastAsia"/>
        </w:rPr>
        <w:t>，</w:t>
      </w:r>
      <w:r w:rsidR="00FD13E1" w:rsidRPr="00FD13E1">
        <w:rPr>
          <w:rFonts w:hint="eastAsia"/>
        </w:rPr>
        <w:t>以</w:t>
      </w:r>
      <w:r w:rsidR="00FD13E1" w:rsidRPr="00FD13E1">
        <w:rPr>
          <w:rFonts w:hint="eastAsia"/>
        </w:rPr>
        <w:t>13000rpm</w:t>
      </w:r>
      <w:r w:rsidR="00FD13E1" w:rsidRPr="00FD13E1">
        <w:rPr>
          <w:rFonts w:hint="eastAsia"/>
        </w:rPr>
        <w:t>条件下离心</w:t>
      </w:r>
      <w:r w:rsidR="00BD7A69">
        <w:t>10</w:t>
      </w:r>
      <w:r w:rsidR="00FD13E1" w:rsidRPr="00FD13E1">
        <w:rPr>
          <w:rFonts w:hint="eastAsia"/>
        </w:rPr>
        <w:t>min</w:t>
      </w:r>
      <w:r w:rsidR="00FD13E1" w:rsidRPr="00FD13E1">
        <w:rPr>
          <w:rFonts w:hint="eastAsia"/>
        </w:rPr>
        <w:t>，取适量上清于进样瓶中，</w:t>
      </w:r>
      <w:r w:rsidRPr="00E83DDA">
        <w:rPr>
          <w:rFonts w:hint="eastAsia"/>
        </w:rPr>
        <w:t>作为</w:t>
      </w:r>
      <w:r>
        <w:rPr>
          <w:rFonts w:hint="eastAsia"/>
        </w:rPr>
        <w:t>空白溶液</w:t>
      </w:r>
      <w:r w:rsidRPr="00E83DDA">
        <w:rPr>
          <w:rFonts w:hint="eastAsia"/>
        </w:rPr>
        <w:t>，进样体积为</w:t>
      </w:r>
      <w:r w:rsidR="00096789">
        <w:rPr>
          <w:rFonts w:hint="eastAsia"/>
        </w:rPr>
        <w:t>5</w:t>
      </w:r>
      <w:r w:rsidR="00096789" w:rsidRPr="00096789">
        <w:t>μ</w:t>
      </w:r>
      <w:r w:rsidR="00096789">
        <w:rPr>
          <w:rFonts w:hint="eastAsia"/>
        </w:rPr>
        <w:t>L</w:t>
      </w:r>
      <w:r w:rsidRPr="00E83DDA">
        <w:rPr>
          <w:rFonts w:hint="eastAsia"/>
        </w:rPr>
        <w:t>。</w:t>
      </w:r>
    </w:p>
    <w:p w14:paraId="4CF805DA" w14:textId="0453EF83" w:rsidR="00BD7A69" w:rsidRDefault="00BD7A69" w:rsidP="00BD5151">
      <w:pPr>
        <w:pStyle w:val="1-2"/>
        <w:rPr>
          <w:lang w:val="en-US"/>
        </w:rPr>
      </w:pPr>
    </w:p>
    <w:p w14:paraId="0B502174" w14:textId="091C73F4" w:rsidR="009A7CB2" w:rsidRDefault="009A7CB2" w:rsidP="009A7CB2">
      <w:pPr>
        <w:pStyle w:val="111"/>
        <w:keepNext/>
        <w:tabs>
          <w:tab w:val="clear" w:pos="357"/>
        </w:tabs>
        <w:ind w:left="839" w:hanging="839"/>
      </w:pPr>
      <w:r>
        <w:rPr>
          <w:rFonts w:hint="eastAsia"/>
        </w:rPr>
        <w:t>阴性对照溶液</w:t>
      </w:r>
    </w:p>
    <w:p w14:paraId="1C200B0D" w14:textId="1D23986A" w:rsidR="009A7CB2" w:rsidRDefault="009A7CB2" w:rsidP="009A7CB2">
      <w:pPr>
        <w:pStyle w:val="111"/>
        <w:numPr>
          <w:ilvl w:val="0"/>
          <w:numId w:val="0"/>
        </w:numPr>
        <w:ind w:left="840"/>
      </w:pPr>
      <w:r w:rsidRPr="009A7CB2">
        <w:rPr>
          <w:rFonts w:hint="eastAsia"/>
        </w:rPr>
        <w:t>取不含聚山梨</w:t>
      </w:r>
      <w:proofErr w:type="gramStart"/>
      <w:r w:rsidRPr="009A7CB2">
        <w:rPr>
          <w:rFonts w:hint="eastAsia"/>
        </w:rPr>
        <w:t>酯</w:t>
      </w:r>
      <w:proofErr w:type="gramEnd"/>
      <w:r w:rsidRPr="009A7CB2">
        <w:t>80</w:t>
      </w:r>
      <w:r w:rsidRPr="009A7CB2">
        <w:rPr>
          <w:rFonts w:hint="eastAsia"/>
        </w:rPr>
        <w:t>的下游纯化的超滤渗透样品，用对应缓冲液稀释至与供试品相同的</w:t>
      </w:r>
      <w:r w:rsidR="00770C61">
        <w:rPr>
          <w:rFonts w:hint="eastAsia"/>
        </w:rPr>
        <w:t>蛋白含量</w:t>
      </w:r>
      <w:r w:rsidRPr="009A7CB2">
        <w:rPr>
          <w:rFonts w:hint="eastAsia"/>
        </w:rPr>
        <w:t>，同</w:t>
      </w:r>
      <w:r w:rsidRPr="009A7CB2">
        <w:t>4.4.</w:t>
      </w:r>
      <w:r>
        <w:t>1</w:t>
      </w:r>
      <w:proofErr w:type="gramStart"/>
      <w:r w:rsidRPr="009A7CB2">
        <w:rPr>
          <w:rFonts w:hint="eastAsia"/>
        </w:rPr>
        <w:t>供试品的</w:t>
      </w:r>
      <w:proofErr w:type="gramEnd"/>
      <w:r w:rsidRPr="009A7CB2">
        <w:rPr>
          <w:rFonts w:hint="eastAsia"/>
        </w:rPr>
        <w:t>操作制备，作为阴性对照溶液。</w:t>
      </w:r>
    </w:p>
    <w:p w14:paraId="23181470" w14:textId="77777777" w:rsidR="009A7CB2" w:rsidRPr="009A7CB2" w:rsidRDefault="009A7CB2" w:rsidP="00BD5151">
      <w:pPr>
        <w:pStyle w:val="1-2"/>
        <w:rPr>
          <w:lang w:val="en-US"/>
        </w:rPr>
      </w:pPr>
    </w:p>
    <w:p w14:paraId="58299053" w14:textId="00D9940A" w:rsidR="00BD5151" w:rsidRPr="009F65B7" w:rsidRDefault="00BD5151" w:rsidP="00BD5151">
      <w:pPr>
        <w:pStyle w:val="110"/>
        <w:ind w:left="422" w:hanging="422"/>
      </w:pPr>
      <w:bookmarkStart w:id="45" w:name="_Toc90975651"/>
      <w:bookmarkStart w:id="46" w:name="_Toc201248535"/>
      <w:r w:rsidRPr="009F65B7">
        <w:t>操作步骤</w:t>
      </w:r>
      <w:r w:rsidRPr="009F65B7">
        <w:t>Operating Procedures</w:t>
      </w:r>
      <w:bookmarkEnd w:id="45"/>
      <w:bookmarkEnd w:id="46"/>
    </w:p>
    <w:p w14:paraId="1F0E476C" w14:textId="77777777" w:rsidR="00BD5151" w:rsidRPr="009F65B7" w:rsidRDefault="00BD5151" w:rsidP="00BD5151">
      <w:pPr>
        <w:pStyle w:val="111"/>
        <w:tabs>
          <w:tab w:val="clear" w:pos="357"/>
        </w:tabs>
        <w:ind w:left="840" w:hanging="840"/>
      </w:pPr>
      <w:r w:rsidRPr="009F65B7">
        <w:t>色谱条件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2"/>
        <w:gridCol w:w="1082"/>
        <w:gridCol w:w="1559"/>
        <w:gridCol w:w="1559"/>
        <w:gridCol w:w="1650"/>
        <w:gridCol w:w="1463"/>
      </w:tblGrid>
      <w:tr w:rsidR="00BD5151" w:rsidRPr="009F65B7" w14:paraId="0025E4E3" w14:textId="77777777" w:rsidTr="00A13D57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01D6ADA4" w14:textId="77777777" w:rsidR="00BD5151" w:rsidRPr="009F65B7" w:rsidRDefault="00BD5151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bookmarkStart w:id="47" w:name="_Hlk75264033"/>
            <w:r w:rsidRPr="009F65B7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名称</w:t>
            </w:r>
          </w:p>
        </w:tc>
        <w:tc>
          <w:tcPr>
            <w:tcW w:w="3913" w:type="pct"/>
            <w:gridSpan w:val="5"/>
            <w:shd w:val="clear" w:color="auto" w:fill="C6D9F1" w:themeFill="text2" w:themeFillTint="33"/>
            <w:vAlign w:val="center"/>
          </w:tcPr>
          <w:p w14:paraId="23D010EC" w14:textId="77777777" w:rsidR="00BD5151" w:rsidRPr="009F65B7" w:rsidRDefault="00BD5151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</w:pPr>
            <w:proofErr w:type="spellStart"/>
            <w:r w:rsidRPr="009F65B7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/>
              </w:rPr>
              <w:t>参数</w:t>
            </w:r>
            <w:proofErr w:type="spellEnd"/>
          </w:p>
        </w:tc>
      </w:tr>
      <w:tr w:rsidR="00BD5151" w:rsidRPr="009F65B7" w14:paraId="766B3668" w14:textId="77777777" w:rsidTr="00A13D57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48CA96F4" w14:textId="07AD5CB4" w:rsidR="00BD5151" w:rsidRPr="009F65B7" w:rsidRDefault="00D66830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反应线圈</w:t>
            </w:r>
          </w:p>
        </w:tc>
        <w:tc>
          <w:tcPr>
            <w:tcW w:w="3913" w:type="pct"/>
            <w:gridSpan w:val="5"/>
            <w:vAlign w:val="center"/>
          </w:tcPr>
          <w:p w14:paraId="1F0DFB37" w14:textId="732D6142" w:rsidR="00BD5151" w:rsidRPr="009F65B7" w:rsidRDefault="00D66830" w:rsidP="00E83DDA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eastAsia="zh-CN"/>
              </w:rPr>
              <w:t>编织线反应管，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eastAsia="zh-CN"/>
              </w:rPr>
              <w:t>750</w:t>
            </w:r>
            <w:r w:rsidRPr="00D66830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μ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eastAsia="zh-CN"/>
              </w:rPr>
              <w:t>L</w:t>
            </w:r>
          </w:p>
        </w:tc>
      </w:tr>
      <w:tr w:rsidR="00BD5151" w:rsidRPr="009F65B7" w14:paraId="5A69F12A" w14:textId="77777777" w:rsidTr="00A13D57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0A133449" w14:textId="77777777" w:rsidR="00BD5151" w:rsidRPr="009F65B7" w:rsidRDefault="00BD5151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 w:rsidRPr="009F65B7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检测器</w:t>
            </w:r>
          </w:p>
        </w:tc>
        <w:tc>
          <w:tcPr>
            <w:tcW w:w="3913" w:type="pct"/>
            <w:gridSpan w:val="5"/>
            <w:vAlign w:val="center"/>
          </w:tcPr>
          <w:p w14:paraId="1DC99BC7" w14:textId="4C16E78A" w:rsidR="00BD5151" w:rsidRPr="009F65B7" w:rsidRDefault="00D66830" w:rsidP="000C3CCB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荧光</w:t>
            </w:r>
            <w:r w:rsidR="00BD5151" w:rsidRPr="009F65B7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检测器（</w:t>
            </w: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FLR</w:t>
            </w:r>
            <w:r w:rsidR="00BD5151" w:rsidRPr="009F65B7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）</w:t>
            </w:r>
          </w:p>
        </w:tc>
      </w:tr>
      <w:tr w:rsidR="00D66830" w:rsidRPr="009F65B7" w14:paraId="1BE1A8ED" w14:textId="77777777" w:rsidTr="00D66830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2D55CA3A" w14:textId="77777777" w:rsidR="00D66830" w:rsidRPr="009F65B7" w:rsidRDefault="00D66830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 w:rsidRPr="009F65B7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进样器温度</w:t>
            </w:r>
          </w:p>
        </w:tc>
        <w:tc>
          <w:tcPr>
            <w:tcW w:w="3913" w:type="pct"/>
            <w:gridSpan w:val="5"/>
            <w:shd w:val="clear" w:color="auto" w:fill="auto"/>
            <w:vAlign w:val="center"/>
          </w:tcPr>
          <w:p w14:paraId="48951F61" w14:textId="19EE7E20" w:rsidR="00D66830" w:rsidRPr="009F65B7" w:rsidRDefault="00D66830" w:rsidP="000C3CCB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8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±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2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℃</w:t>
            </w:r>
          </w:p>
        </w:tc>
      </w:tr>
      <w:tr w:rsidR="00D66830" w:rsidRPr="009F65B7" w14:paraId="40F7DB72" w14:textId="77777777" w:rsidTr="00D66830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7DFC01D0" w14:textId="36247FAF" w:rsidR="00D66830" w:rsidRPr="009F65B7" w:rsidRDefault="00D66830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proofErr w:type="gramStart"/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柱温</w:t>
            </w:r>
            <w:proofErr w:type="gramEnd"/>
          </w:p>
        </w:tc>
        <w:tc>
          <w:tcPr>
            <w:tcW w:w="3913" w:type="pct"/>
            <w:gridSpan w:val="5"/>
            <w:shd w:val="clear" w:color="auto" w:fill="auto"/>
            <w:vAlign w:val="center"/>
          </w:tcPr>
          <w:p w14:paraId="47DE949B" w14:textId="3CAFBF22" w:rsidR="00D66830" w:rsidRDefault="00D66830" w:rsidP="000C3CCB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35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±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2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℃</w:t>
            </w:r>
          </w:p>
        </w:tc>
      </w:tr>
      <w:tr w:rsidR="00D66830" w:rsidRPr="009F65B7" w14:paraId="180513C9" w14:textId="77777777" w:rsidTr="00D66830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3B1A5A06" w14:textId="130637F2" w:rsidR="00D66830" w:rsidRPr="009F65B7" w:rsidRDefault="00D66830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proofErr w:type="gramStart"/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进样量</w:t>
            </w:r>
            <w:proofErr w:type="gramEnd"/>
          </w:p>
        </w:tc>
        <w:tc>
          <w:tcPr>
            <w:tcW w:w="3913" w:type="pct"/>
            <w:gridSpan w:val="5"/>
            <w:shd w:val="clear" w:color="auto" w:fill="auto"/>
            <w:vAlign w:val="center"/>
          </w:tcPr>
          <w:p w14:paraId="55BEE932" w14:textId="7FEED03A" w:rsidR="00D66830" w:rsidRPr="009F65B7" w:rsidRDefault="00096789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5</w:t>
            </w:r>
            <w:r w:rsidRPr="009A7CB2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μL</w:t>
            </w:r>
          </w:p>
        </w:tc>
      </w:tr>
      <w:tr w:rsidR="00D66830" w:rsidRPr="009F65B7" w14:paraId="2DA70A35" w14:textId="77777777" w:rsidTr="00B05960">
        <w:trPr>
          <w:trHeight w:val="415"/>
          <w:jc w:val="center"/>
        </w:trPr>
        <w:tc>
          <w:tcPr>
            <w:tcW w:w="1087" w:type="pct"/>
            <w:vMerge w:val="restart"/>
            <w:shd w:val="clear" w:color="auto" w:fill="C6D9F1" w:themeFill="text2" w:themeFillTint="33"/>
            <w:vAlign w:val="center"/>
          </w:tcPr>
          <w:p w14:paraId="3293A901" w14:textId="3636D2F5" w:rsidR="00D66830" w:rsidRPr="009F65B7" w:rsidRDefault="00D66830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检测器条件</w:t>
            </w:r>
          </w:p>
        </w:tc>
        <w:tc>
          <w:tcPr>
            <w:tcW w:w="579" w:type="pct"/>
            <w:shd w:val="clear" w:color="auto" w:fill="auto"/>
            <w:vAlign w:val="center"/>
          </w:tcPr>
          <w:p w14:paraId="50C5103B" w14:textId="7195FCFB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增益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330C7D3A" w14:textId="20E668CD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采集频率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012CF317" w14:textId="0CE8913C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激发光波长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47664BD" w14:textId="17216769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发射光波长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444F34BD" w14:textId="6AA8F4A4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压力上限</w:t>
            </w:r>
          </w:p>
        </w:tc>
      </w:tr>
      <w:tr w:rsidR="00D66830" w:rsidRPr="009F65B7" w14:paraId="5040B0AB" w14:textId="77777777" w:rsidTr="00B05960">
        <w:trPr>
          <w:trHeight w:val="421"/>
          <w:jc w:val="center"/>
        </w:trPr>
        <w:tc>
          <w:tcPr>
            <w:tcW w:w="1087" w:type="pct"/>
            <w:vMerge/>
            <w:shd w:val="clear" w:color="auto" w:fill="C6D9F1" w:themeFill="text2" w:themeFillTint="33"/>
            <w:vAlign w:val="center"/>
          </w:tcPr>
          <w:p w14:paraId="0C5598D2" w14:textId="77777777" w:rsidR="00D66830" w:rsidRDefault="00D66830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14:paraId="1F66C8A0" w14:textId="5BCC5116" w:rsidR="00D66830" w:rsidRDefault="009A7CB2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1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452B6C4E" w14:textId="63B6ACAD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2point</w:t>
            </w: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s/s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2DE6BF6F" w14:textId="32916FBC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350nm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84AC9AA" w14:textId="7F2757B5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420nm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4AD45EAB" w14:textId="6F5F8245" w:rsidR="00D66830" w:rsidRDefault="00D66830" w:rsidP="000C3CCB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1450psi</w:t>
            </w:r>
          </w:p>
        </w:tc>
      </w:tr>
      <w:tr w:rsidR="009D60B3" w:rsidRPr="009F65B7" w14:paraId="355998CF" w14:textId="77777777" w:rsidTr="009D60B3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79C22246" w14:textId="5F0BFE35" w:rsidR="009D60B3" w:rsidRPr="009F65B7" w:rsidRDefault="009D60B3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流动相</w:t>
            </w: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A</w:t>
            </w:r>
          </w:p>
        </w:tc>
        <w:tc>
          <w:tcPr>
            <w:tcW w:w="3913" w:type="pct"/>
            <w:gridSpan w:val="5"/>
            <w:shd w:val="clear" w:color="auto" w:fill="auto"/>
            <w:vAlign w:val="center"/>
          </w:tcPr>
          <w:p w14:paraId="5666806C" w14:textId="2FC10878" w:rsidR="009D60B3" w:rsidRPr="009F65B7" w:rsidRDefault="00D66830" w:rsidP="000C3CCB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三羟甲基氨基甲烷混合溶液</w:t>
            </w:r>
          </w:p>
        </w:tc>
      </w:tr>
      <w:tr w:rsidR="00D66830" w:rsidRPr="009F65B7" w14:paraId="419EAE1A" w14:textId="77777777" w:rsidTr="009D60B3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459D3933" w14:textId="57BF5337" w:rsidR="00D66830" w:rsidRDefault="00D66830" w:rsidP="00A13D57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流速</w:t>
            </w:r>
          </w:p>
        </w:tc>
        <w:tc>
          <w:tcPr>
            <w:tcW w:w="3913" w:type="pct"/>
            <w:gridSpan w:val="5"/>
            <w:shd w:val="clear" w:color="auto" w:fill="auto"/>
            <w:vAlign w:val="center"/>
          </w:tcPr>
          <w:p w14:paraId="3BA84653" w14:textId="1AB24435" w:rsidR="00D66830" w:rsidRDefault="00D66830" w:rsidP="000C3CCB">
            <w:pP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1.5m</w:t>
            </w: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t>L/min</w:t>
            </w:r>
          </w:p>
        </w:tc>
      </w:tr>
      <w:tr w:rsidR="009D60B3" w:rsidRPr="009F65B7" w14:paraId="3190331E" w14:textId="77777777" w:rsidTr="00D66830">
        <w:trPr>
          <w:trHeight w:hRule="exact" w:val="425"/>
          <w:jc w:val="center"/>
        </w:trPr>
        <w:tc>
          <w:tcPr>
            <w:tcW w:w="1087" w:type="pct"/>
            <w:shd w:val="clear" w:color="auto" w:fill="C6D9F1" w:themeFill="text2" w:themeFillTint="33"/>
            <w:vAlign w:val="center"/>
          </w:tcPr>
          <w:p w14:paraId="24694852" w14:textId="77777777" w:rsidR="009D60B3" w:rsidRPr="009F65B7" w:rsidRDefault="009D60B3" w:rsidP="009D60B3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 w:rsidRPr="009F65B7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  <w:lastRenderedPageBreak/>
              <w:t>洗脱程序</w:t>
            </w:r>
          </w:p>
        </w:tc>
        <w:tc>
          <w:tcPr>
            <w:tcW w:w="3913" w:type="pct"/>
            <w:gridSpan w:val="5"/>
            <w:vAlign w:val="center"/>
          </w:tcPr>
          <w:p w14:paraId="76082569" w14:textId="646E3D08" w:rsidR="009D60B3" w:rsidRPr="009F65B7" w:rsidRDefault="00D66830" w:rsidP="0086446C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eastAsia="zh-CN"/>
              </w:rPr>
              <w:t>等</w:t>
            </w:r>
            <w:r w:rsidR="009D60B3" w:rsidRPr="009F65B7"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  <w:t>度洗脱</w:t>
            </w:r>
          </w:p>
        </w:tc>
      </w:tr>
      <w:tr w:rsidR="00D66830" w:rsidRPr="009F65B7" w14:paraId="32493D6F" w14:textId="77777777" w:rsidTr="00A13D57">
        <w:trPr>
          <w:trHeight w:hRule="exact" w:val="425"/>
          <w:jc w:val="center"/>
        </w:trPr>
        <w:tc>
          <w:tcPr>
            <w:tcW w:w="1087" w:type="pct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719C7E5D" w14:textId="0870921E" w:rsidR="00D66830" w:rsidRPr="009F65B7" w:rsidRDefault="00D66830" w:rsidP="009D60B3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val="en-GB" w:eastAsia="zh-CN"/>
              </w:rPr>
              <w:t>洗脱时间</w:t>
            </w:r>
          </w:p>
        </w:tc>
        <w:tc>
          <w:tcPr>
            <w:tcW w:w="3913" w:type="pct"/>
            <w:gridSpan w:val="5"/>
            <w:tcBorders>
              <w:bottom w:val="single" w:sz="4" w:space="0" w:color="auto"/>
            </w:tcBorders>
            <w:vAlign w:val="center"/>
          </w:tcPr>
          <w:p w14:paraId="1BA8B58A" w14:textId="72E74541" w:rsidR="00D66830" w:rsidRDefault="001564A0" w:rsidP="0086446C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bCs/>
                <w:color w:val="000000" w:themeColor="text1"/>
                <w:sz w:val="21"/>
                <w:szCs w:val="22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 w:themeColor="text1"/>
                <w:sz w:val="21"/>
                <w:szCs w:val="22"/>
                <w:lang w:eastAsia="zh-CN"/>
              </w:rPr>
              <w:t>5min</w:t>
            </w:r>
          </w:p>
        </w:tc>
      </w:tr>
      <w:bookmarkEnd w:id="47"/>
    </w:tbl>
    <w:p w14:paraId="55BB58D6" w14:textId="17768B16" w:rsidR="00BD5151" w:rsidRDefault="00BD5151" w:rsidP="00BD5151">
      <w:pPr>
        <w:pStyle w:val="1112"/>
        <w:ind w:left="852"/>
        <w:rPr>
          <w:color w:val="000000" w:themeColor="text1"/>
          <w:lang w:eastAsia="zh-CN"/>
        </w:rPr>
      </w:pPr>
    </w:p>
    <w:p w14:paraId="48821248" w14:textId="671C7A75" w:rsidR="00B7644D" w:rsidRDefault="00B7644D" w:rsidP="000F6F1D">
      <w:pPr>
        <w:pStyle w:val="111"/>
        <w:keepNext/>
        <w:tabs>
          <w:tab w:val="clear" w:pos="357"/>
        </w:tabs>
        <w:ind w:left="839" w:hanging="839"/>
      </w:pPr>
      <w:r>
        <w:rPr>
          <w:rFonts w:hint="eastAsia"/>
        </w:rPr>
        <w:t>平衡系统</w:t>
      </w:r>
    </w:p>
    <w:p w14:paraId="4A92B937" w14:textId="4F398E3D" w:rsidR="00B7644D" w:rsidRDefault="008D4D3B" w:rsidP="00B7644D">
      <w:pPr>
        <w:pStyle w:val="111"/>
        <w:numPr>
          <w:ilvl w:val="0"/>
          <w:numId w:val="0"/>
        </w:numPr>
        <w:ind w:left="840"/>
      </w:pPr>
      <w:proofErr w:type="gramStart"/>
      <w:r>
        <w:rPr>
          <w:rFonts w:hint="eastAsia"/>
        </w:rPr>
        <w:t>进样前用</w:t>
      </w:r>
      <w:proofErr w:type="gramEnd"/>
      <w:r>
        <w:rPr>
          <w:rFonts w:hint="eastAsia"/>
        </w:rPr>
        <w:t>流动相平衡色谱系</w:t>
      </w:r>
      <w:proofErr w:type="gramStart"/>
      <w:r>
        <w:rPr>
          <w:rFonts w:hint="eastAsia"/>
        </w:rPr>
        <w:t>统</w:t>
      </w:r>
      <w:r w:rsidR="00EC79AE">
        <w:rPr>
          <w:rFonts w:hint="eastAsia"/>
        </w:rPr>
        <w:t>至少</w:t>
      </w:r>
      <w:proofErr w:type="gramEnd"/>
      <w:r w:rsidR="00EC79AE">
        <w:rPr>
          <w:rFonts w:hint="eastAsia"/>
        </w:rPr>
        <w:t>20min</w:t>
      </w:r>
      <w:r w:rsidR="00EC79AE">
        <w:rPr>
          <w:rFonts w:hint="eastAsia"/>
        </w:rPr>
        <w:t>，直</w:t>
      </w:r>
      <w:r>
        <w:rPr>
          <w:rFonts w:hint="eastAsia"/>
        </w:rPr>
        <w:t>至</w:t>
      </w:r>
      <w:r w:rsidR="00B7644D">
        <w:rPr>
          <w:rFonts w:hint="eastAsia"/>
        </w:rPr>
        <w:t>基线平稳。</w:t>
      </w:r>
    </w:p>
    <w:p w14:paraId="0DF0C65C" w14:textId="77777777" w:rsidR="00B7644D" w:rsidRDefault="00B7644D" w:rsidP="00B7644D">
      <w:pPr>
        <w:pStyle w:val="111"/>
        <w:numPr>
          <w:ilvl w:val="0"/>
          <w:numId w:val="0"/>
        </w:numPr>
        <w:ind w:left="840"/>
      </w:pPr>
    </w:p>
    <w:p w14:paraId="0F4BF722" w14:textId="022109D0" w:rsidR="00BD5151" w:rsidRPr="009F65B7" w:rsidRDefault="00BD5151" w:rsidP="00B7644D">
      <w:pPr>
        <w:pStyle w:val="111"/>
        <w:keepNext/>
        <w:tabs>
          <w:tab w:val="clear" w:pos="357"/>
        </w:tabs>
        <w:ind w:left="839" w:hanging="839"/>
      </w:pPr>
      <w:r w:rsidRPr="009F65B7">
        <w:t>创建序列</w:t>
      </w:r>
    </w:p>
    <w:p w14:paraId="70547F08" w14:textId="7AFC4E99" w:rsidR="00BD5151" w:rsidRPr="009F65B7" w:rsidRDefault="00B7644D" w:rsidP="00BD5151">
      <w:pPr>
        <w:pStyle w:val="1112"/>
        <w:ind w:left="852"/>
        <w:rPr>
          <w:color w:val="000000" w:themeColor="text1"/>
          <w:lang w:eastAsia="zh-CN"/>
        </w:rPr>
      </w:pPr>
      <w:r w:rsidRPr="00B7644D">
        <w:rPr>
          <w:rFonts w:hint="eastAsia"/>
          <w:color w:val="000000" w:themeColor="text1"/>
          <w:lang w:eastAsia="zh-CN"/>
        </w:rPr>
        <w:t>系统适用性测试要求保证在序列中至少连续</w:t>
      </w:r>
      <w:r w:rsidRPr="00B7644D">
        <w:rPr>
          <w:rFonts w:hint="eastAsia"/>
          <w:color w:val="000000" w:themeColor="text1"/>
          <w:lang w:eastAsia="zh-CN"/>
        </w:rPr>
        <w:t>5</w:t>
      </w:r>
      <w:r w:rsidRPr="00B7644D">
        <w:rPr>
          <w:rFonts w:hint="eastAsia"/>
          <w:color w:val="000000" w:themeColor="text1"/>
          <w:lang w:eastAsia="zh-CN"/>
        </w:rPr>
        <w:t>针系统适用性溶液，每</w:t>
      </w:r>
      <w:proofErr w:type="gramStart"/>
      <w:r w:rsidRPr="00B7644D">
        <w:rPr>
          <w:rFonts w:hint="eastAsia"/>
          <w:color w:val="000000" w:themeColor="text1"/>
          <w:lang w:eastAsia="zh-CN"/>
        </w:rPr>
        <w:t>测最多</w:t>
      </w:r>
      <w:r w:rsidRPr="00B7644D">
        <w:rPr>
          <w:rFonts w:hint="eastAsia"/>
          <w:color w:val="000000" w:themeColor="text1"/>
          <w:lang w:eastAsia="zh-CN"/>
        </w:rPr>
        <w:t>6</w:t>
      </w:r>
      <w:r w:rsidRPr="00B7644D">
        <w:rPr>
          <w:rFonts w:hint="eastAsia"/>
          <w:color w:val="000000" w:themeColor="text1"/>
          <w:lang w:eastAsia="zh-CN"/>
        </w:rPr>
        <w:t>针供试品</w:t>
      </w:r>
      <w:proofErr w:type="gramEnd"/>
      <w:r w:rsidRPr="00B7644D">
        <w:rPr>
          <w:rFonts w:hint="eastAsia"/>
          <w:color w:val="000000" w:themeColor="text1"/>
          <w:lang w:eastAsia="zh-CN"/>
        </w:rPr>
        <w:t>溶液和序列结束时均需插入</w:t>
      </w:r>
      <w:r w:rsidRPr="00B7644D">
        <w:rPr>
          <w:rFonts w:hint="eastAsia"/>
          <w:color w:val="000000" w:themeColor="text1"/>
          <w:lang w:eastAsia="zh-CN"/>
        </w:rPr>
        <w:t>1</w:t>
      </w:r>
      <w:r w:rsidRPr="00B7644D">
        <w:rPr>
          <w:rFonts w:hint="eastAsia"/>
          <w:color w:val="000000" w:themeColor="text1"/>
          <w:lang w:eastAsia="zh-CN"/>
        </w:rPr>
        <w:t>针系统适用性溶液作为控制，用于评价系统的稳定性。</w:t>
      </w:r>
      <w:r w:rsidR="002E135A" w:rsidRPr="002E135A">
        <w:rPr>
          <w:rFonts w:hint="eastAsia"/>
          <w:color w:val="000000" w:themeColor="text1"/>
          <w:lang w:eastAsia="zh-CN"/>
        </w:rPr>
        <w:t>每次样品检测</w:t>
      </w:r>
      <w:proofErr w:type="gramStart"/>
      <w:r w:rsidR="002E135A" w:rsidRPr="002E135A">
        <w:rPr>
          <w:rFonts w:hint="eastAsia"/>
          <w:color w:val="000000" w:themeColor="text1"/>
          <w:lang w:eastAsia="zh-CN"/>
        </w:rPr>
        <w:t>单个进</w:t>
      </w:r>
      <w:proofErr w:type="gramEnd"/>
      <w:r w:rsidR="002E135A" w:rsidRPr="002E135A">
        <w:rPr>
          <w:rFonts w:hint="eastAsia"/>
          <w:color w:val="000000" w:themeColor="text1"/>
          <w:lang w:eastAsia="zh-CN"/>
        </w:rPr>
        <w:t>样序列不超过</w:t>
      </w:r>
      <w:r w:rsidR="002E135A" w:rsidRPr="002E135A">
        <w:rPr>
          <w:rFonts w:hint="eastAsia"/>
          <w:color w:val="000000" w:themeColor="text1"/>
          <w:lang w:eastAsia="zh-CN"/>
        </w:rPr>
        <w:t xml:space="preserve"> 5h</w:t>
      </w:r>
      <w:r w:rsidR="002E135A">
        <w:rPr>
          <w:rFonts w:hint="eastAsia"/>
          <w:color w:val="000000" w:themeColor="text1"/>
          <w:lang w:eastAsia="zh-CN"/>
        </w:rPr>
        <w:t>，</w:t>
      </w:r>
      <w:r w:rsidRPr="00B7644D">
        <w:rPr>
          <w:rFonts w:hint="eastAsia"/>
          <w:color w:val="000000" w:themeColor="text1"/>
          <w:lang w:eastAsia="zh-CN"/>
        </w:rPr>
        <w:t>根据需求创建进样序列，进样序列示例见下表：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2782"/>
        <w:gridCol w:w="4302"/>
        <w:gridCol w:w="2261"/>
      </w:tblGrid>
      <w:tr w:rsidR="00BD5151" w:rsidRPr="00B7644D" w14:paraId="274DE30E" w14:textId="77777777" w:rsidTr="00A13D57">
        <w:trPr>
          <w:trHeight w:hRule="exact" w:val="454"/>
          <w:tblHeader/>
        </w:trPr>
        <w:tc>
          <w:tcPr>
            <w:tcW w:w="1488" w:type="pct"/>
            <w:shd w:val="clear" w:color="auto" w:fill="C6D9F1" w:themeFill="text2" w:themeFillTint="33"/>
            <w:vAlign w:val="center"/>
          </w:tcPr>
          <w:p w14:paraId="749A5222" w14:textId="77777777" w:rsidR="00BD5151" w:rsidRPr="00B7644D" w:rsidRDefault="00BD5151" w:rsidP="00A13D57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名称</w:t>
            </w:r>
          </w:p>
        </w:tc>
        <w:tc>
          <w:tcPr>
            <w:tcW w:w="2302" w:type="pct"/>
            <w:shd w:val="clear" w:color="auto" w:fill="C6D9F1" w:themeFill="text2" w:themeFillTint="33"/>
            <w:vAlign w:val="center"/>
          </w:tcPr>
          <w:p w14:paraId="5F4DE8D9" w14:textId="77777777" w:rsidR="00BD5151" w:rsidRPr="00B7644D" w:rsidRDefault="00BD5151" w:rsidP="00A13D57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进样针数</w:t>
            </w:r>
          </w:p>
        </w:tc>
        <w:tc>
          <w:tcPr>
            <w:tcW w:w="1210" w:type="pct"/>
            <w:shd w:val="clear" w:color="auto" w:fill="C6D9F1" w:themeFill="text2" w:themeFillTint="33"/>
            <w:vAlign w:val="center"/>
          </w:tcPr>
          <w:p w14:paraId="4AEAA878" w14:textId="77777777" w:rsidR="00BD5151" w:rsidRPr="00B7644D" w:rsidRDefault="00BD5151" w:rsidP="00A13D57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进样体积</w:t>
            </w:r>
          </w:p>
        </w:tc>
      </w:tr>
      <w:tr w:rsidR="00BD5151" w:rsidRPr="00B7644D" w14:paraId="497CD7FE" w14:textId="77777777" w:rsidTr="002F5517">
        <w:trPr>
          <w:trHeight w:hRule="exact" w:val="454"/>
        </w:trPr>
        <w:tc>
          <w:tcPr>
            <w:tcW w:w="1488" w:type="pct"/>
            <w:vAlign w:val="center"/>
          </w:tcPr>
          <w:p w14:paraId="720C534B" w14:textId="7AFC9EBE" w:rsidR="00BD5151" w:rsidRPr="00B7644D" w:rsidRDefault="000D3A6D" w:rsidP="000C3CCB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空白溶液</w:t>
            </w:r>
          </w:p>
        </w:tc>
        <w:tc>
          <w:tcPr>
            <w:tcW w:w="2302" w:type="pct"/>
            <w:vAlign w:val="center"/>
          </w:tcPr>
          <w:p w14:paraId="5DE461D3" w14:textId="13C8F84C" w:rsidR="00BD5151" w:rsidRPr="00B7644D" w:rsidRDefault="00BD5151" w:rsidP="00B7644D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至少</w:t>
            </w:r>
            <w:r w:rsidR="00B7644D"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2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1D89C5FA" w14:textId="1D5C6048" w:rsidR="00BD5151" w:rsidRPr="00B7644D" w:rsidRDefault="00096789" w:rsidP="000C3CCB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06CF33BA" w14:textId="77777777" w:rsidTr="002F5517">
        <w:trPr>
          <w:trHeight w:hRule="exact" w:val="454"/>
        </w:trPr>
        <w:tc>
          <w:tcPr>
            <w:tcW w:w="1488" w:type="pct"/>
            <w:vAlign w:val="center"/>
          </w:tcPr>
          <w:p w14:paraId="3C91BBD7" w14:textId="4BD85A2D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val="en-GB" w:eastAsia="zh-CN"/>
              </w:rPr>
              <w:t>阴性对照溶液</w:t>
            </w:r>
          </w:p>
        </w:tc>
        <w:tc>
          <w:tcPr>
            <w:tcW w:w="2302" w:type="pct"/>
            <w:vAlign w:val="center"/>
          </w:tcPr>
          <w:p w14:paraId="3DDFFEFF" w14:textId="10B5EEE8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554658F3" w14:textId="2E97B9BD" w:rsidR="009A7CB2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68A70211" w14:textId="77777777" w:rsidTr="008D4D3B">
        <w:trPr>
          <w:trHeight w:hRule="exact" w:val="453"/>
        </w:trPr>
        <w:tc>
          <w:tcPr>
            <w:tcW w:w="1488" w:type="pct"/>
            <w:vAlign w:val="center"/>
          </w:tcPr>
          <w:p w14:paraId="557712C0" w14:textId="7BE1E8F6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系统适用性</w:t>
            </w: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val="en-GB" w:eastAsia="zh-CN"/>
              </w:rPr>
              <w:t>溶液</w:t>
            </w:r>
          </w:p>
        </w:tc>
        <w:tc>
          <w:tcPr>
            <w:tcW w:w="2302" w:type="pct"/>
            <w:vAlign w:val="center"/>
          </w:tcPr>
          <w:p w14:paraId="541723AB" w14:textId="03706861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proofErr w:type="spellStart"/>
            <w:r w:rsidRPr="00B7644D">
              <w:rPr>
                <w:rFonts w:ascii="Arial" w:eastAsia="楷体" w:hAnsi="Arial" w:cs="Arial"/>
                <w:sz w:val="21"/>
                <w:szCs w:val="21"/>
                <w:lang w:val="en-GB"/>
              </w:rPr>
              <w:t>至少</w:t>
            </w:r>
            <w:proofErr w:type="spellEnd"/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16C041BF" w14:textId="40C41790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27EC7BCB" w14:textId="77777777" w:rsidTr="008D4D3B">
        <w:trPr>
          <w:trHeight w:hRule="exact" w:val="453"/>
        </w:trPr>
        <w:tc>
          <w:tcPr>
            <w:tcW w:w="1488" w:type="pct"/>
            <w:vAlign w:val="center"/>
          </w:tcPr>
          <w:p w14:paraId="6A074387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线性溶液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</w:p>
        </w:tc>
        <w:tc>
          <w:tcPr>
            <w:tcW w:w="2302" w:type="pct"/>
            <w:vAlign w:val="center"/>
          </w:tcPr>
          <w:p w14:paraId="33B68DD3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7D6BB42F" w14:textId="3125A663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6705D7B0" w14:textId="77777777" w:rsidTr="008D4D3B">
        <w:trPr>
          <w:trHeight w:hRule="exact" w:val="453"/>
        </w:trPr>
        <w:tc>
          <w:tcPr>
            <w:tcW w:w="1488" w:type="pct"/>
            <w:vAlign w:val="center"/>
          </w:tcPr>
          <w:p w14:paraId="3655D305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线性溶液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2</w:t>
            </w:r>
          </w:p>
        </w:tc>
        <w:tc>
          <w:tcPr>
            <w:tcW w:w="2302" w:type="pct"/>
            <w:vAlign w:val="center"/>
          </w:tcPr>
          <w:p w14:paraId="158D2A1B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639505A1" w14:textId="632A1DE6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4B08EA3C" w14:textId="77777777" w:rsidTr="008D4D3B">
        <w:trPr>
          <w:trHeight w:hRule="exact" w:val="453"/>
        </w:trPr>
        <w:tc>
          <w:tcPr>
            <w:tcW w:w="1488" w:type="pct"/>
            <w:vAlign w:val="center"/>
          </w:tcPr>
          <w:p w14:paraId="663071D9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线性溶液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2302" w:type="pct"/>
            <w:vAlign w:val="center"/>
          </w:tcPr>
          <w:p w14:paraId="6B8C75C9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068F85B3" w14:textId="141D2A3D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32F37844" w14:textId="77777777" w:rsidTr="008D4D3B">
        <w:trPr>
          <w:trHeight w:hRule="exact" w:val="453"/>
        </w:trPr>
        <w:tc>
          <w:tcPr>
            <w:tcW w:w="1488" w:type="pct"/>
            <w:vAlign w:val="center"/>
          </w:tcPr>
          <w:p w14:paraId="300EE134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线性溶液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2302" w:type="pct"/>
            <w:vAlign w:val="center"/>
          </w:tcPr>
          <w:p w14:paraId="45E266D3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198F8BD0" w14:textId="28950F68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6A008E02" w14:textId="77777777" w:rsidTr="008D4D3B">
        <w:trPr>
          <w:trHeight w:hRule="exact" w:val="453"/>
        </w:trPr>
        <w:tc>
          <w:tcPr>
            <w:tcW w:w="1488" w:type="pct"/>
            <w:vAlign w:val="center"/>
          </w:tcPr>
          <w:p w14:paraId="41598A0A" w14:textId="2B4EFB5E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线性溶液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2302" w:type="pct"/>
            <w:vAlign w:val="center"/>
          </w:tcPr>
          <w:p w14:paraId="23118A76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72F988C3" w14:textId="759DDD0E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0A39D63C" w14:textId="77777777" w:rsidTr="008D4D3B">
        <w:trPr>
          <w:trHeight w:hRule="exact" w:val="453"/>
        </w:trPr>
        <w:tc>
          <w:tcPr>
            <w:tcW w:w="1488" w:type="pct"/>
            <w:vAlign w:val="center"/>
          </w:tcPr>
          <w:p w14:paraId="3254D598" w14:textId="1208A879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proofErr w:type="gramStart"/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供试品溶液</w:t>
            </w:r>
            <w:proofErr w:type="gramEnd"/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val="en-GB" w:eastAsia="zh-CN"/>
              </w:rPr>
              <w:t>（最多</w:t>
            </w: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val="en-GB" w:eastAsia="zh-CN"/>
              </w:rPr>
              <w:t>6</w:t>
            </w: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val="en-GB" w:eastAsia="zh-CN"/>
              </w:rPr>
              <w:t>针）</w:t>
            </w:r>
          </w:p>
        </w:tc>
        <w:tc>
          <w:tcPr>
            <w:tcW w:w="2302" w:type="pct"/>
            <w:vAlign w:val="center"/>
          </w:tcPr>
          <w:p w14:paraId="7B92ED26" w14:textId="2DE13308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4EA0CF34" w14:textId="5C7E4DB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17A8D7FD" w14:textId="77777777" w:rsidTr="008D4D3B">
        <w:trPr>
          <w:trHeight w:hRule="exact" w:val="454"/>
        </w:trPr>
        <w:tc>
          <w:tcPr>
            <w:tcW w:w="1488" w:type="pct"/>
            <w:vAlign w:val="center"/>
          </w:tcPr>
          <w:p w14:paraId="67DC7531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2302" w:type="pct"/>
            <w:vAlign w:val="center"/>
          </w:tcPr>
          <w:p w14:paraId="0F88B7E3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0B034633" w14:textId="1A2F0C13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11CCE2D7" w14:textId="77777777" w:rsidTr="00882021">
        <w:trPr>
          <w:trHeight w:hRule="exact" w:val="454"/>
        </w:trPr>
        <w:tc>
          <w:tcPr>
            <w:tcW w:w="5000" w:type="pct"/>
            <w:gridSpan w:val="3"/>
            <w:vAlign w:val="center"/>
          </w:tcPr>
          <w:p w14:paraId="4097921B" w14:textId="74928E93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val="en-GB" w:eastAsia="zh-CN"/>
              </w:rPr>
              <w:t>……</w:t>
            </w:r>
          </w:p>
        </w:tc>
      </w:tr>
      <w:tr w:rsidR="009A7CB2" w:rsidRPr="00B7644D" w14:paraId="204837B1" w14:textId="77777777" w:rsidTr="00B778D4">
        <w:trPr>
          <w:trHeight w:hRule="exact" w:val="454"/>
        </w:trPr>
        <w:tc>
          <w:tcPr>
            <w:tcW w:w="1488" w:type="pct"/>
            <w:vAlign w:val="center"/>
          </w:tcPr>
          <w:p w14:paraId="03CAE573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系统适用性溶液（控制针）</w:t>
            </w:r>
          </w:p>
        </w:tc>
        <w:tc>
          <w:tcPr>
            <w:tcW w:w="2302" w:type="pct"/>
            <w:vAlign w:val="center"/>
          </w:tcPr>
          <w:p w14:paraId="19D11B9C" w14:textId="77777777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1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061CF74F" w14:textId="66675EEB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  <w:tr w:rsidR="009A7CB2" w:rsidRPr="00B7644D" w14:paraId="05C548BE" w14:textId="77777777" w:rsidTr="00B778D4">
        <w:trPr>
          <w:trHeight w:hRule="exact" w:val="454"/>
        </w:trPr>
        <w:tc>
          <w:tcPr>
            <w:tcW w:w="1488" w:type="pct"/>
            <w:vAlign w:val="center"/>
          </w:tcPr>
          <w:p w14:paraId="1197E1D1" w14:textId="6217306F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空白溶液</w:t>
            </w:r>
          </w:p>
        </w:tc>
        <w:tc>
          <w:tcPr>
            <w:tcW w:w="2302" w:type="pct"/>
            <w:vAlign w:val="center"/>
          </w:tcPr>
          <w:p w14:paraId="0ABEB8D0" w14:textId="4DA2A1DA" w:rsidR="009A7CB2" w:rsidRPr="00B7644D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3</w:t>
            </w:r>
            <w:r w:rsidRPr="00B7644D"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针</w:t>
            </w:r>
          </w:p>
        </w:tc>
        <w:tc>
          <w:tcPr>
            <w:tcW w:w="1210" w:type="pct"/>
            <w:vAlign w:val="center"/>
          </w:tcPr>
          <w:p w14:paraId="51C4CBA5" w14:textId="7DB58662" w:rsidR="009A7CB2" w:rsidRDefault="009A7CB2" w:rsidP="009A7CB2">
            <w:pPr>
              <w:pStyle w:val="Text"/>
              <w:tabs>
                <w:tab w:val="left" w:pos="567"/>
              </w:tabs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  <w:t>5μL</w:t>
            </w:r>
          </w:p>
        </w:tc>
      </w:tr>
    </w:tbl>
    <w:p w14:paraId="4372C6FF" w14:textId="77777777" w:rsidR="00BD5151" w:rsidRPr="009F65B7" w:rsidRDefault="00BD5151" w:rsidP="00BD5151">
      <w:pPr>
        <w:pStyle w:val="1112"/>
        <w:ind w:left="852"/>
        <w:rPr>
          <w:color w:val="000000" w:themeColor="text1"/>
          <w:lang w:eastAsia="zh-CN"/>
        </w:rPr>
      </w:pPr>
    </w:p>
    <w:p w14:paraId="2549066C" w14:textId="77777777" w:rsidR="00BD5151" w:rsidRPr="009F65B7" w:rsidRDefault="00BD5151" w:rsidP="00BD5151">
      <w:pPr>
        <w:pStyle w:val="111"/>
        <w:tabs>
          <w:tab w:val="clear" w:pos="357"/>
        </w:tabs>
        <w:ind w:left="840" w:hanging="840"/>
      </w:pPr>
      <w:r w:rsidRPr="009F65B7">
        <w:t>进样测试</w:t>
      </w:r>
    </w:p>
    <w:p w14:paraId="7D881248" w14:textId="77777777" w:rsidR="00BD5151" w:rsidRPr="009F65B7" w:rsidRDefault="00BD5151" w:rsidP="00BD5151">
      <w:pPr>
        <w:pStyle w:val="1112"/>
        <w:ind w:left="852"/>
        <w:rPr>
          <w:color w:val="000000" w:themeColor="text1"/>
          <w:lang w:eastAsia="zh-CN"/>
        </w:rPr>
      </w:pPr>
      <w:r w:rsidRPr="009F65B7">
        <w:rPr>
          <w:color w:val="000000" w:themeColor="text1"/>
          <w:lang w:eastAsia="zh-CN"/>
        </w:rPr>
        <w:t>进样序列，记录色谱图。</w:t>
      </w:r>
    </w:p>
    <w:p w14:paraId="68324512" w14:textId="2840D7E6" w:rsidR="00BD5151" w:rsidRPr="009F65B7" w:rsidRDefault="00BD5151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1D3F5B11" w14:textId="402C059D" w:rsidR="00033FB4" w:rsidRPr="009F65B7" w:rsidRDefault="00033FB4" w:rsidP="00FD13E1">
      <w:pPr>
        <w:pStyle w:val="110"/>
        <w:keepNext/>
      </w:pPr>
      <w:bookmarkStart w:id="48" w:name="_Toc201248536"/>
      <w:r w:rsidRPr="009F65B7">
        <w:lastRenderedPageBreak/>
        <w:t>数据处理</w:t>
      </w:r>
      <w:r w:rsidR="00DE5E16">
        <w:rPr>
          <w:rFonts w:hint="eastAsia"/>
        </w:rPr>
        <w:t>D</w:t>
      </w:r>
      <w:r w:rsidR="00DE5E16" w:rsidRPr="00DE5E16">
        <w:t xml:space="preserve">ata </w:t>
      </w:r>
      <w:r w:rsidR="00DE5E16">
        <w:rPr>
          <w:rFonts w:hint="eastAsia"/>
        </w:rPr>
        <w:t>P</w:t>
      </w:r>
      <w:r w:rsidR="00DE5E16" w:rsidRPr="00DE5E16">
        <w:t>rocessing</w:t>
      </w:r>
      <w:bookmarkEnd w:id="48"/>
    </w:p>
    <w:p w14:paraId="22956954" w14:textId="77777777" w:rsidR="00033FB4" w:rsidRPr="009F65B7" w:rsidRDefault="00033FB4" w:rsidP="00FD13E1">
      <w:pPr>
        <w:pStyle w:val="111"/>
        <w:keepNext/>
        <w:rPr>
          <w:lang w:val="en-GB"/>
        </w:rPr>
      </w:pPr>
      <w:r w:rsidRPr="009F65B7">
        <w:rPr>
          <w:lang w:val="en-GB"/>
        </w:rPr>
        <w:t>处理方法</w:t>
      </w:r>
    </w:p>
    <w:p w14:paraId="1549000D" w14:textId="09C87FCC" w:rsidR="00033FB4" w:rsidRPr="009F65B7" w:rsidRDefault="00033FB4" w:rsidP="00E2567E">
      <w:pPr>
        <w:pStyle w:val="1112"/>
        <w:ind w:left="852"/>
        <w:rPr>
          <w:lang w:eastAsia="zh-CN"/>
        </w:rPr>
      </w:pPr>
      <w:r w:rsidRPr="009F65B7">
        <w:rPr>
          <w:lang w:eastAsia="zh-CN"/>
        </w:rPr>
        <w:t>对空白溶液、标准曲线、</w:t>
      </w:r>
      <w:proofErr w:type="gramStart"/>
      <w:r w:rsidRPr="009F65B7">
        <w:rPr>
          <w:lang w:eastAsia="zh-CN"/>
        </w:rPr>
        <w:t>供试品和</w:t>
      </w:r>
      <w:proofErr w:type="gramEnd"/>
      <w:r w:rsidRPr="009F65B7">
        <w:rPr>
          <w:lang w:eastAsia="zh-CN"/>
        </w:rPr>
        <w:t>系统适用性样品使用</w:t>
      </w:r>
      <w:r w:rsidRPr="009F65B7">
        <w:rPr>
          <w:lang w:eastAsia="zh-CN"/>
        </w:rPr>
        <w:t>Empower3</w:t>
      </w:r>
      <w:r w:rsidRPr="009F65B7">
        <w:rPr>
          <w:lang w:eastAsia="zh-CN"/>
        </w:rPr>
        <w:t>软件进行积分处理，每次分析可根据实际情况进行调整，以获得合理积分。若要手动积分或数据重新处理，需按照</w:t>
      </w:r>
      <w:r w:rsidRPr="009F65B7">
        <w:rPr>
          <w:lang w:eastAsia="zh-CN"/>
        </w:rPr>
        <w:t>3-SMP-QC023</w:t>
      </w:r>
      <w:r w:rsidRPr="009F65B7">
        <w:rPr>
          <w:lang w:eastAsia="zh-CN"/>
        </w:rPr>
        <w:t>《色谱系统积分管理规程》填写相应的申请表，申请批准后方可进行手动积分</w:t>
      </w:r>
      <w:r w:rsidR="00882021">
        <w:rPr>
          <w:lang w:eastAsia="zh-CN"/>
        </w:rPr>
        <w:t>或数据重新处理</w:t>
      </w:r>
      <w:r w:rsidR="00882021">
        <w:rPr>
          <w:rFonts w:hint="eastAsia"/>
          <w:lang w:eastAsia="zh-CN"/>
        </w:rPr>
        <w:t>。</w:t>
      </w:r>
      <w:r w:rsidR="00882021" w:rsidRPr="009F65B7">
        <w:rPr>
          <w:lang w:eastAsia="zh-CN"/>
        </w:rPr>
        <w:t xml:space="preserve"> </w:t>
      </w:r>
    </w:p>
    <w:p w14:paraId="03A4DA13" w14:textId="77777777" w:rsidR="00033FB4" w:rsidRPr="009F65B7" w:rsidRDefault="00033FB4" w:rsidP="00033FB4">
      <w:pPr>
        <w:pStyle w:val="3-6"/>
        <w:ind w:left="852"/>
        <w:rPr>
          <w:lang w:eastAsia="zh-CN"/>
        </w:rPr>
      </w:pPr>
    </w:p>
    <w:p w14:paraId="664EC50B" w14:textId="77777777" w:rsidR="00033FB4" w:rsidRPr="009F65B7" w:rsidRDefault="00033FB4" w:rsidP="000F6F1D">
      <w:pPr>
        <w:pStyle w:val="111"/>
        <w:keepNext/>
        <w:rPr>
          <w:lang w:val="en-GB"/>
        </w:rPr>
      </w:pPr>
      <w:r w:rsidRPr="009F65B7">
        <w:rPr>
          <w:lang w:val="en-GB"/>
        </w:rPr>
        <w:t>校正</w:t>
      </w:r>
    </w:p>
    <w:p w14:paraId="5AA75889" w14:textId="7E98B22D" w:rsidR="00033FB4" w:rsidRPr="009F65B7" w:rsidRDefault="00033FB4" w:rsidP="00033FB4">
      <w:pPr>
        <w:pStyle w:val="1112"/>
        <w:ind w:left="852"/>
        <w:rPr>
          <w:color w:val="000000" w:themeColor="text1"/>
          <w:lang w:val="en-US" w:eastAsia="zh-CN"/>
        </w:rPr>
      </w:pPr>
      <w:r w:rsidRPr="009F65B7">
        <w:rPr>
          <w:lang w:eastAsia="zh-CN"/>
        </w:rPr>
        <w:t>在校正中输入标准曲线聚山梨</w:t>
      </w:r>
      <w:proofErr w:type="gramStart"/>
      <w:r w:rsidRPr="009F65B7">
        <w:rPr>
          <w:lang w:eastAsia="zh-CN"/>
        </w:rPr>
        <w:t>酯</w:t>
      </w:r>
      <w:proofErr w:type="gramEnd"/>
      <w:r w:rsidRPr="009F65B7">
        <w:rPr>
          <w:lang w:eastAsia="zh-CN"/>
        </w:rPr>
        <w:t>80</w:t>
      </w:r>
      <w:r w:rsidR="00882021">
        <w:rPr>
          <w:rFonts w:hint="eastAsia"/>
          <w:lang w:eastAsia="zh-CN"/>
        </w:rPr>
        <w:t>含量</w:t>
      </w:r>
      <w:r w:rsidRPr="009F65B7">
        <w:rPr>
          <w:lang w:eastAsia="zh-CN"/>
        </w:rPr>
        <w:t>（</w:t>
      </w:r>
      <w:r w:rsidRPr="009F65B7">
        <w:rPr>
          <w:lang w:eastAsia="zh-CN"/>
        </w:rPr>
        <w:t>mg/m</w:t>
      </w:r>
      <w:r w:rsidR="0031163B">
        <w:rPr>
          <w:rFonts w:hint="eastAsia"/>
          <w:lang w:eastAsia="zh-CN"/>
        </w:rPr>
        <w:t>L</w:t>
      </w:r>
      <w:r w:rsidRPr="009F65B7">
        <w:rPr>
          <w:lang w:eastAsia="zh-CN"/>
        </w:rPr>
        <w:t>），对象是所有识别峰面积。</w:t>
      </w:r>
    </w:p>
    <w:p w14:paraId="4FC69C26" w14:textId="11613BD8" w:rsidR="00033FB4" w:rsidRPr="009F65B7" w:rsidRDefault="00033FB4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615E99BC" w14:textId="40E764A0" w:rsidR="00033FB4" w:rsidRPr="009F65B7" w:rsidRDefault="00033FB4" w:rsidP="00882021">
      <w:pPr>
        <w:pStyle w:val="110"/>
        <w:keepNext/>
      </w:pPr>
      <w:bookmarkStart w:id="49" w:name="_Toc201248537"/>
      <w:r w:rsidRPr="009F65B7">
        <w:t>计算</w:t>
      </w:r>
      <w:r w:rsidR="00DE5E16">
        <w:rPr>
          <w:rFonts w:hint="eastAsia"/>
        </w:rPr>
        <w:t>C</w:t>
      </w:r>
      <w:r w:rsidR="00DE5E16" w:rsidRPr="00DE5E16">
        <w:t>alculate</w:t>
      </w:r>
      <w:bookmarkEnd w:id="49"/>
    </w:p>
    <w:p w14:paraId="053CB391" w14:textId="77777777" w:rsidR="00033FB4" w:rsidRPr="009F65B7" w:rsidRDefault="00033FB4" w:rsidP="00033FB4">
      <w:pPr>
        <w:pStyle w:val="111"/>
      </w:pPr>
      <w:r w:rsidRPr="009F65B7">
        <w:t>含量计算</w:t>
      </w:r>
    </w:p>
    <w:p w14:paraId="04C1753B" w14:textId="34E5F58D" w:rsidR="00033FB4" w:rsidRPr="009F65B7" w:rsidRDefault="007534BD" w:rsidP="00033FB4">
      <w:pPr>
        <w:adjustRightInd w:val="0"/>
        <w:snapToGrid w:val="0"/>
        <w:spacing w:line="360" w:lineRule="auto"/>
        <w:ind w:leftChars="354" w:left="850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>
        <w:rPr>
          <w:rFonts w:ascii="Arial" w:eastAsia="楷体" w:hAnsi="Arial" w:cs="Arial"/>
          <w:sz w:val="21"/>
          <w:szCs w:val="21"/>
          <w:lang w:val="en-GB" w:eastAsia="zh-CN"/>
        </w:rPr>
        <w:t>如下公式，以标准曲线进样的峰面积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为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y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轴纵坐标，聚山梨</w:t>
      </w:r>
      <w:proofErr w:type="gramStart"/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酯</w:t>
      </w:r>
      <w:proofErr w:type="gramEnd"/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80</w:t>
      </w:r>
      <w:r w:rsidR="00882021">
        <w:rPr>
          <w:rFonts w:ascii="Arial" w:eastAsia="楷体" w:hAnsi="Arial" w:cs="Arial" w:hint="eastAsia"/>
          <w:sz w:val="21"/>
          <w:szCs w:val="21"/>
          <w:lang w:val="en-GB" w:eastAsia="zh-CN"/>
        </w:rPr>
        <w:t>含量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（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mg/m</w:t>
      </w:r>
      <w:r w:rsidR="0031163B" w:rsidRPr="0031163B">
        <w:rPr>
          <w:rFonts w:ascii="Arial" w:eastAsia="楷体" w:hAnsi="Arial" w:cs="Arial"/>
          <w:sz w:val="21"/>
          <w:szCs w:val="21"/>
          <w:lang w:val="en-GB" w:eastAsia="zh-CN"/>
        </w:rPr>
        <w:t>L</w:t>
      </w:r>
      <w:r>
        <w:rPr>
          <w:rFonts w:ascii="Arial" w:eastAsia="楷体" w:hAnsi="Arial" w:cs="Arial"/>
          <w:sz w:val="21"/>
          <w:szCs w:val="21"/>
          <w:lang w:val="en-GB" w:eastAsia="zh-CN"/>
        </w:rPr>
        <w:t>）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为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x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轴横坐标，建立标准曲线：</w:t>
      </w:r>
    </w:p>
    <w:p w14:paraId="0CBB0AB7" w14:textId="74CBF073" w:rsidR="00033FB4" w:rsidRPr="009F65B7" w:rsidRDefault="007534BD" w:rsidP="00033FB4">
      <w:pPr>
        <w:adjustRightInd w:val="0"/>
        <w:snapToGrid w:val="0"/>
        <w:spacing w:line="360" w:lineRule="auto"/>
        <w:ind w:leftChars="354" w:left="850"/>
        <w:jc w:val="center"/>
        <w:rPr>
          <w:rFonts w:ascii="Arial" w:eastAsia="楷体" w:hAnsi="Arial" w:cs="Arial"/>
          <w:sz w:val="21"/>
          <w:szCs w:val="21"/>
          <w:lang w:val="en-GB" w:eastAsia="zh-CN"/>
        </w:rPr>
      </w:pPr>
      <w:r>
        <w:rPr>
          <w:rFonts w:ascii="Arial" w:eastAsia="楷体" w:hAnsi="Arial" w:cs="Arial"/>
          <w:sz w:val="21"/>
          <w:szCs w:val="21"/>
          <w:lang w:val="en-GB" w:eastAsia="zh-CN"/>
        </w:rPr>
        <w:t>y=</w:t>
      </w:r>
      <w:proofErr w:type="spellStart"/>
      <w:r>
        <w:rPr>
          <w:rFonts w:ascii="Arial" w:eastAsia="楷体" w:hAnsi="Arial" w:cs="Arial"/>
          <w:sz w:val="21"/>
          <w:szCs w:val="21"/>
          <w:lang w:val="en-GB" w:eastAsia="zh-CN"/>
        </w:rPr>
        <w:t>kx</w:t>
      </w:r>
      <w:r w:rsidR="00033FB4" w:rsidRPr="009F65B7">
        <w:rPr>
          <w:rFonts w:ascii="Arial" w:eastAsia="楷体" w:hAnsi="Arial" w:cs="Arial"/>
          <w:sz w:val="21"/>
          <w:szCs w:val="21"/>
          <w:lang w:val="en-GB" w:eastAsia="zh-CN"/>
        </w:rPr>
        <w:t>+b</w:t>
      </w:r>
      <w:proofErr w:type="spellEnd"/>
    </w:p>
    <w:p w14:paraId="7E96BD62" w14:textId="04FE5F00" w:rsidR="00033FB4" w:rsidRPr="009F65B7" w:rsidRDefault="00033FB4" w:rsidP="00033FB4">
      <w:pPr>
        <w:adjustRightInd w:val="0"/>
        <w:snapToGrid w:val="0"/>
        <w:spacing w:line="360" w:lineRule="auto"/>
        <w:ind w:leftChars="354" w:left="850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式中：</w:t>
      </w:r>
      <w:r w:rsidR="007534BD">
        <w:rPr>
          <w:rFonts w:ascii="Arial" w:eastAsia="楷体" w:hAnsi="Arial" w:cs="Arial"/>
          <w:sz w:val="21"/>
          <w:szCs w:val="21"/>
          <w:lang w:val="en-GB" w:eastAsia="zh-CN"/>
        </w:rPr>
        <w:t>k</w:t>
      </w: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为斜率；</w:t>
      </w:r>
    </w:p>
    <w:p w14:paraId="77EC4D90" w14:textId="77777777" w:rsidR="00033FB4" w:rsidRPr="009F65B7" w:rsidRDefault="00033FB4" w:rsidP="00033FB4">
      <w:pPr>
        <w:adjustRightInd w:val="0"/>
        <w:snapToGrid w:val="0"/>
        <w:spacing w:line="360" w:lineRule="auto"/>
        <w:ind w:leftChars="354" w:left="850" w:firstLineChars="300" w:firstLine="630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b</w:t>
      </w: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为截距；</w:t>
      </w:r>
    </w:p>
    <w:p w14:paraId="3F687BFB" w14:textId="5F365C76" w:rsidR="00033FB4" w:rsidRPr="009F65B7" w:rsidRDefault="00033FB4" w:rsidP="00033FB4">
      <w:pPr>
        <w:adjustRightInd w:val="0"/>
        <w:snapToGrid w:val="0"/>
        <w:spacing w:line="360" w:lineRule="auto"/>
        <w:ind w:leftChars="354" w:left="850" w:firstLineChars="300" w:firstLine="630"/>
        <w:jc w:val="both"/>
        <w:rPr>
          <w:rFonts w:ascii="Arial" w:eastAsia="楷体" w:hAnsi="Arial" w:cs="Arial"/>
          <w:sz w:val="21"/>
          <w:szCs w:val="21"/>
          <w:lang w:val="en-GB" w:eastAsia="zh-CN"/>
        </w:rPr>
      </w:pP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x</w:t>
      </w: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为聚山梨</w:t>
      </w:r>
      <w:proofErr w:type="gramStart"/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酯</w:t>
      </w:r>
      <w:proofErr w:type="gramEnd"/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80</w:t>
      </w:r>
      <w:r w:rsidR="00882021">
        <w:rPr>
          <w:rFonts w:ascii="Arial" w:eastAsia="楷体" w:hAnsi="Arial" w:cs="Arial" w:hint="eastAsia"/>
          <w:sz w:val="21"/>
          <w:szCs w:val="21"/>
          <w:lang w:val="en-GB" w:eastAsia="zh-CN"/>
        </w:rPr>
        <w:t>含量</w:t>
      </w: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（</w:t>
      </w: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mg/m</w:t>
      </w:r>
      <w:r w:rsidR="0031163B" w:rsidRPr="0031163B">
        <w:rPr>
          <w:rFonts w:ascii="Arial" w:eastAsia="楷体" w:hAnsi="Arial" w:cs="Arial"/>
          <w:sz w:val="21"/>
          <w:szCs w:val="21"/>
          <w:lang w:val="en-GB" w:eastAsia="zh-CN"/>
        </w:rPr>
        <w:t>L</w:t>
      </w:r>
      <w:r w:rsidRPr="009F65B7">
        <w:rPr>
          <w:rFonts w:ascii="Arial" w:eastAsia="楷体" w:hAnsi="Arial" w:cs="Arial"/>
          <w:sz w:val="21"/>
          <w:szCs w:val="21"/>
          <w:lang w:val="en-GB" w:eastAsia="zh-CN"/>
        </w:rPr>
        <w:t>）；</w:t>
      </w:r>
    </w:p>
    <w:p w14:paraId="5A417F5F" w14:textId="266930F7" w:rsidR="00033FB4" w:rsidRPr="009F65B7" w:rsidRDefault="00033FB4" w:rsidP="002F5517">
      <w:pPr>
        <w:pStyle w:val="1112"/>
        <w:ind w:left="852" w:firstLineChars="300" w:firstLine="630"/>
        <w:rPr>
          <w:color w:val="000000" w:themeColor="text1"/>
          <w:lang w:val="en-US" w:eastAsia="zh-CN"/>
        </w:rPr>
      </w:pPr>
      <w:r w:rsidRPr="009F65B7">
        <w:rPr>
          <w:lang w:eastAsia="zh-CN"/>
        </w:rPr>
        <w:t>y</w:t>
      </w:r>
      <w:r w:rsidRPr="009F65B7">
        <w:rPr>
          <w:lang w:eastAsia="zh-CN"/>
        </w:rPr>
        <w:t>为聚山梨</w:t>
      </w:r>
      <w:proofErr w:type="gramStart"/>
      <w:r w:rsidRPr="009F65B7">
        <w:rPr>
          <w:lang w:eastAsia="zh-CN"/>
        </w:rPr>
        <w:t>酯</w:t>
      </w:r>
      <w:proofErr w:type="gramEnd"/>
      <w:r w:rsidRPr="009F65B7">
        <w:rPr>
          <w:lang w:eastAsia="zh-CN"/>
        </w:rPr>
        <w:t>80</w:t>
      </w:r>
      <w:r w:rsidRPr="009F65B7">
        <w:rPr>
          <w:lang w:eastAsia="zh-CN"/>
        </w:rPr>
        <w:t>峰面积。</w:t>
      </w:r>
    </w:p>
    <w:p w14:paraId="723CC52D" w14:textId="5F53832A" w:rsidR="00033FB4" w:rsidRDefault="00033FB4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21DBDC9E" w14:textId="41ABBDAD" w:rsidR="009A7CB2" w:rsidRDefault="009A7CB2" w:rsidP="00BD5151">
      <w:pPr>
        <w:pStyle w:val="1112"/>
        <w:ind w:left="852"/>
        <w:rPr>
          <w:color w:val="000000" w:themeColor="text1"/>
          <w:lang w:val="en-US" w:eastAsia="zh-CN"/>
        </w:rPr>
      </w:pPr>
      <w:r w:rsidRPr="009A7CB2">
        <w:rPr>
          <w:rFonts w:hint="eastAsia"/>
          <w:color w:val="000000" w:themeColor="text1"/>
          <w:lang w:val="en-US" w:eastAsia="zh-CN"/>
        </w:rPr>
        <w:t>先将</w:t>
      </w:r>
      <w:proofErr w:type="gramStart"/>
      <w:r w:rsidRPr="009A7CB2">
        <w:rPr>
          <w:rFonts w:hint="eastAsia"/>
          <w:color w:val="000000" w:themeColor="text1"/>
          <w:lang w:val="en-US" w:eastAsia="zh-CN"/>
        </w:rPr>
        <w:t>供试品溶液</w:t>
      </w:r>
      <w:proofErr w:type="gramEnd"/>
      <w:r w:rsidRPr="009A7CB2">
        <w:rPr>
          <w:rFonts w:hint="eastAsia"/>
          <w:color w:val="000000" w:themeColor="text1"/>
          <w:lang w:val="en-US" w:eastAsia="zh-CN"/>
        </w:rPr>
        <w:t>测得的色谱峰面积扣减掉阴性对照样品测得的色谱峰面积，得到差值，再将扣减得到的差值代入标准曲线中，计算得到供</w:t>
      </w:r>
      <w:proofErr w:type="gramStart"/>
      <w:r w:rsidRPr="009A7CB2">
        <w:rPr>
          <w:rFonts w:hint="eastAsia"/>
          <w:color w:val="000000" w:themeColor="text1"/>
          <w:lang w:val="en-US" w:eastAsia="zh-CN"/>
        </w:rPr>
        <w:t>试品溶液中</w:t>
      </w:r>
      <w:r w:rsidRPr="009F65B7">
        <w:rPr>
          <w:lang w:eastAsia="zh-CN"/>
        </w:rPr>
        <w:t>聚山梨酯</w:t>
      </w:r>
      <w:proofErr w:type="gramEnd"/>
      <w:r w:rsidRPr="009F65B7">
        <w:rPr>
          <w:lang w:eastAsia="zh-CN"/>
        </w:rPr>
        <w:t>80</w:t>
      </w:r>
      <w:r>
        <w:rPr>
          <w:rFonts w:hint="eastAsia"/>
          <w:lang w:eastAsia="zh-CN"/>
        </w:rPr>
        <w:t>含量</w:t>
      </w:r>
      <w:r w:rsidRPr="009A7CB2">
        <w:rPr>
          <w:rFonts w:hint="eastAsia"/>
          <w:color w:val="000000" w:themeColor="text1"/>
          <w:lang w:val="en-US" w:eastAsia="zh-CN"/>
        </w:rPr>
        <w:t>（</w:t>
      </w:r>
      <w:r w:rsidRPr="009A7CB2">
        <w:rPr>
          <w:color w:val="000000" w:themeColor="text1"/>
          <w:lang w:val="en-US" w:eastAsia="zh-CN"/>
        </w:rPr>
        <w:t>mg/mL</w:t>
      </w:r>
      <w:r w:rsidRPr="009A7CB2">
        <w:rPr>
          <w:rFonts w:hint="eastAsia"/>
          <w:color w:val="000000" w:themeColor="text1"/>
          <w:lang w:val="en-US" w:eastAsia="zh-CN"/>
        </w:rPr>
        <w:t>）。</w:t>
      </w:r>
    </w:p>
    <w:p w14:paraId="016E4229" w14:textId="77777777" w:rsidR="009A7CB2" w:rsidRPr="009F65B7" w:rsidRDefault="009A7CB2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63202993" w14:textId="13632918" w:rsidR="009F65B7" w:rsidRPr="009F65B7" w:rsidRDefault="009F65B7" w:rsidP="009F65B7">
      <w:pPr>
        <w:pStyle w:val="111"/>
      </w:pPr>
      <w:bookmarkStart w:id="50" w:name="_Hlk116314965"/>
      <w:r w:rsidRPr="009F65B7">
        <w:t>系统适用性溶液回收率计算</w:t>
      </w:r>
    </w:p>
    <w:p w14:paraId="509E2850" w14:textId="37EE907D" w:rsidR="009F65B7" w:rsidRPr="009F65B7" w:rsidRDefault="009F65B7" w:rsidP="009F65B7">
      <w:pPr>
        <w:pStyle w:val="1112"/>
        <w:ind w:left="852"/>
        <w:jc w:val="center"/>
        <w:rPr>
          <w:color w:val="000000" w:themeColor="text1"/>
          <w:lang w:val="en-US" w:eastAsia="zh-CN"/>
        </w:rPr>
      </w:pPr>
      <w:r w:rsidRPr="009F65B7">
        <w:rPr>
          <w:color w:val="000000" w:themeColor="text1"/>
          <w:lang w:val="en-US" w:eastAsia="zh-CN"/>
        </w:rPr>
        <w:t>回收率</w:t>
      </w:r>
      <w:r w:rsidRPr="009F65B7">
        <w:rPr>
          <w:color w:val="000000" w:themeColor="text1"/>
          <w:lang w:val="en-US" w:eastAsia="zh-CN"/>
        </w:rPr>
        <w:t>%=</w:t>
      </w:r>
      <w:r w:rsidRPr="009F65B7">
        <w:rPr>
          <w:color w:val="000000" w:themeColor="text1"/>
          <w:lang w:val="en-US" w:eastAsia="zh-CN"/>
        </w:rPr>
        <w:t>测得含量</w:t>
      </w:r>
      <w:r w:rsidRPr="009F65B7">
        <w:rPr>
          <w:color w:val="000000" w:themeColor="text1"/>
          <w:lang w:val="en-US" w:eastAsia="zh-CN"/>
        </w:rPr>
        <w:t>/</w:t>
      </w:r>
      <w:r w:rsidRPr="009F65B7">
        <w:rPr>
          <w:color w:val="000000" w:themeColor="text1"/>
          <w:lang w:val="en-US" w:eastAsia="zh-CN"/>
        </w:rPr>
        <w:t>配制含量</w:t>
      </w:r>
      <w:r w:rsidRPr="009F65B7">
        <w:rPr>
          <w:color w:val="000000" w:themeColor="text1"/>
          <w:lang w:val="en-US" w:eastAsia="zh-CN"/>
        </w:rPr>
        <w:t>*100%</w:t>
      </w:r>
      <w:bookmarkEnd w:id="50"/>
    </w:p>
    <w:p w14:paraId="30311B7A" w14:textId="77777777" w:rsidR="009F65B7" w:rsidRPr="009F65B7" w:rsidRDefault="009F65B7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7D92D195" w14:textId="56466FCD" w:rsidR="00033FB4" w:rsidRPr="009F65B7" w:rsidRDefault="007534BD" w:rsidP="00033FB4">
      <w:pPr>
        <w:pStyle w:val="110"/>
        <w:rPr>
          <w:bCs/>
        </w:rPr>
      </w:pPr>
      <w:bookmarkStart w:id="51" w:name="_Toc112675413"/>
      <w:bookmarkStart w:id="52" w:name="_Toc116313301"/>
      <w:bookmarkStart w:id="53" w:name="_Toc201248538"/>
      <w:bookmarkStart w:id="54" w:name="_Hlk87962536"/>
      <w:r>
        <w:rPr>
          <w:rFonts w:hint="eastAsia"/>
        </w:rPr>
        <w:t>反应线圈</w:t>
      </w:r>
      <w:r w:rsidR="006A67B7" w:rsidRPr="005464C1">
        <w:t>清洗</w:t>
      </w:r>
      <w:r w:rsidR="006A67B7" w:rsidRPr="005464C1">
        <w:rPr>
          <w:bCs/>
        </w:rPr>
        <w:t>及保存</w:t>
      </w:r>
      <w:r>
        <w:rPr>
          <w:bCs/>
        </w:rPr>
        <w:t>R</w:t>
      </w:r>
      <w:r>
        <w:rPr>
          <w:rFonts w:hint="eastAsia"/>
          <w:bCs/>
        </w:rPr>
        <w:t>ea</w:t>
      </w:r>
      <w:r>
        <w:rPr>
          <w:bCs/>
        </w:rPr>
        <w:t>ction Coil</w:t>
      </w:r>
      <w:r w:rsidR="006A67B7" w:rsidRPr="005464C1">
        <w:rPr>
          <w:bCs/>
        </w:rPr>
        <w:t xml:space="preserve"> Cleaning</w:t>
      </w:r>
      <w:r w:rsidR="00BF4E52">
        <w:rPr>
          <w:rFonts w:hint="eastAsia"/>
          <w:bCs/>
        </w:rPr>
        <w:t>＆</w:t>
      </w:r>
      <w:r w:rsidR="006A67B7" w:rsidRPr="005464C1">
        <w:rPr>
          <w:bCs/>
        </w:rPr>
        <w:t>Preservation</w:t>
      </w:r>
      <w:bookmarkEnd w:id="51"/>
      <w:bookmarkEnd w:id="52"/>
      <w:bookmarkEnd w:id="53"/>
    </w:p>
    <w:bookmarkEnd w:id="54"/>
    <w:p w14:paraId="66BE4798" w14:textId="4A574EC3" w:rsidR="00033FB4" w:rsidRPr="009F65B7" w:rsidRDefault="007534BD" w:rsidP="006A67B7">
      <w:pPr>
        <w:pStyle w:val="1-2"/>
      </w:pPr>
      <w:r w:rsidRPr="007534BD">
        <w:rPr>
          <w:rFonts w:hint="eastAsia"/>
          <w:lang w:val="en-US"/>
        </w:rPr>
        <w:t>如果反应线圈超过</w:t>
      </w:r>
      <w:r w:rsidRPr="007534BD">
        <w:rPr>
          <w:lang w:val="en-US"/>
        </w:rPr>
        <w:t>2</w:t>
      </w:r>
      <w:r w:rsidRPr="007534BD">
        <w:rPr>
          <w:rFonts w:hint="eastAsia"/>
          <w:lang w:val="en-US"/>
        </w:rPr>
        <w:t>天不使用，使用超纯水以</w:t>
      </w:r>
      <w:r w:rsidRPr="007534BD">
        <w:rPr>
          <w:lang w:val="en-US"/>
        </w:rPr>
        <w:t>1.0 mL/min</w:t>
      </w:r>
      <w:r w:rsidRPr="007534BD">
        <w:rPr>
          <w:rFonts w:hint="eastAsia"/>
          <w:lang w:val="en-US"/>
        </w:rPr>
        <w:t>流速，对反应线圈冲洗</w:t>
      </w:r>
      <w:r w:rsidRPr="007534BD">
        <w:rPr>
          <w:lang w:val="en-US"/>
        </w:rPr>
        <w:t>30min</w:t>
      </w:r>
      <w:r w:rsidRPr="007534BD">
        <w:rPr>
          <w:rFonts w:hint="eastAsia"/>
          <w:lang w:val="en-US"/>
        </w:rPr>
        <w:t>，再用</w:t>
      </w:r>
      <w:r w:rsidRPr="007534BD">
        <w:rPr>
          <w:lang w:val="en-US"/>
        </w:rPr>
        <w:t>50%</w:t>
      </w:r>
      <w:r w:rsidRPr="007534BD">
        <w:rPr>
          <w:rFonts w:hint="eastAsia"/>
          <w:lang w:val="en-US"/>
        </w:rPr>
        <w:t>甲醇冲洗</w:t>
      </w:r>
      <w:r w:rsidRPr="007534BD">
        <w:rPr>
          <w:lang w:val="en-US"/>
        </w:rPr>
        <w:t>30min</w:t>
      </w:r>
      <w:r w:rsidRPr="007534BD">
        <w:rPr>
          <w:rFonts w:hint="eastAsia"/>
          <w:lang w:val="en-US"/>
        </w:rPr>
        <w:t>，最终保存在</w:t>
      </w:r>
      <w:r w:rsidRPr="007534BD">
        <w:rPr>
          <w:lang w:val="en-US"/>
        </w:rPr>
        <w:t>50%</w:t>
      </w:r>
      <w:r w:rsidRPr="007534BD">
        <w:rPr>
          <w:rFonts w:hint="eastAsia"/>
          <w:lang w:val="en-US"/>
        </w:rPr>
        <w:t>甲醇中。</w:t>
      </w:r>
    </w:p>
    <w:p w14:paraId="6049E686" w14:textId="1A767342" w:rsidR="00033FB4" w:rsidRDefault="00033FB4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4D3073E2" w14:textId="2185EC0C" w:rsidR="006A67B7" w:rsidRDefault="006A67B7" w:rsidP="006A67B7">
      <w:pPr>
        <w:pStyle w:val="110"/>
        <w:rPr>
          <w:color w:val="000000" w:themeColor="text1"/>
          <w:lang w:val="en-US"/>
        </w:rPr>
      </w:pPr>
      <w:bookmarkStart w:id="55" w:name="_Toc201248539"/>
      <w:bookmarkStart w:id="56" w:name="_Hlk117152733"/>
      <w:r>
        <w:rPr>
          <w:rFonts w:hint="eastAsia"/>
          <w:color w:val="000000" w:themeColor="text1"/>
          <w:lang w:val="en-US"/>
        </w:rPr>
        <w:t>仪器系统清洗及保存</w:t>
      </w:r>
      <w:r w:rsidRPr="006A67B7">
        <w:rPr>
          <w:bCs/>
        </w:rPr>
        <w:t xml:space="preserve">Instrument </w:t>
      </w:r>
      <w:r>
        <w:rPr>
          <w:rFonts w:hint="eastAsia"/>
          <w:bCs/>
        </w:rPr>
        <w:t>S</w:t>
      </w:r>
      <w:r w:rsidRPr="006A67B7">
        <w:rPr>
          <w:bCs/>
        </w:rPr>
        <w:t>ystem</w:t>
      </w:r>
      <w:r w:rsidRPr="005464C1">
        <w:rPr>
          <w:bCs/>
        </w:rPr>
        <w:t xml:space="preserve"> </w:t>
      </w:r>
      <w:r w:rsidR="00BF4E52" w:rsidRPr="005464C1">
        <w:rPr>
          <w:bCs/>
        </w:rPr>
        <w:t>Cleaning</w:t>
      </w:r>
      <w:r w:rsidR="00BF4E52">
        <w:rPr>
          <w:rFonts w:hint="eastAsia"/>
          <w:bCs/>
        </w:rPr>
        <w:t>＆</w:t>
      </w:r>
      <w:r w:rsidR="00BF4E52" w:rsidRPr="005464C1">
        <w:rPr>
          <w:bCs/>
        </w:rPr>
        <w:t>Preservation</w:t>
      </w:r>
      <w:bookmarkEnd w:id="55"/>
    </w:p>
    <w:p w14:paraId="2D6F0506" w14:textId="442EBF4A" w:rsidR="00EA2831" w:rsidRDefault="006A67B7" w:rsidP="006A67B7">
      <w:pPr>
        <w:pStyle w:val="1f5"/>
        <w:rPr>
          <w:lang w:eastAsia="zh-CN"/>
        </w:rPr>
      </w:pPr>
      <w:r>
        <w:rPr>
          <w:rFonts w:hint="eastAsia"/>
          <w:lang w:eastAsia="zh-CN"/>
        </w:rPr>
        <w:t>实验完成后</w:t>
      </w:r>
      <w:r w:rsidR="00EA2831">
        <w:rPr>
          <w:rFonts w:hint="eastAsia"/>
          <w:lang w:eastAsia="zh-CN"/>
        </w:rPr>
        <w:t>，先用纯化水以</w:t>
      </w:r>
      <w:r w:rsidR="00EA2831">
        <w:rPr>
          <w:rFonts w:hint="eastAsia"/>
          <w:lang w:eastAsia="zh-CN"/>
        </w:rPr>
        <w:t>1</w:t>
      </w:r>
      <w:r w:rsidR="00EA2831">
        <w:rPr>
          <w:lang w:eastAsia="zh-CN"/>
        </w:rPr>
        <w:t>.0</w:t>
      </w:r>
      <w:r w:rsidR="00EA2831">
        <w:rPr>
          <w:rFonts w:hint="eastAsia"/>
          <w:lang w:eastAsia="zh-CN"/>
        </w:rPr>
        <w:t>mL</w:t>
      </w:r>
      <w:r w:rsidR="00EA2831">
        <w:rPr>
          <w:lang w:eastAsia="zh-CN"/>
        </w:rPr>
        <w:t>/</w:t>
      </w:r>
      <w:r w:rsidR="00EA2831">
        <w:rPr>
          <w:rFonts w:hint="eastAsia"/>
          <w:lang w:eastAsia="zh-CN"/>
        </w:rPr>
        <w:t>min</w:t>
      </w:r>
      <w:r w:rsidR="00EA2831">
        <w:rPr>
          <w:rFonts w:hint="eastAsia"/>
          <w:lang w:eastAsia="zh-CN"/>
        </w:rPr>
        <w:t>冲洗仪器管路</w:t>
      </w:r>
      <w:r w:rsidR="00EA2831">
        <w:rPr>
          <w:rFonts w:hint="eastAsia"/>
          <w:lang w:eastAsia="zh-CN"/>
        </w:rPr>
        <w:t>1h</w:t>
      </w:r>
      <w:r w:rsidR="00EA2831">
        <w:rPr>
          <w:rFonts w:hint="eastAsia"/>
          <w:lang w:eastAsia="zh-CN"/>
        </w:rPr>
        <w:t>，再用甲醇以</w:t>
      </w:r>
      <w:r w:rsidR="00EA2831">
        <w:rPr>
          <w:rFonts w:hint="eastAsia"/>
          <w:lang w:eastAsia="zh-CN"/>
        </w:rPr>
        <w:t>0</w:t>
      </w:r>
      <w:r w:rsidR="00EA2831">
        <w:rPr>
          <w:lang w:eastAsia="zh-CN"/>
        </w:rPr>
        <w:t>.5</w:t>
      </w:r>
      <w:r w:rsidR="00EA2831" w:rsidRPr="00EA2831">
        <w:rPr>
          <w:rFonts w:hint="eastAsia"/>
          <w:lang w:eastAsia="zh-CN"/>
        </w:rPr>
        <w:t xml:space="preserve"> </w:t>
      </w:r>
      <w:r w:rsidR="00EA2831">
        <w:rPr>
          <w:rFonts w:hint="eastAsia"/>
          <w:lang w:eastAsia="zh-CN"/>
        </w:rPr>
        <w:t>mL</w:t>
      </w:r>
      <w:r w:rsidR="00EA2831">
        <w:rPr>
          <w:lang w:eastAsia="zh-CN"/>
        </w:rPr>
        <w:t>/</w:t>
      </w:r>
      <w:r w:rsidR="00EA2831">
        <w:rPr>
          <w:rFonts w:hint="eastAsia"/>
          <w:lang w:eastAsia="zh-CN"/>
        </w:rPr>
        <w:t>min</w:t>
      </w:r>
      <w:r w:rsidR="00EA2831">
        <w:rPr>
          <w:rFonts w:hint="eastAsia"/>
          <w:lang w:eastAsia="zh-CN"/>
        </w:rPr>
        <w:t>冲洗仪器管路</w:t>
      </w:r>
      <w:r w:rsidR="00EA2831">
        <w:rPr>
          <w:rFonts w:hint="eastAsia"/>
          <w:lang w:eastAsia="zh-CN"/>
        </w:rPr>
        <w:t>1h</w:t>
      </w:r>
      <w:r w:rsidR="00EA2831">
        <w:rPr>
          <w:rFonts w:hint="eastAsia"/>
          <w:lang w:eastAsia="zh-CN"/>
        </w:rPr>
        <w:t>，最后仪器管路保存在甲醇中。</w:t>
      </w:r>
      <w:bookmarkEnd w:id="56"/>
    </w:p>
    <w:p w14:paraId="54857FB9" w14:textId="77777777" w:rsidR="00EA2831" w:rsidRPr="009F65B7" w:rsidRDefault="00EA2831" w:rsidP="00BD5151">
      <w:pPr>
        <w:pStyle w:val="1112"/>
        <w:ind w:left="852"/>
        <w:rPr>
          <w:color w:val="000000" w:themeColor="text1"/>
          <w:lang w:val="en-US" w:eastAsia="zh-CN"/>
        </w:rPr>
      </w:pPr>
    </w:p>
    <w:p w14:paraId="14BF4A6F" w14:textId="2153F5CA" w:rsidR="00033FB4" w:rsidRPr="009F65B7" w:rsidRDefault="00E813F9" w:rsidP="00E2567E">
      <w:pPr>
        <w:pStyle w:val="110"/>
        <w:keepNext/>
        <w:rPr>
          <w:color w:val="000000" w:themeColor="text1"/>
          <w:lang w:val="en-US"/>
        </w:rPr>
      </w:pPr>
      <w:bookmarkStart w:id="57" w:name="_Toc112674115"/>
      <w:bookmarkStart w:id="58" w:name="_Toc112675414"/>
      <w:bookmarkStart w:id="59" w:name="_Toc201248540"/>
      <w:r w:rsidRPr="009F65B7">
        <w:t>系统适用性试验</w:t>
      </w:r>
      <w:r w:rsidRPr="009F65B7">
        <w:t>System Suitability Test</w:t>
      </w:r>
      <w:bookmarkEnd w:id="57"/>
      <w:bookmarkEnd w:id="58"/>
      <w:bookmarkEnd w:id="59"/>
    </w:p>
    <w:p w14:paraId="2A2B3349" w14:textId="77777777" w:rsidR="00BD5151" w:rsidRPr="009F65B7" w:rsidRDefault="00BD5151" w:rsidP="00E2567E">
      <w:pPr>
        <w:pStyle w:val="111"/>
        <w:keepNext/>
      </w:pPr>
      <w:r w:rsidRPr="009F65B7">
        <w:t>系统适用性溶液图谱</w:t>
      </w:r>
    </w:p>
    <w:p w14:paraId="565B4212" w14:textId="4B730BB5" w:rsidR="00BD5151" w:rsidRPr="009F65B7" w:rsidRDefault="007534BD" w:rsidP="00BD5151">
      <w:pPr>
        <w:pStyle w:val="1111"/>
        <w:numPr>
          <w:ilvl w:val="0"/>
          <w:numId w:val="0"/>
        </w:numPr>
        <w:ind w:left="357" w:hanging="357"/>
      </w:pPr>
      <w:bookmarkStart w:id="60" w:name="_Hlk97027813"/>
      <w:r>
        <w:rPr>
          <w:noProof/>
        </w:rPr>
        <w:drawing>
          <wp:inline distT="0" distB="0" distL="0" distR="0" wp14:anchorId="179509C1" wp14:editId="5DD9125D">
            <wp:extent cx="5940425" cy="201739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A27B" w14:textId="500F26DF" w:rsidR="00BD5151" w:rsidRDefault="00BD5151" w:rsidP="00BD5151">
      <w:pPr>
        <w:pStyle w:val="1111"/>
        <w:numPr>
          <w:ilvl w:val="0"/>
          <w:numId w:val="0"/>
        </w:numPr>
        <w:ind w:left="357" w:hanging="357"/>
        <w:jc w:val="center"/>
      </w:pPr>
      <w:r w:rsidRPr="009F65B7">
        <w:t>系统适用性</w:t>
      </w:r>
      <w:r w:rsidR="00B778D4">
        <w:rPr>
          <w:rFonts w:hint="eastAsia"/>
        </w:rPr>
        <w:t>溶液</w:t>
      </w:r>
      <w:r w:rsidRPr="009F65B7">
        <w:t>典型</w:t>
      </w:r>
      <w:r w:rsidR="00B778D4">
        <w:rPr>
          <w:rFonts w:hint="eastAsia"/>
        </w:rPr>
        <w:t>图谱</w:t>
      </w:r>
    </w:p>
    <w:p w14:paraId="6D405866" w14:textId="77777777" w:rsidR="009D60B3" w:rsidRPr="000F6F1D" w:rsidRDefault="009D60B3" w:rsidP="009D60B3">
      <w:pPr>
        <w:pStyle w:val="1-2"/>
      </w:pPr>
    </w:p>
    <w:bookmarkEnd w:id="60"/>
    <w:p w14:paraId="1B89C909" w14:textId="77777777" w:rsidR="00BD5151" w:rsidRPr="009F65B7" w:rsidRDefault="00BD5151" w:rsidP="000C3CCB">
      <w:pPr>
        <w:pStyle w:val="111"/>
      </w:pPr>
      <w:r w:rsidRPr="009F65B7">
        <w:t>可接受标准</w:t>
      </w:r>
    </w:p>
    <w:tbl>
      <w:tblPr>
        <w:tblStyle w:val="afffd"/>
        <w:tblW w:w="5000" w:type="pct"/>
        <w:tblLayout w:type="fixed"/>
        <w:tblLook w:val="04A0" w:firstRow="1" w:lastRow="0" w:firstColumn="1" w:lastColumn="0" w:noHBand="0" w:noVBand="1"/>
      </w:tblPr>
      <w:tblGrid>
        <w:gridCol w:w="1980"/>
        <w:gridCol w:w="7365"/>
      </w:tblGrid>
      <w:tr w:rsidR="00BD5151" w:rsidRPr="009F65B7" w14:paraId="4D1B9AB8" w14:textId="77777777" w:rsidTr="00EA6FF5">
        <w:trPr>
          <w:trHeight w:val="497"/>
        </w:trPr>
        <w:tc>
          <w:tcPr>
            <w:tcW w:w="1980" w:type="dxa"/>
            <w:shd w:val="clear" w:color="auto" w:fill="C6D9F1" w:themeFill="text2" w:themeFillTint="33"/>
            <w:vAlign w:val="center"/>
          </w:tcPr>
          <w:p w14:paraId="0FF21F89" w14:textId="77777777" w:rsidR="00BD5151" w:rsidRPr="009F65B7" w:rsidRDefault="00BD5151" w:rsidP="00A13D57">
            <w:pPr>
              <w:adjustRightInd w:val="0"/>
              <w:snapToGrid w:val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</w:pPr>
            <w:r w:rsidRPr="009F65B7"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7365" w:type="dxa"/>
            <w:shd w:val="clear" w:color="auto" w:fill="C6D9F1" w:themeFill="text2" w:themeFillTint="33"/>
            <w:vAlign w:val="center"/>
          </w:tcPr>
          <w:p w14:paraId="56B08643" w14:textId="77777777" w:rsidR="00BD5151" w:rsidRPr="009F65B7" w:rsidRDefault="00BD5151" w:rsidP="00A13D57">
            <w:pPr>
              <w:adjustRightInd w:val="0"/>
              <w:snapToGrid w:val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</w:pPr>
            <w:proofErr w:type="spellStart"/>
            <w:r w:rsidRPr="009F65B7"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  <w:t>可接受标准</w:t>
            </w:r>
            <w:proofErr w:type="spellEnd"/>
          </w:p>
        </w:tc>
      </w:tr>
      <w:tr w:rsidR="00934989" w:rsidRPr="009F65B7" w14:paraId="7DD0BD9C" w14:textId="77777777" w:rsidTr="00EA6FF5">
        <w:trPr>
          <w:trHeight w:val="487"/>
        </w:trPr>
        <w:tc>
          <w:tcPr>
            <w:tcW w:w="1980" w:type="dxa"/>
            <w:vAlign w:val="center"/>
          </w:tcPr>
          <w:p w14:paraId="370B71A4" w14:textId="43FDD9D5" w:rsidR="00934989" w:rsidRPr="009F65B7" w:rsidRDefault="000D3A6D" w:rsidP="00934989">
            <w:pPr>
              <w:snapToGrid w:val="0"/>
              <w:spacing w:line="240" w:lineRule="exact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</w:pPr>
            <w:r w:rsidRPr="009F65B7"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空白溶液</w:t>
            </w:r>
          </w:p>
        </w:tc>
        <w:tc>
          <w:tcPr>
            <w:tcW w:w="7365" w:type="dxa"/>
            <w:vAlign w:val="center"/>
          </w:tcPr>
          <w:p w14:paraId="4D137087" w14:textId="4E6BCE11" w:rsidR="00934989" w:rsidRPr="009F65B7" w:rsidRDefault="007534BD" w:rsidP="00934989">
            <w:pPr>
              <w:tabs>
                <w:tab w:val="num" w:pos="540"/>
              </w:tabs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空白溶液与标准曲线最低浓度点相比无明显干扰峰。</w:t>
            </w:r>
          </w:p>
        </w:tc>
      </w:tr>
      <w:tr w:rsidR="009A7CB2" w:rsidRPr="009F65B7" w14:paraId="4D1A434A" w14:textId="77777777" w:rsidTr="00EA6FF5">
        <w:trPr>
          <w:trHeight w:val="487"/>
        </w:trPr>
        <w:tc>
          <w:tcPr>
            <w:tcW w:w="1980" w:type="dxa"/>
            <w:vAlign w:val="center"/>
          </w:tcPr>
          <w:p w14:paraId="5C600E46" w14:textId="53E3DDA2" w:rsidR="009A7CB2" w:rsidRPr="009F65B7" w:rsidRDefault="009A7CB2" w:rsidP="00934989">
            <w:pPr>
              <w:snapToGrid w:val="0"/>
              <w:spacing w:line="240" w:lineRule="exact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阴性对照溶液</w:t>
            </w:r>
          </w:p>
        </w:tc>
        <w:tc>
          <w:tcPr>
            <w:tcW w:w="7365" w:type="dxa"/>
            <w:vAlign w:val="center"/>
          </w:tcPr>
          <w:p w14:paraId="6C106C5E" w14:textId="1227D690" w:rsidR="009A7CB2" w:rsidRPr="009A7CB2" w:rsidRDefault="009A7CB2" w:rsidP="00934989">
            <w:pPr>
              <w:tabs>
                <w:tab w:val="num" w:pos="540"/>
              </w:tabs>
              <w:autoSpaceDE w:val="0"/>
              <w:autoSpaceDN w:val="0"/>
              <w:adjustRightInd w:val="0"/>
              <w:snapToGrid w:val="0"/>
              <w:spacing w:line="240" w:lineRule="exac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9A7CB2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阴性对照溶液峰面积低于标准曲线最低浓度点峰面积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。</w:t>
            </w:r>
          </w:p>
        </w:tc>
      </w:tr>
      <w:tr w:rsidR="00934989" w:rsidRPr="009F65B7" w14:paraId="03702038" w14:textId="77777777" w:rsidTr="00EA6FF5">
        <w:trPr>
          <w:trHeight w:val="551"/>
        </w:trPr>
        <w:tc>
          <w:tcPr>
            <w:tcW w:w="1980" w:type="dxa"/>
            <w:vAlign w:val="center"/>
          </w:tcPr>
          <w:p w14:paraId="4C071051" w14:textId="62029541" w:rsidR="00934989" w:rsidRPr="009F65B7" w:rsidRDefault="00934989" w:rsidP="00934989">
            <w:pPr>
              <w:snapToGrid w:val="0"/>
              <w:spacing w:line="240" w:lineRule="exact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 w:rsidRPr="009F65B7"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系统适用性溶液</w:t>
            </w:r>
            <w:r w:rsidR="000C3CCB" w:rsidRPr="009F65B7"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（控制针）</w:t>
            </w:r>
          </w:p>
        </w:tc>
        <w:tc>
          <w:tcPr>
            <w:tcW w:w="7365" w:type="dxa"/>
            <w:vAlign w:val="center"/>
          </w:tcPr>
          <w:p w14:paraId="766FDAA4" w14:textId="24C47F3D" w:rsidR="000D3A6D" w:rsidRPr="009F65B7" w:rsidRDefault="000D3A6D" w:rsidP="00934989">
            <w:pPr>
              <w:pStyle w:val="Default"/>
              <w:rPr>
                <w:rFonts w:ascii="Arial" w:hAnsi="Arial" w:cs="Arial"/>
                <w:sz w:val="21"/>
                <w:szCs w:val="21"/>
              </w:rPr>
            </w:pPr>
            <w:r w:rsidRPr="009F65B7">
              <w:rPr>
                <w:rFonts w:ascii="Arial" w:hAnsi="Arial" w:cs="Arial"/>
                <w:sz w:val="21"/>
                <w:szCs w:val="21"/>
              </w:rPr>
              <w:t>1</w:t>
            </w:r>
            <w:r w:rsidRPr="009F65B7">
              <w:rPr>
                <w:rFonts w:ascii="Arial" w:hAnsi="Arial" w:cs="Arial"/>
                <w:sz w:val="21"/>
                <w:szCs w:val="21"/>
              </w:rPr>
              <w:t>、聚山梨</w:t>
            </w:r>
            <w:proofErr w:type="gramStart"/>
            <w:r w:rsidRPr="009F65B7">
              <w:rPr>
                <w:rFonts w:ascii="Arial" w:hAnsi="Arial" w:cs="Arial"/>
                <w:sz w:val="21"/>
                <w:szCs w:val="21"/>
              </w:rPr>
              <w:t>酯</w:t>
            </w:r>
            <w:proofErr w:type="gramEnd"/>
            <w:r w:rsidRPr="009F65B7">
              <w:rPr>
                <w:rFonts w:ascii="Arial" w:hAnsi="Arial" w:cs="Arial"/>
                <w:sz w:val="21"/>
                <w:szCs w:val="21"/>
              </w:rPr>
              <w:t>80</w:t>
            </w:r>
            <w:r w:rsidR="000F6F1D">
              <w:rPr>
                <w:rFonts w:ascii="Arial" w:hAnsi="Arial" w:cs="Arial" w:hint="eastAsia"/>
                <w:sz w:val="21"/>
                <w:szCs w:val="21"/>
              </w:rPr>
              <w:t>含量</w:t>
            </w:r>
            <w:r w:rsidRPr="009F65B7">
              <w:rPr>
                <w:rFonts w:ascii="Arial" w:hAnsi="Arial" w:cs="Arial"/>
                <w:sz w:val="21"/>
                <w:szCs w:val="21"/>
              </w:rPr>
              <w:t>的回收率应为</w:t>
            </w:r>
            <w:r w:rsidRPr="009F65B7">
              <w:rPr>
                <w:rFonts w:ascii="Arial" w:hAnsi="Arial" w:cs="Arial"/>
                <w:sz w:val="21"/>
                <w:szCs w:val="21"/>
              </w:rPr>
              <w:t>80.0%~120.0%</w:t>
            </w:r>
            <w:r w:rsidRPr="009F65B7">
              <w:rPr>
                <w:rFonts w:ascii="Arial" w:hAnsi="Arial" w:cs="Arial"/>
                <w:sz w:val="21"/>
                <w:szCs w:val="21"/>
              </w:rPr>
              <w:t>；</w:t>
            </w:r>
          </w:p>
          <w:p w14:paraId="4609DD00" w14:textId="798D76CC" w:rsidR="00934989" w:rsidRPr="009F65B7" w:rsidRDefault="000D3A6D" w:rsidP="00981ED2">
            <w:pPr>
              <w:pStyle w:val="Default"/>
              <w:rPr>
                <w:rFonts w:ascii="Arial" w:hAnsi="Arial" w:cs="Arial"/>
                <w:sz w:val="21"/>
                <w:szCs w:val="21"/>
              </w:rPr>
            </w:pPr>
            <w:r w:rsidRPr="009F65B7">
              <w:rPr>
                <w:rFonts w:ascii="Arial" w:hAnsi="Arial" w:cs="Arial"/>
                <w:sz w:val="21"/>
                <w:szCs w:val="21"/>
              </w:rPr>
              <w:t>2</w:t>
            </w:r>
            <w:r w:rsidRPr="009F65B7">
              <w:rPr>
                <w:rFonts w:ascii="Arial" w:hAnsi="Arial" w:cs="Arial"/>
                <w:sz w:val="21"/>
                <w:szCs w:val="21"/>
              </w:rPr>
              <w:t>、样品测试前</w:t>
            </w:r>
            <w:r w:rsidR="000C3CCB" w:rsidRPr="009F65B7">
              <w:rPr>
                <w:rFonts w:ascii="Arial" w:hAnsi="Arial" w:cs="Arial"/>
                <w:sz w:val="21"/>
                <w:szCs w:val="21"/>
              </w:rPr>
              <w:t>连续</w:t>
            </w:r>
            <w:r w:rsidRPr="009F65B7">
              <w:rPr>
                <w:rFonts w:ascii="Arial" w:hAnsi="Arial" w:cs="Arial"/>
                <w:sz w:val="21"/>
                <w:szCs w:val="21"/>
              </w:rPr>
              <w:t>5</w:t>
            </w:r>
            <w:r w:rsidRPr="009F65B7">
              <w:rPr>
                <w:rFonts w:ascii="Arial" w:hAnsi="Arial" w:cs="Arial"/>
                <w:sz w:val="21"/>
                <w:szCs w:val="21"/>
              </w:rPr>
              <w:t>针系统适用性溶液与控制</w:t>
            </w:r>
            <w:proofErr w:type="gramStart"/>
            <w:r w:rsidRPr="009F65B7">
              <w:rPr>
                <w:rFonts w:ascii="Arial" w:hAnsi="Arial" w:cs="Arial"/>
                <w:sz w:val="21"/>
                <w:szCs w:val="21"/>
              </w:rPr>
              <w:t>针</w:t>
            </w:r>
            <w:r w:rsidR="003C44F0">
              <w:rPr>
                <w:rFonts w:ascii="Arial" w:hAnsi="Arial" w:cs="Arial" w:hint="eastAsia"/>
                <w:sz w:val="21"/>
                <w:szCs w:val="21"/>
              </w:rPr>
              <w:t>共同</w:t>
            </w:r>
            <w:proofErr w:type="gramEnd"/>
            <w:r w:rsidR="003C44F0">
              <w:rPr>
                <w:rFonts w:ascii="Arial" w:hAnsi="Arial" w:cs="Arial" w:hint="eastAsia"/>
                <w:sz w:val="21"/>
                <w:szCs w:val="21"/>
              </w:rPr>
              <w:t>计算，</w:t>
            </w:r>
            <w:r w:rsidRPr="009F65B7">
              <w:rPr>
                <w:rFonts w:ascii="Arial" w:hAnsi="Arial" w:cs="Arial"/>
                <w:sz w:val="21"/>
                <w:szCs w:val="21"/>
              </w:rPr>
              <w:t>主峰保留时间</w:t>
            </w:r>
            <w:r w:rsidRPr="009F65B7">
              <w:rPr>
                <w:rFonts w:ascii="Arial" w:hAnsi="Arial" w:cs="Arial"/>
                <w:sz w:val="21"/>
                <w:szCs w:val="21"/>
              </w:rPr>
              <w:t>RSD</w:t>
            </w:r>
            <w:r w:rsidR="000C3CCB" w:rsidRPr="009F65B7">
              <w:rPr>
                <w:rFonts w:ascii="Arial" w:hAnsi="Arial" w:cs="Arial"/>
                <w:sz w:val="21"/>
                <w:szCs w:val="21"/>
              </w:rPr>
              <w:t>应</w:t>
            </w:r>
            <w:r w:rsidRPr="005D6B2E">
              <w:rPr>
                <w:rFonts w:hAnsi="楷体" w:cs="Arial"/>
                <w:sz w:val="21"/>
                <w:szCs w:val="21"/>
              </w:rPr>
              <w:t>≤</w:t>
            </w:r>
            <w:r w:rsidRPr="009F65B7">
              <w:rPr>
                <w:rFonts w:ascii="Arial" w:hAnsi="Arial" w:cs="Arial"/>
                <w:sz w:val="21"/>
                <w:szCs w:val="21"/>
              </w:rPr>
              <w:t>2.0%</w:t>
            </w:r>
            <w:r w:rsidRPr="009F65B7">
              <w:rPr>
                <w:rFonts w:ascii="Arial" w:hAnsi="Arial" w:cs="Arial"/>
                <w:sz w:val="21"/>
                <w:szCs w:val="21"/>
              </w:rPr>
              <w:t>，峰面积</w:t>
            </w:r>
            <w:r w:rsidRPr="009F65B7">
              <w:rPr>
                <w:rFonts w:ascii="Arial" w:hAnsi="Arial" w:cs="Arial"/>
                <w:sz w:val="21"/>
                <w:szCs w:val="21"/>
              </w:rPr>
              <w:t>RSD</w:t>
            </w:r>
            <w:r w:rsidR="000C3CCB" w:rsidRPr="009F65B7">
              <w:rPr>
                <w:rFonts w:ascii="Arial" w:hAnsi="Arial" w:cs="Arial"/>
                <w:sz w:val="21"/>
                <w:szCs w:val="21"/>
              </w:rPr>
              <w:t>应</w:t>
            </w:r>
            <w:r w:rsidRPr="005D6B2E">
              <w:rPr>
                <w:rFonts w:hAnsi="楷体" w:cs="Arial"/>
                <w:sz w:val="21"/>
                <w:szCs w:val="21"/>
              </w:rPr>
              <w:t>≤</w:t>
            </w:r>
            <w:r w:rsidR="007534BD">
              <w:rPr>
                <w:rFonts w:ascii="Arial" w:hAnsi="Arial" w:cs="Arial"/>
                <w:sz w:val="21"/>
                <w:szCs w:val="21"/>
              </w:rPr>
              <w:t>10</w:t>
            </w:r>
            <w:r w:rsidRPr="009F65B7">
              <w:rPr>
                <w:rFonts w:ascii="Arial" w:hAnsi="Arial" w:cs="Arial"/>
                <w:sz w:val="21"/>
                <w:szCs w:val="21"/>
              </w:rPr>
              <w:t>.0%</w:t>
            </w:r>
            <w:r w:rsidR="00981ED2">
              <w:rPr>
                <w:rFonts w:ascii="Arial" w:hAnsi="Arial" w:cs="Arial" w:hint="eastAsia"/>
                <w:color w:val="000000" w:themeColor="text1"/>
                <w:sz w:val="21"/>
                <w:szCs w:val="21"/>
              </w:rPr>
              <w:t>。</w:t>
            </w:r>
            <w:r w:rsidR="00981ED2" w:rsidRPr="009F65B7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934989" w:rsidRPr="009F65B7" w14:paraId="2CD0E422" w14:textId="77777777" w:rsidTr="00EA6FF5">
        <w:trPr>
          <w:trHeight w:val="551"/>
        </w:trPr>
        <w:tc>
          <w:tcPr>
            <w:tcW w:w="1980" w:type="dxa"/>
            <w:vAlign w:val="center"/>
          </w:tcPr>
          <w:p w14:paraId="134D8F21" w14:textId="76D021D1" w:rsidR="00934989" w:rsidRPr="009F65B7" w:rsidRDefault="00526C16" w:rsidP="00934989">
            <w:pPr>
              <w:snapToGrid w:val="0"/>
              <w:spacing w:line="240" w:lineRule="exact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线性</w:t>
            </w:r>
          </w:p>
        </w:tc>
        <w:tc>
          <w:tcPr>
            <w:tcW w:w="7365" w:type="dxa"/>
            <w:vAlign w:val="center"/>
          </w:tcPr>
          <w:p w14:paraId="2178A7FA" w14:textId="3FF201FD" w:rsidR="00934989" w:rsidRPr="009F65B7" w:rsidRDefault="000F6F1D" w:rsidP="00934989">
            <w:pPr>
              <w:snapToGrid w:val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相关</w:t>
            </w:r>
            <w:r w:rsidR="000D3A6D" w:rsidRPr="009F65B7">
              <w:rPr>
                <w:rFonts w:ascii="Arial" w:eastAsia="楷体" w:hAnsi="Arial" w:cs="Arial"/>
                <w:sz w:val="21"/>
                <w:szCs w:val="21"/>
                <w:lang w:eastAsia="zh-CN"/>
              </w:rPr>
              <w:t>系数</w:t>
            </w:r>
            <w:r w:rsidR="000D3A6D" w:rsidRPr="009F65B7">
              <w:rPr>
                <w:rFonts w:ascii="Arial" w:eastAsia="楷体" w:hAnsi="Arial" w:cs="Arial"/>
                <w:sz w:val="21"/>
                <w:szCs w:val="21"/>
                <w:lang w:eastAsia="zh-CN"/>
              </w:rPr>
              <w:t>R</w:t>
            </w:r>
            <w:r w:rsidR="000D3A6D" w:rsidRPr="009F65B7">
              <w:rPr>
                <w:rFonts w:ascii="Arial" w:eastAsia="楷体" w:hAnsi="Arial" w:cs="Arial"/>
                <w:sz w:val="21"/>
                <w:szCs w:val="21"/>
                <w:vertAlign w:val="superscript"/>
                <w:lang w:eastAsia="zh-CN"/>
              </w:rPr>
              <w:t>2</w:t>
            </w:r>
            <w:r w:rsidR="00526C16" w:rsidRPr="00526C16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应</w:t>
            </w:r>
            <w:r w:rsidRPr="000F6F1D">
              <w:rPr>
                <w:rFonts w:ascii="Arial" w:eastAsia="楷体" w:hAnsi="Arial" w:cs="Arial"/>
                <w:sz w:val="21"/>
                <w:szCs w:val="21"/>
                <w:lang w:eastAsia="zh-CN"/>
              </w:rPr>
              <w:t>≥</w:t>
            </w:r>
            <w:r w:rsidR="000D3A6D" w:rsidRPr="009F65B7">
              <w:rPr>
                <w:rFonts w:ascii="Arial" w:eastAsia="楷体" w:hAnsi="Arial" w:cs="Arial"/>
                <w:sz w:val="21"/>
                <w:szCs w:val="21"/>
                <w:lang w:eastAsia="zh-CN"/>
              </w:rPr>
              <w:t>0.995</w:t>
            </w:r>
            <w:r w:rsidR="000D3A6D" w:rsidRPr="009F65B7">
              <w:rPr>
                <w:rFonts w:ascii="Arial" w:eastAsia="楷体" w:hAnsi="Arial" w:cs="Arial"/>
                <w:sz w:val="21"/>
                <w:szCs w:val="21"/>
                <w:lang w:eastAsia="zh-CN"/>
              </w:rPr>
              <w:t>。</w:t>
            </w:r>
          </w:p>
        </w:tc>
      </w:tr>
    </w:tbl>
    <w:p w14:paraId="64CCBCAC" w14:textId="77777777" w:rsidR="00BD5151" w:rsidRPr="009F65B7" w:rsidRDefault="00BD5151" w:rsidP="00BD5151">
      <w:pPr>
        <w:pStyle w:val="1111"/>
        <w:numPr>
          <w:ilvl w:val="0"/>
          <w:numId w:val="0"/>
        </w:numPr>
        <w:rPr>
          <w:lang w:val="en-GB"/>
        </w:rPr>
      </w:pPr>
    </w:p>
    <w:p w14:paraId="1D6F07E6" w14:textId="77777777" w:rsidR="00BD5151" w:rsidRPr="009F65B7" w:rsidRDefault="00BD5151" w:rsidP="000C3CCB">
      <w:pPr>
        <w:pStyle w:val="111"/>
      </w:pPr>
      <w:r w:rsidRPr="009F65B7">
        <w:t>结果判定</w:t>
      </w:r>
    </w:p>
    <w:p w14:paraId="478ECE3B" w14:textId="77777777" w:rsidR="00BD5151" w:rsidRPr="009F65B7" w:rsidRDefault="00BD5151" w:rsidP="000C3CCB">
      <w:pPr>
        <w:pStyle w:val="1111"/>
      </w:pPr>
      <w:r w:rsidRPr="009F65B7">
        <w:t>若系统适用性结果符合要求，则认为实验有效，样品测试结果有效。</w:t>
      </w:r>
    </w:p>
    <w:p w14:paraId="4C8A98CE" w14:textId="77777777" w:rsidR="00BD5151" w:rsidRPr="009F65B7" w:rsidRDefault="00BD5151" w:rsidP="00BD5151">
      <w:pPr>
        <w:pStyle w:val="1112"/>
        <w:ind w:left="852"/>
        <w:rPr>
          <w:lang w:eastAsia="zh-CN"/>
        </w:rPr>
      </w:pPr>
    </w:p>
    <w:p w14:paraId="7C14FBD6" w14:textId="77777777" w:rsidR="00BD5151" w:rsidRPr="009F65B7" w:rsidRDefault="00BD5151" w:rsidP="000C3CCB">
      <w:pPr>
        <w:pStyle w:val="1111"/>
        <w:rPr>
          <w:lang w:val="en-GB"/>
        </w:rPr>
      </w:pPr>
      <w:r w:rsidRPr="009F65B7">
        <w:t>若系统适用性结果不符合要求，则按照</w:t>
      </w:r>
      <w:r w:rsidRPr="009F65B7">
        <w:t>3-SMP-QC013</w:t>
      </w:r>
      <w:r w:rsidRPr="009F65B7">
        <w:t>《无效实验管理规程》进行处理。</w:t>
      </w:r>
    </w:p>
    <w:p w14:paraId="4C0E3B40" w14:textId="77777777" w:rsidR="00BD5151" w:rsidRPr="009F65B7" w:rsidRDefault="00BD5151" w:rsidP="00BD5151">
      <w:pPr>
        <w:pStyle w:val="1112"/>
        <w:ind w:left="852"/>
        <w:rPr>
          <w:lang w:eastAsia="zh-CN"/>
        </w:rPr>
      </w:pPr>
    </w:p>
    <w:p w14:paraId="5250931A" w14:textId="77777777" w:rsidR="00E32FDD" w:rsidRPr="009F65B7" w:rsidRDefault="00E32FDD" w:rsidP="00E32FDD">
      <w:pPr>
        <w:pStyle w:val="111"/>
      </w:pPr>
      <w:r w:rsidRPr="009F65B7">
        <w:t>实验记录</w:t>
      </w:r>
    </w:p>
    <w:p w14:paraId="23FE0380" w14:textId="2606D1E7" w:rsidR="00BD5151" w:rsidRPr="00B24C7B" w:rsidRDefault="00E32FDD" w:rsidP="00E32FDD">
      <w:pPr>
        <w:pStyle w:val="3-6"/>
        <w:ind w:left="852"/>
        <w:rPr>
          <w:color w:val="000000" w:themeColor="text1"/>
          <w:lang w:eastAsia="zh-CN"/>
        </w:rPr>
      </w:pPr>
      <w:r w:rsidRPr="009F65B7">
        <w:rPr>
          <w:lang w:eastAsia="zh-CN"/>
        </w:rPr>
        <w:t>实验过程及实验结果记</w:t>
      </w:r>
      <w:r w:rsidRPr="009F65B7">
        <w:rPr>
          <w:color w:val="000000" w:themeColor="text1"/>
          <w:lang w:eastAsia="zh-CN"/>
        </w:rPr>
        <w:t>录在</w:t>
      </w:r>
      <w:r w:rsidR="00E73AB6" w:rsidRPr="00B24C7B">
        <w:rPr>
          <w:color w:val="000000" w:themeColor="text1"/>
          <w:lang w:eastAsia="zh-CN"/>
        </w:rPr>
        <w:t>3-</w:t>
      </w:r>
      <w:r w:rsidR="00401BD6">
        <w:rPr>
          <w:color w:val="000000" w:themeColor="text1"/>
          <w:lang w:eastAsia="zh-CN"/>
        </w:rPr>
        <w:t>CB1024-1</w:t>
      </w:r>
      <w:r w:rsidR="00E73AB6" w:rsidRPr="00B24C7B">
        <w:rPr>
          <w:color w:val="000000" w:themeColor="text1"/>
          <w:lang w:eastAsia="zh-CN"/>
        </w:rPr>
        <w:t>-SOP-</w:t>
      </w:r>
      <w:r w:rsidR="003347ED">
        <w:rPr>
          <w:color w:val="000000" w:themeColor="text1"/>
          <w:lang w:eastAsia="zh-CN"/>
        </w:rPr>
        <w:t>TI019</w:t>
      </w:r>
      <w:r w:rsidR="00E73AB6" w:rsidRPr="00B24C7B">
        <w:rPr>
          <w:color w:val="000000" w:themeColor="text1"/>
          <w:lang w:eastAsia="zh-CN"/>
        </w:rPr>
        <w:t>-R01</w:t>
      </w:r>
      <w:r w:rsidR="00E73AB6" w:rsidRPr="00B24C7B">
        <w:rPr>
          <w:color w:val="000000" w:themeColor="text1"/>
          <w:lang w:eastAsia="zh-CN"/>
        </w:rPr>
        <w:t>《</w:t>
      </w:r>
      <w:r w:rsidR="00401BD6">
        <w:rPr>
          <w:color w:val="000000" w:themeColor="text1"/>
          <w:lang w:eastAsia="zh-CN"/>
        </w:rPr>
        <w:t>CB1024-1</w:t>
      </w:r>
      <w:r w:rsidR="00E73AB6" w:rsidRPr="00B24C7B">
        <w:rPr>
          <w:color w:val="000000" w:themeColor="text1"/>
          <w:lang w:eastAsia="zh-CN"/>
        </w:rPr>
        <w:t>聚山梨酯</w:t>
      </w:r>
      <w:r w:rsidR="00E73AB6" w:rsidRPr="00B24C7B">
        <w:rPr>
          <w:color w:val="000000" w:themeColor="text1"/>
          <w:lang w:eastAsia="zh-CN"/>
        </w:rPr>
        <w:t>80</w:t>
      </w:r>
      <w:r w:rsidR="00661393">
        <w:rPr>
          <w:rFonts w:hint="eastAsia"/>
          <w:color w:val="000000" w:themeColor="text1"/>
          <w:lang w:eastAsia="zh-CN"/>
        </w:rPr>
        <w:t>含量</w:t>
      </w:r>
      <w:r w:rsidR="00E73AB6" w:rsidRPr="00B24C7B">
        <w:rPr>
          <w:color w:val="000000" w:themeColor="text1"/>
          <w:lang w:eastAsia="zh-CN"/>
        </w:rPr>
        <w:t>（</w:t>
      </w:r>
      <w:r w:rsidR="00F761CE">
        <w:rPr>
          <w:color w:val="000000" w:themeColor="text1"/>
          <w:lang w:eastAsia="zh-CN"/>
        </w:rPr>
        <w:t>HPLC-FLR</w:t>
      </w:r>
      <w:r w:rsidR="00E73AB6" w:rsidRPr="00B24C7B">
        <w:rPr>
          <w:color w:val="000000" w:themeColor="text1"/>
          <w:lang w:eastAsia="zh-CN"/>
        </w:rPr>
        <w:t>）检验记录》</w:t>
      </w:r>
      <w:r w:rsidRPr="00B24C7B">
        <w:rPr>
          <w:color w:val="000000" w:themeColor="text1"/>
          <w:lang w:eastAsia="zh-CN"/>
        </w:rPr>
        <w:t>。</w:t>
      </w:r>
    </w:p>
    <w:p w14:paraId="6172CC91" w14:textId="0C1ECEF0" w:rsidR="00BD5151" w:rsidRPr="009F65B7" w:rsidRDefault="00BD5151" w:rsidP="005847F8">
      <w:pPr>
        <w:pStyle w:val="3-6"/>
        <w:ind w:left="852"/>
        <w:rPr>
          <w:color w:val="365F91" w:themeColor="accent1" w:themeShade="BF"/>
          <w:lang w:eastAsia="zh-CN"/>
        </w:rPr>
      </w:pPr>
    </w:p>
    <w:p w14:paraId="4407ECC6" w14:textId="77777777" w:rsidR="00E32FDD" w:rsidRPr="009F65B7" w:rsidRDefault="00E32FDD" w:rsidP="003C44F0">
      <w:pPr>
        <w:pStyle w:val="110"/>
        <w:keepNext/>
        <w:ind w:left="420" w:hanging="420"/>
      </w:pPr>
      <w:bookmarkStart w:id="61" w:name="_Toc90975654"/>
      <w:bookmarkStart w:id="62" w:name="_Toc201248541"/>
      <w:r w:rsidRPr="009F65B7">
        <w:t>可接受标准</w:t>
      </w:r>
      <w:r w:rsidRPr="009F65B7">
        <w:t>Acceptable Standard</w:t>
      </w:r>
      <w:bookmarkEnd w:id="61"/>
      <w:bookmarkEnd w:id="62"/>
    </w:p>
    <w:p w14:paraId="14F5951F" w14:textId="2EAD5198" w:rsidR="00BD5151" w:rsidRPr="009F65B7" w:rsidRDefault="00731D21" w:rsidP="00E32FDD">
      <w:pPr>
        <w:pStyle w:val="1-2"/>
        <w:rPr>
          <w:color w:val="FF0000"/>
        </w:rPr>
      </w:pPr>
      <w:r w:rsidRPr="009F65B7">
        <w:rPr>
          <w:color w:val="000000" w:themeColor="text1"/>
        </w:rPr>
        <w:t>按各样品参考标准判定</w:t>
      </w:r>
      <w:r w:rsidR="00203AF5" w:rsidRPr="009F65B7">
        <w:t>。</w:t>
      </w:r>
    </w:p>
    <w:p w14:paraId="74810080" w14:textId="055BE6EA" w:rsidR="00BD5151" w:rsidRDefault="00BD5151" w:rsidP="005847F8">
      <w:pPr>
        <w:pStyle w:val="3-6"/>
        <w:ind w:left="852"/>
        <w:rPr>
          <w:color w:val="365F91" w:themeColor="accent1" w:themeShade="BF"/>
          <w:lang w:eastAsia="zh-CN"/>
        </w:rPr>
      </w:pPr>
    </w:p>
    <w:p w14:paraId="156FCA09" w14:textId="77777777" w:rsidR="0048375D" w:rsidRPr="009F65B7" w:rsidRDefault="00B24FEF" w:rsidP="00E2567E">
      <w:pPr>
        <w:pStyle w:val="11"/>
        <w:keepNext/>
      </w:pPr>
      <w:bookmarkStart w:id="63" w:name="_Toc11770192"/>
      <w:bookmarkStart w:id="64" w:name="_Toc15648554"/>
      <w:bookmarkStart w:id="65" w:name="_Toc201248542"/>
      <w:r w:rsidRPr="009F65B7">
        <w:t>职责</w:t>
      </w:r>
      <w:r w:rsidR="00C56659" w:rsidRPr="009F65B7">
        <w:t>Responsibilities</w:t>
      </w:r>
      <w:bookmarkEnd w:id="63"/>
      <w:bookmarkEnd w:id="64"/>
      <w:bookmarkEnd w:id="65"/>
      <w:r w:rsidRPr="009F65B7">
        <w:t xml:space="preserve"> </w:t>
      </w:r>
    </w:p>
    <w:p w14:paraId="677A63C3" w14:textId="77777777" w:rsidR="00E32FDD" w:rsidRPr="009F65B7" w:rsidRDefault="00E32FDD" w:rsidP="00E2567E">
      <w:pPr>
        <w:pStyle w:val="110"/>
        <w:keepNext/>
        <w:ind w:left="420" w:hanging="420"/>
      </w:pPr>
      <w:bookmarkStart w:id="66" w:name="_Toc87618902"/>
      <w:bookmarkStart w:id="67" w:name="_Toc90975656"/>
      <w:bookmarkStart w:id="68" w:name="_Toc201248543"/>
      <w:r w:rsidRPr="009F65B7">
        <w:t>质量控制部</w:t>
      </w:r>
      <w:bookmarkEnd w:id="66"/>
      <w:r w:rsidRPr="009F65B7">
        <w:t>QC Dept.</w:t>
      </w:r>
      <w:bookmarkEnd w:id="67"/>
      <w:bookmarkEnd w:id="68"/>
    </w:p>
    <w:p w14:paraId="5D521A29" w14:textId="77777777" w:rsidR="00E32FDD" w:rsidRPr="009F65B7" w:rsidRDefault="00E32FDD" w:rsidP="00E32FDD">
      <w:pPr>
        <w:pStyle w:val="1-2"/>
      </w:pPr>
      <w:bookmarkStart w:id="69" w:name="_Toc87449291"/>
      <w:r w:rsidRPr="009F65B7">
        <w:t>负责严格按此规程执行。</w:t>
      </w:r>
      <w:bookmarkEnd w:id="69"/>
    </w:p>
    <w:p w14:paraId="31C28D6F" w14:textId="77777777" w:rsidR="00E32FDD" w:rsidRPr="009F65B7" w:rsidRDefault="00E32FDD" w:rsidP="00E32FDD">
      <w:pPr>
        <w:pStyle w:val="1f5"/>
        <w:ind w:left="852"/>
        <w:rPr>
          <w:lang w:eastAsia="zh-CN"/>
        </w:rPr>
      </w:pPr>
    </w:p>
    <w:p w14:paraId="0FB89C71" w14:textId="77777777" w:rsidR="00E32FDD" w:rsidRPr="009F65B7" w:rsidRDefault="00E32FDD" w:rsidP="00E32FDD">
      <w:pPr>
        <w:pStyle w:val="110"/>
        <w:ind w:left="422" w:hanging="422"/>
      </w:pPr>
      <w:bookmarkStart w:id="70" w:name="_Toc87618903"/>
      <w:bookmarkStart w:id="71" w:name="_Toc90975657"/>
      <w:bookmarkStart w:id="72" w:name="_Toc201248544"/>
      <w:r w:rsidRPr="009F65B7">
        <w:t>质量保证部</w:t>
      </w:r>
      <w:bookmarkEnd w:id="70"/>
      <w:r w:rsidRPr="009F65B7">
        <w:t>QA Dept.</w:t>
      </w:r>
      <w:bookmarkEnd w:id="71"/>
      <w:bookmarkEnd w:id="72"/>
    </w:p>
    <w:p w14:paraId="1C2396D3" w14:textId="3856489C" w:rsidR="0048375D" w:rsidRPr="009F65B7" w:rsidRDefault="00E32FDD" w:rsidP="00E32FDD">
      <w:pPr>
        <w:pStyle w:val="1-2"/>
      </w:pPr>
      <w:bookmarkStart w:id="73" w:name="_Toc87449293"/>
      <w:bookmarkStart w:id="74" w:name="_Toc87618904"/>
      <w:r w:rsidRPr="009F65B7">
        <w:t>负责监督本规程的执行。</w:t>
      </w:r>
      <w:bookmarkEnd w:id="73"/>
      <w:bookmarkEnd w:id="74"/>
    </w:p>
    <w:p w14:paraId="6AFA6CB0" w14:textId="77777777" w:rsidR="009B14C7" w:rsidRPr="009F65B7" w:rsidRDefault="009B14C7" w:rsidP="003C44F0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C5DCD22" w14:textId="2A289056" w:rsidR="0048375D" w:rsidRPr="009F65B7" w:rsidRDefault="00B24FEF" w:rsidP="000C1528">
      <w:pPr>
        <w:pStyle w:val="11"/>
      </w:pPr>
      <w:bookmarkStart w:id="75" w:name="_Toc11770193"/>
      <w:bookmarkStart w:id="76" w:name="_Toc15648555"/>
      <w:bookmarkStart w:id="77" w:name="_Toc201248545"/>
      <w:r w:rsidRPr="009F65B7">
        <w:t>相关文件</w:t>
      </w:r>
      <w:r w:rsidR="00C56659" w:rsidRPr="009F65B7">
        <w:t xml:space="preserve">Relevant </w:t>
      </w:r>
      <w:r w:rsidR="00005542" w:rsidRPr="009F65B7">
        <w:t>D</w:t>
      </w:r>
      <w:r w:rsidR="00C56659" w:rsidRPr="009F65B7">
        <w:t>ocument</w:t>
      </w:r>
      <w:bookmarkEnd w:id="75"/>
      <w:bookmarkEnd w:id="76"/>
      <w:r w:rsidR="007C42E2" w:rsidRPr="009F65B7">
        <w:t>s</w:t>
      </w:r>
      <w:bookmarkEnd w:id="77"/>
      <w:r w:rsidRPr="009F65B7">
        <w:t xml:space="preserve"> </w:t>
      </w:r>
    </w:p>
    <w:p w14:paraId="559358D5" w14:textId="68EFD955" w:rsidR="0048375D" w:rsidRPr="009F65B7" w:rsidRDefault="00C56659" w:rsidP="009315B0">
      <w:pPr>
        <w:pStyle w:val="110"/>
        <w:ind w:left="422" w:hanging="422"/>
      </w:pPr>
      <w:bookmarkStart w:id="78" w:name="_Toc201248546"/>
      <w:r w:rsidRPr="009F65B7">
        <w:t>参考文件</w:t>
      </w:r>
      <w:r w:rsidR="007C42E2" w:rsidRPr="009F65B7">
        <w:t>Reference</w:t>
      </w:r>
      <w:r w:rsidR="006B4E1F" w:rsidRPr="009F65B7">
        <w:t xml:space="preserve"> </w:t>
      </w:r>
      <w:r w:rsidR="00005542" w:rsidRPr="009F65B7">
        <w:t>D</w:t>
      </w:r>
      <w:r w:rsidR="006B4E1F" w:rsidRPr="009F65B7">
        <w:t>ocuments</w:t>
      </w:r>
      <w:bookmarkEnd w:id="78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601213" w:rsidRPr="009F65B7" w14:paraId="2B26D9E2" w14:textId="77777777" w:rsidTr="005B1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10C3C829" w14:textId="418F3BC2" w:rsidR="00601213" w:rsidRPr="009F65B7" w:rsidRDefault="007673BC" w:rsidP="00005542">
            <w:pPr>
              <w:pStyle w:val="Table1"/>
              <w:jc w:val="center"/>
            </w:pPr>
            <w:r w:rsidRPr="009F65B7">
              <w:t>编号</w:t>
            </w:r>
            <w:r w:rsidRPr="009F65B7">
              <w:t>Code</w:t>
            </w:r>
          </w:p>
        </w:tc>
        <w:tc>
          <w:tcPr>
            <w:tcW w:w="6373" w:type="dxa"/>
          </w:tcPr>
          <w:p w14:paraId="41E28C22" w14:textId="6D55B0E7" w:rsidR="00601213" w:rsidRPr="009F65B7" w:rsidRDefault="007673BC" w:rsidP="00005542">
            <w:pPr>
              <w:pStyle w:val="Table1"/>
              <w:jc w:val="center"/>
            </w:pPr>
            <w:r w:rsidRPr="009F65B7">
              <w:t>名称</w:t>
            </w:r>
            <w:r w:rsidRPr="009F65B7">
              <w:t>Name</w:t>
            </w:r>
          </w:p>
        </w:tc>
      </w:tr>
      <w:tr w:rsidR="00E813F9" w:rsidRPr="009F65B7" w14:paraId="0835123E" w14:textId="77777777" w:rsidTr="005B1E12">
        <w:trPr>
          <w:jc w:val="center"/>
        </w:trPr>
        <w:tc>
          <w:tcPr>
            <w:tcW w:w="2972" w:type="dxa"/>
          </w:tcPr>
          <w:p w14:paraId="7A49A7D1" w14:textId="28B3C3A8" w:rsidR="00E813F9" w:rsidRPr="009F65B7" w:rsidRDefault="00E813F9" w:rsidP="008F10D9">
            <w:pPr>
              <w:pStyle w:val="Table1"/>
              <w:jc w:val="both"/>
            </w:pPr>
            <w:r w:rsidRPr="009F65B7">
              <w:t>不适用</w:t>
            </w:r>
            <w:r w:rsidRPr="009F65B7">
              <w:t>N/A</w:t>
            </w:r>
          </w:p>
        </w:tc>
        <w:tc>
          <w:tcPr>
            <w:tcW w:w="6373" w:type="dxa"/>
          </w:tcPr>
          <w:p w14:paraId="120C97A2" w14:textId="77777777" w:rsidR="00E813F9" w:rsidRPr="009F65B7" w:rsidRDefault="00E813F9" w:rsidP="00E813F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</w:pPr>
            <w:r w:rsidRPr="009F65B7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药品生产质量管理规范（</w:t>
            </w:r>
            <w:r w:rsidRPr="009F65B7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2010</w:t>
            </w:r>
            <w:r w:rsidRPr="009F65B7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年修订）</w:t>
            </w:r>
          </w:p>
          <w:p w14:paraId="76B7E765" w14:textId="0821CBAA" w:rsidR="00E813F9" w:rsidRPr="009F65B7" w:rsidRDefault="00E813F9" w:rsidP="00E813F9">
            <w:pPr>
              <w:pStyle w:val="Table1"/>
            </w:pPr>
            <w:r w:rsidRPr="009F65B7">
              <w:rPr>
                <w:szCs w:val="18"/>
              </w:rPr>
              <w:t>Good Manufacture Practice of Medical Products (Revised in 2010)</w:t>
            </w:r>
          </w:p>
        </w:tc>
      </w:tr>
      <w:tr w:rsidR="00E813F9" w:rsidRPr="009F65B7" w14:paraId="711FFDF3" w14:textId="77777777" w:rsidTr="005B1E12">
        <w:trPr>
          <w:jc w:val="center"/>
        </w:trPr>
        <w:tc>
          <w:tcPr>
            <w:tcW w:w="2972" w:type="dxa"/>
          </w:tcPr>
          <w:p w14:paraId="4F60FEB9" w14:textId="1365CF1D" w:rsidR="00E813F9" w:rsidRPr="009F65B7" w:rsidRDefault="00E813F9" w:rsidP="008F10D9">
            <w:pPr>
              <w:pStyle w:val="Table1"/>
              <w:jc w:val="both"/>
            </w:pPr>
            <w:r w:rsidRPr="009F65B7">
              <w:t>不适用</w:t>
            </w:r>
            <w:r w:rsidRPr="009F65B7">
              <w:t>N/A</w:t>
            </w:r>
          </w:p>
        </w:tc>
        <w:tc>
          <w:tcPr>
            <w:tcW w:w="6373" w:type="dxa"/>
          </w:tcPr>
          <w:p w14:paraId="6F14B3EE" w14:textId="77777777" w:rsidR="00E813F9" w:rsidRPr="009F65B7" w:rsidRDefault="00E813F9" w:rsidP="00E813F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18"/>
                <w:lang w:val="en-GB"/>
              </w:rPr>
            </w:pPr>
            <w:r w:rsidRPr="009F65B7">
              <w:rPr>
                <w:rFonts w:ascii="Arial" w:eastAsia="楷体" w:hAnsi="Arial" w:cs="Arial"/>
                <w:bCs/>
                <w:sz w:val="21"/>
                <w:szCs w:val="18"/>
                <w:lang w:val="en-GB"/>
              </w:rPr>
              <w:t xml:space="preserve">CFR, Title 21, </w:t>
            </w:r>
            <w:proofErr w:type="spellStart"/>
            <w:r w:rsidRPr="009F65B7">
              <w:rPr>
                <w:rFonts w:ascii="Arial" w:eastAsia="楷体" w:hAnsi="Arial" w:cs="Arial"/>
                <w:bCs/>
                <w:sz w:val="21"/>
                <w:szCs w:val="18"/>
                <w:lang w:val="en-GB"/>
              </w:rPr>
              <w:t>现行药品生产质量管理规范</w:t>
            </w:r>
            <w:proofErr w:type="spellEnd"/>
          </w:p>
          <w:p w14:paraId="5718E542" w14:textId="08479C16" w:rsidR="00E813F9" w:rsidRPr="009F65B7" w:rsidRDefault="00E813F9" w:rsidP="00E813F9">
            <w:pPr>
              <w:pStyle w:val="Table1"/>
            </w:pPr>
            <w:r w:rsidRPr="009F65B7">
              <w:rPr>
                <w:szCs w:val="18"/>
              </w:rPr>
              <w:t>CFR, Title 21, Current Good Manufacturing Practice Regulations.</w:t>
            </w:r>
          </w:p>
        </w:tc>
      </w:tr>
      <w:tr w:rsidR="00E813F9" w:rsidRPr="009F65B7" w14:paraId="7D52D47C" w14:textId="77777777" w:rsidTr="005B1E12">
        <w:trPr>
          <w:jc w:val="center"/>
        </w:trPr>
        <w:tc>
          <w:tcPr>
            <w:tcW w:w="2972" w:type="dxa"/>
          </w:tcPr>
          <w:p w14:paraId="3ADA76B7" w14:textId="43C73F29" w:rsidR="00E813F9" w:rsidRPr="009F65B7" w:rsidRDefault="00E813F9" w:rsidP="008F10D9">
            <w:pPr>
              <w:pStyle w:val="Table1"/>
              <w:jc w:val="both"/>
            </w:pPr>
            <w:r w:rsidRPr="009F65B7">
              <w:t>不适用</w:t>
            </w:r>
            <w:r w:rsidRPr="009F65B7">
              <w:t>N/A</w:t>
            </w:r>
          </w:p>
        </w:tc>
        <w:tc>
          <w:tcPr>
            <w:tcW w:w="6373" w:type="dxa"/>
          </w:tcPr>
          <w:p w14:paraId="14EB4CB7" w14:textId="77777777" w:rsidR="00E813F9" w:rsidRPr="009F65B7" w:rsidRDefault="00E813F9" w:rsidP="00E813F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</w:pPr>
            <w:r w:rsidRPr="009F65B7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欧盟药品法规，</w:t>
            </w:r>
            <w:r w:rsidRPr="009F65B7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GMP</w:t>
            </w:r>
            <w:r w:rsidRPr="009F65B7"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指南</w:t>
            </w:r>
          </w:p>
          <w:p w14:paraId="6A092EBC" w14:textId="21EAB36B" w:rsidR="00E813F9" w:rsidRPr="009F65B7" w:rsidRDefault="00E813F9" w:rsidP="00E813F9">
            <w:pPr>
              <w:pStyle w:val="Table1"/>
            </w:pPr>
            <w:proofErr w:type="spellStart"/>
            <w:r w:rsidRPr="009F65B7">
              <w:rPr>
                <w:szCs w:val="18"/>
              </w:rPr>
              <w:t>Eudralex</w:t>
            </w:r>
            <w:proofErr w:type="spellEnd"/>
            <w:r w:rsidRPr="009F65B7">
              <w:rPr>
                <w:szCs w:val="18"/>
              </w:rPr>
              <w:t>: The Rules Governing Medicinal Products in the European Union, Volume 4 GMP Guidelines.</w:t>
            </w:r>
          </w:p>
        </w:tc>
      </w:tr>
      <w:tr w:rsidR="00C330F0" w:rsidRPr="009F65B7" w14:paraId="0DF53026" w14:textId="77777777" w:rsidTr="005B1E12">
        <w:trPr>
          <w:trHeight w:val="364"/>
          <w:jc w:val="center"/>
        </w:trPr>
        <w:tc>
          <w:tcPr>
            <w:tcW w:w="2972" w:type="dxa"/>
          </w:tcPr>
          <w:p w14:paraId="5D807498" w14:textId="3CAB4E16" w:rsidR="00C330F0" w:rsidRPr="009F65B7" w:rsidRDefault="00EC79AE" w:rsidP="008F10D9">
            <w:pPr>
              <w:pStyle w:val="Table1"/>
              <w:jc w:val="both"/>
            </w:pPr>
            <w:r>
              <w:t>1-CB1024-1-SOP-AN008</w:t>
            </w:r>
            <w:r w:rsidR="005B1E12">
              <w:rPr>
                <w:rFonts w:hint="eastAsia"/>
              </w:rPr>
              <w:t>-</w:t>
            </w:r>
            <w:r w:rsidR="005B1E12">
              <w:t>01</w:t>
            </w:r>
          </w:p>
        </w:tc>
        <w:tc>
          <w:tcPr>
            <w:tcW w:w="6373" w:type="dxa"/>
          </w:tcPr>
          <w:p w14:paraId="2405CF7A" w14:textId="40C7638D" w:rsidR="00C330F0" w:rsidRPr="009F65B7" w:rsidRDefault="00EC79AE" w:rsidP="00E813F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18"/>
                <w:lang w:val="en-GB" w:eastAsia="zh-CN"/>
              </w:rPr>
              <w:t>CB1024-1 HPLC-</w:t>
            </w:r>
            <w:r>
              <w:rPr>
                <w:rFonts w:ascii="Arial" w:eastAsia="楷体" w:hAnsi="Arial" w:cs="Arial"/>
                <w:bCs/>
                <w:sz w:val="21"/>
                <w:szCs w:val="18"/>
                <w:lang w:val="en-GB" w:eastAsia="zh-CN"/>
              </w:rPr>
              <w:t>FLD</w:t>
            </w:r>
            <w:r w:rsidR="0086446C" w:rsidRPr="0086446C">
              <w:rPr>
                <w:rFonts w:ascii="Arial" w:eastAsia="楷体" w:hAnsi="Arial" w:cs="Arial" w:hint="eastAsia"/>
                <w:bCs/>
                <w:sz w:val="21"/>
                <w:szCs w:val="18"/>
                <w:lang w:val="en-GB" w:eastAsia="zh-CN"/>
              </w:rPr>
              <w:t>检测聚山梨</w:t>
            </w:r>
            <w:proofErr w:type="gramStart"/>
            <w:r w:rsidR="0086446C" w:rsidRPr="0086446C">
              <w:rPr>
                <w:rFonts w:ascii="Arial" w:eastAsia="楷体" w:hAnsi="Arial" w:cs="Arial" w:hint="eastAsia"/>
                <w:bCs/>
                <w:sz w:val="21"/>
                <w:szCs w:val="18"/>
                <w:lang w:val="en-GB" w:eastAsia="zh-CN"/>
              </w:rPr>
              <w:t>酯</w:t>
            </w:r>
            <w:proofErr w:type="gramEnd"/>
            <w:r w:rsidR="0086446C" w:rsidRPr="0086446C">
              <w:rPr>
                <w:rFonts w:ascii="Arial" w:eastAsia="楷体" w:hAnsi="Arial" w:cs="Arial" w:hint="eastAsia"/>
                <w:bCs/>
                <w:sz w:val="21"/>
                <w:szCs w:val="18"/>
                <w:lang w:val="en-GB" w:eastAsia="zh-CN"/>
              </w:rPr>
              <w:t>80</w:t>
            </w:r>
            <w:r w:rsidR="0086446C" w:rsidRPr="0086446C">
              <w:rPr>
                <w:rFonts w:ascii="Arial" w:eastAsia="楷体" w:hAnsi="Arial" w:cs="Arial" w:hint="eastAsia"/>
                <w:bCs/>
                <w:sz w:val="21"/>
                <w:szCs w:val="18"/>
                <w:lang w:val="en-GB" w:eastAsia="zh-CN"/>
              </w:rPr>
              <w:t>含量标准操作规程</w:t>
            </w:r>
          </w:p>
        </w:tc>
      </w:tr>
    </w:tbl>
    <w:p w14:paraId="229DA57C" w14:textId="77777777" w:rsidR="00601213" w:rsidRPr="009F65B7" w:rsidRDefault="00601213" w:rsidP="00A01139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11DA96D2" w:rsidR="0048375D" w:rsidRPr="009F65B7" w:rsidRDefault="00C56659" w:rsidP="009315B0">
      <w:pPr>
        <w:pStyle w:val="110"/>
        <w:ind w:left="422" w:hanging="422"/>
      </w:pPr>
      <w:bookmarkStart w:id="79" w:name="_Toc201248547"/>
      <w:r w:rsidRPr="009F65B7">
        <w:t>关联文件</w:t>
      </w:r>
      <w:r w:rsidR="006B4E1F" w:rsidRPr="009F65B7">
        <w:t xml:space="preserve">Related </w:t>
      </w:r>
      <w:r w:rsidR="00005542" w:rsidRPr="009F65B7">
        <w:t>D</w:t>
      </w:r>
      <w:r w:rsidR="006B4E1F" w:rsidRPr="009F65B7">
        <w:t>ocuments</w:t>
      </w:r>
      <w:bookmarkEnd w:id="79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869"/>
        <w:gridCol w:w="6476"/>
      </w:tblGrid>
      <w:tr w:rsidR="007673BC" w:rsidRPr="009F65B7" w14:paraId="5B8BBCA3" w14:textId="77777777" w:rsidTr="00560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61E9D11A" w14:textId="5463324B" w:rsidR="007673BC" w:rsidRPr="009F65B7" w:rsidRDefault="007673BC" w:rsidP="00005542">
            <w:pPr>
              <w:pStyle w:val="Table1"/>
              <w:jc w:val="center"/>
            </w:pPr>
            <w:r w:rsidRPr="009F65B7">
              <w:t>编号</w:t>
            </w:r>
            <w:r w:rsidRPr="009F65B7">
              <w:t>Code</w:t>
            </w:r>
          </w:p>
        </w:tc>
        <w:tc>
          <w:tcPr>
            <w:tcW w:w="6476" w:type="dxa"/>
          </w:tcPr>
          <w:p w14:paraId="6207AD2F" w14:textId="0B7074DF" w:rsidR="007673BC" w:rsidRPr="009F65B7" w:rsidRDefault="007673BC" w:rsidP="00005542">
            <w:pPr>
              <w:pStyle w:val="Table1"/>
              <w:jc w:val="center"/>
            </w:pPr>
            <w:r w:rsidRPr="009F65B7">
              <w:t>名称</w:t>
            </w:r>
            <w:r w:rsidRPr="009F65B7">
              <w:t>Name</w:t>
            </w:r>
          </w:p>
        </w:tc>
      </w:tr>
      <w:tr w:rsidR="00E32FDD" w:rsidRPr="009F65B7" w14:paraId="6F875AD4" w14:textId="77777777" w:rsidTr="003C44F0">
        <w:trPr>
          <w:trHeight w:val="455"/>
          <w:jc w:val="center"/>
        </w:trPr>
        <w:tc>
          <w:tcPr>
            <w:tcW w:w="2869" w:type="dxa"/>
          </w:tcPr>
          <w:p w14:paraId="5EFC3C17" w14:textId="26CF8F6F" w:rsidR="00E32FDD" w:rsidRPr="009F65B7" w:rsidRDefault="00E32FDD" w:rsidP="00E32FDD">
            <w:pPr>
              <w:pStyle w:val="Table1"/>
              <w:rPr>
                <w:color w:val="365F91" w:themeColor="accent1" w:themeShade="BF"/>
              </w:rPr>
            </w:pPr>
            <w:r w:rsidRPr="009F65B7">
              <w:t>3-SMP-QC013</w:t>
            </w:r>
          </w:p>
        </w:tc>
        <w:tc>
          <w:tcPr>
            <w:tcW w:w="6476" w:type="dxa"/>
          </w:tcPr>
          <w:p w14:paraId="0D9A3246" w14:textId="37298491" w:rsidR="00E32FDD" w:rsidRPr="009F65B7" w:rsidRDefault="00E32FDD" w:rsidP="00E32FDD">
            <w:pPr>
              <w:pStyle w:val="Table1"/>
              <w:rPr>
                <w:color w:val="365F91" w:themeColor="accent1" w:themeShade="BF"/>
              </w:rPr>
            </w:pPr>
            <w:r w:rsidRPr="009F65B7">
              <w:t>无效实验管理规程</w:t>
            </w:r>
          </w:p>
        </w:tc>
      </w:tr>
      <w:tr w:rsidR="00E813F9" w:rsidRPr="009F65B7" w14:paraId="55205D73" w14:textId="77777777" w:rsidTr="003C44F0">
        <w:trPr>
          <w:trHeight w:val="419"/>
          <w:jc w:val="center"/>
        </w:trPr>
        <w:tc>
          <w:tcPr>
            <w:tcW w:w="2869" w:type="dxa"/>
          </w:tcPr>
          <w:p w14:paraId="34520480" w14:textId="5A35F509" w:rsidR="00E813F9" w:rsidRPr="009F65B7" w:rsidRDefault="00E813F9" w:rsidP="00E813F9">
            <w:pPr>
              <w:pStyle w:val="Table1"/>
            </w:pPr>
            <w:r w:rsidRPr="009F65B7">
              <w:t>3-SMP-QC023</w:t>
            </w:r>
          </w:p>
        </w:tc>
        <w:tc>
          <w:tcPr>
            <w:tcW w:w="6476" w:type="dxa"/>
          </w:tcPr>
          <w:p w14:paraId="49838209" w14:textId="63064916" w:rsidR="00E813F9" w:rsidRPr="009F65B7" w:rsidRDefault="00E813F9" w:rsidP="00E813F9">
            <w:pPr>
              <w:pStyle w:val="Table1"/>
            </w:pPr>
            <w:r w:rsidRPr="009F65B7">
              <w:t>色谱系统积分管理规程</w:t>
            </w:r>
          </w:p>
        </w:tc>
      </w:tr>
    </w:tbl>
    <w:p w14:paraId="1C9A6011" w14:textId="19A8D8C6" w:rsidR="0048375D" w:rsidRPr="009F65B7" w:rsidRDefault="0048375D" w:rsidP="003C44F0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63A52BAC" w14:textId="6164E6A7" w:rsidR="007673BC" w:rsidRPr="009F65B7" w:rsidRDefault="00B24FEF" w:rsidP="000C1528">
      <w:pPr>
        <w:pStyle w:val="11"/>
      </w:pPr>
      <w:bookmarkStart w:id="80" w:name="_Toc11770194"/>
      <w:bookmarkStart w:id="81" w:name="_Toc15648556"/>
      <w:bookmarkStart w:id="82" w:name="_Toc201248548"/>
      <w:r w:rsidRPr="009F65B7">
        <w:t>附件</w:t>
      </w:r>
      <w:r w:rsidR="00C56659" w:rsidRPr="009F65B7">
        <w:t>Annexes</w:t>
      </w:r>
      <w:bookmarkEnd w:id="80"/>
      <w:bookmarkEnd w:id="81"/>
      <w:bookmarkEnd w:id="82"/>
      <w:r w:rsidRPr="009F65B7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3256"/>
        <w:gridCol w:w="6089"/>
      </w:tblGrid>
      <w:tr w:rsidR="007673BC" w:rsidRPr="009F65B7" w14:paraId="1DE4153C" w14:textId="77777777" w:rsidTr="003C4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60BA6F3D" w14:textId="1DB92F45" w:rsidR="007673BC" w:rsidRPr="009F65B7" w:rsidRDefault="007673BC" w:rsidP="00005542">
            <w:pPr>
              <w:pStyle w:val="Table1"/>
              <w:jc w:val="center"/>
              <w:rPr>
                <w:color w:val="000000" w:themeColor="text1"/>
              </w:rPr>
            </w:pPr>
            <w:r w:rsidRPr="009F65B7">
              <w:rPr>
                <w:color w:val="000000" w:themeColor="text1"/>
              </w:rPr>
              <w:t>编号</w:t>
            </w:r>
            <w:r w:rsidRPr="009F65B7">
              <w:rPr>
                <w:color w:val="000000" w:themeColor="text1"/>
              </w:rPr>
              <w:t>Code</w:t>
            </w:r>
          </w:p>
        </w:tc>
        <w:tc>
          <w:tcPr>
            <w:tcW w:w="6089" w:type="dxa"/>
          </w:tcPr>
          <w:p w14:paraId="6B4A5677" w14:textId="744058AA" w:rsidR="007673BC" w:rsidRPr="009F65B7" w:rsidRDefault="007673BC" w:rsidP="00005542">
            <w:pPr>
              <w:pStyle w:val="Table1"/>
              <w:jc w:val="center"/>
              <w:rPr>
                <w:color w:val="000000" w:themeColor="text1"/>
              </w:rPr>
            </w:pPr>
            <w:r w:rsidRPr="009F65B7">
              <w:rPr>
                <w:color w:val="000000" w:themeColor="text1"/>
              </w:rPr>
              <w:t>名称</w:t>
            </w:r>
            <w:r w:rsidRPr="009F65B7">
              <w:rPr>
                <w:color w:val="000000" w:themeColor="text1"/>
              </w:rPr>
              <w:t>Name</w:t>
            </w:r>
          </w:p>
        </w:tc>
      </w:tr>
      <w:tr w:rsidR="00E32FDD" w:rsidRPr="009F65B7" w14:paraId="10BB4387" w14:textId="77777777" w:rsidTr="003C44F0">
        <w:trPr>
          <w:trHeight w:val="444"/>
          <w:jc w:val="center"/>
        </w:trPr>
        <w:tc>
          <w:tcPr>
            <w:tcW w:w="3256" w:type="dxa"/>
          </w:tcPr>
          <w:p w14:paraId="520F57F7" w14:textId="7FA33D23" w:rsidR="00E32FDD" w:rsidRPr="00B24C7B" w:rsidRDefault="00E32FDD" w:rsidP="00E32FDD">
            <w:pPr>
              <w:pStyle w:val="Table1"/>
              <w:rPr>
                <w:color w:val="000000" w:themeColor="text1"/>
              </w:rPr>
            </w:pPr>
            <w:r w:rsidRPr="00B24C7B">
              <w:rPr>
                <w:color w:val="000000" w:themeColor="text1"/>
              </w:rPr>
              <w:t>3-</w:t>
            </w:r>
            <w:r w:rsidR="00401BD6">
              <w:rPr>
                <w:color w:val="000000" w:themeColor="text1"/>
              </w:rPr>
              <w:t>CB1024-1</w:t>
            </w:r>
            <w:r w:rsidRPr="00B24C7B">
              <w:rPr>
                <w:color w:val="000000" w:themeColor="text1"/>
              </w:rPr>
              <w:t>-SOP-</w:t>
            </w:r>
            <w:r w:rsidR="003347ED">
              <w:rPr>
                <w:color w:val="000000" w:themeColor="text1"/>
              </w:rPr>
              <w:t>TI019</w:t>
            </w:r>
            <w:r w:rsidRPr="00B24C7B">
              <w:rPr>
                <w:color w:val="000000" w:themeColor="text1"/>
              </w:rPr>
              <w:t xml:space="preserve">-R01 </w:t>
            </w:r>
          </w:p>
        </w:tc>
        <w:tc>
          <w:tcPr>
            <w:tcW w:w="6089" w:type="dxa"/>
          </w:tcPr>
          <w:p w14:paraId="31AE8F46" w14:textId="76C3E141" w:rsidR="00E32FDD" w:rsidRPr="00B24C7B" w:rsidRDefault="00401BD6" w:rsidP="00E32FDD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CB1024-1</w:t>
            </w:r>
            <w:r w:rsidR="00E73AB6" w:rsidRPr="00B24C7B">
              <w:rPr>
                <w:color w:val="000000" w:themeColor="text1"/>
              </w:rPr>
              <w:t>聚山梨</w:t>
            </w:r>
            <w:proofErr w:type="gramStart"/>
            <w:r w:rsidR="00E73AB6" w:rsidRPr="00B24C7B">
              <w:rPr>
                <w:color w:val="000000" w:themeColor="text1"/>
              </w:rPr>
              <w:t>酯</w:t>
            </w:r>
            <w:proofErr w:type="gramEnd"/>
            <w:r w:rsidR="00E73AB6" w:rsidRPr="00B24C7B">
              <w:rPr>
                <w:color w:val="000000" w:themeColor="text1"/>
              </w:rPr>
              <w:t>80</w:t>
            </w:r>
            <w:r w:rsidR="003C44F0">
              <w:rPr>
                <w:rFonts w:hint="eastAsia"/>
                <w:color w:val="000000" w:themeColor="text1"/>
              </w:rPr>
              <w:t>含量</w:t>
            </w:r>
            <w:r w:rsidR="00E73AB6" w:rsidRPr="00B24C7B">
              <w:rPr>
                <w:color w:val="000000" w:themeColor="text1"/>
              </w:rPr>
              <w:t>（</w:t>
            </w:r>
            <w:r w:rsidR="00F761CE">
              <w:rPr>
                <w:color w:val="000000" w:themeColor="text1"/>
              </w:rPr>
              <w:t>HPLC-FLR</w:t>
            </w:r>
            <w:r w:rsidR="00E73AB6" w:rsidRPr="00B24C7B">
              <w:rPr>
                <w:color w:val="000000" w:themeColor="text1"/>
              </w:rPr>
              <w:t>）检验记录</w:t>
            </w:r>
          </w:p>
        </w:tc>
      </w:tr>
    </w:tbl>
    <w:p w14:paraId="68477583" w14:textId="77777777" w:rsidR="002A2C5E" w:rsidRPr="009F65B7" w:rsidRDefault="002A2C5E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9F65B7" w:rsidRDefault="008102FC" w:rsidP="003C44F0">
      <w:pPr>
        <w:pStyle w:val="11"/>
        <w:keepNext/>
      </w:pPr>
      <w:bookmarkStart w:id="83" w:name="_Toc15648557"/>
      <w:bookmarkStart w:id="84" w:name="_Toc201248549"/>
      <w:r w:rsidRPr="009F65B7">
        <w:lastRenderedPageBreak/>
        <w:t>培训需求</w:t>
      </w:r>
      <w:r w:rsidRPr="009F65B7">
        <w:t>Training Requirements</w:t>
      </w:r>
      <w:bookmarkEnd w:id="83"/>
      <w:bookmarkEnd w:id="84"/>
      <w:r w:rsidRPr="009F65B7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8102FC" w:rsidRPr="009F65B7" w14:paraId="21F481A8" w14:textId="77777777" w:rsidTr="00FC4AB1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05C62C61" w14:textId="77777777" w:rsidR="008102FC" w:rsidRPr="009F65B7" w:rsidRDefault="008102FC" w:rsidP="00005542">
            <w:pPr>
              <w:pStyle w:val="Table1"/>
              <w:jc w:val="center"/>
              <w:rPr>
                <w:b/>
              </w:rPr>
            </w:pPr>
            <w:r w:rsidRPr="009F65B7">
              <w:t>部门</w:t>
            </w:r>
          </w:p>
          <w:p w14:paraId="1EA12EAD" w14:textId="77777777" w:rsidR="007A30A2" w:rsidRPr="009F65B7" w:rsidRDefault="007A30A2" w:rsidP="00005542">
            <w:pPr>
              <w:pStyle w:val="Table1"/>
              <w:jc w:val="center"/>
              <w:rPr>
                <w:b/>
              </w:rPr>
            </w:pPr>
            <w:r w:rsidRPr="009F65B7"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2888677C" w14:textId="77777777" w:rsidR="008102FC" w:rsidRPr="009F65B7" w:rsidRDefault="008102FC" w:rsidP="00005542">
            <w:pPr>
              <w:pStyle w:val="Table1"/>
              <w:jc w:val="center"/>
              <w:rPr>
                <w:b/>
              </w:rPr>
            </w:pPr>
            <w:r w:rsidRPr="009F65B7">
              <w:t>人员</w:t>
            </w:r>
          </w:p>
          <w:p w14:paraId="13F6C236" w14:textId="77777777" w:rsidR="007A30A2" w:rsidRPr="009F65B7" w:rsidRDefault="007A30A2" w:rsidP="00005542">
            <w:pPr>
              <w:pStyle w:val="Table1"/>
              <w:jc w:val="center"/>
              <w:rPr>
                <w:b/>
              </w:rPr>
            </w:pPr>
            <w:r w:rsidRPr="009F65B7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855400" w14:textId="77777777" w:rsidR="008102FC" w:rsidRPr="009F65B7" w:rsidRDefault="008102FC" w:rsidP="00005542">
            <w:pPr>
              <w:pStyle w:val="Table1"/>
              <w:jc w:val="center"/>
              <w:rPr>
                <w:b/>
              </w:rPr>
            </w:pPr>
            <w:r w:rsidRPr="009F65B7">
              <w:t>培训需求</w:t>
            </w:r>
            <w:r w:rsidR="007A30A2" w:rsidRPr="009F65B7">
              <w:t>Training Requirements</w:t>
            </w:r>
          </w:p>
        </w:tc>
      </w:tr>
      <w:tr w:rsidR="000D3309" w:rsidRPr="009F65B7" w14:paraId="6FC39154" w14:textId="77777777" w:rsidTr="00FC4AB1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3C1ED509" w14:textId="77777777" w:rsidR="000D3309" w:rsidRPr="009F65B7" w:rsidRDefault="000D3309" w:rsidP="00005542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05DF8D4B" w14:textId="77777777" w:rsidR="000D3309" w:rsidRPr="009F65B7" w:rsidRDefault="000D3309" w:rsidP="0000554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6C3C339C" w14:textId="77777777" w:rsidR="000D3309" w:rsidRPr="009F65B7" w:rsidRDefault="000D3309" w:rsidP="00005542">
            <w:pPr>
              <w:pStyle w:val="Table1"/>
              <w:jc w:val="center"/>
              <w:rPr>
                <w:b/>
              </w:rPr>
            </w:pPr>
            <w:r w:rsidRPr="009F65B7">
              <w:t>操作</w:t>
            </w:r>
          </w:p>
          <w:p w14:paraId="5C94DECE" w14:textId="77777777" w:rsidR="000D3309" w:rsidRPr="009F65B7" w:rsidRDefault="000D3309" w:rsidP="00005542">
            <w:pPr>
              <w:pStyle w:val="Table1"/>
              <w:jc w:val="center"/>
              <w:rPr>
                <w:b/>
              </w:rPr>
            </w:pPr>
            <w:r w:rsidRPr="009F65B7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6347DD8" w14:textId="77777777" w:rsidR="000D3309" w:rsidRPr="009F65B7" w:rsidRDefault="000D3309" w:rsidP="00005542">
            <w:pPr>
              <w:pStyle w:val="Table1"/>
              <w:jc w:val="center"/>
              <w:rPr>
                <w:b/>
              </w:rPr>
            </w:pPr>
            <w:r w:rsidRPr="009F65B7">
              <w:t>掌握</w:t>
            </w:r>
            <w:r w:rsidRPr="009F65B7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6CCAEB9" w14:textId="77777777" w:rsidR="000D3309" w:rsidRPr="009F65B7" w:rsidRDefault="000D3309" w:rsidP="00005542">
            <w:pPr>
              <w:pStyle w:val="Table1"/>
              <w:jc w:val="center"/>
              <w:rPr>
                <w:b/>
              </w:rPr>
            </w:pPr>
            <w:r w:rsidRPr="009F65B7">
              <w:t>了解</w:t>
            </w:r>
          </w:p>
          <w:p w14:paraId="6557AE38" w14:textId="77777777" w:rsidR="000D3309" w:rsidRPr="009F65B7" w:rsidRDefault="000D3309" w:rsidP="00005542">
            <w:pPr>
              <w:pStyle w:val="Table1"/>
              <w:jc w:val="center"/>
              <w:rPr>
                <w:b/>
              </w:rPr>
            </w:pPr>
            <w:r w:rsidRPr="009F65B7">
              <w:t>Knowledge</w:t>
            </w:r>
          </w:p>
        </w:tc>
      </w:tr>
      <w:tr w:rsidR="00E32FDD" w:rsidRPr="009F65B7" w14:paraId="41E3644A" w14:textId="77777777" w:rsidTr="003C44F0">
        <w:trPr>
          <w:trHeight w:val="456"/>
        </w:trPr>
        <w:tc>
          <w:tcPr>
            <w:tcW w:w="2689" w:type="dxa"/>
            <w:vAlign w:val="center"/>
          </w:tcPr>
          <w:p w14:paraId="3CAB2E70" w14:textId="09636CA3" w:rsidR="00E32FDD" w:rsidRPr="009F65B7" w:rsidRDefault="00E32FDD" w:rsidP="00E32FDD">
            <w:pPr>
              <w:pStyle w:val="Table1"/>
              <w:rPr>
                <w:bCs w:val="0"/>
                <w:highlight w:val="yellow"/>
              </w:rPr>
            </w:pPr>
            <w:r w:rsidRPr="009F65B7">
              <w:t>质量控制部</w:t>
            </w:r>
          </w:p>
        </w:tc>
        <w:tc>
          <w:tcPr>
            <w:tcW w:w="2551" w:type="dxa"/>
            <w:vAlign w:val="center"/>
          </w:tcPr>
          <w:p w14:paraId="0E216053" w14:textId="526F5826" w:rsidR="00E32FDD" w:rsidRPr="009F65B7" w:rsidRDefault="00E32FDD" w:rsidP="00E32FDD">
            <w:pPr>
              <w:pStyle w:val="Table1"/>
              <w:rPr>
                <w:b/>
                <w:highlight w:val="yellow"/>
              </w:rPr>
            </w:pPr>
            <w:r w:rsidRPr="009F65B7">
              <w:rPr>
                <w:bCs w:val="0"/>
              </w:rPr>
              <w:t>理化组成员</w:t>
            </w:r>
          </w:p>
        </w:tc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3178F744" w14:textId="5560A1A8" w:rsidR="00E32FDD" w:rsidRPr="009F65B7" w:rsidRDefault="003C44F0" w:rsidP="00E32FDD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08B2BE81" w14:textId="4DFEED8A" w:rsidR="00E32FDD" w:rsidRPr="009F65B7" w:rsidRDefault="003C44F0" w:rsidP="00E32FDD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4C430353" w14:textId="489634D7" w:rsidR="00E32FDD" w:rsidRPr="009F65B7" w:rsidRDefault="00E32FDD" w:rsidP="00E32FDD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 w:rsidRPr="009F65B7">
                  <w:rPr>
                    <w:rFonts w:ascii="Segoe UI Symbol" w:eastAsia="楷体" w:hAnsi="Segoe UI Symbol" w:cs="Segoe UI Symbol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3C44F0" w:rsidRPr="009F65B7" w14:paraId="54CC32C5" w14:textId="77777777" w:rsidTr="003C44F0">
        <w:trPr>
          <w:trHeight w:val="456"/>
        </w:trPr>
        <w:tc>
          <w:tcPr>
            <w:tcW w:w="2689" w:type="dxa"/>
            <w:vAlign w:val="center"/>
          </w:tcPr>
          <w:p w14:paraId="118AF734" w14:textId="1A19C782" w:rsidR="003C44F0" w:rsidRPr="009F65B7" w:rsidRDefault="003C44F0" w:rsidP="003C44F0">
            <w:pPr>
              <w:pStyle w:val="Table1"/>
            </w:pPr>
            <w:r w:rsidRPr="009F65B7">
              <w:t>质量</w:t>
            </w:r>
            <w:r w:rsidR="002217E0">
              <w:rPr>
                <w:rFonts w:hint="eastAsia"/>
              </w:rPr>
              <w:t>保证</w:t>
            </w:r>
            <w:r w:rsidRPr="009F65B7">
              <w:t>部</w:t>
            </w:r>
          </w:p>
        </w:tc>
        <w:tc>
          <w:tcPr>
            <w:tcW w:w="2551" w:type="dxa"/>
            <w:vAlign w:val="center"/>
          </w:tcPr>
          <w:p w14:paraId="1B3A2D75" w14:textId="48FAB0DB" w:rsidR="003C44F0" w:rsidRPr="009F65B7" w:rsidRDefault="003C44F0" w:rsidP="003C44F0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现场</w:t>
            </w:r>
            <w:r>
              <w:rPr>
                <w:rFonts w:hint="eastAsia"/>
                <w:bCs w:val="0"/>
              </w:rPr>
              <w:t>QA</w:t>
            </w:r>
          </w:p>
        </w:tc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575173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21EE9163" w14:textId="752AF8E0" w:rsidR="003C44F0" w:rsidRDefault="003C44F0" w:rsidP="003C44F0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-1936504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584C3910" w14:textId="4D86FB5B" w:rsidR="003C44F0" w:rsidRDefault="003C44F0" w:rsidP="003C44F0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sz w:val="21"/>
              <w:szCs w:val="21"/>
              <w:lang w:val="en-GB"/>
            </w:rPr>
            <w:id w:val="16147044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7F35FA31" w14:textId="09BB0556" w:rsidR="003C44F0" w:rsidRDefault="003C44F0" w:rsidP="003C44F0">
                <w:pPr>
                  <w:jc w:val="center"/>
                  <w:rPr>
                    <w:rFonts w:ascii="Arial" w:eastAsia="楷体" w:hAnsi="Arial" w:cs="Arial"/>
                    <w:bCs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9F65B7" w:rsidRDefault="008102FC" w:rsidP="003C44F0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9F65B7" w:rsidRDefault="008102FC" w:rsidP="000A5FF2">
      <w:pPr>
        <w:pStyle w:val="11"/>
        <w:keepNext/>
      </w:pPr>
      <w:bookmarkStart w:id="85" w:name="_Toc15648558"/>
      <w:bookmarkStart w:id="86" w:name="_Toc201248550"/>
      <w:r w:rsidRPr="009F65B7">
        <w:t>环境、</w:t>
      </w:r>
      <w:r w:rsidR="00BA35BC" w:rsidRPr="009F65B7">
        <w:t>健康</w:t>
      </w:r>
      <w:r w:rsidRPr="009F65B7">
        <w:t>及</w:t>
      </w:r>
      <w:r w:rsidR="00BA35BC" w:rsidRPr="009F65B7">
        <w:t>安全</w:t>
      </w:r>
      <w:r w:rsidRPr="009F65B7">
        <w:t>要求</w:t>
      </w:r>
      <w:r w:rsidRPr="009F65B7">
        <w:t>EHS Requirements</w:t>
      </w:r>
      <w:bookmarkEnd w:id="85"/>
      <w:bookmarkEnd w:id="86"/>
    </w:p>
    <w:p w14:paraId="4A3B5D96" w14:textId="77777777" w:rsidR="00E32FDD" w:rsidRPr="009F65B7" w:rsidRDefault="00E32FDD" w:rsidP="00E32FDD">
      <w:pPr>
        <w:pStyle w:val="1-2"/>
      </w:pPr>
      <w:r w:rsidRPr="009F65B7">
        <w:t>不适用</w:t>
      </w:r>
      <w:r w:rsidRPr="009F65B7">
        <w:t>N/A</w:t>
      </w:r>
    </w:p>
    <w:p w14:paraId="2B3D3F52" w14:textId="614E1999" w:rsidR="00487DA4" w:rsidRPr="009F65B7" w:rsidRDefault="00487DA4" w:rsidP="00A01139">
      <w:pPr>
        <w:pStyle w:val="111"/>
        <w:numPr>
          <w:ilvl w:val="0"/>
          <w:numId w:val="0"/>
        </w:numPr>
      </w:pPr>
    </w:p>
    <w:p w14:paraId="79326992" w14:textId="56D310C8" w:rsidR="00A01139" w:rsidRPr="009F65B7" w:rsidRDefault="00B24FEF" w:rsidP="000C1528">
      <w:pPr>
        <w:pStyle w:val="11"/>
      </w:pPr>
      <w:bookmarkStart w:id="87" w:name="_Toc11770196"/>
      <w:bookmarkStart w:id="88" w:name="_Toc15648560"/>
      <w:bookmarkStart w:id="89" w:name="_Toc201248551"/>
      <w:r w:rsidRPr="009F65B7">
        <w:t>文档历史</w:t>
      </w:r>
      <w:r w:rsidR="00C56659" w:rsidRPr="009F65B7">
        <w:t xml:space="preserve">Document </w:t>
      </w:r>
      <w:r w:rsidR="008D3FB1" w:rsidRPr="009F65B7">
        <w:t>H</w:t>
      </w:r>
      <w:r w:rsidR="00C56659" w:rsidRPr="009F65B7">
        <w:t>istory</w:t>
      </w:r>
      <w:bookmarkEnd w:id="87"/>
      <w:bookmarkEnd w:id="88"/>
      <w:bookmarkEnd w:id="89"/>
      <w:r w:rsidRPr="009F65B7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9F65B7" w14:paraId="76218127" w14:textId="77777777" w:rsidTr="0024311B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9F65B7" w:rsidRDefault="00B24FEF" w:rsidP="003002F6">
            <w:pPr>
              <w:pStyle w:val="Table1"/>
              <w:jc w:val="center"/>
            </w:pPr>
            <w:r w:rsidRPr="009F65B7">
              <w:t>版本</w:t>
            </w:r>
          </w:p>
          <w:p w14:paraId="2ADC366A" w14:textId="77777777" w:rsidR="0048375D" w:rsidRPr="009F65B7" w:rsidRDefault="00C56659" w:rsidP="003002F6">
            <w:pPr>
              <w:pStyle w:val="Table1"/>
              <w:jc w:val="center"/>
            </w:pPr>
            <w:proofErr w:type="spellStart"/>
            <w:r w:rsidRPr="009F65B7"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9F65B7" w:rsidRDefault="00B24FEF" w:rsidP="003002F6">
            <w:pPr>
              <w:pStyle w:val="Table1"/>
              <w:jc w:val="center"/>
            </w:pPr>
            <w:r w:rsidRPr="009F65B7">
              <w:t>生效日期</w:t>
            </w:r>
          </w:p>
          <w:p w14:paraId="3837B38E" w14:textId="45BD73DA" w:rsidR="0048375D" w:rsidRPr="009F65B7" w:rsidRDefault="00C56659" w:rsidP="003002F6">
            <w:pPr>
              <w:pStyle w:val="Table1"/>
              <w:jc w:val="center"/>
            </w:pPr>
            <w:r w:rsidRPr="009F65B7">
              <w:t xml:space="preserve">Effective </w:t>
            </w:r>
            <w:r w:rsidR="008D3FB1" w:rsidRPr="009F65B7">
              <w:t>d</w:t>
            </w:r>
            <w:r w:rsidRPr="009F65B7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9F65B7" w:rsidRDefault="00B24FEF" w:rsidP="003002F6">
            <w:pPr>
              <w:pStyle w:val="Table1"/>
              <w:jc w:val="center"/>
            </w:pPr>
            <w:r w:rsidRPr="009F65B7">
              <w:t>变更历史</w:t>
            </w:r>
          </w:p>
          <w:p w14:paraId="56181D1B" w14:textId="77777777" w:rsidR="0048375D" w:rsidRPr="009F65B7" w:rsidRDefault="00C56659" w:rsidP="003002F6">
            <w:pPr>
              <w:pStyle w:val="Table1"/>
              <w:jc w:val="center"/>
            </w:pPr>
            <w:r w:rsidRPr="009F65B7">
              <w:t>Change history</w:t>
            </w:r>
          </w:p>
        </w:tc>
      </w:tr>
      <w:tr w:rsidR="0048375D" w:rsidRPr="009F65B7" w14:paraId="6EA5749D" w14:textId="77777777" w:rsidTr="0024311B">
        <w:tc>
          <w:tcPr>
            <w:tcW w:w="1008" w:type="dxa"/>
            <w:vAlign w:val="center"/>
          </w:tcPr>
          <w:p w14:paraId="7E64A808" w14:textId="77777777" w:rsidR="0048375D" w:rsidRPr="009F65B7" w:rsidRDefault="00C56659" w:rsidP="00005542">
            <w:pPr>
              <w:pStyle w:val="Table1"/>
            </w:pPr>
            <w:r w:rsidRPr="009F65B7">
              <w:t>01</w:t>
            </w:r>
          </w:p>
        </w:tc>
        <w:tc>
          <w:tcPr>
            <w:tcW w:w="2499" w:type="dxa"/>
            <w:vAlign w:val="center"/>
          </w:tcPr>
          <w:p w14:paraId="768F2647" w14:textId="6A22BCC1" w:rsidR="0048375D" w:rsidRPr="009F65B7" w:rsidRDefault="0048375D" w:rsidP="0024311B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6CBC56DE" w14:textId="77777777" w:rsidR="00B24FEF" w:rsidRPr="009F65B7" w:rsidRDefault="00B24FEF" w:rsidP="00005542">
            <w:pPr>
              <w:pStyle w:val="Table1"/>
            </w:pPr>
            <w:r w:rsidRPr="009F65B7">
              <w:t>第一版</w:t>
            </w:r>
          </w:p>
          <w:p w14:paraId="105D8434" w14:textId="77777777" w:rsidR="0048375D" w:rsidRPr="009F65B7" w:rsidRDefault="00C56659" w:rsidP="00005542">
            <w:pPr>
              <w:pStyle w:val="Table1"/>
            </w:pPr>
            <w:r w:rsidRPr="009F65B7">
              <w:t>First edition</w:t>
            </w:r>
          </w:p>
        </w:tc>
      </w:tr>
    </w:tbl>
    <w:p w14:paraId="24BFD275" w14:textId="77777777" w:rsidR="00B602F7" w:rsidRPr="009F65B7" w:rsidRDefault="00B602F7" w:rsidP="00B602F7">
      <w:pPr>
        <w:pStyle w:val="1-2"/>
        <w:ind w:left="360"/>
      </w:pPr>
    </w:p>
    <w:p w14:paraId="1AAF47AD" w14:textId="77777777" w:rsidR="00B602F7" w:rsidRPr="009F65B7" w:rsidRDefault="00B602F7" w:rsidP="00B602F7">
      <w:pPr>
        <w:pStyle w:val="1-2"/>
        <w:ind w:left="360"/>
        <w:rPr>
          <w:sz w:val="22"/>
          <w:szCs w:val="22"/>
        </w:rPr>
      </w:pPr>
    </w:p>
    <w:p w14:paraId="24324807" w14:textId="77777777" w:rsidR="003A0FFA" w:rsidRPr="009F65B7" w:rsidRDefault="003A0FFA" w:rsidP="00C34C8E">
      <w:pPr>
        <w:pStyle w:val="1-2"/>
        <w:rPr>
          <w:color w:val="365F91" w:themeColor="accent1" w:themeShade="BF"/>
          <w:lang w:val="en-US"/>
        </w:rPr>
      </w:pPr>
    </w:p>
    <w:sectPr w:rsidR="003A0FFA" w:rsidRPr="009F65B7" w:rsidSect="0024311B">
      <w:headerReference w:type="default" r:id="rId13"/>
      <w:footerReference w:type="default" r:id="rId14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F86CFC" w14:textId="77777777" w:rsidR="00CE7F87" w:rsidRDefault="00CE7F87" w:rsidP="0048375D">
      <w:r>
        <w:separator/>
      </w:r>
    </w:p>
  </w:endnote>
  <w:endnote w:type="continuationSeparator" w:id="0">
    <w:p w14:paraId="7C2AF5E9" w14:textId="77777777" w:rsidR="00CE7F87" w:rsidRDefault="00CE7F87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2BF17" w14:textId="49BB0284" w:rsidR="00770C61" w:rsidRPr="00493865" w:rsidRDefault="00770C61" w:rsidP="0024311B">
    <w:pPr>
      <w:pStyle w:val="aff6"/>
      <w:rPr>
        <w:rFonts w:ascii="Arial" w:hAnsi="Arial" w:cs="Arial"/>
        <w:sz w:val="21"/>
        <w:szCs w:val="21"/>
        <w:lang w:eastAsia="zh-CN"/>
      </w:rPr>
    </w:pPr>
  </w:p>
  <w:p w14:paraId="6DD99052" w14:textId="77777777" w:rsidR="00770C61" w:rsidRPr="009A1803" w:rsidRDefault="00770C61" w:rsidP="009A1803">
    <w:pPr>
      <w:pStyle w:val="aff6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AB952" w14:textId="70155F87" w:rsidR="00770C61" w:rsidRPr="00493865" w:rsidRDefault="00770C61" w:rsidP="009A1803">
    <w:pPr>
      <w:pStyle w:val="aff6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725515">
      <w:rPr>
        <w:rFonts w:ascii="Arial" w:hAnsi="Arial" w:cs="Arial"/>
        <w:noProof/>
        <w:sz w:val="21"/>
        <w:szCs w:val="21"/>
        <w:lang w:eastAsia="zh-CN"/>
      </w:rPr>
      <w:t>6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725515">
      <w:rPr>
        <w:rFonts w:ascii="Arial" w:hAnsi="Arial" w:cs="Arial"/>
        <w:noProof/>
        <w:sz w:val="21"/>
        <w:szCs w:val="21"/>
        <w:lang w:eastAsia="zh-CN"/>
      </w:rPr>
      <w:t>12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67C412B2" w14:textId="77A0C267" w:rsidR="00770C61" w:rsidRPr="009A1803" w:rsidRDefault="00770C61" w:rsidP="00723407">
    <w:pPr>
      <w:pStyle w:val="aff6"/>
      <w:rPr>
        <w:rFonts w:ascii="Arial" w:hAnsi="Arial" w:cs="Arial"/>
        <w:sz w:val="22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09CFD0" w14:textId="77777777" w:rsidR="00CE7F87" w:rsidRDefault="00CE7F87" w:rsidP="0048375D">
      <w:r>
        <w:separator/>
      </w:r>
    </w:p>
  </w:footnote>
  <w:footnote w:type="continuationSeparator" w:id="0">
    <w:p w14:paraId="321F04EB" w14:textId="77777777" w:rsidR="00CE7F87" w:rsidRDefault="00CE7F87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F8558D" w14:textId="77777777" w:rsidR="00770C61" w:rsidRDefault="00770C61" w:rsidP="005111E0">
    <w:pPr>
      <w:tabs>
        <w:tab w:val="left" w:pos="5352"/>
      </w:tabs>
    </w:pPr>
    <w:r>
      <w:tab/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770C61" w14:paraId="5D19B3A3" w14:textId="77777777" w:rsidTr="00A13D5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2DF6BCE5" w14:textId="77777777" w:rsidR="00770C61" w:rsidRDefault="00770C61" w:rsidP="005111E0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684819EB" wp14:editId="3117362C">
                <wp:extent cx="1367790" cy="826770"/>
                <wp:effectExtent l="0" t="0" r="3810" b="0"/>
                <wp:docPr id="7" name="图片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6DB95948" w14:textId="77777777" w:rsidR="00770C61" w:rsidRPr="00EE5A6E" w:rsidRDefault="00770C61" w:rsidP="005111E0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Doc N</w:t>
          </w:r>
          <w:r w:rsidRPr="00ED10B5">
            <w:rPr>
              <w:rFonts w:ascii="Arial" w:eastAsia="楷体" w:hAnsi="Arial" w:cs="Arial"/>
              <w:sz w:val="21"/>
              <w:szCs w:val="21"/>
              <w:lang w:eastAsia="zh-CN"/>
            </w:rPr>
            <w:t>o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.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7AA312EB" w14:textId="648BD04A" w:rsidR="00770C61" w:rsidRPr="00A042FE" w:rsidRDefault="00770C61" w:rsidP="00BA261D">
          <w:pPr>
            <w:jc w:val="both"/>
            <w:rPr>
              <w:rFonts w:ascii="Arial" w:eastAsia="楷体" w:hAnsi="Arial" w:cs="Arial"/>
              <w:color w:val="FF0000"/>
              <w:sz w:val="21"/>
              <w:szCs w:val="21"/>
              <w:lang w:eastAsia="zh-CN"/>
            </w:rPr>
          </w:pPr>
          <w:r w:rsidRPr="00B24C7B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CB1024-1</w:t>
          </w:r>
          <w:r w:rsidRPr="00B24C7B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-SOP</w:t>
          </w:r>
          <w:r w:rsidRPr="00B24C7B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-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TI019</w:t>
          </w:r>
        </w:p>
      </w:tc>
    </w:tr>
    <w:tr w:rsidR="00770C61" w14:paraId="758D5247" w14:textId="77777777" w:rsidTr="00A13D57">
      <w:trPr>
        <w:cantSplit/>
        <w:trHeight w:val="357"/>
        <w:jc w:val="center"/>
      </w:trPr>
      <w:tc>
        <w:tcPr>
          <w:tcW w:w="2920" w:type="dxa"/>
          <w:vMerge/>
        </w:tcPr>
        <w:p w14:paraId="3E0D4E34" w14:textId="77777777" w:rsidR="00770C61" w:rsidRDefault="00770C61" w:rsidP="005111E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F7E0080" w14:textId="77777777" w:rsidR="00770C61" w:rsidRPr="00EE5A6E" w:rsidRDefault="00770C61" w:rsidP="005111E0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3FE5FFA6" w14:textId="1A80A966" w:rsidR="00770C61" w:rsidRPr="00D45339" w:rsidRDefault="00770C61" w:rsidP="005111E0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 w:rsidRPr="00D45339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01</w:t>
          </w:r>
        </w:p>
      </w:tc>
    </w:tr>
    <w:tr w:rsidR="00770C61" w14:paraId="5583AA4A" w14:textId="77777777" w:rsidTr="00A13D57">
      <w:trPr>
        <w:cantSplit/>
        <w:trHeight w:val="356"/>
        <w:jc w:val="center"/>
      </w:trPr>
      <w:tc>
        <w:tcPr>
          <w:tcW w:w="2920" w:type="dxa"/>
          <w:vMerge/>
        </w:tcPr>
        <w:p w14:paraId="499A58DE" w14:textId="77777777" w:rsidR="00770C61" w:rsidRDefault="00770C61" w:rsidP="005111E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415005DB" w14:textId="77777777" w:rsidR="00770C61" w:rsidRPr="00FC4AB1" w:rsidRDefault="00770C61" w:rsidP="005111E0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35FD67CB" w14:textId="16E152DD" w:rsidR="00770C61" w:rsidRPr="005111E0" w:rsidRDefault="00770C61" w:rsidP="005111E0">
          <w:pPr>
            <w:jc w:val="both"/>
            <w:rPr>
              <w:rFonts w:ascii="Arial" w:eastAsia="楷体" w:hAnsi="Arial" w:cs="Arial"/>
              <w:color w:val="31849B" w:themeColor="accent5" w:themeShade="BF"/>
              <w:sz w:val="21"/>
              <w:szCs w:val="21"/>
              <w:lang w:eastAsia="zh-CN"/>
            </w:rPr>
          </w:pPr>
          <w:r w:rsidRPr="009C3853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标准操作规程</w:t>
          </w:r>
          <w:r w:rsidRPr="009C3853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S</w:t>
          </w:r>
          <w:r w:rsidRPr="009C3853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OP</w:t>
          </w:r>
        </w:p>
      </w:tc>
    </w:tr>
    <w:tr w:rsidR="00770C61" w14:paraId="185AA3BC" w14:textId="77777777" w:rsidTr="00A13D57">
      <w:trPr>
        <w:cantSplit/>
        <w:trHeight w:val="356"/>
        <w:jc w:val="center"/>
      </w:trPr>
      <w:tc>
        <w:tcPr>
          <w:tcW w:w="2920" w:type="dxa"/>
          <w:vMerge/>
        </w:tcPr>
        <w:p w14:paraId="3728C707" w14:textId="77777777" w:rsidR="00770C61" w:rsidRDefault="00770C61" w:rsidP="005111E0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326831D5" w14:textId="77777777" w:rsidR="00770C61" w:rsidRPr="00EE5A6E" w:rsidRDefault="00770C61" w:rsidP="005111E0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24C8D7F" w14:textId="77777777" w:rsidR="00770C61" w:rsidRDefault="00770C61" w:rsidP="005111E0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2DDD282A" w14:textId="77777777" w:rsidR="00770C61" w:rsidRPr="00EE5A6E" w:rsidRDefault="00770C61" w:rsidP="005111E0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49C9EFC2" w14:textId="61D39497" w:rsidR="00770C61" w:rsidRDefault="00770C61" w:rsidP="005111E0">
    <w:pPr>
      <w:tabs>
        <w:tab w:val="left" w:pos="535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770C61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770C61" w:rsidRDefault="00770C61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8" name="图片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770C61" w:rsidRPr="00B24FEF" w:rsidRDefault="00770C61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770C61" w:rsidRPr="00B24FEF" w:rsidRDefault="00770C61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770C61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770C61" w:rsidRDefault="00770C61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770C61" w:rsidRPr="00B24FEF" w:rsidRDefault="00770C61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770C61" w:rsidRPr="00B24FEF" w:rsidRDefault="00770C61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770C61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770C61" w:rsidRDefault="00770C61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770C61" w:rsidRPr="00B24FEF" w:rsidRDefault="00770C61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770C61" w:rsidRPr="00B24FEF" w:rsidRDefault="00770C61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770C61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770C61" w:rsidRDefault="00770C61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770C61" w:rsidRPr="00B24FEF" w:rsidRDefault="00770C61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770C61" w:rsidRPr="00B24FEF" w:rsidRDefault="00770C61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770C61" w:rsidRDefault="00770C61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547"/>
      <w:gridCol w:w="6798"/>
    </w:tblGrid>
    <w:tr w:rsidR="00770C61" w14:paraId="58C78932" w14:textId="77777777" w:rsidTr="00AF03C0">
      <w:trPr>
        <w:cantSplit/>
        <w:trHeight w:val="413"/>
      </w:trPr>
      <w:tc>
        <w:tcPr>
          <w:tcW w:w="2547" w:type="dxa"/>
          <w:vMerge w:val="restart"/>
          <w:vAlign w:val="center"/>
        </w:tcPr>
        <w:p w14:paraId="7E749915" w14:textId="77777777" w:rsidR="00770C61" w:rsidRDefault="00770C61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90346D9" wp14:editId="4DC1C03C">
                <wp:extent cx="1260000" cy="720000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8" w:type="dxa"/>
          <w:vAlign w:val="center"/>
        </w:tcPr>
        <w:p w14:paraId="5A21ABC5" w14:textId="5FD5F112" w:rsidR="00770C61" w:rsidRPr="00C135B7" w:rsidRDefault="00770C61" w:rsidP="00BA261D">
          <w:pPr>
            <w:jc w:val="center"/>
            <w:rPr>
              <w:rFonts w:ascii="Arial" w:eastAsia="楷体" w:hAnsi="Arial" w:cs="Arial"/>
              <w:b/>
              <w:color w:val="31849B" w:themeColor="accent5" w:themeShade="BF"/>
              <w:sz w:val="22"/>
              <w:szCs w:val="22"/>
              <w:lang w:eastAsia="zh-CN"/>
            </w:rPr>
          </w:pPr>
          <w:r w:rsidRPr="00B24C7B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3-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CB1024-1</w:t>
          </w:r>
          <w:r w:rsidRPr="00B24C7B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-SOP-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TI019</w:t>
          </w:r>
          <w:r w:rsidRPr="00B24C7B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val="pt-BR" w:eastAsia="zh-CN"/>
            </w:rPr>
            <w:t>-01</w:t>
          </w:r>
        </w:p>
      </w:tc>
    </w:tr>
    <w:tr w:rsidR="00770C61" w14:paraId="5A8A5E9C" w14:textId="77777777" w:rsidTr="00AF03C0">
      <w:trPr>
        <w:cantSplit/>
        <w:trHeight w:val="847"/>
      </w:trPr>
      <w:tc>
        <w:tcPr>
          <w:tcW w:w="2547" w:type="dxa"/>
          <w:vMerge/>
        </w:tcPr>
        <w:p w14:paraId="79E71AD4" w14:textId="77777777" w:rsidR="00770C61" w:rsidRDefault="00770C61">
          <w:pPr>
            <w:rPr>
              <w:lang w:eastAsia="zh-CN"/>
            </w:rPr>
          </w:pPr>
        </w:p>
      </w:tc>
      <w:tc>
        <w:tcPr>
          <w:tcW w:w="6798" w:type="dxa"/>
          <w:vAlign w:val="center"/>
        </w:tcPr>
        <w:p w14:paraId="31FD24C9" w14:textId="1B6B0387" w:rsidR="00770C61" w:rsidRPr="00C135B7" w:rsidRDefault="00770C61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Test Instruction</w:t>
          </w:r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 - </w:t>
          </w:r>
          <w:proofErr w:type="spellStart"/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Polysorbate</w:t>
          </w:r>
          <w:proofErr w:type="spellEnd"/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 80</w:t>
          </w:r>
          <w:r>
            <w:t xml:space="preserve"> </w:t>
          </w:r>
          <w:r w:rsidRPr="00F83CA0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Concentration</w:t>
          </w:r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（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HPLC-FLR</w:t>
          </w:r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</w:t>
          </w:r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for 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CB1024-1</w:t>
          </w:r>
        </w:p>
        <w:p w14:paraId="577910E7" w14:textId="633B5A54" w:rsidR="00770C61" w:rsidRPr="00C135B7" w:rsidRDefault="00770C61" w:rsidP="00BA261D">
          <w:pPr>
            <w:jc w:val="center"/>
            <w:rPr>
              <w:rFonts w:ascii="Arial" w:eastAsia="楷体" w:hAnsi="Arial" w:cs="Arial"/>
              <w:b/>
              <w:color w:val="31849B" w:themeColor="accent5" w:themeShade="BF"/>
              <w:sz w:val="22"/>
              <w:szCs w:val="22"/>
              <w:lang w:eastAsia="zh-CN"/>
            </w:rPr>
          </w:pP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CB1024-1</w:t>
          </w:r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聚山梨</w:t>
          </w:r>
          <w:proofErr w:type="gramStart"/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酯</w:t>
          </w:r>
          <w:proofErr w:type="gramEnd"/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80</w:t>
          </w:r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含量</w:t>
          </w:r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（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HPLC-FLR</w:t>
          </w:r>
          <w:r w:rsidRPr="00C135B7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）检验标准操作规程</w:t>
          </w:r>
        </w:p>
      </w:tc>
    </w:tr>
  </w:tbl>
  <w:p w14:paraId="095C67B5" w14:textId="77777777" w:rsidR="00770C61" w:rsidRDefault="00770C61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8417AC"/>
    <w:multiLevelType w:val="multilevel"/>
    <w:tmpl w:val="95EA97A6"/>
    <w:styleLink w:val="1"/>
    <w:lvl w:ilvl="0">
      <w:start w:val="4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4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7163CD8"/>
    <w:multiLevelType w:val="multilevel"/>
    <w:tmpl w:val="5AA62EA2"/>
    <w:lvl w:ilvl="0">
      <w:start w:val="1"/>
      <w:numFmt w:val="decimal"/>
      <w:pStyle w:val="10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19648EF2"/>
    <w:lvl w:ilvl="0">
      <w:start w:val="1"/>
      <w:numFmt w:val="decimal"/>
      <w:pStyle w:val="11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0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auto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hybridMultilevel"/>
    <w:tmpl w:val="15BC4E70"/>
    <w:lvl w:ilvl="0" w:tplc="AE8CCDBE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0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0394"/>
    <w:rsid w:val="000040C2"/>
    <w:rsid w:val="00005542"/>
    <w:rsid w:val="00007FC1"/>
    <w:rsid w:val="00013705"/>
    <w:rsid w:val="00013A17"/>
    <w:rsid w:val="00014838"/>
    <w:rsid w:val="00014FD0"/>
    <w:rsid w:val="00015EEF"/>
    <w:rsid w:val="0002494B"/>
    <w:rsid w:val="00025CB3"/>
    <w:rsid w:val="00027AD2"/>
    <w:rsid w:val="00030B42"/>
    <w:rsid w:val="00033B34"/>
    <w:rsid w:val="00033FB4"/>
    <w:rsid w:val="00036E0B"/>
    <w:rsid w:val="000378B3"/>
    <w:rsid w:val="000424CC"/>
    <w:rsid w:val="000432AB"/>
    <w:rsid w:val="00044841"/>
    <w:rsid w:val="000519BE"/>
    <w:rsid w:val="00053E69"/>
    <w:rsid w:val="00056286"/>
    <w:rsid w:val="00056CC4"/>
    <w:rsid w:val="00066A4D"/>
    <w:rsid w:val="0006767E"/>
    <w:rsid w:val="00071856"/>
    <w:rsid w:val="00072AAD"/>
    <w:rsid w:val="00081A70"/>
    <w:rsid w:val="000922E3"/>
    <w:rsid w:val="00092E43"/>
    <w:rsid w:val="00096789"/>
    <w:rsid w:val="00097A22"/>
    <w:rsid w:val="000A1E5B"/>
    <w:rsid w:val="000A256A"/>
    <w:rsid w:val="000A5AE4"/>
    <w:rsid w:val="000A5FF2"/>
    <w:rsid w:val="000B1ECD"/>
    <w:rsid w:val="000B1FD2"/>
    <w:rsid w:val="000B7015"/>
    <w:rsid w:val="000C1528"/>
    <w:rsid w:val="000C3935"/>
    <w:rsid w:val="000C3CCB"/>
    <w:rsid w:val="000C6A84"/>
    <w:rsid w:val="000C79CE"/>
    <w:rsid w:val="000D27B5"/>
    <w:rsid w:val="000D3309"/>
    <w:rsid w:val="000D3A6D"/>
    <w:rsid w:val="000D5F67"/>
    <w:rsid w:val="000D7BE0"/>
    <w:rsid w:val="000E42AE"/>
    <w:rsid w:val="000E51EA"/>
    <w:rsid w:val="000F3C2A"/>
    <w:rsid w:val="000F5D35"/>
    <w:rsid w:val="000F6F1D"/>
    <w:rsid w:val="00101FF9"/>
    <w:rsid w:val="00102317"/>
    <w:rsid w:val="00105BAF"/>
    <w:rsid w:val="00106C31"/>
    <w:rsid w:val="00107134"/>
    <w:rsid w:val="00111BD4"/>
    <w:rsid w:val="00112C79"/>
    <w:rsid w:val="00112FF6"/>
    <w:rsid w:val="00115FCE"/>
    <w:rsid w:val="0012327E"/>
    <w:rsid w:val="00124DDA"/>
    <w:rsid w:val="00126993"/>
    <w:rsid w:val="00127BBF"/>
    <w:rsid w:val="00131FD4"/>
    <w:rsid w:val="00141C44"/>
    <w:rsid w:val="00142C50"/>
    <w:rsid w:val="00147735"/>
    <w:rsid w:val="00151F24"/>
    <w:rsid w:val="001564A0"/>
    <w:rsid w:val="00156B83"/>
    <w:rsid w:val="00161117"/>
    <w:rsid w:val="0016190A"/>
    <w:rsid w:val="00161C2D"/>
    <w:rsid w:val="00165F72"/>
    <w:rsid w:val="001700F3"/>
    <w:rsid w:val="0018127F"/>
    <w:rsid w:val="00183061"/>
    <w:rsid w:val="00183A19"/>
    <w:rsid w:val="00185AB5"/>
    <w:rsid w:val="001876C0"/>
    <w:rsid w:val="001936FF"/>
    <w:rsid w:val="001A16FD"/>
    <w:rsid w:val="001A5C22"/>
    <w:rsid w:val="001B087C"/>
    <w:rsid w:val="001B33DD"/>
    <w:rsid w:val="001B478F"/>
    <w:rsid w:val="001B65B9"/>
    <w:rsid w:val="001C42B4"/>
    <w:rsid w:val="001C46C3"/>
    <w:rsid w:val="001C7B32"/>
    <w:rsid w:val="001C7BA8"/>
    <w:rsid w:val="001D293C"/>
    <w:rsid w:val="001D316C"/>
    <w:rsid w:val="001E01C3"/>
    <w:rsid w:val="001E23AD"/>
    <w:rsid w:val="001E6BF3"/>
    <w:rsid w:val="001E71F0"/>
    <w:rsid w:val="001F1973"/>
    <w:rsid w:val="001F69F3"/>
    <w:rsid w:val="00202601"/>
    <w:rsid w:val="00203AF5"/>
    <w:rsid w:val="00217864"/>
    <w:rsid w:val="0021790D"/>
    <w:rsid w:val="002217E0"/>
    <w:rsid w:val="00225DF3"/>
    <w:rsid w:val="002274B6"/>
    <w:rsid w:val="00231A77"/>
    <w:rsid w:val="002379B9"/>
    <w:rsid w:val="0024311B"/>
    <w:rsid w:val="00250A04"/>
    <w:rsid w:val="0025273F"/>
    <w:rsid w:val="00253409"/>
    <w:rsid w:val="002538A9"/>
    <w:rsid w:val="00253FC4"/>
    <w:rsid w:val="0025681E"/>
    <w:rsid w:val="002575F1"/>
    <w:rsid w:val="00260C12"/>
    <w:rsid w:val="00265285"/>
    <w:rsid w:val="00265A0F"/>
    <w:rsid w:val="00265C05"/>
    <w:rsid w:val="00274CD6"/>
    <w:rsid w:val="002765EA"/>
    <w:rsid w:val="00277200"/>
    <w:rsid w:val="00277B76"/>
    <w:rsid w:val="00282AE5"/>
    <w:rsid w:val="00282F7A"/>
    <w:rsid w:val="002863C6"/>
    <w:rsid w:val="00295E01"/>
    <w:rsid w:val="002A1AAB"/>
    <w:rsid w:val="002A2C5E"/>
    <w:rsid w:val="002A2E68"/>
    <w:rsid w:val="002A7522"/>
    <w:rsid w:val="002B2A78"/>
    <w:rsid w:val="002B2B9A"/>
    <w:rsid w:val="002B4827"/>
    <w:rsid w:val="002B596E"/>
    <w:rsid w:val="002C36C3"/>
    <w:rsid w:val="002C4575"/>
    <w:rsid w:val="002C74EF"/>
    <w:rsid w:val="002D3340"/>
    <w:rsid w:val="002D7BC1"/>
    <w:rsid w:val="002E135A"/>
    <w:rsid w:val="002E2C7C"/>
    <w:rsid w:val="002E2C97"/>
    <w:rsid w:val="002F079F"/>
    <w:rsid w:val="002F5517"/>
    <w:rsid w:val="00300075"/>
    <w:rsid w:val="003002F6"/>
    <w:rsid w:val="00303A27"/>
    <w:rsid w:val="003048AE"/>
    <w:rsid w:val="0030614E"/>
    <w:rsid w:val="0030758C"/>
    <w:rsid w:val="00310F94"/>
    <w:rsid w:val="0031163B"/>
    <w:rsid w:val="00313E09"/>
    <w:rsid w:val="00314F53"/>
    <w:rsid w:val="00320DF1"/>
    <w:rsid w:val="003278E0"/>
    <w:rsid w:val="003347ED"/>
    <w:rsid w:val="00336361"/>
    <w:rsid w:val="00346358"/>
    <w:rsid w:val="0035145D"/>
    <w:rsid w:val="0035218F"/>
    <w:rsid w:val="0035521C"/>
    <w:rsid w:val="00357174"/>
    <w:rsid w:val="00363820"/>
    <w:rsid w:val="00364D29"/>
    <w:rsid w:val="00366D58"/>
    <w:rsid w:val="003679EE"/>
    <w:rsid w:val="003730C5"/>
    <w:rsid w:val="00393887"/>
    <w:rsid w:val="00395B59"/>
    <w:rsid w:val="0039702A"/>
    <w:rsid w:val="003A0FFA"/>
    <w:rsid w:val="003A5AFA"/>
    <w:rsid w:val="003A6026"/>
    <w:rsid w:val="003A64C1"/>
    <w:rsid w:val="003A70F1"/>
    <w:rsid w:val="003A7399"/>
    <w:rsid w:val="003B2434"/>
    <w:rsid w:val="003B5D6E"/>
    <w:rsid w:val="003C44F0"/>
    <w:rsid w:val="003C5DC1"/>
    <w:rsid w:val="003C6E05"/>
    <w:rsid w:val="003D67A4"/>
    <w:rsid w:val="003D7019"/>
    <w:rsid w:val="003E1779"/>
    <w:rsid w:val="003E2CB3"/>
    <w:rsid w:val="003E4772"/>
    <w:rsid w:val="003E5963"/>
    <w:rsid w:val="003E6DFD"/>
    <w:rsid w:val="003F03FB"/>
    <w:rsid w:val="003F1F1C"/>
    <w:rsid w:val="003F4AF3"/>
    <w:rsid w:val="00401BD6"/>
    <w:rsid w:val="00405763"/>
    <w:rsid w:val="00405F92"/>
    <w:rsid w:val="00410F58"/>
    <w:rsid w:val="004140C8"/>
    <w:rsid w:val="00415400"/>
    <w:rsid w:val="00415ABA"/>
    <w:rsid w:val="004161B8"/>
    <w:rsid w:val="00424B80"/>
    <w:rsid w:val="00432F37"/>
    <w:rsid w:val="004372A9"/>
    <w:rsid w:val="0045047D"/>
    <w:rsid w:val="00452A1C"/>
    <w:rsid w:val="004547ED"/>
    <w:rsid w:val="00457223"/>
    <w:rsid w:val="0045724D"/>
    <w:rsid w:val="004648FA"/>
    <w:rsid w:val="00465EB4"/>
    <w:rsid w:val="004739D2"/>
    <w:rsid w:val="00473A49"/>
    <w:rsid w:val="004774F2"/>
    <w:rsid w:val="00477EA2"/>
    <w:rsid w:val="00482048"/>
    <w:rsid w:val="0048375D"/>
    <w:rsid w:val="00486D6B"/>
    <w:rsid w:val="00486FDF"/>
    <w:rsid w:val="00487DA4"/>
    <w:rsid w:val="00493865"/>
    <w:rsid w:val="0049412F"/>
    <w:rsid w:val="00495A6D"/>
    <w:rsid w:val="0049636F"/>
    <w:rsid w:val="004970B1"/>
    <w:rsid w:val="00497621"/>
    <w:rsid w:val="004A198C"/>
    <w:rsid w:val="004A7D26"/>
    <w:rsid w:val="004B6380"/>
    <w:rsid w:val="004B7063"/>
    <w:rsid w:val="004C7DFE"/>
    <w:rsid w:val="004D18D4"/>
    <w:rsid w:val="004D63FC"/>
    <w:rsid w:val="004E09DF"/>
    <w:rsid w:val="004E1606"/>
    <w:rsid w:val="004E45E9"/>
    <w:rsid w:val="004E7E63"/>
    <w:rsid w:val="004F6362"/>
    <w:rsid w:val="004F6FBB"/>
    <w:rsid w:val="0050270F"/>
    <w:rsid w:val="00510228"/>
    <w:rsid w:val="005111E0"/>
    <w:rsid w:val="00515DBC"/>
    <w:rsid w:val="0052048A"/>
    <w:rsid w:val="00526C16"/>
    <w:rsid w:val="00527D04"/>
    <w:rsid w:val="00527DEC"/>
    <w:rsid w:val="0053094D"/>
    <w:rsid w:val="00535260"/>
    <w:rsid w:val="00537E38"/>
    <w:rsid w:val="00542477"/>
    <w:rsid w:val="005430B7"/>
    <w:rsid w:val="00543FE7"/>
    <w:rsid w:val="00545D5F"/>
    <w:rsid w:val="005561A2"/>
    <w:rsid w:val="00556288"/>
    <w:rsid w:val="00560BB2"/>
    <w:rsid w:val="005650F5"/>
    <w:rsid w:val="005669D1"/>
    <w:rsid w:val="00574362"/>
    <w:rsid w:val="0057750D"/>
    <w:rsid w:val="0058231C"/>
    <w:rsid w:val="005847F8"/>
    <w:rsid w:val="00584B01"/>
    <w:rsid w:val="00587BB3"/>
    <w:rsid w:val="005923F8"/>
    <w:rsid w:val="0059280B"/>
    <w:rsid w:val="0059352B"/>
    <w:rsid w:val="00596556"/>
    <w:rsid w:val="005A115B"/>
    <w:rsid w:val="005A2B66"/>
    <w:rsid w:val="005A450E"/>
    <w:rsid w:val="005A46F2"/>
    <w:rsid w:val="005A51D5"/>
    <w:rsid w:val="005A5AF4"/>
    <w:rsid w:val="005A7A64"/>
    <w:rsid w:val="005B1E12"/>
    <w:rsid w:val="005C3D06"/>
    <w:rsid w:val="005D0A63"/>
    <w:rsid w:val="005D0F0A"/>
    <w:rsid w:val="005D4102"/>
    <w:rsid w:val="005D4664"/>
    <w:rsid w:val="005D627C"/>
    <w:rsid w:val="005D6B2E"/>
    <w:rsid w:val="005E3FF0"/>
    <w:rsid w:val="005E6015"/>
    <w:rsid w:val="005E6350"/>
    <w:rsid w:val="005E7D89"/>
    <w:rsid w:val="005F7549"/>
    <w:rsid w:val="00601213"/>
    <w:rsid w:val="00604284"/>
    <w:rsid w:val="006065BE"/>
    <w:rsid w:val="00607981"/>
    <w:rsid w:val="00607FB9"/>
    <w:rsid w:val="006115E5"/>
    <w:rsid w:val="00612AE6"/>
    <w:rsid w:val="00614FED"/>
    <w:rsid w:val="00615703"/>
    <w:rsid w:val="0061571C"/>
    <w:rsid w:val="006174B8"/>
    <w:rsid w:val="00620951"/>
    <w:rsid w:val="00621CFC"/>
    <w:rsid w:val="00630B2E"/>
    <w:rsid w:val="00635843"/>
    <w:rsid w:val="00645BFB"/>
    <w:rsid w:val="00655E6E"/>
    <w:rsid w:val="00656181"/>
    <w:rsid w:val="00660292"/>
    <w:rsid w:val="006607F5"/>
    <w:rsid w:val="00661393"/>
    <w:rsid w:val="006619DA"/>
    <w:rsid w:val="006621E5"/>
    <w:rsid w:val="0066376D"/>
    <w:rsid w:val="0066401E"/>
    <w:rsid w:val="00667EE4"/>
    <w:rsid w:val="00672617"/>
    <w:rsid w:val="00674AA7"/>
    <w:rsid w:val="00684CB9"/>
    <w:rsid w:val="006852DA"/>
    <w:rsid w:val="00685619"/>
    <w:rsid w:val="00691620"/>
    <w:rsid w:val="00691FBD"/>
    <w:rsid w:val="006A271E"/>
    <w:rsid w:val="006A2BE0"/>
    <w:rsid w:val="006A2D2A"/>
    <w:rsid w:val="006A67B7"/>
    <w:rsid w:val="006A6BF0"/>
    <w:rsid w:val="006B233E"/>
    <w:rsid w:val="006B3A04"/>
    <w:rsid w:val="006B4E1F"/>
    <w:rsid w:val="006B53B8"/>
    <w:rsid w:val="006C1B9C"/>
    <w:rsid w:val="006C2FAE"/>
    <w:rsid w:val="006C3142"/>
    <w:rsid w:val="006C7225"/>
    <w:rsid w:val="006D211C"/>
    <w:rsid w:val="006E1DC5"/>
    <w:rsid w:val="006E2371"/>
    <w:rsid w:val="006E3CDF"/>
    <w:rsid w:val="006E45CF"/>
    <w:rsid w:val="006E557A"/>
    <w:rsid w:val="006E58C3"/>
    <w:rsid w:val="006E5DFC"/>
    <w:rsid w:val="006E7C4C"/>
    <w:rsid w:val="006F61AE"/>
    <w:rsid w:val="006F64D8"/>
    <w:rsid w:val="00700F43"/>
    <w:rsid w:val="00701D4A"/>
    <w:rsid w:val="00703F63"/>
    <w:rsid w:val="007113D4"/>
    <w:rsid w:val="00721204"/>
    <w:rsid w:val="007223BA"/>
    <w:rsid w:val="00723407"/>
    <w:rsid w:val="00725515"/>
    <w:rsid w:val="007271B8"/>
    <w:rsid w:val="00731D21"/>
    <w:rsid w:val="00735EC6"/>
    <w:rsid w:val="007412A6"/>
    <w:rsid w:val="00741FD8"/>
    <w:rsid w:val="007427B1"/>
    <w:rsid w:val="00744763"/>
    <w:rsid w:val="007467ED"/>
    <w:rsid w:val="007534BD"/>
    <w:rsid w:val="007568C8"/>
    <w:rsid w:val="00757517"/>
    <w:rsid w:val="00757B65"/>
    <w:rsid w:val="00757B74"/>
    <w:rsid w:val="00757F1A"/>
    <w:rsid w:val="0076059A"/>
    <w:rsid w:val="00760AF5"/>
    <w:rsid w:val="00761C0B"/>
    <w:rsid w:val="00767220"/>
    <w:rsid w:val="007673BC"/>
    <w:rsid w:val="00767E74"/>
    <w:rsid w:val="00770C61"/>
    <w:rsid w:val="0077448D"/>
    <w:rsid w:val="0077467C"/>
    <w:rsid w:val="00776C43"/>
    <w:rsid w:val="00794F18"/>
    <w:rsid w:val="00795E33"/>
    <w:rsid w:val="00796FF7"/>
    <w:rsid w:val="007973F1"/>
    <w:rsid w:val="007A0553"/>
    <w:rsid w:val="007A30A2"/>
    <w:rsid w:val="007A4B1D"/>
    <w:rsid w:val="007A7681"/>
    <w:rsid w:val="007B22E0"/>
    <w:rsid w:val="007B3500"/>
    <w:rsid w:val="007B42FE"/>
    <w:rsid w:val="007C42E2"/>
    <w:rsid w:val="007C4965"/>
    <w:rsid w:val="007C50F2"/>
    <w:rsid w:val="007D38BB"/>
    <w:rsid w:val="007D624B"/>
    <w:rsid w:val="007E26DC"/>
    <w:rsid w:val="007E27A1"/>
    <w:rsid w:val="007E5E56"/>
    <w:rsid w:val="007E68BC"/>
    <w:rsid w:val="007F1EF6"/>
    <w:rsid w:val="007F202A"/>
    <w:rsid w:val="007F62D3"/>
    <w:rsid w:val="007F763C"/>
    <w:rsid w:val="008033FA"/>
    <w:rsid w:val="00803E42"/>
    <w:rsid w:val="008102FC"/>
    <w:rsid w:val="008106B9"/>
    <w:rsid w:val="00817ACA"/>
    <w:rsid w:val="00821FBF"/>
    <w:rsid w:val="008259A1"/>
    <w:rsid w:val="00826DA4"/>
    <w:rsid w:val="00834285"/>
    <w:rsid w:val="0084758A"/>
    <w:rsid w:val="008523C6"/>
    <w:rsid w:val="008532B8"/>
    <w:rsid w:val="00854767"/>
    <w:rsid w:val="008572C7"/>
    <w:rsid w:val="00860D4E"/>
    <w:rsid w:val="0086446C"/>
    <w:rsid w:val="00873748"/>
    <w:rsid w:val="00874C5A"/>
    <w:rsid w:val="00877F32"/>
    <w:rsid w:val="008806FE"/>
    <w:rsid w:val="00882021"/>
    <w:rsid w:val="00884799"/>
    <w:rsid w:val="00885358"/>
    <w:rsid w:val="00885653"/>
    <w:rsid w:val="0089128D"/>
    <w:rsid w:val="0089198F"/>
    <w:rsid w:val="00892753"/>
    <w:rsid w:val="00892F7D"/>
    <w:rsid w:val="008932C1"/>
    <w:rsid w:val="00894C44"/>
    <w:rsid w:val="00895761"/>
    <w:rsid w:val="0089607F"/>
    <w:rsid w:val="008962B6"/>
    <w:rsid w:val="008A067C"/>
    <w:rsid w:val="008A330E"/>
    <w:rsid w:val="008A4FF0"/>
    <w:rsid w:val="008A5695"/>
    <w:rsid w:val="008A5EA8"/>
    <w:rsid w:val="008A7C58"/>
    <w:rsid w:val="008B33E8"/>
    <w:rsid w:val="008B5854"/>
    <w:rsid w:val="008B5C39"/>
    <w:rsid w:val="008B7BD2"/>
    <w:rsid w:val="008C660C"/>
    <w:rsid w:val="008D245D"/>
    <w:rsid w:val="008D3228"/>
    <w:rsid w:val="008D3FB1"/>
    <w:rsid w:val="008D4D3B"/>
    <w:rsid w:val="008D55EF"/>
    <w:rsid w:val="008E3606"/>
    <w:rsid w:val="008F10D9"/>
    <w:rsid w:val="008F27EF"/>
    <w:rsid w:val="008F3909"/>
    <w:rsid w:val="008F4AB9"/>
    <w:rsid w:val="008F6F96"/>
    <w:rsid w:val="009020D9"/>
    <w:rsid w:val="00906062"/>
    <w:rsid w:val="0090633D"/>
    <w:rsid w:val="00916FA4"/>
    <w:rsid w:val="0092045F"/>
    <w:rsid w:val="009206BC"/>
    <w:rsid w:val="00924EF3"/>
    <w:rsid w:val="00927F09"/>
    <w:rsid w:val="009301F2"/>
    <w:rsid w:val="0093120C"/>
    <w:rsid w:val="009315B0"/>
    <w:rsid w:val="009316BF"/>
    <w:rsid w:val="00932CE3"/>
    <w:rsid w:val="00934989"/>
    <w:rsid w:val="00934D2B"/>
    <w:rsid w:val="009443EA"/>
    <w:rsid w:val="00944A26"/>
    <w:rsid w:val="00945E59"/>
    <w:rsid w:val="009470A1"/>
    <w:rsid w:val="00947E4F"/>
    <w:rsid w:val="00967956"/>
    <w:rsid w:val="00967B68"/>
    <w:rsid w:val="00973FC1"/>
    <w:rsid w:val="009755EB"/>
    <w:rsid w:val="009759D3"/>
    <w:rsid w:val="00976BBE"/>
    <w:rsid w:val="00976E9A"/>
    <w:rsid w:val="00981ED2"/>
    <w:rsid w:val="00985CF8"/>
    <w:rsid w:val="00985D13"/>
    <w:rsid w:val="00986E9C"/>
    <w:rsid w:val="00987433"/>
    <w:rsid w:val="00992EAE"/>
    <w:rsid w:val="009941D7"/>
    <w:rsid w:val="009946B8"/>
    <w:rsid w:val="00996040"/>
    <w:rsid w:val="009A07BC"/>
    <w:rsid w:val="009A1803"/>
    <w:rsid w:val="009A2132"/>
    <w:rsid w:val="009A2A88"/>
    <w:rsid w:val="009A7CB2"/>
    <w:rsid w:val="009B14C7"/>
    <w:rsid w:val="009C2DD2"/>
    <w:rsid w:val="009C2FC9"/>
    <w:rsid w:val="009C595D"/>
    <w:rsid w:val="009C706F"/>
    <w:rsid w:val="009C79F8"/>
    <w:rsid w:val="009D173D"/>
    <w:rsid w:val="009D28A3"/>
    <w:rsid w:val="009D5196"/>
    <w:rsid w:val="009D60B3"/>
    <w:rsid w:val="009E22D3"/>
    <w:rsid w:val="009E47BD"/>
    <w:rsid w:val="009E59BC"/>
    <w:rsid w:val="009F0B8C"/>
    <w:rsid w:val="009F3B81"/>
    <w:rsid w:val="009F455C"/>
    <w:rsid w:val="009F617E"/>
    <w:rsid w:val="009F65B7"/>
    <w:rsid w:val="009F72B7"/>
    <w:rsid w:val="00A01139"/>
    <w:rsid w:val="00A01B54"/>
    <w:rsid w:val="00A042FE"/>
    <w:rsid w:val="00A114A9"/>
    <w:rsid w:val="00A13D57"/>
    <w:rsid w:val="00A21063"/>
    <w:rsid w:val="00A23B8C"/>
    <w:rsid w:val="00A245DE"/>
    <w:rsid w:val="00A258D7"/>
    <w:rsid w:val="00A4114F"/>
    <w:rsid w:val="00A44731"/>
    <w:rsid w:val="00A4660E"/>
    <w:rsid w:val="00A52666"/>
    <w:rsid w:val="00A55AFC"/>
    <w:rsid w:val="00A55ECE"/>
    <w:rsid w:val="00A6348A"/>
    <w:rsid w:val="00A70C14"/>
    <w:rsid w:val="00A72495"/>
    <w:rsid w:val="00A73998"/>
    <w:rsid w:val="00A81FF0"/>
    <w:rsid w:val="00A824FA"/>
    <w:rsid w:val="00A8331E"/>
    <w:rsid w:val="00A84758"/>
    <w:rsid w:val="00A9255F"/>
    <w:rsid w:val="00A939D7"/>
    <w:rsid w:val="00A94E7E"/>
    <w:rsid w:val="00A9535B"/>
    <w:rsid w:val="00A9700C"/>
    <w:rsid w:val="00AA1D24"/>
    <w:rsid w:val="00AA6235"/>
    <w:rsid w:val="00AB021F"/>
    <w:rsid w:val="00AC0781"/>
    <w:rsid w:val="00AC25EB"/>
    <w:rsid w:val="00AC310E"/>
    <w:rsid w:val="00AC436F"/>
    <w:rsid w:val="00AC524A"/>
    <w:rsid w:val="00AC52D6"/>
    <w:rsid w:val="00AC630A"/>
    <w:rsid w:val="00AD3B88"/>
    <w:rsid w:val="00AD4F0D"/>
    <w:rsid w:val="00AD5F46"/>
    <w:rsid w:val="00AD728B"/>
    <w:rsid w:val="00AE03C8"/>
    <w:rsid w:val="00AE0A1F"/>
    <w:rsid w:val="00AE0B7D"/>
    <w:rsid w:val="00AF03C0"/>
    <w:rsid w:val="00AF12FF"/>
    <w:rsid w:val="00AF25B4"/>
    <w:rsid w:val="00AF2C60"/>
    <w:rsid w:val="00AF4781"/>
    <w:rsid w:val="00B026FD"/>
    <w:rsid w:val="00B02AFA"/>
    <w:rsid w:val="00B04215"/>
    <w:rsid w:val="00B05960"/>
    <w:rsid w:val="00B06EFE"/>
    <w:rsid w:val="00B132A2"/>
    <w:rsid w:val="00B15AFA"/>
    <w:rsid w:val="00B22291"/>
    <w:rsid w:val="00B2445D"/>
    <w:rsid w:val="00B24C7B"/>
    <w:rsid w:val="00B24FEF"/>
    <w:rsid w:val="00B25F13"/>
    <w:rsid w:val="00B30F62"/>
    <w:rsid w:val="00B3702E"/>
    <w:rsid w:val="00B41821"/>
    <w:rsid w:val="00B45CAC"/>
    <w:rsid w:val="00B562BC"/>
    <w:rsid w:val="00B602F7"/>
    <w:rsid w:val="00B61B86"/>
    <w:rsid w:val="00B72422"/>
    <w:rsid w:val="00B745A6"/>
    <w:rsid w:val="00B755B2"/>
    <w:rsid w:val="00B7644D"/>
    <w:rsid w:val="00B76DA0"/>
    <w:rsid w:val="00B773E0"/>
    <w:rsid w:val="00B778D4"/>
    <w:rsid w:val="00B77BCA"/>
    <w:rsid w:val="00B80ACE"/>
    <w:rsid w:val="00B815BD"/>
    <w:rsid w:val="00B81B8D"/>
    <w:rsid w:val="00B83FFE"/>
    <w:rsid w:val="00B84925"/>
    <w:rsid w:val="00B954F0"/>
    <w:rsid w:val="00BA261D"/>
    <w:rsid w:val="00BA3193"/>
    <w:rsid w:val="00BA35BC"/>
    <w:rsid w:val="00BA3E05"/>
    <w:rsid w:val="00BA48C3"/>
    <w:rsid w:val="00BA4D25"/>
    <w:rsid w:val="00BA7093"/>
    <w:rsid w:val="00BB0C1B"/>
    <w:rsid w:val="00BB2FD0"/>
    <w:rsid w:val="00BB6AF5"/>
    <w:rsid w:val="00BC3EBD"/>
    <w:rsid w:val="00BC477C"/>
    <w:rsid w:val="00BC4ACA"/>
    <w:rsid w:val="00BD5151"/>
    <w:rsid w:val="00BD6619"/>
    <w:rsid w:val="00BD7A69"/>
    <w:rsid w:val="00BE1F4F"/>
    <w:rsid w:val="00BE3263"/>
    <w:rsid w:val="00BE6456"/>
    <w:rsid w:val="00BE6525"/>
    <w:rsid w:val="00BE7A2D"/>
    <w:rsid w:val="00BF4E52"/>
    <w:rsid w:val="00C003E4"/>
    <w:rsid w:val="00C00E9B"/>
    <w:rsid w:val="00C0372A"/>
    <w:rsid w:val="00C10CEF"/>
    <w:rsid w:val="00C1138C"/>
    <w:rsid w:val="00C135B7"/>
    <w:rsid w:val="00C13D04"/>
    <w:rsid w:val="00C13F84"/>
    <w:rsid w:val="00C17BBD"/>
    <w:rsid w:val="00C236E0"/>
    <w:rsid w:val="00C2579F"/>
    <w:rsid w:val="00C27E93"/>
    <w:rsid w:val="00C30599"/>
    <w:rsid w:val="00C31432"/>
    <w:rsid w:val="00C330F0"/>
    <w:rsid w:val="00C34C8E"/>
    <w:rsid w:val="00C35B7C"/>
    <w:rsid w:val="00C36763"/>
    <w:rsid w:val="00C3727F"/>
    <w:rsid w:val="00C3769F"/>
    <w:rsid w:val="00C412BB"/>
    <w:rsid w:val="00C427F8"/>
    <w:rsid w:val="00C50CB5"/>
    <w:rsid w:val="00C5260C"/>
    <w:rsid w:val="00C56344"/>
    <w:rsid w:val="00C5662F"/>
    <w:rsid w:val="00C56659"/>
    <w:rsid w:val="00C567DA"/>
    <w:rsid w:val="00C63D93"/>
    <w:rsid w:val="00C6501F"/>
    <w:rsid w:val="00C66207"/>
    <w:rsid w:val="00C721C4"/>
    <w:rsid w:val="00C77438"/>
    <w:rsid w:val="00C777D5"/>
    <w:rsid w:val="00C8036C"/>
    <w:rsid w:val="00C80FA8"/>
    <w:rsid w:val="00C8105C"/>
    <w:rsid w:val="00C94BCE"/>
    <w:rsid w:val="00CA0B5A"/>
    <w:rsid w:val="00CA3049"/>
    <w:rsid w:val="00CA3104"/>
    <w:rsid w:val="00CA481D"/>
    <w:rsid w:val="00CA5FD4"/>
    <w:rsid w:val="00CB1DDC"/>
    <w:rsid w:val="00CB35C3"/>
    <w:rsid w:val="00CC333E"/>
    <w:rsid w:val="00CC4ADA"/>
    <w:rsid w:val="00CD17CF"/>
    <w:rsid w:val="00CD23BA"/>
    <w:rsid w:val="00CD71F8"/>
    <w:rsid w:val="00CE1BC0"/>
    <w:rsid w:val="00CE1D6F"/>
    <w:rsid w:val="00CE68E4"/>
    <w:rsid w:val="00CE7F87"/>
    <w:rsid w:val="00CF1D8F"/>
    <w:rsid w:val="00CF270E"/>
    <w:rsid w:val="00CF31FA"/>
    <w:rsid w:val="00D00175"/>
    <w:rsid w:val="00D00F50"/>
    <w:rsid w:val="00D06B6E"/>
    <w:rsid w:val="00D143D5"/>
    <w:rsid w:val="00D1472F"/>
    <w:rsid w:val="00D15ADE"/>
    <w:rsid w:val="00D169CC"/>
    <w:rsid w:val="00D2413A"/>
    <w:rsid w:val="00D30216"/>
    <w:rsid w:val="00D311A5"/>
    <w:rsid w:val="00D31B7B"/>
    <w:rsid w:val="00D335EF"/>
    <w:rsid w:val="00D352C6"/>
    <w:rsid w:val="00D45339"/>
    <w:rsid w:val="00D47196"/>
    <w:rsid w:val="00D50626"/>
    <w:rsid w:val="00D5753C"/>
    <w:rsid w:val="00D5777E"/>
    <w:rsid w:val="00D6123D"/>
    <w:rsid w:val="00D63131"/>
    <w:rsid w:val="00D637E8"/>
    <w:rsid w:val="00D66830"/>
    <w:rsid w:val="00D6734B"/>
    <w:rsid w:val="00D70C20"/>
    <w:rsid w:val="00D728DE"/>
    <w:rsid w:val="00D73318"/>
    <w:rsid w:val="00D74309"/>
    <w:rsid w:val="00D77472"/>
    <w:rsid w:val="00D80895"/>
    <w:rsid w:val="00D8143E"/>
    <w:rsid w:val="00D827DE"/>
    <w:rsid w:val="00D91F7A"/>
    <w:rsid w:val="00D93F0B"/>
    <w:rsid w:val="00D967EB"/>
    <w:rsid w:val="00DA1CD2"/>
    <w:rsid w:val="00DA2BB5"/>
    <w:rsid w:val="00DA4449"/>
    <w:rsid w:val="00DA4880"/>
    <w:rsid w:val="00DA4A62"/>
    <w:rsid w:val="00DA4B7A"/>
    <w:rsid w:val="00DA77C9"/>
    <w:rsid w:val="00DB2B2B"/>
    <w:rsid w:val="00DB38F2"/>
    <w:rsid w:val="00DB6AD6"/>
    <w:rsid w:val="00DB769A"/>
    <w:rsid w:val="00DC000A"/>
    <w:rsid w:val="00DC2E37"/>
    <w:rsid w:val="00DC5D8F"/>
    <w:rsid w:val="00DD2783"/>
    <w:rsid w:val="00DD5EB0"/>
    <w:rsid w:val="00DE01D5"/>
    <w:rsid w:val="00DE553F"/>
    <w:rsid w:val="00DE5E16"/>
    <w:rsid w:val="00DF1E80"/>
    <w:rsid w:val="00DF3228"/>
    <w:rsid w:val="00DF713C"/>
    <w:rsid w:val="00E065BF"/>
    <w:rsid w:val="00E11670"/>
    <w:rsid w:val="00E12B8F"/>
    <w:rsid w:val="00E16152"/>
    <w:rsid w:val="00E236A1"/>
    <w:rsid w:val="00E2375D"/>
    <w:rsid w:val="00E24171"/>
    <w:rsid w:val="00E2567E"/>
    <w:rsid w:val="00E30BA0"/>
    <w:rsid w:val="00E328A8"/>
    <w:rsid w:val="00E32FDD"/>
    <w:rsid w:val="00E37493"/>
    <w:rsid w:val="00E40441"/>
    <w:rsid w:val="00E40C49"/>
    <w:rsid w:val="00E4194E"/>
    <w:rsid w:val="00E43A17"/>
    <w:rsid w:val="00E4407A"/>
    <w:rsid w:val="00E44D4B"/>
    <w:rsid w:val="00E47615"/>
    <w:rsid w:val="00E50A09"/>
    <w:rsid w:val="00E57623"/>
    <w:rsid w:val="00E6034A"/>
    <w:rsid w:val="00E637BA"/>
    <w:rsid w:val="00E6396E"/>
    <w:rsid w:val="00E63E20"/>
    <w:rsid w:val="00E65832"/>
    <w:rsid w:val="00E71AD7"/>
    <w:rsid w:val="00E73AB6"/>
    <w:rsid w:val="00E7470F"/>
    <w:rsid w:val="00E77B17"/>
    <w:rsid w:val="00E80720"/>
    <w:rsid w:val="00E81310"/>
    <w:rsid w:val="00E813F9"/>
    <w:rsid w:val="00E8181E"/>
    <w:rsid w:val="00E83DDA"/>
    <w:rsid w:val="00E84552"/>
    <w:rsid w:val="00E9296B"/>
    <w:rsid w:val="00EA1499"/>
    <w:rsid w:val="00EA2590"/>
    <w:rsid w:val="00EA2831"/>
    <w:rsid w:val="00EA2891"/>
    <w:rsid w:val="00EA29DA"/>
    <w:rsid w:val="00EA38C5"/>
    <w:rsid w:val="00EA561B"/>
    <w:rsid w:val="00EA665D"/>
    <w:rsid w:val="00EA6FF5"/>
    <w:rsid w:val="00EB22A0"/>
    <w:rsid w:val="00EC02CA"/>
    <w:rsid w:val="00EC0623"/>
    <w:rsid w:val="00EC1FD2"/>
    <w:rsid w:val="00EC57C5"/>
    <w:rsid w:val="00EC79AE"/>
    <w:rsid w:val="00ED10B5"/>
    <w:rsid w:val="00ED2CD9"/>
    <w:rsid w:val="00ED4186"/>
    <w:rsid w:val="00EE3532"/>
    <w:rsid w:val="00EE497E"/>
    <w:rsid w:val="00EE5A6E"/>
    <w:rsid w:val="00EE786C"/>
    <w:rsid w:val="00EF086A"/>
    <w:rsid w:val="00EF1682"/>
    <w:rsid w:val="00EF3553"/>
    <w:rsid w:val="00EF562F"/>
    <w:rsid w:val="00EF76E4"/>
    <w:rsid w:val="00F0195D"/>
    <w:rsid w:val="00F02B72"/>
    <w:rsid w:val="00F03ACC"/>
    <w:rsid w:val="00F05232"/>
    <w:rsid w:val="00F10F26"/>
    <w:rsid w:val="00F15763"/>
    <w:rsid w:val="00F21384"/>
    <w:rsid w:val="00F261C9"/>
    <w:rsid w:val="00F30740"/>
    <w:rsid w:val="00F319AB"/>
    <w:rsid w:val="00F339B9"/>
    <w:rsid w:val="00F33DD7"/>
    <w:rsid w:val="00F3583E"/>
    <w:rsid w:val="00F42460"/>
    <w:rsid w:val="00F458A8"/>
    <w:rsid w:val="00F46040"/>
    <w:rsid w:val="00F5218E"/>
    <w:rsid w:val="00F5460F"/>
    <w:rsid w:val="00F64207"/>
    <w:rsid w:val="00F66F23"/>
    <w:rsid w:val="00F71F71"/>
    <w:rsid w:val="00F7246C"/>
    <w:rsid w:val="00F726AF"/>
    <w:rsid w:val="00F73822"/>
    <w:rsid w:val="00F761CE"/>
    <w:rsid w:val="00F77441"/>
    <w:rsid w:val="00F81C85"/>
    <w:rsid w:val="00F83CA0"/>
    <w:rsid w:val="00F856AF"/>
    <w:rsid w:val="00FA0D49"/>
    <w:rsid w:val="00FA37AC"/>
    <w:rsid w:val="00FA61B3"/>
    <w:rsid w:val="00FA7DC9"/>
    <w:rsid w:val="00FB1C39"/>
    <w:rsid w:val="00FB34ED"/>
    <w:rsid w:val="00FB7200"/>
    <w:rsid w:val="00FB7DFB"/>
    <w:rsid w:val="00FC11D8"/>
    <w:rsid w:val="00FC4AB1"/>
    <w:rsid w:val="00FD13E1"/>
    <w:rsid w:val="00FD3F77"/>
    <w:rsid w:val="00FD6263"/>
    <w:rsid w:val="00FD657D"/>
    <w:rsid w:val="00FD6C71"/>
    <w:rsid w:val="00FE3278"/>
    <w:rsid w:val="00FF35EE"/>
    <w:rsid w:val="00FF3B03"/>
    <w:rsid w:val="00FF46ED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8FC63"/>
  <w15:docId w15:val="{86305877-2A9D-4373-8389-C58F2A2F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3" w:unhideWhenUsed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nhideWhenUsed="1"/>
    <w:lsdException w:name="toc 5" w:semiHidden="1" w:unhideWhenUsed="1"/>
    <w:lsdException w:name="toc 6" w:unhideWhenUsed="1"/>
    <w:lsdException w:name="toc 7" w:unhideWhenUsed="1"/>
    <w:lsdException w:name="toc 8" w:semiHidden="1" w:unhideWhenUsed="1"/>
    <w:lsdException w:name="toc 9" w:semiHidden="1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iPriority="99" w:unhideWhenUsed="1"/>
    <w:lsdException w:name="caption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E236A1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0">
    <w:name w:val="heading 1"/>
    <w:basedOn w:val="a1"/>
    <w:next w:val="Text"/>
    <w:link w:val="12"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71">
    <w:name w:val="toc 7"/>
    <w:basedOn w:val="a1"/>
    <w:next w:val="a1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rsid w:val="0048375D"/>
    <w:pPr>
      <w:ind w:left="720"/>
    </w:pPr>
  </w:style>
  <w:style w:type="paragraph" w:styleId="af2">
    <w:name w:val="caption"/>
    <w:basedOn w:val="a1"/>
    <w:next w:val="a1"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3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4">
    <w:name w:val="Document Map"/>
    <w:basedOn w:val="a1"/>
    <w:link w:val="af5"/>
    <w:rsid w:val="0048375D"/>
    <w:rPr>
      <w:rFonts w:ascii="宋体" w:eastAsia="宋体"/>
      <w:sz w:val="18"/>
      <w:szCs w:val="18"/>
    </w:rPr>
  </w:style>
  <w:style w:type="paragraph" w:styleId="af6">
    <w:name w:val="Salutation"/>
    <w:basedOn w:val="a1"/>
    <w:next w:val="a1"/>
    <w:link w:val="af7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a">
    <w:name w:val="Body Text Indent"/>
    <w:basedOn w:val="a1"/>
    <w:link w:val="afb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c">
    <w:name w:val="List Continue"/>
    <w:basedOn w:val="a1"/>
    <w:semiHidden/>
    <w:rsid w:val="0048375D"/>
    <w:pPr>
      <w:spacing w:after="120"/>
      <w:ind w:left="360"/>
    </w:pPr>
  </w:style>
  <w:style w:type="paragraph" w:styleId="afd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54">
    <w:name w:val="toc 5"/>
    <w:basedOn w:val="a1"/>
    <w:next w:val="a1"/>
    <w:semiHidden/>
    <w:rsid w:val="0048375D"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rsid w:val="0048375D"/>
    <w:pPr>
      <w:ind w:left="2126" w:hanging="992"/>
    </w:pPr>
  </w:style>
  <w:style w:type="paragraph" w:styleId="24">
    <w:name w:val="toc 2"/>
    <w:basedOn w:val="13"/>
    <w:next w:val="a1"/>
    <w:uiPriority w:val="39"/>
    <w:qFormat/>
    <w:rsid w:val="0048375D"/>
    <w:pPr>
      <w:ind w:left="1134" w:hanging="709"/>
    </w:pPr>
  </w:style>
  <w:style w:type="paragraph" w:styleId="13">
    <w:name w:val="toc 1"/>
    <w:basedOn w:val="a1"/>
    <w:next w:val="a1"/>
    <w:link w:val="14"/>
    <w:uiPriority w:val="39"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e">
    <w:name w:val="Plain Text"/>
    <w:basedOn w:val="a1"/>
    <w:link w:val="aff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81">
    <w:name w:val="toc 8"/>
    <w:basedOn w:val="a1"/>
    <w:next w:val="a1"/>
    <w:semiHidden/>
    <w:rsid w:val="0048375D"/>
    <w:pPr>
      <w:ind w:left="1680"/>
    </w:pPr>
    <w:rPr>
      <w:rFonts w:eastAsia="宋体"/>
      <w:lang w:eastAsia="zh-CN"/>
    </w:rPr>
  </w:style>
  <w:style w:type="paragraph" w:styleId="aff0">
    <w:name w:val="Date"/>
    <w:basedOn w:val="a1"/>
    <w:next w:val="a1"/>
    <w:link w:val="aff1"/>
    <w:semiHidden/>
    <w:rsid w:val="0048375D"/>
  </w:style>
  <w:style w:type="paragraph" w:styleId="25">
    <w:name w:val="Body Text Indent 2"/>
    <w:basedOn w:val="a1"/>
    <w:link w:val="26"/>
    <w:semiHidden/>
    <w:rsid w:val="0048375D"/>
    <w:pPr>
      <w:spacing w:after="120" w:line="480" w:lineRule="auto"/>
      <w:ind w:left="360"/>
    </w:pPr>
  </w:style>
  <w:style w:type="paragraph" w:styleId="aff2">
    <w:name w:val="endnote text"/>
    <w:basedOn w:val="a1"/>
    <w:link w:val="aff3"/>
    <w:semiHidden/>
    <w:rsid w:val="0048375D"/>
    <w:pPr>
      <w:spacing w:before="80" w:after="60"/>
      <w:ind w:left="567" w:hanging="567"/>
    </w:pPr>
  </w:style>
  <w:style w:type="paragraph" w:styleId="55">
    <w:name w:val="List Continue 5"/>
    <w:basedOn w:val="a1"/>
    <w:semiHidden/>
    <w:rsid w:val="0048375D"/>
    <w:pPr>
      <w:spacing w:after="120"/>
      <w:ind w:left="1800"/>
    </w:pPr>
  </w:style>
  <w:style w:type="paragraph" w:styleId="aff4">
    <w:name w:val="Balloon Text"/>
    <w:basedOn w:val="a1"/>
    <w:link w:val="aff5"/>
    <w:semiHidden/>
    <w:rsid w:val="0048375D"/>
    <w:rPr>
      <w:rFonts w:ascii="Tahoma" w:hAnsi="Tahoma" w:cs="Tahoma"/>
      <w:sz w:val="16"/>
      <w:szCs w:val="16"/>
    </w:rPr>
  </w:style>
  <w:style w:type="paragraph" w:styleId="aff6">
    <w:name w:val="footer"/>
    <w:basedOn w:val="a1"/>
    <w:link w:val="aff7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8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7">
    <w:name w:val="Body Text First Indent 2"/>
    <w:basedOn w:val="afa"/>
    <w:link w:val="28"/>
    <w:semiHidden/>
    <w:rsid w:val="0048375D"/>
    <w:pPr>
      <w:ind w:firstLine="210"/>
    </w:pPr>
  </w:style>
  <w:style w:type="paragraph" w:styleId="aff9">
    <w:name w:val="header"/>
    <w:basedOn w:val="a1"/>
    <w:link w:val="affa"/>
    <w:unhideWhenUsed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b">
    <w:name w:val="Signature"/>
    <w:basedOn w:val="a1"/>
    <w:link w:val="affc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44">
    <w:name w:val="toc 4"/>
    <w:basedOn w:val="a1"/>
    <w:next w:val="a1"/>
    <w:semiHidden/>
    <w:rsid w:val="0048375D"/>
    <w:pPr>
      <w:ind w:left="720"/>
    </w:pPr>
    <w:rPr>
      <w:rFonts w:eastAsia="宋体"/>
      <w:lang w:eastAsia="zh-CN"/>
    </w:rPr>
  </w:style>
  <w:style w:type="paragraph" w:styleId="affd">
    <w:name w:val="Subtitle"/>
    <w:basedOn w:val="a1"/>
    <w:link w:val="affe"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">
    <w:name w:val="List"/>
    <w:basedOn w:val="a1"/>
    <w:semiHidden/>
    <w:rsid w:val="0048375D"/>
    <w:pPr>
      <w:ind w:left="360" w:hanging="360"/>
    </w:pPr>
  </w:style>
  <w:style w:type="paragraph" w:styleId="62">
    <w:name w:val="toc 6"/>
    <w:basedOn w:val="a1"/>
    <w:next w:val="a1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rsid w:val="0048375D"/>
    <w:pPr>
      <w:ind w:left="1800" w:hanging="360"/>
    </w:pPr>
  </w:style>
  <w:style w:type="paragraph" w:styleId="37">
    <w:name w:val="Body Text Indent 3"/>
    <w:basedOn w:val="a1"/>
    <w:link w:val="38"/>
    <w:semiHidden/>
    <w:rsid w:val="0048375D"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rsid w:val="0048375D"/>
    <w:pPr>
      <w:ind w:left="1920"/>
    </w:pPr>
    <w:rPr>
      <w:rFonts w:eastAsia="宋体"/>
      <w:lang w:eastAsia="zh-CN"/>
    </w:rPr>
  </w:style>
  <w:style w:type="paragraph" w:styleId="29">
    <w:name w:val="Body Text 2"/>
    <w:basedOn w:val="a1"/>
    <w:link w:val="2a"/>
    <w:semiHidden/>
    <w:rsid w:val="0048375D"/>
    <w:pPr>
      <w:spacing w:after="120" w:line="480" w:lineRule="auto"/>
    </w:pPr>
  </w:style>
  <w:style w:type="paragraph" w:styleId="45">
    <w:name w:val="List 4"/>
    <w:basedOn w:val="a1"/>
    <w:semiHidden/>
    <w:rsid w:val="0048375D"/>
    <w:pPr>
      <w:ind w:left="1440" w:hanging="360"/>
    </w:pPr>
  </w:style>
  <w:style w:type="paragraph" w:styleId="2b">
    <w:name w:val="List Continue 2"/>
    <w:basedOn w:val="a1"/>
    <w:semiHidden/>
    <w:rsid w:val="0048375D"/>
    <w:pPr>
      <w:spacing w:after="120"/>
      <w:ind w:left="720"/>
    </w:pPr>
  </w:style>
  <w:style w:type="paragraph" w:styleId="afff0">
    <w:name w:val="Message Header"/>
    <w:basedOn w:val="a1"/>
    <w:link w:val="afff1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2">
    <w:name w:val="Normal (Web)"/>
    <w:basedOn w:val="a1"/>
    <w:uiPriority w:val="99"/>
    <w:semiHidden/>
    <w:rsid w:val="0048375D"/>
  </w:style>
  <w:style w:type="paragraph" w:styleId="39">
    <w:name w:val="List Continue 3"/>
    <w:basedOn w:val="a1"/>
    <w:semiHidden/>
    <w:rsid w:val="0048375D"/>
    <w:pPr>
      <w:spacing w:after="120"/>
      <w:ind w:left="1080"/>
    </w:pPr>
  </w:style>
  <w:style w:type="paragraph" w:styleId="afff3">
    <w:name w:val="Title"/>
    <w:basedOn w:val="a1"/>
    <w:link w:val="afff4"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5">
    <w:name w:val="Strong"/>
    <w:rsid w:val="0048375D"/>
    <w:rPr>
      <w:b/>
      <w:bCs/>
    </w:rPr>
  </w:style>
  <w:style w:type="character" w:styleId="afff6">
    <w:name w:val="endnote reference"/>
    <w:semiHidden/>
    <w:rsid w:val="0048375D"/>
    <w:rPr>
      <w:vertAlign w:val="baseline"/>
    </w:rPr>
  </w:style>
  <w:style w:type="character" w:styleId="afff7">
    <w:name w:val="page number"/>
    <w:basedOn w:val="a2"/>
    <w:semiHidden/>
    <w:rsid w:val="0048375D"/>
  </w:style>
  <w:style w:type="character" w:styleId="afff8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9">
    <w:name w:val="Emphasis"/>
    <w:rsid w:val="0048375D"/>
    <w:rPr>
      <w:i/>
      <w:iCs/>
    </w:rPr>
  </w:style>
  <w:style w:type="character" w:styleId="afffa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b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c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d">
    <w:name w:val="Table Grid"/>
    <w:basedOn w:val="a3"/>
    <w:uiPriority w:val="59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a">
    <w:name w:val="页眉 字符"/>
    <w:basedOn w:val="a2"/>
    <w:link w:val="aff9"/>
    <w:uiPriority w:val="99"/>
    <w:rsid w:val="0048375D"/>
    <w:rPr>
      <w:sz w:val="18"/>
      <w:szCs w:val="18"/>
    </w:rPr>
  </w:style>
  <w:style w:type="character" w:customStyle="1" w:styleId="aff7">
    <w:name w:val="页脚 字符"/>
    <w:basedOn w:val="a2"/>
    <w:link w:val="aff6"/>
    <w:uiPriority w:val="99"/>
    <w:rsid w:val="0048375D"/>
    <w:rPr>
      <w:sz w:val="18"/>
      <w:szCs w:val="18"/>
    </w:rPr>
  </w:style>
  <w:style w:type="character" w:customStyle="1" w:styleId="12">
    <w:name w:val="标题 1 字符"/>
    <w:basedOn w:val="a2"/>
    <w:link w:val="10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3">
    <w:name w:val="尾注文本 字符"/>
    <w:basedOn w:val="a2"/>
    <w:link w:val="aff2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48375D"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4">
    <w:name w:val="标题 字符"/>
    <w:basedOn w:val="a2"/>
    <w:link w:val="afff3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">
    <w:name w:val="纯文本 字符"/>
    <w:basedOn w:val="a2"/>
    <w:link w:val="afe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a">
    <w:name w:val="正文文本 2 字符"/>
    <w:basedOn w:val="a2"/>
    <w:link w:val="2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b">
    <w:name w:val="正文文本缩进 字符"/>
    <w:basedOn w:val="a2"/>
    <w:link w:val="af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首行缩进 2 字符"/>
    <w:basedOn w:val="afb"/>
    <w:link w:val="2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9">
    <w:name w:val="结束语 字符"/>
    <w:basedOn w:val="a2"/>
    <w:link w:val="af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1">
    <w:name w:val="日期 字符"/>
    <w:basedOn w:val="a2"/>
    <w:link w:val="aff0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1">
    <w:name w:val="信息标题 字符"/>
    <w:basedOn w:val="a2"/>
    <w:link w:val="afff0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称呼 字符"/>
    <w:basedOn w:val="a2"/>
    <w:link w:val="af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签名 字符"/>
    <w:basedOn w:val="a2"/>
    <w:link w:val="af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e">
    <w:name w:val="副标题 字符"/>
    <w:basedOn w:val="a2"/>
    <w:link w:val="affd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5">
    <w:name w:val="批注框文本 字符"/>
    <w:basedOn w:val="a2"/>
    <w:link w:val="aff4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5">
    <w:name w:val="文档结构图 字符"/>
    <w:basedOn w:val="a2"/>
    <w:link w:val="af4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0"/>
    <w:next w:val="a1"/>
    <w:uiPriority w:val="39"/>
    <w:unhideWhenUsed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13"/>
    <w:next w:val="a1"/>
    <w:uiPriority w:val="39"/>
    <w:unhideWhenUsed/>
    <w:rsid w:val="009755EB"/>
    <w:pPr>
      <w:spacing w:line="460" w:lineRule="exact"/>
    </w:pPr>
  </w:style>
  <w:style w:type="paragraph" w:customStyle="1" w:styleId="affff4">
    <w:name w:val="正文一级"/>
    <w:basedOn w:val="41"/>
    <w:link w:val="affff5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EE786C"/>
    <w:pPr>
      <w:numPr>
        <w:ilvl w:val="3"/>
      </w:numPr>
    </w:pPr>
  </w:style>
  <w:style w:type="character" w:customStyle="1" w:styleId="1110">
    <w:name w:val="1.1.1 字符"/>
    <w:basedOn w:val="TextChar"/>
    <w:link w:val="111"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EE786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rsid w:val="00366D58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qFormat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qFormat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366D58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0">
    <w:name w:val="1.1"/>
    <w:basedOn w:val="Text"/>
    <w:link w:val="112"/>
    <w:qFormat/>
    <w:rsid w:val="00FF35EE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7">
    <w:name w:val="目录 字符"/>
    <w:basedOn w:val="14"/>
    <w:link w:val="affff6"/>
    <w:qFormat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2">
    <w:name w:val="1.1 字符"/>
    <w:basedOn w:val="TextChar"/>
    <w:link w:val="110"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1">
    <w:name w:val="1"/>
    <w:basedOn w:val="Text"/>
    <w:link w:val="1f0"/>
    <w:qFormat/>
    <w:rsid w:val="00C412BB"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rsid w:val="007F62D3"/>
    <w:pPr>
      <w:spacing w:before="160"/>
    </w:pPr>
  </w:style>
  <w:style w:type="character" w:customStyle="1" w:styleId="1f0">
    <w:name w:val="1 字符"/>
    <w:basedOn w:val="TextChar"/>
    <w:link w:val="11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rsid w:val="00B562BC"/>
    <w:pPr>
      <w:numPr>
        <w:numId w:val="13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5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rsid w:val="00601213"/>
    <w:pPr>
      <w:ind w:leftChars="0" w:left="0"/>
    </w:pPr>
  </w:style>
  <w:style w:type="character" w:customStyle="1" w:styleId="1f4">
    <w:name w:val="1 英文 字符"/>
    <w:basedOn w:val="3-60"/>
    <w:link w:val="1f3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C412BB"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C412BB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customStyle="1" w:styleId="TOC10">
    <w:name w:val="TOC1"/>
    <w:basedOn w:val="13"/>
    <w:link w:val="TOC11"/>
    <w:qFormat/>
    <w:rsid w:val="00AC0781"/>
  </w:style>
  <w:style w:type="paragraph" w:customStyle="1" w:styleId="TOC2">
    <w:name w:val="TOC2"/>
    <w:basedOn w:val="TOC10"/>
    <w:link w:val="TOC20"/>
    <w:rsid w:val="00AC0781"/>
  </w:style>
  <w:style w:type="character" w:customStyle="1" w:styleId="TOC11">
    <w:name w:val="TOC1 字符"/>
    <w:basedOn w:val="14"/>
    <w:link w:val="TOC10"/>
    <w:rsid w:val="00AC0781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TOC20">
    <w:name w:val="TOC2 字符"/>
    <w:basedOn w:val="TOC11"/>
    <w:link w:val="TOC2"/>
    <w:rsid w:val="00AC0781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1112">
    <w:name w:val="1.1.1 正文"/>
    <w:basedOn w:val="1e"/>
    <w:link w:val="1113"/>
    <w:qFormat/>
    <w:rsid w:val="00BD5151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rsid w:val="00BD5151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Default">
    <w:name w:val="Default"/>
    <w:rsid w:val="00BD5151"/>
    <w:pPr>
      <w:widowControl w:val="0"/>
      <w:autoSpaceDE w:val="0"/>
      <w:autoSpaceDN w:val="0"/>
      <w:adjustRightInd w:val="0"/>
    </w:pPr>
    <w:rPr>
      <w:rFonts w:ascii="楷体" w:eastAsia="楷体" w:cs="楷体"/>
      <w:color w:val="000000"/>
      <w:sz w:val="24"/>
      <w:szCs w:val="24"/>
    </w:rPr>
  </w:style>
  <w:style w:type="paragraph" w:customStyle="1" w:styleId="1f5">
    <w:name w:val="1 正文"/>
    <w:basedOn w:val="1e"/>
    <w:link w:val="1f6"/>
    <w:qFormat/>
    <w:rsid w:val="00E32FDD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rsid w:val="00E32FDD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styleId="affff8">
    <w:name w:val="Revision"/>
    <w:hidden/>
    <w:uiPriority w:val="99"/>
    <w:unhideWhenUsed/>
    <w:rsid w:val="007E26DC"/>
    <w:rPr>
      <w:rFonts w:ascii="Times New Roman" w:eastAsia="华文楷体" w:hAnsi="Times New Roman" w:cs="Times New Roman"/>
      <w:sz w:val="24"/>
      <w:szCs w:val="24"/>
      <w:lang w:eastAsia="en-US"/>
    </w:rPr>
  </w:style>
  <w:style w:type="numbering" w:customStyle="1" w:styleId="1">
    <w:name w:val="样式1"/>
    <w:uiPriority w:val="99"/>
    <w:rsid w:val="00C1138C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2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974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A70FD8-B1C2-48BD-8ECD-6FBC197B4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12</Pages>
  <Words>1289</Words>
  <Characters>7353</Characters>
  <Application>Microsoft Office Word</Application>
  <DocSecurity>0</DocSecurity>
  <Lines>61</Lines>
  <Paragraphs>17</Paragraphs>
  <ScaleCrop>false</ScaleCrop>
  <Company>Microsoft</Company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Lin</dc:creator>
  <cp:keywords/>
  <dc:description/>
  <cp:lastModifiedBy>赵永皓YongHao.Zhao</cp:lastModifiedBy>
  <cp:revision>9</cp:revision>
  <cp:lastPrinted>2022-10-20T03:31:00Z</cp:lastPrinted>
  <dcterms:created xsi:type="dcterms:W3CDTF">2024-09-19T02:03:00Z</dcterms:created>
  <dcterms:modified xsi:type="dcterms:W3CDTF">2025-06-30T06:40:00Z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