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8814A6" w14:textId="77777777" w:rsidR="0008569C" w:rsidRDefault="0008569C" w:rsidP="0008569C">
      <w:pPr>
        <w:pStyle w:val="aff9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sz w:val="24"/>
          <w:szCs w:val="24"/>
          <w:lang w:val="pt-BR" w:eastAsia="zh-CN"/>
        </w:rPr>
      </w:pPr>
      <w:bookmarkStart w:id="0" w:name="OLE_LINK9"/>
      <w:bookmarkStart w:id="1" w:name="OLE_LINK10"/>
      <w:bookmarkStart w:id="2" w:name="_GoBack"/>
      <w:bookmarkEnd w:id="2"/>
    </w:p>
    <w:p w14:paraId="6C2D7A98" w14:textId="77777777" w:rsidR="0008569C" w:rsidRDefault="0008569C" w:rsidP="0008569C">
      <w:pPr>
        <w:pStyle w:val="aff9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sz w:val="24"/>
          <w:szCs w:val="24"/>
          <w:lang w:val="pt-BR" w:eastAsia="zh-CN"/>
        </w:rPr>
      </w:pPr>
    </w:p>
    <w:p w14:paraId="0270FC88" w14:textId="6AC0B517" w:rsidR="00B56EFA" w:rsidRPr="00B56EFA" w:rsidRDefault="00DC7E54" w:rsidP="00B56EFA">
      <w:pPr>
        <w:pStyle w:val="aff9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sz w:val="24"/>
          <w:szCs w:val="24"/>
          <w:lang w:val="pt-BR" w:eastAsia="zh-CN"/>
        </w:rPr>
      </w:pPr>
      <w:r w:rsidRPr="00DC7E54">
        <w:rPr>
          <w:rFonts w:ascii="Arial" w:eastAsia="楷体" w:hAnsi="Arial" w:cs="Arial"/>
          <w:b/>
          <w:sz w:val="24"/>
          <w:szCs w:val="24"/>
          <w:lang w:val="pt-BR" w:eastAsia="zh-CN"/>
        </w:rPr>
        <w:t>3-</w:t>
      </w:r>
      <w:r w:rsidR="004E2AC1">
        <w:rPr>
          <w:rFonts w:ascii="Arial" w:eastAsia="楷体" w:hAnsi="Arial" w:cs="Arial"/>
          <w:b/>
          <w:sz w:val="24"/>
          <w:szCs w:val="24"/>
          <w:lang w:val="pt-BR" w:eastAsia="zh-CN"/>
        </w:rPr>
        <w:t>CB0012</w:t>
      </w:r>
      <w:r w:rsidRPr="00DC7E54">
        <w:rPr>
          <w:rFonts w:ascii="Arial" w:eastAsia="楷体" w:hAnsi="Arial" w:cs="Arial"/>
          <w:b/>
          <w:sz w:val="24"/>
          <w:szCs w:val="24"/>
          <w:lang w:val="pt-BR" w:eastAsia="zh-CN"/>
        </w:rPr>
        <w:t>-SOP-</w:t>
      </w:r>
      <w:r w:rsidR="004E2AC1">
        <w:rPr>
          <w:rFonts w:ascii="Arial" w:eastAsia="楷体" w:hAnsi="Arial" w:cs="Arial"/>
          <w:b/>
          <w:sz w:val="24"/>
          <w:szCs w:val="24"/>
          <w:lang w:val="pt-BR" w:eastAsia="zh-CN"/>
        </w:rPr>
        <w:t>TI009</w:t>
      </w:r>
      <w:r w:rsidR="008C7452" w:rsidRPr="00D65D4A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-01 </w:t>
      </w:r>
      <w:r w:rsidR="00F76C7B" w:rsidRPr="00D65D4A">
        <w:rPr>
          <w:rFonts w:ascii="Arial" w:eastAsia="楷体" w:hAnsi="Arial" w:cs="Arial"/>
          <w:b/>
          <w:sz w:val="24"/>
          <w:szCs w:val="24"/>
          <w:lang w:val="pt-BR" w:eastAsia="zh-CN"/>
        </w:rPr>
        <w:t>Test Instruction</w:t>
      </w:r>
      <w:r w:rsidR="00F76C7B" w:rsidRPr="00D65D4A" w:rsidDel="00F76C7B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8A06E5">
        <w:rPr>
          <w:rFonts w:ascii="Arial" w:eastAsia="楷体" w:hAnsi="Arial" w:cs="Arial"/>
          <w:b/>
          <w:sz w:val="24"/>
          <w:szCs w:val="24"/>
          <w:lang w:val="pt-BR" w:eastAsia="zh-CN"/>
        </w:rPr>
        <w:t>of</w:t>
      </w:r>
      <w:r w:rsidR="00627580" w:rsidRPr="00D65D4A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4E2AC1">
        <w:rPr>
          <w:rFonts w:ascii="Arial" w:eastAsia="楷体" w:hAnsi="Arial" w:cs="Arial"/>
          <w:b/>
          <w:sz w:val="24"/>
          <w:szCs w:val="24"/>
          <w:lang w:val="pt-BR" w:eastAsia="zh-CN"/>
        </w:rPr>
        <w:t>CB0012</w:t>
      </w:r>
      <w:r w:rsidR="00B56EFA" w:rsidRPr="00B56EFA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Bacterial Endotoxin</w:t>
      </w:r>
    </w:p>
    <w:p w14:paraId="5635E90B" w14:textId="005BE4A1" w:rsidR="0048375D" w:rsidRPr="00D65D4A" w:rsidRDefault="004E2AC1" w:rsidP="00A94E7E">
      <w:pPr>
        <w:jc w:val="center"/>
        <w:rPr>
          <w:rFonts w:ascii="Arial" w:eastAsia="楷体" w:hAnsi="Arial" w:cs="Arial"/>
          <w:b/>
          <w:lang w:val="pt-BR" w:eastAsia="zh-CN"/>
        </w:rPr>
      </w:pPr>
      <w:r>
        <w:rPr>
          <w:rFonts w:ascii="Arial" w:eastAsia="楷体" w:hAnsi="Arial" w:cs="Arial"/>
          <w:b/>
          <w:lang w:val="pt-BR" w:eastAsia="zh-CN"/>
        </w:rPr>
        <w:t>CB0012</w:t>
      </w:r>
      <w:r w:rsidR="00B56EFA">
        <w:rPr>
          <w:rFonts w:ascii="Arial" w:eastAsia="楷体" w:hAnsi="Arial" w:cs="Arial" w:hint="eastAsia"/>
          <w:b/>
          <w:lang w:val="pt-BR" w:eastAsia="zh-CN"/>
        </w:rPr>
        <w:t>细菌内毒素</w:t>
      </w:r>
      <w:r w:rsidR="00627580" w:rsidRPr="00D65D4A">
        <w:rPr>
          <w:rFonts w:ascii="Arial" w:eastAsia="楷体" w:hAnsi="Arial" w:cs="Arial"/>
          <w:b/>
          <w:lang w:val="pt-BR" w:eastAsia="zh-CN"/>
        </w:rPr>
        <w:t>检验标准操作规程</w:t>
      </w:r>
    </w:p>
    <w:p w14:paraId="6D97F566" w14:textId="12089818" w:rsidR="0048375D" w:rsidRPr="00DC7E54" w:rsidRDefault="0048375D" w:rsidP="000C1528">
      <w:pPr>
        <w:pStyle w:val="Text"/>
        <w:rPr>
          <w:rFonts w:ascii="Arial" w:eastAsia="楷体" w:hAnsi="Arial" w:cs="Arial"/>
          <w:lang w:val="pt-BR" w:eastAsia="zh-CN"/>
        </w:rPr>
      </w:pPr>
    </w:p>
    <w:p w14:paraId="79AE4037" w14:textId="77777777" w:rsidR="0048375D" w:rsidRPr="00D65D4A" w:rsidRDefault="00393887" w:rsidP="0030614E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bookmarkStart w:id="3" w:name="_Toc424561433"/>
      <w:bookmarkStart w:id="4" w:name="_Toc443375647"/>
      <w:r w:rsidRPr="00D65D4A">
        <w:rPr>
          <w:rFonts w:ascii="Arial" w:eastAsia="楷体" w:hAnsi="Arial" w:cs="Arial"/>
          <w:b/>
          <w:lang w:val="en-GB" w:eastAsia="zh-CN"/>
        </w:rPr>
        <w:t>批准页</w:t>
      </w:r>
      <w:r w:rsidR="00C56659" w:rsidRPr="00D65D4A">
        <w:rPr>
          <w:rFonts w:ascii="Arial" w:eastAsia="楷体" w:hAnsi="Arial" w:cs="Arial"/>
          <w:b/>
          <w:lang w:val="en-GB"/>
        </w:rPr>
        <w:t>Approval Page:</w:t>
      </w:r>
      <w:bookmarkEnd w:id="3"/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2"/>
        <w:gridCol w:w="1700"/>
        <w:gridCol w:w="2546"/>
        <w:gridCol w:w="1420"/>
        <w:gridCol w:w="1697"/>
      </w:tblGrid>
      <w:tr w:rsidR="00605ABA" w14:paraId="75424727" w14:textId="77777777" w:rsidTr="00605ABA">
        <w:trPr>
          <w:trHeight w:hRule="exact" w:val="851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C6D9F1" w:themeFill="text2" w:themeFillTint="33"/>
          </w:tcPr>
          <w:p w14:paraId="125CB4E4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99438CB" w14:textId="77777777" w:rsidR="00605ABA" w:rsidRDefault="00605ABA" w:rsidP="00605AB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/>
                <w:kern w:val="2"/>
                <w:sz w:val="21"/>
                <w:szCs w:val="21"/>
                <w:lang w:val="en-GB" w:eastAsia="zh-CN"/>
              </w:rPr>
              <w:t>姓名</w:t>
            </w:r>
          </w:p>
          <w:p w14:paraId="16536C6F" w14:textId="77777777" w:rsidR="00605ABA" w:rsidRDefault="00605ABA" w:rsidP="00605AB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  <w:t>Name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973AA01" w14:textId="77777777" w:rsidR="00605ABA" w:rsidRDefault="00605ABA" w:rsidP="00605AB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/>
                <w:kern w:val="2"/>
                <w:sz w:val="21"/>
                <w:szCs w:val="21"/>
                <w:lang w:val="en-GB" w:eastAsia="zh-CN"/>
              </w:rPr>
              <w:t>职位</w:t>
            </w:r>
          </w:p>
          <w:p w14:paraId="054DAD60" w14:textId="77777777" w:rsidR="00605ABA" w:rsidRDefault="00605ABA" w:rsidP="00605AB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  <w:t>Position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000FA85" w14:textId="77777777" w:rsidR="00605ABA" w:rsidRDefault="00605ABA" w:rsidP="00605AB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/>
                <w:kern w:val="2"/>
                <w:sz w:val="21"/>
                <w:szCs w:val="21"/>
                <w:lang w:val="en-GB" w:eastAsia="zh-CN"/>
              </w:rPr>
              <w:t>签名</w:t>
            </w:r>
          </w:p>
          <w:p w14:paraId="10976E1A" w14:textId="77777777" w:rsidR="00605ABA" w:rsidRDefault="00605ABA" w:rsidP="00605AB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  <w:t>Signature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C678E40" w14:textId="77777777" w:rsidR="00605ABA" w:rsidRDefault="00605ABA" w:rsidP="00605AB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/>
                <w:kern w:val="2"/>
                <w:sz w:val="21"/>
                <w:szCs w:val="21"/>
                <w:lang w:val="en-GB" w:eastAsia="zh-CN"/>
              </w:rPr>
              <w:t>日期</w:t>
            </w:r>
          </w:p>
          <w:p w14:paraId="4BC8E692" w14:textId="77777777" w:rsidR="00605ABA" w:rsidRDefault="00605ABA" w:rsidP="00605AB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  <w:t>Date</w:t>
            </w:r>
          </w:p>
        </w:tc>
      </w:tr>
      <w:tr w:rsidR="00605ABA" w14:paraId="289219F3" w14:textId="77777777" w:rsidTr="00605ABA">
        <w:trPr>
          <w:trHeight w:hRule="exact" w:val="851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B09463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val="en-GB" w:eastAsia="zh-CN"/>
              </w:rPr>
              <w:t>起草人</w:t>
            </w:r>
          </w:p>
          <w:p w14:paraId="33395F20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Drafted by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031B34" w14:textId="77777777" w:rsidR="00605ABA" w:rsidRDefault="00605ABA" w:rsidP="00605ABA">
            <w:pPr>
              <w:tabs>
                <w:tab w:val="right" w:leader="dot" w:pos="7797"/>
              </w:tabs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沈月盈</w:t>
            </w:r>
          </w:p>
          <w:p w14:paraId="013765CC" w14:textId="77777777" w:rsidR="00605ABA" w:rsidRDefault="00605ABA" w:rsidP="00605ABA">
            <w:pPr>
              <w:tabs>
                <w:tab w:val="right" w:leader="dot" w:pos="7797"/>
              </w:tabs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Shen</w:t>
            </w: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Yueying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48F6A9" w14:textId="77777777" w:rsidR="00605ABA" w:rsidRDefault="00605ABA" w:rsidP="00605ABA">
            <w:pPr>
              <w:adjustRightInd w:val="0"/>
              <w:snapToGrid w:val="0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微生物工程师</w:t>
            </w:r>
          </w:p>
          <w:p w14:paraId="1B2B8A0A" w14:textId="77777777" w:rsidR="00605ABA" w:rsidRDefault="00605ABA" w:rsidP="00605ABA">
            <w:pPr>
              <w:tabs>
                <w:tab w:val="right" w:leader="dot" w:pos="7797"/>
              </w:tabs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Microbiology</w:t>
            </w: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Engineer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5B5C00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E558F1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605ABA" w14:paraId="63DA2C55" w14:textId="77777777" w:rsidTr="00605ABA">
        <w:trPr>
          <w:trHeight w:hRule="exact" w:val="851"/>
        </w:trPr>
        <w:tc>
          <w:tcPr>
            <w:tcW w:w="198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FA579F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val="en-GB" w:eastAsia="zh-CN"/>
              </w:rPr>
              <w:t>审核人</w:t>
            </w:r>
          </w:p>
          <w:p w14:paraId="2A002829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Reviewed by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11659D" w14:textId="77777777" w:rsidR="00605ABA" w:rsidRDefault="00605ABA" w:rsidP="00605ABA">
            <w:pPr>
              <w:pStyle w:val="Table1"/>
              <w:rPr>
                <w:bCs w:val="0"/>
              </w:rPr>
            </w:pPr>
            <w:r>
              <w:rPr>
                <w:rFonts w:hint="eastAsia"/>
                <w:bCs w:val="0"/>
              </w:rPr>
              <w:t>徐小刚</w:t>
            </w:r>
          </w:p>
          <w:p w14:paraId="2D742522" w14:textId="77777777" w:rsidR="00605ABA" w:rsidRDefault="00605ABA" w:rsidP="00605ABA">
            <w:pPr>
              <w:pStyle w:val="Table1"/>
              <w:rPr>
                <w:bCs w:val="0"/>
              </w:rPr>
            </w:pPr>
            <w:r>
              <w:rPr>
                <w:rFonts w:hint="eastAsia"/>
                <w:bCs w:val="0"/>
              </w:rPr>
              <w:t>Xu</w:t>
            </w:r>
            <w:r>
              <w:rPr>
                <w:bCs w:val="0"/>
              </w:rPr>
              <w:t xml:space="preserve"> Xiaogang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C14ECF" w14:textId="77777777" w:rsidR="00605ABA" w:rsidRDefault="00605ABA" w:rsidP="00605ABA">
            <w:pPr>
              <w:pStyle w:val="Table1"/>
              <w:rPr>
                <w:bCs w:val="0"/>
              </w:rPr>
            </w:pPr>
            <w:r>
              <w:rPr>
                <w:rFonts w:hint="eastAsia"/>
                <w:bCs w:val="0"/>
              </w:rPr>
              <w:t>QC</w:t>
            </w:r>
            <w:r>
              <w:rPr>
                <w:rFonts w:hint="eastAsia"/>
                <w:bCs w:val="0"/>
              </w:rPr>
              <w:t>微生物副经理</w:t>
            </w:r>
          </w:p>
          <w:p w14:paraId="21F943A7" w14:textId="77777777" w:rsidR="00605ABA" w:rsidRDefault="00605ABA" w:rsidP="00605ABA">
            <w:pPr>
              <w:pStyle w:val="affff6"/>
              <w:adjustRightInd w:val="0"/>
              <w:snapToGrid w:val="0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b w:val="0"/>
                <w:sz w:val="21"/>
                <w:szCs w:val="21"/>
              </w:rPr>
              <w:t>QC Microbial Deputy Manager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A51915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C03C68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605ABA" w14:paraId="6DD84CA9" w14:textId="77777777" w:rsidTr="00605ABA">
        <w:trPr>
          <w:trHeight w:hRule="exact" w:val="851"/>
        </w:trPr>
        <w:tc>
          <w:tcPr>
            <w:tcW w:w="19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E3AED1" w14:textId="77777777" w:rsidR="00605ABA" w:rsidRDefault="00605ABA" w:rsidP="00605ABA">
            <w:pP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65E06" w14:textId="77777777" w:rsidR="00605ABA" w:rsidRDefault="00605ABA" w:rsidP="00605ABA">
            <w:pPr>
              <w:rPr>
                <w:rFonts w:ascii="Arial" w:eastAsia="楷体" w:hAnsi="Arial" w:cs="Arial"/>
                <w:bCs/>
                <w:sz w:val="21"/>
                <w:szCs w:val="21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</w:rPr>
              <w:t>陈华亚</w:t>
            </w:r>
          </w:p>
          <w:p w14:paraId="3F41B457" w14:textId="77777777" w:rsidR="00605ABA" w:rsidRDefault="00605ABA" w:rsidP="00605ABA">
            <w:r>
              <w:rPr>
                <w:rFonts w:ascii="Arial" w:eastAsia="楷体" w:hAnsi="Arial" w:cs="Arial"/>
                <w:bCs/>
                <w:sz w:val="21"/>
                <w:szCs w:val="21"/>
              </w:rPr>
              <w:t>Chen Huaya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0553B" w14:textId="77777777" w:rsidR="00605ABA" w:rsidRDefault="00605ABA" w:rsidP="00605AB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</w:rPr>
              <w:t>QC</w:t>
            </w:r>
            <w:r>
              <w:rPr>
                <w:rFonts w:ascii="楷体" w:eastAsia="楷体" w:hAnsi="楷体" w:cs="Arial" w:hint="eastAsia"/>
                <w:bCs/>
                <w:sz w:val="21"/>
                <w:szCs w:val="21"/>
              </w:rPr>
              <w:t>负责人</w:t>
            </w:r>
          </w:p>
          <w:p w14:paraId="45C29A4A" w14:textId="77777777" w:rsidR="00605ABA" w:rsidRDefault="00605ABA" w:rsidP="00605ABA">
            <w:r>
              <w:rPr>
                <w:rFonts w:ascii="Arial" w:eastAsia="楷体" w:hAnsi="Arial" w:cs="Arial"/>
                <w:bCs/>
                <w:sz w:val="21"/>
                <w:szCs w:val="21"/>
              </w:rPr>
              <w:t>QC Head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A5EB43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3F5622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605ABA" w14:paraId="3BC21DBA" w14:textId="77777777" w:rsidTr="00605ABA">
        <w:trPr>
          <w:trHeight w:hRule="exact" w:val="851"/>
        </w:trPr>
        <w:tc>
          <w:tcPr>
            <w:tcW w:w="19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1E855" w14:textId="77777777" w:rsidR="00605ABA" w:rsidRDefault="00605ABA" w:rsidP="00605ABA">
            <w:pP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ABEF3" w14:textId="77777777" w:rsidR="00605ABA" w:rsidRPr="00293E9D" w:rsidRDefault="00605ABA" w:rsidP="00605ABA">
            <w:pPr>
              <w:pStyle w:val="Table1"/>
              <w:rPr>
                <w:b/>
              </w:rPr>
            </w:pPr>
            <w:r w:rsidRPr="00293E9D">
              <w:t>赖庆秋</w:t>
            </w:r>
          </w:p>
          <w:p w14:paraId="4ABC4159" w14:textId="77777777" w:rsidR="00605ABA" w:rsidRPr="00293E9D" w:rsidRDefault="00605ABA" w:rsidP="00605ABA">
            <w:pPr>
              <w:pStyle w:val="Table1"/>
              <w:rPr>
                <w:bCs w:val="0"/>
              </w:rPr>
            </w:pPr>
            <w:r w:rsidRPr="00293E9D">
              <w:t>Lai Qingqiu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3E1B4" w14:textId="77777777" w:rsidR="00605ABA" w:rsidRPr="00293E9D" w:rsidRDefault="00605ABA" w:rsidP="00605ABA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293E9D">
              <w:rPr>
                <w:rFonts w:ascii="Arial" w:eastAsia="楷体" w:hAnsi="Arial" w:cs="Arial"/>
                <w:sz w:val="21"/>
                <w:szCs w:val="21"/>
                <w:lang w:eastAsia="zh-CN"/>
              </w:rPr>
              <w:t>质量保证专员</w:t>
            </w:r>
          </w:p>
          <w:p w14:paraId="02967F3A" w14:textId="77777777" w:rsidR="00605ABA" w:rsidRPr="00293E9D" w:rsidRDefault="00605ABA" w:rsidP="00605ABA">
            <w:pPr>
              <w:rPr>
                <w:rFonts w:ascii="Arial" w:eastAsia="楷体" w:hAnsi="Arial" w:cs="Arial"/>
                <w:sz w:val="21"/>
                <w:szCs w:val="21"/>
              </w:rPr>
            </w:pPr>
            <w:r w:rsidRPr="00293E9D">
              <w:rPr>
                <w:rFonts w:ascii="Arial" w:eastAsia="楷体" w:hAnsi="Arial" w:cs="Arial"/>
                <w:sz w:val="21"/>
                <w:szCs w:val="21"/>
              </w:rPr>
              <w:t>QA Specialist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9B7676" w14:textId="77777777" w:rsidR="00605ABA" w:rsidRDefault="00605ABA" w:rsidP="00605ABA"/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1C7506" w14:textId="77777777" w:rsidR="00605ABA" w:rsidRDefault="00605ABA" w:rsidP="00605ABA"/>
        </w:tc>
      </w:tr>
      <w:tr w:rsidR="00605ABA" w14:paraId="4183316F" w14:textId="77777777" w:rsidTr="00605ABA">
        <w:trPr>
          <w:trHeight w:hRule="exact" w:val="851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FB4B67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val="en-GB" w:eastAsia="zh-CN"/>
              </w:rPr>
              <w:t>批准人</w:t>
            </w:r>
          </w:p>
          <w:p w14:paraId="638883C2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Approved by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33A569" w14:textId="77777777" w:rsidR="00605ABA" w:rsidRDefault="00605ABA" w:rsidP="00605ABA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hint="eastAsia"/>
                <w:b w:val="0"/>
                <w:sz w:val="21"/>
                <w:szCs w:val="21"/>
              </w:rPr>
              <w:t>卢志坚</w:t>
            </w:r>
          </w:p>
          <w:p w14:paraId="635D7141" w14:textId="77777777" w:rsidR="00605ABA" w:rsidRDefault="00605ABA" w:rsidP="00605ABA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hint="eastAsia"/>
                <w:b w:val="0"/>
                <w:sz w:val="21"/>
                <w:szCs w:val="21"/>
              </w:rPr>
              <w:t>Lu</w:t>
            </w:r>
            <w:r>
              <w:rPr>
                <w:b w:val="0"/>
                <w:sz w:val="21"/>
                <w:szCs w:val="21"/>
              </w:rPr>
              <w:t xml:space="preserve"> Zhijian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CEA8BA" w14:textId="77777777" w:rsidR="00605ABA" w:rsidRDefault="00605ABA" w:rsidP="00605ABA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hint="eastAsia"/>
                <w:b w:val="0"/>
                <w:sz w:val="21"/>
                <w:szCs w:val="21"/>
              </w:rPr>
              <w:t>质量负责人</w:t>
            </w:r>
          </w:p>
          <w:p w14:paraId="1D2BA071" w14:textId="77777777" w:rsidR="00605ABA" w:rsidRDefault="00605ABA" w:rsidP="00605ABA">
            <w:pPr>
              <w:pStyle w:val="Table1"/>
              <w:rPr>
                <w:bCs w:val="0"/>
              </w:rPr>
            </w:pPr>
            <w:r>
              <w:rPr>
                <w:bCs w:val="0"/>
              </w:rPr>
              <w:t>Quality Head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B6E3B9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4AED6C" w14:textId="77777777" w:rsidR="00605ABA" w:rsidRDefault="00605ABA" w:rsidP="00605AB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</w:tbl>
    <w:p w14:paraId="45E5CBAB" w14:textId="774E73AE" w:rsidR="00A114A9" w:rsidRDefault="00A114A9" w:rsidP="008C7452">
      <w:pPr>
        <w:pStyle w:val="Text"/>
        <w:spacing w:before="0"/>
        <w:rPr>
          <w:rFonts w:ascii="Arial" w:eastAsia="楷体" w:hAnsi="Arial" w:cs="Arial"/>
          <w:sz w:val="28"/>
          <w:szCs w:val="28"/>
          <w:lang w:val="en-GB"/>
        </w:rPr>
      </w:pPr>
    </w:p>
    <w:p w14:paraId="17B8D519" w14:textId="77777777" w:rsidR="00C24DB3" w:rsidRPr="00D65D4A" w:rsidRDefault="00C24DB3" w:rsidP="008C7452">
      <w:pPr>
        <w:pStyle w:val="Text"/>
        <w:spacing w:before="0"/>
        <w:rPr>
          <w:rFonts w:ascii="Arial" w:eastAsia="楷体" w:hAnsi="Arial" w:cs="Arial"/>
          <w:sz w:val="28"/>
          <w:szCs w:val="28"/>
          <w:lang w:val="en-GB"/>
        </w:rPr>
      </w:pPr>
    </w:p>
    <w:p w14:paraId="0FEC7CC5" w14:textId="77777777" w:rsidR="0048375D" w:rsidRPr="00D65D4A" w:rsidRDefault="00C56659" w:rsidP="0030614E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r w:rsidRPr="00D65D4A">
        <w:rPr>
          <w:rFonts w:ascii="Arial" w:eastAsia="楷体" w:hAnsi="Arial" w:cs="Arial"/>
          <w:b/>
        </w:rPr>
        <w:t>颁发和分发部门</w:t>
      </w:r>
      <w:r w:rsidR="008A7C58" w:rsidRPr="00D65D4A">
        <w:rPr>
          <w:rFonts w:ascii="Arial" w:eastAsia="楷体" w:hAnsi="Arial" w:cs="Arial"/>
          <w:b/>
          <w:lang w:eastAsia="zh-CN"/>
        </w:rPr>
        <w:t xml:space="preserve"> Di</w:t>
      </w:r>
      <w:r w:rsidR="008A7C58" w:rsidRPr="00D65D4A">
        <w:rPr>
          <w:rFonts w:ascii="Arial" w:eastAsia="楷体" w:hAnsi="Arial" w:cs="Arial"/>
          <w:b/>
        </w:rPr>
        <w:t xml:space="preserve">stribution </w:t>
      </w:r>
      <w:r w:rsidR="008A7C58" w:rsidRPr="00D65D4A">
        <w:rPr>
          <w:rFonts w:ascii="Arial" w:eastAsia="楷体" w:hAnsi="Arial" w:cs="Arial"/>
          <w:b/>
          <w:lang w:eastAsia="zh-CN"/>
        </w:rPr>
        <w:t>&amp;</w:t>
      </w:r>
      <w:r w:rsidR="008A7C58" w:rsidRPr="00D65D4A">
        <w:rPr>
          <w:rFonts w:ascii="Arial" w:eastAsia="楷体" w:hAnsi="Arial" w:cs="Arial"/>
          <w:b/>
        </w:rPr>
        <w:t xml:space="preserve"> </w:t>
      </w:r>
      <w:r w:rsidR="008A7C58" w:rsidRPr="00D65D4A">
        <w:rPr>
          <w:rFonts w:ascii="Arial" w:eastAsia="楷体" w:hAnsi="Arial" w:cs="Arial"/>
          <w:b/>
          <w:lang w:eastAsia="zh-CN"/>
        </w:rPr>
        <w:t>Receiv</w:t>
      </w:r>
      <w:r w:rsidR="00E328A8" w:rsidRPr="00D65D4A">
        <w:rPr>
          <w:rFonts w:ascii="Arial" w:eastAsia="楷体" w:hAnsi="Arial" w:cs="Arial"/>
          <w:b/>
          <w:lang w:eastAsia="zh-CN"/>
        </w:rPr>
        <w:t>ing</w:t>
      </w:r>
      <w:r w:rsidR="008A7C58" w:rsidRPr="00D65D4A">
        <w:rPr>
          <w:rFonts w:ascii="Arial" w:eastAsia="楷体" w:hAnsi="Arial" w:cs="Arial"/>
          <w:b/>
        </w:rPr>
        <w:t xml:space="preserve"> Dept. </w:t>
      </w:r>
    </w:p>
    <w:p w14:paraId="7E7B56CC" w14:textId="1058F0E2" w:rsidR="00F458A8" w:rsidRPr="00D65D4A" w:rsidRDefault="00F458A8" w:rsidP="0030614E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D65D4A">
        <w:rPr>
          <w:rFonts w:ascii="Arial" w:eastAsia="楷体" w:hAnsi="Arial" w:cs="Arial"/>
          <w:sz w:val="21"/>
          <w:szCs w:val="21"/>
          <w:lang w:eastAsia="zh-CN"/>
        </w:rPr>
        <w:t>颁发部门</w:t>
      </w:r>
      <w:r w:rsidR="008A7C58" w:rsidRPr="00D65D4A">
        <w:rPr>
          <w:rFonts w:ascii="Arial" w:eastAsia="楷体" w:hAnsi="Arial" w:cs="Arial"/>
          <w:sz w:val="21"/>
          <w:szCs w:val="21"/>
          <w:lang w:eastAsia="zh-CN"/>
        </w:rPr>
        <w:t>Distributed by</w:t>
      </w:r>
      <w:r w:rsidRPr="00D65D4A">
        <w:rPr>
          <w:rFonts w:ascii="Arial" w:eastAsia="楷体" w:hAnsi="Arial" w:cs="Arial"/>
          <w:sz w:val="21"/>
          <w:szCs w:val="21"/>
          <w:lang w:eastAsia="zh-CN"/>
        </w:rPr>
        <w:t>：</w:t>
      </w:r>
      <w:r w:rsidR="008A7C58" w:rsidRPr="00D65D4A">
        <w:rPr>
          <w:rFonts w:ascii="Arial" w:eastAsia="楷体" w:hAnsi="Arial" w:cs="Arial"/>
          <w:sz w:val="21"/>
          <w:szCs w:val="21"/>
          <w:lang w:eastAsia="zh-CN"/>
        </w:rPr>
        <w:t>QA</w:t>
      </w:r>
      <w:r w:rsidR="008259A1" w:rsidRPr="00D65D4A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p w14:paraId="5CBDCA04" w14:textId="77777777" w:rsidR="00F458A8" w:rsidRPr="00D65D4A" w:rsidRDefault="00F458A8" w:rsidP="0030614E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D65D4A">
        <w:rPr>
          <w:rFonts w:ascii="Arial" w:eastAsia="楷体" w:hAnsi="Arial" w:cs="Arial"/>
          <w:sz w:val="21"/>
          <w:szCs w:val="21"/>
          <w:lang w:eastAsia="zh-CN"/>
        </w:rPr>
        <w:t>分发部门</w:t>
      </w:r>
      <w:r w:rsidR="008A7C58" w:rsidRPr="00D65D4A">
        <w:rPr>
          <w:rFonts w:ascii="Arial" w:eastAsia="楷体" w:hAnsi="Arial" w:cs="Arial"/>
          <w:sz w:val="21"/>
          <w:szCs w:val="21"/>
          <w:lang w:eastAsia="zh-CN"/>
        </w:rPr>
        <w:t>Distributed to</w:t>
      </w:r>
      <w:r w:rsidRPr="00D65D4A">
        <w:rPr>
          <w:rFonts w:ascii="Arial" w:eastAsia="楷体" w:hAnsi="Arial" w:cs="Arial"/>
          <w:sz w:val="21"/>
          <w:szCs w:val="21"/>
          <w:lang w:eastAsia="zh-CN"/>
        </w:rPr>
        <w:t>：</w:t>
      </w:r>
      <w:r w:rsidR="00097A22" w:rsidRPr="00D65D4A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437"/>
        <w:gridCol w:w="1985"/>
        <w:gridCol w:w="426"/>
        <w:gridCol w:w="1698"/>
        <w:gridCol w:w="428"/>
        <w:gridCol w:w="2126"/>
        <w:gridCol w:w="426"/>
      </w:tblGrid>
      <w:tr w:rsidR="00E34DC2" w:rsidRPr="00AB021F" w14:paraId="3E736C8F" w14:textId="77777777" w:rsidTr="00892AEE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8FD11A" w14:textId="77777777" w:rsidR="00E34DC2" w:rsidRDefault="00E34DC2" w:rsidP="00892AEE">
            <w:pPr>
              <w:pStyle w:val="Table1"/>
              <w:jc w:val="center"/>
            </w:pPr>
            <w:bookmarkStart w:id="5" w:name="_Hlk142300364"/>
            <w:r>
              <w:rPr>
                <w:rFonts w:hint="eastAsia"/>
              </w:rPr>
              <w:t>质量保证部</w:t>
            </w:r>
          </w:p>
          <w:p w14:paraId="6D557C7A" w14:textId="77777777" w:rsidR="00E34DC2" w:rsidRPr="00AB021F" w:rsidRDefault="00E34DC2" w:rsidP="00892AEE">
            <w:pPr>
              <w:pStyle w:val="Table1"/>
              <w:jc w:val="center"/>
            </w:pPr>
            <w:r w:rsidRPr="00AB021F"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39550B5" w14:textId="01CDF10D" w:rsidR="00E34DC2" w:rsidRPr="00FF6A59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45D0F3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质量控制部</w:t>
            </w:r>
          </w:p>
          <w:p w14:paraId="1B6DBFAA" w14:textId="77777777" w:rsidR="00E34DC2" w:rsidRPr="00AB021F" w:rsidRDefault="00E34DC2" w:rsidP="00892AEE">
            <w:pPr>
              <w:pStyle w:val="Table1"/>
              <w:jc w:val="center"/>
            </w:pPr>
            <w:r w:rsidRPr="00AB021F"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C5E97E0" w14:textId="123802F5" w:rsidR="00E34DC2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F55247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验证部</w:t>
            </w:r>
          </w:p>
          <w:p w14:paraId="656248D4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690E175" w14:textId="4CE44466" w:rsidR="00E34DC2" w:rsidRPr="00FF6A59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260351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注册法规部</w:t>
            </w:r>
          </w:p>
          <w:p w14:paraId="705A3501" w14:textId="77777777" w:rsidR="00E34DC2" w:rsidRPr="00AB021F" w:rsidRDefault="00E34DC2" w:rsidP="00892AEE">
            <w:pPr>
              <w:pStyle w:val="Table1"/>
              <w:jc w:val="center"/>
            </w:pPr>
            <w:r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FB06DDC" w14:textId="7F2FEDE3" w:rsidR="00E34DC2" w:rsidRPr="00AB021F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34DC2" w:rsidRPr="00AB021F" w14:paraId="34551BDF" w14:textId="77777777" w:rsidTr="00892AEE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188968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仓储管理部</w:t>
            </w:r>
          </w:p>
          <w:p w14:paraId="615C445A" w14:textId="77777777" w:rsidR="00E34DC2" w:rsidRPr="00AB021F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W</w:t>
            </w:r>
            <w:r>
              <w:t>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BB72E5A" w14:textId="743217B5" w:rsidR="00E34DC2" w:rsidRPr="00AB021F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79FDA0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采购部</w:t>
            </w:r>
          </w:p>
          <w:p w14:paraId="3C03AF2E" w14:textId="77777777" w:rsidR="00E34DC2" w:rsidRPr="00AB021F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4643932" w14:textId="78169E60" w:rsidR="00E34DC2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F329ED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工程设备部</w:t>
            </w:r>
          </w:p>
          <w:p w14:paraId="629C3F30" w14:textId="77777777" w:rsidR="00E34DC2" w:rsidRDefault="00E34DC2" w:rsidP="00892AEE">
            <w:pPr>
              <w:pStyle w:val="Table1"/>
              <w:jc w:val="center"/>
            </w:pPr>
            <w:r w:rsidRPr="00AB021F"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F310954" w14:textId="53F7AAF6" w:rsidR="00E34DC2" w:rsidRPr="00FF6A59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3F9CC7" w14:textId="77777777" w:rsidR="00E34DC2" w:rsidRDefault="00E34DC2" w:rsidP="00892AEE">
            <w:pPr>
              <w:pStyle w:val="Table1"/>
              <w:jc w:val="center"/>
            </w:pPr>
            <w:r w:rsidRPr="00FF6A59">
              <w:rPr>
                <w:rFonts w:hint="eastAsia"/>
              </w:rPr>
              <w:t>环境、健康与安全部</w:t>
            </w:r>
          </w:p>
          <w:p w14:paraId="1E6E6027" w14:textId="77777777" w:rsidR="00E34DC2" w:rsidRPr="00AB021F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B6B7430" w14:textId="3F6582A7" w:rsidR="00E34DC2" w:rsidRPr="00AB021F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34DC2" w:rsidRPr="00AB021F" w14:paraId="61518396" w14:textId="77777777" w:rsidTr="00892AEE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1B09F6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上游生产部</w:t>
            </w:r>
          </w:p>
          <w:p w14:paraId="6859F4F0" w14:textId="77777777" w:rsidR="00E34DC2" w:rsidRPr="00AB021F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E167B78" w14:textId="1B42F2F6" w:rsidR="00E34DC2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8B9418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下游生产部</w:t>
            </w:r>
          </w:p>
          <w:p w14:paraId="48BD2CF7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C72EE2D" w14:textId="7EE26FEF" w:rsidR="00E34DC2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280427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灌装和成品部</w:t>
            </w:r>
          </w:p>
          <w:p w14:paraId="1A33EA71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4B5B337" w14:textId="6276F550" w:rsidR="00E34DC2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A915BC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生产支持部</w:t>
            </w:r>
          </w:p>
          <w:p w14:paraId="46B3A7A9" w14:textId="77777777" w:rsidR="00E34DC2" w:rsidRPr="00AB021F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S</w:t>
            </w:r>
            <w:r>
              <w:t>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533DA7A" w14:textId="522A3DCD" w:rsidR="00E34DC2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34DC2" w:rsidRPr="00AB021F" w14:paraId="2AF40034" w14:textId="77777777" w:rsidTr="00892AEE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3208B5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生产调度部</w:t>
            </w:r>
          </w:p>
          <w:p w14:paraId="0D84BADC" w14:textId="77777777" w:rsidR="00E34DC2" w:rsidRPr="00AB021F" w:rsidRDefault="00E34DC2" w:rsidP="00892AEE">
            <w:pPr>
              <w:pStyle w:val="Table1"/>
              <w:jc w:val="center"/>
            </w:pPr>
            <w:r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80138C1" w14:textId="75A20B21" w:rsidR="00E34DC2" w:rsidRPr="00AB021F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EB0BBF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生产科学技术部</w:t>
            </w:r>
          </w:p>
          <w:p w14:paraId="512E6ABD" w14:textId="77777777" w:rsidR="00E34DC2" w:rsidRPr="00AB021F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CC1B204" w14:textId="11670FF3" w:rsidR="00E34DC2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D75018" w14:textId="77777777" w:rsidR="00E34DC2" w:rsidRDefault="00E34DC2" w:rsidP="00892AEE">
            <w:pPr>
              <w:pStyle w:val="Table1"/>
              <w:jc w:val="center"/>
            </w:pPr>
            <w:r w:rsidRPr="00AB021F">
              <w:t>人</w:t>
            </w:r>
            <w:r>
              <w:rPr>
                <w:rFonts w:hint="eastAsia"/>
              </w:rPr>
              <w:t>力资源</w:t>
            </w:r>
            <w:r w:rsidRPr="00AB021F">
              <w:t>部</w:t>
            </w:r>
          </w:p>
          <w:p w14:paraId="38288050" w14:textId="77777777" w:rsidR="00E34DC2" w:rsidRDefault="00E34DC2" w:rsidP="00892AEE">
            <w:pPr>
              <w:pStyle w:val="Table1"/>
              <w:jc w:val="center"/>
            </w:pPr>
            <w:r w:rsidRPr="00AB021F"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4CF3D81" w14:textId="165E431D" w:rsidR="00E34DC2" w:rsidRPr="00FF6A59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77396F" w14:textId="77777777" w:rsidR="00E34DC2" w:rsidRDefault="00E34DC2" w:rsidP="00892AEE">
            <w:pPr>
              <w:pStyle w:val="Table1"/>
              <w:jc w:val="center"/>
            </w:pPr>
            <w:r>
              <w:rPr>
                <w:rFonts w:hint="eastAsia"/>
              </w:rPr>
              <w:t>信息技术</w:t>
            </w:r>
            <w:r w:rsidRPr="00AB021F">
              <w:t>部</w:t>
            </w:r>
          </w:p>
          <w:p w14:paraId="01E31A50" w14:textId="77777777" w:rsidR="00E34DC2" w:rsidRPr="00AB021F" w:rsidRDefault="00E34DC2" w:rsidP="00892AEE">
            <w:pPr>
              <w:pStyle w:val="Table1"/>
              <w:jc w:val="center"/>
            </w:pPr>
            <w:r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0753161" w14:textId="45BDCC0C" w:rsidR="00E34DC2" w:rsidRPr="00AB021F" w:rsidRDefault="00E34DC2" w:rsidP="00892AEE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bookmarkEnd w:id="5"/>
    </w:tbl>
    <w:p w14:paraId="3C9E133E" w14:textId="2E32A5E1" w:rsidR="00393887" w:rsidRPr="00FA63F6" w:rsidRDefault="00393887" w:rsidP="00FA63F6">
      <w:pPr>
        <w:adjustRightInd w:val="0"/>
        <w:snapToGrid w:val="0"/>
        <w:spacing w:before="120"/>
        <w:rPr>
          <w:rFonts w:ascii="Arial" w:eastAsia="楷体" w:hAnsi="Arial" w:cs="Arial"/>
          <w:b/>
          <w:sz w:val="21"/>
          <w:szCs w:val="21"/>
          <w:lang w:eastAsia="zh-CN"/>
        </w:rPr>
        <w:sectPr w:rsidR="00393887" w:rsidRPr="00FA63F6" w:rsidSect="009218A7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titlePg/>
          <w:docGrid w:linePitch="326"/>
        </w:sectPr>
      </w:pPr>
    </w:p>
    <w:p w14:paraId="2CF60A07" w14:textId="77777777" w:rsidR="00276768" w:rsidRPr="001C139C" w:rsidRDefault="00276768" w:rsidP="00276768">
      <w:pPr>
        <w:rPr>
          <w:rFonts w:ascii="Arial" w:eastAsia="楷体" w:hAnsi="Arial" w:cs="Arial"/>
          <w:b/>
        </w:rPr>
      </w:pPr>
      <w:r w:rsidRPr="001C139C">
        <w:rPr>
          <w:rFonts w:ascii="Arial" w:eastAsia="楷体" w:hAnsi="Arial" w:cs="Arial"/>
          <w:b/>
        </w:rPr>
        <w:lastRenderedPageBreak/>
        <w:t>客户批准</w:t>
      </w:r>
      <w:r w:rsidRPr="001C139C">
        <w:rPr>
          <w:rFonts w:ascii="Arial" w:eastAsia="楷体" w:hAnsi="Arial" w:cs="Arial"/>
          <w:b/>
        </w:rPr>
        <w:t>Approved by Client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4"/>
        <w:gridCol w:w="2409"/>
        <w:gridCol w:w="2336"/>
        <w:gridCol w:w="2336"/>
      </w:tblGrid>
      <w:tr w:rsidR="00276768" w:rsidRPr="001C139C" w14:paraId="3C8C64A2" w14:textId="77777777" w:rsidTr="005C0884">
        <w:trPr>
          <w:trHeight w:val="659"/>
        </w:trPr>
        <w:tc>
          <w:tcPr>
            <w:tcW w:w="1211" w:type="pct"/>
            <w:shd w:val="clear" w:color="auto" w:fill="C6D9F1"/>
            <w:vAlign w:val="center"/>
          </w:tcPr>
          <w:p w14:paraId="75EB6C35" w14:textId="77777777" w:rsidR="00276768" w:rsidRPr="001C139C" w:rsidRDefault="00276768" w:rsidP="005C0884">
            <w:pPr>
              <w:keepLines/>
              <w:adjustRightInd w:val="0"/>
              <w:snapToGrid w:val="0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1C139C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批准人</w:t>
            </w:r>
          </w:p>
          <w:p w14:paraId="63A319E6" w14:textId="77777777" w:rsidR="00276768" w:rsidRPr="001C139C" w:rsidRDefault="00276768" w:rsidP="005C0884">
            <w:pPr>
              <w:keepLines/>
              <w:adjustRightInd w:val="0"/>
              <w:snapToGrid w:val="0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1C139C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Approved by</w:t>
            </w:r>
          </w:p>
        </w:tc>
        <w:tc>
          <w:tcPr>
            <w:tcW w:w="1289" w:type="pct"/>
            <w:shd w:val="clear" w:color="auto" w:fill="C6D9F1"/>
            <w:vAlign w:val="center"/>
          </w:tcPr>
          <w:p w14:paraId="03257515" w14:textId="77777777" w:rsidR="00276768" w:rsidRPr="001C139C" w:rsidRDefault="00276768" w:rsidP="005C0884">
            <w:pPr>
              <w:keepLines/>
              <w:adjustRightInd w:val="0"/>
              <w:snapToGrid w:val="0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1C139C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职位</w:t>
            </w:r>
          </w:p>
          <w:p w14:paraId="4F096904" w14:textId="77777777" w:rsidR="00276768" w:rsidRPr="001C139C" w:rsidRDefault="00276768" w:rsidP="005C0884">
            <w:pPr>
              <w:keepLines/>
              <w:adjustRightInd w:val="0"/>
              <w:snapToGrid w:val="0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1C139C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Position</w:t>
            </w:r>
          </w:p>
        </w:tc>
        <w:tc>
          <w:tcPr>
            <w:tcW w:w="1250" w:type="pct"/>
            <w:shd w:val="clear" w:color="auto" w:fill="C6D9F1"/>
            <w:vAlign w:val="center"/>
          </w:tcPr>
          <w:p w14:paraId="370E95BF" w14:textId="77777777" w:rsidR="00276768" w:rsidRPr="001C139C" w:rsidRDefault="00276768" w:rsidP="005C0884">
            <w:pPr>
              <w:keepLines/>
              <w:adjustRightInd w:val="0"/>
              <w:snapToGrid w:val="0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1C139C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签名</w:t>
            </w:r>
          </w:p>
          <w:p w14:paraId="4593A251" w14:textId="77777777" w:rsidR="00276768" w:rsidRPr="001C139C" w:rsidRDefault="00276768" w:rsidP="005C0884">
            <w:pPr>
              <w:keepLines/>
              <w:adjustRightInd w:val="0"/>
              <w:snapToGrid w:val="0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1C139C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Signature</w:t>
            </w:r>
          </w:p>
        </w:tc>
        <w:tc>
          <w:tcPr>
            <w:tcW w:w="1250" w:type="pct"/>
            <w:shd w:val="clear" w:color="auto" w:fill="C6D9F1"/>
            <w:vAlign w:val="center"/>
          </w:tcPr>
          <w:p w14:paraId="4BC6E6C6" w14:textId="77777777" w:rsidR="00276768" w:rsidRPr="001C139C" w:rsidRDefault="00276768" w:rsidP="005C0884">
            <w:pPr>
              <w:keepLines/>
              <w:adjustRightInd w:val="0"/>
              <w:snapToGrid w:val="0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1C139C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日期</w:t>
            </w:r>
          </w:p>
          <w:p w14:paraId="2890229B" w14:textId="77777777" w:rsidR="00276768" w:rsidRPr="001C139C" w:rsidRDefault="00276768" w:rsidP="005C0884">
            <w:pPr>
              <w:keepLines/>
              <w:adjustRightInd w:val="0"/>
              <w:snapToGrid w:val="0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1C139C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Date</w:t>
            </w:r>
          </w:p>
        </w:tc>
      </w:tr>
      <w:tr w:rsidR="00276768" w:rsidRPr="001C139C" w14:paraId="01E778DA" w14:textId="77777777" w:rsidTr="005C0884">
        <w:trPr>
          <w:trHeight w:val="839"/>
        </w:trPr>
        <w:tc>
          <w:tcPr>
            <w:tcW w:w="1211" w:type="pct"/>
            <w:shd w:val="clear" w:color="auto" w:fill="auto"/>
            <w:vAlign w:val="center"/>
          </w:tcPr>
          <w:p w14:paraId="70FD69E6" w14:textId="77777777" w:rsidR="00276768" w:rsidRPr="001C139C" w:rsidRDefault="00276768" w:rsidP="005C0884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highlight w:val="yellow"/>
                <w:lang w:val="en-GB" w:eastAsia="zh-CN"/>
              </w:rPr>
            </w:pPr>
          </w:p>
        </w:tc>
        <w:tc>
          <w:tcPr>
            <w:tcW w:w="1289" w:type="pct"/>
            <w:shd w:val="clear" w:color="auto" w:fill="auto"/>
            <w:vAlign w:val="center"/>
          </w:tcPr>
          <w:p w14:paraId="44D48E98" w14:textId="77777777" w:rsidR="00276768" w:rsidRPr="001C139C" w:rsidRDefault="00276768" w:rsidP="005C0884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highlight w:val="yellow"/>
                <w:lang w:val="en-GB" w:eastAsia="zh-CN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296F48BE" w14:textId="77777777" w:rsidR="00276768" w:rsidRPr="001C139C" w:rsidRDefault="00276768" w:rsidP="005C0884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2D466D9A" w14:textId="77777777" w:rsidR="00276768" w:rsidRPr="001C139C" w:rsidRDefault="00276768" w:rsidP="005C0884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276768" w:rsidRPr="001C139C" w14:paraId="7171B8EB" w14:textId="77777777" w:rsidTr="005C0884">
        <w:trPr>
          <w:trHeight w:val="839"/>
        </w:trPr>
        <w:tc>
          <w:tcPr>
            <w:tcW w:w="1211" w:type="pct"/>
            <w:shd w:val="clear" w:color="auto" w:fill="auto"/>
            <w:vAlign w:val="center"/>
          </w:tcPr>
          <w:p w14:paraId="2813F6BF" w14:textId="77777777" w:rsidR="00276768" w:rsidRPr="001C139C" w:rsidRDefault="00276768" w:rsidP="005C0884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highlight w:val="yellow"/>
                <w:lang w:val="en-GB" w:eastAsia="zh-CN"/>
              </w:rPr>
            </w:pPr>
          </w:p>
        </w:tc>
        <w:tc>
          <w:tcPr>
            <w:tcW w:w="1289" w:type="pct"/>
            <w:shd w:val="clear" w:color="auto" w:fill="auto"/>
            <w:vAlign w:val="center"/>
          </w:tcPr>
          <w:p w14:paraId="20EDD608" w14:textId="77777777" w:rsidR="00276768" w:rsidRPr="001C139C" w:rsidRDefault="00276768" w:rsidP="005C0884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highlight w:val="yellow"/>
                <w:lang w:val="en-GB" w:eastAsia="zh-CN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5F38B6D0" w14:textId="77777777" w:rsidR="00276768" w:rsidRPr="001C139C" w:rsidRDefault="00276768" w:rsidP="005C0884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1DCA3576" w14:textId="77777777" w:rsidR="00276768" w:rsidRPr="001C139C" w:rsidRDefault="00276768" w:rsidP="005C0884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276768" w:rsidRPr="001C139C" w14:paraId="2EFE72AD" w14:textId="77777777" w:rsidTr="005C0884">
        <w:trPr>
          <w:trHeight w:val="839"/>
        </w:trPr>
        <w:tc>
          <w:tcPr>
            <w:tcW w:w="1211" w:type="pct"/>
            <w:shd w:val="clear" w:color="auto" w:fill="auto"/>
            <w:vAlign w:val="center"/>
          </w:tcPr>
          <w:p w14:paraId="32D01365" w14:textId="77777777" w:rsidR="00276768" w:rsidRPr="001C139C" w:rsidRDefault="00276768" w:rsidP="005C0884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171A1D"/>
                <w:kern w:val="2"/>
                <w:sz w:val="21"/>
                <w:szCs w:val="21"/>
                <w:highlight w:val="yellow"/>
                <w:shd w:val="clear" w:color="auto" w:fill="FFFFFF"/>
                <w:lang w:val="en-GB" w:eastAsia="zh-CN"/>
              </w:rPr>
            </w:pPr>
          </w:p>
        </w:tc>
        <w:tc>
          <w:tcPr>
            <w:tcW w:w="1289" w:type="pct"/>
            <w:shd w:val="clear" w:color="auto" w:fill="auto"/>
            <w:vAlign w:val="center"/>
          </w:tcPr>
          <w:p w14:paraId="7384E5A0" w14:textId="77777777" w:rsidR="00276768" w:rsidRPr="001C139C" w:rsidRDefault="00276768" w:rsidP="005C0884">
            <w:pPr>
              <w:keepLines/>
              <w:adjustRightInd w:val="0"/>
              <w:snapToGrid w:val="0"/>
              <w:rPr>
                <w:rFonts w:ascii="Arial" w:eastAsia="楷体" w:hAnsi="Arial" w:cs="Arial"/>
                <w:bCs/>
                <w:color w:val="171A1D"/>
                <w:kern w:val="2"/>
                <w:sz w:val="21"/>
                <w:szCs w:val="21"/>
                <w:highlight w:val="yellow"/>
                <w:shd w:val="clear" w:color="auto" w:fill="FFFFFF"/>
                <w:lang w:val="en-GB" w:eastAsia="zh-CN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4C6A2675" w14:textId="77777777" w:rsidR="00276768" w:rsidRPr="001C139C" w:rsidRDefault="00276768" w:rsidP="005C0884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1F522FBF" w14:textId="77777777" w:rsidR="00276768" w:rsidRPr="001C139C" w:rsidRDefault="00276768" w:rsidP="005C0884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276768" w:rsidRPr="001C139C" w14:paraId="67333F9A" w14:textId="77777777" w:rsidTr="005C0884">
        <w:trPr>
          <w:trHeight w:val="839"/>
        </w:trPr>
        <w:tc>
          <w:tcPr>
            <w:tcW w:w="1211" w:type="pct"/>
            <w:shd w:val="clear" w:color="auto" w:fill="auto"/>
            <w:vAlign w:val="center"/>
          </w:tcPr>
          <w:p w14:paraId="72822AD7" w14:textId="77777777" w:rsidR="00276768" w:rsidRPr="001C139C" w:rsidRDefault="00276768" w:rsidP="005C0884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171A1D"/>
                <w:kern w:val="2"/>
                <w:sz w:val="21"/>
                <w:szCs w:val="21"/>
                <w:highlight w:val="yellow"/>
                <w:shd w:val="clear" w:color="auto" w:fill="FFFFFF"/>
                <w:lang w:val="en-GB" w:eastAsia="zh-CN"/>
              </w:rPr>
            </w:pPr>
          </w:p>
        </w:tc>
        <w:tc>
          <w:tcPr>
            <w:tcW w:w="1289" w:type="pct"/>
            <w:shd w:val="clear" w:color="auto" w:fill="auto"/>
            <w:vAlign w:val="center"/>
          </w:tcPr>
          <w:p w14:paraId="06B26BB3" w14:textId="77777777" w:rsidR="00276768" w:rsidRPr="001C139C" w:rsidRDefault="00276768" w:rsidP="005C0884">
            <w:pPr>
              <w:keepLines/>
              <w:adjustRightInd w:val="0"/>
              <w:snapToGrid w:val="0"/>
              <w:rPr>
                <w:rFonts w:ascii="Arial" w:eastAsia="楷体" w:hAnsi="Arial" w:cs="Arial"/>
                <w:bCs/>
                <w:color w:val="171A1D"/>
                <w:kern w:val="2"/>
                <w:sz w:val="21"/>
                <w:szCs w:val="21"/>
                <w:highlight w:val="yellow"/>
                <w:shd w:val="clear" w:color="auto" w:fill="FFFFFF"/>
                <w:lang w:val="en-GB" w:eastAsia="zh-CN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05DA7398" w14:textId="77777777" w:rsidR="00276768" w:rsidRPr="001C139C" w:rsidRDefault="00276768" w:rsidP="005C0884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28913F39" w14:textId="77777777" w:rsidR="00276768" w:rsidRPr="001C139C" w:rsidRDefault="00276768" w:rsidP="005C0884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</w:tbl>
    <w:p w14:paraId="341BE53E" w14:textId="77777777" w:rsidR="00276768" w:rsidRPr="001C139C" w:rsidRDefault="00276768" w:rsidP="00276768">
      <w:pPr>
        <w:adjustRightInd w:val="0"/>
        <w:snapToGrid w:val="0"/>
        <w:spacing w:line="360" w:lineRule="auto"/>
        <w:rPr>
          <w:rFonts w:ascii="Arial" w:eastAsia="楷体" w:hAnsi="Arial" w:cs="Arial"/>
          <w:b/>
          <w:sz w:val="21"/>
          <w:szCs w:val="21"/>
          <w:lang w:eastAsia="zh-CN"/>
        </w:rPr>
      </w:pPr>
    </w:p>
    <w:p w14:paraId="2D363D63" w14:textId="77777777" w:rsidR="00276768" w:rsidRPr="001C139C" w:rsidRDefault="00276768" w:rsidP="00276768">
      <w:pPr>
        <w:rPr>
          <w:rFonts w:ascii="Arial" w:eastAsia="楷体" w:hAnsi="Arial" w:cs="Arial"/>
          <w:sz w:val="20"/>
          <w:szCs w:val="20"/>
          <w:lang w:val="en-GB" w:eastAsia="zh-CN"/>
        </w:rPr>
        <w:sectPr w:rsidR="00276768" w:rsidRPr="001C139C" w:rsidSect="00C21FCB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titlePg/>
          <w:docGrid w:linePitch="326"/>
        </w:sectPr>
      </w:pPr>
    </w:p>
    <w:sdt>
      <w:sdtPr>
        <w:rPr>
          <w:rFonts w:ascii="Times New Roman" w:eastAsia="华文楷体" w:hAnsi="Times New Roman" w:cs="Times New Roman"/>
          <w:b w:val="0"/>
          <w:noProof w:val="0"/>
          <w:sz w:val="24"/>
          <w:lang w:val="en-US" w:eastAsia="en-US"/>
        </w:r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7A63793" w14:textId="046C62AF" w:rsidR="00DC7E54" w:rsidRDefault="00DC7E54" w:rsidP="002B2A78">
          <w:pPr>
            <w:pStyle w:val="TOC"/>
            <w:rPr>
              <w:rFonts w:ascii="Times New Roman" w:eastAsia="华文楷体" w:hAnsi="Times New Roman" w:cs="Times New Roman"/>
              <w:b w:val="0"/>
              <w:noProof w:val="0"/>
              <w:sz w:val="24"/>
              <w:lang w:val="en-US" w:eastAsia="en-US"/>
            </w:rPr>
          </w:pPr>
        </w:p>
        <w:p w14:paraId="175517F4" w14:textId="1F2B27CF" w:rsidR="00674AA7" w:rsidRPr="00D65D4A" w:rsidRDefault="00674AA7" w:rsidP="002B2A78">
          <w:pPr>
            <w:pStyle w:val="TOC"/>
          </w:pPr>
          <w:r w:rsidRPr="00D65D4A">
            <w:t>目录</w:t>
          </w:r>
        </w:p>
        <w:p w14:paraId="3684AABB" w14:textId="77777777" w:rsidR="00674AA7" w:rsidRPr="00D65D4A" w:rsidRDefault="00674AA7" w:rsidP="003048AE">
          <w:pPr>
            <w:jc w:val="center"/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</w:pPr>
          <w:r w:rsidRPr="00D65D4A"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>Table of Content</w:t>
          </w:r>
        </w:p>
        <w:p w14:paraId="1A969F87" w14:textId="77777777" w:rsidR="00674AA7" w:rsidRPr="00D65D4A" w:rsidRDefault="00674AA7" w:rsidP="002B2A78">
          <w:pPr>
            <w:pStyle w:val="TOC"/>
          </w:pPr>
        </w:p>
        <w:p w14:paraId="31E6E205" w14:textId="62D7715A" w:rsidR="00307D64" w:rsidRDefault="00B45CAC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r w:rsidRPr="00D65D4A">
            <w:fldChar w:fldCharType="begin"/>
          </w:r>
          <w:r w:rsidRPr="00D65D4A">
            <w:instrText xml:space="preserve"> TOC \o "1-3" \h \z \u </w:instrText>
          </w:r>
          <w:r w:rsidRPr="00D65D4A">
            <w:fldChar w:fldCharType="separate"/>
          </w:r>
          <w:hyperlink w:anchor="_Toc166160686" w:history="1">
            <w:r w:rsidR="00307D64" w:rsidRPr="00964261">
              <w:rPr>
                <w:rStyle w:val="afffb"/>
              </w:rPr>
              <w:t>1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目的</w:t>
            </w:r>
            <w:r w:rsidR="00307D64" w:rsidRPr="00964261">
              <w:rPr>
                <w:rStyle w:val="afffb"/>
              </w:rPr>
              <w:t>Purpose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_Toc166160686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A548B">
              <w:rPr>
                <w:webHidden/>
              </w:rPr>
              <w:t>4</w:t>
            </w:r>
            <w:r w:rsidR="00307D64">
              <w:rPr>
                <w:webHidden/>
              </w:rPr>
              <w:fldChar w:fldCharType="end"/>
            </w:r>
          </w:hyperlink>
        </w:p>
        <w:p w14:paraId="0179AA72" w14:textId="109992C8" w:rsidR="00307D64" w:rsidRDefault="00A30033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87" w:history="1">
            <w:r w:rsidR="00307D64" w:rsidRPr="00964261">
              <w:rPr>
                <w:rStyle w:val="afffb"/>
              </w:rPr>
              <w:t>2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范围</w:t>
            </w:r>
            <w:r w:rsidR="00307D64" w:rsidRPr="00964261">
              <w:rPr>
                <w:rStyle w:val="afffb"/>
              </w:rPr>
              <w:t>Scope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_Toc166160687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A548B">
              <w:rPr>
                <w:webHidden/>
              </w:rPr>
              <w:t>4</w:t>
            </w:r>
            <w:r w:rsidR="00307D64">
              <w:rPr>
                <w:webHidden/>
              </w:rPr>
              <w:fldChar w:fldCharType="end"/>
            </w:r>
          </w:hyperlink>
        </w:p>
        <w:p w14:paraId="338C759C" w14:textId="2CDE1D31" w:rsidR="00307D64" w:rsidRDefault="00A30033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88" w:history="1">
            <w:r w:rsidR="00307D64" w:rsidRPr="00964261">
              <w:rPr>
                <w:rStyle w:val="afffb"/>
              </w:rPr>
              <w:t>3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样品信息</w:t>
            </w:r>
            <w:r w:rsidR="00307D64" w:rsidRPr="00964261">
              <w:rPr>
                <w:rStyle w:val="afffb"/>
              </w:rPr>
              <w:t>Sample Information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_Toc166160688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A548B">
              <w:rPr>
                <w:webHidden/>
              </w:rPr>
              <w:t>4</w:t>
            </w:r>
            <w:r w:rsidR="00307D64">
              <w:rPr>
                <w:webHidden/>
              </w:rPr>
              <w:fldChar w:fldCharType="end"/>
            </w:r>
          </w:hyperlink>
        </w:p>
        <w:p w14:paraId="2E88C33B" w14:textId="3ABDD224" w:rsidR="00307D64" w:rsidRDefault="00A30033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89" w:history="1">
            <w:r w:rsidR="00307D64" w:rsidRPr="00964261">
              <w:rPr>
                <w:rStyle w:val="afffb"/>
              </w:rPr>
              <w:t>4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程序</w:t>
            </w:r>
            <w:r w:rsidR="00307D64" w:rsidRPr="00964261">
              <w:rPr>
                <w:rStyle w:val="afffb"/>
              </w:rPr>
              <w:t>Procedures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_Toc166160689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A548B">
              <w:rPr>
                <w:webHidden/>
              </w:rPr>
              <w:t>4</w:t>
            </w:r>
            <w:r w:rsidR="00307D64">
              <w:rPr>
                <w:webHidden/>
              </w:rPr>
              <w:fldChar w:fldCharType="end"/>
            </w:r>
          </w:hyperlink>
        </w:p>
        <w:p w14:paraId="4FB68071" w14:textId="74A6CFE9" w:rsidR="00307D64" w:rsidRDefault="00A30033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0" w:history="1">
            <w:r w:rsidR="00307D64" w:rsidRPr="00964261">
              <w:rPr>
                <w:rStyle w:val="afffb"/>
              </w:rPr>
              <w:t>4.1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设备</w:t>
            </w:r>
            <w:r w:rsidR="00307D64" w:rsidRPr="00964261">
              <w:rPr>
                <w:rStyle w:val="afffb"/>
              </w:rPr>
              <w:t>Equipment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_Toc166160690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A548B">
              <w:rPr>
                <w:webHidden/>
              </w:rPr>
              <w:t>4</w:t>
            </w:r>
            <w:r w:rsidR="00307D64">
              <w:rPr>
                <w:webHidden/>
              </w:rPr>
              <w:fldChar w:fldCharType="end"/>
            </w:r>
          </w:hyperlink>
        </w:p>
        <w:p w14:paraId="276A549E" w14:textId="2AA4ED97" w:rsidR="00307D64" w:rsidRDefault="00A30033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1" w:history="1">
            <w:r w:rsidR="00307D64" w:rsidRPr="00964261">
              <w:rPr>
                <w:rStyle w:val="afffb"/>
              </w:rPr>
              <w:t>4.2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试剂或耗材</w:t>
            </w:r>
            <w:r w:rsidR="00307D64" w:rsidRPr="00964261">
              <w:rPr>
                <w:rStyle w:val="afffb"/>
              </w:rPr>
              <w:t>Reagents or Consumables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_Toc166160691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A548B">
              <w:rPr>
                <w:webHidden/>
              </w:rPr>
              <w:t>4</w:t>
            </w:r>
            <w:r w:rsidR="00307D64">
              <w:rPr>
                <w:webHidden/>
              </w:rPr>
              <w:fldChar w:fldCharType="end"/>
            </w:r>
          </w:hyperlink>
        </w:p>
        <w:p w14:paraId="353D0039" w14:textId="21675FAA" w:rsidR="00307D64" w:rsidRDefault="00A30033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2" w:history="1">
            <w:r w:rsidR="00307D64" w:rsidRPr="00964261">
              <w:rPr>
                <w:rStyle w:val="afffb"/>
              </w:rPr>
              <w:t>4.3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检测方法</w:t>
            </w:r>
            <w:r w:rsidR="00307D64" w:rsidRPr="00964261">
              <w:rPr>
                <w:rStyle w:val="afffb"/>
              </w:rPr>
              <w:t>Detection Method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_Toc166160692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A548B">
              <w:rPr>
                <w:webHidden/>
              </w:rPr>
              <w:t>5</w:t>
            </w:r>
            <w:r w:rsidR="00307D64">
              <w:rPr>
                <w:webHidden/>
              </w:rPr>
              <w:fldChar w:fldCharType="end"/>
            </w:r>
          </w:hyperlink>
        </w:p>
        <w:p w14:paraId="003E67D9" w14:textId="05271D1D" w:rsidR="00307D64" w:rsidRDefault="00A30033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3" w:history="1">
            <w:r w:rsidR="00307D64" w:rsidRPr="00964261">
              <w:rPr>
                <w:rStyle w:val="afffb"/>
              </w:rPr>
              <w:t>5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职责</w:t>
            </w:r>
            <w:r w:rsidR="00307D64" w:rsidRPr="00964261">
              <w:rPr>
                <w:rStyle w:val="afffb"/>
              </w:rPr>
              <w:t>Responsibilities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_Toc166160693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A548B">
              <w:rPr>
                <w:webHidden/>
              </w:rPr>
              <w:t>7</w:t>
            </w:r>
            <w:r w:rsidR="00307D64">
              <w:rPr>
                <w:webHidden/>
              </w:rPr>
              <w:fldChar w:fldCharType="end"/>
            </w:r>
          </w:hyperlink>
        </w:p>
        <w:p w14:paraId="75229AD7" w14:textId="098AFFBC" w:rsidR="00307D64" w:rsidRDefault="00A30033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4" w:history="1">
            <w:r w:rsidR="00307D64" w:rsidRPr="00964261">
              <w:rPr>
                <w:rStyle w:val="afffb"/>
              </w:rPr>
              <w:t>5.1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质量控制部</w:t>
            </w:r>
            <w:r w:rsidR="00307D64" w:rsidRPr="00964261">
              <w:rPr>
                <w:rStyle w:val="afffb"/>
              </w:rPr>
              <w:t>QC Dept.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_Toc166160694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A548B">
              <w:rPr>
                <w:webHidden/>
              </w:rPr>
              <w:t>7</w:t>
            </w:r>
            <w:r w:rsidR="00307D64">
              <w:rPr>
                <w:webHidden/>
              </w:rPr>
              <w:fldChar w:fldCharType="end"/>
            </w:r>
          </w:hyperlink>
        </w:p>
        <w:p w14:paraId="4B9B0DFC" w14:textId="442A79CA" w:rsidR="00307D64" w:rsidRDefault="00A30033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5" w:history="1">
            <w:r w:rsidR="00307D64" w:rsidRPr="00964261">
              <w:rPr>
                <w:rStyle w:val="afffb"/>
              </w:rPr>
              <w:t>5.2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质量保证部</w:t>
            </w:r>
            <w:r w:rsidR="00307D64" w:rsidRPr="00964261">
              <w:rPr>
                <w:rStyle w:val="afffb"/>
              </w:rPr>
              <w:t>QA Dept.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_Toc166160695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A548B">
              <w:rPr>
                <w:webHidden/>
              </w:rPr>
              <w:t>7</w:t>
            </w:r>
            <w:r w:rsidR="00307D64">
              <w:rPr>
                <w:webHidden/>
              </w:rPr>
              <w:fldChar w:fldCharType="end"/>
            </w:r>
          </w:hyperlink>
        </w:p>
        <w:p w14:paraId="167469B8" w14:textId="27DEBCD8" w:rsidR="00307D64" w:rsidRDefault="00A30033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6" w:history="1">
            <w:r w:rsidR="00307D64" w:rsidRPr="00964261">
              <w:rPr>
                <w:rStyle w:val="afffb"/>
              </w:rPr>
              <w:t>6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相关文件</w:t>
            </w:r>
            <w:r w:rsidR="00307D64" w:rsidRPr="00964261">
              <w:rPr>
                <w:rStyle w:val="afffb"/>
              </w:rPr>
              <w:t>Relevant Documents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_Toc166160696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A548B">
              <w:rPr>
                <w:webHidden/>
              </w:rPr>
              <w:t>7</w:t>
            </w:r>
            <w:r w:rsidR="00307D64">
              <w:rPr>
                <w:webHidden/>
              </w:rPr>
              <w:fldChar w:fldCharType="end"/>
            </w:r>
          </w:hyperlink>
        </w:p>
        <w:p w14:paraId="0B088446" w14:textId="247B8FF0" w:rsidR="00307D64" w:rsidRDefault="00A30033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7" w:history="1">
            <w:r w:rsidR="00307D64" w:rsidRPr="00964261">
              <w:rPr>
                <w:rStyle w:val="afffb"/>
              </w:rPr>
              <w:t>6.1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参考文件</w:t>
            </w:r>
            <w:r w:rsidR="00307D64" w:rsidRPr="00964261">
              <w:rPr>
                <w:rStyle w:val="afffb"/>
              </w:rPr>
              <w:t>Reference Documents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_Toc166160697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A548B">
              <w:rPr>
                <w:webHidden/>
              </w:rPr>
              <w:t>7</w:t>
            </w:r>
            <w:r w:rsidR="00307D64">
              <w:rPr>
                <w:webHidden/>
              </w:rPr>
              <w:fldChar w:fldCharType="end"/>
            </w:r>
          </w:hyperlink>
        </w:p>
        <w:p w14:paraId="60C72F65" w14:textId="3CBAE28E" w:rsidR="00307D64" w:rsidRDefault="00A30033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8" w:history="1">
            <w:r w:rsidR="00307D64" w:rsidRPr="00964261">
              <w:rPr>
                <w:rStyle w:val="afffb"/>
              </w:rPr>
              <w:t>6.2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关联文件</w:t>
            </w:r>
            <w:r w:rsidR="00307D64" w:rsidRPr="00964261">
              <w:rPr>
                <w:rStyle w:val="afffb"/>
              </w:rPr>
              <w:t>Related Documents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_Toc166160698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A548B">
              <w:rPr>
                <w:webHidden/>
              </w:rPr>
              <w:t>7</w:t>
            </w:r>
            <w:r w:rsidR="00307D64">
              <w:rPr>
                <w:webHidden/>
              </w:rPr>
              <w:fldChar w:fldCharType="end"/>
            </w:r>
          </w:hyperlink>
        </w:p>
        <w:p w14:paraId="547217D9" w14:textId="3A839F58" w:rsidR="00307D64" w:rsidRDefault="00A30033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699" w:history="1">
            <w:r w:rsidR="00307D64" w:rsidRPr="00964261">
              <w:rPr>
                <w:rStyle w:val="afffb"/>
              </w:rPr>
              <w:t>7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附件</w:t>
            </w:r>
            <w:r w:rsidR="00307D64" w:rsidRPr="00964261">
              <w:rPr>
                <w:rStyle w:val="afffb"/>
              </w:rPr>
              <w:t>Annexes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_Toc166160699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A548B">
              <w:rPr>
                <w:webHidden/>
              </w:rPr>
              <w:t>8</w:t>
            </w:r>
            <w:r w:rsidR="00307D64">
              <w:rPr>
                <w:webHidden/>
              </w:rPr>
              <w:fldChar w:fldCharType="end"/>
            </w:r>
          </w:hyperlink>
        </w:p>
        <w:p w14:paraId="3809B7B9" w14:textId="504C8DCF" w:rsidR="00307D64" w:rsidRDefault="00A30033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700" w:history="1">
            <w:r w:rsidR="00307D64" w:rsidRPr="00964261">
              <w:rPr>
                <w:rStyle w:val="afffb"/>
              </w:rPr>
              <w:t>8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培训需求</w:t>
            </w:r>
            <w:r w:rsidR="00307D64" w:rsidRPr="00964261">
              <w:rPr>
                <w:rStyle w:val="afffb"/>
              </w:rPr>
              <w:t>Training Requirements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_Toc166160700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A548B">
              <w:rPr>
                <w:webHidden/>
              </w:rPr>
              <w:t>8</w:t>
            </w:r>
            <w:r w:rsidR="00307D64">
              <w:rPr>
                <w:webHidden/>
              </w:rPr>
              <w:fldChar w:fldCharType="end"/>
            </w:r>
          </w:hyperlink>
        </w:p>
        <w:p w14:paraId="67DA1084" w14:textId="712E8EB6" w:rsidR="00307D64" w:rsidRDefault="00A30033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701" w:history="1">
            <w:r w:rsidR="00307D64" w:rsidRPr="00964261">
              <w:rPr>
                <w:rStyle w:val="afffb"/>
              </w:rPr>
              <w:t>9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环境、健康及安全要求</w:t>
            </w:r>
            <w:r w:rsidR="00307D64" w:rsidRPr="00964261">
              <w:rPr>
                <w:rStyle w:val="afffb"/>
              </w:rPr>
              <w:t>EHS Requirements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_Toc166160701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A548B">
              <w:rPr>
                <w:webHidden/>
              </w:rPr>
              <w:t>8</w:t>
            </w:r>
            <w:r w:rsidR="00307D64">
              <w:rPr>
                <w:webHidden/>
              </w:rPr>
              <w:fldChar w:fldCharType="end"/>
            </w:r>
          </w:hyperlink>
        </w:p>
        <w:p w14:paraId="33B88FC4" w14:textId="3895CDFD" w:rsidR="00307D64" w:rsidRDefault="00A30033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702" w:history="1">
            <w:r w:rsidR="00307D64" w:rsidRPr="00964261">
              <w:rPr>
                <w:rStyle w:val="afffb"/>
              </w:rPr>
              <w:t>10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审阅频率</w:t>
            </w:r>
            <w:r w:rsidR="00307D64" w:rsidRPr="00964261">
              <w:rPr>
                <w:rStyle w:val="afffb"/>
              </w:rPr>
              <w:t>Review Frequency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_Toc166160702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A548B">
              <w:rPr>
                <w:webHidden/>
              </w:rPr>
              <w:t>8</w:t>
            </w:r>
            <w:r w:rsidR="00307D64">
              <w:rPr>
                <w:webHidden/>
              </w:rPr>
              <w:fldChar w:fldCharType="end"/>
            </w:r>
          </w:hyperlink>
        </w:p>
        <w:p w14:paraId="4A7016B0" w14:textId="03FB88F8" w:rsidR="00307D64" w:rsidRDefault="00A30033">
          <w:pPr>
            <w:pStyle w:val="14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66160703" w:history="1">
            <w:r w:rsidR="00307D64" w:rsidRPr="00964261">
              <w:rPr>
                <w:rStyle w:val="afffb"/>
              </w:rPr>
              <w:t>11</w:t>
            </w:r>
            <w:r w:rsidR="00307D64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307D64" w:rsidRPr="00964261">
              <w:rPr>
                <w:rStyle w:val="afffb"/>
              </w:rPr>
              <w:t>文档历史</w:t>
            </w:r>
            <w:r w:rsidR="00307D64" w:rsidRPr="00964261">
              <w:rPr>
                <w:rStyle w:val="afffb"/>
              </w:rPr>
              <w:t>Document History</w:t>
            </w:r>
            <w:r w:rsidR="00307D64">
              <w:rPr>
                <w:webHidden/>
              </w:rPr>
              <w:tab/>
            </w:r>
            <w:r w:rsidR="00307D64">
              <w:rPr>
                <w:webHidden/>
              </w:rPr>
              <w:fldChar w:fldCharType="begin"/>
            </w:r>
            <w:r w:rsidR="00307D64">
              <w:rPr>
                <w:webHidden/>
              </w:rPr>
              <w:instrText xml:space="preserve"> PAGEREF _Toc166160703 \h </w:instrText>
            </w:r>
            <w:r w:rsidR="00307D64">
              <w:rPr>
                <w:webHidden/>
              </w:rPr>
            </w:r>
            <w:r w:rsidR="00307D64">
              <w:rPr>
                <w:webHidden/>
              </w:rPr>
              <w:fldChar w:fldCharType="separate"/>
            </w:r>
            <w:r w:rsidR="00FA548B">
              <w:rPr>
                <w:webHidden/>
              </w:rPr>
              <w:t>8</w:t>
            </w:r>
            <w:r w:rsidR="00307D64">
              <w:rPr>
                <w:webHidden/>
              </w:rPr>
              <w:fldChar w:fldCharType="end"/>
            </w:r>
          </w:hyperlink>
        </w:p>
        <w:p w14:paraId="28D3A5A1" w14:textId="45DC5CF4" w:rsidR="00F86F7D" w:rsidRDefault="00B45CAC" w:rsidP="002B2A78">
          <w:pPr>
            <w:pStyle w:val="TOC"/>
          </w:pPr>
          <w:r w:rsidRPr="00D65D4A">
            <w:fldChar w:fldCharType="end"/>
          </w:r>
        </w:p>
        <w:p w14:paraId="01610CFD" w14:textId="5B960EA4" w:rsidR="00674AA7" w:rsidRPr="00F86F7D" w:rsidRDefault="00F86F7D" w:rsidP="00F86F7D">
          <w:pPr>
            <w:rPr>
              <w:rFonts w:ascii="Arial" w:eastAsia="楷体" w:hAnsi="Arial" w:cs="Arial"/>
              <w:b/>
              <w:noProof/>
              <w:sz w:val="22"/>
              <w:lang w:val="en-GB" w:eastAsia="zh-CN"/>
            </w:rPr>
          </w:pPr>
          <w:r>
            <w:br w:type="page"/>
          </w:r>
        </w:p>
      </w:sdtContent>
    </w:sdt>
    <w:p w14:paraId="7FE3C3F8" w14:textId="7AAF8D92" w:rsidR="00D00F50" w:rsidRPr="00D65D4A" w:rsidRDefault="00B24FEF">
      <w:pPr>
        <w:pStyle w:val="10"/>
      </w:pPr>
      <w:bookmarkStart w:id="6" w:name="_Toc93656216"/>
      <w:bookmarkStart w:id="7" w:name="_Toc11770186"/>
      <w:bookmarkStart w:id="8" w:name="_Toc15648549"/>
      <w:bookmarkStart w:id="9" w:name="_Toc166160686"/>
      <w:bookmarkEnd w:id="0"/>
      <w:bookmarkEnd w:id="1"/>
      <w:bookmarkEnd w:id="6"/>
      <w:r w:rsidRPr="00D65D4A">
        <w:lastRenderedPageBreak/>
        <w:t>目的</w:t>
      </w:r>
      <w:r w:rsidR="00C56659" w:rsidRPr="00D65D4A">
        <w:t>Purpose</w:t>
      </w:r>
      <w:bookmarkEnd w:id="7"/>
      <w:bookmarkEnd w:id="8"/>
      <w:bookmarkEnd w:id="9"/>
    </w:p>
    <w:p w14:paraId="799F81C0" w14:textId="5E62D093" w:rsidR="009F617E" w:rsidRPr="00D65D4A" w:rsidRDefault="00CE4FC3" w:rsidP="00CE4FC3">
      <w:pPr>
        <w:pStyle w:val="1-2"/>
        <w:rPr>
          <w:color w:val="000000" w:themeColor="text1"/>
        </w:rPr>
      </w:pPr>
      <w:r w:rsidRPr="00D65D4A">
        <w:rPr>
          <w:color w:val="000000" w:themeColor="text1"/>
        </w:rPr>
        <w:t>本文件建立</w:t>
      </w:r>
      <w:r w:rsidRPr="00D65D4A">
        <w:rPr>
          <w:color w:val="000000" w:themeColor="text1"/>
        </w:rPr>
        <w:t>QC</w:t>
      </w:r>
      <w:r w:rsidRPr="00D65D4A">
        <w:rPr>
          <w:color w:val="000000" w:themeColor="text1"/>
        </w:rPr>
        <w:t>实验室</w:t>
      </w:r>
      <w:r w:rsidR="004E2AC1">
        <w:rPr>
          <w:color w:val="000000" w:themeColor="text1"/>
        </w:rPr>
        <w:t>CB0012</w:t>
      </w:r>
      <w:r w:rsidR="00FE1362">
        <w:rPr>
          <w:rFonts w:hint="eastAsia"/>
          <w:color w:val="000000" w:themeColor="text1"/>
        </w:rPr>
        <w:t>细菌内毒素</w:t>
      </w:r>
      <w:r w:rsidRPr="00D65D4A">
        <w:rPr>
          <w:color w:val="000000" w:themeColor="text1"/>
        </w:rPr>
        <w:t>检测的标准操作规程，规范检测的过程操作与记录，使操作有章可循。</w:t>
      </w:r>
    </w:p>
    <w:p w14:paraId="28A06574" w14:textId="77777777" w:rsidR="005847F8" w:rsidRPr="007D50CC" w:rsidRDefault="005847F8" w:rsidP="00A01139">
      <w:pPr>
        <w:pStyle w:val="1-2"/>
        <w:rPr>
          <w:color w:val="365F91" w:themeColor="accent1" w:themeShade="BF"/>
        </w:rPr>
      </w:pPr>
    </w:p>
    <w:p w14:paraId="7741AEDD" w14:textId="091F2D9C" w:rsidR="00C567DA" w:rsidRPr="00D65D4A" w:rsidRDefault="00B24FEF" w:rsidP="000C1528">
      <w:pPr>
        <w:pStyle w:val="10"/>
      </w:pPr>
      <w:bookmarkStart w:id="10" w:name="_Toc11770187"/>
      <w:bookmarkStart w:id="11" w:name="_Toc15648550"/>
      <w:bookmarkStart w:id="12" w:name="_Toc166160687"/>
      <w:r w:rsidRPr="00D65D4A">
        <w:t>范围</w:t>
      </w:r>
      <w:r w:rsidR="00C56659" w:rsidRPr="00D65D4A">
        <w:t>Scope</w:t>
      </w:r>
      <w:bookmarkEnd w:id="10"/>
      <w:bookmarkEnd w:id="11"/>
      <w:bookmarkEnd w:id="12"/>
    </w:p>
    <w:p w14:paraId="1DD7B561" w14:textId="0A14ED1F" w:rsidR="00F77441" w:rsidRPr="00D65D4A" w:rsidRDefault="00CE4FC3" w:rsidP="00CE4FC3">
      <w:pPr>
        <w:pStyle w:val="1-2"/>
        <w:rPr>
          <w:color w:val="000000" w:themeColor="text1"/>
        </w:rPr>
      </w:pPr>
      <w:r w:rsidRPr="00D65D4A">
        <w:rPr>
          <w:color w:val="000000" w:themeColor="text1"/>
        </w:rPr>
        <w:t>本文件适用于佛山汉腾生物科技有限公司</w:t>
      </w:r>
      <w:r w:rsidRPr="00D65D4A">
        <w:rPr>
          <w:color w:val="000000" w:themeColor="text1"/>
        </w:rPr>
        <w:t>QC</w:t>
      </w:r>
      <w:r w:rsidRPr="00D65D4A">
        <w:rPr>
          <w:color w:val="000000" w:themeColor="text1"/>
        </w:rPr>
        <w:t>实验室使用本测试方法进行</w:t>
      </w:r>
      <w:r w:rsidR="004E2AC1">
        <w:rPr>
          <w:color w:val="000000" w:themeColor="text1"/>
        </w:rPr>
        <w:t>CB0012</w:t>
      </w:r>
      <w:r w:rsidR="00FE1362">
        <w:rPr>
          <w:rFonts w:hint="eastAsia"/>
          <w:color w:val="000000" w:themeColor="text1"/>
        </w:rPr>
        <w:t>细菌内毒素</w:t>
      </w:r>
      <w:r w:rsidRPr="00D65D4A">
        <w:rPr>
          <w:color w:val="000000" w:themeColor="text1"/>
        </w:rPr>
        <w:t>的分析</w:t>
      </w:r>
      <w:r w:rsidR="00CE1901">
        <w:rPr>
          <w:rFonts w:hint="eastAsia"/>
          <w:color w:val="000000" w:themeColor="text1"/>
        </w:rPr>
        <w:t>，如：</w:t>
      </w:r>
      <w:r w:rsidR="000338EA">
        <w:rPr>
          <w:rFonts w:hint="eastAsia"/>
          <w:color w:val="000000" w:themeColor="text1"/>
        </w:rPr>
        <w:t>包括但不限于</w:t>
      </w:r>
      <w:r w:rsidR="00CE1901">
        <w:rPr>
          <w:rFonts w:hint="eastAsia"/>
          <w:color w:val="000000" w:themeColor="text1"/>
        </w:rPr>
        <w:t>原液中控、原液、</w:t>
      </w:r>
      <w:r w:rsidR="00CA2B56">
        <w:rPr>
          <w:rFonts w:hint="eastAsia"/>
          <w:color w:val="000000" w:themeColor="text1"/>
        </w:rPr>
        <w:t>注射液</w:t>
      </w:r>
      <w:r w:rsidR="00CE1901">
        <w:rPr>
          <w:rFonts w:hint="eastAsia"/>
          <w:color w:val="000000" w:themeColor="text1"/>
        </w:rPr>
        <w:t>中间产品、</w:t>
      </w:r>
      <w:r w:rsidR="00CA2B56">
        <w:rPr>
          <w:rFonts w:hint="eastAsia"/>
          <w:color w:val="000000" w:themeColor="text1"/>
        </w:rPr>
        <w:t>注射液</w:t>
      </w:r>
      <w:r w:rsidRPr="00D65D4A">
        <w:rPr>
          <w:color w:val="000000" w:themeColor="text1"/>
        </w:rPr>
        <w:t>。</w:t>
      </w:r>
    </w:p>
    <w:p w14:paraId="0C2E4275" w14:textId="212D7D20" w:rsidR="00894CA5" w:rsidRDefault="00894CA5" w:rsidP="00CE4FC3">
      <w:pPr>
        <w:pStyle w:val="1-2"/>
        <w:rPr>
          <w:color w:val="365F91" w:themeColor="accent1" w:themeShade="BF"/>
        </w:rPr>
      </w:pPr>
    </w:p>
    <w:p w14:paraId="0A19D594" w14:textId="77777777" w:rsidR="00CE1B3C" w:rsidRPr="00D65D4A" w:rsidRDefault="00CE1B3C" w:rsidP="00CE1B3C">
      <w:pPr>
        <w:pStyle w:val="10"/>
      </w:pPr>
      <w:bookmarkStart w:id="13" w:name="_Toc150848812"/>
      <w:bookmarkStart w:id="14" w:name="_Toc166160688"/>
      <w:r>
        <w:rPr>
          <w:rFonts w:hint="eastAsia"/>
        </w:rPr>
        <w:t>样品信息</w:t>
      </w:r>
      <w:r w:rsidRPr="0014435F">
        <w:t>Sample Information</w:t>
      </w:r>
      <w:bookmarkEnd w:id="13"/>
      <w:bookmarkEnd w:id="14"/>
    </w:p>
    <w:tbl>
      <w:tblPr>
        <w:tblStyle w:val="afffd"/>
        <w:tblW w:w="4973" w:type="pct"/>
        <w:jc w:val="center"/>
        <w:tblLook w:val="04A0" w:firstRow="1" w:lastRow="0" w:firstColumn="1" w:lastColumn="0" w:noHBand="0" w:noVBand="1"/>
      </w:tblPr>
      <w:tblGrid>
        <w:gridCol w:w="5382"/>
        <w:gridCol w:w="3913"/>
      </w:tblGrid>
      <w:tr w:rsidR="00CE1B3C" w:rsidRPr="00D010C2" w14:paraId="042BF87E" w14:textId="77777777" w:rsidTr="002A770D">
        <w:trPr>
          <w:trHeight w:hRule="exact" w:val="397"/>
          <w:tblHeader/>
          <w:jc w:val="center"/>
        </w:trPr>
        <w:tc>
          <w:tcPr>
            <w:tcW w:w="5382" w:type="dxa"/>
            <w:shd w:val="clear" w:color="auto" w:fill="C6D9F1" w:themeFill="text2" w:themeFillTint="33"/>
            <w:vAlign w:val="center"/>
          </w:tcPr>
          <w:p w14:paraId="1C233AC0" w14:textId="052E7963" w:rsidR="00CE1B3C" w:rsidRPr="007012D1" w:rsidRDefault="000338EA" w:rsidP="00977674">
            <w:pPr>
              <w:pStyle w:val="Table"/>
              <w:spacing w:beforeLines="25" w:before="60" w:after="0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样品类型</w:t>
            </w:r>
          </w:p>
        </w:tc>
        <w:tc>
          <w:tcPr>
            <w:tcW w:w="3913" w:type="dxa"/>
            <w:shd w:val="clear" w:color="auto" w:fill="C6D9F1" w:themeFill="text2" w:themeFillTint="33"/>
          </w:tcPr>
          <w:p w14:paraId="0E91A322" w14:textId="77777777" w:rsidR="00CE1B3C" w:rsidRPr="007012D1" w:rsidRDefault="00CE1B3C" w:rsidP="00977674">
            <w:pPr>
              <w:pStyle w:val="Table"/>
              <w:spacing w:beforeLines="25" w:before="60" w:after="0"/>
              <w:jc w:val="center"/>
              <w:rPr>
                <w:rFonts w:cs="Arial"/>
                <w:szCs w:val="21"/>
                <w:lang w:eastAsia="zh-CN"/>
              </w:rPr>
            </w:pPr>
            <w:r w:rsidRPr="007012D1">
              <w:rPr>
                <w:rFonts w:cs="Arial" w:hint="eastAsia"/>
                <w:szCs w:val="21"/>
                <w:lang w:eastAsia="zh-CN"/>
              </w:rPr>
              <w:t>检验方法</w:t>
            </w:r>
          </w:p>
        </w:tc>
      </w:tr>
      <w:tr w:rsidR="004838A5" w:rsidRPr="00D010C2" w14:paraId="157E78EA" w14:textId="77777777" w:rsidTr="000B1DA1">
        <w:trPr>
          <w:trHeight w:hRule="exact" w:val="397"/>
          <w:jc w:val="center"/>
        </w:trPr>
        <w:tc>
          <w:tcPr>
            <w:tcW w:w="5382" w:type="dxa"/>
            <w:vAlign w:val="center"/>
          </w:tcPr>
          <w:p w14:paraId="0051FA6E" w14:textId="6D0C192E" w:rsidR="004838A5" w:rsidRPr="007012D1" w:rsidRDefault="00EF18DF" w:rsidP="004838A5">
            <w:pPr>
              <w:pStyle w:val="Table"/>
              <w:spacing w:beforeLines="25" w:before="60" w:after="0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原液中控</w:t>
            </w:r>
          </w:p>
        </w:tc>
        <w:tc>
          <w:tcPr>
            <w:tcW w:w="3913" w:type="dxa"/>
          </w:tcPr>
          <w:p w14:paraId="64010089" w14:textId="6931AB5E" w:rsidR="004838A5" w:rsidRPr="007012D1" w:rsidRDefault="004838A5" w:rsidP="004838A5">
            <w:pPr>
              <w:pStyle w:val="Table"/>
              <w:spacing w:beforeLines="25" w:before="60" w:after="0"/>
              <w:rPr>
                <w:rFonts w:cs="Arial"/>
                <w:szCs w:val="21"/>
                <w:lang w:eastAsia="zh-CN"/>
              </w:rPr>
            </w:pPr>
            <w:r w:rsidRPr="007012D1">
              <w:rPr>
                <w:rFonts w:cs="Arial" w:hint="eastAsia"/>
                <w:szCs w:val="21"/>
                <w:lang w:eastAsia="zh-CN"/>
              </w:rPr>
              <w:t>凝胶限度法</w:t>
            </w:r>
          </w:p>
        </w:tc>
      </w:tr>
      <w:tr w:rsidR="00EF18DF" w:rsidRPr="00D010C2" w14:paraId="483D3986" w14:textId="77777777" w:rsidTr="000B1DA1">
        <w:trPr>
          <w:trHeight w:hRule="exact" w:val="397"/>
          <w:jc w:val="center"/>
        </w:trPr>
        <w:tc>
          <w:tcPr>
            <w:tcW w:w="5382" w:type="dxa"/>
            <w:vAlign w:val="center"/>
          </w:tcPr>
          <w:p w14:paraId="07620DB6" w14:textId="02F52DEA" w:rsidR="00EF18DF" w:rsidRDefault="00EF18DF" w:rsidP="00EF18DF">
            <w:pPr>
              <w:pStyle w:val="Table"/>
              <w:spacing w:beforeLines="25" w:before="60" w:after="0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原液</w:t>
            </w:r>
          </w:p>
        </w:tc>
        <w:tc>
          <w:tcPr>
            <w:tcW w:w="3913" w:type="dxa"/>
          </w:tcPr>
          <w:p w14:paraId="57B4A57B" w14:textId="6EBAC99A" w:rsidR="00EF18DF" w:rsidRPr="007012D1" w:rsidRDefault="00EF18DF" w:rsidP="00EF18DF">
            <w:pPr>
              <w:pStyle w:val="Table"/>
              <w:spacing w:beforeLines="25" w:before="60" w:after="0"/>
              <w:rPr>
                <w:rFonts w:cs="Arial"/>
                <w:szCs w:val="21"/>
                <w:lang w:eastAsia="zh-CN"/>
              </w:rPr>
            </w:pPr>
            <w:r w:rsidRPr="007012D1">
              <w:rPr>
                <w:rFonts w:cs="Arial" w:hint="eastAsia"/>
                <w:szCs w:val="21"/>
                <w:lang w:eastAsia="zh-CN"/>
              </w:rPr>
              <w:t>凝胶限度法</w:t>
            </w:r>
          </w:p>
        </w:tc>
      </w:tr>
      <w:tr w:rsidR="00CA2B56" w:rsidRPr="00D010C2" w14:paraId="21530256" w14:textId="77777777" w:rsidTr="000B1DA1">
        <w:trPr>
          <w:trHeight w:hRule="exact" w:val="397"/>
          <w:jc w:val="center"/>
        </w:trPr>
        <w:tc>
          <w:tcPr>
            <w:tcW w:w="5382" w:type="dxa"/>
            <w:vAlign w:val="center"/>
          </w:tcPr>
          <w:p w14:paraId="7E0A0856" w14:textId="64F49FA5" w:rsidR="00CA2B56" w:rsidRDefault="00CA2B56" w:rsidP="00CA2B56">
            <w:pPr>
              <w:pStyle w:val="Table"/>
              <w:spacing w:beforeLines="25" w:before="60" w:after="0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注射液中间产品</w:t>
            </w:r>
          </w:p>
        </w:tc>
        <w:tc>
          <w:tcPr>
            <w:tcW w:w="3913" w:type="dxa"/>
          </w:tcPr>
          <w:p w14:paraId="61EECD9E" w14:textId="0C60D89B" w:rsidR="00CA2B56" w:rsidRPr="007012D1" w:rsidRDefault="00CA2B56" w:rsidP="00CA2B56">
            <w:pPr>
              <w:pStyle w:val="Table"/>
              <w:spacing w:beforeLines="25" w:before="60" w:after="0"/>
              <w:rPr>
                <w:rFonts w:cs="Arial"/>
                <w:szCs w:val="21"/>
                <w:lang w:eastAsia="zh-CN"/>
              </w:rPr>
            </w:pPr>
            <w:r w:rsidRPr="00F3199A">
              <w:rPr>
                <w:rFonts w:cs="Arial" w:hint="eastAsia"/>
                <w:szCs w:val="21"/>
                <w:lang w:eastAsia="zh-CN"/>
              </w:rPr>
              <w:t>凝胶限度法</w:t>
            </w:r>
          </w:p>
        </w:tc>
      </w:tr>
      <w:tr w:rsidR="00CA2B56" w:rsidRPr="00D010C2" w14:paraId="7C9FDECC" w14:textId="77777777" w:rsidTr="000B1DA1">
        <w:trPr>
          <w:trHeight w:hRule="exact" w:val="397"/>
          <w:jc w:val="center"/>
        </w:trPr>
        <w:tc>
          <w:tcPr>
            <w:tcW w:w="5382" w:type="dxa"/>
            <w:vAlign w:val="center"/>
          </w:tcPr>
          <w:p w14:paraId="6A162249" w14:textId="4A63EF0C" w:rsidR="00CA2B56" w:rsidRDefault="00CA2B56" w:rsidP="00CA2B56">
            <w:pPr>
              <w:pStyle w:val="Table"/>
              <w:spacing w:beforeLines="25" w:before="60" w:after="0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注射液</w:t>
            </w:r>
          </w:p>
        </w:tc>
        <w:tc>
          <w:tcPr>
            <w:tcW w:w="3913" w:type="dxa"/>
          </w:tcPr>
          <w:p w14:paraId="6E2E2DCC" w14:textId="7A627870" w:rsidR="00CA2B56" w:rsidRPr="007012D1" w:rsidRDefault="00CA2B56" w:rsidP="00CA2B56">
            <w:pPr>
              <w:pStyle w:val="Table"/>
              <w:spacing w:beforeLines="25" w:before="60" w:after="0"/>
              <w:rPr>
                <w:rFonts w:cs="Arial"/>
                <w:szCs w:val="21"/>
                <w:lang w:eastAsia="zh-CN"/>
              </w:rPr>
            </w:pPr>
            <w:r w:rsidRPr="00F3199A">
              <w:rPr>
                <w:rFonts w:cs="Arial" w:hint="eastAsia"/>
                <w:szCs w:val="21"/>
                <w:lang w:eastAsia="zh-CN"/>
              </w:rPr>
              <w:t>凝胶限度法</w:t>
            </w:r>
          </w:p>
        </w:tc>
      </w:tr>
    </w:tbl>
    <w:p w14:paraId="0C33DD04" w14:textId="77777777" w:rsidR="00CE1B3C" w:rsidRPr="00D65D4A" w:rsidRDefault="00CE1B3C" w:rsidP="00CE4FC3">
      <w:pPr>
        <w:pStyle w:val="1-2"/>
        <w:rPr>
          <w:color w:val="365F91" w:themeColor="accent1" w:themeShade="BF"/>
        </w:rPr>
      </w:pPr>
    </w:p>
    <w:p w14:paraId="7CC8F504" w14:textId="03961524" w:rsidR="00E55771" w:rsidRDefault="00B24FEF" w:rsidP="003A1F82">
      <w:pPr>
        <w:pStyle w:val="10"/>
      </w:pPr>
      <w:bookmarkStart w:id="15" w:name="_Toc11770189"/>
      <w:bookmarkStart w:id="16" w:name="_Toc15648552"/>
      <w:bookmarkStart w:id="17" w:name="_Toc166160689"/>
      <w:r w:rsidRPr="00D65D4A">
        <w:t>程序</w:t>
      </w:r>
      <w:r w:rsidR="00C56659" w:rsidRPr="00D65D4A">
        <w:t>Procedure</w:t>
      </w:r>
      <w:bookmarkEnd w:id="15"/>
      <w:bookmarkEnd w:id="16"/>
      <w:r w:rsidR="00F76C7B" w:rsidRPr="00D65D4A">
        <w:t>s</w:t>
      </w:r>
      <w:bookmarkEnd w:id="17"/>
    </w:p>
    <w:p w14:paraId="7259CF19" w14:textId="54258DD4" w:rsidR="00477A4C" w:rsidRPr="009E44BF" w:rsidRDefault="00477A4C" w:rsidP="003A1F82">
      <w:pPr>
        <w:pStyle w:val="11"/>
      </w:pPr>
      <w:bookmarkStart w:id="18" w:name="_Toc166160690"/>
      <w:r w:rsidRPr="009E44BF">
        <w:rPr>
          <w:rFonts w:hint="eastAsia"/>
        </w:rPr>
        <w:t>设备</w:t>
      </w:r>
      <w:r w:rsidR="0014435F" w:rsidRPr="0014435F">
        <w:t>Equipment</w:t>
      </w:r>
      <w:bookmarkEnd w:id="18"/>
    </w:p>
    <w:tbl>
      <w:tblPr>
        <w:tblStyle w:val="afff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4110"/>
        <w:gridCol w:w="2120"/>
      </w:tblGrid>
      <w:tr w:rsidR="00AE6D95" w:rsidRPr="00D010C2" w14:paraId="6CDEA94B" w14:textId="77777777" w:rsidTr="00ED2A84">
        <w:trPr>
          <w:trHeight w:hRule="exact" w:val="397"/>
          <w:tblHeader/>
          <w:jc w:val="center"/>
        </w:trPr>
        <w:tc>
          <w:tcPr>
            <w:tcW w:w="3115" w:type="dxa"/>
            <w:shd w:val="clear" w:color="auto" w:fill="C6D9F1" w:themeFill="text2" w:themeFillTint="33"/>
            <w:vAlign w:val="center"/>
          </w:tcPr>
          <w:p w14:paraId="0959D718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center"/>
              <w:rPr>
                <w:rFonts w:cs="Arial"/>
                <w:szCs w:val="21"/>
                <w:lang w:eastAsia="zh-CN"/>
              </w:rPr>
            </w:pPr>
            <w:bookmarkStart w:id="19" w:name="_Hlk89003929"/>
            <w:r w:rsidRPr="00D010C2">
              <w:rPr>
                <w:rFonts w:cs="Arial"/>
                <w:szCs w:val="21"/>
                <w:lang w:eastAsia="zh-CN"/>
              </w:rPr>
              <w:t>设备名称</w:t>
            </w:r>
          </w:p>
        </w:tc>
        <w:tc>
          <w:tcPr>
            <w:tcW w:w="4110" w:type="dxa"/>
            <w:shd w:val="clear" w:color="auto" w:fill="C6D9F1" w:themeFill="text2" w:themeFillTint="33"/>
            <w:vAlign w:val="center"/>
          </w:tcPr>
          <w:p w14:paraId="569D7787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center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厂家</w:t>
            </w:r>
          </w:p>
        </w:tc>
        <w:tc>
          <w:tcPr>
            <w:tcW w:w="2120" w:type="dxa"/>
            <w:shd w:val="clear" w:color="auto" w:fill="C6D9F1" w:themeFill="text2" w:themeFillTint="33"/>
            <w:vAlign w:val="center"/>
          </w:tcPr>
          <w:p w14:paraId="71FF5EA4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center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型号</w:t>
            </w:r>
          </w:p>
        </w:tc>
      </w:tr>
      <w:tr w:rsidR="00AE6D95" w:rsidRPr="00D010C2" w14:paraId="3B43180B" w14:textId="77777777" w:rsidTr="00ED2A84">
        <w:trPr>
          <w:trHeight w:hRule="exact" w:val="397"/>
          <w:jc w:val="center"/>
        </w:trPr>
        <w:tc>
          <w:tcPr>
            <w:tcW w:w="3115" w:type="dxa"/>
            <w:vAlign w:val="bottom"/>
          </w:tcPr>
          <w:p w14:paraId="35119BDB" w14:textId="64F3284A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内毒素</w:t>
            </w:r>
            <w:r w:rsidR="009C7361">
              <w:rPr>
                <w:rFonts w:cs="Arial"/>
                <w:szCs w:val="21"/>
                <w:lang w:eastAsia="zh-CN"/>
              </w:rPr>
              <w:t>凝胶限度法</w:t>
            </w:r>
            <w:r w:rsidRPr="00D010C2">
              <w:rPr>
                <w:rFonts w:cs="Arial"/>
                <w:szCs w:val="21"/>
                <w:lang w:eastAsia="zh-CN"/>
              </w:rPr>
              <w:t>测定仪</w:t>
            </w:r>
          </w:p>
        </w:tc>
        <w:tc>
          <w:tcPr>
            <w:tcW w:w="4110" w:type="dxa"/>
            <w:vAlign w:val="bottom"/>
          </w:tcPr>
          <w:p w14:paraId="7F94F2E7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天津市天大天发科技有限公司</w:t>
            </w:r>
          </w:p>
        </w:tc>
        <w:tc>
          <w:tcPr>
            <w:tcW w:w="2120" w:type="dxa"/>
            <w:vAlign w:val="bottom"/>
          </w:tcPr>
          <w:p w14:paraId="103779AA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ET-96</w:t>
            </w:r>
          </w:p>
        </w:tc>
      </w:tr>
      <w:tr w:rsidR="00537EB1" w:rsidRPr="00D010C2" w14:paraId="6CD689C3" w14:textId="77777777" w:rsidTr="00ED2A84">
        <w:trPr>
          <w:trHeight w:hRule="exact" w:val="397"/>
          <w:jc w:val="center"/>
        </w:trPr>
        <w:tc>
          <w:tcPr>
            <w:tcW w:w="3115" w:type="dxa"/>
            <w:vAlign w:val="bottom"/>
          </w:tcPr>
          <w:p w14:paraId="2A529747" w14:textId="0318BD5E" w:rsidR="00537EB1" w:rsidRPr="00D010C2" w:rsidRDefault="00537EB1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洁净工作台</w:t>
            </w:r>
          </w:p>
        </w:tc>
        <w:tc>
          <w:tcPr>
            <w:tcW w:w="4110" w:type="dxa"/>
            <w:vAlign w:val="bottom"/>
          </w:tcPr>
          <w:p w14:paraId="3D824706" w14:textId="6C6B532F" w:rsidR="00537EB1" w:rsidRPr="00D010C2" w:rsidRDefault="00537EB1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537EB1">
              <w:rPr>
                <w:rFonts w:cs="Arial" w:hint="eastAsia"/>
                <w:szCs w:val="21"/>
                <w:lang w:eastAsia="zh-CN"/>
              </w:rPr>
              <w:t>苏州安泰空气技术有限公司</w:t>
            </w:r>
          </w:p>
        </w:tc>
        <w:tc>
          <w:tcPr>
            <w:tcW w:w="2120" w:type="dxa"/>
            <w:vAlign w:val="bottom"/>
          </w:tcPr>
          <w:p w14:paraId="49EB8EEA" w14:textId="59A7E6B8" w:rsidR="00537EB1" w:rsidRPr="00D010C2" w:rsidRDefault="00537EB1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537EB1">
              <w:rPr>
                <w:rFonts w:cs="Arial"/>
                <w:szCs w:val="21"/>
                <w:lang w:eastAsia="zh-CN"/>
              </w:rPr>
              <w:t>SW-CJ-1FD</w:t>
            </w:r>
          </w:p>
        </w:tc>
      </w:tr>
      <w:tr w:rsidR="00AE6D95" w:rsidRPr="00D010C2" w14:paraId="04F6FB81" w14:textId="77777777" w:rsidTr="00ED2A84">
        <w:trPr>
          <w:trHeight w:hRule="exact" w:val="397"/>
          <w:jc w:val="center"/>
        </w:trPr>
        <w:tc>
          <w:tcPr>
            <w:tcW w:w="3115" w:type="dxa"/>
            <w:vAlign w:val="bottom"/>
          </w:tcPr>
          <w:p w14:paraId="17FE3B0F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迷你混匀仪</w:t>
            </w:r>
          </w:p>
        </w:tc>
        <w:tc>
          <w:tcPr>
            <w:tcW w:w="4110" w:type="dxa"/>
            <w:vAlign w:val="bottom"/>
          </w:tcPr>
          <w:p w14:paraId="0F2C78DB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杭州米欧仪器有限公司</w:t>
            </w:r>
          </w:p>
        </w:tc>
        <w:tc>
          <w:tcPr>
            <w:tcW w:w="2120" w:type="dxa"/>
            <w:vAlign w:val="bottom"/>
          </w:tcPr>
          <w:p w14:paraId="38252B32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MIX-25P</w:t>
            </w:r>
          </w:p>
        </w:tc>
      </w:tr>
      <w:tr w:rsidR="00AE6D95" w:rsidRPr="00D010C2" w14:paraId="11A7D7A8" w14:textId="77777777" w:rsidTr="00ED2A84">
        <w:trPr>
          <w:trHeight w:hRule="exact" w:val="397"/>
          <w:jc w:val="center"/>
        </w:trPr>
        <w:tc>
          <w:tcPr>
            <w:tcW w:w="3115" w:type="dxa"/>
            <w:vAlign w:val="bottom"/>
          </w:tcPr>
          <w:p w14:paraId="121B2B47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单道移液器</w:t>
            </w:r>
          </w:p>
        </w:tc>
        <w:tc>
          <w:tcPr>
            <w:tcW w:w="4110" w:type="dxa"/>
            <w:vAlign w:val="bottom"/>
          </w:tcPr>
          <w:p w14:paraId="37580B1A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Brand</w:t>
            </w:r>
          </w:p>
        </w:tc>
        <w:tc>
          <w:tcPr>
            <w:tcW w:w="2120" w:type="dxa"/>
            <w:vAlign w:val="bottom"/>
          </w:tcPr>
          <w:p w14:paraId="47AEA2C9" w14:textId="6B8EFAED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20-200</w:t>
            </w:r>
            <w:r w:rsidR="005B4089">
              <w:rPr>
                <w:rFonts w:cs="Arial"/>
                <w:szCs w:val="21"/>
                <w:lang w:eastAsia="zh-CN"/>
              </w:rPr>
              <w:t>μL</w:t>
            </w:r>
          </w:p>
        </w:tc>
      </w:tr>
      <w:tr w:rsidR="00AE6D95" w:rsidRPr="00D010C2" w14:paraId="21E6AFCC" w14:textId="77777777" w:rsidTr="00ED2A84">
        <w:trPr>
          <w:trHeight w:hRule="exact" w:val="397"/>
          <w:jc w:val="center"/>
        </w:trPr>
        <w:tc>
          <w:tcPr>
            <w:tcW w:w="3115" w:type="dxa"/>
            <w:vAlign w:val="bottom"/>
          </w:tcPr>
          <w:p w14:paraId="6F090B50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单道移液器</w:t>
            </w:r>
          </w:p>
        </w:tc>
        <w:tc>
          <w:tcPr>
            <w:tcW w:w="4110" w:type="dxa"/>
            <w:vAlign w:val="bottom"/>
          </w:tcPr>
          <w:p w14:paraId="4904009C" w14:textId="77777777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Brand</w:t>
            </w:r>
          </w:p>
        </w:tc>
        <w:tc>
          <w:tcPr>
            <w:tcW w:w="2120" w:type="dxa"/>
            <w:vAlign w:val="bottom"/>
          </w:tcPr>
          <w:p w14:paraId="399846F3" w14:textId="34CBD4D3" w:rsidR="00AE6D95" w:rsidRPr="00D010C2" w:rsidRDefault="00AE6D95" w:rsidP="00716055">
            <w:pPr>
              <w:pStyle w:val="Table"/>
              <w:spacing w:beforeLines="25" w:before="60" w:after="0" w:line="360" w:lineRule="auto"/>
              <w:jc w:val="both"/>
              <w:rPr>
                <w:rFonts w:cs="Arial"/>
                <w:szCs w:val="21"/>
                <w:lang w:eastAsia="zh-CN"/>
              </w:rPr>
            </w:pPr>
            <w:r w:rsidRPr="00D010C2">
              <w:rPr>
                <w:rFonts w:cs="Arial"/>
                <w:szCs w:val="21"/>
                <w:lang w:eastAsia="zh-CN"/>
              </w:rPr>
              <w:t>100-1000</w:t>
            </w:r>
            <w:r w:rsidR="005B4089">
              <w:rPr>
                <w:rFonts w:cs="Arial"/>
                <w:szCs w:val="21"/>
                <w:lang w:eastAsia="zh-CN"/>
              </w:rPr>
              <w:t>μL</w:t>
            </w:r>
          </w:p>
        </w:tc>
      </w:tr>
      <w:bookmarkEnd w:id="19"/>
    </w:tbl>
    <w:p w14:paraId="70FDCD5F" w14:textId="77777777" w:rsidR="00477A4C" w:rsidRPr="009E44BF" w:rsidRDefault="00477A4C" w:rsidP="00477A4C">
      <w:pPr>
        <w:tabs>
          <w:tab w:val="left" w:pos="357"/>
        </w:tabs>
        <w:adjustRightInd w:val="0"/>
        <w:snapToGrid w:val="0"/>
        <w:spacing w:line="360" w:lineRule="auto"/>
        <w:ind w:left="840"/>
        <w:jc w:val="both"/>
        <w:rPr>
          <w:rFonts w:ascii="Arial" w:eastAsia="楷体" w:hAnsi="Arial" w:cs="Arial"/>
          <w:bCs/>
          <w:color w:val="000000" w:themeColor="text1"/>
          <w:sz w:val="21"/>
          <w:szCs w:val="21"/>
          <w:lang w:val="en-GB" w:eastAsia="zh-CN"/>
        </w:rPr>
      </w:pPr>
    </w:p>
    <w:p w14:paraId="53BCA920" w14:textId="77B55BFD" w:rsidR="00477A4C" w:rsidRPr="009E44BF" w:rsidRDefault="00477A4C" w:rsidP="003A1F82">
      <w:pPr>
        <w:pStyle w:val="11"/>
      </w:pPr>
      <w:bookmarkStart w:id="20" w:name="_Toc166160691"/>
      <w:r w:rsidRPr="009E44BF">
        <w:rPr>
          <w:rFonts w:hint="eastAsia"/>
        </w:rPr>
        <w:t>试剂</w:t>
      </w:r>
      <w:r w:rsidR="0014435F">
        <w:rPr>
          <w:rFonts w:hint="eastAsia"/>
        </w:rPr>
        <w:t>或耗材</w:t>
      </w:r>
      <w:r w:rsidR="00E3246B" w:rsidRPr="00E3246B">
        <w:t xml:space="preserve">Reagents or </w:t>
      </w:r>
      <w:r w:rsidR="00E3246B">
        <w:t>C</w:t>
      </w:r>
      <w:r w:rsidR="00E3246B" w:rsidRPr="00E3246B">
        <w:t>onsumables</w:t>
      </w:r>
      <w:bookmarkEnd w:id="20"/>
    </w:p>
    <w:tbl>
      <w:tblPr>
        <w:tblStyle w:val="afffd"/>
        <w:tblW w:w="9345" w:type="dxa"/>
        <w:tblLook w:val="04A0" w:firstRow="1" w:lastRow="0" w:firstColumn="1" w:lastColumn="0" w:noHBand="0" w:noVBand="1"/>
      </w:tblPr>
      <w:tblGrid>
        <w:gridCol w:w="3114"/>
        <w:gridCol w:w="3118"/>
        <w:gridCol w:w="3113"/>
      </w:tblGrid>
      <w:tr w:rsidR="00CE1B3C" w:rsidRPr="00D010C2" w14:paraId="5A5703DE" w14:textId="77777777" w:rsidTr="005B4089">
        <w:trPr>
          <w:trHeight w:val="340"/>
        </w:trPr>
        <w:tc>
          <w:tcPr>
            <w:tcW w:w="3114" w:type="dxa"/>
            <w:shd w:val="clear" w:color="auto" w:fill="C6D9F1" w:themeFill="text2" w:themeFillTint="33"/>
            <w:vAlign w:val="bottom"/>
          </w:tcPr>
          <w:p w14:paraId="24C29C30" w14:textId="77777777" w:rsidR="00CE1B3C" w:rsidRPr="00D010C2" w:rsidRDefault="00CE1B3C" w:rsidP="00254C7F">
            <w:pPr>
              <w:pStyle w:val="11"/>
              <w:numPr>
                <w:ilvl w:val="0"/>
                <w:numId w:val="0"/>
              </w:numPr>
              <w:spacing w:beforeLines="15" w:before="36" w:line="240" w:lineRule="auto"/>
              <w:jc w:val="center"/>
              <w:outlineLvl w:val="9"/>
              <w:rPr>
                <w:b w:val="0"/>
                <w:bCs/>
                <w:color w:val="000000" w:themeColor="text1"/>
                <w:szCs w:val="21"/>
              </w:rPr>
            </w:pPr>
            <w:r w:rsidRPr="00D010C2">
              <w:rPr>
                <w:b w:val="0"/>
                <w:bCs/>
                <w:szCs w:val="21"/>
              </w:rPr>
              <w:t>名称</w:t>
            </w:r>
          </w:p>
        </w:tc>
        <w:tc>
          <w:tcPr>
            <w:tcW w:w="3118" w:type="dxa"/>
            <w:shd w:val="clear" w:color="auto" w:fill="C6D9F1" w:themeFill="text2" w:themeFillTint="33"/>
            <w:vAlign w:val="bottom"/>
          </w:tcPr>
          <w:p w14:paraId="58EEB3AE" w14:textId="77777777" w:rsidR="00CE1B3C" w:rsidRPr="00D010C2" w:rsidRDefault="00CE1B3C" w:rsidP="00254C7F">
            <w:pPr>
              <w:pStyle w:val="11"/>
              <w:numPr>
                <w:ilvl w:val="0"/>
                <w:numId w:val="0"/>
              </w:numPr>
              <w:spacing w:beforeLines="15" w:before="36" w:line="240" w:lineRule="auto"/>
              <w:jc w:val="center"/>
              <w:outlineLvl w:val="9"/>
              <w:rPr>
                <w:b w:val="0"/>
                <w:bCs/>
                <w:color w:val="000000" w:themeColor="text1"/>
                <w:szCs w:val="21"/>
              </w:rPr>
            </w:pPr>
            <w:r w:rsidRPr="00D010C2">
              <w:rPr>
                <w:b w:val="0"/>
                <w:bCs/>
                <w:szCs w:val="21"/>
              </w:rPr>
              <w:t>厂家</w:t>
            </w:r>
            <w:r w:rsidRPr="00D010C2">
              <w:rPr>
                <w:b w:val="0"/>
                <w:bCs/>
                <w:szCs w:val="21"/>
              </w:rPr>
              <w:t>/</w:t>
            </w:r>
            <w:r w:rsidRPr="00D010C2">
              <w:rPr>
                <w:b w:val="0"/>
                <w:bCs/>
                <w:szCs w:val="21"/>
              </w:rPr>
              <w:t>级别</w:t>
            </w:r>
          </w:p>
        </w:tc>
        <w:tc>
          <w:tcPr>
            <w:tcW w:w="3113" w:type="dxa"/>
            <w:shd w:val="clear" w:color="auto" w:fill="C6D9F1" w:themeFill="text2" w:themeFillTint="33"/>
            <w:vAlign w:val="bottom"/>
          </w:tcPr>
          <w:p w14:paraId="586FF6AC" w14:textId="77777777" w:rsidR="00CE1B3C" w:rsidRPr="00D010C2" w:rsidRDefault="00CE1B3C" w:rsidP="00254C7F">
            <w:pPr>
              <w:pStyle w:val="11"/>
              <w:numPr>
                <w:ilvl w:val="0"/>
                <w:numId w:val="0"/>
              </w:numPr>
              <w:spacing w:beforeLines="15" w:before="36" w:line="240" w:lineRule="auto"/>
              <w:jc w:val="center"/>
              <w:outlineLvl w:val="9"/>
              <w:rPr>
                <w:b w:val="0"/>
                <w:bCs/>
                <w:color w:val="000000" w:themeColor="text1"/>
                <w:szCs w:val="21"/>
              </w:rPr>
            </w:pPr>
            <w:r w:rsidRPr="00D010C2">
              <w:rPr>
                <w:b w:val="0"/>
                <w:bCs/>
                <w:szCs w:val="21"/>
              </w:rPr>
              <w:t>规格</w:t>
            </w:r>
            <w:r w:rsidRPr="00D010C2">
              <w:rPr>
                <w:b w:val="0"/>
                <w:bCs/>
                <w:szCs w:val="21"/>
              </w:rPr>
              <w:t>/</w:t>
            </w:r>
            <w:r w:rsidRPr="00D010C2">
              <w:rPr>
                <w:b w:val="0"/>
                <w:bCs/>
                <w:szCs w:val="21"/>
              </w:rPr>
              <w:t>灵敏度</w:t>
            </w:r>
          </w:p>
        </w:tc>
      </w:tr>
      <w:tr w:rsidR="005F2A31" w:rsidRPr="00D010C2" w14:paraId="080B96C5" w14:textId="77777777" w:rsidTr="005B4089">
        <w:trPr>
          <w:trHeight w:val="340"/>
        </w:trPr>
        <w:tc>
          <w:tcPr>
            <w:tcW w:w="3114" w:type="dxa"/>
            <w:vAlign w:val="center"/>
          </w:tcPr>
          <w:p w14:paraId="573C3E41" w14:textId="77777777" w:rsidR="005F2A31" w:rsidRPr="00D010C2" w:rsidRDefault="005F2A31" w:rsidP="00254C7F">
            <w:pPr>
              <w:pStyle w:val="11"/>
              <w:numPr>
                <w:ilvl w:val="0"/>
                <w:numId w:val="0"/>
              </w:numPr>
              <w:spacing w:beforeLines="15" w:before="36" w:line="240" w:lineRule="auto"/>
              <w:outlineLvl w:val="9"/>
              <w:rPr>
                <w:b w:val="0"/>
                <w:bCs/>
                <w:szCs w:val="21"/>
              </w:rPr>
            </w:pPr>
            <w:r w:rsidRPr="00D010C2">
              <w:rPr>
                <w:b w:val="0"/>
                <w:bCs/>
                <w:szCs w:val="21"/>
              </w:rPr>
              <w:t>鲎试剂</w:t>
            </w:r>
          </w:p>
        </w:tc>
        <w:tc>
          <w:tcPr>
            <w:tcW w:w="3118" w:type="dxa"/>
            <w:vAlign w:val="center"/>
          </w:tcPr>
          <w:p w14:paraId="3D2D1EF4" w14:textId="65A8759C" w:rsidR="005F2A31" w:rsidRPr="00D010C2" w:rsidRDefault="005F2A31" w:rsidP="00254C7F">
            <w:pPr>
              <w:pStyle w:val="11"/>
              <w:numPr>
                <w:ilvl w:val="0"/>
                <w:numId w:val="0"/>
              </w:numPr>
              <w:spacing w:beforeLines="15" w:before="36" w:line="240" w:lineRule="auto"/>
              <w:outlineLvl w:val="9"/>
              <w:rPr>
                <w:b w:val="0"/>
                <w:bCs/>
                <w:szCs w:val="21"/>
              </w:rPr>
            </w:pPr>
            <w:r w:rsidRPr="00FB6383">
              <w:rPr>
                <w:b w:val="0"/>
                <w:bCs/>
                <w:szCs w:val="21"/>
              </w:rPr>
              <w:t>Charles river</w:t>
            </w:r>
          </w:p>
        </w:tc>
        <w:tc>
          <w:tcPr>
            <w:tcW w:w="3113" w:type="dxa"/>
            <w:vAlign w:val="center"/>
          </w:tcPr>
          <w:p w14:paraId="07093A3B" w14:textId="325046CF" w:rsidR="005F2A31" w:rsidRPr="00D010C2" w:rsidRDefault="005F2A31" w:rsidP="00254C7F">
            <w:pPr>
              <w:pStyle w:val="11"/>
              <w:numPr>
                <w:ilvl w:val="0"/>
                <w:numId w:val="0"/>
              </w:numPr>
              <w:spacing w:beforeLines="5" w:before="12" w:line="240" w:lineRule="auto"/>
              <w:outlineLvl w:val="9"/>
              <w:rPr>
                <w:b w:val="0"/>
                <w:bCs/>
                <w:szCs w:val="21"/>
              </w:rPr>
            </w:pPr>
            <w:r w:rsidRPr="00D010C2">
              <w:rPr>
                <w:b w:val="0"/>
                <w:bCs/>
                <w:szCs w:val="21"/>
              </w:rPr>
              <w:t>0.</w:t>
            </w:r>
            <w:r>
              <w:rPr>
                <w:b w:val="0"/>
                <w:bCs/>
                <w:szCs w:val="21"/>
              </w:rPr>
              <w:t>1</w:t>
            </w:r>
            <w:r w:rsidRPr="00D010C2">
              <w:rPr>
                <w:b w:val="0"/>
                <w:bCs/>
                <w:szCs w:val="21"/>
              </w:rPr>
              <w:t>25EU/mL</w:t>
            </w:r>
            <w:r>
              <w:rPr>
                <w:rFonts w:hint="eastAsia"/>
                <w:b w:val="0"/>
                <w:bCs/>
                <w:szCs w:val="21"/>
              </w:rPr>
              <w:t>（凝胶限度法）</w:t>
            </w:r>
          </w:p>
        </w:tc>
      </w:tr>
      <w:tr w:rsidR="005F2A31" w:rsidRPr="00D010C2" w14:paraId="19BB7366" w14:textId="77777777" w:rsidTr="005B4089">
        <w:trPr>
          <w:trHeight w:val="340"/>
        </w:trPr>
        <w:tc>
          <w:tcPr>
            <w:tcW w:w="3114" w:type="dxa"/>
            <w:vAlign w:val="center"/>
          </w:tcPr>
          <w:p w14:paraId="4096355A" w14:textId="77777777" w:rsidR="005F2A31" w:rsidRPr="00D010C2" w:rsidRDefault="005F2A31" w:rsidP="00254C7F">
            <w:pPr>
              <w:pStyle w:val="11"/>
              <w:numPr>
                <w:ilvl w:val="0"/>
                <w:numId w:val="0"/>
              </w:numPr>
              <w:spacing w:beforeLines="25" w:before="60" w:line="240" w:lineRule="auto"/>
              <w:outlineLvl w:val="9"/>
              <w:rPr>
                <w:b w:val="0"/>
                <w:bCs/>
                <w:szCs w:val="21"/>
              </w:rPr>
            </w:pPr>
            <w:r w:rsidRPr="00D010C2">
              <w:rPr>
                <w:b w:val="0"/>
                <w:bCs/>
                <w:szCs w:val="21"/>
              </w:rPr>
              <w:t>细菌内毒素工作标准品</w:t>
            </w:r>
          </w:p>
        </w:tc>
        <w:tc>
          <w:tcPr>
            <w:tcW w:w="3118" w:type="dxa"/>
            <w:vAlign w:val="center"/>
          </w:tcPr>
          <w:p w14:paraId="5D899F1A" w14:textId="6D12660B" w:rsidR="005F2A31" w:rsidRPr="00D010C2" w:rsidRDefault="005F2A31" w:rsidP="00254C7F">
            <w:pPr>
              <w:pStyle w:val="11"/>
              <w:numPr>
                <w:ilvl w:val="0"/>
                <w:numId w:val="0"/>
              </w:numPr>
              <w:spacing w:beforeLines="25" w:before="60" w:line="240" w:lineRule="auto"/>
              <w:outlineLvl w:val="9"/>
              <w:rPr>
                <w:b w:val="0"/>
                <w:bCs/>
                <w:szCs w:val="21"/>
              </w:rPr>
            </w:pPr>
            <w:r w:rsidRPr="00FB6383">
              <w:rPr>
                <w:b w:val="0"/>
                <w:bCs/>
                <w:szCs w:val="21"/>
              </w:rPr>
              <w:t>Charles river</w:t>
            </w:r>
          </w:p>
        </w:tc>
        <w:tc>
          <w:tcPr>
            <w:tcW w:w="3113" w:type="dxa"/>
            <w:vAlign w:val="center"/>
          </w:tcPr>
          <w:p w14:paraId="03A98762" w14:textId="176792F4" w:rsidR="005F2A31" w:rsidRPr="00D010C2" w:rsidRDefault="005F2A31" w:rsidP="00254C7F">
            <w:pPr>
              <w:pStyle w:val="11"/>
              <w:numPr>
                <w:ilvl w:val="0"/>
                <w:numId w:val="0"/>
              </w:numPr>
              <w:spacing w:beforeLines="25" w:before="60" w:line="240" w:lineRule="auto"/>
              <w:outlineLvl w:val="9"/>
              <w:rPr>
                <w:b w:val="0"/>
                <w:bCs/>
                <w:szCs w:val="21"/>
              </w:rPr>
            </w:pPr>
            <w:r w:rsidRPr="00D010C2">
              <w:rPr>
                <w:b w:val="0"/>
                <w:bCs/>
                <w:szCs w:val="21"/>
              </w:rPr>
              <w:t>1</w:t>
            </w:r>
            <w:r>
              <w:rPr>
                <w:b w:val="0"/>
                <w:bCs/>
                <w:szCs w:val="21"/>
              </w:rPr>
              <w:t>0</w:t>
            </w:r>
            <w:r w:rsidRPr="00D010C2">
              <w:rPr>
                <w:b w:val="0"/>
                <w:bCs/>
                <w:szCs w:val="21"/>
              </w:rPr>
              <w:t>EU/</w:t>
            </w:r>
            <w:r w:rsidRPr="00D010C2">
              <w:rPr>
                <w:b w:val="0"/>
                <w:bCs/>
                <w:szCs w:val="21"/>
              </w:rPr>
              <w:t>支</w:t>
            </w:r>
          </w:p>
        </w:tc>
      </w:tr>
      <w:tr w:rsidR="00CE1B3C" w:rsidRPr="00D010C2" w14:paraId="33162771" w14:textId="77777777" w:rsidTr="005B4089">
        <w:trPr>
          <w:trHeight w:val="340"/>
        </w:trPr>
        <w:tc>
          <w:tcPr>
            <w:tcW w:w="3114" w:type="dxa"/>
            <w:vAlign w:val="center"/>
          </w:tcPr>
          <w:p w14:paraId="09BDDC51" w14:textId="77777777" w:rsidR="00CE1B3C" w:rsidRPr="00D010C2" w:rsidRDefault="00CE1B3C" w:rsidP="00254C7F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D010C2">
              <w:rPr>
                <w:b w:val="0"/>
                <w:bCs/>
                <w:szCs w:val="21"/>
              </w:rPr>
              <w:t>细菌内毒素检查用水（</w:t>
            </w:r>
            <w:r w:rsidRPr="00D010C2">
              <w:rPr>
                <w:b w:val="0"/>
                <w:bCs/>
                <w:szCs w:val="21"/>
              </w:rPr>
              <w:t>BET</w:t>
            </w:r>
            <w:r w:rsidRPr="00D010C2">
              <w:rPr>
                <w:b w:val="0"/>
                <w:bCs/>
                <w:szCs w:val="21"/>
              </w:rPr>
              <w:t>水）</w:t>
            </w:r>
          </w:p>
        </w:tc>
        <w:tc>
          <w:tcPr>
            <w:tcW w:w="3118" w:type="dxa"/>
            <w:vAlign w:val="center"/>
          </w:tcPr>
          <w:p w14:paraId="53B9B3B1" w14:textId="77777777" w:rsidR="00CE1B3C" w:rsidRPr="00D010C2" w:rsidRDefault="00CE1B3C" w:rsidP="00254C7F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D010C2">
              <w:rPr>
                <w:b w:val="0"/>
                <w:bCs/>
                <w:szCs w:val="21"/>
              </w:rPr>
              <w:t>湛江安度斯生物有限公司</w:t>
            </w:r>
          </w:p>
        </w:tc>
        <w:tc>
          <w:tcPr>
            <w:tcW w:w="3113" w:type="dxa"/>
            <w:vAlign w:val="center"/>
          </w:tcPr>
          <w:p w14:paraId="162F63D9" w14:textId="1C275A4E" w:rsidR="00CE1B3C" w:rsidRPr="00D010C2" w:rsidRDefault="00CE1B3C" w:rsidP="00254C7F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b w:val="0"/>
                <w:bCs/>
                <w:szCs w:val="21"/>
              </w:rPr>
              <w:t>100</w:t>
            </w:r>
            <w:r w:rsidRPr="00D010C2">
              <w:rPr>
                <w:b w:val="0"/>
                <w:bCs/>
                <w:szCs w:val="21"/>
              </w:rPr>
              <w:t>mL/</w:t>
            </w:r>
            <w:r>
              <w:rPr>
                <w:rFonts w:hint="eastAsia"/>
                <w:b w:val="0"/>
                <w:bCs/>
                <w:szCs w:val="21"/>
              </w:rPr>
              <w:t>瓶</w:t>
            </w:r>
            <w:r w:rsidR="00307D64">
              <w:rPr>
                <w:rFonts w:hint="eastAsia"/>
                <w:b w:val="0"/>
                <w:bCs/>
                <w:szCs w:val="21"/>
              </w:rPr>
              <w:t>、</w:t>
            </w:r>
            <w:r w:rsidR="00307D64">
              <w:rPr>
                <w:rFonts w:hint="eastAsia"/>
                <w:b w:val="0"/>
                <w:bCs/>
                <w:szCs w:val="21"/>
              </w:rPr>
              <w:t>5</w:t>
            </w:r>
            <w:r w:rsidR="00307D64" w:rsidRPr="00D010C2">
              <w:rPr>
                <w:b w:val="0"/>
                <w:bCs/>
                <w:szCs w:val="21"/>
              </w:rPr>
              <w:t>mL/</w:t>
            </w:r>
            <w:r w:rsidR="00307D64">
              <w:rPr>
                <w:rFonts w:hint="eastAsia"/>
                <w:b w:val="0"/>
                <w:bCs/>
                <w:szCs w:val="21"/>
              </w:rPr>
              <w:t>瓶</w:t>
            </w:r>
          </w:p>
        </w:tc>
      </w:tr>
      <w:tr w:rsidR="00BD7C80" w14:paraId="52DCACCE" w14:textId="77777777" w:rsidTr="005B4089">
        <w:trPr>
          <w:trHeight w:val="340"/>
        </w:trPr>
        <w:tc>
          <w:tcPr>
            <w:tcW w:w="3114" w:type="dxa"/>
            <w:vAlign w:val="center"/>
          </w:tcPr>
          <w:p w14:paraId="45427557" w14:textId="77777777" w:rsidR="00BD7C80" w:rsidRPr="00400779" w:rsidRDefault="00BD7C80" w:rsidP="00254C7F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无热原</w:t>
            </w:r>
            <w:r w:rsidRPr="00400779">
              <w:rPr>
                <w:b w:val="0"/>
                <w:bCs/>
                <w:szCs w:val="21"/>
              </w:rPr>
              <w:t>吸头</w:t>
            </w:r>
          </w:p>
        </w:tc>
        <w:tc>
          <w:tcPr>
            <w:tcW w:w="3118" w:type="dxa"/>
            <w:vAlign w:val="center"/>
          </w:tcPr>
          <w:p w14:paraId="219C6845" w14:textId="77777777" w:rsidR="00BD7C80" w:rsidRPr="00400779" w:rsidRDefault="00BD7C80" w:rsidP="00254C7F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4C7376">
              <w:rPr>
                <w:rFonts w:hint="eastAsia"/>
                <w:b w:val="0"/>
                <w:bCs/>
                <w:szCs w:val="21"/>
              </w:rPr>
              <w:t>湛江安度斯</w:t>
            </w:r>
            <w:r>
              <w:rPr>
                <w:rFonts w:hint="eastAsia"/>
                <w:b w:val="0"/>
                <w:bCs/>
                <w:szCs w:val="21"/>
              </w:rPr>
              <w:t>生物有限公司</w:t>
            </w:r>
          </w:p>
        </w:tc>
        <w:tc>
          <w:tcPr>
            <w:tcW w:w="3113" w:type="dxa"/>
            <w:vAlign w:val="center"/>
          </w:tcPr>
          <w:p w14:paraId="0858D47E" w14:textId="6977581A" w:rsidR="00BD7C80" w:rsidRPr="00400779" w:rsidRDefault="00BD7C80" w:rsidP="00254C7F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400779">
              <w:rPr>
                <w:b w:val="0"/>
                <w:bCs/>
                <w:szCs w:val="21"/>
              </w:rPr>
              <w:t>2</w:t>
            </w:r>
            <w:r>
              <w:rPr>
                <w:b w:val="0"/>
                <w:bCs/>
                <w:szCs w:val="21"/>
              </w:rPr>
              <w:t>5</w:t>
            </w:r>
            <w:r w:rsidRPr="00400779">
              <w:rPr>
                <w:b w:val="0"/>
                <w:bCs/>
                <w:szCs w:val="21"/>
              </w:rPr>
              <w:t>0</w:t>
            </w:r>
            <w:r w:rsidR="005B4089">
              <w:rPr>
                <w:b w:val="0"/>
                <w:bCs/>
                <w:szCs w:val="21"/>
              </w:rPr>
              <w:t>μL</w:t>
            </w:r>
          </w:p>
        </w:tc>
      </w:tr>
      <w:tr w:rsidR="00BD7C80" w14:paraId="12177F00" w14:textId="77777777" w:rsidTr="005B4089">
        <w:trPr>
          <w:trHeight w:val="340"/>
        </w:trPr>
        <w:tc>
          <w:tcPr>
            <w:tcW w:w="3114" w:type="dxa"/>
            <w:vAlign w:val="center"/>
          </w:tcPr>
          <w:p w14:paraId="76DE3C2A" w14:textId="77777777" w:rsidR="00BD7C80" w:rsidRPr="00400779" w:rsidRDefault="00BD7C80" w:rsidP="00254C7F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无热原</w:t>
            </w:r>
            <w:r w:rsidRPr="00400779">
              <w:rPr>
                <w:b w:val="0"/>
                <w:bCs/>
                <w:szCs w:val="21"/>
              </w:rPr>
              <w:t>吸头</w:t>
            </w:r>
          </w:p>
        </w:tc>
        <w:tc>
          <w:tcPr>
            <w:tcW w:w="3118" w:type="dxa"/>
            <w:vAlign w:val="center"/>
          </w:tcPr>
          <w:p w14:paraId="46B71596" w14:textId="77777777" w:rsidR="00BD7C80" w:rsidRPr="00400779" w:rsidRDefault="00BD7C80" w:rsidP="00254C7F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4C7376">
              <w:rPr>
                <w:rFonts w:hint="eastAsia"/>
                <w:b w:val="0"/>
                <w:bCs/>
                <w:szCs w:val="21"/>
              </w:rPr>
              <w:t>湛江安度斯</w:t>
            </w:r>
            <w:r>
              <w:rPr>
                <w:rFonts w:hint="eastAsia"/>
                <w:b w:val="0"/>
                <w:bCs/>
                <w:szCs w:val="21"/>
              </w:rPr>
              <w:t>生物有限公司</w:t>
            </w:r>
          </w:p>
        </w:tc>
        <w:tc>
          <w:tcPr>
            <w:tcW w:w="3113" w:type="dxa"/>
            <w:vAlign w:val="center"/>
          </w:tcPr>
          <w:p w14:paraId="78C3FEEB" w14:textId="00A60C83" w:rsidR="00BD7C80" w:rsidRPr="00400779" w:rsidRDefault="00BD7C80" w:rsidP="00254C7F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400779">
              <w:rPr>
                <w:b w:val="0"/>
                <w:bCs/>
                <w:szCs w:val="21"/>
              </w:rPr>
              <w:t>1000</w:t>
            </w:r>
            <w:r w:rsidR="005B4089">
              <w:rPr>
                <w:b w:val="0"/>
                <w:bCs/>
                <w:szCs w:val="21"/>
              </w:rPr>
              <w:t>μL</w:t>
            </w:r>
          </w:p>
        </w:tc>
      </w:tr>
      <w:tr w:rsidR="00B40185" w14:paraId="07C3CF67" w14:textId="77777777" w:rsidTr="005B4089">
        <w:trPr>
          <w:trHeight w:val="340"/>
        </w:trPr>
        <w:tc>
          <w:tcPr>
            <w:tcW w:w="3114" w:type="dxa"/>
            <w:vAlign w:val="center"/>
          </w:tcPr>
          <w:p w14:paraId="614BB2B7" w14:textId="5EB9D8BB" w:rsidR="00B40185" w:rsidRDefault="00B40185" w:rsidP="00254C7F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一次性无热原空安瓿瓶</w:t>
            </w:r>
          </w:p>
        </w:tc>
        <w:tc>
          <w:tcPr>
            <w:tcW w:w="3118" w:type="dxa"/>
            <w:vAlign w:val="center"/>
          </w:tcPr>
          <w:p w14:paraId="3013F198" w14:textId="3AE2DB92" w:rsidR="00B40185" w:rsidRPr="004C7376" w:rsidRDefault="00B40185" w:rsidP="00254C7F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4C7376">
              <w:rPr>
                <w:rFonts w:hint="eastAsia"/>
                <w:b w:val="0"/>
                <w:bCs/>
                <w:szCs w:val="21"/>
              </w:rPr>
              <w:t>湛江安度斯</w:t>
            </w:r>
            <w:r>
              <w:rPr>
                <w:rFonts w:hint="eastAsia"/>
                <w:b w:val="0"/>
                <w:bCs/>
                <w:szCs w:val="21"/>
              </w:rPr>
              <w:t>生物有限公司</w:t>
            </w:r>
          </w:p>
        </w:tc>
        <w:tc>
          <w:tcPr>
            <w:tcW w:w="3113" w:type="dxa"/>
            <w:vAlign w:val="center"/>
          </w:tcPr>
          <w:p w14:paraId="08282944" w14:textId="70845BA0" w:rsidR="00B40185" w:rsidRPr="00400779" w:rsidRDefault="00B40185" w:rsidP="00254C7F">
            <w:pPr>
              <w:pStyle w:val="11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b w:val="0"/>
                <w:bCs/>
                <w:szCs w:val="21"/>
              </w:rPr>
              <w:t>2</w:t>
            </w:r>
            <w:r>
              <w:rPr>
                <w:rFonts w:hint="eastAsia"/>
                <w:b w:val="0"/>
                <w:bCs/>
                <w:szCs w:val="21"/>
              </w:rPr>
              <w:t>mL</w:t>
            </w:r>
          </w:p>
        </w:tc>
      </w:tr>
    </w:tbl>
    <w:p w14:paraId="40701CAB" w14:textId="5FD97781" w:rsidR="006478B8" w:rsidRDefault="006478B8" w:rsidP="006478B8">
      <w:pPr>
        <w:pStyle w:val="1f7"/>
        <w:rPr>
          <w:lang w:eastAsia="zh-CN"/>
        </w:rPr>
      </w:pPr>
      <w:r w:rsidRPr="00D010C2">
        <w:rPr>
          <w:color w:val="000000" w:themeColor="text1"/>
          <w:lang w:eastAsia="zh-CN"/>
        </w:rPr>
        <w:t>备注：</w:t>
      </w:r>
      <w:r w:rsidRPr="00D010C2">
        <w:rPr>
          <w:lang w:eastAsia="zh-CN"/>
        </w:rPr>
        <w:t>以上耗材均可使用等效的产品进行代替</w:t>
      </w:r>
      <w:r w:rsidRPr="009E44BF">
        <w:rPr>
          <w:rFonts w:hint="eastAsia"/>
          <w:lang w:eastAsia="zh-CN"/>
        </w:rPr>
        <w:t>。</w:t>
      </w:r>
    </w:p>
    <w:p w14:paraId="7370E5CC" w14:textId="77777777" w:rsidR="00EF70DB" w:rsidRDefault="00EF70DB" w:rsidP="006478B8">
      <w:pPr>
        <w:pStyle w:val="1f7"/>
        <w:rPr>
          <w:lang w:eastAsia="zh-CN"/>
        </w:rPr>
      </w:pPr>
    </w:p>
    <w:p w14:paraId="20B508EF" w14:textId="19EEEFA6" w:rsidR="00691414" w:rsidRPr="00D65D4A" w:rsidRDefault="00477A4C" w:rsidP="00691414">
      <w:pPr>
        <w:pStyle w:val="11"/>
      </w:pPr>
      <w:bookmarkStart w:id="21" w:name="_Toc166160692"/>
      <w:r w:rsidRPr="009E44BF">
        <w:rPr>
          <w:rFonts w:hint="eastAsia"/>
        </w:rPr>
        <w:lastRenderedPageBreak/>
        <w:t>检测方法</w:t>
      </w:r>
      <w:r w:rsidR="0014435F" w:rsidRPr="0014435F">
        <w:t>Detection Metho</w:t>
      </w:r>
      <w:r w:rsidR="0014435F">
        <w:t>d</w:t>
      </w:r>
      <w:bookmarkEnd w:id="21"/>
    </w:p>
    <w:p w14:paraId="4EA04450" w14:textId="0095D7EF" w:rsidR="00477A4C" w:rsidRPr="009E44BF" w:rsidRDefault="00477A4C" w:rsidP="0071063D">
      <w:pPr>
        <w:pStyle w:val="111"/>
        <w:rPr>
          <w:rFonts w:hAnsi="宋体"/>
        </w:rPr>
      </w:pPr>
      <w:r w:rsidRPr="009E44BF">
        <w:rPr>
          <w:rFonts w:hint="eastAsia"/>
        </w:rPr>
        <w:t>确定最大有效稀释倍数（</w:t>
      </w:r>
      <w:r w:rsidRPr="009E44BF">
        <w:t>MVD</w:t>
      </w:r>
      <w:r w:rsidRPr="009E44BF">
        <w:rPr>
          <w:rFonts w:hint="eastAsia"/>
        </w:rPr>
        <w:t>）</w:t>
      </w:r>
    </w:p>
    <w:p w14:paraId="1ADEE7D8" w14:textId="3D617D63" w:rsidR="00894CA5" w:rsidRPr="00D010C2" w:rsidRDefault="003B6F95" w:rsidP="00894CA5">
      <w:pPr>
        <w:pStyle w:val="1112"/>
        <w:ind w:left="852"/>
        <w:rPr>
          <w:lang w:eastAsia="zh-CN"/>
        </w:rPr>
      </w:pPr>
      <w:r>
        <w:rPr>
          <w:rFonts w:hint="eastAsia"/>
          <w:lang w:eastAsia="zh-CN"/>
        </w:rPr>
        <w:t>检验方法为凝胶</w:t>
      </w:r>
      <w:r w:rsidR="00691414">
        <w:rPr>
          <w:rFonts w:hint="eastAsia"/>
          <w:lang w:eastAsia="zh-CN"/>
        </w:rPr>
        <w:t>限度</w:t>
      </w:r>
      <w:r>
        <w:rPr>
          <w:rFonts w:hint="eastAsia"/>
          <w:lang w:eastAsia="zh-CN"/>
        </w:rPr>
        <w:t>法，使用</w:t>
      </w:r>
      <w:r w:rsidR="009C7361">
        <w:rPr>
          <w:rFonts w:hint="eastAsia"/>
          <w:lang w:eastAsia="zh-CN"/>
        </w:rPr>
        <w:t>凝胶限度法</w:t>
      </w:r>
      <w:r>
        <w:rPr>
          <w:rFonts w:hint="eastAsia"/>
          <w:lang w:eastAsia="zh-CN"/>
        </w:rPr>
        <w:t>鲎试剂进行检测。</w:t>
      </w:r>
      <w:r w:rsidR="00894CA5" w:rsidRPr="00D010C2">
        <w:rPr>
          <w:lang w:eastAsia="zh-CN"/>
        </w:rPr>
        <w:t>其最大稀释倍数（</w:t>
      </w:r>
      <w:r w:rsidR="00894CA5" w:rsidRPr="00D010C2">
        <w:rPr>
          <w:lang w:eastAsia="zh-CN"/>
        </w:rPr>
        <w:t>MVD</w:t>
      </w:r>
      <w:r w:rsidR="00894CA5" w:rsidRPr="00D010C2">
        <w:rPr>
          <w:lang w:eastAsia="zh-CN"/>
        </w:rPr>
        <w:t>）按照以下公式计算：</w:t>
      </w:r>
    </w:p>
    <w:p w14:paraId="1E9B06BE" w14:textId="3748F9DE" w:rsidR="00713FA1" w:rsidRPr="00172983" w:rsidRDefault="00172983" w:rsidP="002A770D">
      <w:pPr>
        <w:pStyle w:val="1112"/>
        <w:ind w:leftChars="0" w:left="0"/>
        <w:rPr>
          <w:lang w:eastAsia="zh-CN"/>
        </w:rPr>
      </w:pPr>
      <m:oMathPara>
        <m:oMath>
          <m:r>
            <m:rPr>
              <m:nor/>
            </m:rPr>
            <w:rPr>
              <w:sz w:val="20"/>
              <w:lang w:eastAsia="zh-CN"/>
            </w:rPr>
            <m:t>MVD=</m:t>
          </m:r>
          <m:f>
            <m:fPr>
              <m:ctrlPr>
                <w:rPr>
                  <w:rFonts w:ascii="Cambria Math" w:hAnsi="Cambria Math"/>
                  <w:sz w:val="20"/>
                  <w:lang w:eastAsia="zh-CN"/>
                </w:rPr>
              </m:ctrlPr>
            </m:fPr>
            <m:num>
              <m:r>
                <m:rPr>
                  <m:nor/>
                </m:rPr>
                <w:rPr>
                  <w:sz w:val="20"/>
                  <w:lang w:eastAsia="zh-CN"/>
                </w:rPr>
                <m:t>C×L</m:t>
              </m:r>
            </m:num>
            <m:den>
              <m:r>
                <m:rPr>
                  <m:nor/>
                </m:rPr>
                <w:rPr>
                  <w:sz w:val="20"/>
                  <w:lang w:eastAsia="zh-CN"/>
                </w:rPr>
                <m:t>λ</m:t>
              </m:r>
            </m:den>
          </m:f>
        </m:oMath>
      </m:oMathPara>
    </w:p>
    <w:p w14:paraId="6BC0A012" w14:textId="77777777" w:rsidR="00477A4C" w:rsidRPr="00986F36" w:rsidRDefault="00477A4C" w:rsidP="000B1DA1">
      <w:pPr>
        <w:tabs>
          <w:tab w:val="left" w:pos="357"/>
        </w:tabs>
        <w:adjustRightInd w:val="0"/>
        <w:snapToGrid w:val="0"/>
        <w:spacing w:line="360" w:lineRule="auto"/>
        <w:ind w:firstLineChars="400" w:firstLine="840"/>
        <w:jc w:val="both"/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</w:pPr>
      <w:r w:rsidRPr="009E44BF">
        <w:rPr>
          <w:rFonts w:ascii="Arial" w:eastAsia="楷体" w:hAnsi="宋体" w:cs="Arial" w:hint="eastAsia"/>
          <w:color w:val="000000" w:themeColor="text1"/>
          <w:sz w:val="21"/>
          <w:szCs w:val="21"/>
          <w:lang w:eastAsia="zh-CN"/>
        </w:rPr>
        <w:t>式中</w:t>
      </w:r>
    </w:p>
    <w:p w14:paraId="4BB2E445" w14:textId="77F99166" w:rsidR="00463A08" w:rsidRPr="00D010C2" w:rsidRDefault="00463A08" w:rsidP="00463A08">
      <w:pPr>
        <w:pStyle w:val="1112"/>
        <w:ind w:left="852"/>
        <w:rPr>
          <w:color w:val="FF0000"/>
          <w:lang w:eastAsia="zh-CN"/>
        </w:rPr>
      </w:pPr>
      <w:r>
        <w:rPr>
          <w:rFonts w:hint="eastAsia"/>
          <w:lang w:eastAsia="zh-CN"/>
        </w:rPr>
        <w:t>其中，</w:t>
      </w:r>
      <w:r w:rsidRPr="00D010C2">
        <w:rPr>
          <w:lang w:eastAsia="zh-CN"/>
        </w:rPr>
        <w:t>C</w:t>
      </w:r>
      <w:r w:rsidRPr="00D010C2">
        <w:rPr>
          <w:lang w:eastAsia="zh-CN"/>
        </w:rPr>
        <w:t>为</w:t>
      </w:r>
      <w:r>
        <w:rPr>
          <w:rFonts w:hint="eastAsia"/>
          <w:lang w:val="en-US" w:eastAsia="zh-CN"/>
        </w:rPr>
        <w:t>供试品</w:t>
      </w:r>
      <w:r w:rsidRPr="00D010C2">
        <w:rPr>
          <w:lang w:val="en-US" w:eastAsia="zh-CN"/>
        </w:rPr>
        <w:t>的浓度</w:t>
      </w:r>
      <w:r w:rsidRPr="00D010C2">
        <w:rPr>
          <w:lang w:eastAsia="zh-CN"/>
        </w:rPr>
        <w:t>，</w:t>
      </w: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以</w:t>
      </w:r>
      <w:r>
        <w:rPr>
          <w:rFonts w:hint="eastAsia"/>
          <w:lang w:eastAsia="zh-CN"/>
        </w:rPr>
        <w:t>E</w:t>
      </w:r>
      <w:r>
        <w:rPr>
          <w:lang w:eastAsia="zh-CN"/>
        </w:rPr>
        <w:t>U/mL</w:t>
      </w:r>
      <w:r>
        <w:rPr>
          <w:rFonts w:hint="eastAsia"/>
          <w:lang w:eastAsia="zh-CN"/>
        </w:rPr>
        <w:t>表示时，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等于</w:t>
      </w:r>
      <w:r>
        <w:rPr>
          <w:rFonts w:hint="eastAsia"/>
          <w:lang w:eastAsia="zh-CN"/>
        </w:rPr>
        <w:t>1</w:t>
      </w:r>
      <w:r>
        <w:rPr>
          <w:lang w:eastAsia="zh-CN"/>
        </w:rPr>
        <w:t>.0mL/mL</w:t>
      </w:r>
      <w:r w:rsidRPr="00D010C2">
        <w:rPr>
          <w:lang w:eastAsia="zh-CN"/>
        </w:rPr>
        <w:t>。</w:t>
      </w:r>
    </w:p>
    <w:p w14:paraId="28EC0881" w14:textId="7AADDC02" w:rsidR="00463A08" w:rsidRPr="00D010C2" w:rsidRDefault="00463A08" w:rsidP="00463A08">
      <w:pPr>
        <w:pStyle w:val="1112"/>
        <w:ind w:left="852" w:firstLineChars="300" w:firstLine="630"/>
        <w:rPr>
          <w:lang w:eastAsia="zh-CN"/>
        </w:rPr>
      </w:pPr>
      <w:r w:rsidRPr="00D010C2">
        <w:rPr>
          <w:lang w:eastAsia="zh-CN"/>
        </w:rPr>
        <w:t>L</w:t>
      </w:r>
      <w:r w:rsidRPr="00D010C2">
        <w:rPr>
          <w:lang w:eastAsia="zh-CN"/>
        </w:rPr>
        <w:t>为细菌内毒素限值</w:t>
      </w:r>
      <w:r w:rsidR="00F7122D">
        <w:rPr>
          <w:rFonts w:hint="eastAsia"/>
          <w:lang w:val="en-US" w:eastAsia="zh-CN"/>
        </w:rPr>
        <w:t>。</w:t>
      </w:r>
    </w:p>
    <w:p w14:paraId="10259DDF" w14:textId="72F9A9F6" w:rsidR="00463A08" w:rsidRPr="00360497" w:rsidRDefault="00463A08" w:rsidP="00463A08">
      <w:pPr>
        <w:pStyle w:val="1112"/>
        <w:ind w:left="852" w:firstLineChars="300" w:firstLine="630"/>
        <w:rPr>
          <w:lang w:eastAsia="zh-CN"/>
        </w:rPr>
      </w:pPr>
      <m:oMath>
        <m:r>
          <m:rPr>
            <m:sty m:val="p"/>
          </m:rPr>
          <w:rPr>
            <w:rFonts w:ascii="Cambria Math" w:hAnsi="Cambria Math"/>
            <w:lang w:eastAsia="zh-CN"/>
          </w:rPr>
          <m:t>λ</m:t>
        </m:r>
      </m:oMath>
      <w:r w:rsidRPr="00D010C2">
        <w:rPr>
          <w:lang w:eastAsia="zh-CN"/>
        </w:rPr>
        <w:t>为鲎试剂的灵敏度</w:t>
      </w:r>
      <w:r w:rsidRPr="00D010C2">
        <w:rPr>
          <w:lang w:eastAsia="zh-CN"/>
        </w:rPr>
        <w:t>0.</w:t>
      </w:r>
      <w:r>
        <w:rPr>
          <w:lang w:eastAsia="zh-CN"/>
        </w:rPr>
        <w:t>1</w:t>
      </w:r>
      <w:r w:rsidRPr="00D010C2">
        <w:rPr>
          <w:lang w:eastAsia="zh-CN"/>
        </w:rPr>
        <w:t>25EU/mL</w:t>
      </w:r>
      <w:bookmarkStart w:id="22" w:name="_Hlk124613639"/>
      <w:r w:rsidR="00F7122D">
        <w:rPr>
          <w:rFonts w:hint="eastAsia"/>
          <w:lang w:eastAsia="zh-CN"/>
        </w:rPr>
        <w:t>。</w:t>
      </w:r>
    </w:p>
    <w:tbl>
      <w:tblPr>
        <w:tblW w:w="477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446"/>
        <w:gridCol w:w="1446"/>
        <w:gridCol w:w="1446"/>
        <w:gridCol w:w="1446"/>
        <w:gridCol w:w="1446"/>
      </w:tblGrid>
      <w:tr w:rsidR="009775A0" w14:paraId="590E56A4" w14:textId="77777777" w:rsidTr="00276768">
        <w:trPr>
          <w:trHeight w:val="34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bookmarkEnd w:id="22"/>
          <w:p w14:paraId="44AE9C9A" w14:textId="08D011C5" w:rsidR="009775A0" w:rsidRPr="00626B6E" w:rsidRDefault="009775A0" w:rsidP="009775A0">
            <w:pPr>
              <w:jc w:val="center"/>
              <w:textAlignment w:val="baseline"/>
              <w:rPr>
                <w:rFonts w:ascii="楷体" w:eastAsia="楷体" w:hAnsi="楷体" w:cs="Arial"/>
                <w:b/>
                <w:bCs/>
                <w:sz w:val="21"/>
                <w:szCs w:val="21"/>
                <w:lang w:val="en-GB" w:eastAsia="zh-CN"/>
              </w:rPr>
            </w:pPr>
            <w:r w:rsidRPr="00626B6E">
              <w:rPr>
                <w:rFonts w:ascii="楷体" w:eastAsia="楷体" w:hAnsi="楷体" w:cs="Arial" w:hint="eastAsia"/>
                <w:b/>
                <w:bCs/>
                <w:sz w:val="21"/>
                <w:szCs w:val="21"/>
                <w:lang w:val="en-GB" w:eastAsia="zh-CN"/>
              </w:rPr>
              <w:t>样品类型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21697C16" w14:textId="6D2F2516" w:rsidR="009775A0" w:rsidRDefault="009775A0" w:rsidP="009775A0">
            <w:pPr>
              <w:jc w:val="center"/>
              <w:textAlignment w:val="baseline"/>
              <w:rPr>
                <w:rFonts w:ascii="Arial" w:eastAsia="楷体" w:hAnsi="Arial" w:cs="Arial"/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sz w:val="21"/>
                <w:szCs w:val="21"/>
                <w:lang w:val="en-GB" w:eastAsia="zh-CN"/>
              </w:rPr>
              <w:t>C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66CA1FFF" w14:textId="77777777" w:rsidR="009775A0" w:rsidRDefault="009775A0" w:rsidP="009775A0">
            <w:pPr>
              <w:jc w:val="center"/>
              <w:textAlignment w:val="baseline"/>
              <w:rPr>
                <w:rFonts w:ascii="Arial" w:eastAsia="楷体" w:hAnsi="Arial" w:cs="Arial"/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733A68D4" w14:textId="77777777" w:rsidR="009775A0" w:rsidRDefault="009775A0" w:rsidP="009775A0">
            <w:pPr>
              <w:jc w:val="center"/>
              <w:textAlignment w:val="baseline"/>
              <w:rPr>
                <w:rFonts w:ascii="Arial" w:eastAsia="楷体" w:hAnsi="Arial" w:cs="Arial"/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λ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22D47C23" w14:textId="77777777" w:rsidR="009775A0" w:rsidRDefault="009775A0" w:rsidP="009775A0">
            <w:pPr>
              <w:jc w:val="center"/>
              <w:textAlignment w:val="baseline"/>
              <w:rPr>
                <w:rFonts w:ascii="Arial" w:eastAsia="楷体" w:hAnsi="Arial" w:cs="Arial"/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sz w:val="21"/>
                <w:szCs w:val="21"/>
                <w:lang w:val="en-GB" w:eastAsia="zh-CN"/>
              </w:rPr>
              <w:t>MVD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4CAB0C94" w14:textId="77777777" w:rsidR="009775A0" w:rsidRDefault="009775A0" w:rsidP="009775A0">
            <w:pPr>
              <w:jc w:val="center"/>
              <w:textAlignment w:val="baseline"/>
              <w:rPr>
                <w:rFonts w:ascii="Arial" w:eastAsia="楷体" w:hAnsi="Arial" w:cs="Arial"/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sz w:val="21"/>
                <w:szCs w:val="21"/>
                <w:lang w:val="en-GB" w:eastAsia="zh-CN"/>
              </w:rPr>
              <w:t>N</w:t>
            </w:r>
          </w:p>
        </w:tc>
      </w:tr>
      <w:tr w:rsidR="00141ED6" w14:paraId="25AF977B" w14:textId="77777777" w:rsidTr="00276768">
        <w:trPr>
          <w:trHeight w:val="34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5D14B2" w14:textId="2160B790" w:rsidR="00141ED6" w:rsidRPr="00626B6E" w:rsidRDefault="00141ED6" w:rsidP="009775A0">
            <w:pPr>
              <w:jc w:val="center"/>
              <w:textAlignment w:val="baseline"/>
              <w:rPr>
                <w:rFonts w:ascii="楷体" w:eastAsia="楷体" w:hAnsi="楷体" w:cs="Arial"/>
                <w:color w:val="000000"/>
                <w:sz w:val="21"/>
                <w:szCs w:val="21"/>
                <w:lang w:eastAsia="zh-CN"/>
              </w:rPr>
            </w:pPr>
            <w:r w:rsidRPr="00626B6E">
              <w:rPr>
                <w:rFonts w:ascii="楷体" w:eastAsia="楷体" w:hAnsi="楷体" w:cs="Arial" w:hint="eastAsia"/>
                <w:sz w:val="21"/>
                <w:szCs w:val="21"/>
                <w:lang w:eastAsia="zh-CN"/>
              </w:rPr>
              <w:t>原液中控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1EB95B" w14:textId="2C37DC27" w:rsidR="00141ED6" w:rsidRDefault="00141ED6" w:rsidP="009775A0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 w:rsidRPr="00626B6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1.0mL/mL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B9A17D" w14:textId="330ABF2B" w:rsidR="00141ED6" w:rsidRDefault="00141ED6" w:rsidP="009775A0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10</w:t>
            </w: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EU/</w:t>
            </w: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m</w:t>
            </w: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75128C" w14:textId="067C3ECB" w:rsidR="00141ED6" w:rsidRDefault="00141ED6" w:rsidP="009775A0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0.125EU/mL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557267" w14:textId="4BCCC945" w:rsidR="00141ED6" w:rsidRDefault="00141ED6" w:rsidP="009775A0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</w:t>
            </w: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12C8D7" w14:textId="560E6247" w:rsidR="00141ED6" w:rsidRDefault="00141ED6" w:rsidP="009775A0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</w:t>
            </w: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0</w:t>
            </w:r>
          </w:p>
        </w:tc>
      </w:tr>
      <w:tr w:rsidR="00141ED6" w14:paraId="25E2CB7C" w14:textId="77777777" w:rsidTr="00276768">
        <w:trPr>
          <w:trHeight w:val="34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263741" w14:textId="166EC890" w:rsidR="00141ED6" w:rsidRPr="00626B6E" w:rsidRDefault="00141ED6" w:rsidP="00254C22">
            <w:pPr>
              <w:jc w:val="center"/>
              <w:textAlignment w:val="baseline"/>
              <w:rPr>
                <w:rFonts w:ascii="楷体" w:eastAsia="楷体" w:hAnsi="楷体" w:cs="Arial"/>
                <w:color w:val="000000"/>
                <w:sz w:val="21"/>
                <w:szCs w:val="21"/>
                <w:lang w:eastAsia="zh-CN"/>
              </w:rPr>
            </w:pPr>
            <w:r w:rsidRPr="00626B6E">
              <w:rPr>
                <w:rFonts w:ascii="楷体" w:eastAsia="楷体" w:hAnsi="楷体" w:cs="Arial" w:hint="eastAsia"/>
                <w:sz w:val="21"/>
                <w:szCs w:val="21"/>
                <w:lang w:eastAsia="zh-CN"/>
              </w:rPr>
              <w:t>原液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229CCB" w14:textId="6EA11089" w:rsidR="00141ED6" w:rsidRDefault="00141ED6" w:rsidP="00254C22">
            <w:pPr>
              <w:jc w:val="center"/>
              <w:textAlignment w:val="baseline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 w:rsidRPr="00626B6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1.0mL/mL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E5EBF7" w14:textId="420B0214" w:rsidR="00141ED6" w:rsidRPr="00D77306" w:rsidRDefault="00141ED6" w:rsidP="00254C22">
            <w:pPr>
              <w:jc w:val="center"/>
              <w:textAlignment w:val="baseline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1</w:t>
            </w: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EU/</w:t>
            </w: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m</w:t>
            </w: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9A42DD" w14:textId="77777777" w:rsidR="00141ED6" w:rsidRDefault="00141ED6" w:rsidP="00254C22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03F3DA" w14:textId="624F8F83" w:rsidR="00141ED6" w:rsidRDefault="00141ED6" w:rsidP="00254C22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AEA452" w14:textId="29AD46D8" w:rsidR="00141ED6" w:rsidRDefault="00141ED6" w:rsidP="00254C22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</w:t>
            </w:r>
          </w:p>
        </w:tc>
      </w:tr>
      <w:tr w:rsidR="00141ED6" w14:paraId="72C123FE" w14:textId="77777777" w:rsidTr="00276768">
        <w:trPr>
          <w:trHeight w:val="34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CB9E0D" w14:textId="1010BEC2" w:rsidR="00141ED6" w:rsidRPr="00626B6E" w:rsidRDefault="00141ED6" w:rsidP="00141ED6">
            <w:pPr>
              <w:jc w:val="center"/>
              <w:textAlignment w:val="baseline"/>
              <w:rPr>
                <w:rFonts w:ascii="楷体" w:eastAsia="楷体" w:hAnsi="楷体" w:cs="Arial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Arial" w:hint="eastAsia"/>
                <w:sz w:val="21"/>
                <w:szCs w:val="21"/>
                <w:lang w:eastAsia="zh-CN"/>
              </w:rPr>
              <w:t>注射液中间产品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7B3BA2" w14:textId="1A15A331" w:rsidR="00141ED6" w:rsidRPr="00626B6E" w:rsidRDefault="00141ED6" w:rsidP="00141ED6">
            <w:pPr>
              <w:jc w:val="center"/>
              <w:textAlignment w:val="baseline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 w:rsidRPr="00626B6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1.0mL/mL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AB6056" w14:textId="4B2241D4" w:rsidR="00141ED6" w:rsidRDefault="00141ED6" w:rsidP="00141ED6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1</w:t>
            </w: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EU/</w:t>
            </w: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m</w:t>
            </w: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9B9CB6" w14:textId="77777777" w:rsidR="00141ED6" w:rsidRDefault="00141ED6" w:rsidP="00141ED6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D7A0F2" w14:textId="3A9858C3" w:rsidR="00141ED6" w:rsidRDefault="00141ED6" w:rsidP="00141ED6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4651E9" w14:textId="0191FC26" w:rsidR="00141ED6" w:rsidRDefault="00141ED6" w:rsidP="00141ED6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</w:t>
            </w:r>
          </w:p>
        </w:tc>
      </w:tr>
      <w:tr w:rsidR="00141ED6" w14:paraId="54348805" w14:textId="77777777" w:rsidTr="00276768">
        <w:trPr>
          <w:trHeight w:val="34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37E60C" w14:textId="39292C56" w:rsidR="00141ED6" w:rsidRPr="00626B6E" w:rsidRDefault="00141ED6" w:rsidP="00141ED6">
            <w:pPr>
              <w:jc w:val="center"/>
              <w:textAlignment w:val="baseline"/>
              <w:rPr>
                <w:rFonts w:ascii="楷体" w:eastAsia="楷体" w:hAnsi="楷体" w:cs="Arial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Arial" w:hint="eastAsia"/>
                <w:sz w:val="21"/>
                <w:szCs w:val="21"/>
                <w:lang w:eastAsia="zh-CN"/>
              </w:rPr>
              <w:t>注射液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812F8E" w14:textId="7C44303D" w:rsidR="00141ED6" w:rsidRPr="00626B6E" w:rsidRDefault="00141ED6" w:rsidP="00141ED6">
            <w:pPr>
              <w:jc w:val="center"/>
              <w:textAlignment w:val="baseline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 w:rsidRPr="00626B6E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1.0mL/mL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0A2238" w14:textId="5EFB8646" w:rsidR="00141ED6" w:rsidRDefault="00141ED6" w:rsidP="00141ED6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1</w:t>
            </w: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EU/</w:t>
            </w: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m</w:t>
            </w: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CF8AB2" w14:textId="77777777" w:rsidR="00141ED6" w:rsidRDefault="00141ED6" w:rsidP="00141ED6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08AC06" w14:textId="5882EB6F" w:rsidR="00141ED6" w:rsidRDefault="00141ED6" w:rsidP="00141ED6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BC4874" w14:textId="318EF2EB" w:rsidR="00141ED6" w:rsidRDefault="00141ED6" w:rsidP="00141ED6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</w:t>
            </w:r>
          </w:p>
        </w:tc>
      </w:tr>
    </w:tbl>
    <w:p w14:paraId="2E0DFF83" w14:textId="499AB531" w:rsidR="0075192F" w:rsidRPr="00D010C2" w:rsidRDefault="0075192F" w:rsidP="00463A08">
      <w:pPr>
        <w:pStyle w:val="1112"/>
        <w:ind w:leftChars="0" w:left="0"/>
        <w:rPr>
          <w:lang w:eastAsia="zh-CN"/>
        </w:rPr>
      </w:pPr>
    </w:p>
    <w:p w14:paraId="4A8A51AF" w14:textId="77777777" w:rsidR="00477A4C" w:rsidRPr="009E44BF" w:rsidRDefault="00477A4C" w:rsidP="003B6F95">
      <w:pPr>
        <w:pStyle w:val="1111"/>
      </w:pPr>
      <w:r w:rsidRPr="009E44BF">
        <w:rPr>
          <w:rFonts w:hint="eastAsia"/>
          <w:sz w:val="20"/>
          <w:szCs w:val="20"/>
        </w:rPr>
        <w:t>溶液</w:t>
      </w:r>
      <w:r w:rsidRPr="009E44BF">
        <w:rPr>
          <w:rFonts w:hint="eastAsia"/>
        </w:rPr>
        <w:t>配制</w:t>
      </w:r>
    </w:p>
    <w:p w14:paraId="64DF6B1E" w14:textId="3C27220A" w:rsidR="00B066C1" w:rsidRDefault="00B066C1" w:rsidP="00CE1B3C">
      <w:pPr>
        <w:pStyle w:val="11111"/>
        <w:numPr>
          <w:ilvl w:val="0"/>
          <w:numId w:val="15"/>
        </w:numPr>
        <w:ind w:leftChars="175" w:left="840" w:hangingChars="200"/>
      </w:pPr>
      <w:r>
        <w:rPr>
          <w:rFonts w:hint="eastAsia"/>
        </w:rPr>
        <w:t>供试品组（</w:t>
      </w:r>
      <w:r>
        <w:rPr>
          <w:rFonts w:hint="eastAsia"/>
        </w:rPr>
        <w:t>A</w:t>
      </w:r>
      <w:r>
        <w:rPr>
          <w:rFonts w:hint="eastAsia"/>
        </w:rPr>
        <w:t>组）</w:t>
      </w:r>
      <w:r w:rsidR="007A045C">
        <w:rPr>
          <w:rFonts w:hint="eastAsia"/>
        </w:rPr>
        <w:t>（</w:t>
      </w:r>
      <w:r w:rsidR="00CE162F">
        <w:rPr>
          <w:rFonts w:hint="eastAsia"/>
        </w:rPr>
        <w:t>适用于</w:t>
      </w:r>
      <w:r w:rsidR="007A045C">
        <w:rPr>
          <w:rFonts w:hint="eastAsia"/>
        </w:rPr>
        <w:t>原液中控）</w:t>
      </w:r>
    </w:p>
    <w:p w14:paraId="4908B227" w14:textId="73ADBC5A" w:rsidR="00B066C1" w:rsidRDefault="0075192F" w:rsidP="00A44082">
      <w:pPr>
        <w:pStyle w:val="11111"/>
        <w:ind w:left="840"/>
      </w:pPr>
      <w:r w:rsidRPr="00360497">
        <w:rPr>
          <w:rFonts w:hint="eastAsia"/>
        </w:rPr>
        <w:t>取</w:t>
      </w:r>
      <w:r>
        <w:rPr>
          <w:rFonts w:hint="eastAsia"/>
        </w:rPr>
        <w:t>样品</w:t>
      </w:r>
      <w:r>
        <w:t>0.1m</w:t>
      </w:r>
      <w:r>
        <w:rPr>
          <w:rFonts w:hint="eastAsia"/>
        </w:rPr>
        <w:t>L</w:t>
      </w:r>
      <w:r w:rsidRPr="00360497">
        <w:rPr>
          <w:rFonts w:hint="eastAsia"/>
        </w:rPr>
        <w:t>，加</w:t>
      </w:r>
      <w:r w:rsidRPr="00360497">
        <w:rPr>
          <w:rFonts w:hint="eastAsia"/>
        </w:rPr>
        <w:t>BET</w:t>
      </w:r>
      <w:r w:rsidRPr="00360497">
        <w:rPr>
          <w:rFonts w:hint="eastAsia"/>
        </w:rPr>
        <w:t>水</w:t>
      </w:r>
      <w:r>
        <w:t>0.9m</w:t>
      </w:r>
      <w:r>
        <w:rPr>
          <w:rFonts w:hint="eastAsia"/>
        </w:rPr>
        <w:t>L</w:t>
      </w:r>
      <w:r w:rsidRPr="00360497">
        <w:rPr>
          <w:rFonts w:hint="eastAsia"/>
        </w:rPr>
        <w:t>，混匀，制得</w:t>
      </w:r>
      <w:r>
        <w:t>10</w:t>
      </w:r>
      <w:r w:rsidRPr="00360497">
        <w:rPr>
          <w:rFonts w:hint="eastAsia"/>
        </w:rPr>
        <w:t>倍稀释溶液作为供试液</w:t>
      </w:r>
      <w:r w:rsidRPr="00360497">
        <w:rPr>
          <w:rFonts w:hint="eastAsia"/>
        </w:rPr>
        <w:t>S1</w:t>
      </w:r>
      <w:r w:rsidRPr="00360497">
        <w:rPr>
          <w:rFonts w:hint="eastAsia"/>
        </w:rPr>
        <w:t>。</w:t>
      </w:r>
      <w:r w:rsidRPr="00360497">
        <w:rPr>
          <w:rFonts w:hint="eastAsia"/>
        </w:rPr>
        <w:t>S1</w:t>
      </w:r>
      <w:r w:rsidRPr="00360497">
        <w:rPr>
          <w:rFonts w:hint="eastAsia"/>
        </w:rPr>
        <w:t>再取</w:t>
      </w:r>
      <w:r>
        <w:rPr>
          <w:rFonts w:hint="eastAsia"/>
        </w:rPr>
        <w:t>0</w:t>
      </w:r>
      <w:r>
        <w:t>.5</w:t>
      </w:r>
      <w:r>
        <w:rPr>
          <w:rFonts w:hint="eastAsia"/>
        </w:rPr>
        <w:t>mL</w:t>
      </w:r>
      <w:r>
        <w:rPr>
          <w:rFonts w:hint="eastAsia"/>
        </w:rPr>
        <w:t>，加</w:t>
      </w:r>
      <w:r w:rsidRPr="00360497">
        <w:rPr>
          <w:rFonts w:hint="eastAsia"/>
        </w:rPr>
        <w:t>BET</w:t>
      </w:r>
      <w:r w:rsidRPr="00360497">
        <w:rPr>
          <w:rFonts w:hint="eastAsia"/>
        </w:rPr>
        <w:t>水</w:t>
      </w:r>
      <w:r>
        <w:t>1.5</w:t>
      </w:r>
      <w:r>
        <w:rPr>
          <w:rFonts w:hint="eastAsia"/>
        </w:rPr>
        <w:t>mL</w:t>
      </w:r>
      <w:r>
        <w:rPr>
          <w:rFonts w:hint="eastAsia"/>
        </w:rPr>
        <w:t>，混匀，</w:t>
      </w:r>
      <w:r w:rsidRPr="00360497">
        <w:rPr>
          <w:rFonts w:hint="eastAsia"/>
        </w:rPr>
        <w:t>制得</w:t>
      </w:r>
      <w:r>
        <w:t>40</w:t>
      </w:r>
      <w:r w:rsidRPr="00360497">
        <w:rPr>
          <w:rFonts w:hint="eastAsia"/>
        </w:rPr>
        <w:t>倍稀释溶液作为供试液</w:t>
      </w:r>
      <w:r w:rsidRPr="00360497">
        <w:rPr>
          <w:rFonts w:hint="eastAsia"/>
        </w:rPr>
        <w:t>S</w:t>
      </w:r>
      <w:r>
        <w:t>2</w:t>
      </w:r>
      <w:r w:rsidR="00BB3379">
        <w:rPr>
          <w:rFonts w:hint="eastAsia"/>
        </w:rPr>
        <w:t>。</w:t>
      </w:r>
      <w:r>
        <w:rPr>
          <w:rFonts w:hint="eastAsia"/>
        </w:rPr>
        <w:t>S</w:t>
      </w:r>
      <w:r>
        <w:t>2</w:t>
      </w:r>
      <w:r>
        <w:rPr>
          <w:rFonts w:hint="eastAsia"/>
        </w:rPr>
        <w:t>再取</w:t>
      </w:r>
      <w:r>
        <w:t>0.5</w:t>
      </w:r>
      <w:r>
        <w:rPr>
          <w:rFonts w:hint="eastAsia"/>
        </w:rPr>
        <w:t>m</w:t>
      </w:r>
      <w:r>
        <w:t>L</w:t>
      </w:r>
      <w:r>
        <w:rPr>
          <w:rFonts w:hint="eastAsia"/>
        </w:rPr>
        <w:t>，加</w:t>
      </w:r>
      <w:r w:rsidRPr="00360497">
        <w:rPr>
          <w:rFonts w:hint="eastAsia"/>
        </w:rPr>
        <w:t>BET</w:t>
      </w:r>
      <w:r w:rsidRPr="00360497">
        <w:rPr>
          <w:rFonts w:hint="eastAsia"/>
        </w:rPr>
        <w:t>水</w:t>
      </w:r>
      <w:r>
        <w:t>0.5</w:t>
      </w:r>
      <w:r>
        <w:rPr>
          <w:rFonts w:hint="eastAsia"/>
        </w:rPr>
        <w:t>m</w:t>
      </w:r>
      <w:r>
        <w:t>L</w:t>
      </w:r>
      <w:r w:rsidRPr="00360497">
        <w:rPr>
          <w:rFonts w:hint="eastAsia"/>
        </w:rPr>
        <w:t>，混匀，制得</w:t>
      </w:r>
      <w:r>
        <w:t>80</w:t>
      </w:r>
      <w:r w:rsidRPr="00360497">
        <w:rPr>
          <w:rFonts w:hint="eastAsia"/>
        </w:rPr>
        <w:t>倍</w:t>
      </w:r>
      <w:r>
        <w:rPr>
          <w:rFonts w:hint="eastAsia"/>
        </w:rPr>
        <w:t>（</w:t>
      </w:r>
      <w:r w:rsidRPr="00B318F3">
        <w:t>N</w:t>
      </w:r>
      <w:r w:rsidRPr="00B318F3">
        <w:t>倍</w:t>
      </w:r>
      <w:r>
        <w:rPr>
          <w:rFonts w:hint="eastAsia"/>
        </w:rPr>
        <w:t>）</w:t>
      </w:r>
      <w:r w:rsidRPr="00360497">
        <w:rPr>
          <w:rFonts w:hint="eastAsia"/>
        </w:rPr>
        <w:t>稀释溶液作为供试液</w:t>
      </w:r>
      <w:r w:rsidRPr="00360497">
        <w:t>A</w:t>
      </w:r>
      <w:r w:rsidRPr="00360497">
        <w:rPr>
          <w:rFonts w:hint="eastAsia"/>
        </w:rPr>
        <w:t>。</w:t>
      </w:r>
    </w:p>
    <w:p w14:paraId="6B1FB7BD" w14:textId="78845AAC" w:rsidR="007A045C" w:rsidRDefault="007A045C" w:rsidP="00A44082">
      <w:pPr>
        <w:pStyle w:val="11111"/>
        <w:ind w:left="840"/>
      </w:pPr>
    </w:p>
    <w:p w14:paraId="7F59547D" w14:textId="22AAB701" w:rsidR="007A045C" w:rsidRDefault="007A045C" w:rsidP="007A045C">
      <w:pPr>
        <w:pStyle w:val="11111"/>
        <w:numPr>
          <w:ilvl w:val="0"/>
          <w:numId w:val="15"/>
        </w:numPr>
        <w:ind w:leftChars="175" w:left="840" w:hangingChars="200"/>
      </w:pPr>
      <w:r>
        <w:rPr>
          <w:rFonts w:hint="eastAsia"/>
        </w:rPr>
        <w:t>供试品组（</w:t>
      </w:r>
      <w:r>
        <w:rPr>
          <w:rFonts w:hint="eastAsia"/>
        </w:rPr>
        <w:t>A</w:t>
      </w:r>
      <w:r>
        <w:rPr>
          <w:rFonts w:hint="eastAsia"/>
        </w:rPr>
        <w:t>组）（</w:t>
      </w:r>
      <w:r w:rsidR="00CE162F">
        <w:rPr>
          <w:rFonts w:hint="eastAsia"/>
        </w:rPr>
        <w:t>适用于</w:t>
      </w:r>
      <w:r w:rsidR="00DC2ABE">
        <w:rPr>
          <w:rFonts w:ascii="楷体" w:hAnsi="楷体" w:cs="Arial" w:hint="eastAsia"/>
        </w:rPr>
        <w:t>原液</w:t>
      </w:r>
      <w:r w:rsidR="00CE162F">
        <w:rPr>
          <w:rFonts w:ascii="楷体" w:hAnsi="楷体" w:cs="Arial" w:hint="eastAsia"/>
        </w:rPr>
        <w:t>、注射液中间产品、注射液</w:t>
      </w:r>
      <w:r w:rsidR="004B1FB8">
        <w:rPr>
          <w:rFonts w:ascii="楷体" w:hAnsi="楷体" w:cs="Arial" w:hint="eastAsia"/>
        </w:rPr>
        <w:t>、工作参比品</w:t>
      </w:r>
      <w:r>
        <w:rPr>
          <w:rFonts w:hint="eastAsia"/>
        </w:rPr>
        <w:t>）</w:t>
      </w:r>
    </w:p>
    <w:p w14:paraId="210B3A85" w14:textId="5BA91FE2" w:rsidR="007A045C" w:rsidRDefault="007A045C" w:rsidP="007A045C">
      <w:pPr>
        <w:pStyle w:val="11111"/>
        <w:ind w:left="840"/>
      </w:pPr>
      <w:r w:rsidRPr="00360497">
        <w:rPr>
          <w:rFonts w:hint="eastAsia"/>
        </w:rPr>
        <w:t>取</w:t>
      </w:r>
      <w:r>
        <w:rPr>
          <w:rFonts w:hint="eastAsia"/>
        </w:rPr>
        <w:t>样品</w:t>
      </w:r>
      <w:r w:rsidR="00353B8F">
        <w:rPr>
          <w:rFonts w:hint="eastAsia"/>
        </w:rPr>
        <w:t>0.</w:t>
      </w:r>
      <w:r w:rsidR="00C80F23">
        <w:t>2</w:t>
      </w:r>
      <w:r>
        <w:t>m</w:t>
      </w:r>
      <w:r>
        <w:rPr>
          <w:rFonts w:hint="eastAsia"/>
        </w:rPr>
        <w:t>L</w:t>
      </w:r>
      <w:r w:rsidRPr="00360497">
        <w:rPr>
          <w:rFonts w:hint="eastAsia"/>
        </w:rPr>
        <w:t>，加</w:t>
      </w:r>
      <w:r w:rsidRPr="00360497">
        <w:rPr>
          <w:rFonts w:hint="eastAsia"/>
        </w:rPr>
        <w:t>BET</w:t>
      </w:r>
      <w:r w:rsidRPr="00360497">
        <w:rPr>
          <w:rFonts w:hint="eastAsia"/>
        </w:rPr>
        <w:t>水</w:t>
      </w:r>
      <w:r w:rsidR="00353B8F">
        <w:rPr>
          <w:rFonts w:hint="eastAsia"/>
        </w:rPr>
        <w:t>0.</w:t>
      </w:r>
      <w:r w:rsidR="00C80F23">
        <w:t>6</w:t>
      </w:r>
      <w:r>
        <w:t>m</w:t>
      </w:r>
      <w:r>
        <w:rPr>
          <w:rFonts w:hint="eastAsia"/>
        </w:rPr>
        <w:t>L</w:t>
      </w:r>
      <w:r w:rsidRPr="00360497">
        <w:rPr>
          <w:rFonts w:hint="eastAsia"/>
        </w:rPr>
        <w:t>，混匀，制得</w:t>
      </w:r>
      <w:r w:rsidR="00DC2ABE">
        <w:t>4</w:t>
      </w:r>
      <w:r w:rsidRPr="00360497">
        <w:rPr>
          <w:rFonts w:hint="eastAsia"/>
        </w:rPr>
        <w:t>倍稀释溶液作为供试液</w:t>
      </w:r>
      <w:r w:rsidRPr="00360497">
        <w:rPr>
          <w:rFonts w:hint="eastAsia"/>
        </w:rPr>
        <w:t>S1</w:t>
      </w:r>
      <w:r w:rsidRPr="00360497">
        <w:rPr>
          <w:rFonts w:hint="eastAsia"/>
        </w:rPr>
        <w:t>。再取</w:t>
      </w:r>
      <w:r w:rsidR="00353B8F">
        <w:rPr>
          <w:rFonts w:hint="eastAsia"/>
        </w:rPr>
        <w:t>0.</w:t>
      </w:r>
      <w:r w:rsidR="00DC2ABE">
        <w:t>2</w:t>
      </w:r>
      <w:r>
        <w:rPr>
          <w:rFonts w:hint="eastAsia"/>
        </w:rPr>
        <w:t>mL</w:t>
      </w:r>
      <w:r w:rsidR="000C24C5" w:rsidRPr="000C24C5">
        <w:rPr>
          <w:rFonts w:hint="eastAsia"/>
        </w:rPr>
        <w:t xml:space="preserve"> </w:t>
      </w:r>
      <w:r w:rsidR="000C24C5" w:rsidRPr="00360497">
        <w:rPr>
          <w:rFonts w:hint="eastAsia"/>
        </w:rPr>
        <w:t>S1</w:t>
      </w:r>
      <w:r>
        <w:rPr>
          <w:rFonts w:hint="eastAsia"/>
        </w:rPr>
        <w:t>，加</w:t>
      </w:r>
      <w:r w:rsidRPr="00360497">
        <w:rPr>
          <w:rFonts w:hint="eastAsia"/>
        </w:rPr>
        <w:t>BET</w:t>
      </w:r>
      <w:r w:rsidRPr="00360497">
        <w:rPr>
          <w:rFonts w:hint="eastAsia"/>
        </w:rPr>
        <w:t>水</w:t>
      </w:r>
      <w:r w:rsidR="00353B8F">
        <w:rPr>
          <w:rFonts w:hint="eastAsia"/>
        </w:rPr>
        <w:t>0.</w:t>
      </w:r>
      <w:r w:rsidR="00DC2ABE">
        <w:t>2</w:t>
      </w:r>
      <w:r>
        <w:rPr>
          <w:rFonts w:hint="eastAsia"/>
        </w:rPr>
        <w:t>mL</w:t>
      </w:r>
      <w:r>
        <w:rPr>
          <w:rFonts w:hint="eastAsia"/>
        </w:rPr>
        <w:t>，混匀，</w:t>
      </w:r>
      <w:r w:rsidRPr="00360497">
        <w:rPr>
          <w:rFonts w:hint="eastAsia"/>
        </w:rPr>
        <w:t>制得</w:t>
      </w:r>
      <w:r w:rsidR="00DC2ABE">
        <w:t>8</w:t>
      </w:r>
      <w:r w:rsidR="00C80F23">
        <w:rPr>
          <w:rFonts w:hint="eastAsia"/>
        </w:rPr>
        <w:t>倍稀释溶液</w:t>
      </w:r>
      <w:r w:rsidR="00353B8F">
        <w:rPr>
          <w:rFonts w:hint="eastAsia"/>
        </w:rPr>
        <w:t>作为供试液</w:t>
      </w:r>
      <w:r w:rsidR="00353B8F">
        <w:rPr>
          <w:rFonts w:hint="eastAsia"/>
        </w:rPr>
        <w:t>A</w:t>
      </w:r>
      <w:r w:rsidR="00353B8F">
        <w:rPr>
          <w:rFonts w:hint="eastAsia"/>
        </w:rPr>
        <w:t>。</w:t>
      </w:r>
    </w:p>
    <w:p w14:paraId="3D468452" w14:textId="34890BFA" w:rsidR="002C1C75" w:rsidRPr="00B318F3" w:rsidRDefault="002C1C75" w:rsidP="002C1C75">
      <w:pPr>
        <w:pStyle w:val="11111"/>
      </w:pPr>
      <w:r>
        <w:rPr>
          <w:rFonts w:hint="eastAsia"/>
        </w:rPr>
        <w:t>备注：上述稀释过程可根据实际情况进行调整，确保最终加入到鲎试剂中的稀释倍数符合要求即可。</w:t>
      </w:r>
    </w:p>
    <w:p w14:paraId="796ABB36" w14:textId="2DCC6785" w:rsidR="00353B8F" w:rsidRPr="00353B8F" w:rsidRDefault="00353B8F" w:rsidP="00811C75">
      <w:pPr>
        <w:pStyle w:val="3-6"/>
        <w:ind w:leftChars="0" w:left="0"/>
        <w:rPr>
          <w:lang w:val="en-US" w:eastAsia="zh-CN"/>
        </w:rPr>
      </w:pPr>
    </w:p>
    <w:p w14:paraId="6FB2AFAE" w14:textId="77777777" w:rsidR="00CE1B3C" w:rsidRPr="004B7114" w:rsidRDefault="00CE1B3C" w:rsidP="00CE1B3C">
      <w:pPr>
        <w:pStyle w:val="11111"/>
        <w:numPr>
          <w:ilvl w:val="0"/>
          <w:numId w:val="15"/>
        </w:numPr>
        <w:ind w:leftChars="175" w:left="840" w:hangingChars="200"/>
      </w:pPr>
      <w:r w:rsidRPr="004B7114">
        <w:t>阳性对照组（</w:t>
      </w:r>
      <w:r w:rsidRPr="004B7114">
        <w:t>C</w:t>
      </w:r>
      <w:r w:rsidRPr="004B7114">
        <w:t>组）</w:t>
      </w:r>
    </w:p>
    <w:p w14:paraId="350A9901" w14:textId="0DC2955D" w:rsidR="00CE1B3C" w:rsidRDefault="00CE1B3C" w:rsidP="00CE1B3C">
      <w:pPr>
        <w:pStyle w:val="1112"/>
        <w:ind w:left="852"/>
        <w:rPr>
          <w:lang w:eastAsia="zh-CN"/>
        </w:rPr>
      </w:pPr>
      <w:r w:rsidRPr="00312155">
        <w:rPr>
          <w:lang w:eastAsia="zh-CN"/>
        </w:rPr>
        <w:t>用无热</w:t>
      </w:r>
      <w:r w:rsidR="009B06B3">
        <w:rPr>
          <w:rFonts w:hint="eastAsia"/>
          <w:lang w:eastAsia="zh-CN"/>
        </w:rPr>
        <w:t>原</w:t>
      </w:r>
      <w:r w:rsidRPr="00312155">
        <w:rPr>
          <w:lang w:eastAsia="zh-CN"/>
        </w:rPr>
        <w:t>枪头分别吸取细菌内毒素检查用水</w:t>
      </w:r>
      <w:r w:rsidRPr="00312155">
        <w:rPr>
          <w:lang w:eastAsia="zh-CN"/>
        </w:rPr>
        <w:t>1mL</w:t>
      </w:r>
      <w:r w:rsidRPr="00312155">
        <w:rPr>
          <w:lang w:eastAsia="zh-CN"/>
        </w:rPr>
        <w:t>，加入细菌内毒素工作标准品中使溶解，用漩涡混合器混匀</w:t>
      </w:r>
      <w:r w:rsidRPr="00312155">
        <w:rPr>
          <w:lang w:eastAsia="zh-CN"/>
        </w:rPr>
        <w:t>15</w:t>
      </w:r>
      <w:r w:rsidRPr="00312155">
        <w:rPr>
          <w:lang w:eastAsia="zh-CN"/>
        </w:rPr>
        <w:t>分钟</w:t>
      </w:r>
      <w:r w:rsidRPr="00986F36">
        <w:rPr>
          <w:rFonts w:hint="eastAsia"/>
          <w:lang w:eastAsia="zh-CN"/>
        </w:rPr>
        <w:t>或参照标准品说明书中要求的混匀时间进行操作</w:t>
      </w:r>
      <w:r w:rsidRPr="00312155">
        <w:rPr>
          <w:lang w:eastAsia="zh-CN"/>
        </w:rPr>
        <w:t>；用无</w:t>
      </w:r>
      <w:r w:rsidR="009A230B">
        <w:rPr>
          <w:rFonts w:hint="eastAsia"/>
          <w:lang w:eastAsia="zh-CN"/>
        </w:rPr>
        <w:t>热原</w:t>
      </w:r>
      <w:r w:rsidRPr="00312155">
        <w:rPr>
          <w:lang w:eastAsia="zh-CN"/>
        </w:rPr>
        <w:t>枪头稀释至内毒素含量为</w:t>
      </w:r>
      <w:r w:rsidRPr="00312155">
        <w:rPr>
          <w:lang w:eastAsia="zh-CN"/>
        </w:rPr>
        <w:t>4</w:t>
      </w:r>
      <w:r w:rsidRPr="00312155">
        <w:t>λ</w:t>
      </w:r>
      <w:r w:rsidRPr="00312155">
        <w:rPr>
          <w:lang w:eastAsia="zh-CN"/>
        </w:rPr>
        <w:t>、</w:t>
      </w:r>
      <w:r w:rsidRPr="00312155">
        <w:rPr>
          <w:lang w:eastAsia="zh-CN"/>
        </w:rPr>
        <w:t>2</w:t>
      </w:r>
      <w:r w:rsidRPr="00312155">
        <w:t>λ</w:t>
      </w:r>
      <w:r w:rsidRPr="00312155">
        <w:rPr>
          <w:lang w:eastAsia="zh-CN"/>
        </w:rPr>
        <w:t>。</w:t>
      </w:r>
      <w:r w:rsidR="009B7CD2">
        <w:rPr>
          <w:rFonts w:hint="eastAsia"/>
          <w:lang w:eastAsia="zh-CN"/>
        </w:rPr>
        <w:t>取</w:t>
      </w:r>
      <w:r w:rsidR="009B7CD2">
        <w:rPr>
          <w:rFonts w:hint="eastAsia"/>
          <w:lang w:eastAsia="zh-CN"/>
        </w:rPr>
        <w:t>2</w:t>
      </w:r>
      <w:r w:rsidR="009B7CD2" w:rsidRPr="00312155">
        <w:t>λ</w:t>
      </w:r>
      <w:r w:rsidR="009B7CD2">
        <w:rPr>
          <w:rFonts w:hint="eastAsia"/>
          <w:lang w:eastAsia="zh-CN"/>
        </w:rPr>
        <w:t>溶液，</w:t>
      </w:r>
      <w:r w:rsidR="009B7CD2" w:rsidRPr="001C5960">
        <w:rPr>
          <w:rFonts w:hint="eastAsia"/>
          <w:lang w:eastAsia="zh-CN"/>
        </w:rPr>
        <w:t>作为</w:t>
      </w:r>
      <w:r w:rsidR="009B7CD2" w:rsidRPr="001C5960">
        <w:rPr>
          <w:lang w:eastAsia="zh-CN"/>
        </w:rPr>
        <w:t>C</w:t>
      </w:r>
      <w:r w:rsidR="009B7CD2" w:rsidRPr="001C5960">
        <w:rPr>
          <w:rFonts w:hint="eastAsia"/>
          <w:lang w:eastAsia="zh-CN"/>
        </w:rPr>
        <w:t>组检验溶液</w:t>
      </w:r>
      <w:r w:rsidRPr="001C5960">
        <w:rPr>
          <w:rFonts w:hint="eastAsia"/>
          <w:lang w:eastAsia="zh-CN"/>
        </w:rPr>
        <w:t>。</w:t>
      </w:r>
    </w:p>
    <w:p w14:paraId="689B891B" w14:textId="77777777" w:rsidR="00CB0046" w:rsidRDefault="00CB0046" w:rsidP="00CB0046">
      <w:pPr>
        <w:pStyle w:val="1112"/>
        <w:ind w:left="852"/>
        <w:rPr>
          <w:lang w:eastAsia="zh-CN"/>
        </w:rPr>
      </w:pPr>
      <w:r>
        <w:rPr>
          <w:rFonts w:hint="eastAsia"/>
          <w:lang w:eastAsia="zh-CN"/>
        </w:rPr>
        <w:t>以标示效价为</w:t>
      </w:r>
      <w:r>
        <w:rPr>
          <w:rFonts w:hint="eastAsia"/>
          <w:lang w:eastAsia="zh-CN"/>
        </w:rPr>
        <w:t>1</w:t>
      </w:r>
      <w:r>
        <w:rPr>
          <w:lang w:eastAsia="zh-CN"/>
        </w:rPr>
        <w:t>0</w:t>
      </w:r>
      <w:r>
        <w:rPr>
          <w:rFonts w:hint="eastAsia"/>
          <w:lang w:eastAsia="zh-CN"/>
        </w:rPr>
        <w:t>EU</w:t>
      </w:r>
      <w:r>
        <w:rPr>
          <w:lang w:eastAsia="zh-CN"/>
        </w:rPr>
        <w:t>/</w:t>
      </w:r>
      <w:r>
        <w:rPr>
          <w:rFonts w:hint="eastAsia"/>
          <w:lang w:eastAsia="zh-CN"/>
        </w:rPr>
        <w:t>支的细菌内毒素工作标准品为例，其稀释过程如下：</w:t>
      </w:r>
    </w:p>
    <w:p w14:paraId="31E7B909" w14:textId="59D64DB8" w:rsidR="00CB0046" w:rsidRPr="00CE4DA0" w:rsidRDefault="00CB0046" w:rsidP="00CB0046">
      <w:pPr>
        <w:pStyle w:val="3-6"/>
        <w:ind w:left="852"/>
        <w:rPr>
          <w:lang w:eastAsia="zh-CN"/>
        </w:rPr>
      </w:pPr>
      <w:r w:rsidRPr="00CE4DA0">
        <w:rPr>
          <w:lang w:eastAsia="zh-CN"/>
        </w:rPr>
        <w:t xml:space="preserve">10EU </w:t>
      </w:r>
      <m:oMath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1mL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BET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水</m:t>
            </m:r>
          </m:num>
          <m:den/>
        </m:f>
      </m:oMath>
      <w:r w:rsidRPr="00CE4DA0">
        <w:rPr>
          <w:lang w:eastAsia="zh-CN"/>
        </w:rPr>
        <w:t xml:space="preserve"> 10EU/</w:t>
      </w:r>
      <w:r>
        <w:rPr>
          <w:lang w:eastAsia="zh-CN"/>
        </w:rPr>
        <w:t>mL</w:t>
      </w:r>
      <w:r w:rsidRPr="00CE4DA0"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0.1mL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0.9mL</m:t>
            </m:r>
          </m:den>
        </m:f>
      </m:oMath>
      <w:r>
        <w:rPr>
          <w:lang w:eastAsia="zh-CN"/>
        </w:rPr>
        <w:t xml:space="preserve"> 1</w:t>
      </w:r>
      <w:r w:rsidRPr="00CE4DA0">
        <w:rPr>
          <w:lang w:eastAsia="zh-CN"/>
        </w:rPr>
        <w:t>EU/</w:t>
      </w:r>
      <w:r>
        <w:rPr>
          <w:lang w:eastAsia="zh-CN"/>
        </w:rPr>
        <w:t>mL</w:t>
      </w:r>
      <w:r w:rsidRPr="00CE4DA0"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0.5mL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0.5mL</m:t>
            </m:r>
          </m:den>
        </m:f>
      </m:oMath>
      <w:r>
        <w:rPr>
          <w:lang w:eastAsia="zh-CN"/>
        </w:rPr>
        <w:t xml:space="preserve"> 0.5</w:t>
      </w:r>
      <w:r w:rsidRPr="00CE4DA0">
        <w:rPr>
          <w:lang w:eastAsia="zh-CN"/>
        </w:rPr>
        <w:t>EU/</w:t>
      </w:r>
      <w:r w:rsidR="009C654A">
        <w:rPr>
          <w:lang w:eastAsia="zh-CN"/>
        </w:rPr>
        <w:t>mL</w:t>
      </w:r>
      <w:r w:rsidR="009C654A" w:rsidRPr="00CE4DA0"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0.2mL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0.2mL</m:t>
            </m:r>
          </m:den>
        </m:f>
      </m:oMath>
      <w:r w:rsidR="009C654A">
        <w:rPr>
          <w:lang w:eastAsia="zh-CN"/>
        </w:rPr>
        <w:t xml:space="preserve"> 0.25</w:t>
      </w:r>
      <w:r w:rsidR="009C654A" w:rsidRPr="00CE4DA0">
        <w:rPr>
          <w:lang w:eastAsia="zh-CN"/>
        </w:rPr>
        <w:t>EU/</w:t>
      </w:r>
      <w:r w:rsidR="009C654A">
        <w:rPr>
          <w:lang w:eastAsia="zh-CN"/>
        </w:rPr>
        <w:t>mL</w:t>
      </w:r>
    </w:p>
    <w:p w14:paraId="55EFB910" w14:textId="76336C49" w:rsidR="00CB0046" w:rsidRDefault="00CB0046" w:rsidP="00CB0046">
      <w:pPr>
        <w:pStyle w:val="1112"/>
        <w:ind w:left="852"/>
        <w:rPr>
          <w:rFonts w:hAnsi="宋体"/>
          <w:color w:val="000000" w:themeColor="text1"/>
          <w:lang w:eastAsia="zh-CN"/>
        </w:rPr>
      </w:pPr>
      <w:r w:rsidRPr="00CE4DA0">
        <w:rPr>
          <w:lang w:eastAsia="zh-CN"/>
        </w:rPr>
        <w:lastRenderedPageBreak/>
        <w:t>横线上方代表上一步稀释的溶液，横线下方代表</w:t>
      </w:r>
      <w:r w:rsidRPr="00CE4DA0">
        <w:rPr>
          <w:lang w:eastAsia="zh-CN"/>
        </w:rPr>
        <w:t>BET</w:t>
      </w:r>
      <w:r>
        <w:rPr>
          <w:lang w:eastAsia="zh-CN"/>
        </w:rPr>
        <w:t>水，</w:t>
      </w:r>
      <w:r w:rsidRPr="00CE4DA0">
        <w:rPr>
          <w:lang w:eastAsia="zh-CN"/>
        </w:rPr>
        <w:t>稀释过程及稀释液用量可根据样品需求倍数进行调整。</w:t>
      </w:r>
      <w:r>
        <w:rPr>
          <w:rFonts w:hint="eastAsia"/>
          <w:lang w:eastAsia="zh-CN"/>
        </w:rPr>
        <w:t>样品稀释时，</w:t>
      </w:r>
      <w:r>
        <w:rPr>
          <w:lang w:eastAsia="zh-CN"/>
        </w:rPr>
        <w:t>也可</w:t>
      </w:r>
      <w:r w:rsidRPr="00CE4DA0">
        <w:rPr>
          <w:lang w:eastAsia="zh-CN"/>
        </w:rPr>
        <w:t>在书写时进行名称备注</w:t>
      </w:r>
      <w:r>
        <w:rPr>
          <w:rFonts w:hint="eastAsia"/>
          <w:lang w:eastAsia="zh-CN"/>
        </w:rPr>
        <w:t>。</w:t>
      </w:r>
      <w:r w:rsidR="00856260">
        <w:rPr>
          <w:rFonts w:hAnsi="宋体" w:hint="eastAsia"/>
          <w:color w:val="000000" w:themeColor="text1"/>
          <w:lang w:eastAsia="zh-CN"/>
        </w:rPr>
        <w:t>实际稀释过程</w:t>
      </w:r>
      <w:r w:rsidR="00AE13E3">
        <w:rPr>
          <w:rFonts w:hAnsi="宋体" w:hint="eastAsia"/>
          <w:color w:val="000000" w:themeColor="text1"/>
          <w:lang w:eastAsia="zh-CN"/>
        </w:rPr>
        <w:t>以</w:t>
      </w:r>
      <w:r w:rsidR="00856260">
        <w:rPr>
          <w:rFonts w:hAnsi="宋体" w:hint="eastAsia"/>
          <w:color w:val="000000" w:themeColor="text1"/>
          <w:lang w:eastAsia="zh-CN"/>
        </w:rPr>
        <w:t>使用的标准品效价为准，稀释过程体现于检验记录中。</w:t>
      </w:r>
    </w:p>
    <w:p w14:paraId="3104A963" w14:textId="2EBC360A" w:rsidR="001B6E1C" w:rsidRPr="00CB0046" w:rsidRDefault="001B6E1C" w:rsidP="00A1571C">
      <w:pPr>
        <w:pStyle w:val="1112"/>
        <w:ind w:leftChars="0" w:left="0"/>
        <w:rPr>
          <w:lang w:eastAsia="zh-CN"/>
        </w:rPr>
      </w:pPr>
    </w:p>
    <w:p w14:paraId="77E76DAB" w14:textId="77777777" w:rsidR="00CE1B3C" w:rsidRPr="00312155" w:rsidRDefault="00CE1B3C" w:rsidP="00CE1B3C">
      <w:pPr>
        <w:pStyle w:val="11111"/>
        <w:numPr>
          <w:ilvl w:val="0"/>
          <w:numId w:val="15"/>
        </w:numPr>
        <w:ind w:leftChars="175" w:left="840" w:hangingChars="200"/>
      </w:pPr>
      <w:r w:rsidRPr="00312155">
        <w:t>供试品阳性对照组（</w:t>
      </w:r>
      <w:r w:rsidRPr="00312155">
        <w:t>B</w:t>
      </w:r>
      <w:r w:rsidRPr="00312155">
        <w:t>组）</w:t>
      </w:r>
    </w:p>
    <w:p w14:paraId="1B92ABDE" w14:textId="0AE704E0" w:rsidR="00AB11FF" w:rsidRDefault="00E015E0" w:rsidP="00CE1B3C">
      <w:pPr>
        <w:tabs>
          <w:tab w:val="left" w:pos="357"/>
        </w:tabs>
        <w:adjustRightInd w:val="0"/>
        <w:snapToGrid w:val="0"/>
        <w:spacing w:line="360" w:lineRule="auto"/>
        <w:ind w:leftChars="355" w:left="852"/>
        <w:jc w:val="both"/>
        <w:rPr>
          <w:rFonts w:ascii="Arial" w:eastAsia="楷体" w:hAnsi="Arial" w:cs="Arial"/>
          <w:bCs/>
          <w:sz w:val="21"/>
          <w:szCs w:val="21"/>
          <w:lang w:val="en-GB" w:eastAsia="zh-CN"/>
        </w:rPr>
      </w:pPr>
      <w:r w:rsidRPr="00E015E0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取含</w:t>
      </w:r>
      <w:r w:rsidR="00F7122D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0</w:t>
      </w:r>
      <w:r w:rsidR="00F7122D">
        <w:rPr>
          <w:rFonts w:ascii="Arial" w:eastAsia="楷体" w:hAnsi="Arial" w:cs="Arial"/>
          <w:bCs/>
          <w:sz w:val="21"/>
          <w:szCs w:val="21"/>
          <w:lang w:val="en-GB" w:eastAsia="zh-CN"/>
        </w:rPr>
        <w:t>.</w:t>
      </w:r>
      <w:r w:rsidR="00647735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2</w:t>
      </w:r>
      <w:r w:rsidR="00F7122D">
        <w:rPr>
          <w:rFonts w:ascii="Arial" w:eastAsia="楷体" w:hAnsi="Arial" w:cs="Arial"/>
          <w:bCs/>
          <w:sz w:val="21"/>
          <w:szCs w:val="21"/>
          <w:lang w:val="en-GB" w:eastAsia="zh-CN"/>
        </w:rPr>
        <w:t>mL</w:t>
      </w:r>
      <w:r w:rsidR="00CA743A">
        <w:rPr>
          <w:rFonts w:ascii="Arial" w:eastAsia="楷体" w:hAnsi="Arial" w:cs="Arial"/>
          <w:bCs/>
          <w:sz w:val="21"/>
          <w:szCs w:val="21"/>
          <w:lang w:val="en-GB" w:eastAsia="zh-CN"/>
        </w:rPr>
        <w:t xml:space="preserve"> </w:t>
      </w:r>
      <w:r w:rsidR="00F7122D" w:rsidRPr="00E015E0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4</w:t>
      </w:r>
      <w:r w:rsidR="00F7122D" w:rsidRPr="00222503">
        <w:rPr>
          <w:rFonts w:ascii="Arial" w:eastAsia="楷体" w:hAnsi="Arial" w:cs="Arial"/>
          <w:bCs/>
          <w:sz w:val="21"/>
          <w:szCs w:val="21"/>
          <w:lang w:val="en-GB" w:eastAsia="zh-CN"/>
        </w:rPr>
        <w:t>λ</w:t>
      </w:r>
      <w:r w:rsidR="00CA743A">
        <w:rPr>
          <w:rFonts w:ascii="Arial" w:eastAsia="楷体" w:hAnsi="Arial" w:cs="Arial"/>
          <w:bCs/>
          <w:sz w:val="21"/>
          <w:szCs w:val="21"/>
          <w:lang w:val="en-GB" w:eastAsia="zh-CN"/>
        </w:rPr>
        <w:t xml:space="preserve"> </w:t>
      </w:r>
      <w:r w:rsidR="00CA743A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(</w:t>
      </w:r>
      <w:r w:rsidR="00CA743A" w:rsidRPr="00CA743A">
        <w:rPr>
          <w:rFonts w:ascii="Arial" w:eastAsia="楷体" w:hAnsi="Arial" w:cs="Arial"/>
          <w:bCs/>
          <w:sz w:val="21"/>
          <w:szCs w:val="21"/>
          <w:lang w:val="en-GB" w:eastAsia="zh-CN"/>
        </w:rPr>
        <w:t>0.5EU/mL</w:t>
      </w:r>
      <w:r w:rsidR="00CA743A">
        <w:rPr>
          <w:rFonts w:ascii="Arial" w:eastAsia="楷体" w:hAnsi="Arial" w:cs="Arial"/>
          <w:bCs/>
          <w:sz w:val="21"/>
          <w:szCs w:val="21"/>
          <w:lang w:val="en-GB" w:eastAsia="zh-CN"/>
        </w:rPr>
        <w:t>)</w:t>
      </w:r>
      <w:r w:rsidRPr="00E015E0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细菌内毒素标准溶液与</w:t>
      </w:r>
      <w:r w:rsidR="00CA743A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0</w:t>
      </w:r>
      <w:r w:rsidR="00CA743A">
        <w:rPr>
          <w:rFonts w:ascii="Arial" w:eastAsia="楷体" w:hAnsi="Arial" w:cs="Arial"/>
          <w:bCs/>
          <w:sz w:val="21"/>
          <w:szCs w:val="21"/>
          <w:lang w:val="en-GB" w:eastAsia="zh-CN"/>
        </w:rPr>
        <w:t>.</w:t>
      </w:r>
      <w:r w:rsidR="00CA743A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2</w:t>
      </w:r>
      <w:r w:rsidR="00CA743A">
        <w:rPr>
          <w:rFonts w:ascii="Arial" w:eastAsia="楷体" w:hAnsi="Arial" w:cs="Arial"/>
          <w:bCs/>
          <w:sz w:val="21"/>
          <w:szCs w:val="21"/>
          <w:lang w:val="en-GB" w:eastAsia="zh-CN"/>
        </w:rPr>
        <w:t>mL</w:t>
      </w:r>
      <w:r w:rsidRPr="00E015E0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稀释至</w:t>
      </w:r>
      <w:r w:rsidR="00F7122D" w:rsidRPr="00E015E0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N/2</w:t>
      </w:r>
      <w:r w:rsidRPr="00E015E0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倍的供试品溶液等比例混合，作为供试品阳性溶液。</w:t>
      </w:r>
    </w:p>
    <w:p w14:paraId="0366EDFE" w14:textId="77777777" w:rsidR="00E015E0" w:rsidRPr="00E015E0" w:rsidRDefault="00E015E0" w:rsidP="00CE1B3C">
      <w:pPr>
        <w:tabs>
          <w:tab w:val="left" w:pos="357"/>
        </w:tabs>
        <w:adjustRightInd w:val="0"/>
        <w:snapToGrid w:val="0"/>
        <w:spacing w:line="360" w:lineRule="auto"/>
        <w:ind w:leftChars="355" w:left="852"/>
        <w:jc w:val="both"/>
        <w:rPr>
          <w:rFonts w:ascii="Arial" w:eastAsia="楷体" w:hAnsi="Arial" w:cs="Arial"/>
          <w:bCs/>
          <w:sz w:val="21"/>
          <w:szCs w:val="21"/>
          <w:lang w:val="en-GB" w:eastAsia="zh-CN"/>
        </w:rPr>
      </w:pPr>
    </w:p>
    <w:p w14:paraId="0D88C88A" w14:textId="77777777" w:rsidR="00CE1B3C" w:rsidRPr="00312155" w:rsidRDefault="00CE1B3C" w:rsidP="00CE1B3C">
      <w:pPr>
        <w:pStyle w:val="11111"/>
        <w:numPr>
          <w:ilvl w:val="0"/>
          <w:numId w:val="15"/>
        </w:numPr>
        <w:ind w:leftChars="175" w:left="840" w:hangingChars="200"/>
      </w:pPr>
      <w:r w:rsidRPr="00312155">
        <w:t>阴性对照组（</w:t>
      </w:r>
      <w:r w:rsidRPr="00312155">
        <w:t>D</w:t>
      </w:r>
      <w:r w:rsidRPr="00312155">
        <w:t>组）</w:t>
      </w:r>
    </w:p>
    <w:p w14:paraId="5382173F" w14:textId="1DB66AE6" w:rsidR="00CE1B3C" w:rsidRDefault="00CE1B3C" w:rsidP="00CE1B3C">
      <w:pPr>
        <w:tabs>
          <w:tab w:val="left" w:pos="357"/>
        </w:tabs>
        <w:adjustRightInd w:val="0"/>
        <w:snapToGrid w:val="0"/>
        <w:spacing w:line="360" w:lineRule="auto"/>
        <w:ind w:leftChars="355" w:left="852"/>
        <w:jc w:val="both"/>
        <w:rPr>
          <w:rFonts w:ascii="Arial" w:eastAsia="楷体" w:hAnsi="Arial" w:cs="Arial"/>
          <w:bCs/>
          <w:sz w:val="21"/>
          <w:szCs w:val="21"/>
          <w:lang w:val="en-GB" w:eastAsia="zh-CN"/>
        </w:rPr>
      </w:pPr>
      <w:r w:rsidRPr="00312155">
        <w:rPr>
          <w:rFonts w:ascii="Arial" w:eastAsia="楷体" w:hAnsi="Arial" w:cs="Arial"/>
          <w:bCs/>
          <w:sz w:val="21"/>
          <w:szCs w:val="21"/>
          <w:lang w:val="en-GB" w:eastAsia="zh-CN"/>
        </w:rPr>
        <w:t>取细菌内毒素检查用水</w:t>
      </w:r>
      <w:r w:rsidR="009B7CD2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作为</w:t>
      </w:r>
      <w:r w:rsidR="009B7CD2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D</w:t>
      </w:r>
      <w:r w:rsidR="009B7CD2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组检验溶液</w:t>
      </w:r>
      <w:r w:rsidRPr="00312155">
        <w:rPr>
          <w:rFonts w:ascii="Arial" w:eastAsia="楷体" w:hAnsi="Arial" w:cs="Arial"/>
          <w:bCs/>
          <w:sz w:val="21"/>
          <w:szCs w:val="21"/>
          <w:lang w:val="en-GB" w:eastAsia="zh-CN"/>
        </w:rPr>
        <w:t>。</w:t>
      </w:r>
    </w:p>
    <w:p w14:paraId="119F05C9" w14:textId="55804D29" w:rsidR="009B7CD2" w:rsidRDefault="009B7CD2" w:rsidP="009B7CD2">
      <w:pPr>
        <w:tabs>
          <w:tab w:val="left" w:pos="357"/>
        </w:tabs>
        <w:adjustRightInd w:val="0"/>
        <w:snapToGrid w:val="0"/>
        <w:spacing w:line="360" w:lineRule="auto"/>
        <w:ind w:leftChars="355" w:left="852"/>
        <w:jc w:val="both"/>
        <w:rPr>
          <w:rFonts w:ascii="Arial" w:eastAsia="楷体" w:hAnsi="Arial" w:cs="Arial"/>
          <w:bCs/>
          <w:sz w:val="21"/>
          <w:szCs w:val="21"/>
          <w:lang w:val="en-GB" w:eastAsia="zh-CN"/>
        </w:rPr>
      </w:pPr>
      <w:r w:rsidRPr="00312155">
        <w:rPr>
          <w:rFonts w:ascii="Arial" w:eastAsia="楷体" w:hAnsi="Arial" w:cs="Arial"/>
          <w:bCs/>
          <w:sz w:val="21"/>
          <w:szCs w:val="21"/>
          <w:lang w:val="en-GB" w:eastAsia="zh-CN"/>
        </w:rPr>
        <w:t>注：以上</w:t>
      </w: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a</w:t>
      </w: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、</w:t>
      </w: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b</w:t>
      </w: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、</w:t>
      </w: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c</w:t>
      </w: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、</w:t>
      </w: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d</w:t>
      </w: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中</w:t>
      </w:r>
      <w:r w:rsidRPr="00312155">
        <w:rPr>
          <w:rFonts w:ascii="Arial" w:eastAsia="楷体" w:hAnsi="Arial" w:cs="Arial"/>
          <w:bCs/>
          <w:sz w:val="21"/>
          <w:szCs w:val="21"/>
          <w:lang w:val="en-GB" w:eastAsia="zh-CN"/>
        </w:rPr>
        <w:t>所有操作耗材均应保证无热</w:t>
      </w: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原且对试验无干扰</w:t>
      </w:r>
      <w:r w:rsidRPr="00312155">
        <w:rPr>
          <w:rFonts w:ascii="Arial" w:eastAsia="楷体" w:hAnsi="Arial" w:cs="Arial"/>
          <w:bCs/>
          <w:sz w:val="21"/>
          <w:szCs w:val="21"/>
          <w:lang w:val="en-GB" w:eastAsia="zh-CN"/>
        </w:rPr>
        <w:t>，每一步稀释在漩涡混合器上混匀均不少于</w:t>
      </w:r>
      <w:r w:rsidRPr="00312155">
        <w:rPr>
          <w:rFonts w:ascii="Arial" w:eastAsia="楷体" w:hAnsi="Arial" w:cs="Arial"/>
          <w:bCs/>
          <w:sz w:val="21"/>
          <w:szCs w:val="21"/>
          <w:lang w:val="en-GB" w:eastAsia="zh-CN"/>
        </w:rPr>
        <w:t>30s</w:t>
      </w:r>
      <w:r w:rsidRPr="00312155">
        <w:rPr>
          <w:rFonts w:ascii="Arial" w:eastAsia="楷体" w:hAnsi="Arial" w:cs="Arial"/>
          <w:bCs/>
          <w:sz w:val="21"/>
          <w:szCs w:val="21"/>
          <w:lang w:val="en-GB" w:eastAsia="zh-CN"/>
        </w:rPr>
        <w:t>。</w:t>
      </w:r>
    </w:p>
    <w:p w14:paraId="03CA1251" w14:textId="64D82283" w:rsidR="00856260" w:rsidRDefault="00856260" w:rsidP="00CE1B3C">
      <w:pPr>
        <w:tabs>
          <w:tab w:val="left" w:pos="357"/>
        </w:tabs>
        <w:adjustRightInd w:val="0"/>
        <w:snapToGrid w:val="0"/>
        <w:spacing w:line="360" w:lineRule="auto"/>
        <w:ind w:leftChars="355" w:left="852"/>
        <w:jc w:val="both"/>
        <w:rPr>
          <w:rFonts w:ascii="Arial" w:eastAsia="楷体" w:hAnsi="Arial" w:cs="Arial"/>
          <w:bCs/>
          <w:sz w:val="21"/>
          <w:szCs w:val="21"/>
          <w:lang w:val="en-GB" w:eastAsia="zh-CN"/>
        </w:rPr>
      </w:pPr>
    </w:p>
    <w:p w14:paraId="67403461" w14:textId="77777777" w:rsidR="00AB11FF" w:rsidRPr="00312155" w:rsidRDefault="00AB11FF" w:rsidP="00AB11FF">
      <w:pPr>
        <w:pStyle w:val="11111"/>
        <w:numPr>
          <w:ilvl w:val="0"/>
          <w:numId w:val="15"/>
        </w:numPr>
        <w:ind w:leftChars="175" w:left="840" w:hangingChars="200"/>
      </w:pPr>
      <w:r w:rsidRPr="00312155">
        <w:t>鲎试剂溶液制备</w:t>
      </w:r>
    </w:p>
    <w:p w14:paraId="25264E0C" w14:textId="4207C603" w:rsidR="00AB11FF" w:rsidRDefault="00AB11FF" w:rsidP="00AB11FF">
      <w:pPr>
        <w:tabs>
          <w:tab w:val="left" w:pos="357"/>
        </w:tabs>
        <w:adjustRightInd w:val="0"/>
        <w:snapToGrid w:val="0"/>
        <w:spacing w:line="360" w:lineRule="auto"/>
        <w:ind w:leftChars="355" w:left="852"/>
        <w:jc w:val="both"/>
        <w:rPr>
          <w:rFonts w:ascii="Arial" w:eastAsia="楷体" w:hAnsi="Arial" w:cs="Arial"/>
          <w:sz w:val="21"/>
          <w:szCs w:val="21"/>
          <w:lang w:val="en-GB" w:eastAsia="zh-CN"/>
        </w:rPr>
      </w:pPr>
      <w:r w:rsidRPr="00312155">
        <w:rPr>
          <w:rFonts w:ascii="Arial" w:eastAsia="楷体" w:hAnsi="Arial" w:cs="Arial"/>
          <w:sz w:val="21"/>
          <w:szCs w:val="21"/>
          <w:lang w:val="en-GB" w:eastAsia="zh-CN"/>
        </w:rPr>
        <w:t>取已平衡至室温的鲎试剂，轻弹壁使粉末落入瓶底后开启，开启时防止玻璃屑落入瓶内，每支鲎试剂根据试剂说明加入细菌内毒素检查用水溶解，轻轻转动瓶壁，使内容物充分溶解，避免产生气泡。</w:t>
      </w:r>
      <w:r w:rsidR="00CB02BB">
        <w:rPr>
          <w:rFonts w:ascii="Arial" w:eastAsia="楷体" w:hAnsi="Arial" w:cs="Arial" w:hint="eastAsia"/>
          <w:sz w:val="21"/>
          <w:szCs w:val="21"/>
          <w:lang w:val="en-GB" w:eastAsia="zh-CN"/>
        </w:rPr>
        <w:t>根据检验数量，将鲎试剂分装至无热源的安瓿瓶中，每瓶分装</w:t>
      </w:r>
      <w:r w:rsidR="00CB02BB">
        <w:rPr>
          <w:rFonts w:ascii="Arial" w:eastAsia="楷体" w:hAnsi="Arial" w:cs="Arial" w:hint="eastAsia"/>
          <w:sz w:val="21"/>
          <w:szCs w:val="21"/>
          <w:lang w:val="en-GB" w:eastAsia="zh-CN"/>
        </w:rPr>
        <w:t>0.1mL</w:t>
      </w:r>
      <w:r w:rsidR="00CB02BB">
        <w:rPr>
          <w:rFonts w:ascii="Arial" w:eastAsia="楷体" w:hAnsi="Arial" w:cs="Arial" w:hint="eastAsia"/>
          <w:sz w:val="21"/>
          <w:szCs w:val="21"/>
          <w:lang w:val="en-GB" w:eastAsia="zh-CN"/>
        </w:rPr>
        <w:t>鲎试剂</w:t>
      </w:r>
      <w:r w:rsidRPr="00312155">
        <w:rPr>
          <w:rFonts w:ascii="Arial" w:eastAsia="楷体" w:hAnsi="Arial" w:cs="Arial"/>
          <w:sz w:val="21"/>
          <w:szCs w:val="21"/>
          <w:lang w:val="en-GB" w:eastAsia="zh-CN"/>
        </w:rPr>
        <w:t>。</w:t>
      </w:r>
    </w:p>
    <w:p w14:paraId="6A06B3FE" w14:textId="58A372A0" w:rsidR="009B7CD2" w:rsidRDefault="009B7CD2" w:rsidP="00AB11FF">
      <w:pPr>
        <w:tabs>
          <w:tab w:val="left" w:pos="357"/>
        </w:tabs>
        <w:adjustRightInd w:val="0"/>
        <w:snapToGrid w:val="0"/>
        <w:spacing w:line="360" w:lineRule="auto"/>
        <w:ind w:leftChars="355" w:left="852"/>
        <w:jc w:val="both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74BDC485" w14:textId="1DCCF6CC" w:rsidR="009B7CD2" w:rsidRDefault="009B7CD2" w:rsidP="009B7CD2">
      <w:pPr>
        <w:pStyle w:val="11111"/>
        <w:numPr>
          <w:ilvl w:val="0"/>
          <w:numId w:val="15"/>
        </w:numPr>
        <w:ind w:leftChars="175" w:left="840" w:hangingChars="200"/>
        <w:rPr>
          <w:rFonts w:cs="Arial"/>
          <w:bCs/>
          <w:lang w:val="en-GB"/>
        </w:rPr>
      </w:pPr>
      <w:r>
        <w:rPr>
          <w:rFonts w:cs="Arial" w:hint="eastAsia"/>
          <w:bCs/>
          <w:lang w:val="en-GB"/>
        </w:rPr>
        <w:t>加样</w:t>
      </w:r>
    </w:p>
    <w:p w14:paraId="2E49356E" w14:textId="282C1160" w:rsidR="00B67EF4" w:rsidRPr="00B67EF4" w:rsidRDefault="009B7CD2" w:rsidP="00837E36">
      <w:pPr>
        <w:pStyle w:val="11111"/>
        <w:ind w:left="840"/>
        <w:rPr>
          <w:rFonts w:cs="Arial"/>
          <w:bCs/>
          <w:lang w:val="en-GB"/>
        </w:rPr>
      </w:pPr>
      <w:r>
        <w:rPr>
          <w:rFonts w:cs="Arial" w:hint="eastAsia"/>
          <w:bCs/>
          <w:lang w:val="en-GB"/>
        </w:rPr>
        <w:t>分别取上述</w:t>
      </w:r>
      <w:r>
        <w:rPr>
          <w:rFonts w:cs="Arial" w:hint="eastAsia"/>
          <w:bCs/>
          <w:lang w:val="en-GB"/>
        </w:rPr>
        <w:t>A</w:t>
      </w:r>
      <w:r>
        <w:rPr>
          <w:rFonts w:cs="Arial" w:hint="eastAsia"/>
          <w:bCs/>
          <w:lang w:val="en-GB"/>
        </w:rPr>
        <w:t>、</w:t>
      </w:r>
      <w:r w:rsidR="00222503">
        <w:rPr>
          <w:rFonts w:cs="Arial"/>
          <w:bCs/>
          <w:lang w:val="en-GB"/>
        </w:rPr>
        <w:t>B</w:t>
      </w:r>
      <w:r>
        <w:rPr>
          <w:rFonts w:cs="Arial" w:hint="eastAsia"/>
          <w:bCs/>
          <w:lang w:val="en-GB"/>
        </w:rPr>
        <w:t>、</w:t>
      </w:r>
      <w:r>
        <w:rPr>
          <w:rFonts w:cs="Arial" w:hint="eastAsia"/>
          <w:bCs/>
          <w:lang w:val="en-GB"/>
        </w:rPr>
        <w:t>C</w:t>
      </w:r>
      <w:r>
        <w:rPr>
          <w:rFonts w:cs="Arial" w:hint="eastAsia"/>
          <w:bCs/>
          <w:lang w:val="en-GB"/>
        </w:rPr>
        <w:t>、</w:t>
      </w:r>
      <w:r>
        <w:rPr>
          <w:rFonts w:cs="Arial" w:hint="eastAsia"/>
          <w:bCs/>
          <w:lang w:val="en-GB"/>
        </w:rPr>
        <w:t>D</w:t>
      </w:r>
      <w:r w:rsidR="00CC60C7">
        <w:rPr>
          <w:rFonts w:cs="Arial" w:hint="eastAsia"/>
          <w:bCs/>
          <w:lang w:val="en-GB"/>
        </w:rPr>
        <w:t>组</w:t>
      </w:r>
      <w:r w:rsidR="00837E36">
        <w:rPr>
          <w:rFonts w:cs="Arial" w:hint="eastAsia"/>
          <w:bCs/>
          <w:lang w:val="en-GB"/>
        </w:rPr>
        <w:t>检验溶液</w:t>
      </w:r>
      <w:r w:rsidR="00837E36" w:rsidRPr="00837E36">
        <w:t>0.1mL</w:t>
      </w:r>
      <w:r>
        <w:rPr>
          <w:rFonts w:cs="Arial" w:hint="eastAsia"/>
          <w:bCs/>
          <w:lang w:val="en-GB"/>
        </w:rPr>
        <w:t>加入到已溶解</w:t>
      </w:r>
      <w:r w:rsidR="00CB02BB">
        <w:rPr>
          <w:rFonts w:cs="Arial" w:hint="eastAsia"/>
          <w:bCs/>
          <w:lang w:val="en-GB"/>
        </w:rPr>
        <w:t>分装后</w:t>
      </w:r>
      <w:r>
        <w:rPr>
          <w:rFonts w:cs="Arial" w:hint="eastAsia"/>
          <w:bCs/>
          <w:lang w:val="en-GB"/>
        </w:rPr>
        <w:t>的鲎试剂中，每组平行制备</w:t>
      </w:r>
      <w:r w:rsidR="00D14992">
        <w:rPr>
          <w:rFonts w:cs="Arial" w:hint="eastAsia"/>
          <w:bCs/>
          <w:lang w:val="en-GB"/>
        </w:rPr>
        <w:t>2</w:t>
      </w:r>
      <w:r>
        <w:rPr>
          <w:rFonts w:cs="Arial" w:hint="eastAsia"/>
          <w:bCs/>
          <w:lang w:val="en-GB"/>
        </w:rPr>
        <w:t>支</w:t>
      </w:r>
      <w:r w:rsidR="00D14992">
        <w:rPr>
          <w:rFonts w:cs="Arial" w:hint="eastAsia"/>
          <w:bCs/>
          <w:lang w:val="en-GB"/>
        </w:rPr>
        <w:t>，若发生样品复试</w:t>
      </w:r>
      <w:r w:rsidR="00ED5C61">
        <w:rPr>
          <w:rFonts w:cs="Arial" w:hint="eastAsia"/>
          <w:bCs/>
          <w:lang w:val="en-GB"/>
        </w:rPr>
        <w:t>，</w:t>
      </w:r>
      <w:r w:rsidR="00ED5C61">
        <w:t>按</w:t>
      </w:r>
      <w:r w:rsidR="00ED5C61">
        <w:rPr>
          <w:rFonts w:hint="eastAsia"/>
        </w:rPr>
        <w:t>4</w:t>
      </w:r>
      <w:r w:rsidR="00ED5C61">
        <w:t>.3</w:t>
      </w:r>
      <w:r w:rsidR="00ED5C61">
        <w:t>步骤进行复试</w:t>
      </w:r>
      <w:r w:rsidR="00837E36">
        <w:rPr>
          <w:rFonts w:hint="eastAsia"/>
        </w:rPr>
        <w:t>，其中</w:t>
      </w:r>
      <w:r w:rsidR="00837E36">
        <w:rPr>
          <w:rFonts w:hint="eastAsia"/>
        </w:rPr>
        <w:t>A</w:t>
      </w:r>
      <w:r w:rsidR="00837E36">
        <w:rPr>
          <w:rFonts w:hint="eastAsia"/>
        </w:rPr>
        <w:t>组增加为</w:t>
      </w:r>
      <w:r w:rsidR="00837E36">
        <w:rPr>
          <w:rFonts w:hint="eastAsia"/>
        </w:rPr>
        <w:t>4</w:t>
      </w:r>
      <w:r w:rsidR="00837E36">
        <w:rPr>
          <w:rFonts w:hint="eastAsia"/>
        </w:rPr>
        <w:t>支</w:t>
      </w:r>
      <w:r>
        <w:rPr>
          <w:rFonts w:cs="Arial" w:hint="eastAsia"/>
          <w:bCs/>
          <w:lang w:val="en-GB"/>
        </w:rPr>
        <w:t>。</w:t>
      </w:r>
    </w:p>
    <w:p w14:paraId="07D977C5" w14:textId="77777777" w:rsidR="00B67EF4" w:rsidRPr="001C5960" w:rsidRDefault="00B67EF4" w:rsidP="009B7CD2">
      <w:pPr>
        <w:pStyle w:val="11111"/>
        <w:ind w:left="840"/>
        <w:rPr>
          <w:rFonts w:cs="Arial"/>
          <w:bCs/>
          <w:lang w:val="en-GB"/>
        </w:rPr>
      </w:pPr>
    </w:p>
    <w:p w14:paraId="230E508D" w14:textId="77777777" w:rsidR="00CE1B3C" w:rsidRPr="009E44BF" w:rsidRDefault="00CE1B3C" w:rsidP="00CE1B3C">
      <w:pPr>
        <w:pStyle w:val="1111"/>
      </w:pPr>
      <w:r w:rsidRPr="009E44BF">
        <w:rPr>
          <w:rFonts w:hint="eastAsia"/>
        </w:rPr>
        <w:t>恒温处理</w:t>
      </w:r>
    </w:p>
    <w:p w14:paraId="77350836" w14:textId="089E4B13" w:rsidR="00CE1B3C" w:rsidRDefault="00CE1B3C" w:rsidP="00CE1B3C">
      <w:pPr>
        <w:tabs>
          <w:tab w:val="left" w:pos="357"/>
        </w:tabs>
        <w:adjustRightInd w:val="0"/>
        <w:snapToGrid w:val="0"/>
        <w:spacing w:line="360" w:lineRule="auto"/>
        <w:ind w:leftChars="355" w:left="852"/>
        <w:jc w:val="both"/>
        <w:rPr>
          <w:rFonts w:ascii="Arial" w:eastAsia="楷体" w:hAnsi="Arial" w:cs="Arial"/>
          <w:bCs/>
          <w:sz w:val="21"/>
          <w:szCs w:val="21"/>
          <w:lang w:val="en-GB" w:eastAsia="zh-CN"/>
        </w:rPr>
      </w:pPr>
      <w:r w:rsidRPr="009E44BF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将供试品组、阳性对照组、供试品阳性对照组、阴性对照组的鲎试剂垂直放入内毒素</w:t>
      </w:r>
      <w:r w:rsidR="009C7361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凝胶限度法</w:t>
      </w:r>
      <w:r w:rsidRPr="009E44BF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测定仪中，</w:t>
      </w:r>
      <w:r w:rsidRPr="009E44BF">
        <w:rPr>
          <w:rFonts w:ascii="Arial" w:eastAsia="楷体" w:hAnsi="Arial" w:cs="Arial"/>
          <w:bCs/>
          <w:sz w:val="21"/>
          <w:szCs w:val="21"/>
          <w:lang w:val="en-GB" w:eastAsia="zh-CN"/>
        </w:rPr>
        <w:t>37</w:t>
      </w:r>
      <w:r w:rsidRPr="009E44BF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℃</w:t>
      </w:r>
      <w:r w:rsidRPr="009E44BF">
        <w:rPr>
          <w:rFonts w:ascii="Arial" w:eastAsia="楷体" w:hAnsi="Arial" w:cs="Arial"/>
          <w:bCs/>
          <w:sz w:val="21"/>
          <w:szCs w:val="21"/>
          <w:lang w:val="en-GB" w:eastAsia="zh-CN"/>
        </w:rPr>
        <w:t>±1</w:t>
      </w:r>
      <w:r w:rsidRPr="009E44BF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℃保温</w:t>
      </w:r>
      <w:r w:rsidRPr="009E44BF">
        <w:rPr>
          <w:rFonts w:ascii="Arial" w:eastAsia="楷体" w:hAnsi="Arial" w:cs="Arial"/>
          <w:bCs/>
          <w:sz w:val="21"/>
          <w:szCs w:val="21"/>
          <w:lang w:val="en-GB" w:eastAsia="zh-CN"/>
        </w:rPr>
        <w:t>60±2min</w:t>
      </w:r>
      <w:r w:rsidRPr="009E44BF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后观察结果。</w:t>
      </w:r>
    </w:p>
    <w:p w14:paraId="07EFC41C" w14:textId="77777777" w:rsidR="00856260" w:rsidRPr="009E44BF" w:rsidRDefault="00856260" w:rsidP="00CE1B3C">
      <w:pPr>
        <w:tabs>
          <w:tab w:val="left" w:pos="357"/>
        </w:tabs>
        <w:adjustRightInd w:val="0"/>
        <w:snapToGrid w:val="0"/>
        <w:spacing w:line="360" w:lineRule="auto"/>
        <w:ind w:leftChars="355" w:left="852"/>
        <w:jc w:val="both"/>
        <w:rPr>
          <w:rFonts w:ascii="Arial" w:eastAsia="楷体" w:hAnsi="Arial" w:cs="Arial"/>
          <w:bCs/>
          <w:sz w:val="21"/>
          <w:szCs w:val="21"/>
          <w:lang w:val="en-GB" w:eastAsia="zh-CN"/>
        </w:rPr>
      </w:pPr>
    </w:p>
    <w:p w14:paraId="4A215497" w14:textId="77777777" w:rsidR="00CE1B3C" w:rsidRPr="009E44BF" w:rsidRDefault="00CE1B3C" w:rsidP="00CE1B3C">
      <w:pPr>
        <w:pStyle w:val="1111"/>
      </w:pPr>
      <w:r w:rsidRPr="009E44BF">
        <w:rPr>
          <w:rFonts w:hint="eastAsia"/>
        </w:rPr>
        <w:t>结果观察</w:t>
      </w:r>
    </w:p>
    <w:p w14:paraId="02EC3D8E" w14:textId="463D9752" w:rsidR="00C907F4" w:rsidRDefault="00C907F4" w:rsidP="00DE13E1">
      <w:pPr>
        <w:pStyle w:val="11111"/>
        <w:numPr>
          <w:ilvl w:val="0"/>
          <w:numId w:val="21"/>
        </w:numPr>
      </w:pPr>
      <w:r w:rsidRPr="00CE4DA0">
        <w:t>将各管从恒温设备中轻轻取出，缓缓旋转</w:t>
      </w:r>
      <w:r w:rsidRPr="00CE4DA0">
        <w:t>180</w:t>
      </w:r>
      <w:r w:rsidRPr="00CE4DA0">
        <w:t>度，若管内形成凝胶，并且凝胶不变形、不从管壁滑落为阳性，记录为（</w:t>
      </w:r>
      <w:r w:rsidRPr="00CE4DA0">
        <w:t>+</w:t>
      </w:r>
      <w:r w:rsidRPr="00CE4DA0">
        <w:t>）；未形成凝胶或形成凝胶不坚实，变形并从管壁滑落者为阴性，记录为（</w:t>
      </w:r>
      <w:r w:rsidRPr="00CE4DA0">
        <w:t>-</w:t>
      </w:r>
      <w:r w:rsidRPr="00CE4DA0">
        <w:t>）。保温和拿取试管过程应避免受到振动造成假阴性结果</w:t>
      </w:r>
      <w:r>
        <w:rPr>
          <w:rFonts w:hint="eastAsia"/>
        </w:rPr>
        <w:t>。</w:t>
      </w:r>
    </w:p>
    <w:p w14:paraId="43E30B37" w14:textId="77777777" w:rsidR="00C907F4" w:rsidRDefault="00C907F4" w:rsidP="00C907F4">
      <w:pPr>
        <w:pStyle w:val="11111"/>
        <w:ind w:left="703"/>
      </w:pPr>
    </w:p>
    <w:p w14:paraId="3835CEBD" w14:textId="74913D5E" w:rsidR="00CE1B3C" w:rsidRDefault="00CE1B3C" w:rsidP="00DE13E1">
      <w:pPr>
        <w:pStyle w:val="11111"/>
        <w:numPr>
          <w:ilvl w:val="0"/>
          <w:numId w:val="21"/>
        </w:numPr>
      </w:pPr>
      <w:r w:rsidRPr="009E44BF">
        <w:rPr>
          <w:rFonts w:hint="eastAsia"/>
        </w:rPr>
        <w:t>若阴性对照溶液</w:t>
      </w:r>
      <w:r w:rsidRPr="009E44BF">
        <w:t>D</w:t>
      </w:r>
      <w:r w:rsidRPr="009E44BF">
        <w:rPr>
          <w:rFonts w:hint="eastAsia"/>
        </w:rPr>
        <w:t>的平行管均为阴性，供试品阳性对照溶液</w:t>
      </w:r>
      <w:r w:rsidRPr="009E44BF">
        <w:t>B</w:t>
      </w:r>
      <w:r w:rsidRPr="009E44BF">
        <w:rPr>
          <w:rFonts w:hint="eastAsia"/>
        </w:rPr>
        <w:t>的平行管均为阳性，阳性对照溶液</w:t>
      </w:r>
      <w:r w:rsidRPr="009E44BF">
        <w:t>C</w:t>
      </w:r>
      <w:r w:rsidRPr="009E44BF">
        <w:rPr>
          <w:rFonts w:hint="eastAsia"/>
        </w:rPr>
        <w:t>的平行管均为阳性，试验有效。</w:t>
      </w:r>
    </w:p>
    <w:p w14:paraId="3C87B51F" w14:textId="77777777" w:rsidR="009A3D1F" w:rsidRPr="009E44BF" w:rsidRDefault="009A3D1F" w:rsidP="00CE1B3C">
      <w:pPr>
        <w:pStyle w:val="11111"/>
        <w:ind w:left="703" w:firstLineChars="50" w:firstLine="105"/>
      </w:pPr>
    </w:p>
    <w:p w14:paraId="233C76D0" w14:textId="77777777" w:rsidR="00CE1B3C" w:rsidRPr="004B7114" w:rsidRDefault="00CE1B3C" w:rsidP="00CE1B3C">
      <w:pPr>
        <w:pStyle w:val="11111"/>
        <w:numPr>
          <w:ilvl w:val="0"/>
          <w:numId w:val="21"/>
        </w:numPr>
      </w:pPr>
      <w:r>
        <w:rPr>
          <w:rFonts w:hint="eastAsia"/>
        </w:rPr>
        <w:t xml:space="preserve"> </w:t>
      </w:r>
      <w:r w:rsidRPr="004B7114">
        <w:rPr>
          <w:rFonts w:hint="eastAsia"/>
        </w:rPr>
        <w:t>若溶液</w:t>
      </w:r>
      <w:r w:rsidRPr="004B7114">
        <w:t>A</w:t>
      </w:r>
      <w:r w:rsidRPr="004B7114">
        <w:rPr>
          <w:rFonts w:hint="eastAsia"/>
        </w:rPr>
        <w:t>的</w:t>
      </w:r>
      <w:r w:rsidRPr="004B7114">
        <w:t>2</w:t>
      </w:r>
      <w:r w:rsidRPr="004B7114">
        <w:rPr>
          <w:rFonts w:hint="eastAsia"/>
        </w:rPr>
        <w:t>个平行管均为阴性，判定供试品符合规定。若溶液</w:t>
      </w:r>
      <w:r w:rsidRPr="004B7114">
        <w:t>A</w:t>
      </w:r>
      <w:r w:rsidRPr="004B7114">
        <w:rPr>
          <w:rFonts w:hint="eastAsia"/>
        </w:rPr>
        <w:t>的</w:t>
      </w:r>
      <w:r w:rsidRPr="004B7114">
        <w:t>2</w:t>
      </w:r>
      <w:r w:rsidRPr="004B7114">
        <w:rPr>
          <w:rFonts w:hint="eastAsia"/>
        </w:rPr>
        <w:t>个平行管均为阳性，</w:t>
      </w:r>
    </w:p>
    <w:p w14:paraId="61A6C488" w14:textId="6252F3C8" w:rsidR="00CE1B3C" w:rsidRDefault="00CE1B3C" w:rsidP="00CE1B3C">
      <w:pPr>
        <w:pStyle w:val="11111"/>
        <w:ind w:leftChars="350" w:left="840"/>
      </w:pPr>
      <w:r w:rsidRPr="004B7114">
        <w:rPr>
          <w:rFonts w:hint="eastAsia"/>
        </w:rPr>
        <w:t>判定供试品不符合规定。若溶液</w:t>
      </w:r>
      <w:r w:rsidRPr="004B7114">
        <w:t>A</w:t>
      </w:r>
      <w:r w:rsidRPr="004B7114">
        <w:rPr>
          <w:rFonts w:hint="eastAsia"/>
        </w:rPr>
        <w:t>的</w:t>
      </w:r>
      <w:r w:rsidRPr="004B7114">
        <w:t>2</w:t>
      </w:r>
      <w:r w:rsidRPr="004B7114">
        <w:rPr>
          <w:rFonts w:hint="eastAsia"/>
        </w:rPr>
        <w:t>个平行管中的</w:t>
      </w:r>
      <w:r w:rsidRPr="004B7114">
        <w:t>1</w:t>
      </w:r>
      <w:r w:rsidRPr="004B7114">
        <w:rPr>
          <w:rFonts w:hint="eastAsia"/>
        </w:rPr>
        <w:t>管为阳性，另</w:t>
      </w:r>
      <w:r w:rsidRPr="004B7114">
        <w:t>1</w:t>
      </w:r>
      <w:r w:rsidRPr="004B7114">
        <w:rPr>
          <w:rFonts w:hint="eastAsia"/>
        </w:rPr>
        <w:t>管为阴性，需进行复试。复试时</w:t>
      </w:r>
      <w:r w:rsidR="000A35FD">
        <w:rPr>
          <w:rFonts w:hint="eastAsia"/>
        </w:rPr>
        <w:t>按</w:t>
      </w:r>
      <w:r w:rsidR="000A35FD">
        <w:rPr>
          <w:rFonts w:hint="eastAsia"/>
        </w:rPr>
        <w:t>4</w:t>
      </w:r>
      <w:r w:rsidR="000A35FD">
        <w:t>.3</w:t>
      </w:r>
      <w:r w:rsidR="000A35FD">
        <w:rPr>
          <w:rFonts w:hint="eastAsia"/>
        </w:rPr>
        <w:t>重复上述步骤</w:t>
      </w:r>
      <w:r w:rsidRPr="004B7114">
        <w:rPr>
          <w:rFonts w:hint="eastAsia"/>
        </w:rPr>
        <w:t>，若所有平行管均为阴性，判定供试品符合规定，否则判定供试品不符合规定。</w:t>
      </w:r>
    </w:p>
    <w:p w14:paraId="45260541" w14:textId="59CADD70" w:rsidR="00856260" w:rsidRPr="004B7114" w:rsidRDefault="00856260" w:rsidP="001923C0">
      <w:pPr>
        <w:pStyle w:val="11111"/>
      </w:pPr>
    </w:p>
    <w:p w14:paraId="6EB93116" w14:textId="77777777" w:rsidR="00CE1B3C" w:rsidRDefault="00CE1B3C" w:rsidP="00CE1B3C">
      <w:pPr>
        <w:pStyle w:val="1111"/>
      </w:pPr>
      <w:bookmarkStart w:id="23" w:name="_Hlk151034267"/>
      <w:r>
        <w:rPr>
          <w:rFonts w:hint="eastAsia"/>
        </w:rPr>
        <w:t>结果记录</w:t>
      </w:r>
    </w:p>
    <w:p w14:paraId="479FD0F3" w14:textId="35FBF536" w:rsidR="00647735" w:rsidRDefault="009C7361" w:rsidP="00647735">
      <w:pPr>
        <w:pStyle w:val="1112"/>
        <w:ind w:left="852"/>
        <w:rPr>
          <w:lang w:eastAsia="zh-CN"/>
        </w:rPr>
      </w:pPr>
      <w:r>
        <w:rPr>
          <w:rFonts w:hint="eastAsia"/>
          <w:lang w:eastAsia="zh-CN"/>
        </w:rPr>
        <w:t>实验操作应</w:t>
      </w:r>
      <w:r w:rsidR="00CE1B3C" w:rsidRPr="0084599C">
        <w:rPr>
          <w:rFonts w:hint="eastAsia"/>
          <w:lang w:eastAsia="zh-CN"/>
        </w:rPr>
        <w:t>填写</w:t>
      </w:r>
      <w:r w:rsidR="00CE1B3C" w:rsidRPr="0084599C">
        <w:rPr>
          <w:rFonts w:hint="eastAsia"/>
          <w:lang w:eastAsia="zh-CN"/>
        </w:rPr>
        <w:t>3-</w:t>
      </w:r>
      <w:r w:rsidR="004E2AC1">
        <w:rPr>
          <w:lang w:eastAsia="zh-CN"/>
        </w:rPr>
        <w:t>CB0012</w:t>
      </w:r>
      <w:r w:rsidR="00CE1B3C">
        <w:rPr>
          <w:rFonts w:hint="eastAsia"/>
          <w:lang w:eastAsia="zh-CN"/>
        </w:rPr>
        <w:t>-</w:t>
      </w:r>
      <w:r w:rsidR="00CE1B3C" w:rsidRPr="0084599C">
        <w:rPr>
          <w:rFonts w:hint="eastAsia"/>
          <w:lang w:eastAsia="zh-CN"/>
        </w:rPr>
        <w:t>SOP-</w:t>
      </w:r>
      <w:r w:rsidR="004E2AC1">
        <w:rPr>
          <w:rFonts w:hint="eastAsia"/>
          <w:lang w:eastAsia="zh-CN"/>
        </w:rPr>
        <w:t>TI009</w:t>
      </w:r>
      <w:r w:rsidR="00CE1B3C" w:rsidRPr="0084599C">
        <w:rPr>
          <w:rFonts w:hint="eastAsia"/>
          <w:lang w:eastAsia="zh-CN"/>
        </w:rPr>
        <w:t>-R0</w:t>
      </w:r>
      <w:r w:rsidR="00CE1B3C">
        <w:rPr>
          <w:lang w:eastAsia="zh-CN"/>
        </w:rPr>
        <w:t>1</w:t>
      </w:r>
      <w:r w:rsidR="00CE1B3C" w:rsidRPr="0084599C">
        <w:rPr>
          <w:rFonts w:hint="eastAsia"/>
          <w:lang w:eastAsia="zh-CN"/>
        </w:rPr>
        <w:t>《</w:t>
      </w:r>
      <w:r w:rsidR="004E2AC1">
        <w:rPr>
          <w:lang w:eastAsia="zh-CN"/>
        </w:rPr>
        <w:t>CB0012</w:t>
      </w:r>
      <w:r w:rsidR="00CE1B3C" w:rsidRPr="0084599C">
        <w:rPr>
          <w:rFonts w:hint="eastAsia"/>
          <w:lang w:eastAsia="zh-CN"/>
        </w:rPr>
        <w:t>细菌内毒素检查记录》</w:t>
      </w:r>
      <w:r w:rsidR="00026F98">
        <w:rPr>
          <w:rFonts w:hint="eastAsia"/>
          <w:lang w:eastAsia="zh-CN"/>
        </w:rPr>
        <w:t>。</w:t>
      </w:r>
    </w:p>
    <w:p w14:paraId="25DD821F" w14:textId="77777777" w:rsidR="00856260" w:rsidRPr="00647735" w:rsidRDefault="00856260" w:rsidP="00CE1B3C">
      <w:pPr>
        <w:pStyle w:val="1112"/>
        <w:ind w:left="852"/>
        <w:rPr>
          <w:lang w:eastAsia="zh-CN"/>
        </w:rPr>
      </w:pPr>
    </w:p>
    <w:bookmarkEnd w:id="23"/>
    <w:p w14:paraId="792F980E" w14:textId="77777777" w:rsidR="00CE1B3C" w:rsidRPr="00D65D4A" w:rsidRDefault="00CE1B3C" w:rsidP="00CE1B3C">
      <w:pPr>
        <w:pStyle w:val="1111"/>
      </w:pPr>
      <w:r w:rsidRPr="00D65D4A">
        <w:t>可接受标准</w:t>
      </w:r>
    </w:p>
    <w:tbl>
      <w:tblPr>
        <w:tblStyle w:val="afffd"/>
        <w:tblW w:w="0" w:type="auto"/>
        <w:tblInd w:w="852" w:type="dxa"/>
        <w:tblLook w:val="04A0" w:firstRow="1" w:lastRow="0" w:firstColumn="1" w:lastColumn="0" w:noHBand="0" w:noVBand="1"/>
      </w:tblPr>
      <w:tblGrid>
        <w:gridCol w:w="4246"/>
        <w:gridCol w:w="4247"/>
      </w:tblGrid>
      <w:tr w:rsidR="00514D01" w14:paraId="425DEFA2" w14:textId="77777777" w:rsidTr="00903A2A">
        <w:tc>
          <w:tcPr>
            <w:tcW w:w="4246" w:type="dxa"/>
            <w:shd w:val="clear" w:color="auto" w:fill="DBE5F1" w:themeFill="accent1" w:themeFillTint="33"/>
          </w:tcPr>
          <w:p w14:paraId="40111CCD" w14:textId="4FBDC5D5" w:rsidR="00514D01" w:rsidRDefault="00514D01" w:rsidP="003067A6">
            <w:pPr>
              <w:pStyle w:val="1112"/>
              <w:ind w:leftChars="0"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样品类型</w:t>
            </w:r>
          </w:p>
        </w:tc>
        <w:tc>
          <w:tcPr>
            <w:tcW w:w="4247" w:type="dxa"/>
            <w:shd w:val="clear" w:color="auto" w:fill="DBE5F1" w:themeFill="accent1" w:themeFillTint="33"/>
          </w:tcPr>
          <w:p w14:paraId="6B8AAEB9" w14:textId="12AB33D3" w:rsidR="00514D01" w:rsidRDefault="00514D01" w:rsidP="003067A6">
            <w:pPr>
              <w:pStyle w:val="1112"/>
              <w:ind w:leftChars="0"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质量标准</w:t>
            </w:r>
          </w:p>
        </w:tc>
      </w:tr>
      <w:tr w:rsidR="00514D01" w14:paraId="2B09B50B" w14:textId="77777777" w:rsidTr="00903A2A">
        <w:tc>
          <w:tcPr>
            <w:tcW w:w="4246" w:type="dxa"/>
            <w:vAlign w:val="center"/>
          </w:tcPr>
          <w:p w14:paraId="28BF0094" w14:textId="6FD1B619" w:rsidR="00514D01" w:rsidRDefault="00514D01" w:rsidP="00514D01">
            <w:pPr>
              <w:pStyle w:val="1112"/>
              <w:ind w:leftChars="0" w:left="0"/>
              <w:rPr>
                <w:lang w:eastAsia="zh-CN"/>
              </w:rPr>
            </w:pPr>
            <w:r w:rsidRPr="00626B6E">
              <w:rPr>
                <w:rFonts w:ascii="楷体" w:hAnsi="楷体" w:hint="eastAsia"/>
                <w:lang w:eastAsia="zh-CN"/>
              </w:rPr>
              <w:t>原液中控</w:t>
            </w:r>
          </w:p>
        </w:tc>
        <w:tc>
          <w:tcPr>
            <w:tcW w:w="4247" w:type="dxa"/>
            <w:vAlign w:val="center"/>
          </w:tcPr>
          <w:p w14:paraId="428608BB" w14:textId="3EB0C37E" w:rsidR="00514D01" w:rsidRDefault="00514D01" w:rsidP="00514D01">
            <w:pPr>
              <w:pStyle w:val="1112"/>
              <w:ind w:leftChars="0"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＜</w:t>
            </w:r>
            <w:r>
              <w:rPr>
                <w:rFonts w:hint="eastAsia"/>
                <w:lang w:eastAsia="zh-CN"/>
              </w:rPr>
              <w:t>10</w:t>
            </w:r>
            <w:r>
              <w:rPr>
                <w:lang w:eastAsia="zh-CN"/>
              </w:rPr>
              <w:t>EU/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L</w:t>
            </w:r>
          </w:p>
        </w:tc>
      </w:tr>
      <w:tr w:rsidR="00514D01" w14:paraId="091C7FC8" w14:textId="77777777" w:rsidTr="00903A2A">
        <w:tc>
          <w:tcPr>
            <w:tcW w:w="4246" w:type="dxa"/>
            <w:vAlign w:val="center"/>
          </w:tcPr>
          <w:p w14:paraId="2E7328EF" w14:textId="5B43E0E1" w:rsidR="00514D01" w:rsidRDefault="00514D01" w:rsidP="00514D01">
            <w:pPr>
              <w:pStyle w:val="1112"/>
              <w:ind w:leftChars="0" w:left="0"/>
              <w:rPr>
                <w:lang w:eastAsia="zh-CN"/>
              </w:rPr>
            </w:pPr>
            <w:r w:rsidRPr="00626B6E">
              <w:rPr>
                <w:rFonts w:ascii="楷体" w:hAnsi="楷体" w:hint="eastAsia"/>
                <w:lang w:eastAsia="zh-CN"/>
              </w:rPr>
              <w:t>原液</w:t>
            </w:r>
          </w:p>
        </w:tc>
        <w:tc>
          <w:tcPr>
            <w:tcW w:w="4247" w:type="dxa"/>
            <w:vAlign w:val="center"/>
          </w:tcPr>
          <w:p w14:paraId="12F62CAC" w14:textId="5B692CC6" w:rsidR="00514D01" w:rsidRDefault="009C461E" w:rsidP="00514D01">
            <w:pPr>
              <w:pStyle w:val="1112"/>
              <w:ind w:leftChars="0"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＜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EU/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L</w:t>
            </w:r>
          </w:p>
        </w:tc>
      </w:tr>
      <w:tr w:rsidR="00514D01" w14:paraId="31B2C3F8" w14:textId="77777777" w:rsidTr="00903A2A">
        <w:tc>
          <w:tcPr>
            <w:tcW w:w="4246" w:type="dxa"/>
            <w:vAlign w:val="center"/>
          </w:tcPr>
          <w:p w14:paraId="255EBF19" w14:textId="5617050F" w:rsidR="00514D01" w:rsidRDefault="00514D01" w:rsidP="00514D01">
            <w:pPr>
              <w:pStyle w:val="1112"/>
              <w:ind w:leftChars="0" w:left="0"/>
              <w:rPr>
                <w:lang w:eastAsia="zh-CN"/>
              </w:rPr>
            </w:pPr>
            <w:r>
              <w:rPr>
                <w:rFonts w:ascii="楷体" w:hAnsi="楷体" w:hint="eastAsia"/>
                <w:lang w:eastAsia="zh-CN"/>
              </w:rPr>
              <w:t>注射液中间产品</w:t>
            </w:r>
          </w:p>
        </w:tc>
        <w:tc>
          <w:tcPr>
            <w:tcW w:w="4247" w:type="dxa"/>
            <w:vAlign w:val="center"/>
          </w:tcPr>
          <w:p w14:paraId="3ED5F8B3" w14:textId="64948854" w:rsidR="00514D01" w:rsidRDefault="00903A2A" w:rsidP="00514D01">
            <w:pPr>
              <w:pStyle w:val="1112"/>
              <w:ind w:leftChars="0"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＜</w:t>
            </w:r>
            <w:r w:rsidR="00514D01">
              <w:rPr>
                <w:rFonts w:hint="eastAsia"/>
                <w:lang w:eastAsia="zh-CN"/>
              </w:rPr>
              <w:t>1</w:t>
            </w:r>
            <w:r w:rsidR="00514D01">
              <w:rPr>
                <w:lang w:eastAsia="zh-CN"/>
              </w:rPr>
              <w:t>EU/</w:t>
            </w:r>
            <w:r w:rsidR="00514D01">
              <w:rPr>
                <w:rFonts w:hint="eastAsia"/>
                <w:lang w:eastAsia="zh-CN"/>
              </w:rPr>
              <w:t>m</w:t>
            </w:r>
            <w:r w:rsidR="00514D01">
              <w:rPr>
                <w:lang w:eastAsia="zh-CN"/>
              </w:rPr>
              <w:t>L</w:t>
            </w:r>
          </w:p>
        </w:tc>
      </w:tr>
      <w:tr w:rsidR="00514D01" w14:paraId="7BDEC180" w14:textId="77777777" w:rsidTr="00903A2A">
        <w:tc>
          <w:tcPr>
            <w:tcW w:w="4246" w:type="dxa"/>
            <w:vAlign w:val="center"/>
          </w:tcPr>
          <w:p w14:paraId="3214CBE0" w14:textId="4C29EAD0" w:rsidR="00514D01" w:rsidRDefault="00514D01" w:rsidP="00514D01">
            <w:pPr>
              <w:pStyle w:val="1112"/>
              <w:ind w:leftChars="0" w:left="0"/>
              <w:rPr>
                <w:lang w:eastAsia="zh-CN"/>
              </w:rPr>
            </w:pPr>
            <w:r>
              <w:rPr>
                <w:rFonts w:ascii="楷体" w:hAnsi="楷体" w:hint="eastAsia"/>
                <w:lang w:eastAsia="zh-CN"/>
              </w:rPr>
              <w:t>注射液</w:t>
            </w:r>
          </w:p>
        </w:tc>
        <w:tc>
          <w:tcPr>
            <w:tcW w:w="4247" w:type="dxa"/>
            <w:vAlign w:val="center"/>
          </w:tcPr>
          <w:p w14:paraId="62DE0E7D" w14:textId="3AC87AB7" w:rsidR="00514D01" w:rsidRDefault="00903A2A" w:rsidP="00514D01">
            <w:pPr>
              <w:pStyle w:val="1112"/>
              <w:ind w:leftChars="0"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＜</w:t>
            </w:r>
            <w:r w:rsidR="00514D01">
              <w:rPr>
                <w:rFonts w:hint="eastAsia"/>
                <w:lang w:eastAsia="zh-CN"/>
              </w:rPr>
              <w:t>1</w:t>
            </w:r>
            <w:r w:rsidR="00514D01">
              <w:rPr>
                <w:lang w:eastAsia="zh-CN"/>
              </w:rPr>
              <w:t>EU/</w:t>
            </w:r>
            <w:r w:rsidR="00514D01">
              <w:rPr>
                <w:rFonts w:hint="eastAsia"/>
                <w:lang w:eastAsia="zh-CN"/>
              </w:rPr>
              <w:t>m</w:t>
            </w:r>
            <w:r w:rsidR="00514D01">
              <w:rPr>
                <w:lang w:eastAsia="zh-CN"/>
              </w:rPr>
              <w:t>L</w:t>
            </w:r>
          </w:p>
        </w:tc>
      </w:tr>
      <w:tr w:rsidR="009C461E" w14:paraId="558398F9" w14:textId="77777777" w:rsidTr="00903A2A">
        <w:tc>
          <w:tcPr>
            <w:tcW w:w="4246" w:type="dxa"/>
            <w:vAlign w:val="center"/>
          </w:tcPr>
          <w:p w14:paraId="0AC1B0BE" w14:textId="272E1B94" w:rsidR="009C461E" w:rsidRDefault="009C461E" w:rsidP="00514D01">
            <w:pPr>
              <w:pStyle w:val="1112"/>
              <w:ind w:leftChars="0" w:left="0"/>
              <w:rPr>
                <w:rFonts w:ascii="楷体" w:hAnsi="楷体"/>
                <w:lang w:eastAsia="zh-CN"/>
              </w:rPr>
            </w:pPr>
            <w:r>
              <w:rPr>
                <w:rFonts w:ascii="楷体" w:hAnsi="楷体" w:hint="eastAsia"/>
                <w:lang w:eastAsia="zh-CN"/>
              </w:rPr>
              <w:t>工作参比品</w:t>
            </w:r>
          </w:p>
        </w:tc>
        <w:tc>
          <w:tcPr>
            <w:tcW w:w="4247" w:type="dxa"/>
            <w:vAlign w:val="center"/>
          </w:tcPr>
          <w:p w14:paraId="43A61515" w14:textId="4DF56BA6" w:rsidR="009C461E" w:rsidRDefault="009C461E" w:rsidP="00514D01">
            <w:pPr>
              <w:pStyle w:val="1112"/>
              <w:ind w:leftChars="0"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＜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EU/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L</w:t>
            </w:r>
          </w:p>
        </w:tc>
      </w:tr>
    </w:tbl>
    <w:p w14:paraId="3C78D183" w14:textId="77777777" w:rsidR="00B343B4" w:rsidRDefault="00B343B4" w:rsidP="00CE1B3C">
      <w:pPr>
        <w:pStyle w:val="3-6"/>
        <w:ind w:left="852"/>
        <w:rPr>
          <w:lang w:eastAsia="zh-CN"/>
        </w:rPr>
      </w:pPr>
    </w:p>
    <w:p w14:paraId="156FCA09" w14:textId="6E514DB3" w:rsidR="0048375D" w:rsidRPr="00D65D4A" w:rsidRDefault="00B24FEF" w:rsidP="000C1528">
      <w:pPr>
        <w:pStyle w:val="10"/>
      </w:pPr>
      <w:bookmarkStart w:id="24" w:name="_Toc93656191"/>
      <w:bookmarkStart w:id="25" w:name="_Toc93656236"/>
      <w:bookmarkStart w:id="26" w:name="_Toc93656192"/>
      <w:bookmarkStart w:id="27" w:name="_Toc93656237"/>
      <w:bookmarkStart w:id="28" w:name="_Toc93656193"/>
      <w:bookmarkStart w:id="29" w:name="_Toc93656238"/>
      <w:bookmarkStart w:id="30" w:name="_Toc93656194"/>
      <w:bookmarkStart w:id="31" w:name="_Toc93656239"/>
      <w:bookmarkStart w:id="32" w:name="_Toc93656195"/>
      <w:bookmarkStart w:id="33" w:name="_Toc93656240"/>
      <w:bookmarkStart w:id="34" w:name="_Toc93656196"/>
      <w:bookmarkStart w:id="35" w:name="_Toc93656241"/>
      <w:bookmarkStart w:id="36" w:name="_Toc93656197"/>
      <w:bookmarkStart w:id="37" w:name="_Toc93656242"/>
      <w:bookmarkStart w:id="38" w:name="_Toc74312359"/>
      <w:bookmarkStart w:id="39" w:name="_Toc74924231"/>
      <w:bookmarkStart w:id="40" w:name="_Toc75966154"/>
      <w:bookmarkStart w:id="41" w:name="_Toc76022259"/>
      <w:bookmarkStart w:id="42" w:name="_Toc76022666"/>
      <w:bookmarkStart w:id="43" w:name="_Toc74312360"/>
      <w:bookmarkStart w:id="44" w:name="_Toc74924232"/>
      <w:bookmarkStart w:id="45" w:name="_Toc75966155"/>
      <w:bookmarkStart w:id="46" w:name="_Toc76022260"/>
      <w:bookmarkStart w:id="47" w:name="_Toc76022667"/>
      <w:bookmarkStart w:id="48" w:name="_Toc74312361"/>
      <w:bookmarkStart w:id="49" w:name="_Toc74924233"/>
      <w:bookmarkStart w:id="50" w:name="_Toc75966156"/>
      <w:bookmarkStart w:id="51" w:name="_Toc76022261"/>
      <w:bookmarkStart w:id="52" w:name="_Toc76022668"/>
      <w:bookmarkStart w:id="53" w:name="_Toc74312362"/>
      <w:bookmarkStart w:id="54" w:name="_Toc74924234"/>
      <w:bookmarkStart w:id="55" w:name="_Toc75966157"/>
      <w:bookmarkStart w:id="56" w:name="_Toc76022262"/>
      <w:bookmarkStart w:id="57" w:name="_Toc76022669"/>
      <w:bookmarkStart w:id="58" w:name="_Toc74312363"/>
      <w:bookmarkStart w:id="59" w:name="_Toc74924235"/>
      <w:bookmarkStart w:id="60" w:name="_Toc75966158"/>
      <w:bookmarkStart w:id="61" w:name="_Toc76022263"/>
      <w:bookmarkStart w:id="62" w:name="_Toc76022670"/>
      <w:bookmarkStart w:id="63" w:name="_Toc74312364"/>
      <w:bookmarkStart w:id="64" w:name="_Toc74924236"/>
      <w:bookmarkStart w:id="65" w:name="_Toc75966159"/>
      <w:bookmarkStart w:id="66" w:name="_Toc76022264"/>
      <w:bookmarkStart w:id="67" w:name="_Toc76022671"/>
      <w:bookmarkStart w:id="68" w:name="_Toc74312365"/>
      <w:bookmarkStart w:id="69" w:name="_Toc74924237"/>
      <w:bookmarkStart w:id="70" w:name="_Toc75966160"/>
      <w:bookmarkStart w:id="71" w:name="_Toc76022265"/>
      <w:bookmarkStart w:id="72" w:name="_Toc76022672"/>
      <w:bookmarkStart w:id="73" w:name="_Toc65331567"/>
      <w:bookmarkStart w:id="74" w:name="_Toc65333946"/>
      <w:bookmarkStart w:id="75" w:name="_Toc65333975"/>
      <w:bookmarkStart w:id="76" w:name="_Toc65331530"/>
      <w:bookmarkStart w:id="77" w:name="_Toc65334003"/>
      <w:bookmarkStart w:id="78" w:name="_Toc65334004"/>
      <w:bookmarkStart w:id="79" w:name="_Toc65333974"/>
      <w:bookmarkStart w:id="80" w:name="_Toc65331529"/>
      <w:bookmarkStart w:id="81" w:name="_Toc65331566"/>
      <w:bookmarkStart w:id="82" w:name="_Toc65333945"/>
      <w:bookmarkStart w:id="83" w:name="_Toc65331531"/>
      <w:bookmarkStart w:id="84" w:name="_Toc65331568"/>
      <w:bookmarkStart w:id="85" w:name="_Toc65333947"/>
      <w:bookmarkStart w:id="86" w:name="_Toc65333976"/>
      <w:bookmarkStart w:id="87" w:name="_Toc65334005"/>
      <w:bookmarkStart w:id="88" w:name="_Toc65331532"/>
      <w:bookmarkStart w:id="89" w:name="_Toc65331569"/>
      <w:bookmarkStart w:id="90" w:name="_Toc65333948"/>
      <w:bookmarkStart w:id="91" w:name="_Toc65333977"/>
      <w:bookmarkStart w:id="92" w:name="_Toc65334006"/>
      <w:bookmarkStart w:id="93" w:name="_Toc74312366"/>
      <w:bookmarkStart w:id="94" w:name="_Toc74924238"/>
      <w:bookmarkStart w:id="95" w:name="_Toc75966161"/>
      <w:bookmarkStart w:id="96" w:name="_Toc76022266"/>
      <w:bookmarkStart w:id="97" w:name="_Toc76022673"/>
      <w:bookmarkStart w:id="98" w:name="_Toc74312367"/>
      <w:bookmarkStart w:id="99" w:name="_Toc74924239"/>
      <w:bookmarkStart w:id="100" w:name="_Toc75966162"/>
      <w:bookmarkStart w:id="101" w:name="_Toc76022267"/>
      <w:bookmarkStart w:id="102" w:name="_Toc76022674"/>
      <w:bookmarkStart w:id="103" w:name="_Toc74312368"/>
      <w:bookmarkStart w:id="104" w:name="_Toc74924240"/>
      <w:bookmarkStart w:id="105" w:name="_Toc75966163"/>
      <w:bookmarkStart w:id="106" w:name="_Toc76022268"/>
      <w:bookmarkStart w:id="107" w:name="_Toc76022675"/>
      <w:bookmarkStart w:id="108" w:name="_Toc74312369"/>
      <w:bookmarkStart w:id="109" w:name="_Toc74924241"/>
      <w:bookmarkStart w:id="110" w:name="_Toc75966164"/>
      <w:bookmarkStart w:id="111" w:name="_Toc76022269"/>
      <w:bookmarkStart w:id="112" w:name="_Toc76022676"/>
      <w:bookmarkStart w:id="113" w:name="_Toc74312370"/>
      <w:bookmarkStart w:id="114" w:name="_Toc74924242"/>
      <w:bookmarkStart w:id="115" w:name="_Toc75966165"/>
      <w:bookmarkStart w:id="116" w:name="_Toc76022270"/>
      <w:bookmarkStart w:id="117" w:name="_Toc76022677"/>
      <w:bookmarkStart w:id="118" w:name="_Toc74312371"/>
      <w:bookmarkStart w:id="119" w:name="_Toc74924243"/>
      <w:bookmarkStart w:id="120" w:name="_Toc75966166"/>
      <w:bookmarkStart w:id="121" w:name="_Toc76022271"/>
      <w:bookmarkStart w:id="122" w:name="_Toc76022678"/>
      <w:bookmarkStart w:id="123" w:name="_Toc74312372"/>
      <w:bookmarkStart w:id="124" w:name="_Toc74924244"/>
      <w:bookmarkStart w:id="125" w:name="_Toc75966167"/>
      <w:bookmarkStart w:id="126" w:name="_Toc76022272"/>
      <w:bookmarkStart w:id="127" w:name="_Toc76022679"/>
      <w:bookmarkStart w:id="128" w:name="_Toc74312373"/>
      <w:bookmarkStart w:id="129" w:name="_Toc74924245"/>
      <w:bookmarkStart w:id="130" w:name="_Toc75966168"/>
      <w:bookmarkStart w:id="131" w:name="_Toc76022273"/>
      <w:bookmarkStart w:id="132" w:name="_Toc76022680"/>
      <w:bookmarkStart w:id="133" w:name="_Toc74312374"/>
      <w:bookmarkStart w:id="134" w:name="_Toc74924246"/>
      <w:bookmarkStart w:id="135" w:name="_Toc75966169"/>
      <w:bookmarkStart w:id="136" w:name="_Toc76022274"/>
      <w:bookmarkStart w:id="137" w:name="_Toc76022681"/>
      <w:bookmarkStart w:id="138" w:name="_Toc74312375"/>
      <w:bookmarkStart w:id="139" w:name="_Toc74924247"/>
      <w:bookmarkStart w:id="140" w:name="_Toc75966170"/>
      <w:bookmarkStart w:id="141" w:name="_Toc76022275"/>
      <w:bookmarkStart w:id="142" w:name="_Toc76022682"/>
      <w:bookmarkStart w:id="143" w:name="_Toc74312376"/>
      <w:bookmarkStart w:id="144" w:name="_Toc74924248"/>
      <w:bookmarkStart w:id="145" w:name="_Toc75966171"/>
      <w:bookmarkStart w:id="146" w:name="_Toc76022276"/>
      <w:bookmarkStart w:id="147" w:name="_Toc76022683"/>
      <w:bookmarkStart w:id="148" w:name="_Toc74312377"/>
      <w:bookmarkStart w:id="149" w:name="_Toc74924249"/>
      <w:bookmarkStart w:id="150" w:name="_Toc75966172"/>
      <w:bookmarkStart w:id="151" w:name="_Toc76022277"/>
      <w:bookmarkStart w:id="152" w:name="_Toc76022684"/>
      <w:bookmarkStart w:id="153" w:name="_Toc74312378"/>
      <w:bookmarkStart w:id="154" w:name="_Toc74924250"/>
      <w:bookmarkStart w:id="155" w:name="_Toc75966173"/>
      <w:bookmarkStart w:id="156" w:name="_Toc76022278"/>
      <w:bookmarkStart w:id="157" w:name="_Toc76022685"/>
      <w:bookmarkStart w:id="158" w:name="_Toc74312379"/>
      <w:bookmarkStart w:id="159" w:name="_Toc74924251"/>
      <w:bookmarkStart w:id="160" w:name="_Toc75966174"/>
      <w:bookmarkStart w:id="161" w:name="_Toc76022279"/>
      <w:bookmarkStart w:id="162" w:name="_Toc76022686"/>
      <w:bookmarkStart w:id="163" w:name="_Toc74312380"/>
      <w:bookmarkStart w:id="164" w:name="_Toc74924252"/>
      <w:bookmarkStart w:id="165" w:name="_Toc75966175"/>
      <w:bookmarkStart w:id="166" w:name="_Toc76022280"/>
      <w:bookmarkStart w:id="167" w:name="_Toc76022687"/>
      <w:bookmarkStart w:id="168" w:name="_Toc74312381"/>
      <w:bookmarkStart w:id="169" w:name="_Toc74924253"/>
      <w:bookmarkStart w:id="170" w:name="_Toc75966176"/>
      <w:bookmarkStart w:id="171" w:name="_Toc76022281"/>
      <w:bookmarkStart w:id="172" w:name="_Toc76022688"/>
      <w:bookmarkStart w:id="173" w:name="_Toc74312382"/>
      <w:bookmarkStart w:id="174" w:name="_Toc74924254"/>
      <w:bookmarkStart w:id="175" w:name="_Toc75966177"/>
      <w:bookmarkStart w:id="176" w:name="_Toc76022282"/>
      <w:bookmarkStart w:id="177" w:name="_Toc76022689"/>
      <w:bookmarkStart w:id="178" w:name="_Toc74312383"/>
      <w:bookmarkStart w:id="179" w:name="_Toc74924255"/>
      <w:bookmarkStart w:id="180" w:name="_Toc75966178"/>
      <w:bookmarkStart w:id="181" w:name="_Toc76022283"/>
      <w:bookmarkStart w:id="182" w:name="_Toc76022690"/>
      <w:bookmarkStart w:id="183" w:name="_Toc74312384"/>
      <w:bookmarkStart w:id="184" w:name="_Toc74924256"/>
      <w:bookmarkStart w:id="185" w:name="_Toc75966179"/>
      <w:bookmarkStart w:id="186" w:name="_Toc76022284"/>
      <w:bookmarkStart w:id="187" w:name="_Toc76022691"/>
      <w:bookmarkStart w:id="188" w:name="_Toc74312385"/>
      <w:bookmarkStart w:id="189" w:name="_Toc74924257"/>
      <w:bookmarkStart w:id="190" w:name="_Toc75966180"/>
      <w:bookmarkStart w:id="191" w:name="_Toc76022285"/>
      <w:bookmarkStart w:id="192" w:name="_Toc76022692"/>
      <w:bookmarkStart w:id="193" w:name="_Toc74312386"/>
      <w:bookmarkStart w:id="194" w:name="_Toc74924258"/>
      <w:bookmarkStart w:id="195" w:name="_Toc75966181"/>
      <w:bookmarkStart w:id="196" w:name="_Toc76022286"/>
      <w:bookmarkStart w:id="197" w:name="_Toc76022693"/>
      <w:bookmarkStart w:id="198" w:name="_Toc74312387"/>
      <w:bookmarkStart w:id="199" w:name="_Toc74924259"/>
      <w:bookmarkStart w:id="200" w:name="_Toc75966182"/>
      <w:bookmarkStart w:id="201" w:name="_Toc76022287"/>
      <w:bookmarkStart w:id="202" w:name="_Toc76022694"/>
      <w:bookmarkStart w:id="203" w:name="_Toc74312416"/>
      <w:bookmarkStart w:id="204" w:name="_Toc74924288"/>
      <w:bookmarkStart w:id="205" w:name="_Toc75966211"/>
      <w:bookmarkStart w:id="206" w:name="_Toc76022316"/>
      <w:bookmarkStart w:id="207" w:name="_Toc76022723"/>
      <w:bookmarkStart w:id="208" w:name="_Toc74312417"/>
      <w:bookmarkStart w:id="209" w:name="_Toc74924289"/>
      <w:bookmarkStart w:id="210" w:name="_Toc75966212"/>
      <w:bookmarkStart w:id="211" w:name="_Toc76022317"/>
      <w:bookmarkStart w:id="212" w:name="_Toc76022724"/>
      <w:bookmarkStart w:id="213" w:name="_Toc74312418"/>
      <w:bookmarkStart w:id="214" w:name="_Toc74924290"/>
      <w:bookmarkStart w:id="215" w:name="_Toc75966213"/>
      <w:bookmarkStart w:id="216" w:name="_Toc76022318"/>
      <w:bookmarkStart w:id="217" w:name="_Toc76022725"/>
      <w:bookmarkStart w:id="218" w:name="_Toc74312419"/>
      <w:bookmarkStart w:id="219" w:name="_Toc74924291"/>
      <w:bookmarkStart w:id="220" w:name="_Toc75966214"/>
      <w:bookmarkStart w:id="221" w:name="_Toc76022319"/>
      <w:bookmarkStart w:id="222" w:name="_Toc76022726"/>
      <w:bookmarkStart w:id="223" w:name="_Toc74312420"/>
      <w:bookmarkStart w:id="224" w:name="_Toc74924292"/>
      <w:bookmarkStart w:id="225" w:name="_Toc75966215"/>
      <w:bookmarkStart w:id="226" w:name="_Toc76022320"/>
      <w:bookmarkStart w:id="227" w:name="_Toc76022727"/>
      <w:bookmarkStart w:id="228" w:name="_Toc74312421"/>
      <w:bookmarkStart w:id="229" w:name="_Toc74924293"/>
      <w:bookmarkStart w:id="230" w:name="_Toc75966216"/>
      <w:bookmarkStart w:id="231" w:name="_Toc76022321"/>
      <w:bookmarkStart w:id="232" w:name="_Toc76022728"/>
      <w:bookmarkStart w:id="233" w:name="_Toc74312422"/>
      <w:bookmarkStart w:id="234" w:name="_Toc74924294"/>
      <w:bookmarkStart w:id="235" w:name="_Toc75966217"/>
      <w:bookmarkStart w:id="236" w:name="_Toc76022322"/>
      <w:bookmarkStart w:id="237" w:name="_Toc76022729"/>
      <w:bookmarkStart w:id="238" w:name="_Toc74312423"/>
      <w:bookmarkStart w:id="239" w:name="_Toc74924295"/>
      <w:bookmarkStart w:id="240" w:name="_Toc75966218"/>
      <w:bookmarkStart w:id="241" w:name="_Toc76022323"/>
      <w:bookmarkStart w:id="242" w:name="_Toc76022730"/>
      <w:bookmarkStart w:id="243" w:name="_Toc74312424"/>
      <w:bookmarkStart w:id="244" w:name="_Toc74924296"/>
      <w:bookmarkStart w:id="245" w:name="_Toc75966219"/>
      <w:bookmarkStart w:id="246" w:name="_Toc76022324"/>
      <w:bookmarkStart w:id="247" w:name="_Toc76022731"/>
      <w:bookmarkStart w:id="248" w:name="_Toc74312425"/>
      <w:bookmarkStart w:id="249" w:name="_Toc74924297"/>
      <w:bookmarkStart w:id="250" w:name="_Toc75966220"/>
      <w:bookmarkStart w:id="251" w:name="_Toc76022325"/>
      <w:bookmarkStart w:id="252" w:name="_Toc76022732"/>
      <w:bookmarkStart w:id="253" w:name="_Toc74312426"/>
      <w:bookmarkStart w:id="254" w:name="_Toc74924298"/>
      <w:bookmarkStart w:id="255" w:name="_Toc75966221"/>
      <w:bookmarkStart w:id="256" w:name="_Toc76022326"/>
      <w:bookmarkStart w:id="257" w:name="_Toc76022733"/>
      <w:bookmarkStart w:id="258" w:name="_Toc74312427"/>
      <w:bookmarkStart w:id="259" w:name="_Toc74924299"/>
      <w:bookmarkStart w:id="260" w:name="_Toc75966222"/>
      <w:bookmarkStart w:id="261" w:name="_Toc76022327"/>
      <w:bookmarkStart w:id="262" w:name="_Toc76022734"/>
      <w:bookmarkStart w:id="263" w:name="_Toc74312428"/>
      <w:bookmarkStart w:id="264" w:name="_Toc74924300"/>
      <w:bookmarkStart w:id="265" w:name="_Toc75966223"/>
      <w:bookmarkStart w:id="266" w:name="_Toc76022328"/>
      <w:bookmarkStart w:id="267" w:name="_Toc76022735"/>
      <w:bookmarkStart w:id="268" w:name="_Toc74312429"/>
      <w:bookmarkStart w:id="269" w:name="_Toc74924301"/>
      <w:bookmarkStart w:id="270" w:name="_Toc75966224"/>
      <w:bookmarkStart w:id="271" w:name="_Toc76022329"/>
      <w:bookmarkStart w:id="272" w:name="_Toc76022736"/>
      <w:bookmarkStart w:id="273" w:name="_Toc74312430"/>
      <w:bookmarkStart w:id="274" w:name="_Toc74924302"/>
      <w:bookmarkStart w:id="275" w:name="_Toc75966225"/>
      <w:bookmarkStart w:id="276" w:name="_Toc76022330"/>
      <w:bookmarkStart w:id="277" w:name="_Toc76022737"/>
      <w:bookmarkStart w:id="278" w:name="_Toc74312431"/>
      <w:bookmarkStart w:id="279" w:name="_Toc74924303"/>
      <w:bookmarkStart w:id="280" w:name="_Toc75966226"/>
      <w:bookmarkStart w:id="281" w:name="_Toc76022331"/>
      <w:bookmarkStart w:id="282" w:name="_Toc76022738"/>
      <w:bookmarkStart w:id="283" w:name="_Toc74312432"/>
      <w:bookmarkStart w:id="284" w:name="_Toc74924304"/>
      <w:bookmarkStart w:id="285" w:name="_Toc75966227"/>
      <w:bookmarkStart w:id="286" w:name="_Toc76022332"/>
      <w:bookmarkStart w:id="287" w:name="_Toc76022739"/>
      <w:bookmarkStart w:id="288" w:name="_Toc74312433"/>
      <w:bookmarkStart w:id="289" w:name="_Toc74924305"/>
      <w:bookmarkStart w:id="290" w:name="_Toc75966228"/>
      <w:bookmarkStart w:id="291" w:name="_Toc76022333"/>
      <w:bookmarkStart w:id="292" w:name="_Toc76022740"/>
      <w:bookmarkStart w:id="293" w:name="_Toc74312434"/>
      <w:bookmarkStart w:id="294" w:name="_Toc74924306"/>
      <w:bookmarkStart w:id="295" w:name="_Toc75966229"/>
      <w:bookmarkStart w:id="296" w:name="_Toc76022334"/>
      <w:bookmarkStart w:id="297" w:name="_Toc76022741"/>
      <w:bookmarkStart w:id="298" w:name="_Toc74312435"/>
      <w:bookmarkStart w:id="299" w:name="_Toc74924307"/>
      <w:bookmarkStart w:id="300" w:name="_Toc75966230"/>
      <w:bookmarkStart w:id="301" w:name="_Toc76022335"/>
      <w:bookmarkStart w:id="302" w:name="_Toc76022742"/>
      <w:bookmarkStart w:id="303" w:name="_Toc74312436"/>
      <w:bookmarkStart w:id="304" w:name="_Toc74924308"/>
      <w:bookmarkStart w:id="305" w:name="_Toc75966231"/>
      <w:bookmarkStart w:id="306" w:name="_Toc76022336"/>
      <w:bookmarkStart w:id="307" w:name="_Toc76022743"/>
      <w:bookmarkStart w:id="308" w:name="_Toc74312437"/>
      <w:bookmarkStart w:id="309" w:name="_Toc74924309"/>
      <w:bookmarkStart w:id="310" w:name="_Toc75966232"/>
      <w:bookmarkStart w:id="311" w:name="_Toc76022337"/>
      <w:bookmarkStart w:id="312" w:name="_Toc76022744"/>
      <w:bookmarkStart w:id="313" w:name="_Toc74312438"/>
      <w:bookmarkStart w:id="314" w:name="_Toc74924310"/>
      <w:bookmarkStart w:id="315" w:name="_Toc75966233"/>
      <w:bookmarkStart w:id="316" w:name="_Toc76022338"/>
      <w:bookmarkStart w:id="317" w:name="_Toc76022745"/>
      <w:bookmarkStart w:id="318" w:name="_Toc74312439"/>
      <w:bookmarkStart w:id="319" w:name="_Toc74924311"/>
      <w:bookmarkStart w:id="320" w:name="_Toc75966234"/>
      <w:bookmarkStart w:id="321" w:name="_Toc76022339"/>
      <w:bookmarkStart w:id="322" w:name="_Toc76022746"/>
      <w:bookmarkStart w:id="323" w:name="_Toc74312440"/>
      <w:bookmarkStart w:id="324" w:name="_Toc74924312"/>
      <w:bookmarkStart w:id="325" w:name="_Toc75966235"/>
      <w:bookmarkStart w:id="326" w:name="_Toc76022340"/>
      <w:bookmarkStart w:id="327" w:name="_Toc76022747"/>
      <w:bookmarkStart w:id="328" w:name="_Toc74312441"/>
      <w:bookmarkStart w:id="329" w:name="_Toc74924313"/>
      <w:bookmarkStart w:id="330" w:name="_Toc75966236"/>
      <w:bookmarkStart w:id="331" w:name="_Toc76022341"/>
      <w:bookmarkStart w:id="332" w:name="_Toc76022748"/>
      <w:bookmarkStart w:id="333" w:name="_Toc74312442"/>
      <w:bookmarkStart w:id="334" w:name="_Toc74924314"/>
      <w:bookmarkStart w:id="335" w:name="_Toc75966237"/>
      <w:bookmarkStart w:id="336" w:name="_Toc76022342"/>
      <w:bookmarkStart w:id="337" w:name="_Toc76022749"/>
      <w:bookmarkStart w:id="338" w:name="_Toc74312443"/>
      <w:bookmarkStart w:id="339" w:name="_Toc74924315"/>
      <w:bookmarkStart w:id="340" w:name="_Toc75966238"/>
      <w:bookmarkStart w:id="341" w:name="_Toc76022343"/>
      <w:bookmarkStart w:id="342" w:name="_Toc76022750"/>
      <w:bookmarkStart w:id="343" w:name="_Toc74312444"/>
      <w:bookmarkStart w:id="344" w:name="_Toc74924316"/>
      <w:bookmarkStart w:id="345" w:name="_Toc75966239"/>
      <w:bookmarkStart w:id="346" w:name="_Toc76022344"/>
      <w:bookmarkStart w:id="347" w:name="_Toc76022751"/>
      <w:bookmarkStart w:id="348" w:name="_Toc74312445"/>
      <w:bookmarkStart w:id="349" w:name="_Toc74924317"/>
      <w:bookmarkStart w:id="350" w:name="_Toc75966240"/>
      <w:bookmarkStart w:id="351" w:name="_Toc76022345"/>
      <w:bookmarkStart w:id="352" w:name="_Toc76022752"/>
      <w:bookmarkStart w:id="353" w:name="_Toc74312446"/>
      <w:bookmarkStart w:id="354" w:name="_Toc74924318"/>
      <w:bookmarkStart w:id="355" w:name="_Toc75966241"/>
      <w:bookmarkStart w:id="356" w:name="_Toc76022346"/>
      <w:bookmarkStart w:id="357" w:name="_Toc76022753"/>
      <w:bookmarkStart w:id="358" w:name="_Toc74312447"/>
      <w:bookmarkStart w:id="359" w:name="_Toc74924319"/>
      <w:bookmarkStart w:id="360" w:name="_Toc75966242"/>
      <w:bookmarkStart w:id="361" w:name="_Toc76022347"/>
      <w:bookmarkStart w:id="362" w:name="_Toc76022754"/>
      <w:bookmarkStart w:id="363" w:name="_Toc74312448"/>
      <w:bookmarkStart w:id="364" w:name="_Toc74924320"/>
      <w:bookmarkStart w:id="365" w:name="_Toc75966243"/>
      <w:bookmarkStart w:id="366" w:name="_Toc76022348"/>
      <w:bookmarkStart w:id="367" w:name="_Toc76022755"/>
      <w:bookmarkStart w:id="368" w:name="_Toc74312449"/>
      <w:bookmarkStart w:id="369" w:name="_Toc74924321"/>
      <w:bookmarkStart w:id="370" w:name="_Toc75966244"/>
      <w:bookmarkStart w:id="371" w:name="_Toc76022349"/>
      <w:bookmarkStart w:id="372" w:name="_Toc76022756"/>
      <w:bookmarkStart w:id="373" w:name="_Toc74312450"/>
      <w:bookmarkStart w:id="374" w:name="_Toc74924322"/>
      <w:bookmarkStart w:id="375" w:name="_Toc75966245"/>
      <w:bookmarkStart w:id="376" w:name="_Toc76022350"/>
      <w:bookmarkStart w:id="377" w:name="_Toc76022757"/>
      <w:bookmarkStart w:id="378" w:name="_Toc74312451"/>
      <w:bookmarkStart w:id="379" w:name="_Toc74924323"/>
      <w:bookmarkStart w:id="380" w:name="_Toc75966246"/>
      <w:bookmarkStart w:id="381" w:name="_Toc76022351"/>
      <w:bookmarkStart w:id="382" w:name="_Toc76022758"/>
      <w:bookmarkStart w:id="383" w:name="_Toc74312452"/>
      <w:bookmarkStart w:id="384" w:name="_Toc74924324"/>
      <w:bookmarkStart w:id="385" w:name="_Toc75966247"/>
      <w:bookmarkStart w:id="386" w:name="_Toc76022352"/>
      <w:bookmarkStart w:id="387" w:name="_Toc76022759"/>
      <w:bookmarkStart w:id="388" w:name="_Toc74312453"/>
      <w:bookmarkStart w:id="389" w:name="_Toc74924325"/>
      <w:bookmarkStart w:id="390" w:name="_Toc75966248"/>
      <w:bookmarkStart w:id="391" w:name="_Toc76022353"/>
      <w:bookmarkStart w:id="392" w:name="_Toc76022760"/>
      <w:bookmarkStart w:id="393" w:name="_Toc74312454"/>
      <w:bookmarkStart w:id="394" w:name="_Toc74924326"/>
      <w:bookmarkStart w:id="395" w:name="_Toc75966249"/>
      <w:bookmarkStart w:id="396" w:name="_Toc76022354"/>
      <w:bookmarkStart w:id="397" w:name="_Toc76022761"/>
      <w:bookmarkStart w:id="398" w:name="_Toc93656198"/>
      <w:bookmarkStart w:id="399" w:name="_Toc93656243"/>
      <w:bookmarkStart w:id="400" w:name="_Toc93656199"/>
      <w:bookmarkStart w:id="401" w:name="_Toc93656244"/>
      <w:bookmarkStart w:id="402" w:name="_Toc93656200"/>
      <w:bookmarkStart w:id="403" w:name="_Toc93656245"/>
      <w:bookmarkStart w:id="404" w:name="_Toc93656201"/>
      <w:bookmarkStart w:id="405" w:name="_Toc93656246"/>
      <w:bookmarkStart w:id="406" w:name="_Toc93656202"/>
      <w:bookmarkStart w:id="407" w:name="_Toc93656247"/>
      <w:bookmarkStart w:id="408" w:name="_Toc93656203"/>
      <w:bookmarkStart w:id="409" w:name="_Toc93656248"/>
      <w:bookmarkStart w:id="410" w:name="_Toc93656204"/>
      <w:bookmarkStart w:id="411" w:name="_Toc93656249"/>
      <w:bookmarkStart w:id="412" w:name="_Toc11770192"/>
      <w:bookmarkStart w:id="413" w:name="_Toc15648554"/>
      <w:bookmarkStart w:id="414" w:name="_Toc16616069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r w:rsidRPr="00D65D4A">
        <w:t>职责</w:t>
      </w:r>
      <w:r w:rsidR="00C56659" w:rsidRPr="00D65D4A">
        <w:t>Responsibilities</w:t>
      </w:r>
      <w:bookmarkEnd w:id="412"/>
      <w:bookmarkEnd w:id="413"/>
      <w:bookmarkEnd w:id="414"/>
      <w:r w:rsidRPr="00D65D4A">
        <w:t xml:space="preserve"> </w:t>
      </w:r>
    </w:p>
    <w:p w14:paraId="5D67F44C" w14:textId="18FCE52B" w:rsidR="00DB4A8E" w:rsidRPr="00D65D4A" w:rsidRDefault="00DB4A8E" w:rsidP="00170F2F">
      <w:pPr>
        <w:pStyle w:val="11"/>
      </w:pPr>
      <w:bookmarkStart w:id="415" w:name="_Toc81820179"/>
      <w:bookmarkStart w:id="416" w:name="_Toc85014462"/>
      <w:bookmarkStart w:id="417" w:name="_Toc166160694"/>
      <w:r w:rsidRPr="00D65D4A">
        <w:t>质量控制部</w:t>
      </w:r>
      <w:bookmarkEnd w:id="415"/>
      <w:bookmarkEnd w:id="416"/>
      <w:r w:rsidR="00170F2F" w:rsidRPr="00170F2F">
        <w:t>QC Dept.</w:t>
      </w:r>
      <w:bookmarkEnd w:id="417"/>
    </w:p>
    <w:p w14:paraId="7813F2C1" w14:textId="77777777" w:rsidR="00DB4A8E" w:rsidRPr="00D65D4A" w:rsidRDefault="00DB4A8E" w:rsidP="00DB4A8E">
      <w:pPr>
        <w:pStyle w:val="1-2"/>
      </w:pPr>
      <w:r w:rsidRPr="00D65D4A">
        <w:t>按本规程的要求执行。</w:t>
      </w:r>
    </w:p>
    <w:p w14:paraId="3054CC94" w14:textId="77777777" w:rsidR="00DB4A8E" w:rsidRPr="00D65D4A" w:rsidRDefault="00DB4A8E" w:rsidP="00DB4A8E">
      <w:pPr>
        <w:pStyle w:val="1-2"/>
      </w:pPr>
    </w:p>
    <w:p w14:paraId="403903FC" w14:textId="015D02A2" w:rsidR="00DB4A8E" w:rsidRPr="00D65D4A" w:rsidRDefault="00DB4A8E" w:rsidP="00170F2F">
      <w:pPr>
        <w:pStyle w:val="11"/>
      </w:pPr>
      <w:bookmarkStart w:id="418" w:name="_Toc81820180"/>
      <w:bookmarkStart w:id="419" w:name="_Toc85014463"/>
      <w:bookmarkStart w:id="420" w:name="_Toc166160695"/>
      <w:r w:rsidRPr="00D65D4A">
        <w:t>质量保证部</w:t>
      </w:r>
      <w:bookmarkEnd w:id="418"/>
      <w:bookmarkEnd w:id="419"/>
      <w:r w:rsidR="00170F2F" w:rsidRPr="00170F2F">
        <w:t>Q</w:t>
      </w:r>
      <w:r w:rsidR="00170F2F">
        <w:t>A</w:t>
      </w:r>
      <w:r w:rsidR="00170F2F" w:rsidRPr="00170F2F">
        <w:t xml:space="preserve"> Dept.</w:t>
      </w:r>
      <w:bookmarkEnd w:id="420"/>
    </w:p>
    <w:p w14:paraId="665AB98E" w14:textId="0711D401" w:rsidR="00DB4A8E" w:rsidRDefault="00DB4A8E" w:rsidP="00DB4A8E">
      <w:pPr>
        <w:pStyle w:val="1-2"/>
      </w:pPr>
      <w:r w:rsidRPr="00D65D4A">
        <w:t>监督本规程的执行。</w:t>
      </w:r>
    </w:p>
    <w:p w14:paraId="7FD990D7" w14:textId="7AD32036" w:rsidR="00172983" w:rsidRPr="00D65D4A" w:rsidRDefault="00172983" w:rsidP="00DB4A8E">
      <w:pPr>
        <w:pStyle w:val="1-2"/>
      </w:pPr>
    </w:p>
    <w:p w14:paraId="1C5DCD22" w14:textId="79B993D6" w:rsidR="0048375D" w:rsidRPr="00D65D4A" w:rsidRDefault="00B24FEF" w:rsidP="000C1528">
      <w:pPr>
        <w:pStyle w:val="10"/>
      </w:pPr>
      <w:bookmarkStart w:id="421" w:name="_Toc11770193"/>
      <w:bookmarkStart w:id="422" w:name="_Toc15648555"/>
      <w:bookmarkStart w:id="423" w:name="_Toc166160696"/>
      <w:r w:rsidRPr="00D65D4A">
        <w:t>相关文件</w:t>
      </w:r>
      <w:r w:rsidR="00C56659" w:rsidRPr="00D65D4A">
        <w:t xml:space="preserve">Relevant </w:t>
      </w:r>
      <w:r w:rsidR="00005542" w:rsidRPr="00D65D4A">
        <w:t>D</w:t>
      </w:r>
      <w:r w:rsidR="00C56659" w:rsidRPr="00D65D4A">
        <w:t>ocument</w:t>
      </w:r>
      <w:bookmarkEnd w:id="421"/>
      <w:bookmarkEnd w:id="422"/>
      <w:r w:rsidR="00D65D4A" w:rsidRPr="00D65D4A">
        <w:t>s</w:t>
      </w:r>
      <w:bookmarkEnd w:id="423"/>
    </w:p>
    <w:p w14:paraId="559358D5" w14:textId="37D39553" w:rsidR="0048375D" w:rsidRPr="00D65D4A" w:rsidRDefault="00C56659" w:rsidP="009315B0">
      <w:pPr>
        <w:pStyle w:val="11"/>
        <w:ind w:left="422" w:hanging="422"/>
      </w:pPr>
      <w:bookmarkStart w:id="424" w:name="_Toc166160697"/>
      <w:r w:rsidRPr="00D65D4A">
        <w:t>参考文件</w:t>
      </w:r>
      <w:r w:rsidR="00E67CCA">
        <w:t xml:space="preserve">Reference </w:t>
      </w:r>
      <w:r w:rsidR="00005542" w:rsidRPr="00D65D4A">
        <w:t>D</w:t>
      </w:r>
      <w:r w:rsidR="006B4E1F" w:rsidRPr="00D65D4A">
        <w:t>ocuments</w:t>
      </w:r>
      <w:bookmarkEnd w:id="424"/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263"/>
        <w:gridCol w:w="7082"/>
      </w:tblGrid>
      <w:tr w:rsidR="00601213" w:rsidRPr="00D65D4A" w14:paraId="2B26D9E2" w14:textId="77777777" w:rsidTr="00A13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tcW w:w="2263" w:type="dxa"/>
          </w:tcPr>
          <w:p w14:paraId="10C3C829" w14:textId="418F3BC2" w:rsidR="00601213" w:rsidRPr="00D65D4A" w:rsidRDefault="007673BC" w:rsidP="00005542">
            <w:pPr>
              <w:pStyle w:val="Table1"/>
              <w:ind w:left="840" w:hanging="420"/>
              <w:jc w:val="center"/>
            </w:pPr>
            <w:r w:rsidRPr="00D65D4A">
              <w:t>编号</w:t>
            </w:r>
            <w:r w:rsidRPr="00D65D4A">
              <w:t>Code</w:t>
            </w:r>
          </w:p>
        </w:tc>
        <w:tc>
          <w:tcPr>
            <w:tcW w:w="7082" w:type="dxa"/>
          </w:tcPr>
          <w:p w14:paraId="41E28C22" w14:textId="6D55B0E7" w:rsidR="00601213" w:rsidRPr="00D65D4A" w:rsidRDefault="007673BC" w:rsidP="00005542">
            <w:pPr>
              <w:pStyle w:val="Table1"/>
              <w:ind w:left="840" w:hanging="420"/>
              <w:jc w:val="center"/>
            </w:pPr>
            <w:r w:rsidRPr="00D65D4A">
              <w:t>名称</w:t>
            </w:r>
            <w:r w:rsidRPr="00D65D4A">
              <w:t>Name</w:t>
            </w:r>
          </w:p>
        </w:tc>
      </w:tr>
      <w:tr w:rsidR="00646B51" w:rsidRPr="00D65D4A" w14:paraId="6461CE4D" w14:textId="77777777" w:rsidTr="00A13E71">
        <w:trPr>
          <w:trHeight w:val="397"/>
          <w:jc w:val="center"/>
        </w:trPr>
        <w:tc>
          <w:tcPr>
            <w:tcW w:w="2263" w:type="dxa"/>
          </w:tcPr>
          <w:p w14:paraId="0FA4D4C5" w14:textId="0E62C7A5" w:rsidR="00646B51" w:rsidRPr="00D65D4A" w:rsidRDefault="00646B51" w:rsidP="00646B51">
            <w:pPr>
              <w:pStyle w:val="Table1"/>
              <w:rPr>
                <w:color w:val="000000" w:themeColor="text1"/>
              </w:rPr>
            </w:pPr>
            <w:r w:rsidRPr="007B1C07">
              <w:t>不适用</w:t>
            </w:r>
            <w:r w:rsidRPr="007B1C07">
              <w:t>N/A</w:t>
            </w:r>
          </w:p>
        </w:tc>
        <w:tc>
          <w:tcPr>
            <w:tcW w:w="7082" w:type="dxa"/>
          </w:tcPr>
          <w:p w14:paraId="418347AF" w14:textId="355A29B1" w:rsidR="00646B51" w:rsidRPr="00D65D4A" w:rsidRDefault="00646B51" w:rsidP="00646B51">
            <w:pPr>
              <w:pStyle w:val="Table1"/>
              <w:rPr>
                <w:color w:val="000000" w:themeColor="text1"/>
              </w:rPr>
            </w:pPr>
            <w:r w:rsidRPr="007B1C07">
              <w:t>CFR, Title 21, Current Good Manufacturing Practice Regulations.</w:t>
            </w:r>
          </w:p>
        </w:tc>
      </w:tr>
      <w:tr w:rsidR="00646B51" w:rsidRPr="00D65D4A" w14:paraId="2023FE45" w14:textId="77777777" w:rsidTr="00A13E71">
        <w:trPr>
          <w:trHeight w:val="397"/>
          <w:jc w:val="center"/>
        </w:trPr>
        <w:tc>
          <w:tcPr>
            <w:tcW w:w="2263" w:type="dxa"/>
          </w:tcPr>
          <w:p w14:paraId="381F0668" w14:textId="5EFE4D88" w:rsidR="00646B51" w:rsidRPr="001D0737" w:rsidRDefault="00646B51" w:rsidP="00646B51">
            <w:pPr>
              <w:pStyle w:val="Table1"/>
            </w:pPr>
            <w:r w:rsidRPr="007B1C07">
              <w:t>不适用</w:t>
            </w:r>
            <w:r w:rsidRPr="007B1C07">
              <w:t>N/A</w:t>
            </w:r>
          </w:p>
        </w:tc>
        <w:tc>
          <w:tcPr>
            <w:tcW w:w="7082" w:type="dxa"/>
          </w:tcPr>
          <w:p w14:paraId="1945A6FD" w14:textId="1CF29ABC" w:rsidR="00646B51" w:rsidRPr="001D0737" w:rsidRDefault="00B40185" w:rsidP="001D0737">
            <w:pPr>
              <w:pStyle w:val="Table1"/>
            </w:pPr>
            <w:r w:rsidRPr="00B40185">
              <w:t xml:space="preserve">USP-NF </w:t>
            </w:r>
            <w:r w:rsidRPr="00B40185">
              <w:rPr>
                <w:rFonts w:ascii="Cambria Math" w:hAnsi="Cambria Math" w:cs="Cambria Math"/>
              </w:rPr>
              <w:t>〈</w:t>
            </w:r>
            <w:r w:rsidRPr="00B40185">
              <w:t>85</w:t>
            </w:r>
            <w:r w:rsidRPr="00B40185">
              <w:rPr>
                <w:rFonts w:ascii="Cambria Math" w:hAnsi="Cambria Math" w:cs="Cambria Math"/>
              </w:rPr>
              <w:t>〉</w:t>
            </w:r>
            <w:r w:rsidRPr="00B40185">
              <w:t xml:space="preserve"> Bacterial Endotoxins Test</w:t>
            </w:r>
          </w:p>
        </w:tc>
      </w:tr>
      <w:tr w:rsidR="00F44ED1" w:rsidRPr="00D65D4A" w14:paraId="243C0CC2" w14:textId="77777777" w:rsidTr="00A13E71">
        <w:trPr>
          <w:trHeight w:val="397"/>
          <w:jc w:val="center"/>
        </w:trPr>
        <w:tc>
          <w:tcPr>
            <w:tcW w:w="2263" w:type="dxa"/>
          </w:tcPr>
          <w:p w14:paraId="6E706321" w14:textId="022282A4" w:rsidR="00F44ED1" w:rsidRPr="007B1C07" w:rsidRDefault="00F44ED1" w:rsidP="00646B51">
            <w:pPr>
              <w:pStyle w:val="Table1"/>
            </w:pPr>
            <w:r w:rsidRPr="007B1C07">
              <w:t>不适用</w:t>
            </w:r>
            <w:r w:rsidRPr="007B1C07">
              <w:t>N/A</w:t>
            </w:r>
          </w:p>
        </w:tc>
        <w:tc>
          <w:tcPr>
            <w:tcW w:w="7082" w:type="dxa"/>
          </w:tcPr>
          <w:p w14:paraId="6897D7BB" w14:textId="3A4C8FFF" w:rsidR="00F44ED1" w:rsidRPr="00B40185" w:rsidRDefault="00F44ED1" w:rsidP="001D0737">
            <w:pPr>
              <w:pStyle w:val="Table1"/>
            </w:pPr>
            <w:r>
              <w:rPr>
                <w:rFonts w:hint="eastAsia"/>
              </w:rPr>
              <w:t>《中国药典》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年版</w:t>
            </w:r>
            <w:r w:rsidR="00837E36">
              <w:rPr>
                <w:rFonts w:hint="eastAsia"/>
              </w:rPr>
              <w:t xml:space="preserve"> </w:t>
            </w:r>
            <w:r w:rsidR="00837E36" w:rsidRPr="00837E36">
              <w:t xml:space="preserve">1143 </w:t>
            </w:r>
            <w:r w:rsidR="00837E36" w:rsidRPr="00837E36">
              <w:t>细菌内毒素检查法</w:t>
            </w:r>
          </w:p>
        </w:tc>
      </w:tr>
    </w:tbl>
    <w:p w14:paraId="229DA57C" w14:textId="77777777" w:rsidR="00601213" w:rsidRPr="00D65D4A" w:rsidRDefault="00601213" w:rsidP="00A01139">
      <w:pPr>
        <w:pStyle w:val="Text"/>
        <w:adjustRightInd w:val="0"/>
        <w:snapToGrid w:val="0"/>
        <w:spacing w:before="0" w:line="360" w:lineRule="auto"/>
        <w:jc w:val="left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14E2552D" w14:textId="11DA96D2" w:rsidR="0048375D" w:rsidRPr="00D65D4A" w:rsidRDefault="00C56659" w:rsidP="009315B0">
      <w:pPr>
        <w:pStyle w:val="11"/>
        <w:ind w:left="422" w:hanging="422"/>
      </w:pPr>
      <w:bookmarkStart w:id="425" w:name="_Toc166160698"/>
      <w:r w:rsidRPr="00D65D4A">
        <w:t>关联文件</w:t>
      </w:r>
      <w:r w:rsidR="006B4E1F" w:rsidRPr="00D65D4A">
        <w:t xml:space="preserve">Related </w:t>
      </w:r>
      <w:r w:rsidR="00005542" w:rsidRPr="00D65D4A">
        <w:t>D</w:t>
      </w:r>
      <w:r w:rsidR="006B4E1F" w:rsidRPr="00D65D4A">
        <w:t>ocuments</w:t>
      </w:r>
      <w:bookmarkEnd w:id="425"/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122"/>
        <w:gridCol w:w="7223"/>
      </w:tblGrid>
      <w:tr w:rsidR="007673BC" w:rsidRPr="00D65D4A" w14:paraId="5B8BBCA3" w14:textId="77777777" w:rsidTr="00921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tcW w:w="2122" w:type="dxa"/>
          </w:tcPr>
          <w:p w14:paraId="61E9D11A" w14:textId="5463324B" w:rsidR="007673BC" w:rsidRPr="00D65D4A" w:rsidRDefault="007673BC" w:rsidP="00683665">
            <w:pPr>
              <w:pStyle w:val="Table1"/>
            </w:pPr>
            <w:r w:rsidRPr="00D65D4A">
              <w:lastRenderedPageBreak/>
              <w:t>编号</w:t>
            </w:r>
            <w:r w:rsidRPr="00D65D4A">
              <w:t>Code</w:t>
            </w:r>
          </w:p>
        </w:tc>
        <w:tc>
          <w:tcPr>
            <w:tcW w:w="7223" w:type="dxa"/>
          </w:tcPr>
          <w:p w14:paraId="6207AD2F" w14:textId="0B7074DF" w:rsidR="007673BC" w:rsidRPr="00D65D4A" w:rsidRDefault="007673BC" w:rsidP="00683665">
            <w:pPr>
              <w:pStyle w:val="Table1"/>
            </w:pPr>
            <w:r w:rsidRPr="00D65D4A">
              <w:t>名称</w:t>
            </w:r>
            <w:r w:rsidRPr="00D65D4A">
              <w:t>Name</w:t>
            </w:r>
          </w:p>
        </w:tc>
      </w:tr>
      <w:tr w:rsidR="00782468" w:rsidRPr="00D65D4A" w14:paraId="4303AF6C" w14:textId="77777777" w:rsidTr="00921196">
        <w:trPr>
          <w:trHeight w:val="454"/>
          <w:jc w:val="center"/>
        </w:trPr>
        <w:tc>
          <w:tcPr>
            <w:tcW w:w="2122" w:type="dxa"/>
            <w:shd w:val="clear" w:color="auto" w:fill="auto"/>
          </w:tcPr>
          <w:p w14:paraId="6D11EC2B" w14:textId="00AF396F" w:rsidR="00782468" w:rsidRPr="00D65D4A" w:rsidRDefault="00F44ED1" w:rsidP="00F44ED1">
            <w:pPr>
              <w:pStyle w:val="Table1"/>
              <w:rPr>
                <w:color w:val="000000" w:themeColor="text1"/>
              </w:rPr>
            </w:pPr>
            <w:r w:rsidRPr="00F216B7">
              <w:rPr>
                <w:rFonts w:hint="eastAsia"/>
              </w:rPr>
              <w:t>3-</w:t>
            </w:r>
            <w:r w:rsidR="004E2AC1">
              <w:rPr>
                <w:rFonts w:hint="eastAsia"/>
              </w:rPr>
              <w:t>CB0012</w:t>
            </w:r>
            <w:r w:rsidRPr="00F216B7">
              <w:rPr>
                <w:rFonts w:hint="eastAsia"/>
              </w:rPr>
              <w:t>-SPE001</w:t>
            </w:r>
          </w:p>
        </w:tc>
        <w:tc>
          <w:tcPr>
            <w:tcW w:w="7223" w:type="dxa"/>
            <w:shd w:val="clear" w:color="auto" w:fill="auto"/>
          </w:tcPr>
          <w:p w14:paraId="639E17CB" w14:textId="3B9BDD59" w:rsidR="00782468" w:rsidRPr="00D65D4A" w:rsidRDefault="004E2AC1" w:rsidP="00A3302F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</w:rPr>
              <w:t>CB0012</w:t>
            </w:r>
            <w:r w:rsidR="00F44ED1" w:rsidRPr="00F216B7">
              <w:rPr>
                <w:rFonts w:hint="eastAsia"/>
              </w:rPr>
              <w:t>原液中控质量标准</w:t>
            </w:r>
          </w:p>
        </w:tc>
      </w:tr>
      <w:tr w:rsidR="00F44ED1" w:rsidRPr="00D65D4A" w14:paraId="5ABCF330" w14:textId="77777777" w:rsidTr="00921196">
        <w:trPr>
          <w:trHeight w:val="454"/>
          <w:jc w:val="center"/>
        </w:trPr>
        <w:tc>
          <w:tcPr>
            <w:tcW w:w="2122" w:type="dxa"/>
            <w:shd w:val="clear" w:color="auto" w:fill="auto"/>
          </w:tcPr>
          <w:p w14:paraId="6CBC5E82" w14:textId="16CDBADA" w:rsidR="00F44ED1" w:rsidRDefault="00F44ED1" w:rsidP="00E805C8">
            <w:pPr>
              <w:pStyle w:val="Table1"/>
            </w:pPr>
            <w:r>
              <w:rPr>
                <w:rFonts w:hint="eastAsia"/>
              </w:rPr>
              <w:t>3-</w:t>
            </w:r>
            <w:r w:rsidR="004E2AC1">
              <w:rPr>
                <w:rFonts w:hint="eastAsia"/>
              </w:rPr>
              <w:t>CB0012</w:t>
            </w:r>
            <w:r>
              <w:rPr>
                <w:rFonts w:hint="eastAsia"/>
              </w:rPr>
              <w:t>-SPE002</w:t>
            </w:r>
          </w:p>
        </w:tc>
        <w:tc>
          <w:tcPr>
            <w:tcW w:w="7223" w:type="dxa"/>
            <w:shd w:val="clear" w:color="auto" w:fill="auto"/>
          </w:tcPr>
          <w:p w14:paraId="11829C90" w14:textId="48C4AD42" w:rsidR="00F44ED1" w:rsidRDefault="004E2AC1" w:rsidP="00A3302F">
            <w:pPr>
              <w:pStyle w:val="Table1"/>
            </w:pPr>
            <w:r>
              <w:rPr>
                <w:rFonts w:hint="eastAsia"/>
              </w:rPr>
              <w:t>CB0012</w:t>
            </w:r>
            <w:r w:rsidR="00F44ED1" w:rsidRPr="00F216B7">
              <w:rPr>
                <w:rFonts w:hint="eastAsia"/>
              </w:rPr>
              <w:t>原液质量标准</w:t>
            </w:r>
          </w:p>
        </w:tc>
      </w:tr>
      <w:tr w:rsidR="00921196" w:rsidRPr="00D65D4A" w14:paraId="13FD2F5D" w14:textId="77777777" w:rsidTr="00921196">
        <w:trPr>
          <w:trHeight w:val="454"/>
          <w:jc w:val="center"/>
        </w:trPr>
        <w:tc>
          <w:tcPr>
            <w:tcW w:w="2122" w:type="dxa"/>
            <w:shd w:val="clear" w:color="auto" w:fill="auto"/>
          </w:tcPr>
          <w:p w14:paraId="67FA05D5" w14:textId="3DDD4808" w:rsidR="00921196" w:rsidRDefault="00921196" w:rsidP="00E805C8">
            <w:pPr>
              <w:pStyle w:val="Table1"/>
            </w:pPr>
            <w:r>
              <w:rPr>
                <w:rFonts w:hint="eastAsia"/>
              </w:rPr>
              <w:t>3-SOP-QC-EQ063</w:t>
            </w:r>
          </w:p>
        </w:tc>
        <w:tc>
          <w:tcPr>
            <w:tcW w:w="7223" w:type="dxa"/>
            <w:shd w:val="clear" w:color="auto" w:fill="auto"/>
          </w:tcPr>
          <w:p w14:paraId="7DBE98E9" w14:textId="1B249DC5" w:rsidR="00921196" w:rsidRDefault="00921196" w:rsidP="00A3302F">
            <w:pPr>
              <w:pStyle w:val="Table1"/>
            </w:pPr>
            <w:r w:rsidRPr="00921196">
              <w:rPr>
                <w:rFonts w:hint="eastAsia"/>
              </w:rPr>
              <w:t>ET-96</w:t>
            </w:r>
            <w:r w:rsidRPr="00921196">
              <w:rPr>
                <w:rFonts w:hint="eastAsia"/>
              </w:rPr>
              <w:t>细菌内毒素凝胶法测定仪操作、清洁、维护保养标准操作规程</w:t>
            </w:r>
          </w:p>
        </w:tc>
      </w:tr>
      <w:tr w:rsidR="00921196" w:rsidRPr="00921196" w14:paraId="27924894" w14:textId="77777777" w:rsidTr="00921196">
        <w:trPr>
          <w:trHeight w:val="454"/>
          <w:jc w:val="center"/>
        </w:trPr>
        <w:tc>
          <w:tcPr>
            <w:tcW w:w="2122" w:type="dxa"/>
            <w:shd w:val="clear" w:color="auto" w:fill="auto"/>
          </w:tcPr>
          <w:p w14:paraId="6A0DAE05" w14:textId="5815C90F" w:rsidR="00921196" w:rsidRDefault="00921196" w:rsidP="00E805C8">
            <w:pPr>
              <w:pStyle w:val="Table1"/>
            </w:pPr>
            <w:r>
              <w:rPr>
                <w:rFonts w:hint="eastAsia"/>
              </w:rPr>
              <w:t>3-SOP-QC-EQ060</w:t>
            </w:r>
          </w:p>
        </w:tc>
        <w:tc>
          <w:tcPr>
            <w:tcW w:w="7223" w:type="dxa"/>
            <w:shd w:val="clear" w:color="auto" w:fill="auto"/>
          </w:tcPr>
          <w:p w14:paraId="29D9E77C" w14:textId="1A4E84E6" w:rsidR="00921196" w:rsidRPr="00921196" w:rsidRDefault="00921196" w:rsidP="00A3302F">
            <w:pPr>
              <w:pStyle w:val="Table1"/>
            </w:pPr>
            <w:r w:rsidRPr="00921196">
              <w:rPr>
                <w:rFonts w:hint="eastAsia"/>
              </w:rPr>
              <w:t>SW-CJ-1FD</w:t>
            </w:r>
            <w:r w:rsidRPr="00921196">
              <w:rPr>
                <w:rFonts w:hint="eastAsia"/>
              </w:rPr>
              <w:t>，</w:t>
            </w:r>
            <w:r w:rsidRPr="00921196">
              <w:rPr>
                <w:rFonts w:hint="eastAsia"/>
              </w:rPr>
              <w:t>SW-CJ-2FD</w:t>
            </w:r>
            <w:r w:rsidRPr="00921196">
              <w:rPr>
                <w:rFonts w:hint="eastAsia"/>
              </w:rPr>
              <w:t>洁净工作台使用、清洁、维护保养标准操作规程</w:t>
            </w:r>
          </w:p>
        </w:tc>
      </w:tr>
    </w:tbl>
    <w:p w14:paraId="168F334C" w14:textId="49C08067" w:rsidR="00CB02BB" w:rsidRDefault="00CB02BB" w:rsidP="00DB4A8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eastAsia="zh-CN"/>
        </w:rPr>
      </w:pPr>
    </w:p>
    <w:p w14:paraId="63A52BAC" w14:textId="6164E6A7" w:rsidR="007673BC" w:rsidRPr="00D65D4A" w:rsidRDefault="00B24FEF" w:rsidP="000C1528">
      <w:pPr>
        <w:pStyle w:val="10"/>
      </w:pPr>
      <w:bookmarkStart w:id="426" w:name="_Toc11770194"/>
      <w:bookmarkStart w:id="427" w:name="_Toc15648556"/>
      <w:bookmarkStart w:id="428" w:name="_Toc166160699"/>
      <w:r w:rsidRPr="00D65D4A">
        <w:t>附件</w:t>
      </w:r>
      <w:r w:rsidR="00C56659" w:rsidRPr="00D65D4A">
        <w:t>Annexes</w:t>
      </w:r>
      <w:bookmarkEnd w:id="426"/>
      <w:bookmarkEnd w:id="427"/>
      <w:bookmarkEnd w:id="428"/>
      <w:r w:rsidRPr="00D65D4A">
        <w:t xml:space="preserve"> </w:t>
      </w:r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3539"/>
        <w:gridCol w:w="5806"/>
      </w:tblGrid>
      <w:tr w:rsidR="007673BC" w:rsidRPr="00D65D4A" w14:paraId="1DE4153C" w14:textId="77777777" w:rsidTr="00A13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tcW w:w="3539" w:type="dxa"/>
          </w:tcPr>
          <w:p w14:paraId="60BA6F3D" w14:textId="1DB92F45" w:rsidR="007673BC" w:rsidRPr="00D65D4A" w:rsidRDefault="007673BC" w:rsidP="00005542">
            <w:pPr>
              <w:pStyle w:val="Table1"/>
              <w:ind w:left="840" w:hanging="420"/>
              <w:jc w:val="center"/>
            </w:pPr>
            <w:r w:rsidRPr="00D65D4A">
              <w:t>编号</w:t>
            </w:r>
            <w:r w:rsidRPr="00D65D4A">
              <w:t>Code</w:t>
            </w:r>
          </w:p>
        </w:tc>
        <w:tc>
          <w:tcPr>
            <w:tcW w:w="5806" w:type="dxa"/>
          </w:tcPr>
          <w:p w14:paraId="6B4A5677" w14:textId="744058AA" w:rsidR="007673BC" w:rsidRPr="00D65D4A" w:rsidRDefault="007673BC" w:rsidP="00005542">
            <w:pPr>
              <w:pStyle w:val="Table1"/>
              <w:ind w:left="840" w:hanging="420"/>
              <w:jc w:val="center"/>
            </w:pPr>
            <w:r w:rsidRPr="00D65D4A">
              <w:t>名称</w:t>
            </w:r>
            <w:r w:rsidRPr="00D65D4A">
              <w:t>Name</w:t>
            </w:r>
          </w:p>
        </w:tc>
      </w:tr>
      <w:tr w:rsidR="007673BC" w:rsidRPr="00D65D4A" w14:paraId="10BB4387" w14:textId="77777777" w:rsidTr="00A3302F">
        <w:trPr>
          <w:trHeight w:val="454"/>
          <w:jc w:val="center"/>
        </w:trPr>
        <w:tc>
          <w:tcPr>
            <w:tcW w:w="3539" w:type="dxa"/>
          </w:tcPr>
          <w:p w14:paraId="520F57F7" w14:textId="6178B62E" w:rsidR="007673BC" w:rsidRPr="00D65D4A" w:rsidRDefault="00807382" w:rsidP="00E805C8">
            <w:pPr>
              <w:pStyle w:val="Table1"/>
              <w:rPr>
                <w:color w:val="365F91" w:themeColor="accent1" w:themeShade="BF"/>
              </w:rPr>
            </w:pPr>
            <w:r w:rsidRPr="00D65D4A">
              <w:rPr>
                <w:color w:val="000000" w:themeColor="text1"/>
              </w:rPr>
              <w:t>3-</w:t>
            </w:r>
            <w:r w:rsidR="004E2AC1">
              <w:rPr>
                <w:color w:val="000000" w:themeColor="text1"/>
              </w:rPr>
              <w:t>CB0012</w:t>
            </w:r>
            <w:r w:rsidR="00902D09">
              <w:rPr>
                <w:color w:val="000000" w:themeColor="text1"/>
              </w:rPr>
              <w:t>-SOP-</w:t>
            </w:r>
            <w:r w:rsidR="004E2AC1">
              <w:rPr>
                <w:color w:val="000000" w:themeColor="text1"/>
              </w:rPr>
              <w:t>TI009</w:t>
            </w:r>
            <w:r w:rsidR="00EF1657">
              <w:rPr>
                <w:color w:val="000000" w:themeColor="text1"/>
              </w:rPr>
              <w:t>-R01</w:t>
            </w:r>
          </w:p>
        </w:tc>
        <w:tc>
          <w:tcPr>
            <w:tcW w:w="5806" w:type="dxa"/>
          </w:tcPr>
          <w:p w14:paraId="31AE8F46" w14:textId="4F818093" w:rsidR="008A4FF0" w:rsidRPr="00D65D4A" w:rsidRDefault="004E2AC1" w:rsidP="00111ED7">
            <w:pPr>
              <w:pStyle w:val="Table1"/>
              <w:rPr>
                <w:color w:val="000000" w:themeColor="text1"/>
              </w:rPr>
            </w:pPr>
            <w:r>
              <w:rPr>
                <w:color w:val="000000" w:themeColor="text1"/>
              </w:rPr>
              <w:t>CB0012</w:t>
            </w:r>
            <w:r w:rsidR="00C423D5">
              <w:rPr>
                <w:rFonts w:hint="eastAsia"/>
                <w:color w:val="000000" w:themeColor="text1"/>
              </w:rPr>
              <w:t>细菌内毒素</w:t>
            </w:r>
            <w:r w:rsidR="00094B78" w:rsidRPr="00D65D4A">
              <w:rPr>
                <w:color w:val="000000" w:themeColor="text1"/>
              </w:rPr>
              <w:t>检验记录</w:t>
            </w:r>
          </w:p>
        </w:tc>
      </w:tr>
    </w:tbl>
    <w:p w14:paraId="4B914F16" w14:textId="6A16C183" w:rsidR="00A3302F" w:rsidRDefault="00A3302F" w:rsidP="00A0113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1F497D" w:themeColor="text2"/>
          <w:sz w:val="21"/>
          <w:szCs w:val="21"/>
          <w:lang w:val="en-GB" w:eastAsia="zh-CN"/>
        </w:rPr>
      </w:pPr>
    </w:p>
    <w:p w14:paraId="25ECBAC7" w14:textId="77777777" w:rsidR="008102FC" w:rsidRPr="00D65D4A" w:rsidRDefault="008102FC" w:rsidP="000C1528">
      <w:pPr>
        <w:pStyle w:val="10"/>
      </w:pPr>
      <w:bookmarkStart w:id="429" w:name="_Toc15648557"/>
      <w:bookmarkStart w:id="430" w:name="_Toc166160700"/>
      <w:r w:rsidRPr="00D65D4A">
        <w:t>培训需求</w:t>
      </w:r>
      <w:r w:rsidRPr="00D65D4A">
        <w:t>Training Requirements</w:t>
      </w:r>
      <w:bookmarkEnd w:id="429"/>
      <w:bookmarkEnd w:id="430"/>
      <w:r w:rsidRPr="00D65D4A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3685"/>
        <w:gridCol w:w="1418"/>
        <w:gridCol w:w="1417"/>
        <w:gridCol w:w="1270"/>
      </w:tblGrid>
      <w:tr w:rsidR="008102FC" w:rsidRPr="00D65D4A" w14:paraId="21F481A8" w14:textId="77777777" w:rsidTr="00A13E71">
        <w:trPr>
          <w:trHeight w:val="397"/>
        </w:trPr>
        <w:tc>
          <w:tcPr>
            <w:tcW w:w="1555" w:type="dxa"/>
            <w:vMerge w:val="restart"/>
            <w:shd w:val="clear" w:color="auto" w:fill="C6D9F1" w:themeFill="text2" w:themeFillTint="33"/>
            <w:vAlign w:val="center"/>
          </w:tcPr>
          <w:p w14:paraId="05C62C61" w14:textId="77777777" w:rsidR="008102FC" w:rsidRPr="00D65D4A" w:rsidRDefault="008102FC" w:rsidP="00005542">
            <w:pPr>
              <w:pStyle w:val="Table1"/>
              <w:jc w:val="center"/>
              <w:rPr>
                <w:b/>
              </w:rPr>
            </w:pPr>
            <w:r w:rsidRPr="00D65D4A">
              <w:t>部门</w:t>
            </w:r>
          </w:p>
          <w:p w14:paraId="1EA12EAD" w14:textId="77777777" w:rsidR="007A30A2" w:rsidRPr="00D65D4A" w:rsidRDefault="007A30A2" w:rsidP="00005542">
            <w:pPr>
              <w:pStyle w:val="Table1"/>
              <w:jc w:val="center"/>
              <w:rPr>
                <w:b/>
              </w:rPr>
            </w:pPr>
            <w:r w:rsidRPr="00D65D4A">
              <w:t>Dept.</w:t>
            </w:r>
          </w:p>
        </w:tc>
        <w:tc>
          <w:tcPr>
            <w:tcW w:w="3685" w:type="dxa"/>
            <w:vMerge w:val="restart"/>
            <w:shd w:val="clear" w:color="auto" w:fill="C6D9F1" w:themeFill="text2" w:themeFillTint="33"/>
            <w:vAlign w:val="center"/>
          </w:tcPr>
          <w:p w14:paraId="2888677C" w14:textId="77777777" w:rsidR="008102FC" w:rsidRPr="00D65D4A" w:rsidRDefault="008102FC" w:rsidP="00005542">
            <w:pPr>
              <w:pStyle w:val="Table1"/>
              <w:jc w:val="center"/>
              <w:rPr>
                <w:b/>
              </w:rPr>
            </w:pPr>
            <w:r w:rsidRPr="00D65D4A">
              <w:t>人员</w:t>
            </w:r>
          </w:p>
          <w:p w14:paraId="13F6C236" w14:textId="77777777" w:rsidR="007A30A2" w:rsidRPr="00D65D4A" w:rsidRDefault="007A30A2" w:rsidP="00005542">
            <w:pPr>
              <w:pStyle w:val="Table1"/>
              <w:jc w:val="center"/>
              <w:rPr>
                <w:b/>
              </w:rPr>
            </w:pPr>
            <w:r w:rsidRPr="00D65D4A">
              <w:t>Position</w:t>
            </w:r>
          </w:p>
        </w:tc>
        <w:tc>
          <w:tcPr>
            <w:tcW w:w="4105" w:type="dxa"/>
            <w:gridSpan w:val="3"/>
            <w:shd w:val="clear" w:color="auto" w:fill="C6D9F1" w:themeFill="text2" w:themeFillTint="33"/>
            <w:vAlign w:val="center"/>
          </w:tcPr>
          <w:p w14:paraId="7C855400" w14:textId="77777777" w:rsidR="008102FC" w:rsidRPr="00D65D4A" w:rsidRDefault="008102FC" w:rsidP="00005542">
            <w:pPr>
              <w:pStyle w:val="Table1"/>
              <w:jc w:val="center"/>
              <w:rPr>
                <w:b/>
              </w:rPr>
            </w:pPr>
            <w:r w:rsidRPr="00D65D4A">
              <w:t>培训需求</w:t>
            </w:r>
            <w:r w:rsidR="007A30A2" w:rsidRPr="00D65D4A">
              <w:t>Training Requirements</w:t>
            </w:r>
          </w:p>
        </w:tc>
      </w:tr>
      <w:tr w:rsidR="000D3309" w:rsidRPr="00D65D4A" w14:paraId="6FC39154" w14:textId="77777777" w:rsidTr="00655116">
        <w:trPr>
          <w:trHeight w:val="410"/>
        </w:trPr>
        <w:tc>
          <w:tcPr>
            <w:tcW w:w="1555" w:type="dxa"/>
            <w:vMerge/>
            <w:shd w:val="clear" w:color="auto" w:fill="C6D9F1" w:themeFill="text2" w:themeFillTint="33"/>
            <w:vAlign w:val="center"/>
          </w:tcPr>
          <w:p w14:paraId="3C1ED509" w14:textId="77777777" w:rsidR="000D3309" w:rsidRPr="00D65D4A" w:rsidRDefault="000D3309" w:rsidP="00005542">
            <w:pPr>
              <w:pStyle w:val="Table1"/>
              <w:jc w:val="center"/>
            </w:pPr>
          </w:p>
        </w:tc>
        <w:tc>
          <w:tcPr>
            <w:tcW w:w="3685" w:type="dxa"/>
            <w:vMerge/>
            <w:shd w:val="clear" w:color="auto" w:fill="C6D9F1" w:themeFill="text2" w:themeFillTint="33"/>
            <w:vAlign w:val="center"/>
          </w:tcPr>
          <w:p w14:paraId="05DF8D4B" w14:textId="77777777" w:rsidR="000D3309" w:rsidRPr="00D65D4A" w:rsidRDefault="000D3309" w:rsidP="00005542">
            <w:pPr>
              <w:pStyle w:val="Table1"/>
              <w:jc w:val="center"/>
            </w:pP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14:paraId="6C3C339C" w14:textId="77777777" w:rsidR="000D3309" w:rsidRPr="00D65D4A" w:rsidRDefault="000D3309" w:rsidP="00005542">
            <w:pPr>
              <w:pStyle w:val="Table1"/>
              <w:jc w:val="center"/>
              <w:rPr>
                <w:b/>
              </w:rPr>
            </w:pPr>
            <w:r w:rsidRPr="00D65D4A">
              <w:t>操作</w:t>
            </w:r>
          </w:p>
          <w:p w14:paraId="5C94DECE" w14:textId="77777777" w:rsidR="000D3309" w:rsidRPr="00D65D4A" w:rsidRDefault="000D3309" w:rsidP="00005542">
            <w:pPr>
              <w:pStyle w:val="Table1"/>
              <w:jc w:val="center"/>
              <w:rPr>
                <w:b/>
              </w:rPr>
            </w:pPr>
            <w:r w:rsidRPr="00D65D4A"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56347DD8" w14:textId="77777777" w:rsidR="000D3309" w:rsidRPr="00D65D4A" w:rsidRDefault="000D3309" w:rsidP="00005542">
            <w:pPr>
              <w:pStyle w:val="Table1"/>
              <w:jc w:val="center"/>
              <w:rPr>
                <w:b/>
              </w:rPr>
            </w:pPr>
            <w:r w:rsidRPr="00D65D4A">
              <w:t>掌握</w:t>
            </w:r>
            <w:r w:rsidRPr="00D65D4A"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36CCAEB9" w14:textId="77777777" w:rsidR="000D3309" w:rsidRPr="00D65D4A" w:rsidRDefault="000D3309" w:rsidP="00005542">
            <w:pPr>
              <w:pStyle w:val="Table1"/>
              <w:jc w:val="center"/>
              <w:rPr>
                <w:b/>
              </w:rPr>
            </w:pPr>
            <w:r w:rsidRPr="00D65D4A">
              <w:t>了解</w:t>
            </w:r>
          </w:p>
          <w:p w14:paraId="6557AE38" w14:textId="77777777" w:rsidR="000D3309" w:rsidRPr="00D65D4A" w:rsidRDefault="000D3309" w:rsidP="00005542">
            <w:pPr>
              <w:pStyle w:val="Table1"/>
              <w:jc w:val="center"/>
              <w:rPr>
                <w:b/>
              </w:rPr>
            </w:pPr>
            <w:r w:rsidRPr="00D65D4A">
              <w:t>Knowledge</w:t>
            </w:r>
          </w:p>
        </w:tc>
      </w:tr>
      <w:tr w:rsidR="00E34DC2" w:rsidRPr="00D65D4A" w14:paraId="41E3644A" w14:textId="77777777" w:rsidTr="00A13E71">
        <w:trPr>
          <w:trHeight w:val="397"/>
        </w:trPr>
        <w:tc>
          <w:tcPr>
            <w:tcW w:w="1555" w:type="dxa"/>
            <w:vAlign w:val="center"/>
          </w:tcPr>
          <w:p w14:paraId="3CAB2E70" w14:textId="74592E12" w:rsidR="00E34DC2" w:rsidRPr="00D65D4A" w:rsidRDefault="00E34DC2" w:rsidP="00AD5F46">
            <w:pPr>
              <w:pStyle w:val="Table1"/>
              <w:rPr>
                <w:bCs w:val="0"/>
                <w:color w:val="000000" w:themeColor="text1"/>
                <w:highlight w:val="yellow"/>
              </w:rPr>
            </w:pPr>
            <w:r w:rsidRPr="00D65D4A">
              <w:rPr>
                <w:color w:val="000000" w:themeColor="text1"/>
              </w:rPr>
              <w:t>质量控制部</w:t>
            </w:r>
          </w:p>
        </w:tc>
        <w:tc>
          <w:tcPr>
            <w:tcW w:w="3685" w:type="dxa"/>
            <w:vAlign w:val="center"/>
          </w:tcPr>
          <w:p w14:paraId="0E216053" w14:textId="633E94CD" w:rsidR="00E34DC2" w:rsidRPr="00D65D4A" w:rsidRDefault="00E34DC2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微生物组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3178F744" w14:textId="12175870" w:rsidR="00E34DC2" w:rsidRPr="00D65D4A" w:rsidRDefault="00E34DC2" w:rsidP="00AD5F46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08B2BE81" w14:textId="25764305" w:rsidR="00E34DC2" w:rsidRPr="00D65D4A" w:rsidRDefault="00E34DC2" w:rsidP="00AD5F46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4C430353" w14:textId="0FB38706" w:rsidR="00E34DC2" w:rsidRPr="00D65D4A" w:rsidRDefault="00E34DC2" w:rsidP="00AD5F46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65D4A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6609A3" w:rsidRPr="00D65D4A" w14:paraId="73B677BA" w14:textId="77777777" w:rsidTr="00A13E71">
        <w:trPr>
          <w:trHeight w:val="397"/>
        </w:trPr>
        <w:tc>
          <w:tcPr>
            <w:tcW w:w="1555" w:type="dxa"/>
            <w:vAlign w:val="center"/>
          </w:tcPr>
          <w:p w14:paraId="128AA7CF" w14:textId="0185DC43" w:rsidR="006609A3" w:rsidRPr="00D65D4A" w:rsidRDefault="006609A3" w:rsidP="006609A3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质量保证部</w:t>
            </w:r>
          </w:p>
        </w:tc>
        <w:tc>
          <w:tcPr>
            <w:tcW w:w="3685" w:type="dxa"/>
            <w:vAlign w:val="center"/>
          </w:tcPr>
          <w:p w14:paraId="6C54682B" w14:textId="02D515DE" w:rsidR="006609A3" w:rsidRDefault="006609A3" w:rsidP="006609A3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现场</w:t>
            </w:r>
            <w:r>
              <w:rPr>
                <w:rFonts w:hint="eastAsia"/>
                <w:color w:val="000000" w:themeColor="text1"/>
              </w:rPr>
              <w:t>Q</w:t>
            </w:r>
            <w:r>
              <w:rPr>
                <w:color w:val="000000" w:themeColor="text1"/>
              </w:rPr>
              <w:t>A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2563402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7D2D2DC2" w14:textId="13B76947" w:rsidR="006609A3" w:rsidRDefault="006609A3" w:rsidP="006609A3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2429906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49415A4C" w14:textId="05F273BB" w:rsidR="006609A3" w:rsidRDefault="006609A3" w:rsidP="006609A3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6521330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6B31E1F6" w14:textId="4DEC99EC" w:rsidR="006609A3" w:rsidRDefault="006609A3" w:rsidP="006609A3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4B8B3C41" w14:textId="77777777" w:rsidR="008102FC" w:rsidRPr="00D65D4A" w:rsidRDefault="008102FC" w:rsidP="00DB4A8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37936D7E" w14:textId="6C44DFC8" w:rsidR="008102FC" w:rsidRPr="00D65D4A" w:rsidRDefault="008102FC" w:rsidP="000C1528">
      <w:pPr>
        <w:pStyle w:val="10"/>
      </w:pPr>
      <w:bookmarkStart w:id="431" w:name="_Toc15648558"/>
      <w:bookmarkStart w:id="432" w:name="_Toc166160701"/>
      <w:r w:rsidRPr="00D65D4A">
        <w:t>环境、</w:t>
      </w:r>
      <w:r w:rsidR="00BA35BC" w:rsidRPr="00D65D4A">
        <w:t>健康</w:t>
      </w:r>
      <w:r w:rsidRPr="00D65D4A">
        <w:t>及</w:t>
      </w:r>
      <w:r w:rsidR="00BA35BC" w:rsidRPr="00D65D4A">
        <w:t>安全</w:t>
      </w:r>
      <w:r w:rsidRPr="00D65D4A">
        <w:t>要求</w:t>
      </w:r>
      <w:r w:rsidRPr="00D65D4A">
        <w:t>EHS Requirements</w:t>
      </w:r>
      <w:bookmarkEnd w:id="431"/>
      <w:bookmarkEnd w:id="432"/>
    </w:p>
    <w:p w14:paraId="0B5E3E7C" w14:textId="04249D65" w:rsidR="008A4FF0" w:rsidRPr="00D65D4A" w:rsidRDefault="00094B78" w:rsidP="00094B78">
      <w:pPr>
        <w:pStyle w:val="1-2"/>
        <w:rPr>
          <w:color w:val="000000" w:themeColor="text1"/>
        </w:rPr>
      </w:pPr>
      <w:r w:rsidRPr="00D65D4A">
        <w:rPr>
          <w:color w:val="000000" w:themeColor="text1"/>
        </w:rPr>
        <w:t>不适用</w:t>
      </w:r>
      <w:r w:rsidRPr="00D65D4A">
        <w:rPr>
          <w:color w:val="000000" w:themeColor="text1"/>
        </w:rPr>
        <w:t>N/A</w:t>
      </w:r>
    </w:p>
    <w:p w14:paraId="1B60628C" w14:textId="4DB0C444" w:rsidR="00E805C8" w:rsidRPr="00D65D4A" w:rsidRDefault="00E805C8" w:rsidP="00A01139">
      <w:pPr>
        <w:pStyle w:val="1-2"/>
      </w:pPr>
    </w:p>
    <w:p w14:paraId="344EC80A" w14:textId="7BE750BA" w:rsidR="0048375D" w:rsidRPr="00D65D4A" w:rsidRDefault="00B24FEF" w:rsidP="000C1528">
      <w:pPr>
        <w:pStyle w:val="10"/>
      </w:pPr>
      <w:bookmarkStart w:id="433" w:name="_Toc11770195"/>
      <w:bookmarkStart w:id="434" w:name="_Toc15648559"/>
      <w:bookmarkStart w:id="435" w:name="_Toc166160702"/>
      <w:r w:rsidRPr="00D65D4A">
        <w:t>审阅频率</w:t>
      </w:r>
      <w:r w:rsidR="00C56659" w:rsidRPr="00D65D4A">
        <w:t xml:space="preserve">Review </w:t>
      </w:r>
      <w:r w:rsidR="008D3FB1" w:rsidRPr="00D65D4A">
        <w:t>F</w:t>
      </w:r>
      <w:r w:rsidR="00C56659" w:rsidRPr="00D65D4A">
        <w:t>requency</w:t>
      </w:r>
      <w:bookmarkEnd w:id="433"/>
      <w:bookmarkEnd w:id="434"/>
      <w:bookmarkEnd w:id="435"/>
      <w:r w:rsidRPr="00D65D4A">
        <w:t xml:space="preserve"> </w:t>
      </w:r>
    </w:p>
    <w:p w14:paraId="4D5CE7FF" w14:textId="799E2FFB" w:rsidR="0048375D" w:rsidRDefault="00903B99" w:rsidP="00C34C8E">
      <w:pPr>
        <w:pStyle w:val="1-2"/>
        <w:rPr>
          <w:color w:val="000000" w:themeColor="text1"/>
        </w:rPr>
      </w:pPr>
      <w:r>
        <w:rPr>
          <w:rFonts w:hint="eastAsia"/>
          <w:color w:val="000000" w:themeColor="text1"/>
        </w:rPr>
        <w:t>在本规程执行期间发生任何相关的变更，应对本规程进行审阅和升版。</w:t>
      </w:r>
      <w:r w:rsidR="00C56659" w:rsidRPr="00D65D4A">
        <w:rPr>
          <w:color w:val="000000" w:themeColor="text1"/>
        </w:rPr>
        <w:t>本</w:t>
      </w:r>
      <w:r w:rsidR="00601213" w:rsidRPr="00D65D4A">
        <w:rPr>
          <w:color w:val="000000" w:themeColor="text1"/>
        </w:rPr>
        <w:t>SOP</w:t>
      </w:r>
      <w:r w:rsidR="00C56659" w:rsidRPr="00D65D4A">
        <w:rPr>
          <w:color w:val="000000" w:themeColor="text1"/>
        </w:rPr>
        <w:t>至少要每三年审阅一次。</w:t>
      </w:r>
    </w:p>
    <w:p w14:paraId="1E8FBB07" w14:textId="1C41E2DD" w:rsidR="00172983" w:rsidRPr="00D65D4A" w:rsidRDefault="00172983" w:rsidP="00C34C8E">
      <w:pPr>
        <w:pStyle w:val="1-2"/>
        <w:rPr>
          <w:color w:val="000000" w:themeColor="text1"/>
        </w:rPr>
      </w:pPr>
    </w:p>
    <w:p w14:paraId="79326992" w14:textId="56D310C8" w:rsidR="00A01139" w:rsidRPr="00D65D4A" w:rsidRDefault="00B24FEF" w:rsidP="000C1528">
      <w:pPr>
        <w:pStyle w:val="10"/>
      </w:pPr>
      <w:bookmarkStart w:id="436" w:name="_Toc11770196"/>
      <w:bookmarkStart w:id="437" w:name="_Toc15648560"/>
      <w:bookmarkStart w:id="438" w:name="_Toc166160703"/>
      <w:r w:rsidRPr="00D65D4A">
        <w:t>文档历史</w:t>
      </w:r>
      <w:r w:rsidR="00C56659" w:rsidRPr="00D65D4A">
        <w:t xml:space="preserve">Document </w:t>
      </w:r>
      <w:r w:rsidR="008D3FB1" w:rsidRPr="00D65D4A">
        <w:t>H</w:t>
      </w:r>
      <w:r w:rsidR="00C56659" w:rsidRPr="00D65D4A">
        <w:t>istory</w:t>
      </w:r>
      <w:bookmarkEnd w:id="436"/>
      <w:bookmarkEnd w:id="437"/>
      <w:bookmarkEnd w:id="438"/>
      <w:r w:rsidRPr="00D65D4A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48375D" w:rsidRPr="00D65D4A" w14:paraId="76218127" w14:textId="77777777" w:rsidTr="00014BAF">
        <w:trPr>
          <w:trHeight w:hRule="exact" w:val="565"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03854607" w14:textId="77777777" w:rsidR="00B24FEF" w:rsidRPr="00D65D4A" w:rsidRDefault="00B24FEF" w:rsidP="003002F6">
            <w:pPr>
              <w:pStyle w:val="Table1"/>
              <w:jc w:val="center"/>
            </w:pPr>
            <w:r w:rsidRPr="00D65D4A">
              <w:t>版本</w:t>
            </w:r>
          </w:p>
          <w:p w14:paraId="2ADC366A" w14:textId="77777777" w:rsidR="0048375D" w:rsidRPr="00D65D4A" w:rsidRDefault="00C56659" w:rsidP="003002F6">
            <w:pPr>
              <w:pStyle w:val="Table1"/>
              <w:jc w:val="center"/>
            </w:pPr>
            <w:r w:rsidRPr="00D65D4A">
              <w:t>Ver</w:t>
            </w:r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5D203901" w14:textId="77777777" w:rsidR="00B24FEF" w:rsidRPr="00D65D4A" w:rsidRDefault="00B24FEF" w:rsidP="003002F6">
            <w:pPr>
              <w:pStyle w:val="Table1"/>
              <w:jc w:val="center"/>
            </w:pPr>
            <w:r w:rsidRPr="00D65D4A">
              <w:t>生效日期</w:t>
            </w:r>
          </w:p>
          <w:p w14:paraId="3837B38E" w14:textId="45BD73DA" w:rsidR="0048375D" w:rsidRPr="00D65D4A" w:rsidRDefault="00C56659" w:rsidP="003002F6">
            <w:pPr>
              <w:pStyle w:val="Table1"/>
              <w:jc w:val="center"/>
            </w:pPr>
            <w:r w:rsidRPr="00D65D4A">
              <w:t xml:space="preserve">Effective </w:t>
            </w:r>
            <w:r w:rsidR="008D3FB1" w:rsidRPr="00D65D4A">
              <w:t>d</w:t>
            </w:r>
            <w:r w:rsidRPr="00D65D4A">
              <w:t>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4BF02068" w14:textId="77777777" w:rsidR="00B24FEF" w:rsidRPr="00D65D4A" w:rsidRDefault="00B24FEF" w:rsidP="003002F6">
            <w:pPr>
              <w:pStyle w:val="Table1"/>
              <w:jc w:val="center"/>
            </w:pPr>
            <w:r w:rsidRPr="00D65D4A">
              <w:t>变更历史</w:t>
            </w:r>
          </w:p>
          <w:p w14:paraId="56181D1B" w14:textId="77777777" w:rsidR="0048375D" w:rsidRPr="00D65D4A" w:rsidRDefault="00C56659" w:rsidP="003002F6">
            <w:pPr>
              <w:pStyle w:val="Table1"/>
              <w:jc w:val="center"/>
            </w:pPr>
            <w:r w:rsidRPr="00D65D4A">
              <w:t>Change history</w:t>
            </w:r>
          </w:p>
        </w:tc>
      </w:tr>
      <w:tr w:rsidR="0048375D" w:rsidRPr="00D65D4A" w14:paraId="6EA5749D" w14:textId="77777777" w:rsidTr="00456632">
        <w:trPr>
          <w:trHeight w:val="128"/>
        </w:trPr>
        <w:tc>
          <w:tcPr>
            <w:tcW w:w="1008" w:type="dxa"/>
            <w:vAlign w:val="center"/>
          </w:tcPr>
          <w:p w14:paraId="7E64A808" w14:textId="77777777" w:rsidR="0048375D" w:rsidRPr="00D65D4A" w:rsidRDefault="00C56659" w:rsidP="00005542">
            <w:pPr>
              <w:pStyle w:val="Table1"/>
            </w:pPr>
            <w:r w:rsidRPr="00D65D4A">
              <w:t>01</w:t>
            </w:r>
          </w:p>
        </w:tc>
        <w:tc>
          <w:tcPr>
            <w:tcW w:w="2499" w:type="dxa"/>
            <w:vAlign w:val="center"/>
          </w:tcPr>
          <w:p w14:paraId="768F2647" w14:textId="04C05A04" w:rsidR="0048375D" w:rsidRPr="00D65D4A" w:rsidRDefault="0048375D" w:rsidP="00AD728B">
            <w:pPr>
              <w:pStyle w:val="Table1"/>
              <w:jc w:val="center"/>
            </w:pPr>
          </w:p>
        </w:tc>
        <w:tc>
          <w:tcPr>
            <w:tcW w:w="5838" w:type="dxa"/>
            <w:vAlign w:val="center"/>
          </w:tcPr>
          <w:p w14:paraId="6CBC56DE" w14:textId="77777777" w:rsidR="00B24FEF" w:rsidRPr="00D65D4A" w:rsidRDefault="00B24FEF" w:rsidP="00005542">
            <w:pPr>
              <w:pStyle w:val="Table1"/>
            </w:pPr>
            <w:r w:rsidRPr="00D65D4A">
              <w:t>第一版</w:t>
            </w:r>
          </w:p>
          <w:p w14:paraId="105D8434" w14:textId="77777777" w:rsidR="0048375D" w:rsidRPr="00D65D4A" w:rsidRDefault="00C56659" w:rsidP="00005542">
            <w:pPr>
              <w:pStyle w:val="Table1"/>
            </w:pPr>
            <w:r w:rsidRPr="00D65D4A">
              <w:t>First edition</w:t>
            </w:r>
          </w:p>
        </w:tc>
      </w:tr>
    </w:tbl>
    <w:p w14:paraId="22677A8F" w14:textId="73AE675D" w:rsidR="003A0FFA" w:rsidRPr="00D65D4A" w:rsidRDefault="003A0FFA" w:rsidP="00094B78">
      <w:pPr>
        <w:pStyle w:val="1-2"/>
        <w:ind w:left="360"/>
        <w:rPr>
          <w:color w:val="365F91" w:themeColor="accent1" w:themeShade="BF"/>
        </w:rPr>
      </w:pPr>
    </w:p>
    <w:sectPr w:rsidR="003A0FFA" w:rsidRPr="00D65D4A" w:rsidSect="00F76C7B">
      <w:headerReference w:type="first" r:id="rId19"/>
      <w:endnotePr>
        <w:numFmt w:val="decimal"/>
      </w:endnotePr>
      <w:pgSz w:w="11907" w:h="16839"/>
      <w:pgMar w:top="1134" w:right="1134" w:bottom="1134" w:left="1418" w:header="850" w:footer="283" w:gutter="0"/>
      <w:cols w:space="720"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2B8F1F" w16cex:dateUtc="2025-06-05T06:19:00Z"/>
  <w16cex:commentExtensible w16cex:durableId="1A981591" w16cex:dateUtc="2025-06-05T06:42:00Z"/>
  <w16cex:commentExtensible w16cex:durableId="4D20389A" w16cex:dateUtc="2025-06-05T06:43:00Z"/>
  <w16cex:commentExtensible w16cex:durableId="4071D7AB" w16cex:dateUtc="2025-06-05T06:24:00Z"/>
  <w16cex:commentExtensible w16cex:durableId="5515F18E" w16cex:dateUtc="2025-06-05T06:28:00Z"/>
  <w16cex:commentExtensible w16cex:durableId="05DC7821" w16cex:dateUtc="2025-06-05T06:44:00Z"/>
  <w16cex:commentExtensible w16cex:durableId="736DBD45" w16cex:dateUtc="2025-06-05T06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4AADF4" w16cid:durableId="6C2B8F1F"/>
  <w16cid:commentId w16cid:paraId="6A93B6DE" w16cid:durableId="1A981591"/>
  <w16cid:commentId w16cid:paraId="4416C2FF" w16cid:durableId="4D20389A"/>
  <w16cid:commentId w16cid:paraId="51F3799B" w16cid:durableId="4071D7AB"/>
  <w16cid:commentId w16cid:paraId="06F11494" w16cid:durableId="5515F18E"/>
  <w16cid:commentId w16cid:paraId="23C8167D" w16cid:durableId="05DC7821"/>
  <w16cid:commentId w16cid:paraId="03F00919" w16cid:durableId="736DBD45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CD1E7C" w14:textId="77777777" w:rsidR="00A30033" w:rsidRDefault="00A30033" w:rsidP="0048375D">
      <w:r>
        <w:separator/>
      </w:r>
    </w:p>
  </w:endnote>
  <w:endnote w:type="continuationSeparator" w:id="0">
    <w:p w14:paraId="02D23B2D" w14:textId="77777777" w:rsidR="00A30033" w:rsidRDefault="00A30033" w:rsidP="00483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IDFont+F5">
    <w:altName w:val="等线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FEE86D" w14:textId="303644B1" w:rsidR="006A127D" w:rsidRPr="00493865" w:rsidRDefault="006A127D" w:rsidP="009A1803">
    <w:pPr>
      <w:pStyle w:val="aff6"/>
      <w:jc w:val="center"/>
      <w:rPr>
        <w:rFonts w:ascii="Arial" w:hAnsi="Arial" w:cs="Arial"/>
        <w:sz w:val="21"/>
        <w:szCs w:val="21"/>
        <w:lang w:eastAsia="zh-CN"/>
      </w:rPr>
    </w:pPr>
    <w:r w:rsidRPr="00493865">
      <w:rPr>
        <w:rFonts w:ascii="Arial" w:hAnsi="Arial" w:cs="Arial"/>
        <w:sz w:val="21"/>
        <w:szCs w:val="21"/>
        <w:lang w:eastAsia="zh-CN"/>
      </w:rPr>
      <w:t xml:space="preserve">Page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276768">
      <w:rPr>
        <w:rFonts w:ascii="Arial" w:hAnsi="Arial" w:cs="Arial"/>
        <w:noProof/>
        <w:sz w:val="21"/>
        <w:szCs w:val="21"/>
        <w:lang w:eastAsia="zh-CN"/>
      </w:rPr>
      <w:t>2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  <w:r w:rsidRPr="00493865">
      <w:rPr>
        <w:rFonts w:ascii="Arial" w:hAnsi="Arial" w:cs="Arial"/>
        <w:sz w:val="21"/>
        <w:szCs w:val="21"/>
        <w:lang w:eastAsia="zh-CN"/>
      </w:rPr>
      <w:t xml:space="preserve"> of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NUMPAGES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276768">
      <w:rPr>
        <w:rFonts w:ascii="Arial" w:hAnsi="Arial" w:cs="Arial"/>
        <w:noProof/>
        <w:sz w:val="21"/>
        <w:szCs w:val="21"/>
        <w:lang w:eastAsia="zh-CN"/>
      </w:rPr>
      <w:t>7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</w:p>
  <w:p w14:paraId="34275CFD" w14:textId="77777777" w:rsidR="006A127D" w:rsidRPr="009A1803" w:rsidRDefault="006A127D" w:rsidP="009A1803">
    <w:pPr>
      <w:pStyle w:val="aff6"/>
      <w:jc w:val="center"/>
      <w:rPr>
        <w:rFonts w:ascii="Arial" w:hAnsi="Arial" w:cs="Arial"/>
        <w:sz w:val="22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E021FC" w14:textId="77777777" w:rsidR="006A127D" w:rsidRDefault="006A127D">
    <w:pPr>
      <w:pStyle w:val="aff6"/>
    </w:pPr>
    <w:r>
      <w:rPr>
        <w:lang w:val="zh-CN" w:eastAsia="zh-C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965F3D" w14:textId="127640EE" w:rsidR="00276768" w:rsidRPr="00493865" w:rsidRDefault="00276768" w:rsidP="009A1803">
    <w:pPr>
      <w:pStyle w:val="aff6"/>
      <w:jc w:val="center"/>
      <w:rPr>
        <w:rFonts w:ascii="Arial" w:hAnsi="Arial" w:cs="Arial"/>
        <w:sz w:val="21"/>
        <w:szCs w:val="21"/>
        <w:lang w:eastAsia="zh-CN"/>
      </w:rPr>
    </w:pPr>
    <w:r w:rsidRPr="00493865">
      <w:rPr>
        <w:rFonts w:ascii="Arial" w:hAnsi="Arial" w:cs="Arial"/>
        <w:sz w:val="21"/>
        <w:szCs w:val="21"/>
        <w:lang w:eastAsia="zh-CN"/>
      </w:rPr>
      <w:t xml:space="preserve">Page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C91E51">
      <w:rPr>
        <w:rFonts w:ascii="Arial" w:hAnsi="Arial" w:cs="Arial"/>
        <w:noProof/>
        <w:sz w:val="21"/>
        <w:szCs w:val="21"/>
        <w:lang w:eastAsia="zh-CN"/>
      </w:rPr>
      <w:t>8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  <w:r w:rsidRPr="00493865">
      <w:rPr>
        <w:rFonts w:ascii="Arial" w:hAnsi="Arial" w:cs="Arial"/>
        <w:sz w:val="21"/>
        <w:szCs w:val="21"/>
        <w:lang w:eastAsia="zh-CN"/>
      </w:rPr>
      <w:t xml:space="preserve"> of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NUMPAGES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C91E51">
      <w:rPr>
        <w:rFonts w:ascii="Arial" w:hAnsi="Arial" w:cs="Arial"/>
        <w:noProof/>
        <w:sz w:val="21"/>
        <w:szCs w:val="21"/>
        <w:lang w:eastAsia="zh-CN"/>
      </w:rPr>
      <w:t>8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</w:p>
  <w:p w14:paraId="59D0716A" w14:textId="77777777" w:rsidR="00276768" w:rsidRPr="009A1803" w:rsidRDefault="00276768" w:rsidP="009A1803">
    <w:pPr>
      <w:pStyle w:val="aff6"/>
      <w:jc w:val="center"/>
      <w:rPr>
        <w:rFonts w:ascii="Arial" w:hAnsi="Arial" w:cs="Arial"/>
        <w:sz w:val="22"/>
        <w:lang w:eastAsia="zh-C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BB3DE1" w14:textId="77777777" w:rsidR="00276768" w:rsidRDefault="00276768">
    <w:pPr>
      <w:pStyle w:val="aff6"/>
    </w:pPr>
    <w:r>
      <w:rPr>
        <w:lang w:val="zh-CN"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1BEC22" w14:textId="77777777" w:rsidR="00A30033" w:rsidRDefault="00A30033" w:rsidP="0048375D">
      <w:r>
        <w:separator/>
      </w:r>
    </w:p>
  </w:footnote>
  <w:footnote w:type="continuationSeparator" w:id="0">
    <w:p w14:paraId="332BE82B" w14:textId="77777777" w:rsidR="00A30033" w:rsidRDefault="00A30033" w:rsidP="00483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88128F" w14:textId="77777777" w:rsidR="006A127D" w:rsidRDefault="006A127D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6A127D" w14:paraId="147B202A" w14:textId="77777777" w:rsidTr="00A81FF0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2CEBD7C6" w14:textId="77777777" w:rsidR="006A127D" w:rsidRDefault="006A127D" w:rsidP="008F6F96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3667662B" wp14:editId="37C75D0F">
                <wp:extent cx="1260000" cy="720000"/>
                <wp:effectExtent l="0" t="0" r="0" b="444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6EC19B99" w14:textId="29E00619" w:rsidR="006A127D" w:rsidRPr="00205AEB" w:rsidRDefault="006A127D" w:rsidP="00C01881">
          <w:pPr>
            <w:jc w:val="center"/>
            <w:rPr>
              <w:rFonts w:ascii="Arial" w:eastAsia="微软雅黑" w:hAnsi="Arial" w:cs="Arial"/>
              <w:b/>
              <w:color w:val="FF0000"/>
              <w:sz w:val="22"/>
              <w:szCs w:val="22"/>
              <w:lang w:eastAsia="zh-CN"/>
            </w:rPr>
          </w:pPr>
          <w:r w:rsidRPr="00DC7E54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3-</w:t>
          </w: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CB0012</w:t>
          </w:r>
          <w:r w:rsidRPr="00DC7E54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-SOP-</w:t>
          </w: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TI009</w:t>
          </w:r>
          <w:r w:rsidRPr="00DC7E54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-01</w:t>
          </w:r>
        </w:p>
      </w:tc>
    </w:tr>
    <w:tr w:rsidR="006A127D" w14:paraId="6350BF0A" w14:textId="77777777" w:rsidTr="00A81FF0">
      <w:trPr>
        <w:cantSplit/>
        <w:trHeight w:val="847"/>
      </w:trPr>
      <w:tc>
        <w:tcPr>
          <w:tcW w:w="2354" w:type="dxa"/>
          <w:vMerge/>
        </w:tcPr>
        <w:p w14:paraId="528DAE2B" w14:textId="77777777" w:rsidR="006A127D" w:rsidRDefault="006A127D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205F8954" w14:textId="20DE99AD" w:rsidR="006A127D" w:rsidRPr="006C2FAE" w:rsidRDefault="006A127D">
          <w:pPr>
            <w:jc w:val="center"/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</w:pPr>
          <w:r w:rsidRPr="00F76C7B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 xml:space="preserve">Test Instruction </w:t>
          </w: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of</w:t>
          </w:r>
          <w:r w:rsidRPr="00856A58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 xml:space="preserve"> </w:t>
          </w: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CB0012</w:t>
          </w:r>
          <w:r w:rsidRPr="00792BC1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val="pt-BR" w:eastAsia="zh-CN"/>
            </w:rPr>
            <w:t xml:space="preserve"> </w:t>
          </w:r>
          <w:r w:rsidRPr="00B56EFA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val="pt-BR" w:eastAsia="zh-CN"/>
            </w:rPr>
            <w:t>Bacterial Endotoxin</w:t>
          </w:r>
        </w:p>
        <w:p w14:paraId="0C242FF7" w14:textId="00E17FB9" w:rsidR="006A127D" w:rsidRPr="00856A58" w:rsidRDefault="006A127D" w:rsidP="005C44CC">
          <w:pPr>
            <w:jc w:val="center"/>
            <w:rPr>
              <w:rFonts w:ascii="Arial" w:eastAsia="楷体" w:hAnsi="Arial"/>
              <w:b/>
              <w:sz w:val="22"/>
              <w:szCs w:val="22"/>
              <w:lang w:eastAsia="zh-CN"/>
            </w:rPr>
          </w:pPr>
          <w:r>
            <w:rPr>
              <w:rFonts w:ascii="Arial" w:eastAsia="楷体" w:hAnsi="Arial" w:hint="eastAsia"/>
              <w:b/>
              <w:sz w:val="22"/>
              <w:szCs w:val="22"/>
              <w:lang w:eastAsia="zh-CN"/>
            </w:rPr>
            <w:t>CB0012</w:t>
          </w:r>
          <w:r>
            <w:rPr>
              <w:rFonts w:ascii="Arial" w:eastAsia="楷体" w:hAnsi="Arial" w:hint="eastAsia"/>
              <w:b/>
              <w:sz w:val="22"/>
              <w:szCs w:val="22"/>
              <w:lang w:eastAsia="zh-CN"/>
            </w:rPr>
            <w:t>细菌内毒素</w:t>
          </w:r>
          <w:r w:rsidRPr="00856A58">
            <w:rPr>
              <w:rFonts w:ascii="Arial" w:eastAsia="楷体" w:hAnsi="Arial" w:hint="eastAsia"/>
              <w:b/>
              <w:sz w:val="22"/>
              <w:szCs w:val="22"/>
              <w:lang w:eastAsia="zh-CN"/>
            </w:rPr>
            <w:t>检验标准操作规程</w:t>
          </w:r>
        </w:p>
      </w:tc>
    </w:tr>
  </w:tbl>
  <w:p w14:paraId="2BBDD832" w14:textId="77777777" w:rsidR="006A127D" w:rsidRDefault="006A127D">
    <w:pPr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6A127D" w14:paraId="6AB985B7" w14:textId="77777777" w:rsidTr="006065BE">
      <w:trPr>
        <w:cantSplit/>
        <w:trHeight w:val="356"/>
        <w:jc w:val="center"/>
      </w:trPr>
      <w:tc>
        <w:tcPr>
          <w:tcW w:w="2920" w:type="dxa"/>
          <w:vMerge w:val="restart"/>
          <w:vAlign w:val="center"/>
        </w:tcPr>
        <w:p w14:paraId="29770069" w14:textId="55618543" w:rsidR="006A127D" w:rsidRDefault="006A127D" w:rsidP="008F6F96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194243A5" wp14:editId="1E29BE6D">
                <wp:extent cx="1367790" cy="826770"/>
                <wp:effectExtent l="0" t="0" r="3810" b="0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55577936" w14:textId="7B11DA3D" w:rsidR="006A127D" w:rsidRPr="00EE5A6E" w:rsidRDefault="006A127D" w:rsidP="00ED10B5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文件编号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Doc N</w:t>
          </w:r>
          <w:r w:rsidRPr="00ED10B5">
            <w:rPr>
              <w:rFonts w:ascii="Arial" w:eastAsia="楷体" w:hAnsi="Arial" w:cs="Arial"/>
              <w:sz w:val="21"/>
              <w:szCs w:val="21"/>
              <w:lang w:eastAsia="zh-CN"/>
            </w:rPr>
            <w:t>o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.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7D1E7E2" w14:textId="6809A316" w:rsidR="006A127D" w:rsidRPr="008C7452" w:rsidRDefault="006A127D" w:rsidP="00852EA5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DC7E54">
            <w:rPr>
              <w:rFonts w:ascii="Arial" w:eastAsia="楷体" w:hAnsi="Arial" w:cs="Arial"/>
              <w:sz w:val="21"/>
              <w:szCs w:val="21"/>
              <w:lang w:eastAsia="zh-CN"/>
            </w:rPr>
            <w:t>3-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CB0012</w:t>
          </w:r>
          <w:r w:rsidRPr="00DC7E54">
            <w:rPr>
              <w:rFonts w:ascii="Arial" w:eastAsia="楷体" w:hAnsi="Arial" w:cs="Arial"/>
              <w:sz w:val="21"/>
              <w:szCs w:val="21"/>
              <w:lang w:eastAsia="zh-CN"/>
            </w:rPr>
            <w:t>-SOP-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TI009</w:t>
          </w:r>
        </w:p>
      </w:tc>
    </w:tr>
    <w:tr w:rsidR="006A127D" w14:paraId="480932B1" w14:textId="77777777" w:rsidTr="00E47615">
      <w:trPr>
        <w:cantSplit/>
        <w:trHeight w:val="357"/>
        <w:jc w:val="center"/>
      </w:trPr>
      <w:tc>
        <w:tcPr>
          <w:tcW w:w="2920" w:type="dxa"/>
          <w:vMerge/>
        </w:tcPr>
        <w:p w14:paraId="6A4BBBA8" w14:textId="77777777" w:rsidR="006A127D" w:rsidRDefault="006A127D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766B17BC" w14:textId="77777777" w:rsidR="006A127D" w:rsidRPr="00EE5A6E" w:rsidRDefault="006A127D" w:rsidP="00ED10B5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57A833B" w14:textId="20246967" w:rsidR="006A127D" w:rsidRPr="00EE5A6E" w:rsidRDefault="006A127D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0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1</w:t>
          </w:r>
        </w:p>
      </w:tc>
    </w:tr>
    <w:tr w:rsidR="006A127D" w14:paraId="72CA2F93" w14:textId="77777777" w:rsidTr="006065BE">
      <w:trPr>
        <w:cantSplit/>
        <w:trHeight w:val="356"/>
        <w:jc w:val="center"/>
      </w:trPr>
      <w:tc>
        <w:tcPr>
          <w:tcW w:w="2920" w:type="dxa"/>
          <w:vMerge/>
        </w:tcPr>
        <w:p w14:paraId="23EA9C59" w14:textId="77777777" w:rsidR="006A127D" w:rsidRDefault="006A127D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7A7CD952" w14:textId="77777777" w:rsidR="006A127D" w:rsidRPr="00FC4AB1" w:rsidRDefault="006A127D" w:rsidP="00ED10B5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2AA1A93" w14:textId="30902759" w:rsidR="006A127D" w:rsidRPr="00510228" w:rsidRDefault="006A127D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SOP</w:t>
          </w:r>
        </w:p>
      </w:tc>
    </w:tr>
    <w:tr w:rsidR="006A127D" w14:paraId="1F3C9675" w14:textId="77777777" w:rsidTr="006065BE">
      <w:trPr>
        <w:cantSplit/>
        <w:trHeight w:val="356"/>
        <w:jc w:val="center"/>
      </w:trPr>
      <w:tc>
        <w:tcPr>
          <w:tcW w:w="2920" w:type="dxa"/>
          <w:vMerge/>
        </w:tcPr>
        <w:p w14:paraId="519000C1" w14:textId="77777777" w:rsidR="006A127D" w:rsidRDefault="006A127D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1C79CAC0" w14:textId="77777777" w:rsidR="006A127D" w:rsidRPr="00EE5A6E" w:rsidRDefault="006A127D" w:rsidP="006065BE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8A78E33" w14:textId="77777777" w:rsidR="006A127D" w:rsidRDefault="006A127D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0763EB0A" w14:textId="0C865640" w:rsidR="006A127D" w:rsidRPr="00EE5A6E" w:rsidRDefault="006A127D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7264C657" w14:textId="77777777" w:rsidR="006A127D" w:rsidRDefault="006A127D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DDCBD8" w14:textId="77777777" w:rsidR="00276768" w:rsidRDefault="00276768">
    <w:r>
      <w:cr/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276768" w14:paraId="41BBA60B" w14:textId="77777777" w:rsidTr="00C21FCB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43304D88" w14:textId="77777777" w:rsidR="00276768" w:rsidRDefault="00276768" w:rsidP="00C21FCB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64DC45BD" wp14:editId="716C5E3D">
                <wp:extent cx="1260000" cy="720000"/>
                <wp:effectExtent l="0" t="0" r="0" b="4445"/>
                <wp:docPr id="7" name="图片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2F1B348C" w14:textId="77777777" w:rsidR="00276768" w:rsidRPr="00690177" w:rsidRDefault="00276768" w:rsidP="00C21FCB">
          <w:pPr>
            <w:jc w:val="center"/>
            <w:rPr>
              <w:rFonts w:eastAsia="微软雅黑"/>
              <w:b/>
              <w:color w:val="FF0000"/>
              <w:sz w:val="22"/>
              <w:szCs w:val="22"/>
              <w:lang w:eastAsia="zh-CN"/>
            </w:rPr>
          </w:pPr>
          <w:r w:rsidRPr="00690177">
            <w:rPr>
              <w:rFonts w:ascii="Arial" w:eastAsia="楷体" w:hAnsi="Arial" w:cs="Arial"/>
              <w:b/>
              <w:sz w:val="22"/>
              <w:lang w:val="pt-BR" w:eastAsia="zh-CN"/>
            </w:rPr>
            <w:t>3-CB0012-SOP-TI008-01</w:t>
          </w:r>
        </w:p>
      </w:tc>
    </w:tr>
    <w:tr w:rsidR="00276768" w14:paraId="1754A2F5" w14:textId="77777777" w:rsidTr="00C21FCB">
      <w:trPr>
        <w:cantSplit/>
        <w:trHeight w:val="847"/>
      </w:trPr>
      <w:tc>
        <w:tcPr>
          <w:tcW w:w="2354" w:type="dxa"/>
          <w:vMerge/>
        </w:tcPr>
        <w:p w14:paraId="56DDBCE6" w14:textId="77777777" w:rsidR="00276768" w:rsidRDefault="00276768" w:rsidP="00C21FCB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13A4B9A5" w14:textId="77777777" w:rsidR="00276768" w:rsidRPr="00690177" w:rsidRDefault="00276768" w:rsidP="00C21FCB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eastAsia="zh-CN"/>
            </w:rPr>
          </w:pPr>
          <w:r w:rsidRPr="00690177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 xml:space="preserve">Test Instruction of Microbial Limit for CB0012 </w:t>
          </w:r>
        </w:p>
        <w:p w14:paraId="3172AC9C" w14:textId="77777777" w:rsidR="00276768" w:rsidRPr="00C66207" w:rsidRDefault="00276768" w:rsidP="00C21FCB">
          <w:pPr>
            <w:jc w:val="center"/>
            <w:rPr>
              <w:rFonts w:ascii="宋体" w:eastAsia="宋体" w:hAnsi="宋体"/>
              <w:b/>
              <w:sz w:val="22"/>
              <w:szCs w:val="22"/>
              <w:lang w:eastAsia="zh-CN"/>
            </w:rPr>
          </w:pPr>
          <w:r w:rsidRPr="00690177"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>CB0012</w:t>
          </w:r>
          <w:r w:rsidRPr="00690177"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>微生物限度检验标准操作规程</w:t>
          </w:r>
        </w:p>
      </w:tc>
    </w:tr>
  </w:tbl>
  <w:p w14:paraId="24FC5305" w14:textId="77777777" w:rsidR="00276768" w:rsidRPr="00690177" w:rsidRDefault="00276768">
    <w:pPr>
      <w:rPr>
        <w:lang w:eastAsia="zh-CN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276768" w14:paraId="14C5A2F3" w14:textId="77777777" w:rsidTr="00C21FCB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6F90CC9D" w14:textId="77777777" w:rsidR="00276768" w:rsidRDefault="00276768" w:rsidP="00C21FCB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656850A8" wp14:editId="6DEB18AB">
                <wp:extent cx="1260000" cy="720000"/>
                <wp:effectExtent l="0" t="0" r="0" b="4445"/>
                <wp:docPr id="8" name="图片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2106966D" w14:textId="77777777" w:rsidR="00276768" w:rsidRPr="00690177" w:rsidRDefault="00276768" w:rsidP="00C21FCB">
          <w:pPr>
            <w:jc w:val="center"/>
            <w:rPr>
              <w:rFonts w:eastAsia="微软雅黑"/>
              <w:b/>
              <w:color w:val="FF0000"/>
              <w:sz w:val="22"/>
              <w:szCs w:val="22"/>
              <w:lang w:eastAsia="zh-CN"/>
            </w:rPr>
          </w:pPr>
          <w:r w:rsidRPr="00690177">
            <w:rPr>
              <w:rFonts w:ascii="Arial" w:eastAsia="楷体" w:hAnsi="Arial" w:cs="Arial"/>
              <w:b/>
              <w:sz w:val="22"/>
              <w:lang w:val="pt-BR" w:eastAsia="zh-CN"/>
            </w:rPr>
            <w:t>3-CB0012-SOP-TI00</w:t>
          </w:r>
          <w:r>
            <w:rPr>
              <w:rFonts w:ascii="Arial" w:eastAsia="楷体" w:hAnsi="Arial" w:cs="Arial" w:hint="eastAsia"/>
              <w:b/>
              <w:sz w:val="22"/>
              <w:lang w:val="pt-BR" w:eastAsia="zh-CN"/>
            </w:rPr>
            <w:t>9</w:t>
          </w:r>
          <w:r w:rsidRPr="00690177">
            <w:rPr>
              <w:rFonts w:ascii="Arial" w:eastAsia="楷体" w:hAnsi="Arial" w:cs="Arial"/>
              <w:b/>
              <w:sz w:val="22"/>
              <w:lang w:val="pt-BR" w:eastAsia="zh-CN"/>
            </w:rPr>
            <w:t>-01</w:t>
          </w:r>
        </w:p>
      </w:tc>
    </w:tr>
    <w:tr w:rsidR="00276768" w14:paraId="648C0F58" w14:textId="77777777" w:rsidTr="00C21FCB">
      <w:trPr>
        <w:cantSplit/>
        <w:trHeight w:val="847"/>
      </w:trPr>
      <w:tc>
        <w:tcPr>
          <w:tcW w:w="2354" w:type="dxa"/>
          <w:vMerge/>
        </w:tcPr>
        <w:p w14:paraId="7D090576" w14:textId="77777777" w:rsidR="00276768" w:rsidRDefault="00276768" w:rsidP="00C21FCB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5E23811E" w14:textId="77777777" w:rsidR="00276768" w:rsidRPr="00C21FCB" w:rsidRDefault="00276768" w:rsidP="00C21FCB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eastAsia="zh-CN"/>
            </w:rPr>
          </w:pPr>
          <w:r w:rsidRPr="00C21FCB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>Test Instruction of CB0012 Bacterial Endotoxin</w:t>
          </w:r>
        </w:p>
        <w:p w14:paraId="131D427A" w14:textId="77777777" w:rsidR="00276768" w:rsidRPr="00C66207" w:rsidRDefault="00276768" w:rsidP="00C21FCB">
          <w:pPr>
            <w:jc w:val="center"/>
            <w:rPr>
              <w:rFonts w:ascii="宋体" w:eastAsia="宋体" w:hAnsi="宋体"/>
              <w:b/>
              <w:sz w:val="22"/>
              <w:szCs w:val="22"/>
              <w:lang w:eastAsia="zh-CN"/>
            </w:rPr>
          </w:pPr>
          <w:r w:rsidRPr="00C21FCB"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>CB0012</w:t>
          </w:r>
          <w:r w:rsidRPr="00C21FCB"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>细菌内毒素检验标准操作规程</w:t>
          </w:r>
        </w:p>
      </w:tc>
    </w:tr>
  </w:tbl>
  <w:p w14:paraId="6C3598AE" w14:textId="77777777" w:rsidR="00276768" w:rsidRDefault="00276768">
    <w:pPr>
      <w:rPr>
        <w:lang w:eastAsia="zh-CN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920"/>
      <w:gridCol w:w="2977"/>
      <w:gridCol w:w="2731"/>
    </w:tblGrid>
    <w:tr w:rsidR="006A127D" w14:paraId="19DF051C" w14:textId="77777777" w:rsidTr="00E328A8">
      <w:trPr>
        <w:cantSplit/>
        <w:trHeight w:val="375"/>
      </w:trPr>
      <w:tc>
        <w:tcPr>
          <w:tcW w:w="2920" w:type="dxa"/>
          <w:vMerge w:val="restart"/>
          <w:vAlign w:val="center"/>
        </w:tcPr>
        <w:p w14:paraId="04355B65" w14:textId="77777777" w:rsidR="006A127D" w:rsidRDefault="006A127D" w:rsidP="008F6F96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0D8734B7" wp14:editId="16FE139E">
                <wp:extent cx="1419225" cy="851535"/>
                <wp:effectExtent l="0" t="0" r="0" b="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5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782" cy="86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</w:tcPr>
        <w:p w14:paraId="0DFFE638" w14:textId="77777777" w:rsidR="006A127D" w:rsidRPr="00B24FEF" w:rsidRDefault="006A127D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文件编号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Doc N</w:t>
          </w:r>
          <w:r w:rsidRPr="00B24FEF">
            <w:rPr>
              <w:rFonts w:ascii="Arial" w:eastAsia="微软雅黑" w:hAnsi="Arial" w:cs="Arial"/>
              <w:sz w:val="21"/>
              <w:szCs w:val="21"/>
              <w:vertAlign w:val="superscript"/>
              <w:lang w:eastAsia="zh-CN"/>
            </w:rPr>
            <w:t>o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D2FB27C" w14:textId="77777777" w:rsidR="006A127D" w:rsidRPr="00B24FEF" w:rsidRDefault="006A127D">
          <w:pPr>
            <w:jc w:val="both"/>
            <w:rPr>
              <w:rFonts w:ascii="Arial" w:eastAsia="微软雅黑" w:hAnsi="Arial" w:cs="Arial"/>
              <w:color w:val="1F497D" w:themeColor="text2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3-</w:t>
          </w:r>
          <w:r w:rsidRPr="00B24FEF"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SMP-QA002-R01</w:t>
          </w:r>
        </w:p>
      </w:tc>
    </w:tr>
    <w:tr w:rsidR="006A127D" w14:paraId="027CDB9C" w14:textId="77777777" w:rsidTr="00E328A8">
      <w:trPr>
        <w:cantSplit/>
        <w:trHeight w:val="270"/>
      </w:trPr>
      <w:tc>
        <w:tcPr>
          <w:tcW w:w="2920" w:type="dxa"/>
          <w:vMerge/>
        </w:tcPr>
        <w:p w14:paraId="1BD3B048" w14:textId="77777777" w:rsidR="006A127D" w:rsidRDefault="006A127D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231E7AF9" w14:textId="77777777" w:rsidR="006A127D" w:rsidRPr="00B24FEF" w:rsidRDefault="006A127D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版本号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Version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3605A80" w14:textId="77777777" w:rsidR="006A127D" w:rsidRPr="00B24FEF" w:rsidRDefault="006A127D">
          <w:pPr>
            <w:jc w:val="both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03</w:t>
          </w:r>
        </w:p>
      </w:tc>
    </w:tr>
    <w:tr w:rsidR="006A127D" w14:paraId="77E914D7" w14:textId="77777777" w:rsidTr="00E328A8">
      <w:trPr>
        <w:cantSplit/>
        <w:trHeight w:val="359"/>
      </w:trPr>
      <w:tc>
        <w:tcPr>
          <w:tcW w:w="2920" w:type="dxa"/>
          <w:vMerge/>
        </w:tcPr>
        <w:p w14:paraId="0B01B3DC" w14:textId="77777777" w:rsidR="006A127D" w:rsidRDefault="006A127D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B5DBDA3" w14:textId="77777777" w:rsidR="006A127D" w:rsidRPr="00B24FEF" w:rsidRDefault="006A127D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种类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Category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36410852" w14:textId="77777777" w:rsidR="006A127D" w:rsidRPr="00B24FEF" w:rsidRDefault="006A127D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模版</w:t>
          </w:r>
        </w:p>
      </w:tc>
    </w:tr>
    <w:tr w:rsidR="006A127D" w14:paraId="4372786B" w14:textId="77777777" w:rsidTr="00E328A8">
      <w:trPr>
        <w:cantSplit/>
        <w:trHeight w:val="420"/>
      </w:trPr>
      <w:tc>
        <w:tcPr>
          <w:tcW w:w="2920" w:type="dxa"/>
          <w:vMerge/>
        </w:tcPr>
        <w:p w14:paraId="43D18141" w14:textId="77777777" w:rsidR="006A127D" w:rsidRDefault="006A127D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7586BE9" w14:textId="77777777" w:rsidR="006A127D" w:rsidRPr="00B24FEF" w:rsidRDefault="006A127D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生效日期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Effective Date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7630A68D" w14:textId="77777777" w:rsidR="006A127D" w:rsidRPr="00B24FEF" w:rsidRDefault="006A127D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</w:p>
      </w:tc>
    </w:tr>
  </w:tbl>
  <w:p w14:paraId="19826AD4" w14:textId="77777777" w:rsidR="006A127D" w:rsidRDefault="006A127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FE68A0"/>
    <w:multiLevelType w:val="hybridMultilevel"/>
    <w:tmpl w:val="DED8A47E"/>
    <w:lvl w:ilvl="0" w:tplc="FFFFFFFF">
      <w:start w:val="1"/>
      <w:numFmt w:val="lowerLetter"/>
      <w:lvlText w:val="%1"/>
      <w:lvlJc w:val="left"/>
      <w:pPr>
        <w:ind w:left="703" w:hanging="420"/>
      </w:pPr>
      <w:rPr>
        <w:rFonts w:ascii="Arial" w:hAnsi="Arial" w:cs="Arial" w:hint="default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123" w:hanging="420"/>
      </w:pPr>
    </w:lvl>
    <w:lvl w:ilvl="2" w:tplc="FFFFFFFF" w:tentative="1">
      <w:start w:val="1"/>
      <w:numFmt w:val="lowerRoman"/>
      <w:lvlText w:val="%3."/>
      <w:lvlJc w:val="right"/>
      <w:pPr>
        <w:ind w:left="1543" w:hanging="420"/>
      </w:pPr>
    </w:lvl>
    <w:lvl w:ilvl="3" w:tplc="FFFFFFFF">
      <w:start w:val="1"/>
      <w:numFmt w:val="decimal"/>
      <w:lvlText w:val="%4."/>
      <w:lvlJc w:val="left"/>
      <w:pPr>
        <w:ind w:left="1963" w:hanging="420"/>
      </w:pPr>
    </w:lvl>
    <w:lvl w:ilvl="4" w:tplc="FFFFFFFF" w:tentative="1">
      <w:start w:val="1"/>
      <w:numFmt w:val="lowerLetter"/>
      <w:lvlText w:val="%5)"/>
      <w:lvlJc w:val="left"/>
      <w:pPr>
        <w:ind w:left="2383" w:hanging="420"/>
      </w:pPr>
    </w:lvl>
    <w:lvl w:ilvl="5" w:tplc="FFFFFFFF" w:tentative="1">
      <w:start w:val="1"/>
      <w:numFmt w:val="lowerRoman"/>
      <w:lvlText w:val="%6."/>
      <w:lvlJc w:val="right"/>
      <w:pPr>
        <w:ind w:left="2803" w:hanging="420"/>
      </w:pPr>
    </w:lvl>
    <w:lvl w:ilvl="6" w:tplc="FFFFFFFF" w:tentative="1">
      <w:start w:val="1"/>
      <w:numFmt w:val="decimal"/>
      <w:lvlText w:val="%7."/>
      <w:lvlJc w:val="left"/>
      <w:pPr>
        <w:ind w:left="3223" w:hanging="420"/>
      </w:pPr>
    </w:lvl>
    <w:lvl w:ilvl="7" w:tplc="FFFFFFFF" w:tentative="1">
      <w:start w:val="1"/>
      <w:numFmt w:val="lowerLetter"/>
      <w:lvlText w:val="%8)"/>
      <w:lvlJc w:val="left"/>
      <w:pPr>
        <w:ind w:left="3643" w:hanging="420"/>
      </w:pPr>
    </w:lvl>
    <w:lvl w:ilvl="8" w:tplc="FFFFFFFF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11" w15:restartNumberingAfterBreak="0">
    <w:nsid w:val="1C6871E3"/>
    <w:multiLevelType w:val="hybridMultilevel"/>
    <w:tmpl w:val="DED8A47E"/>
    <w:lvl w:ilvl="0" w:tplc="FFFFFFFF">
      <w:start w:val="1"/>
      <w:numFmt w:val="lowerLetter"/>
      <w:lvlText w:val="%1"/>
      <w:lvlJc w:val="left"/>
      <w:pPr>
        <w:ind w:left="703" w:hanging="420"/>
      </w:pPr>
      <w:rPr>
        <w:rFonts w:ascii="Arial" w:hAnsi="Arial" w:cs="Arial" w:hint="default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123" w:hanging="420"/>
      </w:pPr>
    </w:lvl>
    <w:lvl w:ilvl="2" w:tplc="FFFFFFFF" w:tentative="1">
      <w:start w:val="1"/>
      <w:numFmt w:val="lowerRoman"/>
      <w:lvlText w:val="%3."/>
      <w:lvlJc w:val="right"/>
      <w:pPr>
        <w:ind w:left="1543" w:hanging="420"/>
      </w:pPr>
    </w:lvl>
    <w:lvl w:ilvl="3" w:tplc="FFFFFFFF">
      <w:start w:val="1"/>
      <w:numFmt w:val="decimal"/>
      <w:lvlText w:val="%4."/>
      <w:lvlJc w:val="left"/>
      <w:pPr>
        <w:ind w:left="1963" w:hanging="420"/>
      </w:pPr>
    </w:lvl>
    <w:lvl w:ilvl="4" w:tplc="FFFFFFFF" w:tentative="1">
      <w:start w:val="1"/>
      <w:numFmt w:val="lowerLetter"/>
      <w:lvlText w:val="%5)"/>
      <w:lvlJc w:val="left"/>
      <w:pPr>
        <w:ind w:left="2383" w:hanging="420"/>
      </w:pPr>
    </w:lvl>
    <w:lvl w:ilvl="5" w:tplc="FFFFFFFF" w:tentative="1">
      <w:start w:val="1"/>
      <w:numFmt w:val="lowerRoman"/>
      <w:lvlText w:val="%6."/>
      <w:lvlJc w:val="right"/>
      <w:pPr>
        <w:ind w:left="2803" w:hanging="420"/>
      </w:pPr>
    </w:lvl>
    <w:lvl w:ilvl="6" w:tplc="FFFFFFFF" w:tentative="1">
      <w:start w:val="1"/>
      <w:numFmt w:val="decimal"/>
      <w:lvlText w:val="%7."/>
      <w:lvlJc w:val="left"/>
      <w:pPr>
        <w:ind w:left="3223" w:hanging="420"/>
      </w:pPr>
    </w:lvl>
    <w:lvl w:ilvl="7" w:tplc="FFFFFFFF" w:tentative="1">
      <w:start w:val="1"/>
      <w:numFmt w:val="lowerLetter"/>
      <w:lvlText w:val="%8)"/>
      <w:lvlJc w:val="left"/>
      <w:pPr>
        <w:ind w:left="3643" w:hanging="420"/>
      </w:pPr>
    </w:lvl>
    <w:lvl w:ilvl="8" w:tplc="FFFFFFFF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12" w15:restartNumberingAfterBreak="0">
    <w:nsid w:val="27163CD8"/>
    <w:multiLevelType w:val="multilevel"/>
    <w:tmpl w:val="5AA62EA2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3" w15:restartNumberingAfterBreak="0">
    <w:nsid w:val="2BDF3D2D"/>
    <w:multiLevelType w:val="multilevel"/>
    <w:tmpl w:val="905CAE2C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  <w:color w:val="000000" w:themeColor="text1"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357"/>
        </w:tabs>
        <w:ind w:left="357" w:hanging="357"/>
      </w:p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2FA46D2B"/>
    <w:multiLevelType w:val="multilevel"/>
    <w:tmpl w:val="E6D89ED8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363D7DB2"/>
    <w:multiLevelType w:val="hybridMultilevel"/>
    <w:tmpl w:val="DED8A47E"/>
    <w:lvl w:ilvl="0" w:tplc="FFFFFFFF">
      <w:start w:val="1"/>
      <w:numFmt w:val="lowerLetter"/>
      <w:lvlText w:val="%1"/>
      <w:lvlJc w:val="left"/>
      <w:pPr>
        <w:ind w:left="703" w:hanging="420"/>
      </w:pPr>
      <w:rPr>
        <w:rFonts w:ascii="Arial" w:hAnsi="Arial" w:cs="Arial" w:hint="default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123" w:hanging="420"/>
      </w:pPr>
    </w:lvl>
    <w:lvl w:ilvl="2" w:tplc="FFFFFFFF" w:tentative="1">
      <w:start w:val="1"/>
      <w:numFmt w:val="lowerRoman"/>
      <w:lvlText w:val="%3."/>
      <w:lvlJc w:val="right"/>
      <w:pPr>
        <w:ind w:left="1543" w:hanging="420"/>
      </w:pPr>
    </w:lvl>
    <w:lvl w:ilvl="3" w:tplc="FFFFFFFF">
      <w:start w:val="1"/>
      <w:numFmt w:val="decimal"/>
      <w:lvlText w:val="%4."/>
      <w:lvlJc w:val="left"/>
      <w:pPr>
        <w:ind w:left="1963" w:hanging="420"/>
      </w:pPr>
    </w:lvl>
    <w:lvl w:ilvl="4" w:tplc="FFFFFFFF" w:tentative="1">
      <w:start w:val="1"/>
      <w:numFmt w:val="lowerLetter"/>
      <w:lvlText w:val="%5)"/>
      <w:lvlJc w:val="left"/>
      <w:pPr>
        <w:ind w:left="2383" w:hanging="420"/>
      </w:pPr>
    </w:lvl>
    <w:lvl w:ilvl="5" w:tplc="FFFFFFFF" w:tentative="1">
      <w:start w:val="1"/>
      <w:numFmt w:val="lowerRoman"/>
      <w:lvlText w:val="%6."/>
      <w:lvlJc w:val="right"/>
      <w:pPr>
        <w:ind w:left="2803" w:hanging="420"/>
      </w:pPr>
    </w:lvl>
    <w:lvl w:ilvl="6" w:tplc="FFFFFFFF" w:tentative="1">
      <w:start w:val="1"/>
      <w:numFmt w:val="decimal"/>
      <w:lvlText w:val="%7."/>
      <w:lvlJc w:val="left"/>
      <w:pPr>
        <w:ind w:left="3223" w:hanging="420"/>
      </w:pPr>
    </w:lvl>
    <w:lvl w:ilvl="7" w:tplc="FFFFFFFF" w:tentative="1">
      <w:start w:val="1"/>
      <w:numFmt w:val="lowerLetter"/>
      <w:lvlText w:val="%8)"/>
      <w:lvlJc w:val="left"/>
      <w:pPr>
        <w:ind w:left="3643" w:hanging="420"/>
      </w:pPr>
    </w:lvl>
    <w:lvl w:ilvl="8" w:tplc="FFFFFFFF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16" w15:restartNumberingAfterBreak="0">
    <w:nsid w:val="3709067B"/>
    <w:multiLevelType w:val="hybridMultilevel"/>
    <w:tmpl w:val="18BA1184"/>
    <w:lvl w:ilvl="0" w:tplc="FFFFFFFF">
      <w:start w:val="1"/>
      <w:numFmt w:val="lowerLetter"/>
      <w:lvlText w:val="%1"/>
      <w:lvlJc w:val="left"/>
      <w:pPr>
        <w:ind w:left="42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37ECCAAC">
      <w:start w:val="10"/>
      <w:numFmt w:val="decimal"/>
      <w:lvlText w:val="%3、"/>
      <w:lvlJc w:val="left"/>
      <w:pPr>
        <w:ind w:left="1290" w:hanging="45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8D44412"/>
    <w:multiLevelType w:val="hybridMultilevel"/>
    <w:tmpl w:val="02F0F6E6"/>
    <w:lvl w:ilvl="0" w:tplc="85245CAA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015" w:hanging="420"/>
      </w:pPr>
    </w:lvl>
    <w:lvl w:ilvl="2" w:tplc="0409001B" w:tentative="1">
      <w:start w:val="1"/>
      <w:numFmt w:val="lowerRoman"/>
      <w:lvlText w:val="%3."/>
      <w:lvlJc w:val="right"/>
      <w:pPr>
        <w:ind w:left="1435" w:hanging="420"/>
      </w:pPr>
    </w:lvl>
    <w:lvl w:ilvl="3" w:tplc="0409000F" w:tentative="1">
      <w:start w:val="1"/>
      <w:numFmt w:val="decimal"/>
      <w:lvlText w:val="%4."/>
      <w:lvlJc w:val="left"/>
      <w:pPr>
        <w:ind w:left="1855" w:hanging="420"/>
      </w:pPr>
    </w:lvl>
    <w:lvl w:ilvl="4" w:tplc="04090019" w:tentative="1">
      <w:start w:val="1"/>
      <w:numFmt w:val="lowerLetter"/>
      <w:lvlText w:val="%5)"/>
      <w:lvlJc w:val="left"/>
      <w:pPr>
        <w:ind w:left="2275" w:hanging="420"/>
      </w:pPr>
    </w:lvl>
    <w:lvl w:ilvl="5" w:tplc="0409001B" w:tentative="1">
      <w:start w:val="1"/>
      <w:numFmt w:val="lowerRoman"/>
      <w:lvlText w:val="%6."/>
      <w:lvlJc w:val="right"/>
      <w:pPr>
        <w:ind w:left="2695" w:hanging="420"/>
      </w:pPr>
    </w:lvl>
    <w:lvl w:ilvl="6" w:tplc="0409000F" w:tentative="1">
      <w:start w:val="1"/>
      <w:numFmt w:val="decimal"/>
      <w:lvlText w:val="%7."/>
      <w:lvlJc w:val="left"/>
      <w:pPr>
        <w:ind w:left="3115" w:hanging="420"/>
      </w:pPr>
    </w:lvl>
    <w:lvl w:ilvl="7" w:tplc="04090019" w:tentative="1">
      <w:start w:val="1"/>
      <w:numFmt w:val="lowerLetter"/>
      <w:lvlText w:val="%8)"/>
      <w:lvlJc w:val="left"/>
      <w:pPr>
        <w:ind w:left="3535" w:hanging="420"/>
      </w:pPr>
    </w:lvl>
    <w:lvl w:ilvl="8" w:tplc="0409001B" w:tentative="1">
      <w:start w:val="1"/>
      <w:numFmt w:val="lowerRoman"/>
      <w:lvlText w:val="%9."/>
      <w:lvlJc w:val="right"/>
      <w:pPr>
        <w:ind w:left="3955" w:hanging="420"/>
      </w:pPr>
    </w:lvl>
  </w:abstractNum>
  <w:abstractNum w:abstractNumId="18" w15:restartNumberingAfterBreak="0">
    <w:nsid w:val="660B0D1F"/>
    <w:multiLevelType w:val="hybridMultilevel"/>
    <w:tmpl w:val="DED8A47E"/>
    <w:lvl w:ilvl="0" w:tplc="1036525C">
      <w:start w:val="1"/>
      <w:numFmt w:val="lowerLetter"/>
      <w:lvlText w:val="%1"/>
      <w:lvlJc w:val="left"/>
      <w:pPr>
        <w:ind w:left="703" w:hanging="42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123" w:hanging="420"/>
      </w:pPr>
    </w:lvl>
    <w:lvl w:ilvl="2" w:tplc="0409001B" w:tentative="1">
      <w:start w:val="1"/>
      <w:numFmt w:val="lowerRoman"/>
      <w:lvlText w:val="%3."/>
      <w:lvlJc w:val="right"/>
      <w:pPr>
        <w:ind w:left="1543" w:hanging="420"/>
      </w:pPr>
    </w:lvl>
    <w:lvl w:ilvl="3" w:tplc="0409000F">
      <w:start w:val="1"/>
      <w:numFmt w:val="decimal"/>
      <w:lvlText w:val="%4."/>
      <w:lvlJc w:val="left"/>
      <w:pPr>
        <w:ind w:left="1963" w:hanging="420"/>
      </w:pPr>
    </w:lvl>
    <w:lvl w:ilvl="4" w:tplc="04090019" w:tentative="1">
      <w:start w:val="1"/>
      <w:numFmt w:val="lowerLetter"/>
      <w:lvlText w:val="%5)"/>
      <w:lvlJc w:val="left"/>
      <w:pPr>
        <w:ind w:left="2383" w:hanging="420"/>
      </w:pPr>
    </w:lvl>
    <w:lvl w:ilvl="5" w:tplc="0409001B" w:tentative="1">
      <w:start w:val="1"/>
      <w:numFmt w:val="lowerRoman"/>
      <w:lvlText w:val="%6."/>
      <w:lvlJc w:val="righ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9" w:tentative="1">
      <w:start w:val="1"/>
      <w:numFmt w:val="lowerLetter"/>
      <w:lvlText w:val="%8)"/>
      <w:lvlJc w:val="left"/>
      <w:pPr>
        <w:ind w:left="3643" w:hanging="420"/>
      </w:pPr>
    </w:lvl>
    <w:lvl w:ilvl="8" w:tplc="0409001B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19" w15:restartNumberingAfterBreak="0">
    <w:nsid w:val="77071FA4"/>
    <w:multiLevelType w:val="hybridMultilevel"/>
    <w:tmpl w:val="DED8A47E"/>
    <w:lvl w:ilvl="0" w:tplc="FFFFFFFF">
      <w:start w:val="1"/>
      <w:numFmt w:val="lowerLetter"/>
      <w:lvlText w:val="%1"/>
      <w:lvlJc w:val="left"/>
      <w:pPr>
        <w:ind w:left="845" w:hanging="420"/>
      </w:pPr>
      <w:rPr>
        <w:rFonts w:ascii="Arial" w:hAnsi="Arial" w:cs="Arial" w:hint="default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3"/>
  </w:num>
  <w:num w:numId="13">
    <w:abstractNumId w:val="14"/>
  </w:num>
  <w:num w:numId="14">
    <w:abstractNumId w:val="17"/>
  </w:num>
  <w:num w:numId="15">
    <w:abstractNumId w:val="18"/>
  </w:num>
  <w:num w:numId="16">
    <w:abstractNumId w:val="13"/>
  </w:num>
  <w:num w:numId="17">
    <w:abstractNumId w:val="13"/>
  </w:num>
  <w:num w:numId="18">
    <w:abstractNumId w:val="13"/>
  </w:num>
  <w:num w:numId="19">
    <w:abstractNumId w:val="13"/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</w:num>
  <w:num w:numId="22">
    <w:abstractNumId w:val="16"/>
  </w:num>
  <w:num w:numId="23">
    <w:abstractNumId w:val="15"/>
  </w:num>
  <w:num w:numId="24">
    <w:abstractNumId w:val="11"/>
  </w:num>
  <w:num w:numId="25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bordersDoNotSurroundHeader/>
  <w:bordersDoNotSurroundFooter/>
  <w:hideSpellingErrors/>
  <w:activeWritingStyle w:appName="MSWord" w:lang="en-GB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0"/>
  <w:activeWritingStyle w:appName="MSWord" w:lang="en-GB" w:vendorID="64" w:dllVersion="0" w:nlCheck="1" w:checkStyle="0"/>
  <w:activeWritingStyle w:appName="MSWord" w:lang="zh-CN" w:vendorID="64" w:dllVersion="131077" w:nlCheck="1" w:checkStyle="1"/>
  <w:activeWritingStyle w:appName="MSWord" w:lang="en-GB" w:vendorID="64" w:dllVersion="131078" w:nlCheck="1" w:checkStyle="0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2C7"/>
    <w:rsid w:val="00005542"/>
    <w:rsid w:val="0000693D"/>
    <w:rsid w:val="00006DBD"/>
    <w:rsid w:val="00007D99"/>
    <w:rsid w:val="000107D8"/>
    <w:rsid w:val="00010F32"/>
    <w:rsid w:val="00013705"/>
    <w:rsid w:val="00013A17"/>
    <w:rsid w:val="00014610"/>
    <w:rsid w:val="00014BAF"/>
    <w:rsid w:val="00015EEF"/>
    <w:rsid w:val="0002494B"/>
    <w:rsid w:val="00024BFC"/>
    <w:rsid w:val="00025CB3"/>
    <w:rsid w:val="00026F98"/>
    <w:rsid w:val="00027AD2"/>
    <w:rsid w:val="00033705"/>
    <w:rsid w:val="000338EA"/>
    <w:rsid w:val="00033B34"/>
    <w:rsid w:val="000347C2"/>
    <w:rsid w:val="000365F8"/>
    <w:rsid w:val="00036E0B"/>
    <w:rsid w:val="000378B3"/>
    <w:rsid w:val="000410D4"/>
    <w:rsid w:val="000424CC"/>
    <w:rsid w:val="00042C2B"/>
    <w:rsid w:val="000432AB"/>
    <w:rsid w:val="00044841"/>
    <w:rsid w:val="00045615"/>
    <w:rsid w:val="0004787F"/>
    <w:rsid w:val="000519BE"/>
    <w:rsid w:val="00056286"/>
    <w:rsid w:val="00056CC4"/>
    <w:rsid w:val="00061B1D"/>
    <w:rsid w:val="000620EA"/>
    <w:rsid w:val="00066A4D"/>
    <w:rsid w:val="0006767E"/>
    <w:rsid w:val="0007142F"/>
    <w:rsid w:val="00072655"/>
    <w:rsid w:val="00073AD7"/>
    <w:rsid w:val="00077F7C"/>
    <w:rsid w:val="00081A70"/>
    <w:rsid w:val="000826AE"/>
    <w:rsid w:val="00083447"/>
    <w:rsid w:val="00083867"/>
    <w:rsid w:val="000841E7"/>
    <w:rsid w:val="0008569C"/>
    <w:rsid w:val="00086EF9"/>
    <w:rsid w:val="00087B75"/>
    <w:rsid w:val="000902C1"/>
    <w:rsid w:val="000922E3"/>
    <w:rsid w:val="00094B78"/>
    <w:rsid w:val="000966CA"/>
    <w:rsid w:val="00097A22"/>
    <w:rsid w:val="000A256A"/>
    <w:rsid w:val="000A2D78"/>
    <w:rsid w:val="000A338C"/>
    <w:rsid w:val="000A35FD"/>
    <w:rsid w:val="000A4B9D"/>
    <w:rsid w:val="000A700B"/>
    <w:rsid w:val="000A7893"/>
    <w:rsid w:val="000A7C06"/>
    <w:rsid w:val="000B1DA1"/>
    <w:rsid w:val="000B1FD2"/>
    <w:rsid w:val="000B2C86"/>
    <w:rsid w:val="000B3C97"/>
    <w:rsid w:val="000B7015"/>
    <w:rsid w:val="000B7573"/>
    <w:rsid w:val="000C0FC8"/>
    <w:rsid w:val="000C1528"/>
    <w:rsid w:val="000C2321"/>
    <w:rsid w:val="000C24C5"/>
    <w:rsid w:val="000C3935"/>
    <w:rsid w:val="000C6A84"/>
    <w:rsid w:val="000D0E2B"/>
    <w:rsid w:val="000D26A3"/>
    <w:rsid w:val="000D27B5"/>
    <w:rsid w:val="000D3309"/>
    <w:rsid w:val="000D5F67"/>
    <w:rsid w:val="000D60C4"/>
    <w:rsid w:val="000D7BE0"/>
    <w:rsid w:val="000E16E6"/>
    <w:rsid w:val="000E24D9"/>
    <w:rsid w:val="000E3E17"/>
    <w:rsid w:val="000E42AE"/>
    <w:rsid w:val="000F225C"/>
    <w:rsid w:val="000F3C2A"/>
    <w:rsid w:val="000F3FF1"/>
    <w:rsid w:val="00100820"/>
    <w:rsid w:val="00102317"/>
    <w:rsid w:val="00105BAF"/>
    <w:rsid w:val="00106698"/>
    <w:rsid w:val="00106C31"/>
    <w:rsid w:val="00107134"/>
    <w:rsid w:val="00107397"/>
    <w:rsid w:val="00107AEA"/>
    <w:rsid w:val="00110934"/>
    <w:rsid w:val="00111161"/>
    <w:rsid w:val="00111BD4"/>
    <w:rsid w:val="00111ED7"/>
    <w:rsid w:val="001128B6"/>
    <w:rsid w:val="00113550"/>
    <w:rsid w:val="00115FCE"/>
    <w:rsid w:val="001223C8"/>
    <w:rsid w:val="00122D39"/>
    <w:rsid w:val="0012327E"/>
    <w:rsid w:val="00123E27"/>
    <w:rsid w:val="00124169"/>
    <w:rsid w:val="00124DDA"/>
    <w:rsid w:val="00124F0E"/>
    <w:rsid w:val="00127228"/>
    <w:rsid w:val="00127608"/>
    <w:rsid w:val="00127BBF"/>
    <w:rsid w:val="00131D54"/>
    <w:rsid w:val="00131FD4"/>
    <w:rsid w:val="0013380C"/>
    <w:rsid w:val="00134D79"/>
    <w:rsid w:val="001377CA"/>
    <w:rsid w:val="00140686"/>
    <w:rsid w:val="00141C44"/>
    <w:rsid w:val="00141ED6"/>
    <w:rsid w:val="00142C50"/>
    <w:rsid w:val="0014435F"/>
    <w:rsid w:val="00146E3C"/>
    <w:rsid w:val="00151F24"/>
    <w:rsid w:val="00154F73"/>
    <w:rsid w:val="00155794"/>
    <w:rsid w:val="0016190A"/>
    <w:rsid w:val="00161C2D"/>
    <w:rsid w:val="00161F8D"/>
    <w:rsid w:val="00162CBF"/>
    <w:rsid w:val="00165F72"/>
    <w:rsid w:val="001700F3"/>
    <w:rsid w:val="00170F2F"/>
    <w:rsid w:val="00172983"/>
    <w:rsid w:val="00173D7F"/>
    <w:rsid w:val="00176EEC"/>
    <w:rsid w:val="0018127F"/>
    <w:rsid w:val="00183A19"/>
    <w:rsid w:val="00184B35"/>
    <w:rsid w:val="00185AB5"/>
    <w:rsid w:val="001865F0"/>
    <w:rsid w:val="001876C0"/>
    <w:rsid w:val="00191517"/>
    <w:rsid w:val="0019220F"/>
    <w:rsid w:val="001923C0"/>
    <w:rsid w:val="001936FF"/>
    <w:rsid w:val="00193710"/>
    <w:rsid w:val="001A16FD"/>
    <w:rsid w:val="001A4DA1"/>
    <w:rsid w:val="001A5B23"/>
    <w:rsid w:val="001A5C22"/>
    <w:rsid w:val="001A7E87"/>
    <w:rsid w:val="001B33DD"/>
    <w:rsid w:val="001B478F"/>
    <w:rsid w:val="001B65B9"/>
    <w:rsid w:val="001B688D"/>
    <w:rsid w:val="001B6E1C"/>
    <w:rsid w:val="001C025E"/>
    <w:rsid w:val="001C0D09"/>
    <w:rsid w:val="001C42B4"/>
    <w:rsid w:val="001C5960"/>
    <w:rsid w:val="001C7B32"/>
    <w:rsid w:val="001C7BA8"/>
    <w:rsid w:val="001D0542"/>
    <w:rsid w:val="001D0737"/>
    <w:rsid w:val="001D293C"/>
    <w:rsid w:val="001D316C"/>
    <w:rsid w:val="001D4898"/>
    <w:rsid w:val="001D780A"/>
    <w:rsid w:val="001E01C3"/>
    <w:rsid w:val="001E0200"/>
    <w:rsid w:val="001E23AD"/>
    <w:rsid w:val="001E71F0"/>
    <w:rsid w:val="001F03E4"/>
    <w:rsid w:val="001F0B78"/>
    <w:rsid w:val="001F1973"/>
    <w:rsid w:val="001F339C"/>
    <w:rsid w:val="001F69F3"/>
    <w:rsid w:val="00202601"/>
    <w:rsid w:val="00205AEB"/>
    <w:rsid w:val="00206CAB"/>
    <w:rsid w:val="00207312"/>
    <w:rsid w:val="002137CF"/>
    <w:rsid w:val="00216038"/>
    <w:rsid w:val="00216552"/>
    <w:rsid w:val="00216CF2"/>
    <w:rsid w:val="00217864"/>
    <w:rsid w:val="0021790D"/>
    <w:rsid w:val="00221F4D"/>
    <w:rsid w:val="00222503"/>
    <w:rsid w:val="0022286C"/>
    <w:rsid w:val="00225DF3"/>
    <w:rsid w:val="00225E65"/>
    <w:rsid w:val="002274B6"/>
    <w:rsid w:val="002302B9"/>
    <w:rsid w:val="00231A77"/>
    <w:rsid w:val="00231DC7"/>
    <w:rsid w:val="00235341"/>
    <w:rsid w:val="002374EA"/>
    <w:rsid w:val="002379B9"/>
    <w:rsid w:val="00245D62"/>
    <w:rsid w:val="002466BA"/>
    <w:rsid w:val="002474B5"/>
    <w:rsid w:val="00250A04"/>
    <w:rsid w:val="002538A9"/>
    <w:rsid w:val="00253FC4"/>
    <w:rsid w:val="00254C22"/>
    <w:rsid w:val="00254C7F"/>
    <w:rsid w:val="00254FBF"/>
    <w:rsid w:val="00256568"/>
    <w:rsid w:val="0025681E"/>
    <w:rsid w:val="002575F1"/>
    <w:rsid w:val="00260C12"/>
    <w:rsid w:val="002616E7"/>
    <w:rsid w:val="002622FC"/>
    <w:rsid w:val="00265A0F"/>
    <w:rsid w:val="00265C05"/>
    <w:rsid w:val="00265CF0"/>
    <w:rsid w:val="00274CD6"/>
    <w:rsid w:val="00276768"/>
    <w:rsid w:val="00277200"/>
    <w:rsid w:val="00277B76"/>
    <w:rsid w:val="00277F82"/>
    <w:rsid w:val="00282212"/>
    <w:rsid w:val="00282421"/>
    <w:rsid w:val="00282AE5"/>
    <w:rsid w:val="00282F7A"/>
    <w:rsid w:val="00283275"/>
    <w:rsid w:val="002858E3"/>
    <w:rsid w:val="002863C6"/>
    <w:rsid w:val="00286DA7"/>
    <w:rsid w:val="00286E21"/>
    <w:rsid w:val="0029150A"/>
    <w:rsid w:val="00295E01"/>
    <w:rsid w:val="002979B0"/>
    <w:rsid w:val="002A2C5E"/>
    <w:rsid w:val="002A2D0B"/>
    <w:rsid w:val="002A2DFF"/>
    <w:rsid w:val="002A2E68"/>
    <w:rsid w:val="002A5F5A"/>
    <w:rsid w:val="002A61C0"/>
    <w:rsid w:val="002A7522"/>
    <w:rsid w:val="002A770D"/>
    <w:rsid w:val="002B01A7"/>
    <w:rsid w:val="002B11FD"/>
    <w:rsid w:val="002B2A78"/>
    <w:rsid w:val="002B2B9A"/>
    <w:rsid w:val="002B3041"/>
    <w:rsid w:val="002B4827"/>
    <w:rsid w:val="002B4B92"/>
    <w:rsid w:val="002B596E"/>
    <w:rsid w:val="002B5DE3"/>
    <w:rsid w:val="002B61FB"/>
    <w:rsid w:val="002B7609"/>
    <w:rsid w:val="002C1C75"/>
    <w:rsid w:val="002C403B"/>
    <w:rsid w:val="002C4575"/>
    <w:rsid w:val="002C6B2D"/>
    <w:rsid w:val="002C74EF"/>
    <w:rsid w:val="002D0A15"/>
    <w:rsid w:val="002D3340"/>
    <w:rsid w:val="002D6095"/>
    <w:rsid w:val="002D7D2D"/>
    <w:rsid w:val="002E2C7C"/>
    <w:rsid w:val="002E2C97"/>
    <w:rsid w:val="002E3FAE"/>
    <w:rsid w:val="002E52FE"/>
    <w:rsid w:val="002F1318"/>
    <w:rsid w:val="002F4547"/>
    <w:rsid w:val="002F4CE2"/>
    <w:rsid w:val="002F6217"/>
    <w:rsid w:val="002F6EB3"/>
    <w:rsid w:val="00300075"/>
    <w:rsid w:val="003002F6"/>
    <w:rsid w:val="003009EF"/>
    <w:rsid w:val="003048AE"/>
    <w:rsid w:val="0030614E"/>
    <w:rsid w:val="003067A6"/>
    <w:rsid w:val="00306D90"/>
    <w:rsid w:val="0030788E"/>
    <w:rsid w:val="00307AAE"/>
    <w:rsid w:val="00307D64"/>
    <w:rsid w:val="00307D93"/>
    <w:rsid w:val="00310F94"/>
    <w:rsid w:val="00313E09"/>
    <w:rsid w:val="00314F53"/>
    <w:rsid w:val="00317C31"/>
    <w:rsid w:val="00320DF1"/>
    <w:rsid w:val="00323A59"/>
    <w:rsid w:val="003254AC"/>
    <w:rsid w:val="003278E0"/>
    <w:rsid w:val="003325CD"/>
    <w:rsid w:val="00334250"/>
    <w:rsid w:val="00335645"/>
    <w:rsid w:val="00336361"/>
    <w:rsid w:val="00336C01"/>
    <w:rsid w:val="003374DB"/>
    <w:rsid w:val="0033783C"/>
    <w:rsid w:val="0034296A"/>
    <w:rsid w:val="00345DE9"/>
    <w:rsid w:val="00346358"/>
    <w:rsid w:val="00346B0D"/>
    <w:rsid w:val="0035145D"/>
    <w:rsid w:val="00352BDB"/>
    <w:rsid w:val="00353B8F"/>
    <w:rsid w:val="0035450D"/>
    <w:rsid w:val="00357174"/>
    <w:rsid w:val="00361A49"/>
    <w:rsid w:val="00363820"/>
    <w:rsid w:val="00366B02"/>
    <w:rsid w:val="003679EE"/>
    <w:rsid w:val="0037047C"/>
    <w:rsid w:val="00374DCF"/>
    <w:rsid w:val="00375FBC"/>
    <w:rsid w:val="003768F1"/>
    <w:rsid w:val="00380EA5"/>
    <w:rsid w:val="00386918"/>
    <w:rsid w:val="00386D97"/>
    <w:rsid w:val="00390B3F"/>
    <w:rsid w:val="00393887"/>
    <w:rsid w:val="003978BD"/>
    <w:rsid w:val="003A0FFA"/>
    <w:rsid w:val="003A1AB2"/>
    <w:rsid w:val="003A1F82"/>
    <w:rsid w:val="003A5AFA"/>
    <w:rsid w:val="003A5D4D"/>
    <w:rsid w:val="003A6026"/>
    <w:rsid w:val="003A70F1"/>
    <w:rsid w:val="003A7399"/>
    <w:rsid w:val="003B024F"/>
    <w:rsid w:val="003B0895"/>
    <w:rsid w:val="003B1229"/>
    <w:rsid w:val="003B2353"/>
    <w:rsid w:val="003B2434"/>
    <w:rsid w:val="003B2627"/>
    <w:rsid w:val="003B30F6"/>
    <w:rsid w:val="003B5D6E"/>
    <w:rsid w:val="003B6521"/>
    <w:rsid w:val="003B6F95"/>
    <w:rsid w:val="003B75CE"/>
    <w:rsid w:val="003C1DFF"/>
    <w:rsid w:val="003C2D86"/>
    <w:rsid w:val="003C5723"/>
    <w:rsid w:val="003C5DC1"/>
    <w:rsid w:val="003C6E05"/>
    <w:rsid w:val="003D2385"/>
    <w:rsid w:val="003D67A4"/>
    <w:rsid w:val="003D7119"/>
    <w:rsid w:val="003E1779"/>
    <w:rsid w:val="003E1CCF"/>
    <w:rsid w:val="003E2CB3"/>
    <w:rsid w:val="003E4772"/>
    <w:rsid w:val="003E5963"/>
    <w:rsid w:val="003E6DFD"/>
    <w:rsid w:val="003E6E56"/>
    <w:rsid w:val="003F03FB"/>
    <w:rsid w:val="003F0ABD"/>
    <w:rsid w:val="003F0BB9"/>
    <w:rsid w:val="003F0D92"/>
    <w:rsid w:val="003F1781"/>
    <w:rsid w:val="003F1F1C"/>
    <w:rsid w:val="003F406C"/>
    <w:rsid w:val="003F459A"/>
    <w:rsid w:val="003F4AF3"/>
    <w:rsid w:val="003F608D"/>
    <w:rsid w:val="00403949"/>
    <w:rsid w:val="00405F92"/>
    <w:rsid w:val="00407748"/>
    <w:rsid w:val="004100C2"/>
    <w:rsid w:val="00410F58"/>
    <w:rsid w:val="00411880"/>
    <w:rsid w:val="00412CD7"/>
    <w:rsid w:val="00412FA7"/>
    <w:rsid w:val="00415400"/>
    <w:rsid w:val="004161B8"/>
    <w:rsid w:val="00416807"/>
    <w:rsid w:val="00424B80"/>
    <w:rsid w:val="00425323"/>
    <w:rsid w:val="00432F37"/>
    <w:rsid w:val="00435B2E"/>
    <w:rsid w:val="004405A9"/>
    <w:rsid w:val="00443B22"/>
    <w:rsid w:val="00446AA8"/>
    <w:rsid w:val="0045047D"/>
    <w:rsid w:val="00451126"/>
    <w:rsid w:val="00452A1C"/>
    <w:rsid w:val="00453CDD"/>
    <w:rsid w:val="00454249"/>
    <w:rsid w:val="00454745"/>
    <w:rsid w:val="004547ED"/>
    <w:rsid w:val="0045568E"/>
    <w:rsid w:val="00456632"/>
    <w:rsid w:val="0045694E"/>
    <w:rsid w:val="00457223"/>
    <w:rsid w:val="0045724D"/>
    <w:rsid w:val="00460F21"/>
    <w:rsid w:val="004623EB"/>
    <w:rsid w:val="00463A08"/>
    <w:rsid w:val="004648FA"/>
    <w:rsid w:val="004661DF"/>
    <w:rsid w:val="004704A7"/>
    <w:rsid w:val="00471741"/>
    <w:rsid w:val="00471EB9"/>
    <w:rsid w:val="00473853"/>
    <w:rsid w:val="00473B1F"/>
    <w:rsid w:val="004774F2"/>
    <w:rsid w:val="00477A4C"/>
    <w:rsid w:val="00477EA2"/>
    <w:rsid w:val="00481576"/>
    <w:rsid w:val="00482048"/>
    <w:rsid w:val="0048375D"/>
    <w:rsid w:val="004838A5"/>
    <w:rsid w:val="00486FDF"/>
    <w:rsid w:val="00487179"/>
    <w:rsid w:val="00487DA4"/>
    <w:rsid w:val="00492414"/>
    <w:rsid w:val="004930CC"/>
    <w:rsid w:val="00493865"/>
    <w:rsid w:val="004948C0"/>
    <w:rsid w:val="00494B11"/>
    <w:rsid w:val="00495A6D"/>
    <w:rsid w:val="0049636F"/>
    <w:rsid w:val="004970B1"/>
    <w:rsid w:val="00497621"/>
    <w:rsid w:val="004A198C"/>
    <w:rsid w:val="004A2AE1"/>
    <w:rsid w:val="004A7D26"/>
    <w:rsid w:val="004B093B"/>
    <w:rsid w:val="004B1FB8"/>
    <w:rsid w:val="004B6250"/>
    <w:rsid w:val="004B6380"/>
    <w:rsid w:val="004B7063"/>
    <w:rsid w:val="004B7114"/>
    <w:rsid w:val="004C0D3C"/>
    <w:rsid w:val="004C61BC"/>
    <w:rsid w:val="004C7DFE"/>
    <w:rsid w:val="004D18D4"/>
    <w:rsid w:val="004E09DF"/>
    <w:rsid w:val="004E1606"/>
    <w:rsid w:val="004E2AC1"/>
    <w:rsid w:val="004E38BC"/>
    <w:rsid w:val="004E45E9"/>
    <w:rsid w:val="004E47D7"/>
    <w:rsid w:val="004E4F74"/>
    <w:rsid w:val="004E6F7B"/>
    <w:rsid w:val="004E7E63"/>
    <w:rsid w:val="004F4748"/>
    <w:rsid w:val="004F48B6"/>
    <w:rsid w:val="004F6362"/>
    <w:rsid w:val="004F6FBB"/>
    <w:rsid w:val="004F7A98"/>
    <w:rsid w:val="0050270F"/>
    <w:rsid w:val="005075A9"/>
    <w:rsid w:val="00510228"/>
    <w:rsid w:val="0051059A"/>
    <w:rsid w:val="005112ED"/>
    <w:rsid w:val="00514D01"/>
    <w:rsid w:val="00515DBC"/>
    <w:rsid w:val="0051615A"/>
    <w:rsid w:val="005161DF"/>
    <w:rsid w:val="00516B35"/>
    <w:rsid w:val="00516C8A"/>
    <w:rsid w:val="0052048A"/>
    <w:rsid w:val="00525D67"/>
    <w:rsid w:val="00525E28"/>
    <w:rsid w:val="00527D04"/>
    <w:rsid w:val="0053094D"/>
    <w:rsid w:val="00532233"/>
    <w:rsid w:val="0053318E"/>
    <w:rsid w:val="00535260"/>
    <w:rsid w:val="00536F94"/>
    <w:rsid w:val="00537E38"/>
    <w:rsid w:val="00537EB1"/>
    <w:rsid w:val="0054025C"/>
    <w:rsid w:val="00542477"/>
    <w:rsid w:val="00543FE7"/>
    <w:rsid w:val="00545771"/>
    <w:rsid w:val="005471B0"/>
    <w:rsid w:val="00551BF5"/>
    <w:rsid w:val="00556E18"/>
    <w:rsid w:val="00556EEC"/>
    <w:rsid w:val="005606B3"/>
    <w:rsid w:val="00560BB2"/>
    <w:rsid w:val="00562B4B"/>
    <w:rsid w:val="00562C6D"/>
    <w:rsid w:val="005650F5"/>
    <w:rsid w:val="005669D1"/>
    <w:rsid w:val="0057750D"/>
    <w:rsid w:val="00581785"/>
    <w:rsid w:val="00581CBA"/>
    <w:rsid w:val="005836E4"/>
    <w:rsid w:val="005841C8"/>
    <w:rsid w:val="005847F8"/>
    <w:rsid w:val="00584B5F"/>
    <w:rsid w:val="005873B9"/>
    <w:rsid w:val="00587BB3"/>
    <w:rsid w:val="00591AF8"/>
    <w:rsid w:val="005923F8"/>
    <w:rsid w:val="0059278A"/>
    <w:rsid w:val="0059280B"/>
    <w:rsid w:val="0059352B"/>
    <w:rsid w:val="005946F7"/>
    <w:rsid w:val="005952F7"/>
    <w:rsid w:val="00596556"/>
    <w:rsid w:val="00597468"/>
    <w:rsid w:val="005A115B"/>
    <w:rsid w:val="005A39B7"/>
    <w:rsid w:val="005A46F2"/>
    <w:rsid w:val="005A67F4"/>
    <w:rsid w:val="005A73EB"/>
    <w:rsid w:val="005A7A64"/>
    <w:rsid w:val="005B3E0F"/>
    <w:rsid w:val="005B4089"/>
    <w:rsid w:val="005B5918"/>
    <w:rsid w:val="005B64A9"/>
    <w:rsid w:val="005B722E"/>
    <w:rsid w:val="005B7B6C"/>
    <w:rsid w:val="005C1913"/>
    <w:rsid w:val="005C3D06"/>
    <w:rsid w:val="005C3D5C"/>
    <w:rsid w:val="005C44CC"/>
    <w:rsid w:val="005C44F0"/>
    <w:rsid w:val="005C592B"/>
    <w:rsid w:val="005C5B94"/>
    <w:rsid w:val="005D0A63"/>
    <w:rsid w:val="005D0F0A"/>
    <w:rsid w:val="005D1ED0"/>
    <w:rsid w:val="005D327A"/>
    <w:rsid w:val="005D4102"/>
    <w:rsid w:val="005D4664"/>
    <w:rsid w:val="005D5296"/>
    <w:rsid w:val="005D53FE"/>
    <w:rsid w:val="005E3B4E"/>
    <w:rsid w:val="005E3FF0"/>
    <w:rsid w:val="005E6015"/>
    <w:rsid w:val="005E6350"/>
    <w:rsid w:val="005F0E91"/>
    <w:rsid w:val="005F2A31"/>
    <w:rsid w:val="005F4ECF"/>
    <w:rsid w:val="005F74E4"/>
    <w:rsid w:val="00600916"/>
    <w:rsid w:val="006009D9"/>
    <w:rsid w:val="00601152"/>
    <w:rsid w:val="00601213"/>
    <w:rsid w:val="006017CE"/>
    <w:rsid w:val="006019BE"/>
    <w:rsid w:val="006037E3"/>
    <w:rsid w:val="00604284"/>
    <w:rsid w:val="00605ABA"/>
    <w:rsid w:val="006065BE"/>
    <w:rsid w:val="00607981"/>
    <w:rsid w:val="0061097D"/>
    <w:rsid w:val="00610AC4"/>
    <w:rsid w:val="006115E5"/>
    <w:rsid w:val="00612174"/>
    <w:rsid w:val="0061283B"/>
    <w:rsid w:val="00612AE6"/>
    <w:rsid w:val="00615703"/>
    <w:rsid w:val="0061571C"/>
    <w:rsid w:val="006168F9"/>
    <w:rsid w:val="00620951"/>
    <w:rsid w:val="006234BC"/>
    <w:rsid w:val="00626B6E"/>
    <w:rsid w:val="006274EF"/>
    <w:rsid w:val="00627580"/>
    <w:rsid w:val="00630101"/>
    <w:rsid w:val="00630B2E"/>
    <w:rsid w:val="006349D3"/>
    <w:rsid w:val="00635843"/>
    <w:rsid w:val="0063595E"/>
    <w:rsid w:val="00635F59"/>
    <w:rsid w:val="00636B1D"/>
    <w:rsid w:val="00637193"/>
    <w:rsid w:val="00644D0A"/>
    <w:rsid w:val="0064585D"/>
    <w:rsid w:val="00645E9E"/>
    <w:rsid w:val="00646543"/>
    <w:rsid w:val="00646B51"/>
    <w:rsid w:val="00647735"/>
    <w:rsid w:val="006478B8"/>
    <w:rsid w:val="00647C0A"/>
    <w:rsid w:val="0065205A"/>
    <w:rsid w:val="006522A4"/>
    <w:rsid w:val="006524F8"/>
    <w:rsid w:val="00655116"/>
    <w:rsid w:val="00655E6E"/>
    <w:rsid w:val="00656181"/>
    <w:rsid w:val="00656B85"/>
    <w:rsid w:val="006609A3"/>
    <w:rsid w:val="00660CCF"/>
    <w:rsid w:val="006619DA"/>
    <w:rsid w:val="006621E5"/>
    <w:rsid w:val="0066401E"/>
    <w:rsid w:val="00665372"/>
    <w:rsid w:val="006654C0"/>
    <w:rsid w:val="00671D5C"/>
    <w:rsid w:val="00672617"/>
    <w:rsid w:val="00674AA7"/>
    <w:rsid w:val="00680F50"/>
    <w:rsid w:val="00681261"/>
    <w:rsid w:val="00683665"/>
    <w:rsid w:val="00684CB9"/>
    <w:rsid w:val="006852DA"/>
    <w:rsid w:val="00690A2D"/>
    <w:rsid w:val="00691414"/>
    <w:rsid w:val="00691FBD"/>
    <w:rsid w:val="00693E57"/>
    <w:rsid w:val="00694DB1"/>
    <w:rsid w:val="006973E2"/>
    <w:rsid w:val="006A0C23"/>
    <w:rsid w:val="006A127D"/>
    <w:rsid w:val="006A203B"/>
    <w:rsid w:val="006B0E24"/>
    <w:rsid w:val="006B24C8"/>
    <w:rsid w:val="006B3521"/>
    <w:rsid w:val="006B4E1F"/>
    <w:rsid w:val="006B53B8"/>
    <w:rsid w:val="006C0AE0"/>
    <w:rsid w:val="006C1B9C"/>
    <w:rsid w:val="006C2CE2"/>
    <w:rsid w:val="006C2FAE"/>
    <w:rsid w:val="006C3142"/>
    <w:rsid w:val="006C5846"/>
    <w:rsid w:val="006C5D7B"/>
    <w:rsid w:val="006C7225"/>
    <w:rsid w:val="006D177D"/>
    <w:rsid w:val="006E14C4"/>
    <w:rsid w:val="006E1DC5"/>
    <w:rsid w:val="006E2371"/>
    <w:rsid w:val="006E45CF"/>
    <w:rsid w:val="006E557A"/>
    <w:rsid w:val="006E5DFC"/>
    <w:rsid w:val="006E60F0"/>
    <w:rsid w:val="006E6E73"/>
    <w:rsid w:val="006E7C4C"/>
    <w:rsid w:val="006F2017"/>
    <w:rsid w:val="006F2DEF"/>
    <w:rsid w:val="006F2FD4"/>
    <w:rsid w:val="006F61AE"/>
    <w:rsid w:val="006F7773"/>
    <w:rsid w:val="00700280"/>
    <w:rsid w:val="007012D1"/>
    <w:rsid w:val="00703F63"/>
    <w:rsid w:val="00706005"/>
    <w:rsid w:val="0071063D"/>
    <w:rsid w:val="007129E3"/>
    <w:rsid w:val="00712C8A"/>
    <w:rsid w:val="00713FA1"/>
    <w:rsid w:val="00716055"/>
    <w:rsid w:val="00716614"/>
    <w:rsid w:val="00720740"/>
    <w:rsid w:val="00721204"/>
    <w:rsid w:val="007223BA"/>
    <w:rsid w:val="00723276"/>
    <w:rsid w:val="007271B8"/>
    <w:rsid w:val="00732AC5"/>
    <w:rsid w:val="00735EC6"/>
    <w:rsid w:val="00741FD8"/>
    <w:rsid w:val="0074217B"/>
    <w:rsid w:val="00743D58"/>
    <w:rsid w:val="00744763"/>
    <w:rsid w:val="007467ED"/>
    <w:rsid w:val="00750451"/>
    <w:rsid w:val="00750888"/>
    <w:rsid w:val="0075095D"/>
    <w:rsid w:val="0075192F"/>
    <w:rsid w:val="00754324"/>
    <w:rsid w:val="00755983"/>
    <w:rsid w:val="00755FB0"/>
    <w:rsid w:val="00756082"/>
    <w:rsid w:val="007564F2"/>
    <w:rsid w:val="00756B4A"/>
    <w:rsid w:val="00757F1A"/>
    <w:rsid w:val="00760AF5"/>
    <w:rsid w:val="00761141"/>
    <w:rsid w:val="00761C0B"/>
    <w:rsid w:val="007673BC"/>
    <w:rsid w:val="00767E74"/>
    <w:rsid w:val="007706FB"/>
    <w:rsid w:val="007739BE"/>
    <w:rsid w:val="0077467C"/>
    <w:rsid w:val="00774A62"/>
    <w:rsid w:val="00776C43"/>
    <w:rsid w:val="0077775A"/>
    <w:rsid w:val="00780CC6"/>
    <w:rsid w:val="00782468"/>
    <w:rsid w:val="00784D25"/>
    <w:rsid w:val="0079134E"/>
    <w:rsid w:val="007916E3"/>
    <w:rsid w:val="00791F52"/>
    <w:rsid w:val="00794F18"/>
    <w:rsid w:val="00795E33"/>
    <w:rsid w:val="00796FF7"/>
    <w:rsid w:val="0079733A"/>
    <w:rsid w:val="007973F1"/>
    <w:rsid w:val="00797B04"/>
    <w:rsid w:val="007A045C"/>
    <w:rsid w:val="007A0BA6"/>
    <w:rsid w:val="007A15D8"/>
    <w:rsid w:val="007A22E2"/>
    <w:rsid w:val="007A30A2"/>
    <w:rsid w:val="007A4B1D"/>
    <w:rsid w:val="007A4D30"/>
    <w:rsid w:val="007A6A33"/>
    <w:rsid w:val="007A7681"/>
    <w:rsid w:val="007B22E0"/>
    <w:rsid w:val="007B3500"/>
    <w:rsid w:val="007B35A0"/>
    <w:rsid w:val="007B42FE"/>
    <w:rsid w:val="007B6E3B"/>
    <w:rsid w:val="007C0459"/>
    <w:rsid w:val="007C0C0A"/>
    <w:rsid w:val="007C1F99"/>
    <w:rsid w:val="007C31C4"/>
    <w:rsid w:val="007C36EB"/>
    <w:rsid w:val="007C4965"/>
    <w:rsid w:val="007C50F2"/>
    <w:rsid w:val="007D2119"/>
    <w:rsid w:val="007D3C6B"/>
    <w:rsid w:val="007D4338"/>
    <w:rsid w:val="007D50CC"/>
    <w:rsid w:val="007D624B"/>
    <w:rsid w:val="007D7579"/>
    <w:rsid w:val="007D7C19"/>
    <w:rsid w:val="007E120F"/>
    <w:rsid w:val="007E27A1"/>
    <w:rsid w:val="007E4871"/>
    <w:rsid w:val="007E514A"/>
    <w:rsid w:val="007E5979"/>
    <w:rsid w:val="007E5E56"/>
    <w:rsid w:val="007E642B"/>
    <w:rsid w:val="007E68BC"/>
    <w:rsid w:val="007F202A"/>
    <w:rsid w:val="007F5E19"/>
    <w:rsid w:val="007F62D3"/>
    <w:rsid w:val="007F6EE7"/>
    <w:rsid w:val="007F7CAD"/>
    <w:rsid w:val="008021A4"/>
    <w:rsid w:val="0080355B"/>
    <w:rsid w:val="00803E42"/>
    <w:rsid w:val="00805D74"/>
    <w:rsid w:val="00807382"/>
    <w:rsid w:val="008102FC"/>
    <w:rsid w:val="008106D2"/>
    <w:rsid w:val="00811C75"/>
    <w:rsid w:val="0081619E"/>
    <w:rsid w:val="00817ACA"/>
    <w:rsid w:val="00820F4C"/>
    <w:rsid w:val="00821C0D"/>
    <w:rsid w:val="00821FBF"/>
    <w:rsid w:val="00824064"/>
    <w:rsid w:val="008259A1"/>
    <w:rsid w:val="008269AA"/>
    <w:rsid w:val="0083415D"/>
    <w:rsid w:val="00834285"/>
    <w:rsid w:val="00837E36"/>
    <w:rsid w:val="0084035B"/>
    <w:rsid w:val="00843073"/>
    <w:rsid w:val="0084599C"/>
    <w:rsid w:val="0084758A"/>
    <w:rsid w:val="008501D4"/>
    <w:rsid w:val="00851853"/>
    <w:rsid w:val="008523C6"/>
    <w:rsid w:val="00852EA5"/>
    <w:rsid w:val="00853105"/>
    <w:rsid w:val="008532B8"/>
    <w:rsid w:val="00853633"/>
    <w:rsid w:val="00854C09"/>
    <w:rsid w:val="00856260"/>
    <w:rsid w:val="00856773"/>
    <w:rsid w:val="00856A58"/>
    <w:rsid w:val="008572C7"/>
    <w:rsid w:val="00857B10"/>
    <w:rsid w:val="00860D4E"/>
    <w:rsid w:val="00861286"/>
    <w:rsid w:val="00862F5D"/>
    <w:rsid w:val="00864199"/>
    <w:rsid w:val="008677E6"/>
    <w:rsid w:val="008712AA"/>
    <w:rsid w:val="00871C2D"/>
    <w:rsid w:val="00871EDC"/>
    <w:rsid w:val="00874C5A"/>
    <w:rsid w:val="0088046D"/>
    <w:rsid w:val="008806FE"/>
    <w:rsid w:val="00882AA2"/>
    <w:rsid w:val="00884799"/>
    <w:rsid w:val="0088630B"/>
    <w:rsid w:val="00886C70"/>
    <w:rsid w:val="00887A72"/>
    <w:rsid w:val="00887AF6"/>
    <w:rsid w:val="0089028E"/>
    <w:rsid w:val="00890E36"/>
    <w:rsid w:val="0089128D"/>
    <w:rsid w:val="0089198F"/>
    <w:rsid w:val="00892674"/>
    <w:rsid w:val="00892AB8"/>
    <w:rsid w:val="00892AEE"/>
    <w:rsid w:val="00892F7D"/>
    <w:rsid w:val="008932C1"/>
    <w:rsid w:val="00893670"/>
    <w:rsid w:val="00894C44"/>
    <w:rsid w:val="00894CA5"/>
    <w:rsid w:val="00895CDB"/>
    <w:rsid w:val="0089607F"/>
    <w:rsid w:val="008962B6"/>
    <w:rsid w:val="008A067C"/>
    <w:rsid w:val="008A06E5"/>
    <w:rsid w:val="008A4B70"/>
    <w:rsid w:val="008A4FF0"/>
    <w:rsid w:val="008A5695"/>
    <w:rsid w:val="008A5EA8"/>
    <w:rsid w:val="008A7C58"/>
    <w:rsid w:val="008B779E"/>
    <w:rsid w:val="008B7BD2"/>
    <w:rsid w:val="008B7EBF"/>
    <w:rsid w:val="008C660C"/>
    <w:rsid w:val="008C7452"/>
    <w:rsid w:val="008D0FB9"/>
    <w:rsid w:val="008D245D"/>
    <w:rsid w:val="008D3228"/>
    <w:rsid w:val="008D3FB1"/>
    <w:rsid w:val="008D4B24"/>
    <w:rsid w:val="008D4DEF"/>
    <w:rsid w:val="008D5525"/>
    <w:rsid w:val="008D55EF"/>
    <w:rsid w:val="008D6008"/>
    <w:rsid w:val="008E3606"/>
    <w:rsid w:val="008E7D66"/>
    <w:rsid w:val="008F0022"/>
    <w:rsid w:val="008F03BE"/>
    <w:rsid w:val="008F27EF"/>
    <w:rsid w:val="008F4AB9"/>
    <w:rsid w:val="008F4C06"/>
    <w:rsid w:val="008F682C"/>
    <w:rsid w:val="008F6F96"/>
    <w:rsid w:val="00902D09"/>
    <w:rsid w:val="00903A2A"/>
    <w:rsid w:val="00903B99"/>
    <w:rsid w:val="00903E70"/>
    <w:rsid w:val="00903FE7"/>
    <w:rsid w:val="00906062"/>
    <w:rsid w:val="009126CA"/>
    <w:rsid w:val="00913494"/>
    <w:rsid w:val="0091678A"/>
    <w:rsid w:val="00916FA4"/>
    <w:rsid w:val="009175B2"/>
    <w:rsid w:val="00917869"/>
    <w:rsid w:val="00920314"/>
    <w:rsid w:val="0092045F"/>
    <w:rsid w:val="009206BC"/>
    <w:rsid w:val="00921196"/>
    <w:rsid w:val="009218A7"/>
    <w:rsid w:val="00921D9A"/>
    <w:rsid w:val="00922226"/>
    <w:rsid w:val="00924028"/>
    <w:rsid w:val="00924430"/>
    <w:rsid w:val="00924EF3"/>
    <w:rsid w:val="00927F09"/>
    <w:rsid w:val="009301F2"/>
    <w:rsid w:val="009314BF"/>
    <w:rsid w:val="009315B0"/>
    <w:rsid w:val="009316BF"/>
    <w:rsid w:val="00932050"/>
    <w:rsid w:val="00934163"/>
    <w:rsid w:val="00934D2B"/>
    <w:rsid w:val="009408D3"/>
    <w:rsid w:val="00941FA0"/>
    <w:rsid w:val="00942CBA"/>
    <w:rsid w:val="00944A26"/>
    <w:rsid w:val="00944B58"/>
    <w:rsid w:val="00945198"/>
    <w:rsid w:val="00945E59"/>
    <w:rsid w:val="009470A1"/>
    <w:rsid w:val="00947C53"/>
    <w:rsid w:val="00953359"/>
    <w:rsid w:val="0095625A"/>
    <w:rsid w:val="00961D97"/>
    <w:rsid w:val="00962BC7"/>
    <w:rsid w:val="0096324F"/>
    <w:rsid w:val="009645B9"/>
    <w:rsid w:val="00964C06"/>
    <w:rsid w:val="009656AF"/>
    <w:rsid w:val="00967B68"/>
    <w:rsid w:val="00967F3A"/>
    <w:rsid w:val="0097173F"/>
    <w:rsid w:val="00972744"/>
    <w:rsid w:val="00973756"/>
    <w:rsid w:val="00973FC1"/>
    <w:rsid w:val="009755EB"/>
    <w:rsid w:val="009759D3"/>
    <w:rsid w:val="00976249"/>
    <w:rsid w:val="00976BBE"/>
    <w:rsid w:val="00976E9A"/>
    <w:rsid w:val="009775A0"/>
    <w:rsid w:val="00977674"/>
    <w:rsid w:val="00985A5B"/>
    <w:rsid w:val="00985CF8"/>
    <w:rsid w:val="00986E9C"/>
    <w:rsid w:val="00987433"/>
    <w:rsid w:val="009920A1"/>
    <w:rsid w:val="00992EAE"/>
    <w:rsid w:val="009940BD"/>
    <w:rsid w:val="00994B02"/>
    <w:rsid w:val="00996040"/>
    <w:rsid w:val="0099694A"/>
    <w:rsid w:val="009A07BC"/>
    <w:rsid w:val="009A1803"/>
    <w:rsid w:val="009A2132"/>
    <w:rsid w:val="009A230B"/>
    <w:rsid w:val="009A2647"/>
    <w:rsid w:val="009A2A88"/>
    <w:rsid w:val="009A3D1F"/>
    <w:rsid w:val="009A473A"/>
    <w:rsid w:val="009B06B3"/>
    <w:rsid w:val="009B14C7"/>
    <w:rsid w:val="009B1A3D"/>
    <w:rsid w:val="009B1CFB"/>
    <w:rsid w:val="009B2906"/>
    <w:rsid w:val="009B3DD8"/>
    <w:rsid w:val="009B5595"/>
    <w:rsid w:val="009B7CD2"/>
    <w:rsid w:val="009C2DD2"/>
    <w:rsid w:val="009C2FC9"/>
    <w:rsid w:val="009C3538"/>
    <w:rsid w:val="009C461E"/>
    <w:rsid w:val="009C4E0F"/>
    <w:rsid w:val="009C595D"/>
    <w:rsid w:val="009C654A"/>
    <w:rsid w:val="009C6E8B"/>
    <w:rsid w:val="009C706F"/>
    <w:rsid w:val="009C7107"/>
    <w:rsid w:val="009C7361"/>
    <w:rsid w:val="009C73FD"/>
    <w:rsid w:val="009C79F8"/>
    <w:rsid w:val="009D1493"/>
    <w:rsid w:val="009D173D"/>
    <w:rsid w:val="009D28A3"/>
    <w:rsid w:val="009D5196"/>
    <w:rsid w:val="009E006A"/>
    <w:rsid w:val="009E1E41"/>
    <w:rsid w:val="009E2624"/>
    <w:rsid w:val="009E47BD"/>
    <w:rsid w:val="009E59BC"/>
    <w:rsid w:val="009F0B8C"/>
    <w:rsid w:val="009F271B"/>
    <w:rsid w:val="009F27A8"/>
    <w:rsid w:val="009F455C"/>
    <w:rsid w:val="009F495B"/>
    <w:rsid w:val="009F4BFF"/>
    <w:rsid w:val="009F617E"/>
    <w:rsid w:val="009F72B7"/>
    <w:rsid w:val="00A00A5B"/>
    <w:rsid w:val="00A01139"/>
    <w:rsid w:val="00A01B54"/>
    <w:rsid w:val="00A01F6D"/>
    <w:rsid w:val="00A02ADC"/>
    <w:rsid w:val="00A03B38"/>
    <w:rsid w:val="00A03E8E"/>
    <w:rsid w:val="00A073EC"/>
    <w:rsid w:val="00A07930"/>
    <w:rsid w:val="00A114A9"/>
    <w:rsid w:val="00A13E71"/>
    <w:rsid w:val="00A146EF"/>
    <w:rsid w:val="00A1571C"/>
    <w:rsid w:val="00A21063"/>
    <w:rsid w:val="00A22F38"/>
    <w:rsid w:val="00A23B8C"/>
    <w:rsid w:val="00A24F42"/>
    <w:rsid w:val="00A258D7"/>
    <w:rsid w:val="00A2626A"/>
    <w:rsid w:val="00A268C5"/>
    <w:rsid w:val="00A30033"/>
    <w:rsid w:val="00A3302F"/>
    <w:rsid w:val="00A34D61"/>
    <w:rsid w:val="00A4114F"/>
    <w:rsid w:val="00A431F5"/>
    <w:rsid w:val="00A44082"/>
    <w:rsid w:val="00A44731"/>
    <w:rsid w:val="00A46F2C"/>
    <w:rsid w:val="00A4766B"/>
    <w:rsid w:val="00A516AE"/>
    <w:rsid w:val="00A51DA8"/>
    <w:rsid w:val="00A521EE"/>
    <w:rsid w:val="00A5254A"/>
    <w:rsid w:val="00A52666"/>
    <w:rsid w:val="00A54C12"/>
    <w:rsid w:val="00A551AA"/>
    <w:rsid w:val="00A56703"/>
    <w:rsid w:val="00A60D83"/>
    <w:rsid w:val="00A61609"/>
    <w:rsid w:val="00A6348A"/>
    <w:rsid w:val="00A64E2F"/>
    <w:rsid w:val="00A676D4"/>
    <w:rsid w:val="00A70BA1"/>
    <w:rsid w:val="00A71582"/>
    <w:rsid w:val="00A72495"/>
    <w:rsid w:val="00A73998"/>
    <w:rsid w:val="00A74878"/>
    <w:rsid w:val="00A75E30"/>
    <w:rsid w:val="00A75EF1"/>
    <w:rsid w:val="00A77480"/>
    <w:rsid w:val="00A80F48"/>
    <w:rsid w:val="00A81FF0"/>
    <w:rsid w:val="00A822EF"/>
    <w:rsid w:val="00A824FA"/>
    <w:rsid w:val="00A8331E"/>
    <w:rsid w:val="00A83927"/>
    <w:rsid w:val="00A83FE1"/>
    <w:rsid w:val="00A84758"/>
    <w:rsid w:val="00A85A2A"/>
    <w:rsid w:val="00A8736B"/>
    <w:rsid w:val="00A90EE8"/>
    <w:rsid w:val="00A939D7"/>
    <w:rsid w:val="00A947F1"/>
    <w:rsid w:val="00A94E7E"/>
    <w:rsid w:val="00A96372"/>
    <w:rsid w:val="00A96B58"/>
    <w:rsid w:val="00A9700C"/>
    <w:rsid w:val="00A97C39"/>
    <w:rsid w:val="00AA08CC"/>
    <w:rsid w:val="00AA1D24"/>
    <w:rsid w:val="00AA2439"/>
    <w:rsid w:val="00AA2905"/>
    <w:rsid w:val="00AA36B9"/>
    <w:rsid w:val="00AA38EE"/>
    <w:rsid w:val="00AA3D79"/>
    <w:rsid w:val="00AA4E64"/>
    <w:rsid w:val="00AA536A"/>
    <w:rsid w:val="00AA6235"/>
    <w:rsid w:val="00AA7011"/>
    <w:rsid w:val="00AA7299"/>
    <w:rsid w:val="00AB021F"/>
    <w:rsid w:val="00AB08F2"/>
    <w:rsid w:val="00AB11FF"/>
    <w:rsid w:val="00AB2867"/>
    <w:rsid w:val="00AB3866"/>
    <w:rsid w:val="00AB434E"/>
    <w:rsid w:val="00AB4AD6"/>
    <w:rsid w:val="00AB4AE4"/>
    <w:rsid w:val="00AB73A7"/>
    <w:rsid w:val="00AC20C2"/>
    <w:rsid w:val="00AC25EB"/>
    <w:rsid w:val="00AC310E"/>
    <w:rsid w:val="00AC36F6"/>
    <w:rsid w:val="00AC52D6"/>
    <w:rsid w:val="00AC5E68"/>
    <w:rsid w:val="00AC630A"/>
    <w:rsid w:val="00AD039E"/>
    <w:rsid w:val="00AD1D70"/>
    <w:rsid w:val="00AD3B88"/>
    <w:rsid w:val="00AD46D0"/>
    <w:rsid w:val="00AD4F0D"/>
    <w:rsid w:val="00AD5EBB"/>
    <w:rsid w:val="00AD5F46"/>
    <w:rsid w:val="00AD728B"/>
    <w:rsid w:val="00AE0A1F"/>
    <w:rsid w:val="00AE0B63"/>
    <w:rsid w:val="00AE0B7D"/>
    <w:rsid w:val="00AE0D9B"/>
    <w:rsid w:val="00AE13E3"/>
    <w:rsid w:val="00AE6D95"/>
    <w:rsid w:val="00AF032B"/>
    <w:rsid w:val="00AF12FF"/>
    <w:rsid w:val="00AF25B4"/>
    <w:rsid w:val="00AF2C60"/>
    <w:rsid w:val="00AF2DC6"/>
    <w:rsid w:val="00AF4B77"/>
    <w:rsid w:val="00AF5DB4"/>
    <w:rsid w:val="00B00AD2"/>
    <w:rsid w:val="00B026FD"/>
    <w:rsid w:val="00B02AFA"/>
    <w:rsid w:val="00B04215"/>
    <w:rsid w:val="00B066C1"/>
    <w:rsid w:val="00B06EFE"/>
    <w:rsid w:val="00B12759"/>
    <w:rsid w:val="00B15AFA"/>
    <w:rsid w:val="00B20518"/>
    <w:rsid w:val="00B22291"/>
    <w:rsid w:val="00B24FEF"/>
    <w:rsid w:val="00B25F13"/>
    <w:rsid w:val="00B30547"/>
    <w:rsid w:val="00B30F62"/>
    <w:rsid w:val="00B318F3"/>
    <w:rsid w:val="00B343B4"/>
    <w:rsid w:val="00B35D93"/>
    <w:rsid w:val="00B35F34"/>
    <w:rsid w:val="00B365E0"/>
    <w:rsid w:val="00B3702E"/>
    <w:rsid w:val="00B37192"/>
    <w:rsid w:val="00B37D58"/>
    <w:rsid w:val="00B40185"/>
    <w:rsid w:val="00B41821"/>
    <w:rsid w:val="00B42A55"/>
    <w:rsid w:val="00B45CAC"/>
    <w:rsid w:val="00B47997"/>
    <w:rsid w:val="00B47B86"/>
    <w:rsid w:val="00B5030B"/>
    <w:rsid w:val="00B5107F"/>
    <w:rsid w:val="00B516E3"/>
    <w:rsid w:val="00B52588"/>
    <w:rsid w:val="00B562BC"/>
    <w:rsid w:val="00B56EFA"/>
    <w:rsid w:val="00B602F7"/>
    <w:rsid w:val="00B6073E"/>
    <w:rsid w:val="00B607FA"/>
    <w:rsid w:val="00B628FF"/>
    <w:rsid w:val="00B63FE5"/>
    <w:rsid w:val="00B67C06"/>
    <w:rsid w:val="00B67EF4"/>
    <w:rsid w:val="00B71C4C"/>
    <w:rsid w:val="00B72422"/>
    <w:rsid w:val="00B7246C"/>
    <w:rsid w:val="00B745A6"/>
    <w:rsid w:val="00B755B2"/>
    <w:rsid w:val="00B76DA0"/>
    <w:rsid w:val="00B773E0"/>
    <w:rsid w:val="00B77BCA"/>
    <w:rsid w:val="00B80ACE"/>
    <w:rsid w:val="00B815BD"/>
    <w:rsid w:val="00B81B8D"/>
    <w:rsid w:val="00B83FFE"/>
    <w:rsid w:val="00B84925"/>
    <w:rsid w:val="00B87407"/>
    <w:rsid w:val="00B877BC"/>
    <w:rsid w:val="00B87D90"/>
    <w:rsid w:val="00B90F59"/>
    <w:rsid w:val="00B9273D"/>
    <w:rsid w:val="00B92905"/>
    <w:rsid w:val="00B92D7C"/>
    <w:rsid w:val="00B943E6"/>
    <w:rsid w:val="00BA203E"/>
    <w:rsid w:val="00BA3193"/>
    <w:rsid w:val="00BA35BC"/>
    <w:rsid w:val="00BA3E05"/>
    <w:rsid w:val="00BA40CB"/>
    <w:rsid w:val="00BA48C3"/>
    <w:rsid w:val="00BA4D25"/>
    <w:rsid w:val="00BA7093"/>
    <w:rsid w:val="00BB0C1B"/>
    <w:rsid w:val="00BB2FD0"/>
    <w:rsid w:val="00BB3379"/>
    <w:rsid w:val="00BB654E"/>
    <w:rsid w:val="00BB7F0C"/>
    <w:rsid w:val="00BC3EBD"/>
    <w:rsid w:val="00BC477C"/>
    <w:rsid w:val="00BC4ACA"/>
    <w:rsid w:val="00BC7C5E"/>
    <w:rsid w:val="00BD0250"/>
    <w:rsid w:val="00BD0805"/>
    <w:rsid w:val="00BD4036"/>
    <w:rsid w:val="00BD4907"/>
    <w:rsid w:val="00BD7C80"/>
    <w:rsid w:val="00BE1F4F"/>
    <w:rsid w:val="00BE23A4"/>
    <w:rsid w:val="00BE3063"/>
    <w:rsid w:val="00BE3263"/>
    <w:rsid w:val="00BE3C7F"/>
    <w:rsid w:val="00BE5B26"/>
    <w:rsid w:val="00BE6525"/>
    <w:rsid w:val="00BE7A2D"/>
    <w:rsid w:val="00BF5310"/>
    <w:rsid w:val="00BF79A8"/>
    <w:rsid w:val="00C003E4"/>
    <w:rsid w:val="00C01881"/>
    <w:rsid w:val="00C02CC1"/>
    <w:rsid w:val="00C0372A"/>
    <w:rsid w:val="00C10022"/>
    <w:rsid w:val="00C107AF"/>
    <w:rsid w:val="00C10CEF"/>
    <w:rsid w:val="00C11387"/>
    <w:rsid w:val="00C13D04"/>
    <w:rsid w:val="00C1458F"/>
    <w:rsid w:val="00C160F3"/>
    <w:rsid w:val="00C1659C"/>
    <w:rsid w:val="00C16740"/>
    <w:rsid w:val="00C17885"/>
    <w:rsid w:val="00C17BBD"/>
    <w:rsid w:val="00C227B0"/>
    <w:rsid w:val="00C247EC"/>
    <w:rsid w:val="00C24DB3"/>
    <w:rsid w:val="00C24E47"/>
    <w:rsid w:val="00C2579F"/>
    <w:rsid w:val="00C27E93"/>
    <w:rsid w:val="00C30E9B"/>
    <w:rsid w:val="00C31432"/>
    <w:rsid w:val="00C31A3F"/>
    <w:rsid w:val="00C31F8C"/>
    <w:rsid w:val="00C33266"/>
    <w:rsid w:val="00C34C8E"/>
    <w:rsid w:val="00C36763"/>
    <w:rsid w:val="00C3769F"/>
    <w:rsid w:val="00C412BB"/>
    <w:rsid w:val="00C423D5"/>
    <w:rsid w:val="00C427F8"/>
    <w:rsid w:val="00C42C46"/>
    <w:rsid w:val="00C46E9E"/>
    <w:rsid w:val="00C50CB5"/>
    <w:rsid w:val="00C51D52"/>
    <w:rsid w:val="00C5259D"/>
    <w:rsid w:val="00C5260C"/>
    <w:rsid w:val="00C54464"/>
    <w:rsid w:val="00C56344"/>
    <w:rsid w:val="00C5662F"/>
    <w:rsid w:val="00C56654"/>
    <w:rsid w:val="00C56659"/>
    <w:rsid w:val="00C567DA"/>
    <w:rsid w:val="00C56EA9"/>
    <w:rsid w:val="00C62774"/>
    <w:rsid w:val="00C62A0B"/>
    <w:rsid w:val="00C62C23"/>
    <w:rsid w:val="00C6501F"/>
    <w:rsid w:val="00C66207"/>
    <w:rsid w:val="00C711A8"/>
    <w:rsid w:val="00C721C4"/>
    <w:rsid w:val="00C72904"/>
    <w:rsid w:val="00C76362"/>
    <w:rsid w:val="00C77438"/>
    <w:rsid w:val="00C777D5"/>
    <w:rsid w:val="00C8036C"/>
    <w:rsid w:val="00C80F23"/>
    <w:rsid w:val="00C80FA8"/>
    <w:rsid w:val="00C8105C"/>
    <w:rsid w:val="00C87A4F"/>
    <w:rsid w:val="00C9077F"/>
    <w:rsid w:val="00C907F4"/>
    <w:rsid w:val="00C91181"/>
    <w:rsid w:val="00C912CA"/>
    <w:rsid w:val="00C91E51"/>
    <w:rsid w:val="00C96FD1"/>
    <w:rsid w:val="00C97405"/>
    <w:rsid w:val="00CA0B5A"/>
    <w:rsid w:val="00CA2573"/>
    <w:rsid w:val="00CA2B56"/>
    <w:rsid w:val="00CA3049"/>
    <w:rsid w:val="00CA4994"/>
    <w:rsid w:val="00CA7046"/>
    <w:rsid w:val="00CA743A"/>
    <w:rsid w:val="00CA7FF9"/>
    <w:rsid w:val="00CB0046"/>
    <w:rsid w:val="00CB02BB"/>
    <w:rsid w:val="00CB070B"/>
    <w:rsid w:val="00CB1DDC"/>
    <w:rsid w:val="00CB2E04"/>
    <w:rsid w:val="00CC1C37"/>
    <w:rsid w:val="00CC23D8"/>
    <w:rsid w:val="00CC333E"/>
    <w:rsid w:val="00CC4ADA"/>
    <w:rsid w:val="00CC52AE"/>
    <w:rsid w:val="00CC583D"/>
    <w:rsid w:val="00CC60C7"/>
    <w:rsid w:val="00CC6222"/>
    <w:rsid w:val="00CD027A"/>
    <w:rsid w:val="00CD17CF"/>
    <w:rsid w:val="00CD23BA"/>
    <w:rsid w:val="00CD2D4F"/>
    <w:rsid w:val="00CD5F79"/>
    <w:rsid w:val="00CD71F8"/>
    <w:rsid w:val="00CE162F"/>
    <w:rsid w:val="00CE1642"/>
    <w:rsid w:val="00CE1901"/>
    <w:rsid w:val="00CE1B3C"/>
    <w:rsid w:val="00CE1D6F"/>
    <w:rsid w:val="00CE3FF9"/>
    <w:rsid w:val="00CE4DEC"/>
    <w:rsid w:val="00CE4FC3"/>
    <w:rsid w:val="00CE66AD"/>
    <w:rsid w:val="00CF06B6"/>
    <w:rsid w:val="00CF19C6"/>
    <w:rsid w:val="00CF1D8F"/>
    <w:rsid w:val="00CF270E"/>
    <w:rsid w:val="00CF31FA"/>
    <w:rsid w:val="00CF6272"/>
    <w:rsid w:val="00CF6A09"/>
    <w:rsid w:val="00CF7D10"/>
    <w:rsid w:val="00D00175"/>
    <w:rsid w:val="00D00F50"/>
    <w:rsid w:val="00D01C8A"/>
    <w:rsid w:val="00D0452B"/>
    <w:rsid w:val="00D06B6E"/>
    <w:rsid w:val="00D07A6B"/>
    <w:rsid w:val="00D1032D"/>
    <w:rsid w:val="00D13AE3"/>
    <w:rsid w:val="00D143D5"/>
    <w:rsid w:val="00D1472F"/>
    <w:rsid w:val="00D14992"/>
    <w:rsid w:val="00D15ADE"/>
    <w:rsid w:val="00D169CC"/>
    <w:rsid w:val="00D204BF"/>
    <w:rsid w:val="00D22208"/>
    <w:rsid w:val="00D2413A"/>
    <w:rsid w:val="00D24D43"/>
    <w:rsid w:val="00D26DED"/>
    <w:rsid w:val="00D27844"/>
    <w:rsid w:val="00D30216"/>
    <w:rsid w:val="00D311A5"/>
    <w:rsid w:val="00D31B7B"/>
    <w:rsid w:val="00D34B30"/>
    <w:rsid w:val="00D352C6"/>
    <w:rsid w:val="00D35AB7"/>
    <w:rsid w:val="00D36538"/>
    <w:rsid w:val="00D40399"/>
    <w:rsid w:val="00D40B96"/>
    <w:rsid w:val="00D44920"/>
    <w:rsid w:val="00D47206"/>
    <w:rsid w:val="00D47227"/>
    <w:rsid w:val="00D53268"/>
    <w:rsid w:val="00D5753C"/>
    <w:rsid w:val="00D5777E"/>
    <w:rsid w:val="00D6123D"/>
    <w:rsid w:val="00D61862"/>
    <w:rsid w:val="00D63131"/>
    <w:rsid w:val="00D6344B"/>
    <w:rsid w:val="00D637E8"/>
    <w:rsid w:val="00D65CF5"/>
    <w:rsid w:val="00D65D4A"/>
    <w:rsid w:val="00D665B8"/>
    <w:rsid w:val="00D6734B"/>
    <w:rsid w:val="00D70C20"/>
    <w:rsid w:val="00D7167E"/>
    <w:rsid w:val="00D72169"/>
    <w:rsid w:val="00D72CDC"/>
    <w:rsid w:val="00D74309"/>
    <w:rsid w:val="00D74A48"/>
    <w:rsid w:val="00D752AA"/>
    <w:rsid w:val="00D75FF9"/>
    <w:rsid w:val="00D80895"/>
    <w:rsid w:val="00D8143E"/>
    <w:rsid w:val="00D83956"/>
    <w:rsid w:val="00D84D02"/>
    <w:rsid w:val="00D8746F"/>
    <w:rsid w:val="00D907ED"/>
    <w:rsid w:val="00D91F7A"/>
    <w:rsid w:val="00D9285F"/>
    <w:rsid w:val="00D93A7A"/>
    <w:rsid w:val="00D93F0B"/>
    <w:rsid w:val="00D95771"/>
    <w:rsid w:val="00D967EB"/>
    <w:rsid w:val="00DA01C6"/>
    <w:rsid w:val="00DA1CD2"/>
    <w:rsid w:val="00DA2AA7"/>
    <w:rsid w:val="00DA346E"/>
    <w:rsid w:val="00DA3EEB"/>
    <w:rsid w:val="00DA4880"/>
    <w:rsid w:val="00DA4A62"/>
    <w:rsid w:val="00DA64C1"/>
    <w:rsid w:val="00DA77C9"/>
    <w:rsid w:val="00DB0BEF"/>
    <w:rsid w:val="00DB10DB"/>
    <w:rsid w:val="00DB11D7"/>
    <w:rsid w:val="00DB1324"/>
    <w:rsid w:val="00DB2B2B"/>
    <w:rsid w:val="00DB38F2"/>
    <w:rsid w:val="00DB4A8E"/>
    <w:rsid w:val="00DB4A9A"/>
    <w:rsid w:val="00DB654F"/>
    <w:rsid w:val="00DB6AD6"/>
    <w:rsid w:val="00DB769A"/>
    <w:rsid w:val="00DC000A"/>
    <w:rsid w:val="00DC23EF"/>
    <w:rsid w:val="00DC2ABE"/>
    <w:rsid w:val="00DC2E37"/>
    <w:rsid w:val="00DC4659"/>
    <w:rsid w:val="00DC5D8F"/>
    <w:rsid w:val="00DC7E54"/>
    <w:rsid w:val="00DD058D"/>
    <w:rsid w:val="00DD18FD"/>
    <w:rsid w:val="00DD1A35"/>
    <w:rsid w:val="00DD2783"/>
    <w:rsid w:val="00DD5EB0"/>
    <w:rsid w:val="00DE0087"/>
    <w:rsid w:val="00DE13E1"/>
    <w:rsid w:val="00DE1BBB"/>
    <w:rsid w:val="00DE546A"/>
    <w:rsid w:val="00DE6F0F"/>
    <w:rsid w:val="00DF1716"/>
    <w:rsid w:val="00DF1DA3"/>
    <w:rsid w:val="00DF1E80"/>
    <w:rsid w:val="00DF2D8A"/>
    <w:rsid w:val="00DF307F"/>
    <w:rsid w:val="00DF3228"/>
    <w:rsid w:val="00DF611D"/>
    <w:rsid w:val="00DF713C"/>
    <w:rsid w:val="00DF7515"/>
    <w:rsid w:val="00E01366"/>
    <w:rsid w:val="00E015E0"/>
    <w:rsid w:val="00E04DB3"/>
    <w:rsid w:val="00E05ED9"/>
    <w:rsid w:val="00E065BF"/>
    <w:rsid w:val="00E10327"/>
    <w:rsid w:val="00E11670"/>
    <w:rsid w:val="00E12B8F"/>
    <w:rsid w:val="00E13D83"/>
    <w:rsid w:val="00E148CE"/>
    <w:rsid w:val="00E16152"/>
    <w:rsid w:val="00E21367"/>
    <w:rsid w:val="00E236A1"/>
    <w:rsid w:val="00E2375D"/>
    <w:rsid w:val="00E24171"/>
    <w:rsid w:val="00E30BA0"/>
    <w:rsid w:val="00E3246B"/>
    <w:rsid w:val="00E328A8"/>
    <w:rsid w:val="00E34D4C"/>
    <w:rsid w:val="00E34DC2"/>
    <w:rsid w:val="00E37493"/>
    <w:rsid w:val="00E40C49"/>
    <w:rsid w:val="00E4194E"/>
    <w:rsid w:val="00E42A11"/>
    <w:rsid w:val="00E42E12"/>
    <w:rsid w:val="00E43FF0"/>
    <w:rsid w:val="00E460BF"/>
    <w:rsid w:val="00E47615"/>
    <w:rsid w:val="00E50A09"/>
    <w:rsid w:val="00E521C7"/>
    <w:rsid w:val="00E553DB"/>
    <w:rsid w:val="00E55771"/>
    <w:rsid w:val="00E57623"/>
    <w:rsid w:val="00E60CA5"/>
    <w:rsid w:val="00E63000"/>
    <w:rsid w:val="00E63E20"/>
    <w:rsid w:val="00E64471"/>
    <w:rsid w:val="00E65832"/>
    <w:rsid w:val="00E65F89"/>
    <w:rsid w:val="00E6667D"/>
    <w:rsid w:val="00E666F7"/>
    <w:rsid w:val="00E66860"/>
    <w:rsid w:val="00E67CCA"/>
    <w:rsid w:val="00E71AD7"/>
    <w:rsid w:val="00E7470F"/>
    <w:rsid w:val="00E805C8"/>
    <w:rsid w:val="00E80720"/>
    <w:rsid w:val="00E811D8"/>
    <w:rsid w:val="00E81310"/>
    <w:rsid w:val="00E82B86"/>
    <w:rsid w:val="00E82CEF"/>
    <w:rsid w:val="00E83C20"/>
    <w:rsid w:val="00E84552"/>
    <w:rsid w:val="00E923A4"/>
    <w:rsid w:val="00E9246E"/>
    <w:rsid w:val="00E9296B"/>
    <w:rsid w:val="00E96272"/>
    <w:rsid w:val="00E9648C"/>
    <w:rsid w:val="00EA29DA"/>
    <w:rsid w:val="00EA3235"/>
    <w:rsid w:val="00EA38C5"/>
    <w:rsid w:val="00EA561B"/>
    <w:rsid w:val="00EA61A3"/>
    <w:rsid w:val="00EA63FA"/>
    <w:rsid w:val="00EB22A0"/>
    <w:rsid w:val="00EB5A64"/>
    <w:rsid w:val="00EC02CA"/>
    <w:rsid w:val="00EC15BF"/>
    <w:rsid w:val="00EC1FD2"/>
    <w:rsid w:val="00EC212B"/>
    <w:rsid w:val="00EC24AC"/>
    <w:rsid w:val="00EC4060"/>
    <w:rsid w:val="00EC4396"/>
    <w:rsid w:val="00EC7BD1"/>
    <w:rsid w:val="00ED10B5"/>
    <w:rsid w:val="00ED2A84"/>
    <w:rsid w:val="00ED2CD9"/>
    <w:rsid w:val="00ED4186"/>
    <w:rsid w:val="00ED5C61"/>
    <w:rsid w:val="00ED67BE"/>
    <w:rsid w:val="00ED6B86"/>
    <w:rsid w:val="00EE1886"/>
    <w:rsid w:val="00EE330C"/>
    <w:rsid w:val="00EE3532"/>
    <w:rsid w:val="00EE497E"/>
    <w:rsid w:val="00EE5A6E"/>
    <w:rsid w:val="00EE786C"/>
    <w:rsid w:val="00EF086A"/>
    <w:rsid w:val="00EF1657"/>
    <w:rsid w:val="00EF1682"/>
    <w:rsid w:val="00EF18DF"/>
    <w:rsid w:val="00EF3553"/>
    <w:rsid w:val="00EF562F"/>
    <w:rsid w:val="00EF581E"/>
    <w:rsid w:val="00EF70DB"/>
    <w:rsid w:val="00EF76E4"/>
    <w:rsid w:val="00F0195D"/>
    <w:rsid w:val="00F019AB"/>
    <w:rsid w:val="00F02B72"/>
    <w:rsid w:val="00F02F70"/>
    <w:rsid w:val="00F0360E"/>
    <w:rsid w:val="00F03ACC"/>
    <w:rsid w:val="00F05232"/>
    <w:rsid w:val="00F1239D"/>
    <w:rsid w:val="00F14A1B"/>
    <w:rsid w:val="00F15418"/>
    <w:rsid w:val="00F156E2"/>
    <w:rsid w:val="00F15763"/>
    <w:rsid w:val="00F21384"/>
    <w:rsid w:val="00F216B7"/>
    <w:rsid w:val="00F25957"/>
    <w:rsid w:val="00F261C9"/>
    <w:rsid w:val="00F30740"/>
    <w:rsid w:val="00F31569"/>
    <w:rsid w:val="00F319AB"/>
    <w:rsid w:val="00F32361"/>
    <w:rsid w:val="00F339B9"/>
    <w:rsid w:val="00F33D9A"/>
    <w:rsid w:val="00F33DD7"/>
    <w:rsid w:val="00F35B69"/>
    <w:rsid w:val="00F37E4A"/>
    <w:rsid w:val="00F42460"/>
    <w:rsid w:val="00F42AEB"/>
    <w:rsid w:val="00F43DAE"/>
    <w:rsid w:val="00F44ED1"/>
    <w:rsid w:val="00F45567"/>
    <w:rsid w:val="00F458A8"/>
    <w:rsid w:val="00F46040"/>
    <w:rsid w:val="00F46254"/>
    <w:rsid w:val="00F463BF"/>
    <w:rsid w:val="00F5015D"/>
    <w:rsid w:val="00F50FDC"/>
    <w:rsid w:val="00F518A1"/>
    <w:rsid w:val="00F5293B"/>
    <w:rsid w:val="00F5460F"/>
    <w:rsid w:val="00F62C1B"/>
    <w:rsid w:val="00F63558"/>
    <w:rsid w:val="00F63976"/>
    <w:rsid w:val="00F64207"/>
    <w:rsid w:val="00F64E62"/>
    <w:rsid w:val="00F65D1A"/>
    <w:rsid w:val="00F66797"/>
    <w:rsid w:val="00F66F23"/>
    <w:rsid w:val="00F6700F"/>
    <w:rsid w:val="00F7122D"/>
    <w:rsid w:val="00F71F71"/>
    <w:rsid w:val="00F72177"/>
    <w:rsid w:val="00F721D0"/>
    <w:rsid w:val="00F726AF"/>
    <w:rsid w:val="00F749CB"/>
    <w:rsid w:val="00F76C7B"/>
    <w:rsid w:val="00F77441"/>
    <w:rsid w:val="00F83ACF"/>
    <w:rsid w:val="00F84BD7"/>
    <w:rsid w:val="00F868A8"/>
    <w:rsid w:val="00F86DC2"/>
    <w:rsid w:val="00F86F7D"/>
    <w:rsid w:val="00F9151E"/>
    <w:rsid w:val="00F9225C"/>
    <w:rsid w:val="00F92468"/>
    <w:rsid w:val="00F93D74"/>
    <w:rsid w:val="00F9473F"/>
    <w:rsid w:val="00F94943"/>
    <w:rsid w:val="00F97C4F"/>
    <w:rsid w:val="00FA0D49"/>
    <w:rsid w:val="00FA37AC"/>
    <w:rsid w:val="00FA546E"/>
    <w:rsid w:val="00FA548B"/>
    <w:rsid w:val="00FA61B3"/>
    <w:rsid w:val="00FA61E7"/>
    <w:rsid w:val="00FA63F6"/>
    <w:rsid w:val="00FA7DC9"/>
    <w:rsid w:val="00FB0288"/>
    <w:rsid w:val="00FB0A61"/>
    <w:rsid w:val="00FB1E7C"/>
    <w:rsid w:val="00FB630C"/>
    <w:rsid w:val="00FB7200"/>
    <w:rsid w:val="00FB7586"/>
    <w:rsid w:val="00FB7DFB"/>
    <w:rsid w:val="00FC11D8"/>
    <w:rsid w:val="00FC30D7"/>
    <w:rsid w:val="00FC36A3"/>
    <w:rsid w:val="00FC4AB1"/>
    <w:rsid w:val="00FC7193"/>
    <w:rsid w:val="00FD362C"/>
    <w:rsid w:val="00FD3F77"/>
    <w:rsid w:val="00FD3F9A"/>
    <w:rsid w:val="00FD5878"/>
    <w:rsid w:val="00FD6AD8"/>
    <w:rsid w:val="00FD6C71"/>
    <w:rsid w:val="00FE06CF"/>
    <w:rsid w:val="00FE1362"/>
    <w:rsid w:val="00FE2718"/>
    <w:rsid w:val="00FE3278"/>
    <w:rsid w:val="00FE3D24"/>
    <w:rsid w:val="00FE414F"/>
    <w:rsid w:val="00FE4B56"/>
    <w:rsid w:val="00FE6D65"/>
    <w:rsid w:val="00FF216F"/>
    <w:rsid w:val="00FF35EE"/>
    <w:rsid w:val="00FF3B03"/>
    <w:rsid w:val="00FF57DD"/>
    <w:rsid w:val="00FF5F16"/>
    <w:rsid w:val="00FF6C8F"/>
    <w:rsid w:val="04B575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78FC63"/>
  <w15:docId w15:val="{9E0EE4A3-0CF9-4B03-A6FC-EB291BCD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uiPriority="39" w:unhideWhenUsed="1"/>
    <w:lsdException w:name="toc 7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/>
    <w:lsdException w:name="footnote text" w:semiHidden="1" w:uiPriority="99" w:unhideWhenUsed="1"/>
    <w:lsdException w:name="annotation text" w:semiHidden="1" w:unhideWhenUsed="1" w:qFormat="1"/>
    <w:lsdException w:name="header" w:unhideWhenUsed="1" w:qFormat="1"/>
    <w:lsdException w:name="footer" w:unhideWhenUsed="1"/>
    <w:lsdException w:name="index heading" w:semiHidden="1" w:uiPriority="99" w:unhideWhenUsed="1"/>
    <w:lsdException w:name="caption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qFormat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unhideWhenUsed="1"/>
    <w:lsdException w:name="Intense Quote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895CDB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qFormat/>
    <w:rsid w:val="00A81FF0"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qFormat/>
    <w:rsid w:val="0048375D"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qFormat/>
    <w:rsid w:val="009759D3"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qFormat/>
    <w:rsid w:val="0048375D"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qFormat/>
    <w:rsid w:val="0048375D"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qFormat/>
    <w:rsid w:val="0048375D"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qFormat/>
    <w:rsid w:val="0048375D"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qFormat/>
    <w:rsid w:val="0048375D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qFormat/>
    <w:rsid w:val="0048375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rsid w:val="0048375D"/>
    <w:pPr>
      <w:spacing w:before="120"/>
      <w:jc w:val="both"/>
    </w:pPr>
  </w:style>
  <w:style w:type="paragraph" w:styleId="33">
    <w:name w:val="List 3"/>
    <w:basedOn w:val="a1"/>
    <w:semiHidden/>
    <w:rsid w:val="0048375D"/>
    <w:pPr>
      <w:ind w:left="1080" w:hanging="360"/>
    </w:pPr>
  </w:style>
  <w:style w:type="paragraph" w:styleId="a5">
    <w:name w:val="annotation subject"/>
    <w:basedOn w:val="a6"/>
    <w:next w:val="a6"/>
    <w:link w:val="a7"/>
    <w:semiHidden/>
    <w:rsid w:val="0048375D"/>
    <w:rPr>
      <w:b/>
      <w:bCs/>
    </w:rPr>
  </w:style>
  <w:style w:type="paragraph" w:styleId="a6">
    <w:name w:val="annotation text"/>
    <w:basedOn w:val="a1"/>
    <w:link w:val="a8"/>
    <w:semiHidden/>
    <w:qFormat/>
    <w:rsid w:val="0048375D"/>
    <w:rPr>
      <w:sz w:val="20"/>
    </w:rPr>
  </w:style>
  <w:style w:type="paragraph" w:styleId="71">
    <w:name w:val="toc 7"/>
    <w:basedOn w:val="a1"/>
    <w:next w:val="a1"/>
    <w:uiPriority w:val="39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a9">
    <w:name w:val="Body Text First Indent"/>
    <w:basedOn w:val="aa"/>
    <w:link w:val="13"/>
    <w:semiHidden/>
    <w:rsid w:val="0048375D"/>
    <w:pPr>
      <w:ind w:firstLine="210"/>
    </w:pPr>
  </w:style>
  <w:style w:type="paragraph" w:styleId="aa">
    <w:name w:val="Body Text"/>
    <w:basedOn w:val="a1"/>
    <w:link w:val="ab"/>
    <w:semiHidden/>
    <w:rsid w:val="0048375D"/>
    <w:pPr>
      <w:spacing w:after="120"/>
    </w:pPr>
  </w:style>
  <w:style w:type="paragraph" w:styleId="2">
    <w:name w:val="List Number 2"/>
    <w:basedOn w:val="a1"/>
    <w:semiHidden/>
    <w:rsid w:val="0048375D"/>
    <w:pPr>
      <w:numPr>
        <w:numId w:val="2"/>
      </w:numPr>
    </w:pPr>
  </w:style>
  <w:style w:type="paragraph" w:styleId="ac">
    <w:name w:val="Note Heading"/>
    <w:basedOn w:val="a1"/>
    <w:next w:val="a1"/>
    <w:link w:val="ad"/>
    <w:semiHidden/>
    <w:rsid w:val="0048375D"/>
  </w:style>
  <w:style w:type="paragraph" w:styleId="40">
    <w:name w:val="List Bullet 4"/>
    <w:basedOn w:val="a1"/>
    <w:semiHidden/>
    <w:qFormat/>
    <w:rsid w:val="0048375D"/>
    <w:pPr>
      <w:numPr>
        <w:numId w:val="3"/>
      </w:numPr>
    </w:pPr>
  </w:style>
  <w:style w:type="paragraph" w:styleId="ae">
    <w:name w:val="E-mail Signature"/>
    <w:basedOn w:val="a1"/>
    <w:link w:val="af"/>
    <w:semiHidden/>
    <w:rsid w:val="0048375D"/>
  </w:style>
  <w:style w:type="paragraph" w:styleId="a">
    <w:name w:val="List Number"/>
    <w:basedOn w:val="a1"/>
    <w:semiHidden/>
    <w:rsid w:val="0048375D"/>
    <w:pPr>
      <w:numPr>
        <w:numId w:val="4"/>
      </w:numPr>
    </w:pPr>
  </w:style>
  <w:style w:type="paragraph" w:styleId="af0">
    <w:name w:val="Normal Indent"/>
    <w:basedOn w:val="a1"/>
    <w:rsid w:val="0048375D"/>
    <w:pPr>
      <w:ind w:left="720"/>
    </w:pPr>
  </w:style>
  <w:style w:type="paragraph" w:styleId="af1">
    <w:name w:val="caption"/>
    <w:basedOn w:val="a1"/>
    <w:next w:val="a1"/>
    <w:link w:val="af2"/>
    <w:qFormat/>
    <w:rsid w:val="0048375D"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qFormat/>
    <w:rsid w:val="0048375D"/>
    <w:pPr>
      <w:numPr>
        <w:numId w:val="5"/>
      </w:numPr>
    </w:pPr>
  </w:style>
  <w:style w:type="paragraph" w:styleId="af3">
    <w:name w:val="envelope address"/>
    <w:basedOn w:val="a1"/>
    <w:semiHidden/>
    <w:rsid w:val="0048375D"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f4">
    <w:name w:val="Document Map"/>
    <w:basedOn w:val="a1"/>
    <w:link w:val="af5"/>
    <w:rsid w:val="0048375D"/>
    <w:rPr>
      <w:rFonts w:ascii="宋体" w:eastAsia="宋体"/>
      <w:sz w:val="18"/>
      <w:szCs w:val="18"/>
    </w:rPr>
  </w:style>
  <w:style w:type="paragraph" w:styleId="af6">
    <w:name w:val="Salutation"/>
    <w:basedOn w:val="a1"/>
    <w:next w:val="a1"/>
    <w:link w:val="af7"/>
    <w:semiHidden/>
    <w:rsid w:val="0048375D"/>
  </w:style>
  <w:style w:type="paragraph" w:styleId="34">
    <w:name w:val="Body Text 3"/>
    <w:basedOn w:val="a1"/>
    <w:link w:val="35"/>
    <w:semiHidden/>
    <w:rsid w:val="0048375D"/>
    <w:pPr>
      <w:spacing w:after="120"/>
    </w:pPr>
    <w:rPr>
      <w:sz w:val="16"/>
      <w:szCs w:val="16"/>
    </w:rPr>
  </w:style>
  <w:style w:type="paragraph" w:styleId="af8">
    <w:name w:val="Closing"/>
    <w:basedOn w:val="a1"/>
    <w:link w:val="af9"/>
    <w:semiHidden/>
    <w:rsid w:val="0048375D"/>
    <w:pPr>
      <w:ind w:left="4320"/>
    </w:pPr>
  </w:style>
  <w:style w:type="paragraph" w:styleId="30">
    <w:name w:val="List Bullet 3"/>
    <w:basedOn w:val="a1"/>
    <w:semiHidden/>
    <w:rsid w:val="0048375D"/>
    <w:pPr>
      <w:numPr>
        <w:numId w:val="6"/>
      </w:numPr>
    </w:pPr>
  </w:style>
  <w:style w:type="paragraph" w:styleId="afa">
    <w:name w:val="Body Text Indent"/>
    <w:basedOn w:val="a1"/>
    <w:link w:val="afb"/>
    <w:semiHidden/>
    <w:rsid w:val="0048375D"/>
    <w:pPr>
      <w:spacing w:after="120"/>
      <w:ind w:left="360"/>
    </w:pPr>
  </w:style>
  <w:style w:type="paragraph" w:styleId="3">
    <w:name w:val="List Number 3"/>
    <w:basedOn w:val="a1"/>
    <w:semiHidden/>
    <w:rsid w:val="0048375D"/>
    <w:pPr>
      <w:numPr>
        <w:numId w:val="7"/>
      </w:numPr>
    </w:pPr>
  </w:style>
  <w:style w:type="paragraph" w:styleId="23">
    <w:name w:val="List 2"/>
    <w:basedOn w:val="a1"/>
    <w:semiHidden/>
    <w:rsid w:val="0048375D"/>
    <w:pPr>
      <w:ind w:left="720" w:hanging="360"/>
    </w:pPr>
  </w:style>
  <w:style w:type="paragraph" w:styleId="afc">
    <w:name w:val="List Continue"/>
    <w:basedOn w:val="a1"/>
    <w:semiHidden/>
    <w:rsid w:val="0048375D"/>
    <w:pPr>
      <w:spacing w:after="120"/>
      <w:ind w:left="360"/>
    </w:pPr>
  </w:style>
  <w:style w:type="paragraph" w:styleId="afd">
    <w:name w:val="Block Text"/>
    <w:basedOn w:val="a1"/>
    <w:semiHidden/>
    <w:rsid w:val="0048375D"/>
    <w:pPr>
      <w:spacing w:after="120"/>
      <w:ind w:left="1440" w:right="1440"/>
    </w:pPr>
  </w:style>
  <w:style w:type="paragraph" w:styleId="20">
    <w:name w:val="List Bullet 2"/>
    <w:basedOn w:val="a1"/>
    <w:semiHidden/>
    <w:rsid w:val="0048375D"/>
    <w:pPr>
      <w:numPr>
        <w:numId w:val="8"/>
      </w:numPr>
    </w:pPr>
  </w:style>
  <w:style w:type="paragraph" w:styleId="HTML">
    <w:name w:val="HTML Address"/>
    <w:basedOn w:val="a1"/>
    <w:link w:val="HTML0"/>
    <w:semiHidden/>
    <w:rsid w:val="0048375D"/>
    <w:rPr>
      <w:i/>
      <w:iCs/>
    </w:rPr>
  </w:style>
  <w:style w:type="paragraph" w:styleId="54">
    <w:name w:val="toc 5"/>
    <w:basedOn w:val="a1"/>
    <w:next w:val="a1"/>
    <w:uiPriority w:val="39"/>
    <w:rsid w:val="0048375D"/>
    <w:pPr>
      <w:ind w:left="960"/>
    </w:pPr>
    <w:rPr>
      <w:rFonts w:eastAsia="宋体"/>
      <w:lang w:eastAsia="zh-CN"/>
    </w:rPr>
  </w:style>
  <w:style w:type="paragraph" w:styleId="36">
    <w:name w:val="toc 3"/>
    <w:basedOn w:val="24"/>
    <w:next w:val="a1"/>
    <w:uiPriority w:val="39"/>
    <w:qFormat/>
    <w:rsid w:val="0048375D"/>
    <w:pPr>
      <w:ind w:left="2126" w:hanging="992"/>
    </w:pPr>
  </w:style>
  <w:style w:type="paragraph" w:styleId="24">
    <w:name w:val="toc 2"/>
    <w:basedOn w:val="14"/>
    <w:next w:val="a1"/>
    <w:uiPriority w:val="39"/>
    <w:qFormat/>
    <w:rsid w:val="0048375D"/>
    <w:pPr>
      <w:ind w:left="1134" w:hanging="709"/>
    </w:pPr>
  </w:style>
  <w:style w:type="paragraph" w:styleId="14">
    <w:name w:val="toc 1"/>
    <w:basedOn w:val="a1"/>
    <w:next w:val="a1"/>
    <w:link w:val="15"/>
    <w:uiPriority w:val="39"/>
    <w:qFormat/>
    <w:rsid w:val="002B2A78"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noProof/>
      <w:sz w:val="22"/>
      <w:lang w:val="en-GB" w:eastAsia="zh-CN"/>
    </w:rPr>
  </w:style>
  <w:style w:type="paragraph" w:styleId="afe">
    <w:name w:val="Plain Text"/>
    <w:basedOn w:val="a1"/>
    <w:link w:val="aff"/>
    <w:semiHidden/>
    <w:rsid w:val="0048375D"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rsid w:val="0048375D"/>
    <w:pPr>
      <w:numPr>
        <w:numId w:val="9"/>
      </w:numPr>
    </w:pPr>
  </w:style>
  <w:style w:type="paragraph" w:styleId="4">
    <w:name w:val="List Number 4"/>
    <w:basedOn w:val="a1"/>
    <w:semiHidden/>
    <w:rsid w:val="0048375D"/>
    <w:pPr>
      <w:numPr>
        <w:numId w:val="10"/>
      </w:numPr>
    </w:pPr>
  </w:style>
  <w:style w:type="paragraph" w:styleId="81">
    <w:name w:val="toc 8"/>
    <w:basedOn w:val="a1"/>
    <w:next w:val="a1"/>
    <w:uiPriority w:val="39"/>
    <w:rsid w:val="0048375D"/>
    <w:pPr>
      <w:ind w:left="1680"/>
    </w:pPr>
    <w:rPr>
      <w:rFonts w:eastAsia="宋体"/>
      <w:lang w:eastAsia="zh-CN"/>
    </w:rPr>
  </w:style>
  <w:style w:type="paragraph" w:styleId="aff0">
    <w:name w:val="Date"/>
    <w:basedOn w:val="a1"/>
    <w:next w:val="a1"/>
    <w:link w:val="aff1"/>
    <w:semiHidden/>
    <w:rsid w:val="0048375D"/>
  </w:style>
  <w:style w:type="paragraph" w:styleId="25">
    <w:name w:val="Body Text Indent 2"/>
    <w:basedOn w:val="a1"/>
    <w:link w:val="26"/>
    <w:semiHidden/>
    <w:rsid w:val="0048375D"/>
    <w:pPr>
      <w:spacing w:after="120" w:line="480" w:lineRule="auto"/>
      <w:ind w:left="360"/>
    </w:pPr>
  </w:style>
  <w:style w:type="paragraph" w:styleId="aff2">
    <w:name w:val="endnote text"/>
    <w:basedOn w:val="a1"/>
    <w:link w:val="aff3"/>
    <w:semiHidden/>
    <w:rsid w:val="0048375D"/>
    <w:pPr>
      <w:spacing w:before="80" w:after="60"/>
      <w:ind w:left="567" w:hanging="567"/>
    </w:pPr>
  </w:style>
  <w:style w:type="paragraph" w:styleId="55">
    <w:name w:val="List Continue 5"/>
    <w:basedOn w:val="a1"/>
    <w:semiHidden/>
    <w:rsid w:val="0048375D"/>
    <w:pPr>
      <w:spacing w:after="120"/>
      <w:ind w:left="1800"/>
    </w:pPr>
  </w:style>
  <w:style w:type="paragraph" w:styleId="aff4">
    <w:name w:val="Balloon Text"/>
    <w:basedOn w:val="a1"/>
    <w:link w:val="aff5"/>
    <w:semiHidden/>
    <w:rsid w:val="0048375D"/>
    <w:rPr>
      <w:rFonts w:ascii="Tahoma" w:hAnsi="Tahoma" w:cs="Tahoma"/>
      <w:sz w:val="16"/>
      <w:szCs w:val="16"/>
    </w:rPr>
  </w:style>
  <w:style w:type="paragraph" w:styleId="aff6">
    <w:name w:val="footer"/>
    <w:basedOn w:val="a1"/>
    <w:link w:val="aff7"/>
    <w:unhideWhenUsed/>
    <w:rsid w:val="004837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8">
    <w:name w:val="envelope return"/>
    <w:basedOn w:val="a1"/>
    <w:semiHidden/>
    <w:rsid w:val="0048375D"/>
    <w:rPr>
      <w:rFonts w:ascii="Arial" w:hAnsi="Arial" w:cs="Arial"/>
      <w:sz w:val="20"/>
    </w:rPr>
  </w:style>
  <w:style w:type="paragraph" w:styleId="27">
    <w:name w:val="Body Text First Indent 2"/>
    <w:basedOn w:val="afa"/>
    <w:link w:val="210"/>
    <w:semiHidden/>
    <w:rsid w:val="0048375D"/>
    <w:pPr>
      <w:ind w:firstLine="210"/>
    </w:pPr>
  </w:style>
  <w:style w:type="paragraph" w:styleId="aff9">
    <w:name w:val="header"/>
    <w:basedOn w:val="a1"/>
    <w:link w:val="affa"/>
    <w:unhideWhenUsed/>
    <w:qFormat/>
    <w:rsid w:val="004837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b">
    <w:name w:val="Signature"/>
    <w:basedOn w:val="a1"/>
    <w:link w:val="affc"/>
    <w:semiHidden/>
    <w:rsid w:val="0048375D"/>
    <w:pPr>
      <w:ind w:left="4320"/>
    </w:pPr>
  </w:style>
  <w:style w:type="paragraph" w:styleId="43">
    <w:name w:val="List Continue 4"/>
    <w:basedOn w:val="a1"/>
    <w:semiHidden/>
    <w:rsid w:val="0048375D"/>
    <w:pPr>
      <w:spacing w:after="120"/>
      <w:ind w:left="1440"/>
    </w:pPr>
  </w:style>
  <w:style w:type="paragraph" w:styleId="44">
    <w:name w:val="toc 4"/>
    <w:basedOn w:val="a1"/>
    <w:next w:val="a1"/>
    <w:uiPriority w:val="39"/>
    <w:rsid w:val="0048375D"/>
    <w:pPr>
      <w:ind w:left="720"/>
    </w:pPr>
    <w:rPr>
      <w:rFonts w:eastAsia="宋体"/>
      <w:lang w:eastAsia="zh-CN"/>
    </w:rPr>
  </w:style>
  <w:style w:type="paragraph" w:styleId="affd">
    <w:name w:val="Subtitle"/>
    <w:basedOn w:val="a1"/>
    <w:link w:val="affe"/>
    <w:qFormat/>
    <w:rsid w:val="0048375D"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rsid w:val="0048375D"/>
    <w:pPr>
      <w:numPr>
        <w:numId w:val="11"/>
      </w:numPr>
    </w:pPr>
  </w:style>
  <w:style w:type="paragraph" w:styleId="afff">
    <w:name w:val="List"/>
    <w:basedOn w:val="a1"/>
    <w:semiHidden/>
    <w:rsid w:val="0048375D"/>
    <w:pPr>
      <w:ind w:left="360" w:hanging="360"/>
    </w:pPr>
  </w:style>
  <w:style w:type="paragraph" w:styleId="62">
    <w:name w:val="toc 6"/>
    <w:basedOn w:val="a1"/>
    <w:next w:val="a1"/>
    <w:uiPriority w:val="39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56">
    <w:name w:val="List 5"/>
    <w:basedOn w:val="a1"/>
    <w:semiHidden/>
    <w:rsid w:val="0048375D"/>
    <w:pPr>
      <w:ind w:left="1800" w:hanging="360"/>
    </w:pPr>
  </w:style>
  <w:style w:type="paragraph" w:styleId="37">
    <w:name w:val="Body Text Indent 3"/>
    <w:basedOn w:val="a1"/>
    <w:link w:val="38"/>
    <w:semiHidden/>
    <w:rsid w:val="0048375D"/>
    <w:pPr>
      <w:spacing w:after="120"/>
      <w:ind w:left="360"/>
    </w:pPr>
    <w:rPr>
      <w:sz w:val="16"/>
      <w:szCs w:val="16"/>
    </w:rPr>
  </w:style>
  <w:style w:type="paragraph" w:styleId="91">
    <w:name w:val="toc 9"/>
    <w:basedOn w:val="a1"/>
    <w:next w:val="a1"/>
    <w:uiPriority w:val="39"/>
    <w:rsid w:val="0048375D"/>
    <w:pPr>
      <w:ind w:left="1920"/>
    </w:pPr>
    <w:rPr>
      <w:rFonts w:eastAsia="宋体"/>
      <w:lang w:eastAsia="zh-CN"/>
    </w:rPr>
  </w:style>
  <w:style w:type="paragraph" w:styleId="28">
    <w:name w:val="Body Text 2"/>
    <w:basedOn w:val="a1"/>
    <w:link w:val="29"/>
    <w:semiHidden/>
    <w:rsid w:val="0048375D"/>
    <w:pPr>
      <w:spacing w:after="120" w:line="480" w:lineRule="auto"/>
    </w:pPr>
  </w:style>
  <w:style w:type="paragraph" w:styleId="45">
    <w:name w:val="List 4"/>
    <w:basedOn w:val="a1"/>
    <w:semiHidden/>
    <w:rsid w:val="0048375D"/>
    <w:pPr>
      <w:ind w:left="1440" w:hanging="360"/>
    </w:pPr>
  </w:style>
  <w:style w:type="paragraph" w:styleId="2a">
    <w:name w:val="List Continue 2"/>
    <w:basedOn w:val="a1"/>
    <w:semiHidden/>
    <w:rsid w:val="0048375D"/>
    <w:pPr>
      <w:spacing w:after="120"/>
      <w:ind w:left="720"/>
    </w:pPr>
  </w:style>
  <w:style w:type="paragraph" w:styleId="afff0">
    <w:name w:val="Message Header"/>
    <w:basedOn w:val="a1"/>
    <w:link w:val="afff1"/>
    <w:semiHidden/>
    <w:rsid w:val="0048375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uiPriority w:val="99"/>
    <w:semiHidden/>
    <w:rsid w:val="0048375D"/>
    <w:rPr>
      <w:rFonts w:ascii="Courier New" w:hAnsi="Courier New" w:cs="Courier New"/>
      <w:sz w:val="20"/>
    </w:rPr>
  </w:style>
  <w:style w:type="paragraph" w:styleId="afff2">
    <w:name w:val="Normal (Web)"/>
    <w:basedOn w:val="a1"/>
    <w:uiPriority w:val="99"/>
    <w:semiHidden/>
    <w:rsid w:val="0048375D"/>
  </w:style>
  <w:style w:type="paragraph" w:styleId="39">
    <w:name w:val="List Continue 3"/>
    <w:basedOn w:val="a1"/>
    <w:semiHidden/>
    <w:rsid w:val="0048375D"/>
    <w:pPr>
      <w:spacing w:after="120"/>
      <w:ind w:left="1080"/>
    </w:pPr>
  </w:style>
  <w:style w:type="paragraph" w:styleId="afff3">
    <w:name w:val="Title"/>
    <w:basedOn w:val="a1"/>
    <w:link w:val="afff4"/>
    <w:qFormat/>
    <w:rsid w:val="0048375D"/>
    <w:pPr>
      <w:keepNext/>
      <w:spacing w:before="720" w:after="1320"/>
      <w:jc w:val="center"/>
    </w:pPr>
    <w:rPr>
      <w:rFonts w:ascii="Arial" w:hAnsi="Arial"/>
      <w:b/>
      <w:sz w:val="32"/>
    </w:rPr>
  </w:style>
  <w:style w:type="character" w:styleId="afff5">
    <w:name w:val="Strong"/>
    <w:qFormat/>
    <w:rsid w:val="0048375D"/>
    <w:rPr>
      <w:b/>
      <w:bCs/>
    </w:rPr>
  </w:style>
  <w:style w:type="character" w:styleId="afff6">
    <w:name w:val="endnote reference"/>
    <w:semiHidden/>
    <w:rsid w:val="0048375D"/>
    <w:rPr>
      <w:vertAlign w:val="baseline"/>
    </w:rPr>
  </w:style>
  <w:style w:type="character" w:styleId="afff7">
    <w:name w:val="page number"/>
    <w:basedOn w:val="a2"/>
    <w:semiHidden/>
    <w:rsid w:val="0048375D"/>
  </w:style>
  <w:style w:type="character" w:styleId="afff8">
    <w:name w:val="FollowedHyperlink"/>
    <w:basedOn w:val="a2"/>
    <w:uiPriority w:val="99"/>
    <w:semiHidden/>
    <w:unhideWhenUsed/>
    <w:rsid w:val="0048375D"/>
    <w:rPr>
      <w:color w:val="800080" w:themeColor="followedHyperlink"/>
      <w:u w:val="single"/>
    </w:rPr>
  </w:style>
  <w:style w:type="character" w:styleId="afff9">
    <w:name w:val="Emphasis"/>
    <w:qFormat/>
    <w:rsid w:val="0048375D"/>
    <w:rPr>
      <w:i/>
      <w:iCs/>
    </w:rPr>
  </w:style>
  <w:style w:type="character" w:styleId="afffa">
    <w:name w:val="line number"/>
    <w:basedOn w:val="a2"/>
    <w:semiHidden/>
    <w:rsid w:val="0048375D"/>
  </w:style>
  <w:style w:type="character" w:styleId="HTML3">
    <w:name w:val="HTML Definition"/>
    <w:semiHidden/>
    <w:rsid w:val="0048375D"/>
    <w:rPr>
      <w:i/>
      <w:iCs/>
    </w:rPr>
  </w:style>
  <w:style w:type="character" w:styleId="HTML4">
    <w:name w:val="HTML Typewriter"/>
    <w:semiHidden/>
    <w:rsid w:val="0048375D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  <w:rsid w:val="0048375D"/>
  </w:style>
  <w:style w:type="character" w:styleId="HTML6">
    <w:name w:val="HTML Variable"/>
    <w:semiHidden/>
    <w:rsid w:val="0048375D"/>
    <w:rPr>
      <w:i/>
      <w:iCs/>
    </w:rPr>
  </w:style>
  <w:style w:type="character" w:styleId="afffb">
    <w:name w:val="Hyperlink"/>
    <w:uiPriority w:val="99"/>
    <w:rsid w:val="0048375D"/>
    <w:rPr>
      <w:color w:val="0000FF"/>
      <w:u w:val="single"/>
    </w:rPr>
  </w:style>
  <w:style w:type="character" w:styleId="HTML7">
    <w:name w:val="HTML Code"/>
    <w:semiHidden/>
    <w:rsid w:val="0048375D"/>
    <w:rPr>
      <w:rFonts w:ascii="Courier New" w:hAnsi="Courier New" w:cs="Courier New"/>
      <w:sz w:val="20"/>
      <w:szCs w:val="20"/>
    </w:rPr>
  </w:style>
  <w:style w:type="character" w:styleId="afffc">
    <w:name w:val="annotation reference"/>
    <w:semiHidden/>
    <w:rsid w:val="0048375D"/>
    <w:rPr>
      <w:sz w:val="16"/>
    </w:rPr>
  </w:style>
  <w:style w:type="character" w:styleId="HTML8">
    <w:name w:val="HTML Cite"/>
    <w:semiHidden/>
    <w:rsid w:val="0048375D"/>
    <w:rPr>
      <w:i/>
      <w:iCs/>
    </w:rPr>
  </w:style>
  <w:style w:type="character" w:styleId="HTML9">
    <w:name w:val="HTML Keyboard"/>
    <w:semiHidden/>
    <w:rsid w:val="0048375D"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sid w:val="0048375D"/>
    <w:rPr>
      <w:rFonts w:ascii="Courier New" w:hAnsi="Courier New" w:cs="Courier New"/>
    </w:rPr>
  </w:style>
  <w:style w:type="table" w:styleId="afffd">
    <w:name w:val="Table Grid"/>
    <w:basedOn w:val="a3"/>
    <w:uiPriority w:val="59"/>
    <w:qFormat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6">
    <w:name w:val="Table Colorful 1"/>
    <w:basedOn w:val="a3"/>
    <w:semiHidden/>
    <w:rsid w:val="0048375D"/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b">
    <w:name w:val="Table Colorful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3"/>
    <w:semiHidden/>
    <w:rsid w:val="0048375D"/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7">
    <w:name w:val="Table Classic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Classic 2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3"/>
    <w:semiHidden/>
    <w:rsid w:val="0048375D"/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8">
    <w:name w:val="Table Simple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d">
    <w:name w:val="Table Simple 2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9">
    <w:name w:val="Table Subtle 1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Subtle 2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a">
    <w:name w:val="Table 3D effects 1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">
    <w:name w:val="Table 3D effects 2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b">
    <w:name w:val="Table List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0">
    <w:name w:val="Table List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7">
    <w:name w:val="Table List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3">
    <w:name w:val="Table List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c">
    <w:name w:val="Table Columns 1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Columns 2"/>
    <w:basedOn w:val="a3"/>
    <w:semiHidden/>
    <w:rsid w:val="0048375D"/>
    <w:rPr>
      <w:rFonts w:ascii="Times New Roman" w:eastAsia="宋体" w:hAnsi="Times New Roman" w:cs="Times New Roman"/>
      <w:b/>
      <w:bCs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d">
    <w:name w:val="Table Grid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9">
    <w:name w:val="Table Grid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e">
    <w:name w:val="Table Web 1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3">
    <w:name w:val="Table Web 2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customStyle="1" w:styleId="affa">
    <w:name w:val="页眉 字符"/>
    <w:basedOn w:val="a2"/>
    <w:link w:val="aff9"/>
    <w:uiPriority w:val="99"/>
    <w:qFormat/>
    <w:rsid w:val="0048375D"/>
    <w:rPr>
      <w:sz w:val="18"/>
      <w:szCs w:val="18"/>
    </w:rPr>
  </w:style>
  <w:style w:type="character" w:customStyle="1" w:styleId="aff7">
    <w:name w:val="页脚 字符"/>
    <w:basedOn w:val="a2"/>
    <w:link w:val="aff6"/>
    <w:qFormat/>
    <w:rsid w:val="0048375D"/>
    <w:rPr>
      <w:sz w:val="18"/>
      <w:szCs w:val="18"/>
    </w:rPr>
  </w:style>
  <w:style w:type="character" w:customStyle="1" w:styleId="12">
    <w:name w:val="标题 1 字符"/>
    <w:basedOn w:val="a2"/>
    <w:link w:val="1"/>
    <w:rsid w:val="0048375D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22">
    <w:name w:val="标题 2 字符"/>
    <w:basedOn w:val="a2"/>
    <w:link w:val="21"/>
    <w:rsid w:val="0048375D"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rsid w:val="009759D3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rsid w:val="0048375D"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rsid w:val="0048375D"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70">
    <w:name w:val="标题 7 字符"/>
    <w:basedOn w:val="a2"/>
    <w:link w:val="7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rsid w:val="0048375D"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rsid w:val="0048375D"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rsid w:val="0048375D"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rsid w:val="0048375D"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rsid w:val="0048375D"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rsid w:val="0048375D"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rsid w:val="0048375D"/>
    <w:pPr>
      <w:spacing w:before="240"/>
      <w:jc w:val="left"/>
    </w:pPr>
    <w:rPr>
      <w:sz w:val="24"/>
    </w:rPr>
  </w:style>
  <w:style w:type="character" w:customStyle="1" w:styleId="aff3">
    <w:name w:val="尾注文本 字符"/>
    <w:basedOn w:val="a2"/>
    <w:link w:val="aff2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rsid w:val="0048375D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rsid w:val="0048375D"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rsid w:val="0048375D"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rsid w:val="0048375D"/>
    <w:pPr>
      <w:spacing w:before="80" w:after="60"/>
    </w:pPr>
  </w:style>
  <w:style w:type="paragraph" w:customStyle="1" w:styleId="Releasedate">
    <w:name w:val="Releasedate"/>
    <w:basedOn w:val="Docstatus"/>
    <w:rsid w:val="0048375D"/>
  </w:style>
  <w:style w:type="paragraph" w:customStyle="1" w:styleId="Table">
    <w:name w:val="Table"/>
    <w:basedOn w:val="Nottoc-headings"/>
    <w:rsid w:val="00D72CDC"/>
    <w:pPr>
      <w:keepNext w:val="0"/>
      <w:tabs>
        <w:tab w:val="left" w:pos="284"/>
      </w:tabs>
      <w:spacing w:before="40" w:after="20"/>
      <w:ind w:left="0" w:firstLine="0"/>
    </w:pPr>
    <w:rPr>
      <w:rFonts w:eastAsia="楷体"/>
      <w:b w:val="0"/>
      <w:sz w:val="21"/>
    </w:rPr>
  </w:style>
  <w:style w:type="character" w:customStyle="1" w:styleId="afff4">
    <w:name w:val="标题 字符"/>
    <w:basedOn w:val="a2"/>
    <w:link w:val="afff3"/>
    <w:rsid w:val="0048375D"/>
    <w:rPr>
      <w:rFonts w:ascii="Arial" w:eastAsia="华文楷体" w:hAnsi="Arial" w:cs="Times New Roman"/>
      <w:b/>
      <w:kern w:val="0"/>
      <w:sz w:val="32"/>
      <w:szCs w:val="24"/>
      <w:lang w:eastAsia="en-US"/>
    </w:rPr>
  </w:style>
  <w:style w:type="paragraph" w:customStyle="1" w:styleId="Listlevel2">
    <w:name w:val="List level 2"/>
    <w:basedOn w:val="Listlevel1"/>
    <w:rsid w:val="0048375D"/>
    <w:pPr>
      <w:ind w:left="850"/>
    </w:pPr>
  </w:style>
  <w:style w:type="paragraph" w:customStyle="1" w:styleId="Firstpageinfo">
    <w:name w:val="Firstpageinfo"/>
    <w:basedOn w:val="51"/>
    <w:rsid w:val="0048375D"/>
    <w:pPr>
      <w:numPr>
        <w:ilvl w:val="0"/>
        <w:numId w:val="0"/>
      </w:numPr>
      <w:outlineLvl w:val="9"/>
    </w:pPr>
  </w:style>
  <w:style w:type="character" w:customStyle="1" w:styleId="a8">
    <w:name w:val="批注文字 字符"/>
    <w:basedOn w:val="a2"/>
    <w:link w:val="a6"/>
    <w:semiHidden/>
    <w:rsid w:val="0048375D"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rsid w:val="0048375D"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rsid w:val="0048375D"/>
    <w:rPr>
      <w:rFonts w:ascii="Arial" w:hAnsi="Arial"/>
      <w:sz w:val="20"/>
    </w:rPr>
  </w:style>
  <w:style w:type="character" w:customStyle="1" w:styleId="aff">
    <w:name w:val="纯文本 字符"/>
    <w:basedOn w:val="a2"/>
    <w:link w:val="afe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rsid w:val="0048375D"/>
    <w:rPr>
      <w:rFonts w:ascii="Courier New" w:eastAsia="宋体" w:hAnsi="Courier New" w:cs="Times New Roman"/>
      <w:spacing w:val="-10"/>
      <w:lang w:eastAsia="en-US"/>
    </w:rPr>
  </w:style>
  <w:style w:type="paragraph" w:customStyle="1" w:styleId="TOCEntry">
    <w:name w:val="TOC Entry"/>
    <w:basedOn w:val="21"/>
    <w:next w:val="Text"/>
    <w:rsid w:val="0048375D"/>
    <w:pPr>
      <w:numPr>
        <w:ilvl w:val="0"/>
        <w:numId w:val="0"/>
      </w:numPr>
    </w:pPr>
  </w:style>
  <w:style w:type="character" w:customStyle="1" w:styleId="ab">
    <w:name w:val="正文文本 字符"/>
    <w:basedOn w:val="a2"/>
    <w:link w:val="aa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9">
    <w:name w:val="正文文本 2 字符"/>
    <w:basedOn w:val="a2"/>
    <w:link w:val="28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13">
    <w:name w:val="正文首行缩进 字符1"/>
    <w:basedOn w:val="ab"/>
    <w:link w:val="a9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b">
    <w:name w:val="正文文本缩进 字符"/>
    <w:basedOn w:val="a2"/>
    <w:link w:val="afa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10">
    <w:name w:val="正文首行缩进 2 字符1"/>
    <w:basedOn w:val="afb"/>
    <w:link w:val="27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6">
    <w:name w:val="正文文本缩进 2 字符"/>
    <w:basedOn w:val="a2"/>
    <w:link w:val="25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8">
    <w:name w:val="正文文本缩进 3 字符"/>
    <w:basedOn w:val="a2"/>
    <w:link w:val="37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9">
    <w:name w:val="结束语 字符"/>
    <w:basedOn w:val="a2"/>
    <w:link w:val="af8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1">
    <w:name w:val="日期 字符"/>
    <w:basedOn w:val="a2"/>
    <w:link w:val="aff0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">
    <w:name w:val="电子邮件签名 字符"/>
    <w:basedOn w:val="a2"/>
    <w:link w:val="ae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rsid w:val="0048375D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uiPriority w:val="99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character" w:customStyle="1" w:styleId="afff1">
    <w:name w:val="信息标题 字符"/>
    <w:basedOn w:val="a2"/>
    <w:link w:val="afff0"/>
    <w:semiHidden/>
    <w:rsid w:val="0048375D"/>
    <w:rPr>
      <w:rFonts w:ascii="Arial" w:eastAsia="华文楷体" w:hAnsi="Arial" w:cs="Arial"/>
      <w:kern w:val="0"/>
      <w:sz w:val="24"/>
      <w:szCs w:val="24"/>
      <w:shd w:val="pct20" w:color="auto" w:fill="auto"/>
      <w:lang w:eastAsia="en-US"/>
    </w:rPr>
  </w:style>
  <w:style w:type="character" w:customStyle="1" w:styleId="ad">
    <w:name w:val="注释标题 字符"/>
    <w:basedOn w:val="a2"/>
    <w:link w:val="ac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7">
    <w:name w:val="称呼 字符"/>
    <w:basedOn w:val="a2"/>
    <w:link w:val="af6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c">
    <w:name w:val="签名 字符"/>
    <w:basedOn w:val="a2"/>
    <w:link w:val="affb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e">
    <w:name w:val="副标题 字符"/>
    <w:basedOn w:val="a2"/>
    <w:link w:val="affd"/>
    <w:rsid w:val="0048375D"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7">
    <w:name w:val="批注主题 字符"/>
    <w:basedOn w:val="a8"/>
    <w:link w:val="a5"/>
    <w:semiHidden/>
    <w:rsid w:val="0048375D"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5">
    <w:name w:val="批注框文本 字符"/>
    <w:basedOn w:val="a2"/>
    <w:link w:val="aff4"/>
    <w:semiHidden/>
    <w:rsid w:val="0048375D"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rsid w:val="0048375D"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rsid w:val="0048375D"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rsid w:val="0048375D"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rsid w:val="0048375D"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rsid w:val="0048375D"/>
    <w:rPr>
      <w:rFonts w:eastAsia="MS Mincho"/>
      <w:sz w:val="21"/>
      <w:szCs w:val="21"/>
    </w:rPr>
  </w:style>
  <w:style w:type="paragraph" w:customStyle="1" w:styleId="JPSAStext">
    <w:name w:val="JP SAS text"/>
    <w:basedOn w:val="SAStext"/>
    <w:rsid w:val="0048375D"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rsid w:val="0048375D"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rsid w:val="0048375D"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rsid w:val="0048375D"/>
    <w:rPr>
      <w:rFonts w:eastAsia="MS Mincho"/>
    </w:rPr>
  </w:style>
  <w:style w:type="paragraph" w:customStyle="1" w:styleId="Listlevel3">
    <w:name w:val="List level 3"/>
    <w:basedOn w:val="Listlevel2"/>
    <w:rsid w:val="0048375D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rsid w:val="0048375D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f5">
    <w:name w:val="文档结构图 字符"/>
    <w:basedOn w:val="a2"/>
    <w:link w:val="af4"/>
    <w:rsid w:val="0048375D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  <w:rsid w:val="0048375D"/>
  </w:style>
  <w:style w:type="character" w:customStyle="1" w:styleId="TextChar">
    <w:name w:val="Text Char"/>
    <w:link w:val="Text"/>
    <w:qFormat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">
    <w:name w:val="TOC 标题1"/>
    <w:basedOn w:val="1"/>
    <w:next w:val="a1"/>
    <w:uiPriority w:val="39"/>
    <w:unhideWhenUsed/>
    <w:qFormat/>
    <w:rsid w:val="0048375D"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2">
    <w:name w:val="List Paragraph"/>
    <w:basedOn w:val="a1"/>
    <w:link w:val="1f"/>
    <w:uiPriority w:val="34"/>
    <w:qFormat/>
    <w:rsid w:val="0048375D"/>
    <w:pPr>
      <w:ind w:firstLineChars="200" w:firstLine="420"/>
    </w:pPr>
  </w:style>
  <w:style w:type="paragraph" w:customStyle="1" w:styleId="Table0">
    <w:name w:val="表格Table"/>
    <w:basedOn w:val="a1"/>
    <w:rsid w:val="000D3309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3">
    <w:name w:val="Placeholder Text"/>
    <w:basedOn w:val="a2"/>
    <w:uiPriority w:val="99"/>
    <w:unhideWhenUsed/>
    <w:rsid w:val="00097A22"/>
    <w:rPr>
      <w:color w:val="808080"/>
    </w:rPr>
  </w:style>
  <w:style w:type="paragraph" w:styleId="TOC">
    <w:name w:val="TOC Heading"/>
    <w:basedOn w:val="14"/>
    <w:next w:val="a1"/>
    <w:uiPriority w:val="39"/>
    <w:unhideWhenUsed/>
    <w:rsid w:val="009755EB"/>
    <w:pPr>
      <w:spacing w:line="460" w:lineRule="exact"/>
    </w:pPr>
  </w:style>
  <w:style w:type="paragraph" w:customStyle="1" w:styleId="affff4">
    <w:name w:val="正文一级"/>
    <w:basedOn w:val="41"/>
    <w:link w:val="affff5"/>
    <w:rsid w:val="00A81FF0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5">
    <w:name w:val="正文一级 字符"/>
    <w:basedOn w:val="42"/>
    <w:link w:val="affff4"/>
    <w:rsid w:val="00A81FF0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f0">
    <w:name w:val="1级编号"/>
    <w:basedOn w:val="Text"/>
    <w:link w:val="1f1"/>
    <w:rsid w:val="00D00175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f1">
    <w:name w:val="1级编号 字符"/>
    <w:basedOn w:val="TextChar"/>
    <w:link w:val="1f0"/>
    <w:rsid w:val="00D00175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rsid w:val="00487DA4"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rsid w:val="00A97C39"/>
    <w:pPr>
      <w:numPr>
        <w:ilvl w:val="3"/>
      </w:numPr>
      <w:ind w:left="0" w:firstLine="0"/>
    </w:pPr>
  </w:style>
  <w:style w:type="character" w:customStyle="1" w:styleId="1110">
    <w:name w:val="1.1.1 字符"/>
    <w:basedOn w:val="TextChar"/>
    <w:link w:val="111"/>
    <w:rsid w:val="00487DA4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f0"/>
    <w:link w:val="5a"/>
    <w:autoRedefine/>
    <w:rsid w:val="003E4772"/>
    <w:pPr>
      <w:numPr>
        <w:numId w:val="14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sid w:val="00A97C39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f0"/>
    <w:link w:val="3-60"/>
    <w:qFormat/>
    <w:rsid w:val="003002F6"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a">
    <w:name w:val="5级编号 字符"/>
    <w:basedOn w:val="1f1"/>
    <w:link w:val="52"/>
    <w:rsid w:val="003E477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f0"/>
    <w:link w:val="1-20"/>
    <w:qFormat/>
    <w:rsid w:val="009D5196"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f1"/>
    <w:link w:val="3-6"/>
    <w:rsid w:val="003002F6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6">
    <w:name w:val="目录"/>
    <w:basedOn w:val="14"/>
    <w:link w:val="affff7"/>
    <w:rsid w:val="007F62D3"/>
    <w:pPr>
      <w:spacing w:line="460" w:lineRule="exact"/>
    </w:pPr>
  </w:style>
  <w:style w:type="character" w:customStyle="1" w:styleId="1-20">
    <w:name w:val="1-2级正文 字符"/>
    <w:basedOn w:val="TextChar"/>
    <w:link w:val="1-2"/>
    <w:rsid w:val="009D5196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rsid w:val="00FF35EE"/>
    <w:pPr>
      <w:numPr>
        <w:ilvl w:val="1"/>
        <w:numId w:val="12"/>
      </w:numPr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15">
    <w:name w:val="目录 1 字符"/>
    <w:basedOn w:val="a2"/>
    <w:link w:val="14"/>
    <w:uiPriority w:val="39"/>
    <w:rsid w:val="002B2A78"/>
    <w:rPr>
      <w:rFonts w:ascii="Arial" w:eastAsia="楷体" w:hAnsi="Arial" w:cs="Arial"/>
      <w:b/>
      <w:noProof/>
      <w:sz w:val="22"/>
      <w:szCs w:val="24"/>
      <w:lang w:val="en-GB"/>
    </w:rPr>
  </w:style>
  <w:style w:type="character" w:customStyle="1" w:styleId="affff7">
    <w:name w:val="目录 字符"/>
    <w:basedOn w:val="15"/>
    <w:link w:val="affff6"/>
    <w:rsid w:val="007F62D3"/>
    <w:rPr>
      <w:rFonts w:ascii="Arial" w:eastAsia="楷体" w:hAnsi="Arial" w:cs="Arial"/>
      <w:b/>
      <w:noProof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rsid w:val="009C2DD2"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qFormat/>
    <w:rsid w:val="00FF35EE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qFormat/>
    <w:rsid w:val="009C2DD2"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f2"/>
    <w:qFormat/>
    <w:rsid w:val="00C412BB"/>
    <w:pPr>
      <w:numPr>
        <w:numId w:val="12"/>
      </w:numPr>
      <w:adjustRightInd w:val="0"/>
      <w:snapToGrid w:val="0"/>
      <w:spacing w:before="0" w:line="360" w:lineRule="auto"/>
      <w:ind w:left="0" w:firstLine="0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3">
    <w:name w:val="目录1"/>
    <w:basedOn w:val="14"/>
    <w:link w:val="1f4"/>
    <w:rsid w:val="007F62D3"/>
    <w:pPr>
      <w:spacing w:before="160"/>
    </w:pPr>
  </w:style>
  <w:style w:type="character" w:customStyle="1" w:styleId="1f2">
    <w:name w:val="1 字符"/>
    <w:basedOn w:val="TextChar"/>
    <w:link w:val="10"/>
    <w:rsid w:val="00C412BB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5"/>
    <w:qFormat/>
    <w:rsid w:val="00B562BC"/>
    <w:pPr>
      <w:numPr>
        <w:numId w:val="13"/>
      </w:numPr>
      <w:tabs>
        <w:tab w:val="clear" w:pos="357"/>
      </w:tabs>
      <w:ind w:leftChars="175" w:left="375" w:hangingChars="200" w:hanging="200"/>
    </w:pPr>
  </w:style>
  <w:style w:type="character" w:customStyle="1" w:styleId="1f4">
    <w:name w:val="目录1 字符"/>
    <w:basedOn w:val="15"/>
    <w:link w:val="1f3"/>
    <w:rsid w:val="007F62D3"/>
    <w:rPr>
      <w:rFonts w:ascii="Arial" w:eastAsia="楷体" w:hAnsi="Arial" w:cs="Times New Roman"/>
      <w:b/>
      <w:noProof/>
      <w:sz w:val="22"/>
      <w:szCs w:val="24"/>
      <w:lang w:val="en-GB"/>
    </w:rPr>
  </w:style>
  <w:style w:type="character" w:customStyle="1" w:styleId="65">
    <w:name w:val="6级编号 字符"/>
    <w:basedOn w:val="11110"/>
    <w:link w:val="6"/>
    <w:rsid w:val="00B562BC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rsid w:val="00601213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5">
    <w:name w:val="1 英文"/>
    <w:basedOn w:val="3-6"/>
    <w:link w:val="1f6"/>
    <w:rsid w:val="00601213"/>
    <w:pPr>
      <w:ind w:leftChars="0" w:left="0"/>
    </w:pPr>
  </w:style>
  <w:style w:type="character" w:customStyle="1" w:styleId="1f6">
    <w:name w:val="1 英文 字符"/>
    <w:basedOn w:val="3-60"/>
    <w:link w:val="1f5"/>
    <w:rsid w:val="00601213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rsid w:val="00B318F3"/>
    <w:pPr>
      <w:adjustRightInd w:val="0"/>
      <w:snapToGrid w:val="0"/>
      <w:spacing w:before="0" w:line="360" w:lineRule="auto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sid w:val="00B318F3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  <w:rsid w:val="00FC4AB1"/>
  </w:style>
  <w:style w:type="character" w:customStyle="1" w:styleId="tran">
    <w:name w:val="tran"/>
    <w:basedOn w:val="a2"/>
    <w:rsid w:val="00FC4AB1"/>
  </w:style>
  <w:style w:type="paragraph" w:styleId="affff8">
    <w:name w:val="toa heading"/>
    <w:basedOn w:val="a1"/>
    <w:next w:val="a1"/>
    <w:uiPriority w:val="99"/>
    <w:semiHidden/>
    <w:unhideWhenUsed/>
    <w:rsid w:val="00CE4FC3"/>
    <w:pPr>
      <w:spacing w:before="120"/>
    </w:pPr>
    <w:rPr>
      <w:rFonts w:asciiTheme="majorHAnsi" w:eastAsiaTheme="majorEastAsia" w:hAnsiTheme="majorHAnsi" w:cstheme="majorBidi"/>
    </w:rPr>
  </w:style>
  <w:style w:type="character" w:customStyle="1" w:styleId="1f">
    <w:name w:val="列出段落 字符1"/>
    <w:basedOn w:val="a2"/>
    <w:link w:val="affff2"/>
    <w:uiPriority w:val="34"/>
    <w:qFormat/>
    <w:rsid w:val="00CE4FC3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TextCharChar">
    <w:name w:val="Text Char Char"/>
    <w:basedOn w:val="a2"/>
    <w:qFormat/>
    <w:rsid w:val="00CE4FC3"/>
    <w:rPr>
      <w:sz w:val="24"/>
      <w:lang w:eastAsia="en-US"/>
    </w:rPr>
  </w:style>
  <w:style w:type="paragraph" w:customStyle="1" w:styleId="1f7">
    <w:name w:val="1 正文"/>
    <w:basedOn w:val="a1"/>
    <w:link w:val="1f8"/>
    <w:qFormat/>
    <w:rsid w:val="003A1F82"/>
    <w:pPr>
      <w:tabs>
        <w:tab w:val="left" w:pos="357"/>
      </w:tabs>
      <w:adjustRightInd w:val="0"/>
      <w:snapToGrid w:val="0"/>
      <w:spacing w:line="360" w:lineRule="auto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f8">
    <w:name w:val="1 正文 字符"/>
    <w:basedOn w:val="TextChar"/>
    <w:link w:val="1f7"/>
    <w:rsid w:val="003A1F82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table" w:customStyle="1" w:styleId="1f9">
    <w:name w:val="网格型1"/>
    <w:basedOn w:val="a3"/>
    <w:qFormat/>
    <w:rsid w:val="00CE4FC3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2">
    <w:name w:val="1.1.1 正文"/>
    <w:basedOn w:val="a1"/>
    <w:link w:val="1113"/>
    <w:qFormat/>
    <w:rsid w:val="00CE4FC3"/>
    <w:pPr>
      <w:tabs>
        <w:tab w:val="left" w:pos="357"/>
      </w:tabs>
      <w:adjustRightInd w:val="0"/>
      <w:snapToGrid w:val="0"/>
      <w:spacing w:line="360" w:lineRule="auto"/>
      <w:ind w:leftChars="355" w:left="355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113">
    <w:name w:val="1.1.1 正文 字符"/>
    <w:basedOn w:val="a2"/>
    <w:link w:val="1112"/>
    <w:qFormat/>
    <w:rsid w:val="00CE4FC3"/>
    <w:rPr>
      <w:rFonts w:ascii="Arial" w:eastAsia="楷体" w:hAnsi="Arial" w:cs="Arial"/>
      <w:bCs/>
      <w:sz w:val="21"/>
      <w:szCs w:val="21"/>
      <w:lang w:val="en-GB" w:eastAsia="en-US"/>
    </w:rPr>
  </w:style>
  <w:style w:type="paragraph" w:customStyle="1" w:styleId="1fa">
    <w:name w:val="列出段落1"/>
    <w:basedOn w:val="a1"/>
    <w:uiPriority w:val="34"/>
    <w:qFormat/>
    <w:rsid w:val="00CE4FC3"/>
    <w:pPr>
      <w:ind w:firstLineChars="200" w:firstLine="420"/>
    </w:pPr>
  </w:style>
  <w:style w:type="paragraph" w:customStyle="1" w:styleId="TOC2">
    <w:name w:val="TOC 标题2"/>
    <w:basedOn w:val="1"/>
    <w:next w:val="a1"/>
    <w:uiPriority w:val="39"/>
    <w:unhideWhenUsed/>
    <w:qFormat/>
    <w:rsid w:val="00CE4FC3"/>
    <w:pPr>
      <w:numPr>
        <w:numId w:val="0"/>
      </w:numPr>
      <w:tabs>
        <w:tab w:val="clear" w:pos="1150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zh-CN"/>
    </w:rPr>
  </w:style>
  <w:style w:type="character" w:customStyle="1" w:styleId="skip">
    <w:name w:val="skip"/>
    <w:basedOn w:val="a2"/>
    <w:rsid w:val="00CE4FC3"/>
  </w:style>
  <w:style w:type="character" w:customStyle="1" w:styleId="1fb">
    <w:name w:val="未处理的提及1"/>
    <w:basedOn w:val="a2"/>
    <w:uiPriority w:val="99"/>
    <w:semiHidden/>
    <w:unhideWhenUsed/>
    <w:rsid w:val="00CE4FC3"/>
    <w:rPr>
      <w:color w:val="605E5C"/>
      <w:shd w:val="clear" w:color="auto" w:fill="E1DFDD"/>
    </w:rPr>
  </w:style>
  <w:style w:type="paragraph" w:customStyle="1" w:styleId="Default">
    <w:name w:val="Default"/>
    <w:qFormat/>
    <w:rsid w:val="00CE4FC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2f4">
    <w:name w:val="2"/>
    <w:basedOn w:val="a1"/>
    <w:next w:val="affff2"/>
    <w:link w:val="affff9"/>
    <w:uiPriority w:val="34"/>
    <w:qFormat/>
    <w:rsid w:val="00CE4FC3"/>
    <w:pPr>
      <w:ind w:firstLineChars="200" w:firstLine="420"/>
    </w:pPr>
    <w:rPr>
      <w:rFonts w:ascii="CIDFont+F5" w:eastAsia="MS Mincho" w:hAnsi="CIDFont+F5" w:cs="CIDFont+F5"/>
    </w:rPr>
  </w:style>
  <w:style w:type="character" w:customStyle="1" w:styleId="affffa">
    <w:name w:val="正文首行缩进 字符"/>
    <w:semiHidden/>
    <w:rsid w:val="00CE4FC3"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2f5">
    <w:name w:val="正文首行缩进 2 字符"/>
    <w:semiHidden/>
    <w:rsid w:val="00CE4FC3"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affff9">
    <w:name w:val="列出段落 字符"/>
    <w:link w:val="2f4"/>
    <w:uiPriority w:val="34"/>
    <w:qFormat/>
    <w:rsid w:val="00CE4FC3"/>
    <w:rPr>
      <w:rFonts w:ascii="CIDFont+F5" w:eastAsia="MS Mincho" w:hAnsi="CIDFont+F5" w:cs="CIDFont+F5"/>
      <w:sz w:val="24"/>
      <w:szCs w:val="24"/>
      <w:lang w:eastAsia="en-US"/>
    </w:rPr>
  </w:style>
  <w:style w:type="character" w:customStyle="1" w:styleId="af2">
    <w:name w:val="题注 字符"/>
    <w:basedOn w:val="a2"/>
    <w:link w:val="af1"/>
    <w:rsid w:val="00CE4FC3"/>
    <w:rPr>
      <w:rFonts w:ascii="Arial" w:eastAsia="宋体" w:hAnsi="Arial" w:cs="Times New Roman"/>
      <w:b/>
      <w:lang w:eastAsia="en-US"/>
    </w:rPr>
  </w:style>
  <w:style w:type="paragraph" w:customStyle="1" w:styleId="1fc">
    <w:name w:val="修订1"/>
    <w:hidden/>
    <w:uiPriority w:val="99"/>
    <w:unhideWhenUsed/>
    <w:rsid w:val="00CE4FC3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affffb">
    <w:name w:val="Revision"/>
    <w:hidden/>
    <w:uiPriority w:val="99"/>
    <w:unhideWhenUsed/>
    <w:rsid w:val="000826AE"/>
    <w:rPr>
      <w:rFonts w:ascii="Times New Roman" w:eastAsia="华文楷体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microsoft.com/office/2016/09/relationships/commentsIds" Target="commentsIds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5AF64E6-ABFF-4829-A18A-782A5A752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880</Words>
  <Characters>5022</Characters>
  <Application>Microsoft Office Word</Application>
  <DocSecurity>0</DocSecurity>
  <Lines>41</Lines>
  <Paragraphs>11</Paragraphs>
  <ScaleCrop>false</ScaleCrop>
  <Company>Microsoft</Company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Forest Lin</dc:creator>
  <cp:lastModifiedBy>徐小刚XiaoGang.Xu</cp:lastModifiedBy>
  <cp:revision>22</cp:revision>
  <cp:lastPrinted>2024-12-23T07:06:00Z</cp:lastPrinted>
  <dcterms:created xsi:type="dcterms:W3CDTF">2025-06-05T06:10:00Z</dcterms:created>
  <dcterms:modified xsi:type="dcterms:W3CDTF">2025-06-11T06:12:00Z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