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7081" w14:textId="464305E9" w:rsidR="007E0A4B" w:rsidRDefault="007E0A4B" w:rsidP="007E0A4B">
      <w:pPr>
        <w:jc w:val="center"/>
        <w:rPr>
          <w:b/>
          <w:bCs/>
        </w:rPr>
      </w:pPr>
      <w:r>
        <w:rPr>
          <w:rFonts w:hint="eastAsia"/>
          <w:b/>
          <w:bCs/>
        </w:rPr>
        <w:t>-</w:t>
      </w:r>
      <w:r>
        <w:rPr>
          <w:b/>
          <w:bCs/>
        </w:rPr>
        <w:t>------------------------------------Title page---------------------------------</w:t>
      </w:r>
    </w:p>
    <w:p w14:paraId="28BEEE72" w14:textId="2813C462" w:rsidR="007E0A4B" w:rsidRDefault="007E0A4B" w:rsidP="007E0A4B">
      <w:pPr>
        <w:jc w:val="center"/>
        <w:rPr>
          <w:b/>
          <w:bCs/>
          <w:i/>
          <w:iCs/>
        </w:rPr>
      </w:pPr>
      <w:r>
        <w:rPr>
          <w:b/>
          <w:bCs/>
        </w:rPr>
        <w:t>TDPS</w:t>
      </w:r>
      <w:r w:rsidRPr="00A825C8">
        <w:rPr>
          <w:b/>
          <w:bCs/>
        </w:rPr>
        <w:t xml:space="preserve"> Initial Report</w:t>
      </w:r>
      <w:r>
        <w:rPr>
          <w:rFonts w:hint="eastAsia"/>
          <w:b/>
          <w:bCs/>
        </w:rPr>
        <w:t xml:space="preserve"> by</w:t>
      </w:r>
      <w:r>
        <w:rPr>
          <w:b/>
          <w:bCs/>
        </w:rPr>
        <w:t xml:space="preserve"> </w:t>
      </w:r>
      <w:r>
        <w:rPr>
          <w:b/>
          <w:bCs/>
        </w:rPr>
        <w:t>Team 07</w:t>
      </w:r>
    </w:p>
    <w:p w14:paraId="1604CBDC" w14:textId="77777777" w:rsidR="007E0A4B" w:rsidRDefault="007E0A4B" w:rsidP="007E0A4B">
      <w:pPr>
        <w:jc w:val="left"/>
      </w:pPr>
      <w:r w:rsidRPr="007E0A4B">
        <w:rPr>
          <w:rFonts w:hint="eastAsia"/>
          <w:b/>
          <w:bCs/>
        </w:rPr>
        <w:t>M</w:t>
      </w:r>
      <w:r w:rsidRPr="007E0A4B">
        <w:rPr>
          <w:b/>
          <w:bCs/>
        </w:rPr>
        <w:t>embers:</w:t>
      </w:r>
      <w:r w:rsidRPr="007E0A4B">
        <w:t xml:space="preserve"> </w:t>
      </w:r>
    </w:p>
    <w:p w14:paraId="2F7AA178" w14:textId="59D686F8" w:rsidR="007E0A4B" w:rsidRPr="007E0A4B" w:rsidRDefault="007E0A4B" w:rsidP="007E0A4B">
      <w:pPr>
        <w:ind w:leftChars="100" w:left="210"/>
        <w:jc w:val="left"/>
      </w:pPr>
      <w:r w:rsidRPr="007E0A4B">
        <w:t>2613968Z Zou Hanlin 2614344G Gu Xingci 2613973G Guo Linhong</w:t>
      </w:r>
    </w:p>
    <w:p w14:paraId="0E9149AB" w14:textId="6ADA7565" w:rsidR="007E0A4B" w:rsidRPr="007E0A4B" w:rsidRDefault="007E0A4B" w:rsidP="007E0A4B">
      <w:pPr>
        <w:ind w:leftChars="100" w:left="210"/>
        <w:jc w:val="left"/>
        <w:rPr>
          <w:rFonts w:hint="eastAsia"/>
        </w:rPr>
      </w:pPr>
      <w:r w:rsidRPr="007E0A4B">
        <w:t>2613949C Chen Xi 2613977S Sun Linhan 2613977S Liu Cehan</w:t>
      </w:r>
      <w:r w:rsidRPr="007E0A4B">
        <w:t xml:space="preserve"> </w:t>
      </w:r>
      <w:r w:rsidRPr="007E0A4B">
        <w:t>2614353Y Yuan Ye</w:t>
      </w:r>
    </w:p>
    <w:p w14:paraId="76C3ED20" w14:textId="77777777" w:rsidR="007E0A4B" w:rsidRPr="007E0A4B" w:rsidRDefault="007E0A4B" w:rsidP="007E0A4B">
      <w:pPr>
        <w:ind w:leftChars="100" w:left="210"/>
        <w:jc w:val="left"/>
      </w:pPr>
      <w:r w:rsidRPr="007E0A4B">
        <w:t>2613951L Li Chenghao 2614354Y Yang Chun 2614329S Sheng Dian</w:t>
      </w:r>
    </w:p>
    <w:p w14:paraId="2E6FBAF7" w14:textId="26813120" w:rsidR="007E0A4B" w:rsidRDefault="007E0A4B" w:rsidP="007E0A4B">
      <w:pPr>
        <w:jc w:val="left"/>
      </w:pPr>
      <w:r>
        <w:rPr>
          <w:b/>
          <w:bCs/>
        </w:rPr>
        <w:t xml:space="preserve">Date: </w:t>
      </w:r>
      <w:r w:rsidRPr="007E0A4B">
        <w:t>March 2023</w:t>
      </w:r>
    </w:p>
    <w:p w14:paraId="45465AA3" w14:textId="77777777" w:rsidR="000466EC" w:rsidRDefault="000466EC" w:rsidP="007E0A4B">
      <w:pPr>
        <w:jc w:val="left"/>
        <w:rPr>
          <w:b/>
          <w:bCs/>
        </w:rPr>
      </w:pPr>
    </w:p>
    <w:p w14:paraId="4336F9BA" w14:textId="191403B7" w:rsidR="007E0A4B" w:rsidRDefault="0029384B" w:rsidP="007E0A4B">
      <w:pPr>
        <w:jc w:val="left"/>
        <w:rPr>
          <w:b/>
          <w:bCs/>
        </w:rPr>
      </w:pPr>
      <w:r>
        <w:rPr>
          <w:b/>
          <w:bCs/>
        </w:rPr>
        <w:t>Content</w:t>
      </w:r>
      <w:r w:rsidR="000466EC">
        <w:rPr>
          <w:b/>
          <w:bCs/>
        </w:rPr>
        <w:t>:</w:t>
      </w:r>
    </w:p>
    <w:p w14:paraId="19619C2D" w14:textId="43D450BE" w:rsidR="007E0A4B" w:rsidRPr="007E0A4B" w:rsidRDefault="007E0A4B" w:rsidP="00AB203E">
      <w:pPr>
        <w:ind w:leftChars="100" w:left="210"/>
        <w:jc w:val="right"/>
      </w:pPr>
      <w:r w:rsidRPr="007E0A4B">
        <w:rPr>
          <w:rFonts w:hint="eastAsia"/>
        </w:rPr>
        <w:t>A</w:t>
      </w:r>
      <w:r w:rsidRPr="007E0A4B">
        <w:t>bstract</w:t>
      </w:r>
      <w:bookmarkStart w:id="0" w:name="_Hlk129975388"/>
      <w:r w:rsidR="00AB203E">
        <w:t xml:space="preserve"> </w:t>
      </w:r>
      <w:r w:rsidRPr="007E0A4B">
        <w:t>………………………………………………………………………………………</w:t>
      </w:r>
      <w:r>
        <w:t>…………………</w:t>
      </w:r>
      <w:r w:rsidRPr="007E0A4B">
        <w:t>……………Page 1</w:t>
      </w:r>
      <w:r w:rsidRPr="007E0A4B">
        <w:cr/>
      </w:r>
      <w:bookmarkEnd w:id="0"/>
      <w:r w:rsidRPr="007E0A4B">
        <w:t>1. Introduction</w:t>
      </w:r>
      <w:r w:rsidR="00AB203E">
        <w:t xml:space="preserve"> </w:t>
      </w:r>
      <w:r w:rsidRPr="007E0A4B">
        <w:rPr>
          <w:rFonts w:hint="eastAsia"/>
        </w:rPr>
        <w:t>……………………………………………………………………………………</w:t>
      </w:r>
      <w:r>
        <w:t>…………</w:t>
      </w:r>
      <w:r w:rsidRPr="007E0A4B">
        <w:rPr>
          <w:rFonts w:hint="eastAsia"/>
        </w:rPr>
        <w:t>……………</w:t>
      </w:r>
      <w:r w:rsidRPr="007E0A4B">
        <w:t>Page 1</w:t>
      </w:r>
    </w:p>
    <w:p w14:paraId="4EB45F28" w14:textId="31B1F6A8" w:rsidR="007E0A4B" w:rsidRPr="007E0A4B" w:rsidRDefault="007E0A4B" w:rsidP="00AB203E">
      <w:pPr>
        <w:ind w:leftChars="100" w:left="210"/>
        <w:jc w:val="right"/>
      </w:pPr>
      <w:r w:rsidRPr="007E0A4B">
        <w:rPr>
          <w:rFonts w:hint="eastAsia"/>
        </w:rPr>
        <w:t>2</w:t>
      </w:r>
      <w:r w:rsidRPr="007E0A4B">
        <w:t>. Task Analysis</w:t>
      </w:r>
      <w:r w:rsidR="00AB203E">
        <w:t xml:space="preserve"> </w:t>
      </w:r>
      <w:bookmarkStart w:id="1" w:name="_Hlk129975485"/>
      <w:r w:rsidR="00AB203E" w:rsidRPr="00AB203E">
        <w:rPr>
          <w:rFonts w:hint="eastAsia"/>
        </w:rPr>
        <w:t>……………………………………………………………………………………………………</w:t>
      </w:r>
      <w:r w:rsidR="00AB203E">
        <w:t>…</w:t>
      </w:r>
      <w:r w:rsidR="00AB203E" w:rsidRPr="00AB203E">
        <w:rPr>
          <w:rFonts w:hint="eastAsia"/>
        </w:rPr>
        <w:t>…</w:t>
      </w:r>
      <w:r w:rsidR="00AB203E">
        <w:t xml:space="preserve"> </w:t>
      </w:r>
      <w:r w:rsidR="00AB203E" w:rsidRPr="00AB203E">
        <w:t>Page 1</w:t>
      </w:r>
      <w:bookmarkEnd w:id="1"/>
    </w:p>
    <w:p w14:paraId="38230AFF" w14:textId="731800A7" w:rsidR="007E0A4B" w:rsidRPr="007E0A4B" w:rsidRDefault="007E0A4B" w:rsidP="00AB203E">
      <w:pPr>
        <w:ind w:leftChars="100" w:left="210"/>
        <w:jc w:val="right"/>
      </w:pPr>
      <w:r w:rsidRPr="007E0A4B">
        <w:tab/>
        <w:t>2.1 Patio 1</w:t>
      </w:r>
      <w:r w:rsidR="00AB203E">
        <w:t xml:space="preserve"> </w:t>
      </w:r>
      <w:r w:rsidR="00AB203E" w:rsidRPr="00AB203E">
        <w:rPr>
          <w:rFonts w:hint="eastAsia"/>
        </w:rPr>
        <w:t>………………………………………………………………………………………</w:t>
      </w:r>
      <w:r w:rsidR="00AB203E">
        <w:t>……</w:t>
      </w:r>
      <w:r w:rsidR="00AB203E" w:rsidRPr="00AB203E">
        <w:rPr>
          <w:rFonts w:hint="eastAsia"/>
        </w:rPr>
        <w:t>…………………</w:t>
      </w:r>
      <w:r w:rsidR="00AB203E" w:rsidRPr="00AB203E">
        <w:t>Page 1</w:t>
      </w:r>
    </w:p>
    <w:p w14:paraId="62602DD7" w14:textId="3E6DE9A1" w:rsidR="007E0A4B" w:rsidRPr="007E0A4B" w:rsidRDefault="007E0A4B" w:rsidP="00AB203E">
      <w:pPr>
        <w:ind w:leftChars="100" w:left="210"/>
        <w:jc w:val="right"/>
        <w:rPr>
          <w:rFonts w:hint="eastAsia"/>
        </w:rPr>
      </w:pPr>
      <w:r w:rsidRPr="007E0A4B">
        <w:tab/>
        <w:t>2.2 Patio 2</w:t>
      </w:r>
      <w:r w:rsidR="00AB203E">
        <w:t xml:space="preserve"> </w:t>
      </w:r>
      <w:r w:rsidR="00AB203E" w:rsidRPr="00AB203E">
        <w:rPr>
          <w:rFonts w:hint="eastAsia"/>
        </w:rPr>
        <w:t>………………………………………………………………………………………</w:t>
      </w:r>
      <w:r w:rsidR="00AB203E">
        <w:t>……</w:t>
      </w:r>
      <w:r w:rsidR="00AB203E" w:rsidRPr="00AB203E">
        <w:rPr>
          <w:rFonts w:hint="eastAsia"/>
        </w:rPr>
        <w:t>…………………</w:t>
      </w:r>
      <w:r w:rsidR="00AB203E" w:rsidRPr="00AB203E">
        <w:t>Page 1</w:t>
      </w:r>
    </w:p>
    <w:p w14:paraId="09269871" w14:textId="151A7B40" w:rsidR="00AB203E" w:rsidRPr="007E0A4B" w:rsidRDefault="00AB203E" w:rsidP="00AB203E">
      <w:pPr>
        <w:ind w:leftChars="100" w:left="210"/>
        <w:jc w:val="right"/>
      </w:pPr>
      <w:r>
        <w:t>3</w:t>
      </w:r>
      <w:r w:rsidRPr="007E0A4B">
        <w:t xml:space="preserve">. </w:t>
      </w:r>
      <w:r w:rsidRPr="00AB203E">
        <w:t>Top-level system design</w:t>
      </w:r>
      <w:r>
        <w:t xml:space="preserve"> </w:t>
      </w:r>
      <w:r w:rsidRPr="00AB203E">
        <w:rPr>
          <w:rFonts w:hint="eastAsia"/>
        </w:rPr>
        <w:t>……………………………………………………………………………………</w:t>
      </w:r>
      <w:r>
        <w:t>…</w:t>
      </w:r>
      <w:r>
        <w:rPr>
          <w:rFonts w:hint="eastAsia"/>
        </w:rPr>
        <w:t xml:space="preserve"> </w:t>
      </w:r>
      <w:r w:rsidRPr="00AB203E">
        <w:t>Page 1</w:t>
      </w:r>
    </w:p>
    <w:p w14:paraId="22974BF4" w14:textId="46237C4E" w:rsidR="00AB203E" w:rsidRPr="007E0A4B" w:rsidRDefault="00AB203E" w:rsidP="00AB203E">
      <w:pPr>
        <w:ind w:leftChars="100" w:left="210"/>
        <w:jc w:val="right"/>
      </w:pPr>
      <w:r>
        <w:t>4</w:t>
      </w:r>
      <w:r w:rsidRPr="007E0A4B">
        <w:t xml:space="preserve">. </w:t>
      </w:r>
      <w:r>
        <w:t>Sensor</w:t>
      </w:r>
      <w:r w:rsidRPr="00AB203E">
        <w:t xml:space="preserve"> design</w:t>
      </w:r>
      <w:r>
        <w:t xml:space="preserve"> </w:t>
      </w:r>
      <w:r w:rsidRPr="00AB203E">
        <w:rPr>
          <w:rFonts w:hint="eastAsia"/>
        </w:rPr>
        <w:t>…………………………………………………………………………………</w:t>
      </w:r>
      <w:r>
        <w:t>…………………</w:t>
      </w:r>
      <w:r w:rsidRPr="00AB203E">
        <w:rPr>
          <w:rFonts w:hint="eastAsia"/>
        </w:rPr>
        <w:t>…</w:t>
      </w:r>
      <w:r>
        <w:t>…</w:t>
      </w:r>
      <w:r w:rsidRPr="00AB203E">
        <w:t>Page</w:t>
      </w:r>
      <w:r>
        <w:t xml:space="preserve"> 1 4</w:t>
      </w:r>
      <w:r w:rsidRPr="007E0A4B">
        <w:t xml:space="preserve">.1 </w:t>
      </w:r>
      <w:r>
        <w:t>Open Mv camera programming design</w:t>
      </w:r>
      <w:r>
        <w:t xml:space="preserve"> </w:t>
      </w:r>
      <w:r w:rsidR="0029384B">
        <w:t>…</w:t>
      </w:r>
      <w:r>
        <w:t>………</w:t>
      </w:r>
      <w:r w:rsidR="0029384B">
        <w:t>…</w:t>
      </w:r>
      <w:r>
        <w:t>……</w:t>
      </w:r>
      <w:r w:rsidRPr="00AB203E">
        <w:rPr>
          <w:rFonts w:hint="eastAsia"/>
        </w:rPr>
        <w:t>………………</w:t>
      </w:r>
      <w:r>
        <w:t>…</w:t>
      </w:r>
      <w:r w:rsidRPr="00AB203E">
        <w:rPr>
          <w:rFonts w:hint="eastAsia"/>
        </w:rPr>
        <w:t>……………………</w:t>
      </w:r>
      <w:r w:rsidRPr="00AB203E">
        <w:t xml:space="preserve">Page </w:t>
      </w:r>
      <w:r>
        <w:t>2</w:t>
      </w:r>
    </w:p>
    <w:p w14:paraId="214989A3" w14:textId="0970E217" w:rsidR="00AB203E" w:rsidRPr="007E0A4B" w:rsidRDefault="00AB203E" w:rsidP="00AB203E">
      <w:pPr>
        <w:ind w:leftChars="100" w:left="210"/>
        <w:jc w:val="right"/>
        <w:rPr>
          <w:rFonts w:hint="eastAsia"/>
        </w:rPr>
      </w:pPr>
      <w:r>
        <w:t>4</w:t>
      </w:r>
      <w:r w:rsidRPr="007E0A4B">
        <w:t>.1</w:t>
      </w:r>
      <w:r>
        <w:t>.1 Edge detection</w:t>
      </w:r>
      <w:r>
        <w:t xml:space="preserve"> ……………</w:t>
      </w:r>
      <w:r w:rsidRPr="00AB203E">
        <w:rPr>
          <w:rFonts w:hint="eastAsia"/>
        </w:rPr>
        <w:t>……</w:t>
      </w:r>
      <w:r>
        <w:t>…………</w:t>
      </w:r>
      <w:r w:rsidR="0029384B">
        <w:t>…</w:t>
      </w:r>
      <w:r>
        <w:t>……</w:t>
      </w:r>
      <w:r w:rsidR="0029384B">
        <w:t>……</w:t>
      </w:r>
      <w:r>
        <w:t>………</w:t>
      </w:r>
      <w:r w:rsidRPr="00AB203E">
        <w:rPr>
          <w:rFonts w:hint="eastAsia"/>
        </w:rPr>
        <w:t>……………</w:t>
      </w:r>
      <w:r>
        <w:t>……</w:t>
      </w:r>
      <w:r w:rsidRPr="00AB203E">
        <w:rPr>
          <w:rFonts w:hint="eastAsia"/>
        </w:rPr>
        <w:t>…………………</w:t>
      </w:r>
      <w:r w:rsidRPr="00AB203E">
        <w:t xml:space="preserve">Page </w:t>
      </w:r>
      <w:r>
        <w:t>2</w:t>
      </w:r>
    </w:p>
    <w:p w14:paraId="71686516" w14:textId="197BC527" w:rsidR="00AB203E" w:rsidRPr="007E0A4B" w:rsidRDefault="00AB203E" w:rsidP="00AB203E">
      <w:pPr>
        <w:ind w:leftChars="100" w:left="210"/>
        <w:jc w:val="right"/>
        <w:rPr>
          <w:rFonts w:hint="eastAsia"/>
        </w:rPr>
      </w:pPr>
      <w:r>
        <w:t>4</w:t>
      </w:r>
      <w:r w:rsidRPr="007E0A4B">
        <w:t>.1</w:t>
      </w:r>
      <w:r>
        <w:t>.</w:t>
      </w:r>
      <w:r>
        <w:t>2</w:t>
      </w:r>
      <w:r>
        <w:t xml:space="preserve"> </w:t>
      </w:r>
      <w:r w:rsidRPr="00AB203E">
        <w:t>Filtering, Adaptive binarized image</w:t>
      </w:r>
      <w:r>
        <w:t xml:space="preserve"> ……</w:t>
      </w:r>
      <w:r w:rsidR="0029384B">
        <w:t>……</w:t>
      </w:r>
      <w:r>
        <w:t>………</w:t>
      </w:r>
      <w:r>
        <w:t>……</w:t>
      </w:r>
      <w:r w:rsidRPr="00AB203E">
        <w:rPr>
          <w:rFonts w:hint="eastAsia"/>
        </w:rPr>
        <w:t>………………………………</w:t>
      </w:r>
      <w:r w:rsidRPr="00AB203E">
        <w:t xml:space="preserve">Page </w:t>
      </w:r>
      <w:r>
        <w:t>2</w:t>
      </w:r>
    </w:p>
    <w:p w14:paraId="5159EBCF" w14:textId="4A9E3903" w:rsidR="00AB203E" w:rsidRPr="007E0A4B" w:rsidRDefault="00AB203E" w:rsidP="00AB203E">
      <w:pPr>
        <w:ind w:leftChars="100" w:left="210"/>
        <w:jc w:val="right"/>
        <w:rPr>
          <w:rFonts w:hint="eastAsia"/>
        </w:rPr>
      </w:pPr>
      <w:r>
        <w:t>4</w:t>
      </w:r>
      <w:r w:rsidRPr="007E0A4B">
        <w:t>.1</w:t>
      </w:r>
      <w:r>
        <w:t>.</w:t>
      </w:r>
      <w:r>
        <w:t xml:space="preserve">3 </w:t>
      </w:r>
      <w:r w:rsidRPr="00AB203E">
        <w:t>Arrow identification</w:t>
      </w:r>
      <w:r>
        <w:t xml:space="preserve"> </w:t>
      </w:r>
      <w:r w:rsidR="0029384B">
        <w:t>…</w:t>
      </w:r>
      <w:r>
        <w:t>……………</w:t>
      </w:r>
      <w:r w:rsidRPr="00AB203E">
        <w:rPr>
          <w:rFonts w:hint="eastAsia"/>
        </w:rPr>
        <w:t>……………</w:t>
      </w:r>
      <w:r w:rsidR="0029384B">
        <w:t>……</w:t>
      </w:r>
      <w:r w:rsidRPr="00AB203E">
        <w:rPr>
          <w:rFonts w:hint="eastAsia"/>
        </w:rPr>
        <w:t>…</w:t>
      </w:r>
      <w:r>
        <w:t>………………………</w:t>
      </w:r>
      <w:r w:rsidRPr="00AB203E">
        <w:rPr>
          <w:rFonts w:hint="eastAsia"/>
        </w:rPr>
        <w:t>…………………</w:t>
      </w:r>
      <w:r w:rsidRPr="00AB203E">
        <w:t xml:space="preserve">Page </w:t>
      </w:r>
      <w:r>
        <w:t>2</w:t>
      </w:r>
    </w:p>
    <w:p w14:paraId="13FBCF3F" w14:textId="66E70942" w:rsidR="00AB203E" w:rsidRPr="007E0A4B" w:rsidRDefault="00AB203E" w:rsidP="00AB203E">
      <w:pPr>
        <w:ind w:leftChars="100" w:left="210"/>
        <w:jc w:val="right"/>
      </w:pPr>
      <w:r>
        <w:t>4</w:t>
      </w:r>
      <w:r w:rsidRPr="007E0A4B">
        <w:t>.</w:t>
      </w:r>
      <w:r>
        <w:t>2</w:t>
      </w:r>
      <w:r w:rsidRPr="007E0A4B">
        <w:t xml:space="preserve"> </w:t>
      </w:r>
      <w:r w:rsidRPr="00AB203E">
        <w:t>Ultrasonic detectors design</w:t>
      </w:r>
      <w:r w:rsidR="0029384B">
        <w:t xml:space="preserve"> ……</w:t>
      </w:r>
      <w:r>
        <w:t>………</w:t>
      </w:r>
      <w:r w:rsidR="0029384B">
        <w:t>……………………</w:t>
      </w:r>
      <w:r>
        <w:t>……</w:t>
      </w:r>
      <w:r w:rsidRPr="00AB203E">
        <w:rPr>
          <w:rFonts w:hint="eastAsia"/>
        </w:rPr>
        <w:t>………………</w:t>
      </w:r>
      <w:r>
        <w:t>…</w:t>
      </w:r>
      <w:r w:rsidRPr="00AB203E">
        <w:rPr>
          <w:rFonts w:hint="eastAsia"/>
        </w:rPr>
        <w:t>……………………</w:t>
      </w:r>
      <w:r w:rsidRPr="00AB203E">
        <w:t xml:space="preserve">Page </w:t>
      </w:r>
      <w:r>
        <w:t>2</w:t>
      </w:r>
    </w:p>
    <w:p w14:paraId="3E4A696C" w14:textId="58726EEF" w:rsidR="00AB203E" w:rsidRPr="007E0A4B" w:rsidRDefault="00AB203E" w:rsidP="00AB203E">
      <w:pPr>
        <w:ind w:leftChars="100" w:left="210"/>
        <w:jc w:val="right"/>
        <w:rPr>
          <w:rFonts w:hint="eastAsia"/>
        </w:rPr>
      </w:pPr>
      <w:r>
        <w:t>4</w:t>
      </w:r>
      <w:r w:rsidRPr="007E0A4B">
        <w:t>.</w:t>
      </w:r>
      <w:r w:rsidR="0029384B">
        <w:t>2</w:t>
      </w:r>
      <w:r>
        <w:t xml:space="preserve">.1 </w:t>
      </w:r>
      <w:r w:rsidR="0029384B" w:rsidRPr="0029384B">
        <w:t>Distance measurement:</w:t>
      </w:r>
      <w:r>
        <w:t xml:space="preserve"> </w:t>
      </w:r>
      <w:r w:rsidR="0029384B">
        <w:t>…</w:t>
      </w:r>
      <w:r>
        <w:t>……………</w:t>
      </w:r>
      <w:r w:rsidRPr="00AB203E">
        <w:rPr>
          <w:rFonts w:hint="eastAsia"/>
        </w:rPr>
        <w:t>……</w:t>
      </w:r>
      <w:r>
        <w:t>…………</w:t>
      </w:r>
      <w:r w:rsidRPr="00AB203E">
        <w:rPr>
          <w:rFonts w:hint="eastAsia"/>
        </w:rPr>
        <w:t>……………</w:t>
      </w:r>
      <w:r>
        <w:t>……</w:t>
      </w:r>
      <w:r w:rsidRPr="00AB203E">
        <w:rPr>
          <w:rFonts w:hint="eastAsia"/>
        </w:rPr>
        <w:t>……</w:t>
      </w:r>
      <w:r w:rsidR="0029384B">
        <w:t>…….</w:t>
      </w:r>
      <w:r w:rsidRPr="00AB203E">
        <w:rPr>
          <w:rFonts w:hint="eastAsia"/>
        </w:rPr>
        <w:t>……………</w:t>
      </w:r>
      <w:r w:rsidRPr="00AB203E">
        <w:t xml:space="preserve">Page </w:t>
      </w:r>
      <w:r>
        <w:t>2</w:t>
      </w:r>
    </w:p>
    <w:p w14:paraId="705F7D8A" w14:textId="5721E797" w:rsidR="00AB203E" w:rsidRPr="007E0A4B" w:rsidRDefault="00AB203E" w:rsidP="0029384B">
      <w:pPr>
        <w:ind w:leftChars="100" w:left="210"/>
        <w:jc w:val="right"/>
        <w:rPr>
          <w:rFonts w:hint="eastAsia"/>
        </w:rPr>
      </w:pPr>
      <w:r>
        <w:t>4</w:t>
      </w:r>
      <w:r w:rsidRPr="007E0A4B">
        <w:t>.</w:t>
      </w:r>
      <w:r w:rsidR="0029384B">
        <w:t>2</w:t>
      </w:r>
      <w:r>
        <w:t xml:space="preserve">.2 </w:t>
      </w:r>
      <w:r w:rsidR="0029384B">
        <w:t>Navigation</w:t>
      </w:r>
      <w:r>
        <w:t xml:space="preserve"> </w:t>
      </w:r>
      <w:r w:rsidR="0029384B">
        <w:t>…</w:t>
      </w:r>
      <w:r>
        <w:t>…………………</w:t>
      </w:r>
      <w:r w:rsidRPr="00AB203E">
        <w:rPr>
          <w:rFonts w:hint="eastAsia"/>
        </w:rPr>
        <w:t>…………………</w:t>
      </w:r>
      <w:r w:rsidR="0029384B">
        <w:t>…………………………………………</w:t>
      </w:r>
      <w:r w:rsidRPr="00AB203E">
        <w:rPr>
          <w:rFonts w:hint="eastAsia"/>
        </w:rPr>
        <w:t>……………</w:t>
      </w:r>
      <w:r w:rsidRPr="00AB203E">
        <w:t xml:space="preserve">Page </w:t>
      </w:r>
      <w:r>
        <w:t>2</w:t>
      </w:r>
    </w:p>
    <w:p w14:paraId="1D804A18" w14:textId="64F53E84" w:rsidR="0029384B" w:rsidRPr="007E0A4B" w:rsidRDefault="0029384B" w:rsidP="0029384B">
      <w:pPr>
        <w:ind w:leftChars="100" w:left="210"/>
        <w:jc w:val="right"/>
      </w:pPr>
      <w:r>
        <w:t>5</w:t>
      </w:r>
      <w:r w:rsidRPr="007E0A4B">
        <w:t xml:space="preserve">. </w:t>
      </w:r>
      <w:r>
        <w:t>Control</w:t>
      </w:r>
      <w:r w:rsidRPr="00AB203E">
        <w:t xml:space="preserve"> design</w:t>
      </w:r>
      <w:r>
        <w:t xml:space="preserve"> </w:t>
      </w:r>
      <w:r w:rsidRPr="00AB203E">
        <w:rPr>
          <w:rFonts w:hint="eastAsia"/>
        </w:rPr>
        <w:t>…………………………………………………………………………………</w:t>
      </w:r>
      <w:r>
        <w:t>………………</w:t>
      </w:r>
      <w:r w:rsidRPr="00AB203E">
        <w:rPr>
          <w:rFonts w:hint="eastAsia"/>
        </w:rPr>
        <w:t>…</w:t>
      </w:r>
      <w:r>
        <w:t>…</w:t>
      </w:r>
      <w:r w:rsidRPr="00AB203E">
        <w:t>Page</w:t>
      </w:r>
      <w:r>
        <w:t xml:space="preserve"> </w:t>
      </w:r>
      <w:r>
        <w:t>2</w:t>
      </w:r>
      <w:r>
        <w:t xml:space="preserve"> </w:t>
      </w:r>
      <w:r>
        <w:t>5</w:t>
      </w:r>
      <w:r w:rsidRPr="007E0A4B">
        <w:t xml:space="preserve">.1 </w:t>
      </w:r>
      <w:r w:rsidRPr="0029384B">
        <w:t>Arduino Chassis design</w:t>
      </w:r>
      <w:r>
        <w:t xml:space="preserve"> </w:t>
      </w:r>
      <w:r>
        <w:t>…………………………</w:t>
      </w:r>
      <w:r>
        <w:t>………………</w:t>
      </w:r>
      <w:r w:rsidRPr="00AB203E">
        <w:rPr>
          <w:rFonts w:hint="eastAsia"/>
        </w:rPr>
        <w:t>………………</w:t>
      </w:r>
      <w:r>
        <w:t>…</w:t>
      </w:r>
      <w:r w:rsidRPr="00AB203E">
        <w:rPr>
          <w:rFonts w:hint="eastAsia"/>
        </w:rPr>
        <w:t>……………………</w:t>
      </w:r>
      <w:r w:rsidRPr="00AB203E">
        <w:t xml:space="preserve">Page </w:t>
      </w:r>
      <w:r>
        <w:t>2</w:t>
      </w:r>
    </w:p>
    <w:p w14:paraId="5DA74DBD" w14:textId="2F13FDA4" w:rsidR="0029384B" w:rsidRPr="007E0A4B" w:rsidRDefault="0029384B" w:rsidP="0029384B">
      <w:pPr>
        <w:ind w:leftChars="100" w:left="210"/>
        <w:jc w:val="right"/>
        <w:rPr>
          <w:rFonts w:hint="eastAsia"/>
        </w:rPr>
      </w:pPr>
      <w:r w:rsidRPr="0029384B">
        <w:t>5.1.1 Motor control</w:t>
      </w:r>
      <w:r>
        <w:t xml:space="preserve"> ……………</w:t>
      </w:r>
      <w:r w:rsidRPr="00AB203E">
        <w:rPr>
          <w:rFonts w:hint="eastAsia"/>
        </w:rPr>
        <w:t>……</w:t>
      </w:r>
      <w:r>
        <w:t>………………………………</w:t>
      </w:r>
      <w:r w:rsidRPr="00AB203E">
        <w:rPr>
          <w:rFonts w:hint="eastAsia"/>
        </w:rPr>
        <w:t>……………</w:t>
      </w:r>
      <w:r>
        <w:t>……</w:t>
      </w:r>
      <w:r w:rsidRPr="00AB203E">
        <w:rPr>
          <w:rFonts w:hint="eastAsia"/>
        </w:rPr>
        <w:t>…………………</w:t>
      </w:r>
      <w:r w:rsidRPr="00AB203E">
        <w:t xml:space="preserve">Page </w:t>
      </w:r>
      <w:r>
        <w:t>2</w:t>
      </w:r>
    </w:p>
    <w:p w14:paraId="765E2F63" w14:textId="7DD9FEE1" w:rsidR="0029384B" w:rsidRPr="007E0A4B" w:rsidRDefault="0029384B" w:rsidP="0029384B">
      <w:pPr>
        <w:ind w:leftChars="100" w:left="210"/>
        <w:jc w:val="right"/>
        <w:rPr>
          <w:rFonts w:hint="eastAsia"/>
        </w:rPr>
      </w:pPr>
      <w:r w:rsidRPr="0029384B">
        <w:t>5.1.2 PID adjustment</w:t>
      </w:r>
      <w:r>
        <w:t xml:space="preserve">  </w:t>
      </w:r>
      <w:r>
        <w:t>…………………………</w:t>
      </w:r>
      <w:r>
        <w:t>………………………</w:t>
      </w:r>
      <w:r w:rsidRPr="00AB203E">
        <w:rPr>
          <w:rFonts w:hint="eastAsia"/>
        </w:rPr>
        <w:t>………………………………</w:t>
      </w:r>
      <w:r w:rsidRPr="00AB203E">
        <w:t xml:space="preserve">Page </w:t>
      </w:r>
      <w:r>
        <w:t>2</w:t>
      </w:r>
    </w:p>
    <w:p w14:paraId="164CE01B" w14:textId="01BA1469" w:rsidR="0029384B" w:rsidRPr="007E0A4B" w:rsidRDefault="0029384B" w:rsidP="0029384B">
      <w:pPr>
        <w:ind w:leftChars="100" w:left="210"/>
        <w:jc w:val="right"/>
        <w:rPr>
          <w:rFonts w:hint="eastAsia"/>
        </w:rPr>
      </w:pPr>
      <w:r w:rsidRPr="0029384B">
        <w:t>5.1.3 UART communication</w:t>
      </w:r>
      <w:r>
        <w:t xml:space="preserve"> ……………</w:t>
      </w:r>
      <w:r w:rsidRPr="00AB203E">
        <w:rPr>
          <w:rFonts w:hint="eastAsia"/>
        </w:rPr>
        <w:t>…………</w:t>
      </w:r>
      <w:r>
        <w:t>……</w:t>
      </w:r>
      <w:r w:rsidRPr="00AB203E">
        <w:rPr>
          <w:rFonts w:hint="eastAsia"/>
        </w:rPr>
        <w:t>…</w:t>
      </w:r>
      <w:r>
        <w:t>………………………</w:t>
      </w:r>
      <w:r w:rsidRPr="00AB203E">
        <w:rPr>
          <w:rFonts w:hint="eastAsia"/>
        </w:rPr>
        <w:t>…………………</w:t>
      </w:r>
      <w:r w:rsidRPr="00AB203E">
        <w:t xml:space="preserve">Page </w:t>
      </w:r>
      <w:r>
        <w:t>2</w:t>
      </w:r>
    </w:p>
    <w:p w14:paraId="1E3E1818" w14:textId="2659D160" w:rsidR="0029384B" w:rsidRPr="007E0A4B" w:rsidRDefault="0029384B" w:rsidP="0029384B">
      <w:pPr>
        <w:ind w:leftChars="100" w:left="210"/>
        <w:jc w:val="right"/>
      </w:pPr>
      <w:r w:rsidRPr="0029384B">
        <w:t>5.2 Robotic arm design</w:t>
      </w:r>
      <w:r>
        <w:t xml:space="preserve"> ………………………</w:t>
      </w:r>
      <w:r>
        <w:t>……………</w:t>
      </w:r>
      <w:r>
        <w:t>…………</w:t>
      </w:r>
      <w:r w:rsidRPr="00AB203E">
        <w:rPr>
          <w:rFonts w:hint="eastAsia"/>
        </w:rPr>
        <w:t>………………</w:t>
      </w:r>
      <w:r>
        <w:t>…</w:t>
      </w:r>
      <w:r w:rsidRPr="00AB203E">
        <w:rPr>
          <w:rFonts w:hint="eastAsia"/>
        </w:rPr>
        <w:t>……………………</w:t>
      </w:r>
      <w:r w:rsidRPr="00AB203E">
        <w:t xml:space="preserve">Page </w:t>
      </w:r>
      <w:r>
        <w:t>2</w:t>
      </w:r>
    </w:p>
    <w:p w14:paraId="4F2F119B" w14:textId="35743A24" w:rsidR="0029384B" w:rsidRPr="007E0A4B" w:rsidRDefault="0029384B" w:rsidP="0029384B">
      <w:pPr>
        <w:ind w:leftChars="100" w:left="210"/>
        <w:jc w:val="right"/>
        <w:rPr>
          <w:rFonts w:hint="eastAsia"/>
        </w:rPr>
      </w:pPr>
      <w:r w:rsidRPr="0029384B">
        <w:t>5.2.1 Servo design</w:t>
      </w:r>
      <w:r>
        <w:t xml:space="preserve"> ……………</w:t>
      </w:r>
      <w:r w:rsidRPr="00AB203E">
        <w:rPr>
          <w:rFonts w:hint="eastAsia"/>
        </w:rPr>
        <w:t>……</w:t>
      </w:r>
      <w:r>
        <w:t>…</w:t>
      </w:r>
      <w:r>
        <w:t>………………</w:t>
      </w:r>
      <w:r>
        <w:t>………</w:t>
      </w:r>
      <w:r w:rsidRPr="00AB203E">
        <w:rPr>
          <w:rFonts w:hint="eastAsia"/>
        </w:rPr>
        <w:t>……………</w:t>
      </w:r>
      <w:r>
        <w:t>……</w:t>
      </w:r>
      <w:r w:rsidRPr="00AB203E">
        <w:rPr>
          <w:rFonts w:hint="eastAsia"/>
        </w:rPr>
        <w:t>……</w:t>
      </w:r>
      <w:r>
        <w:t>…….</w:t>
      </w:r>
      <w:r w:rsidRPr="00AB203E">
        <w:rPr>
          <w:rFonts w:hint="eastAsia"/>
        </w:rPr>
        <w:t>……………</w:t>
      </w:r>
      <w:r w:rsidRPr="00AB203E">
        <w:t xml:space="preserve">Page </w:t>
      </w:r>
      <w:r>
        <w:t>2</w:t>
      </w:r>
    </w:p>
    <w:p w14:paraId="5BC34CAF" w14:textId="67542AC7" w:rsidR="0029384B" w:rsidRPr="007E0A4B" w:rsidRDefault="0029384B" w:rsidP="0029384B">
      <w:pPr>
        <w:ind w:leftChars="100" w:left="210"/>
        <w:jc w:val="right"/>
        <w:rPr>
          <w:rFonts w:hint="eastAsia"/>
        </w:rPr>
      </w:pPr>
      <w:r w:rsidRPr="0029384B">
        <w:t>5.2.2 Robotic arm design</w:t>
      </w:r>
      <w:r>
        <w:t xml:space="preserve">  …………………</w:t>
      </w:r>
      <w:r w:rsidRPr="00AB203E">
        <w:rPr>
          <w:rFonts w:hint="eastAsia"/>
        </w:rPr>
        <w:t>…</w:t>
      </w:r>
      <w:r>
        <w:t>………………………………………</w:t>
      </w:r>
      <w:r w:rsidRPr="00AB203E">
        <w:rPr>
          <w:rFonts w:hint="eastAsia"/>
        </w:rPr>
        <w:t>……………</w:t>
      </w:r>
      <w:r w:rsidRPr="00AB203E">
        <w:t xml:space="preserve">Page </w:t>
      </w:r>
      <w:r>
        <w:t>2</w:t>
      </w:r>
    </w:p>
    <w:p w14:paraId="2BC76FC8" w14:textId="4619E61B" w:rsidR="0029384B" w:rsidRPr="007E0A4B" w:rsidRDefault="0029384B" w:rsidP="0029384B">
      <w:pPr>
        <w:ind w:leftChars="100" w:left="210"/>
        <w:jc w:val="right"/>
      </w:pPr>
      <w:r w:rsidRPr="0029384B">
        <w:t>6. Integration design</w:t>
      </w:r>
      <w:r>
        <w:t xml:space="preserve"> </w:t>
      </w:r>
      <w:r w:rsidRPr="00AB203E">
        <w:rPr>
          <w:rFonts w:hint="eastAsia"/>
        </w:rPr>
        <w:t>……………………………………………………………………</w:t>
      </w:r>
      <w:r>
        <w:t>…</w:t>
      </w:r>
      <w:r w:rsidRPr="00AB203E">
        <w:rPr>
          <w:rFonts w:hint="eastAsia"/>
        </w:rPr>
        <w:t>……</w:t>
      </w:r>
      <w:r>
        <w:t>………………</w:t>
      </w:r>
      <w:r w:rsidRPr="00AB203E">
        <w:rPr>
          <w:rFonts w:hint="eastAsia"/>
        </w:rPr>
        <w:t>…</w:t>
      </w:r>
      <w:r>
        <w:t>…</w:t>
      </w:r>
      <w:r w:rsidRPr="00AB203E">
        <w:t>Page</w:t>
      </w:r>
      <w:r>
        <w:t xml:space="preserve"> </w:t>
      </w:r>
      <w:r>
        <w:t>3</w:t>
      </w:r>
      <w:r>
        <w:t xml:space="preserve"> </w:t>
      </w:r>
      <w:r w:rsidRPr="0029384B">
        <w:t>6.1 Communication approaches</w:t>
      </w:r>
      <w:r>
        <w:t xml:space="preserve"> …………………………………………</w:t>
      </w:r>
      <w:r w:rsidRPr="00AB203E">
        <w:rPr>
          <w:rFonts w:hint="eastAsia"/>
        </w:rPr>
        <w:t>………</w:t>
      </w:r>
      <w:r>
        <w:t>…</w:t>
      </w:r>
      <w:r w:rsidRPr="00AB203E">
        <w:rPr>
          <w:rFonts w:hint="eastAsia"/>
        </w:rPr>
        <w:t>……………………</w:t>
      </w:r>
      <w:r w:rsidRPr="00AB203E">
        <w:t xml:space="preserve">Page </w:t>
      </w:r>
      <w:r>
        <w:t>3</w:t>
      </w:r>
    </w:p>
    <w:p w14:paraId="1D180355" w14:textId="61E70364" w:rsidR="0029384B" w:rsidRPr="007E0A4B" w:rsidRDefault="000466EC" w:rsidP="0029384B">
      <w:pPr>
        <w:ind w:leftChars="100" w:left="210"/>
        <w:jc w:val="right"/>
        <w:rPr>
          <w:rFonts w:hint="eastAsia"/>
        </w:rPr>
      </w:pPr>
      <w:r w:rsidRPr="000466EC">
        <w:t>6.1.1 Communication module</w:t>
      </w:r>
      <w:r w:rsidR="0029384B">
        <w:t xml:space="preserve"> ……………</w:t>
      </w:r>
      <w:r w:rsidR="0029384B" w:rsidRPr="00AB203E">
        <w:rPr>
          <w:rFonts w:hint="eastAsia"/>
        </w:rPr>
        <w:t>…</w:t>
      </w:r>
      <w:r>
        <w:t>……</w:t>
      </w:r>
      <w:r w:rsidR="0029384B">
        <w:t>…………</w:t>
      </w:r>
      <w:r>
        <w:t>…</w:t>
      </w:r>
      <w:r w:rsidR="0029384B">
        <w:t>…</w:t>
      </w:r>
      <w:r w:rsidR="0029384B" w:rsidRPr="00AB203E">
        <w:rPr>
          <w:rFonts w:hint="eastAsia"/>
        </w:rPr>
        <w:t>…………</w:t>
      </w:r>
      <w:r w:rsidR="0029384B">
        <w:t>……</w:t>
      </w:r>
      <w:r w:rsidR="0029384B" w:rsidRPr="00AB203E">
        <w:rPr>
          <w:rFonts w:hint="eastAsia"/>
        </w:rPr>
        <w:t>…………………</w:t>
      </w:r>
      <w:r w:rsidR="0029384B" w:rsidRPr="00AB203E">
        <w:t xml:space="preserve">Page </w:t>
      </w:r>
      <w:r w:rsidR="0029384B">
        <w:t>3</w:t>
      </w:r>
    </w:p>
    <w:p w14:paraId="08CD2273" w14:textId="396C4F13" w:rsidR="0029384B" w:rsidRPr="007E0A4B" w:rsidRDefault="000466EC" w:rsidP="000466EC">
      <w:pPr>
        <w:ind w:leftChars="100" w:left="210"/>
        <w:jc w:val="right"/>
        <w:rPr>
          <w:rFonts w:hint="eastAsia"/>
        </w:rPr>
      </w:pPr>
      <w:r w:rsidRPr="000466EC">
        <w:t>6.1.2 Data sending</w:t>
      </w:r>
      <w:r w:rsidR="0029384B">
        <w:t xml:space="preserve"> ……………………</w:t>
      </w:r>
      <w:r>
        <w:t>……</w:t>
      </w:r>
      <w:r w:rsidR="0029384B">
        <w:t>…………………………</w:t>
      </w:r>
      <w:r>
        <w:t>…</w:t>
      </w:r>
      <w:r w:rsidR="0029384B">
        <w:t>…</w:t>
      </w:r>
      <w:r w:rsidR="0029384B" w:rsidRPr="00AB203E">
        <w:rPr>
          <w:rFonts w:hint="eastAsia"/>
        </w:rPr>
        <w:t>………</w:t>
      </w:r>
      <w:r>
        <w:t>……</w:t>
      </w:r>
      <w:r w:rsidR="0029384B" w:rsidRPr="00AB203E">
        <w:rPr>
          <w:rFonts w:hint="eastAsia"/>
        </w:rPr>
        <w:t>…………………</w:t>
      </w:r>
      <w:r w:rsidR="0029384B" w:rsidRPr="00AB203E">
        <w:t xml:space="preserve">Page </w:t>
      </w:r>
      <w:r w:rsidR="0029384B">
        <w:t>3</w:t>
      </w:r>
    </w:p>
    <w:p w14:paraId="4D6AC23E" w14:textId="1E8F7296" w:rsidR="0029384B" w:rsidRPr="007E0A4B" w:rsidRDefault="000466EC" w:rsidP="000466EC">
      <w:pPr>
        <w:ind w:leftChars="100" w:left="210"/>
        <w:jc w:val="right"/>
        <w:rPr>
          <w:rFonts w:hint="eastAsia"/>
        </w:rPr>
      </w:pPr>
      <w:r w:rsidRPr="000466EC">
        <w:t>6.2 PCB main controller design</w:t>
      </w:r>
      <w:r w:rsidR="0029384B">
        <w:t xml:space="preserve"> ……………</w:t>
      </w:r>
      <w:r>
        <w:t>………</w:t>
      </w:r>
      <w:r w:rsidR="0029384B">
        <w:t>…………………</w:t>
      </w:r>
      <w:r w:rsidR="0029384B" w:rsidRPr="00AB203E">
        <w:rPr>
          <w:rFonts w:hint="eastAsia"/>
        </w:rPr>
        <w:t>……………</w:t>
      </w:r>
      <w:r w:rsidR="0029384B">
        <w:t>…</w:t>
      </w:r>
      <w:r w:rsidR="0029384B" w:rsidRPr="00AB203E">
        <w:rPr>
          <w:rFonts w:hint="eastAsia"/>
        </w:rPr>
        <w:t>……………………</w:t>
      </w:r>
      <w:r w:rsidR="0029384B" w:rsidRPr="00AB203E">
        <w:t xml:space="preserve">Page </w:t>
      </w:r>
      <w:r w:rsidR="0029384B">
        <w:t>3</w:t>
      </w:r>
    </w:p>
    <w:p w14:paraId="369E1025" w14:textId="296A0B09" w:rsidR="007E0A4B" w:rsidRPr="0029384B" w:rsidRDefault="000466EC" w:rsidP="000466EC">
      <w:pPr>
        <w:jc w:val="right"/>
        <w:rPr>
          <w:rFonts w:hint="eastAsia"/>
          <w:b/>
          <w:bCs/>
          <w:i/>
          <w:iCs/>
        </w:rPr>
      </w:pPr>
      <w:r>
        <w:t>7</w:t>
      </w:r>
      <w:r w:rsidRPr="0029384B">
        <w:t>.</w:t>
      </w:r>
      <w:r>
        <w:t xml:space="preserve"> Conclusion</w:t>
      </w:r>
      <w:r>
        <w:t xml:space="preserve"> </w:t>
      </w:r>
      <w:r w:rsidRPr="00AB203E">
        <w:rPr>
          <w:rFonts w:hint="eastAsia"/>
        </w:rPr>
        <w:t>………………………………………………………</w:t>
      </w:r>
      <w:r>
        <w:t>…………</w:t>
      </w:r>
      <w:r w:rsidRPr="00AB203E">
        <w:rPr>
          <w:rFonts w:hint="eastAsia"/>
        </w:rPr>
        <w:t>……………</w:t>
      </w:r>
      <w:r>
        <w:t>…</w:t>
      </w:r>
      <w:r w:rsidRPr="00AB203E">
        <w:rPr>
          <w:rFonts w:hint="eastAsia"/>
        </w:rPr>
        <w:t>……</w:t>
      </w:r>
      <w:r>
        <w:t>………………</w:t>
      </w:r>
      <w:r w:rsidRPr="00AB203E">
        <w:rPr>
          <w:rFonts w:hint="eastAsia"/>
        </w:rPr>
        <w:t>…</w:t>
      </w:r>
      <w:r>
        <w:t>…</w:t>
      </w:r>
      <w:r w:rsidRPr="00AB203E">
        <w:t>Page</w:t>
      </w:r>
      <w:r>
        <w:t xml:space="preserve"> 3</w:t>
      </w:r>
    </w:p>
    <w:p w14:paraId="05261613" w14:textId="370FFA07" w:rsidR="007E0A4B" w:rsidRDefault="000466EC" w:rsidP="000466EC">
      <w:pPr>
        <w:jc w:val="right"/>
      </w:pPr>
      <w:r>
        <w:t>References</w:t>
      </w:r>
      <w:r>
        <w:t xml:space="preserve"> </w:t>
      </w:r>
      <w:r w:rsidRPr="00AB203E">
        <w:rPr>
          <w:rFonts w:hint="eastAsia"/>
        </w:rPr>
        <w:t>…………………………………</w:t>
      </w:r>
      <w:r>
        <w:t>……………</w:t>
      </w:r>
      <w:r w:rsidRPr="00AB203E">
        <w:rPr>
          <w:rFonts w:hint="eastAsia"/>
        </w:rPr>
        <w:t>…………………………………</w:t>
      </w:r>
      <w:r>
        <w:t>…</w:t>
      </w:r>
      <w:r w:rsidRPr="00AB203E">
        <w:rPr>
          <w:rFonts w:hint="eastAsia"/>
        </w:rPr>
        <w:t>……</w:t>
      </w:r>
      <w:r>
        <w:t>………………</w:t>
      </w:r>
      <w:r w:rsidRPr="00AB203E">
        <w:rPr>
          <w:rFonts w:hint="eastAsia"/>
        </w:rPr>
        <w:t>…</w:t>
      </w:r>
      <w:r>
        <w:t>…</w:t>
      </w:r>
      <w:r w:rsidRPr="00AB203E">
        <w:t>Page</w:t>
      </w:r>
      <w:r>
        <w:t xml:space="preserve"> 3</w:t>
      </w:r>
    </w:p>
    <w:p w14:paraId="7AF7BE13" w14:textId="77777777" w:rsidR="000466EC" w:rsidRPr="000466EC" w:rsidRDefault="000466EC" w:rsidP="000466EC">
      <w:pPr>
        <w:jc w:val="right"/>
        <w:rPr>
          <w:rFonts w:hint="eastAsia"/>
          <w:b/>
          <w:bCs/>
          <w:i/>
          <w:iCs/>
        </w:rPr>
      </w:pPr>
    </w:p>
    <w:p w14:paraId="4ECBBE25" w14:textId="01EDC10F" w:rsidR="007E0A4B" w:rsidRPr="0029384B" w:rsidRDefault="0029384B" w:rsidP="000466EC">
      <w:pPr>
        <w:jc w:val="left"/>
        <w:rPr>
          <w:b/>
          <w:bCs/>
        </w:rPr>
      </w:pPr>
      <w:r w:rsidRPr="0029384B">
        <w:rPr>
          <w:b/>
          <w:bCs/>
        </w:rPr>
        <w:t>List of Figures</w:t>
      </w:r>
      <w:r w:rsidR="000466EC">
        <w:rPr>
          <w:b/>
          <w:bCs/>
        </w:rPr>
        <w:t>:</w:t>
      </w:r>
    </w:p>
    <w:p w14:paraId="68FF95C1" w14:textId="1723080E" w:rsidR="000466EC" w:rsidRPr="007E0A4B" w:rsidRDefault="000466EC" w:rsidP="000466EC">
      <w:pPr>
        <w:ind w:leftChars="100" w:left="210"/>
        <w:jc w:val="right"/>
      </w:pPr>
      <w:r>
        <w:t xml:space="preserve">Figure 1: Flowchart of system design </w:t>
      </w:r>
      <w:r w:rsidRPr="007E0A4B">
        <w:rPr>
          <w:rFonts w:hint="eastAsia"/>
        </w:rPr>
        <w:t>………………………………………………</w:t>
      </w:r>
      <w:r>
        <w:t>…………</w:t>
      </w:r>
      <w:r w:rsidRPr="007E0A4B">
        <w:rPr>
          <w:rFonts w:hint="eastAsia"/>
        </w:rPr>
        <w:t>……………</w:t>
      </w:r>
      <w:r w:rsidRPr="007E0A4B">
        <w:t>Page 1</w:t>
      </w:r>
    </w:p>
    <w:p w14:paraId="3020F3C4" w14:textId="76C8B542" w:rsidR="000466EC" w:rsidRDefault="000466EC" w:rsidP="000466EC">
      <w:pPr>
        <w:ind w:leftChars="100" w:left="210"/>
        <w:jc w:val="right"/>
      </w:pPr>
      <w:r>
        <w:t xml:space="preserve">Figure 2: Parts of the robotic arm </w:t>
      </w:r>
      <w:r w:rsidRPr="00AB203E">
        <w:rPr>
          <w:rFonts w:hint="eastAsia"/>
        </w:rPr>
        <w:t>………………………………………………………………………</w:t>
      </w:r>
      <w:r>
        <w:t>…</w:t>
      </w:r>
      <w:r w:rsidRPr="00AB203E">
        <w:rPr>
          <w:rFonts w:hint="eastAsia"/>
        </w:rPr>
        <w:t>…</w:t>
      </w:r>
      <w:r>
        <w:t xml:space="preserve"> </w:t>
      </w:r>
      <w:r w:rsidRPr="00AB203E">
        <w:t xml:space="preserve">Page </w:t>
      </w:r>
      <w:r>
        <w:t>3</w:t>
      </w:r>
    </w:p>
    <w:p w14:paraId="30218FF8" w14:textId="77777777" w:rsidR="000466EC" w:rsidRPr="007E0A4B" w:rsidRDefault="000466EC" w:rsidP="000466EC">
      <w:pPr>
        <w:ind w:leftChars="100" w:left="210"/>
        <w:jc w:val="right"/>
        <w:rPr>
          <w:rFonts w:hint="eastAsia"/>
        </w:rPr>
      </w:pPr>
    </w:p>
    <w:p w14:paraId="2F21406A" w14:textId="129CDAC3" w:rsidR="007E0A4B" w:rsidRPr="000466EC" w:rsidRDefault="000466EC" w:rsidP="000466EC">
      <w:pPr>
        <w:jc w:val="center"/>
        <w:rPr>
          <w:rFonts w:hint="eastAsia"/>
          <w:b/>
          <w:bCs/>
        </w:rPr>
      </w:pPr>
      <w:r>
        <w:rPr>
          <w:rFonts w:hint="eastAsia"/>
          <w:b/>
          <w:bCs/>
        </w:rPr>
        <w:t>-</w:t>
      </w:r>
      <w:r>
        <w:rPr>
          <w:b/>
          <w:bCs/>
        </w:rPr>
        <w:t>------------------------------------Title page---------------------------------</w:t>
      </w:r>
    </w:p>
    <w:p w14:paraId="5C0DA253" w14:textId="144689F3" w:rsidR="00AC4184" w:rsidRDefault="007E0A4B" w:rsidP="007E0A4B">
      <w:pPr>
        <w:jc w:val="center"/>
        <w:rPr>
          <w:b/>
          <w:bCs/>
        </w:rPr>
      </w:pPr>
      <w:r w:rsidRPr="00291A71">
        <w:lastRenderedPageBreak/>
        <w:t xml:space="preserve"> </w:t>
      </w:r>
      <w:r w:rsidR="00C92C3A" w:rsidRPr="00A825C8">
        <w:rPr>
          <w:rFonts w:hint="eastAsia"/>
          <w:b/>
          <w:bCs/>
        </w:rPr>
        <w:t>T</w:t>
      </w:r>
      <w:r w:rsidR="00C92C3A" w:rsidRPr="00A825C8">
        <w:rPr>
          <w:b/>
          <w:bCs/>
        </w:rPr>
        <w:t>eam Design Project and Skills Initial Report</w:t>
      </w:r>
    </w:p>
    <w:p w14:paraId="08A1D91A" w14:textId="77777777" w:rsidR="008F51A7" w:rsidRDefault="00A825C8" w:rsidP="008F51A7">
      <w:pPr>
        <w:jc w:val="center"/>
        <w:rPr>
          <w:i/>
          <w:iCs/>
        </w:rPr>
      </w:pPr>
      <w:r w:rsidRPr="00D74D32">
        <w:rPr>
          <w:b/>
          <w:bCs/>
          <w:i/>
          <w:iCs/>
        </w:rPr>
        <w:t>Abstract:</w:t>
      </w:r>
      <w:r w:rsidR="00881ABB" w:rsidRPr="00881ABB">
        <w:t xml:space="preserve"> </w:t>
      </w:r>
      <w:r w:rsidR="008F51A7" w:rsidRPr="008F51A7">
        <w:rPr>
          <w:i/>
          <w:iCs/>
        </w:rPr>
        <w:t>The team design project requires 10 team members to design, build and present a rover that accomplishes activities on East Lake, UESTC, with two patios, each containing three tasks. Our original designed rover is equipped with an OpenMV camera, three ultrasonic detectors as its sensors, Nucleo-H7 as the central controller, a single robotic arm, a servo and others. These have form a unified system in the top-level system design flowchart, which is initially subdivided into sensor design, control design, and integration design. Our rover could accomplish the preliminary completion of the six tasks.</w:t>
      </w:r>
    </w:p>
    <w:p w14:paraId="065C7EA5" w14:textId="6FF44256" w:rsidR="00001AC6" w:rsidRPr="00001AC6" w:rsidRDefault="0091249C" w:rsidP="008F51A7">
      <w:pPr>
        <w:rPr>
          <w:b/>
          <w:bCs/>
        </w:rPr>
      </w:pPr>
      <w:r>
        <w:rPr>
          <w:b/>
          <w:bCs/>
        </w:rPr>
        <w:t xml:space="preserve">1. </w:t>
      </w:r>
      <w:r w:rsidR="00A825C8">
        <w:rPr>
          <w:rFonts w:hint="eastAsia"/>
          <w:b/>
          <w:bCs/>
        </w:rPr>
        <w:t>I</w:t>
      </w:r>
      <w:r w:rsidR="00A825C8">
        <w:rPr>
          <w:b/>
          <w:bCs/>
        </w:rPr>
        <w:t>ntroduction:</w:t>
      </w:r>
      <w:r w:rsidR="00E52A49">
        <w:rPr>
          <w:b/>
          <w:bCs/>
        </w:rPr>
        <w:t xml:space="preserve"> </w:t>
      </w:r>
    </w:p>
    <w:p w14:paraId="2D1D3B57" w14:textId="1E0500A3" w:rsidR="00583137" w:rsidRDefault="008F51A7" w:rsidP="00583137">
      <w:r w:rsidRPr="008F51A7">
        <w:t>Intelligent small rover is a prominent topic of research. It has a chassis, wheels, motor, micro controller, and battery pack. It avoids impediments and drives independently using sensors, controls, and algorithms</w:t>
      </w:r>
      <w:r w:rsidR="00583137">
        <w:t xml:space="preserve"> [1].</w:t>
      </w:r>
    </w:p>
    <w:p w14:paraId="4EFD3306" w14:textId="77777777" w:rsidR="008F51A7" w:rsidRDefault="008F51A7" w:rsidP="00583137">
      <w:r w:rsidRPr="008F51A7">
        <w:t>In this course, we build an autonomous rover that can complete three tasks on each of the two patios at East Lake of UESTC.</w:t>
      </w:r>
    </w:p>
    <w:p w14:paraId="4CE4F7A8" w14:textId="77777777" w:rsidR="008F51A7" w:rsidRDefault="008F51A7" w:rsidP="00A825C8">
      <w:r w:rsidRPr="008F51A7">
        <w:t>The remainder of this paper proceeds as follows. Section 2 discusses functions of rover. Section 3 creates a rover system flowchart. Sections 4, 5, and 6 present rover sensor, control, and integration designs. In Section 7 the report is concluded and future improvement is given.</w:t>
      </w:r>
    </w:p>
    <w:p w14:paraId="709CD728" w14:textId="633A4138" w:rsidR="000B2233" w:rsidRDefault="0091249C" w:rsidP="00A825C8">
      <w:pPr>
        <w:rPr>
          <w:b/>
          <w:bCs/>
        </w:rPr>
      </w:pPr>
      <w:r>
        <w:rPr>
          <w:b/>
          <w:bCs/>
        </w:rPr>
        <w:t xml:space="preserve">2. </w:t>
      </w:r>
      <w:r w:rsidR="000B2233" w:rsidRPr="000B2233">
        <w:rPr>
          <w:b/>
          <w:bCs/>
        </w:rPr>
        <w:t>Task Analysis:</w:t>
      </w:r>
    </w:p>
    <w:p w14:paraId="7F0C7507" w14:textId="7AFF7C13" w:rsidR="000B2233" w:rsidRDefault="009D6922" w:rsidP="000148A1">
      <w:pPr>
        <w:ind w:left="420"/>
      </w:pPr>
      <w:r>
        <w:rPr>
          <w:b/>
          <w:bCs/>
        </w:rPr>
        <w:t xml:space="preserve">2.1 </w:t>
      </w:r>
      <w:r w:rsidR="000148A1">
        <w:rPr>
          <w:b/>
          <w:bCs/>
        </w:rPr>
        <w:t>Patio1:</w:t>
      </w:r>
      <w:r w:rsidR="000148A1">
        <w:rPr>
          <w:rFonts w:hint="eastAsia"/>
          <w:b/>
          <w:bCs/>
        </w:rPr>
        <w:t xml:space="preserve"> </w:t>
      </w:r>
      <w:r w:rsidR="008F51A7" w:rsidRPr="008F51A7">
        <w:t>To perform tasks 1.1 and 1.3, where the rover must follow colorful tiles and stop at a gate, OpenMV needs to have visual identification and pavement processing capabilities to determine the optimal route. Task 1.2 involves locating and crossing a bridge, requiring three ultrasonic detectors to ensure proper alignment with the bridge and sidewall.</w:t>
      </w:r>
    </w:p>
    <w:p w14:paraId="21817905" w14:textId="60FD15C4" w:rsidR="000B2233" w:rsidRPr="000148A1" w:rsidRDefault="009D6922" w:rsidP="000148A1">
      <w:pPr>
        <w:ind w:left="420"/>
        <w:rPr>
          <w:b/>
          <w:bCs/>
        </w:rPr>
      </w:pPr>
      <w:r>
        <w:rPr>
          <w:b/>
          <w:bCs/>
        </w:rPr>
        <w:t xml:space="preserve">2.2 </w:t>
      </w:r>
      <w:r w:rsidR="000148A1">
        <w:rPr>
          <w:b/>
          <w:bCs/>
        </w:rPr>
        <w:t xml:space="preserve">Patio2: </w:t>
      </w:r>
      <w:r w:rsidR="008F51A7" w:rsidRPr="008F51A7">
        <w:t>Task 2.1 involving identifying arrow shapes and directions, the OpenMV camera in patio1 must be modified. To complete Task 2.2, a robotic arm attached to the servo is needed to launch a tennis ball into a basket. Task 2.3's main requirement is communication, which involves using a wireless transceiver to send messages to a laptop computer.</w:t>
      </w:r>
    </w:p>
    <w:p w14:paraId="7494F094" w14:textId="1514835B" w:rsidR="00D74D32" w:rsidRDefault="0091249C" w:rsidP="00A825C8">
      <w:pPr>
        <w:rPr>
          <w:b/>
          <w:bCs/>
        </w:rPr>
      </w:pPr>
      <w:r>
        <w:rPr>
          <w:b/>
          <w:bCs/>
        </w:rPr>
        <w:t xml:space="preserve">3. </w:t>
      </w:r>
      <w:bookmarkStart w:id="2" w:name="_Hlk129975554"/>
      <w:r w:rsidR="00D74D32">
        <w:rPr>
          <w:b/>
          <w:bCs/>
        </w:rPr>
        <w:t>Top-level system design</w:t>
      </w:r>
      <w:bookmarkEnd w:id="2"/>
      <w:r w:rsidR="00EF7B25">
        <w:rPr>
          <w:b/>
          <w:bCs/>
        </w:rPr>
        <w:t xml:space="preserve">: </w:t>
      </w:r>
    </w:p>
    <w:p w14:paraId="51FB8175" w14:textId="2BB6949E" w:rsidR="00B1035A" w:rsidRPr="00B1035A" w:rsidRDefault="00B1035A" w:rsidP="00A825C8">
      <w:r>
        <w:t xml:space="preserve">The </w:t>
      </w:r>
      <w:r w:rsidR="009D6922">
        <w:rPr>
          <w:rFonts w:hint="eastAsia"/>
        </w:rPr>
        <w:t>flo</w:t>
      </w:r>
      <w:r w:rsidR="009D6922">
        <w:t>wchart</w:t>
      </w:r>
      <w:r>
        <w:t xml:space="preserve"> diagram of overall </w:t>
      </w:r>
      <w:r w:rsidR="00EF7B25">
        <w:rPr>
          <w:rFonts w:hint="eastAsia"/>
        </w:rPr>
        <w:t>r</w:t>
      </w:r>
      <w:r w:rsidR="00EF7B25">
        <w:t>over system</w:t>
      </w:r>
      <w:r>
        <w:t xml:space="preserve"> is shown as Figure 1: </w:t>
      </w:r>
    </w:p>
    <w:p w14:paraId="7B484DF6" w14:textId="62727940" w:rsidR="00D74D32" w:rsidRDefault="009D6922" w:rsidP="00A825C8">
      <w:r>
        <w:rPr>
          <w:noProof/>
        </w:rPr>
        <w:drawing>
          <wp:anchor distT="0" distB="0" distL="114300" distR="114300" simplePos="0" relativeHeight="251658240" behindDoc="1" locked="0" layoutInCell="1" allowOverlap="1" wp14:anchorId="7FD279C3" wp14:editId="6768C2AA">
            <wp:simplePos x="0" y="0"/>
            <wp:positionH relativeFrom="margin">
              <wp:posOffset>0</wp:posOffset>
            </wp:positionH>
            <wp:positionV relativeFrom="paragraph">
              <wp:posOffset>30480</wp:posOffset>
            </wp:positionV>
            <wp:extent cx="2297430" cy="1585595"/>
            <wp:effectExtent l="0" t="0" r="7620" b="0"/>
            <wp:wrapTight wrapText="bothSides">
              <wp:wrapPolygon edited="0">
                <wp:start x="0" y="0"/>
                <wp:lineTo x="0" y="21280"/>
                <wp:lineTo x="21493" y="21280"/>
                <wp:lineTo x="214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15855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w:t>
      </w:r>
      <w:r>
        <w:t>or de</w:t>
      </w:r>
      <w:r w:rsidR="00AB0451">
        <w:t>t</w:t>
      </w:r>
      <w:r>
        <w:t xml:space="preserve">ection </w:t>
      </w:r>
      <w:r w:rsidR="00AB0451">
        <w:t>phase</w:t>
      </w:r>
      <w:r>
        <w:t xml:space="preserve">, </w:t>
      </w:r>
      <w:r w:rsidR="0074663E">
        <w:t xml:space="preserve">an </w:t>
      </w:r>
      <w:r>
        <w:t xml:space="preserve">OpenMv camera and ultrasonic detectors are </w:t>
      </w:r>
      <w:r w:rsidR="00AB0451">
        <w:t>utilised</w:t>
      </w:r>
      <w:r>
        <w:t xml:space="preserve"> as sensors to identifi</w:t>
      </w:r>
      <w:r w:rsidR="0074663E">
        <w:t xml:space="preserve">y the patio tiles and </w:t>
      </w:r>
      <w:r w:rsidR="00AB0451">
        <w:t>estimate</w:t>
      </w:r>
      <w:r w:rsidR="0074663E">
        <w:t xml:space="preserve"> the </w:t>
      </w:r>
      <w:r w:rsidR="00AB0451" w:rsidRPr="00AB0451">
        <w:t>robot's distance from the handrail</w:t>
      </w:r>
      <w:r w:rsidR="0074663E">
        <w:t>.</w:t>
      </w:r>
    </w:p>
    <w:p w14:paraId="582B8B83" w14:textId="6BEBF91F" w:rsidR="00A045F4" w:rsidRDefault="00AB0451" w:rsidP="00DC4C9A">
      <w:pPr>
        <w:ind w:left="420"/>
      </w:pPr>
      <w:r w:rsidRPr="00AB0451">
        <w:t xml:space="preserve">STM32 MCU receives information gathered by sensors for </w:t>
      </w:r>
      <w:r>
        <w:t>analysis</w:t>
      </w:r>
      <w:r w:rsidRPr="00AB0451">
        <w:t>.</w:t>
      </w:r>
      <w:r w:rsidR="0074663E" w:rsidRPr="0074663E">
        <w:t xml:space="preserve"> </w:t>
      </w:r>
      <w:r>
        <w:t>At e</w:t>
      </w:r>
      <w:r w:rsidR="0074663E">
        <w:t>xecution part</w:t>
      </w:r>
      <w:r>
        <w:t>, a</w:t>
      </w:r>
      <w:r w:rsidRPr="00AB0451">
        <w:t xml:space="preserve"> servo is instructed to drop the ball into the hoop via a mechanical arm,</w:t>
      </w:r>
      <w:r w:rsidR="0074663E">
        <w:t xml:space="preserve"> </w:t>
      </w:r>
      <w:r>
        <w:t xml:space="preserve">and </w:t>
      </w:r>
      <w:r w:rsidRPr="00AB0451">
        <w:t>stable functioning of the mecanum wheels</w:t>
      </w:r>
      <w:r>
        <w:t xml:space="preserve"> </w:t>
      </w:r>
      <w:r w:rsidR="0074663E">
        <w:t xml:space="preserve">is controlled by </w:t>
      </w:r>
      <w:r w:rsidR="00A045F4" w:rsidRPr="0074663E">
        <w:t>PID algorithm</w:t>
      </w:r>
      <w:r w:rsidR="008F51A7">
        <w:t xml:space="preserve"> [2]</w:t>
      </w:r>
      <w:r w:rsidR="00A045F4">
        <w:t>.</w:t>
      </w:r>
    </w:p>
    <w:p w14:paraId="1212A389" w14:textId="19F384F5" w:rsidR="00DC4C9A" w:rsidRDefault="00DC4C9A" w:rsidP="00795A2C">
      <w:r>
        <w:t>Figure 1: Flowchart of system design</w:t>
      </w:r>
      <w:r w:rsidRPr="00AB0451">
        <w:t xml:space="preserve"> </w:t>
      </w:r>
      <w:r>
        <w:t xml:space="preserve">  </w:t>
      </w:r>
      <w:r>
        <w:tab/>
      </w:r>
      <w:r w:rsidR="00A045F4" w:rsidRPr="00AB0451">
        <w:t>In the communication section, an HC12 module is activated to transmit team information together with the current time given by an RTC module.</w:t>
      </w:r>
    </w:p>
    <w:p w14:paraId="2A455058" w14:textId="0C1C004C" w:rsidR="00D74D32" w:rsidRDefault="0091249C" w:rsidP="00D74D32">
      <w:pPr>
        <w:rPr>
          <w:b/>
          <w:bCs/>
        </w:rPr>
      </w:pPr>
      <w:r>
        <w:rPr>
          <w:b/>
          <w:bCs/>
        </w:rPr>
        <w:t xml:space="preserve">4. </w:t>
      </w:r>
      <w:r w:rsidR="00D74D32">
        <w:rPr>
          <w:b/>
          <w:bCs/>
        </w:rPr>
        <w:t>Sensor design:</w:t>
      </w:r>
    </w:p>
    <w:p w14:paraId="29442D44" w14:textId="3F65B0D8" w:rsidR="00291A71" w:rsidRPr="00291A71" w:rsidRDefault="00291A71" w:rsidP="00D74D32">
      <w:r w:rsidRPr="00291A71">
        <w:t xml:space="preserve">The sensor module detects physical parameters, sends data to the car's control system, and helps the </w:t>
      </w:r>
      <w:r w:rsidR="00CC10ED">
        <w:t>rover</w:t>
      </w:r>
      <w:r w:rsidRPr="00291A71">
        <w:t xml:space="preserve"> adjust behavior</w:t>
      </w:r>
      <w:r w:rsidR="00CC10ED">
        <w:t>.</w:t>
      </w:r>
    </w:p>
    <w:p w14:paraId="3CD683BE" w14:textId="12E47D6A" w:rsidR="00276EBE" w:rsidRDefault="00276EBE" w:rsidP="00D74D32">
      <w:pPr>
        <w:rPr>
          <w:b/>
          <w:bCs/>
        </w:rPr>
      </w:pPr>
      <w:r>
        <w:rPr>
          <w:b/>
          <w:bCs/>
        </w:rPr>
        <w:lastRenderedPageBreak/>
        <w:tab/>
      </w:r>
      <w:r w:rsidR="009D6922">
        <w:rPr>
          <w:b/>
          <w:bCs/>
        </w:rPr>
        <w:t>4.</w:t>
      </w:r>
      <w:r w:rsidR="009C1040">
        <w:rPr>
          <w:b/>
          <w:bCs/>
        </w:rPr>
        <w:t xml:space="preserve">1. </w:t>
      </w:r>
      <w:r>
        <w:rPr>
          <w:b/>
          <w:bCs/>
        </w:rPr>
        <w:t xml:space="preserve">OpenMv camera </w:t>
      </w:r>
      <w:r w:rsidR="00441038">
        <w:rPr>
          <w:b/>
          <w:bCs/>
        </w:rPr>
        <w:t xml:space="preserve">programming </w:t>
      </w:r>
      <w:r w:rsidR="00285EBD">
        <w:rPr>
          <w:b/>
          <w:bCs/>
        </w:rPr>
        <w:t>design</w:t>
      </w:r>
      <w:r>
        <w:rPr>
          <w:b/>
          <w:bCs/>
        </w:rPr>
        <w:t>:</w:t>
      </w:r>
    </w:p>
    <w:p w14:paraId="0C7ADC6B" w14:textId="169DFB04" w:rsidR="00441038" w:rsidRPr="009C1040" w:rsidRDefault="009C1040" w:rsidP="009C1040">
      <w:pPr>
        <w:ind w:left="840"/>
      </w:pPr>
      <w:r w:rsidRPr="000D4C39">
        <w:rPr>
          <w:b/>
          <w:bCs/>
        </w:rPr>
        <w:t>4.</w:t>
      </w:r>
      <w:r w:rsidR="00441038" w:rsidRPr="000D4C39">
        <w:rPr>
          <w:b/>
          <w:bCs/>
        </w:rPr>
        <w:t>1.</w:t>
      </w:r>
      <w:r w:rsidRPr="000D4C39">
        <w:rPr>
          <w:b/>
          <w:bCs/>
        </w:rPr>
        <w:t>1 Edge detection:</w:t>
      </w:r>
      <w:r>
        <w:t xml:space="preserve"> </w:t>
      </w:r>
      <w:r w:rsidR="006B3CD9" w:rsidRPr="006B3CD9">
        <w:t>Rover must navigate a scarce gravel pavement and a flat stone pavement. Canny operator</w:t>
      </w:r>
      <w:r w:rsidR="00F478AC">
        <w:t xml:space="preserve"> </w:t>
      </w:r>
      <w:r w:rsidR="006B3CD9" w:rsidRPr="006B3CD9">
        <w:t>is selected to acquire the thick and intricate patrol pavement edge and the sparse standard pavement edge.</w:t>
      </w:r>
    </w:p>
    <w:p w14:paraId="624383BD" w14:textId="11DF24B0" w:rsidR="000D4C39" w:rsidRDefault="009C1040" w:rsidP="009C1040">
      <w:pPr>
        <w:ind w:left="840"/>
      </w:pPr>
      <w:r w:rsidRPr="000D4C39">
        <w:rPr>
          <w:b/>
          <w:bCs/>
        </w:rPr>
        <w:t>4.1.2</w:t>
      </w:r>
      <w:bookmarkStart w:id="3" w:name="_Hlk129975894"/>
      <w:r w:rsidRPr="000D4C39">
        <w:rPr>
          <w:b/>
          <w:bCs/>
        </w:rPr>
        <w:t xml:space="preserve"> </w:t>
      </w:r>
      <w:r w:rsidR="000D4C39" w:rsidRPr="000D4C39">
        <w:rPr>
          <w:b/>
          <w:bCs/>
        </w:rPr>
        <w:t>Filtering, Adaptive binarized image</w:t>
      </w:r>
      <w:bookmarkEnd w:id="3"/>
      <w:r w:rsidR="000D4C39" w:rsidRPr="000D4C39">
        <w:rPr>
          <w:b/>
          <w:bCs/>
        </w:rPr>
        <w:t>:</w:t>
      </w:r>
      <w:r w:rsidR="000D4C39">
        <w:t xml:space="preserve"> </w:t>
      </w:r>
      <w:r w:rsidR="006B3CD9" w:rsidRPr="006B3CD9">
        <w:t>The Mean operator blurs the image in order to reduce the following computing burden. Then, use mean pooling on grayscale images to detect pavement only in pixels with dense edges.</w:t>
      </w:r>
    </w:p>
    <w:p w14:paraId="7BF115E5" w14:textId="68B16D56" w:rsidR="00441038" w:rsidRPr="00441038" w:rsidRDefault="009C1040" w:rsidP="000D4C39">
      <w:pPr>
        <w:ind w:left="840"/>
      </w:pPr>
      <w:r w:rsidRPr="000D4C39">
        <w:rPr>
          <w:rFonts w:hint="eastAsia"/>
          <w:b/>
          <w:bCs/>
        </w:rPr>
        <w:t>4.1.3</w:t>
      </w:r>
      <w:r w:rsidRPr="000D4C39">
        <w:rPr>
          <w:b/>
          <w:bCs/>
        </w:rPr>
        <w:t xml:space="preserve"> </w:t>
      </w:r>
      <w:bookmarkStart w:id="4" w:name="_Hlk129975919"/>
      <w:r w:rsidR="000D4C39" w:rsidRPr="000D4C39">
        <w:rPr>
          <w:b/>
          <w:bCs/>
        </w:rPr>
        <w:t>Arrow identifi</w:t>
      </w:r>
      <w:r w:rsidR="006B3CD9">
        <w:rPr>
          <w:b/>
          <w:bCs/>
        </w:rPr>
        <w:t>cat</w:t>
      </w:r>
      <w:r w:rsidR="000D4C39" w:rsidRPr="000D4C39">
        <w:rPr>
          <w:b/>
          <w:bCs/>
        </w:rPr>
        <w:t>ion</w:t>
      </w:r>
      <w:bookmarkEnd w:id="4"/>
      <w:r w:rsidR="000D4C39" w:rsidRPr="000D4C39">
        <w:rPr>
          <w:b/>
          <w:bCs/>
        </w:rPr>
        <w:t xml:space="preserve">: </w:t>
      </w:r>
      <w:r w:rsidR="006B3CD9" w:rsidRPr="006B3CD9">
        <w:t>Traditional digital image processing methods are able to extract the geometrically weighted centre of the arrow, but are unable to identify it from a distance. We cho</w:t>
      </w:r>
      <w:r w:rsidR="006B3CD9">
        <w:t>o</w:t>
      </w:r>
      <w:r w:rsidR="006B3CD9" w:rsidRPr="006B3CD9">
        <w:t>se machine learning in the end, photographing acrylic standing plates beside black standing plates, manually labelling them, then cropping the model with Edge Impulse to determine arrow direction.</w:t>
      </w:r>
    </w:p>
    <w:p w14:paraId="0E61832A" w14:textId="43B0759E" w:rsidR="00276EBE" w:rsidRDefault="00276EBE" w:rsidP="00D74D32">
      <w:pPr>
        <w:rPr>
          <w:b/>
          <w:bCs/>
          <w:color w:val="FF0000"/>
        </w:rPr>
      </w:pPr>
      <w:r>
        <w:rPr>
          <w:b/>
          <w:bCs/>
        </w:rPr>
        <w:tab/>
      </w:r>
      <w:r w:rsidR="009D6922">
        <w:rPr>
          <w:b/>
          <w:bCs/>
        </w:rPr>
        <w:t>4.</w:t>
      </w:r>
      <w:r w:rsidR="009C1040">
        <w:rPr>
          <w:b/>
          <w:bCs/>
        </w:rPr>
        <w:t xml:space="preserve">2. </w:t>
      </w:r>
      <w:bookmarkStart w:id="5" w:name="_Hlk129976011"/>
      <w:r w:rsidR="00285EBD">
        <w:rPr>
          <w:b/>
          <w:bCs/>
        </w:rPr>
        <w:t>Ultrasonic detectors design</w:t>
      </w:r>
      <w:bookmarkEnd w:id="5"/>
      <w:r w:rsidR="00285EBD">
        <w:rPr>
          <w:b/>
          <w:bCs/>
        </w:rPr>
        <w:t>:</w:t>
      </w:r>
      <w:r w:rsidR="00F478AC" w:rsidRPr="00F478AC">
        <w:rPr>
          <w:color w:val="FF0000"/>
        </w:rPr>
        <w:t xml:space="preserve"> </w:t>
      </w:r>
    </w:p>
    <w:p w14:paraId="1F91AABF" w14:textId="39847723" w:rsidR="00583137" w:rsidRDefault="00A045F4" w:rsidP="00A045F4">
      <w:pPr>
        <w:ind w:left="840"/>
      </w:pPr>
      <w:r w:rsidRPr="000D4C39">
        <w:rPr>
          <w:b/>
          <w:bCs/>
        </w:rPr>
        <w:t>4.</w:t>
      </w:r>
      <w:r w:rsidR="00AE588C">
        <w:rPr>
          <w:b/>
          <w:bCs/>
        </w:rPr>
        <w:t>2</w:t>
      </w:r>
      <w:r w:rsidRPr="000D4C39">
        <w:rPr>
          <w:b/>
          <w:bCs/>
        </w:rPr>
        <w:t xml:space="preserve">.1 </w:t>
      </w:r>
      <w:bookmarkStart w:id="6" w:name="_Hlk129976037"/>
      <w:r w:rsidR="00AE588C">
        <w:rPr>
          <w:b/>
          <w:bCs/>
        </w:rPr>
        <w:t>Distance measurement</w:t>
      </w:r>
      <w:r w:rsidRPr="000D4C39">
        <w:rPr>
          <w:b/>
          <w:bCs/>
        </w:rPr>
        <w:t>:</w:t>
      </w:r>
      <w:bookmarkEnd w:id="6"/>
      <w:r w:rsidR="00AE588C" w:rsidRPr="00AE588C">
        <w:t xml:space="preserve"> </w:t>
      </w:r>
      <w:r w:rsidR="008F51A7" w:rsidRPr="008F51A7">
        <w:t>Three ultrasonic detectors are going to be installed, and two of them would be installed parallel to the rover’s right side at railing column height. The front ultrasonic detector measures the distance to the bridge, while the side sensors measure two lengths to make sure it's parallel to the bridge and side wall to complete task 1.2.</w:t>
      </w:r>
    </w:p>
    <w:p w14:paraId="3AB74454" w14:textId="7C7A54D0" w:rsidR="00A045F4" w:rsidRPr="00A045F4" w:rsidRDefault="00A045F4" w:rsidP="00A045F4">
      <w:pPr>
        <w:ind w:left="840"/>
      </w:pPr>
      <w:r w:rsidRPr="000D4C39">
        <w:rPr>
          <w:b/>
          <w:bCs/>
        </w:rPr>
        <w:t>4.</w:t>
      </w:r>
      <w:r w:rsidR="006672E2">
        <w:rPr>
          <w:rFonts w:hint="eastAsia"/>
          <w:b/>
          <w:bCs/>
        </w:rPr>
        <w:t>2</w:t>
      </w:r>
      <w:r w:rsidRPr="000D4C39">
        <w:rPr>
          <w:b/>
          <w:bCs/>
        </w:rPr>
        <w:t xml:space="preserve">.2 </w:t>
      </w:r>
      <w:r w:rsidR="00AE588C">
        <w:rPr>
          <w:b/>
          <w:bCs/>
        </w:rPr>
        <w:t>Navigation</w:t>
      </w:r>
      <w:r w:rsidRPr="000D4C39">
        <w:rPr>
          <w:b/>
          <w:bCs/>
        </w:rPr>
        <w:t>:</w:t>
      </w:r>
      <w:r>
        <w:t xml:space="preserve"> </w:t>
      </w:r>
      <w:r w:rsidR="008F51A7" w:rsidRPr="008F51A7">
        <w:t>During the basket searching process, it is planed to use multiple ultrasonic detectors to ensure that the rover can navigate stably along the railing's edge, as the cobblestone texture on the ground is difficult to extract reliably to find the trash can.</w:t>
      </w:r>
    </w:p>
    <w:p w14:paraId="0ADEBD42" w14:textId="5734C19E" w:rsidR="00285EBD" w:rsidRDefault="0091249C" w:rsidP="00D74D32">
      <w:pPr>
        <w:rPr>
          <w:b/>
          <w:bCs/>
        </w:rPr>
      </w:pPr>
      <w:r>
        <w:rPr>
          <w:b/>
          <w:bCs/>
        </w:rPr>
        <w:t xml:space="preserve">5. </w:t>
      </w:r>
      <w:r w:rsidR="00285EBD">
        <w:rPr>
          <w:rFonts w:hint="eastAsia"/>
          <w:b/>
          <w:bCs/>
        </w:rPr>
        <w:t>C</w:t>
      </w:r>
      <w:r w:rsidR="00285EBD">
        <w:rPr>
          <w:b/>
          <w:bCs/>
        </w:rPr>
        <w:t>ontrol design:</w:t>
      </w:r>
    </w:p>
    <w:p w14:paraId="4E0D358E" w14:textId="63916787" w:rsidR="008F51A7" w:rsidRDefault="008F51A7" w:rsidP="00D74D32">
      <w:r w:rsidRPr="008F51A7">
        <w:t>The control module employs the PID algorithm</w:t>
      </w:r>
      <w:r>
        <w:t xml:space="preserve"> [2]</w:t>
      </w:r>
      <w:r w:rsidRPr="008F51A7">
        <w:t xml:space="preserve"> to control the motors, and controls the servo-controlled robotic arm with a PWM output.</w:t>
      </w:r>
    </w:p>
    <w:p w14:paraId="7F188852" w14:textId="08660CFF" w:rsidR="000D4C39" w:rsidRDefault="000D4C39" w:rsidP="00D74D32">
      <w:pPr>
        <w:rPr>
          <w:b/>
          <w:bCs/>
        </w:rPr>
      </w:pPr>
      <w:r>
        <w:rPr>
          <w:b/>
          <w:bCs/>
        </w:rPr>
        <w:tab/>
      </w:r>
      <w:r w:rsidR="00BB7C19">
        <w:rPr>
          <w:rFonts w:hint="eastAsia"/>
          <w:b/>
          <w:bCs/>
        </w:rPr>
        <w:t>5.1</w:t>
      </w:r>
      <w:r w:rsidR="00BB7C19">
        <w:rPr>
          <w:b/>
          <w:bCs/>
        </w:rPr>
        <w:t xml:space="preserve"> </w:t>
      </w:r>
      <w:bookmarkStart w:id="7" w:name="_Hlk129976253"/>
      <w:r w:rsidR="00BB7C19" w:rsidRPr="00BB7C19">
        <w:rPr>
          <w:b/>
          <w:bCs/>
        </w:rPr>
        <w:t>Arduino Chassis</w:t>
      </w:r>
      <w:r w:rsidR="00BB7C19">
        <w:rPr>
          <w:b/>
          <w:bCs/>
        </w:rPr>
        <w:t xml:space="preserve"> </w:t>
      </w:r>
      <w:r w:rsidR="00BB7C19">
        <w:rPr>
          <w:rFonts w:hint="eastAsia"/>
          <w:b/>
          <w:bCs/>
        </w:rPr>
        <w:t>des</w:t>
      </w:r>
      <w:r w:rsidR="00BB7C19">
        <w:rPr>
          <w:b/>
          <w:bCs/>
        </w:rPr>
        <w:t>ign</w:t>
      </w:r>
      <w:r>
        <w:rPr>
          <w:b/>
          <w:bCs/>
        </w:rPr>
        <w:t>:</w:t>
      </w:r>
      <w:bookmarkEnd w:id="7"/>
      <w:r w:rsidR="00647677">
        <w:rPr>
          <w:b/>
          <w:bCs/>
        </w:rPr>
        <w:t xml:space="preserve"> </w:t>
      </w:r>
    </w:p>
    <w:p w14:paraId="74763AF1" w14:textId="704C0C72" w:rsidR="00F478AC" w:rsidRPr="004D6C2C" w:rsidRDefault="00F478AC" w:rsidP="004D6C2C">
      <w:pPr>
        <w:ind w:left="840"/>
      </w:pPr>
      <w:bookmarkStart w:id="8" w:name="_Hlk129976377"/>
      <w:r>
        <w:rPr>
          <w:rFonts w:hint="eastAsia"/>
          <w:b/>
          <w:bCs/>
        </w:rPr>
        <w:t>5.1.1</w:t>
      </w:r>
      <w:r w:rsidR="000A407E">
        <w:rPr>
          <w:b/>
          <w:bCs/>
        </w:rPr>
        <w:t xml:space="preserve"> </w:t>
      </w:r>
      <w:r w:rsidR="00CC10ED" w:rsidRPr="00CC10ED">
        <w:rPr>
          <w:b/>
          <w:bCs/>
        </w:rPr>
        <w:t>Motor control</w:t>
      </w:r>
      <w:bookmarkEnd w:id="8"/>
      <w:r w:rsidR="004D6C2C">
        <w:rPr>
          <w:b/>
          <w:bCs/>
        </w:rPr>
        <w:t xml:space="preserve"> </w:t>
      </w:r>
      <w:r w:rsidR="00CC10ED">
        <w:rPr>
          <w:b/>
          <w:bCs/>
        </w:rPr>
        <w:t xml:space="preserve">: </w:t>
      </w:r>
      <w:r w:rsidR="004D6C2C" w:rsidRPr="004D6C2C">
        <w:t xml:space="preserve">Basic motor control is </w:t>
      </w:r>
      <w:r w:rsidR="004D6C2C">
        <w:t>driven</w:t>
      </w:r>
      <w:r w:rsidR="004D6C2C" w:rsidRPr="004D6C2C">
        <w:t xml:space="preserve"> by a PWM output to </w:t>
      </w:r>
      <w:r w:rsidR="004D6C2C">
        <w:t>alter</w:t>
      </w:r>
      <w:r w:rsidR="004D6C2C" w:rsidRPr="004D6C2C">
        <w:t xml:space="preserve"> the duty cycle, consequently</w:t>
      </w:r>
      <w:r w:rsidR="004D6C2C">
        <w:t xml:space="preserve"> </w:t>
      </w:r>
      <w:r w:rsidR="004D6C2C" w:rsidRPr="004D6C2C">
        <w:t>adjusting the output size to control the motor speed</w:t>
      </w:r>
      <w:r w:rsidR="004D6C2C">
        <w:t>, and c</w:t>
      </w:r>
      <w:r w:rsidR="004D6C2C" w:rsidRPr="004D6C2C">
        <w:t>hang</w:t>
      </w:r>
      <w:r w:rsidR="004D6C2C">
        <w:t>ing</w:t>
      </w:r>
      <w:r w:rsidR="004D6C2C" w:rsidRPr="004D6C2C">
        <w:t xml:space="preserve"> the voltage of the two digital pins, </w:t>
      </w:r>
      <w:r w:rsidR="004D6C2C">
        <w:t>h</w:t>
      </w:r>
      <w:r w:rsidR="004D6C2C" w:rsidRPr="004D6C2C">
        <w:t>igh and low, to control the direction of the motor.</w:t>
      </w:r>
    </w:p>
    <w:p w14:paraId="2FBB8859" w14:textId="479013F4" w:rsidR="00CC10ED" w:rsidRPr="004D6C2C" w:rsidRDefault="00CC10ED" w:rsidP="004D6C2C">
      <w:pPr>
        <w:ind w:left="840"/>
      </w:pPr>
      <w:bookmarkStart w:id="9" w:name="_Hlk129976390"/>
      <w:r>
        <w:rPr>
          <w:b/>
          <w:bCs/>
        </w:rPr>
        <w:t xml:space="preserve">5.1.2 </w:t>
      </w:r>
      <w:r w:rsidR="007C5D31" w:rsidRPr="007C5D31">
        <w:rPr>
          <w:b/>
          <w:bCs/>
        </w:rPr>
        <w:t>PID adjustment</w:t>
      </w:r>
      <w:bookmarkEnd w:id="9"/>
      <w:r w:rsidR="007C5D31">
        <w:rPr>
          <w:b/>
          <w:bCs/>
        </w:rPr>
        <w:t xml:space="preserve">: </w:t>
      </w:r>
      <w:r w:rsidR="004D6C2C" w:rsidRPr="004D6C2C">
        <w:t>As the PID concept is simple, robust, and applicable, it significantly enhances the accuracy of wheel movement. In our rover, we employ the PID algorithm to verify that the actual speed of the wheel corresponds to the necessary speed.</w:t>
      </w:r>
    </w:p>
    <w:p w14:paraId="41DD8301" w14:textId="472D0AC8" w:rsidR="007C5D31" w:rsidRPr="004D6C2C" w:rsidRDefault="00CC10ED" w:rsidP="004D6C2C">
      <w:pPr>
        <w:ind w:left="840"/>
      </w:pPr>
      <w:bookmarkStart w:id="10" w:name="_Hlk129976412"/>
      <w:r>
        <w:rPr>
          <w:b/>
          <w:bCs/>
        </w:rPr>
        <w:t xml:space="preserve">5.1.3 </w:t>
      </w:r>
      <w:r w:rsidRPr="00CC10ED">
        <w:rPr>
          <w:b/>
          <w:bCs/>
        </w:rPr>
        <w:t>UART</w:t>
      </w:r>
      <w:r w:rsidR="007C5D31">
        <w:rPr>
          <w:b/>
          <w:bCs/>
        </w:rPr>
        <w:t xml:space="preserve"> </w:t>
      </w:r>
      <w:r w:rsidR="007C5D31" w:rsidRPr="007C5D31">
        <w:rPr>
          <w:b/>
          <w:bCs/>
        </w:rPr>
        <w:t>communication</w:t>
      </w:r>
      <w:bookmarkEnd w:id="10"/>
      <w:r w:rsidR="007C5D31">
        <w:rPr>
          <w:b/>
          <w:bCs/>
        </w:rPr>
        <w:t xml:space="preserve">: </w:t>
      </w:r>
      <w:r w:rsidR="008F51A7" w:rsidRPr="008F51A7">
        <w:t>UART communication is characterized by receiving host controller-sent messages. This communication from the host controller handles and allocates the speeds and directions of four Mecanum wheels by receiving data from an OpenMV camera.</w:t>
      </w:r>
    </w:p>
    <w:p w14:paraId="6EAF34A0" w14:textId="63D37287" w:rsidR="00285EBD" w:rsidRDefault="00285EBD" w:rsidP="00D74D32">
      <w:pPr>
        <w:rPr>
          <w:b/>
          <w:bCs/>
        </w:rPr>
      </w:pPr>
      <w:r>
        <w:rPr>
          <w:b/>
          <w:bCs/>
        </w:rPr>
        <w:tab/>
      </w:r>
      <w:bookmarkStart w:id="11" w:name="_Hlk129976433"/>
      <w:r w:rsidR="00BB7C19">
        <w:rPr>
          <w:rFonts w:hint="eastAsia"/>
          <w:b/>
          <w:bCs/>
        </w:rPr>
        <w:t>5.2</w:t>
      </w:r>
      <w:r w:rsidR="00BB7C19">
        <w:rPr>
          <w:b/>
          <w:bCs/>
        </w:rPr>
        <w:t xml:space="preserve"> </w:t>
      </w:r>
      <w:r>
        <w:rPr>
          <w:b/>
          <w:bCs/>
        </w:rPr>
        <w:t>Robotic arm design</w:t>
      </w:r>
      <w:bookmarkEnd w:id="11"/>
      <w:r>
        <w:rPr>
          <w:b/>
          <w:bCs/>
        </w:rPr>
        <w:t>:</w:t>
      </w:r>
      <w:r w:rsidR="004E3A6D">
        <w:rPr>
          <w:b/>
          <w:bCs/>
        </w:rPr>
        <w:t xml:space="preserve"> </w:t>
      </w:r>
    </w:p>
    <w:p w14:paraId="721123D7" w14:textId="3C8FECE2" w:rsidR="000A407E" w:rsidRDefault="000A407E" w:rsidP="00DE7DF6">
      <w:pPr>
        <w:ind w:left="840"/>
        <w:rPr>
          <w:b/>
          <w:bCs/>
        </w:rPr>
      </w:pPr>
      <w:bookmarkStart w:id="12" w:name="_Hlk129976450"/>
      <w:r>
        <w:rPr>
          <w:rFonts w:hint="eastAsia"/>
          <w:b/>
          <w:bCs/>
        </w:rPr>
        <w:t>5.2.1</w:t>
      </w:r>
      <w:r>
        <w:rPr>
          <w:b/>
          <w:bCs/>
        </w:rPr>
        <w:t xml:space="preserve"> </w:t>
      </w:r>
      <w:r w:rsidR="007C5D31">
        <w:rPr>
          <w:b/>
          <w:bCs/>
        </w:rPr>
        <w:t>Servo design:</w:t>
      </w:r>
      <w:r w:rsidR="008D7A0E">
        <w:rPr>
          <w:b/>
          <w:bCs/>
        </w:rPr>
        <w:t xml:space="preserve"> </w:t>
      </w:r>
      <w:bookmarkEnd w:id="12"/>
      <w:r w:rsidR="008F51A7" w:rsidRPr="008F51A7">
        <w:t>One MG995 servo, a metal servo that rotates more forcefully and steadily than average servos, is used to drive the robotic arm. A PWM signal activates the servo, which rotates the arm for 180 degrees from its initial position and drops the ball into the basket.</w:t>
      </w:r>
    </w:p>
    <w:p w14:paraId="517C7AFF" w14:textId="77777777" w:rsidR="003F4633" w:rsidRDefault="007C5D31" w:rsidP="00D74D32">
      <w:pPr>
        <w:rPr>
          <w:b/>
          <w:bCs/>
        </w:rPr>
      </w:pPr>
      <w:r>
        <w:rPr>
          <w:b/>
          <w:bCs/>
        </w:rPr>
        <w:tab/>
      </w:r>
      <w:r>
        <w:rPr>
          <w:b/>
          <w:bCs/>
        </w:rPr>
        <w:tab/>
      </w:r>
      <w:bookmarkStart w:id="13" w:name="_Hlk129976475"/>
      <w:r>
        <w:rPr>
          <w:b/>
          <w:bCs/>
        </w:rPr>
        <w:t>5.2.2 Robotic arm design:</w:t>
      </w:r>
      <w:r w:rsidR="008D7A0E">
        <w:rPr>
          <w:b/>
          <w:bCs/>
        </w:rPr>
        <w:t xml:space="preserve"> </w:t>
      </w:r>
      <w:bookmarkEnd w:id="13"/>
    </w:p>
    <w:p w14:paraId="7390521F" w14:textId="45B70223" w:rsidR="007C5D31" w:rsidRPr="003F4633" w:rsidRDefault="003F4633" w:rsidP="003F4633">
      <w:pPr>
        <w:ind w:left="420" w:firstLine="420"/>
      </w:pPr>
      <w:r>
        <w:lastRenderedPageBreak/>
        <w:t xml:space="preserve">The 3D model of robotic arm is shown as Figure 2: </w:t>
      </w:r>
    </w:p>
    <w:p w14:paraId="772A7038" w14:textId="77777777" w:rsidR="008F51A7" w:rsidRDefault="00A045F4" w:rsidP="008F51A7">
      <w:pPr>
        <w:rPr>
          <w:noProof/>
        </w:rPr>
      </w:pPr>
      <w:r w:rsidRPr="00BA2BEA">
        <w:rPr>
          <w:noProof/>
        </w:rPr>
        <w:drawing>
          <wp:anchor distT="0" distB="0" distL="114300" distR="114300" simplePos="0" relativeHeight="251659264" behindDoc="0" locked="0" layoutInCell="1" allowOverlap="1" wp14:anchorId="45D0B7C2" wp14:editId="5959F31D">
            <wp:simplePos x="0" y="0"/>
            <wp:positionH relativeFrom="column">
              <wp:posOffset>240030</wp:posOffset>
            </wp:positionH>
            <wp:positionV relativeFrom="paragraph">
              <wp:posOffset>24130</wp:posOffset>
            </wp:positionV>
            <wp:extent cx="1734820" cy="13544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820" cy="1354455"/>
                    </a:xfrm>
                    <a:prstGeom prst="rect">
                      <a:avLst/>
                    </a:prstGeom>
                  </pic:spPr>
                </pic:pic>
              </a:graphicData>
            </a:graphic>
            <wp14:sizeRelH relativeFrom="margin">
              <wp14:pctWidth>0</wp14:pctWidth>
            </wp14:sizeRelH>
            <wp14:sizeRelV relativeFrom="margin">
              <wp14:pctHeight>0</wp14:pctHeight>
            </wp14:sizeRelV>
          </wp:anchor>
        </w:drawing>
      </w:r>
      <w:r w:rsidR="008F51A7" w:rsidRPr="008F51A7">
        <w:rPr>
          <w:noProof/>
        </w:rPr>
        <w:t xml:space="preserve">The robotic arm is designed using 3D modelling and printing, allowing the adjustment of the length, thickness, and interface type of the driving rod. The robotic arm transmission rod is on the right, while the robotic arm disc is on the left. The right side is attached to the pool table's frame, the basket and connection are connected by screws and nuts, and 3mm redundant space is </w:t>
      </w:r>
    </w:p>
    <w:p w14:paraId="6BCC3689" w14:textId="3D25798E" w:rsidR="008F51A7" w:rsidRDefault="008F51A7" w:rsidP="008F51A7">
      <w:pPr>
        <w:ind w:left="3255" w:hangingChars="1550" w:hanging="3255"/>
      </w:pPr>
      <w:r>
        <w:t>Figure 2: Parts of the robotic arm</w:t>
      </w:r>
      <w:r w:rsidRPr="008F51A7">
        <w:rPr>
          <w:noProof/>
        </w:rPr>
        <w:t xml:space="preserve"> </w:t>
      </w:r>
      <w:r>
        <w:rPr>
          <w:noProof/>
        </w:rPr>
        <w:t xml:space="preserve"> </w:t>
      </w:r>
      <w:r w:rsidRPr="008F51A7">
        <w:rPr>
          <w:noProof/>
        </w:rPr>
        <w:t>reserved at the front and back to reduce jamming and damping.</w:t>
      </w:r>
      <w:r w:rsidRPr="00BA2BEA">
        <w:t xml:space="preserve"> </w:t>
      </w:r>
    </w:p>
    <w:p w14:paraId="395A4036" w14:textId="4F162C2A" w:rsidR="00D74D32" w:rsidRDefault="0091249C" w:rsidP="00D74D32">
      <w:pPr>
        <w:rPr>
          <w:b/>
          <w:bCs/>
        </w:rPr>
      </w:pPr>
      <w:bookmarkStart w:id="14" w:name="_Hlk129976607"/>
      <w:r>
        <w:rPr>
          <w:b/>
          <w:bCs/>
        </w:rPr>
        <w:t xml:space="preserve">6. </w:t>
      </w:r>
      <w:r w:rsidR="00D74D32">
        <w:rPr>
          <w:rFonts w:hint="eastAsia"/>
          <w:b/>
          <w:bCs/>
        </w:rPr>
        <w:t>I</w:t>
      </w:r>
      <w:r w:rsidR="00D74D32">
        <w:rPr>
          <w:b/>
          <w:bCs/>
        </w:rPr>
        <w:t xml:space="preserve">ntegration </w:t>
      </w:r>
      <w:r w:rsidR="00BB7C19">
        <w:rPr>
          <w:rFonts w:hint="eastAsia"/>
          <w:b/>
          <w:bCs/>
        </w:rPr>
        <w:t>des</w:t>
      </w:r>
      <w:r w:rsidR="00BB7C19">
        <w:rPr>
          <w:b/>
          <w:bCs/>
        </w:rPr>
        <w:t>ign</w:t>
      </w:r>
      <w:bookmarkEnd w:id="14"/>
      <w:r w:rsidR="00D74D32">
        <w:rPr>
          <w:b/>
          <w:bCs/>
        </w:rPr>
        <w:t>:</w:t>
      </w:r>
      <w:r w:rsidR="004A6162">
        <w:rPr>
          <w:b/>
          <w:bCs/>
        </w:rPr>
        <w:t xml:space="preserve"> </w:t>
      </w:r>
    </w:p>
    <w:p w14:paraId="66292A97" w14:textId="64BBE6D6" w:rsidR="00055A56" w:rsidRPr="00055A56" w:rsidRDefault="00055A56" w:rsidP="00055A56">
      <w:r w:rsidRPr="00055A56">
        <w:t>Communication approaches and PCB main controller design are the foundation of the Integration design, form</w:t>
      </w:r>
      <w:r>
        <w:t>ing</w:t>
      </w:r>
      <w:r w:rsidRPr="00055A56">
        <w:t xml:space="preserve"> the backbone of the </w:t>
      </w:r>
      <w:r>
        <w:t>system</w:t>
      </w:r>
      <w:r w:rsidRPr="00055A56">
        <w:t xml:space="preserve"> design, </w:t>
      </w:r>
      <w:r w:rsidR="00536CA1" w:rsidRPr="00536CA1">
        <w:t>making it robust and efficient.</w:t>
      </w:r>
    </w:p>
    <w:p w14:paraId="7273DFB3" w14:textId="1CFD7846" w:rsidR="00CC10ED" w:rsidRDefault="00285EBD" w:rsidP="008D7A0E">
      <w:r>
        <w:rPr>
          <w:b/>
          <w:bCs/>
        </w:rPr>
        <w:tab/>
      </w:r>
      <w:bookmarkStart w:id="15" w:name="_Hlk129976637"/>
      <w:r w:rsidR="003554B4">
        <w:rPr>
          <w:b/>
          <w:bCs/>
        </w:rPr>
        <w:t xml:space="preserve">6.1 </w:t>
      </w:r>
      <w:r>
        <w:rPr>
          <w:b/>
          <w:bCs/>
        </w:rPr>
        <w:t>Communication approaches</w:t>
      </w:r>
      <w:bookmarkEnd w:id="15"/>
      <w:r>
        <w:rPr>
          <w:b/>
          <w:bCs/>
        </w:rPr>
        <w:t>:</w:t>
      </w:r>
      <w:r w:rsidR="00CC10ED">
        <w:rPr>
          <w:b/>
          <w:bCs/>
        </w:rPr>
        <w:t xml:space="preserve"> </w:t>
      </w:r>
    </w:p>
    <w:p w14:paraId="3F36D4ED" w14:textId="48EF009A" w:rsidR="008F51A7" w:rsidRDefault="008D7A0E" w:rsidP="00B95130">
      <w:pPr>
        <w:ind w:left="840"/>
      </w:pPr>
      <w:bookmarkStart w:id="16" w:name="_Hlk129976833"/>
      <w:r w:rsidRPr="008D7A0E">
        <w:rPr>
          <w:b/>
          <w:bCs/>
        </w:rPr>
        <w:t>6.1.1</w:t>
      </w:r>
      <w:r w:rsidR="004A6162">
        <w:rPr>
          <w:b/>
          <w:bCs/>
        </w:rPr>
        <w:t xml:space="preserve"> </w:t>
      </w:r>
      <w:r w:rsidR="00EF0EDD">
        <w:rPr>
          <w:b/>
          <w:bCs/>
        </w:rPr>
        <w:t>Communication module</w:t>
      </w:r>
      <w:bookmarkEnd w:id="16"/>
      <w:r w:rsidR="008F51A7">
        <w:rPr>
          <w:b/>
          <w:bCs/>
        </w:rPr>
        <w:t xml:space="preserve"> </w:t>
      </w:r>
      <w:r w:rsidR="004A6162">
        <w:rPr>
          <w:b/>
          <w:bCs/>
        </w:rPr>
        <w:t>:</w:t>
      </w:r>
      <w:r w:rsidR="00206B55" w:rsidRPr="00EF0EDD">
        <w:t xml:space="preserve"> </w:t>
      </w:r>
      <w:r w:rsidR="008F51A7" w:rsidRPr="008F51A7">
        <w:t>HC12 radio module is chosen to transmit information from the rover, which works at a frequency of 433MHz and is controlled by UART. A pair of HC12 are used to transmit data between the rover and the computer.</w:t>
      </w:r>
    </w:p>
    <w:p w14:paraId="4B538F04" w14:textId="3D1256B3" w:rsidR="008D7A0E" w:rsidRPr="00B95130" w:rsidRDefault="008D7A0E" w:rsidP="00B95130">
      <w:pPr>
        <w:ind w:left="840"/>
      </w:pPr>
      <w:bookmarkStart w:id="17" w:name="_Hlk129976849"/>
      <w:r>
        <w:rPr>
          <w:rFonts w:hint="eastAsia"/>
          <w:b/>
          <w:bCs/>
        </w:rPr>
        <w:t>6</w:t>
      </w:r>
      <w:r>
        <w:rPr>
          <w:b/>
          <w:bCs/>
        </w:rPr>
        <w:t>.1.2</w:t>
      </w:r>
      <w:r w:rsidR="004A6162">
        <w:rPr>
          <w:b/>
          <w:bCs/>
        </w:rPr>
        <w:t xml:space="preserve"> </w:t>
      </w:r>
      <w:r w:rsidR="00206B55">
        <w:rPr>
          <w:b/>
          <w:bCs/>
        </w:rPr>
        <w:t>Data sending</w:t>
      </w:r>
      <w:bookmarkEnd w:id="17"/>
      <w:r w:rsidR="008F51A7">
        <w:rPr>
          <w:b/>
          <w:bCs/>
        </w:rPr>
        <w:t xml:space="preserve"> </w:t>
      </w:r>
      <w:r w:rsidR="00206B55">
        <w:rPr>
          <w:b/>
          <w:bCs/>
        </w:rPr>
        <w:t xml:space="preserve">: </w:t>
      </w:r>
      <w:r w:rsidR="008F51A7" w:rsidRPr="008F51A7">
        <w:t>As the rover reaches its destination, the main controller STM32 (H7 series) sends an enable signal to the outside through its HC12. The HC12 attached to the Nucleo-L432KC transfers data to the computer through UART after receiving the signal. By using this design, the load of the main controller is lessened and the communication stability is improved. RTC (Real Time Clock) is a module that could provide real time for digital devices. After Nucleo-L432KC receives the enable signal, it would send current time obtained by RTC and team information to the computer by UART.</w:t>
      </w:r>
    </w:p>
    <w:p w14:paraId="6AB44BB1" w14:textId="5C2590E9" w:rsidR="003554B4" w:rsidRDefault="003554B4" w:rsidP="00D74D32">
      <w:pPr>
        <w:rPr>
          <w:b/>
          <w:bCs/>
          <w:color w:val="FF0000"/>
        </w:rPr>
      </w:pPr>
      <w:r>
        <w:rPr>
          <w:b/>
          <w:bCs/>
        </w:rPr>
        <w:tab/>
        <w:t>6.2 PCB main controller design</w:t>
      </w:r>
      <w:bookmarkStart w:id="18" w:name="_Hlk129883416"/>
      <w:r w:rsidR="007C5D31">
        <w:rPr>
          <w:b/>
          <w:bCs/>
        </w:rPr>
        <w:t xml:space="preserve">: </w:t>
      </w:r>
    </w:p>
    <w:bookmarkEnd w:id="18"/>
    <w:p w14:paraId="34459866" w14:textId="77777777" w:rsidR="008F51A7" w:rsidRDefault="008F51A7" w:rsidP="008F51A7">
      <w:pPr>
        <w:ind w:left="840"/>
      </w:pPr>
      <w:r w:rsidRPr="008F51A7">
        <w:t>The PCB serves as a stable connector among components of the system, including battery, sensors, STM32 micro controller, servo, motor drivers and communication module. The specific design of the PCB is going to be done after testing the system.</w:t>
      </w:r>
    </w:p>
    <w:p w14:paraId="40281709" w14:textId="221865BE" w:rsidR="00D74D32" w:rsidRPr="00441038" w:rsidRDefault="0091249C" w:rsidP="008F51A7">
      <w:pPr>
        <w:rPr>
          <w:strike/>
        </w:rPr>
      </w:pPr>
      <w:r>
        <w:rPr>
          <w:b/>
          <w:bCs/>
        </w:rPr>
        <w:t xml:space="preserve">7. </w:t>
      </w:r>
      <w:r w:rsidR="00D74D32">
        <w:rPr>
          <w:b/>
          <w:bCs/>
        </w:rPr>
        <w:t>Conclusion:</w:t>
      </w:r>
      <w:r w:rsidR="00441038" w:rsidRPr="00441038">
        <w:rPr>
          <w:rFonts w:ascii="Swiss721BT-Light" w:hAnsi="Swiss721BT-Light"/>
          <w:color w:val="636467"/>
          <w:sz w:val="22"/>
        </w:rPr>
        <w:t xml:space="preserve"> </w:t>
      </w:r>
      <w:r w:rsidR="00A36074" w:rsidRPr="00A36074">
        <w:t>The rover uses sensor, control, and integration modules to complete six tasks on two patios in this course. Early planning and coordination helped these modules provide a reliable hardware platform for the software to accomplish basic functions. Future enhancements should add ultrasonic sensors to the OpenMV camera's sensor part to stabilise the rover's navigation while finding trash cans in Patio2. For the control design, the robotic arm's tennis ball would fall out after 90 degrees, resulting in an insufficient drop point and requiring improvement.</w:t>
      </w:r>
    </w:p>
    <w:p w14:paraId="5073ADC0" w14:textId="42A5C69C" w:rsidR="00D74D32" w:rsidRDefault="00D74D32" w:rsidP="00D74D32">
      <w:pPr>
        <w:rPr>
          <w:b/>
          <w:bCs/>
        </w:rPr>
      </w:pPr>
      <w:r>
        <w:rPr>
          <w:rFonts w:hint="eastAsia"/>
          <w:b/>
          <w:bCs/>
        </w:rPr>
        <w:t>R</w:t>
      </w:r>
      <w:r>
        <w:rPr>
          <w:b/>
          <w:bCs/>
        </w:rPr>
        <w:t>eferences:</w:t>
      </w:r>
    </w:p>
    <w:p w14:paraId="41AE5CB1" w14:textId="25B30C53" w:rsidR="00F478AC" w:rsidRPr="00F478AC" w:rsidRDefault="00534EFD" w:rsidP="003F4633">
      <w:r w:rsidRPr="00534EFD">
        <w:rPr>
          <w:rFonts w:hint="eastAsia"/>
        </w:rPr>
        <w:t>[</w:t>
      </w:r>
      <w:r w:rsidRPr="00534EFD">
        <w:t>1]</w:t>
      </w:r>
      <w:r w:rsidRPr="00534EFD">
        <w:rPr>
          <w:rFonts w:ascii="宋体" w:eastAsia="宋体" w:hAnsi="宋体" w:cs="宋体"/>
          <w:kern w:val="0"/>
          <w:sz w:val="24"/>
          <w:szCs w:val="24"/>
        </w:rPr>
        <w:t xml:space="preserve"> </w:t>
      </w:r>
      <w:r w:rsidR="003554B4" w:rsidRPr="003554B4">
        <w:t xml:space="preserve">S. Cherian, W. O. Troxell, and M. M. Ali, “Design of behavior-based micro-rover robot,” </w:t>
      </w:r>
      <w:r w:rsidR="003554B4" w:rsidRPr="003554B4">
        <w:rPr>
          <w:i/>
          <w:iCs/>
        </w:rPr>
        <w:t>Proceedings of the Intelligent Vehicles `92 Symposium</w:t>
      </w:r>
      <w:r w:rsidR="003554B4" w:rsidRPr="003554B4">
        <w:t>.</w:t>
      </w:r>
      <w:r w:rsidR="00F478AC" w:rsidRPr="00F478AC">
        <w:t xml:space="preserve"> </w:t>
      </w:r>
    </w:p>
    <w:p w14:paraId="6D624CD8" w14:textId="6AD08848" w:rsidR="00D74D32" w:rsidRPr="00534EFD" w:rsidRDefault="003554B4" w:rsidP="00D74D32">
      <w:r>
        <w:rPr>
          <w:rFonts w:hint="eastAsia"/>
        </w:rPr>
        <w:t>[</w:t>
      </w:r>
      <w:r w:rsidR="003F4633">
        <w:t>2</w:t>
      </w:r>
      <w:r>
        <w:t>]</w:t>
      </w:r>
      <w:r w:rsidR="00F478AC">
        <w:rPr>
          <w:rFonts w:ascii="宋体" w:eastAsia="宋体" w:hAnsi="宋体" w:cs="宋体"/>
          <w:kern w:val="0"/>
          <w:sz w:val="24"/>
          <w:szCs w:val="24"/>
        </w:rPr>
        <w:tab/>
      </w:r>
      <w:r w:rsidRPr="003554B4">
        <w:t xml:space="preserve">Y. Xie and J. Meng, “PID control for the vehicle suspension optimized by the PSO algorithm,” </w:t>
      </w:r>
      <w:r w:rsidRPr="003554B4">
        <w:rPr>
          <w:i/>
          <w:iCs/>
        </w:rPr>
        <w:t>3rd International Conference on Electromechanical Control Technology and Transportation</w:t>
      </w:r>
      <w:r w:rsidRPr="003554B4">
        <w:t xml:space="preserve">, 2018. </w:t>
      </w:r>
    </w:p>
    <w:sectPr w:rsidR="00D74D32" w:rsidRPr="00534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40475" w14:textId="77777777" w:rsidR="00052908" w:rsidRDefault="00052908" w:rsidP="00C92C3A">
      <w:r>
        <w:separator/>
      </w:r>
    </w:p>
  </w:endnote>
  <w:endnote w:type="continuationSeparator" w:id="0">
    <w:p w14:paraId="05463F21" w14:textId="77777777" w:rsidR="00052908" w:rsidRDefault="00052908" w:rsidP="00C9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wiss721BT-Ligh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65824" w14:textId="77777777" w:rsidR="00052908" w:rsidRDefault="00052908" w:rsidP="00C92C3A">
      <w:r>
        <w:separator/>
      </w:r>
    </w:p>
  </w:footnote>
  <w:footnote w:type="continuationSeparator" w:id="0">
    <w:p w14:paraId="3D13BDDC" w14:textId="77777777" w:rsidR="00052908" w:rsidRDefault="00052908" w:rsidP="00C92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F"/>
    <w:rsid w:val="00001AC6"/>
    <w:rsid w:val="000148A1"/>
    <w:rsid w:val="000466EC"/>
    <w:rsid w:val="00052908"/>
    <w:rsid w:val="00055A56"/>
    <w:rsid w:val="00066E12"/>
    <w:rsid w:val="000A407E"/>
    <w:rsid w:val="000B2233"/>
    <w:rsid w:val="000D4C39"/>
    <w:rsid w:val="00116C07"/>
    <w:rsid w:val="00155EC7"/>
    <w:rsid w:val="00162F4E"/>
    <w:rsid w:val="00196BEF"/>
    <w:rsid w:val="001E64EA"/>
    <w:rsid w:val="00206B55"/>
    <w:rsid w:val="00276EBE"/>
    <w:rsid w:val="00285EBD"/>
    <w:rsid w:val="00291A71"/>
    <w:rsid w:val="0029384B"/>
    <w:rsid w:val="002C3E90"/>
    <w:rsid w:val="003554B4"/>
    <w:rsid w:val="003F4633"/>
    <w:rsid w:val="00411E7D"/>
    <w:rsid w:val="00441038"/>
    <w:rsid w:val="004A6162"/>
    <w:rsid w:val="004C6C3C"/>
    <w:rsid w:val="004C7445"/>
    <w:rsid w:val="004D6C2C"/>
    <w:rsid w:val="004E3A6D"/>
    <w:rsid w:val="00501BE9"/>
    <w:rsid w:val="00534EFD"/>
    <w:rsid w:val="00536CA1"/>
    <w:rsid w:val="00583137"/>
    <w:rsid w:val="00586A04"/>
    <w:rsid w:val="005E545F"/>
    <w:rsid w:val="00640F94"/>
    <w:rsid w:val="00647677"/>
    <w:rsid w:val="006672E2"/>
    <w:rsid w:val="006748D4"/>
    <w:rsid w:val="0068616B"/>
    <w:rsid w:val="006B3CD9"/>
    <w:rsid w:val="0074663E"/>
    <w:rsid w:val="007708F5"/>
    <w:rsid w:val="00795A2C"/>
    <w:rsid w:val="007C5D31"/>
    <w:rsid w:val="007E0A4B"/>
    <w:rsid w:val="00881ABB"/>
    <w:rsid w:val="008C4207"/>
    <w:rsid w:val="008D7A0E"/>
    <w:rsid w:val="008D7AFA"/>
    <w:rsid w:val="008F51A7"/>
    <w:rsid w:val="0091249C"/>
    <w:rsid w:val="00982EEA"/>
    <w:rsid w:val="009A2AB7"/>
    <w:rsid w:val="009C1040"/>
    <w:rsid w:val="009D6922"/>
    <w:rsid w:val="00A045F4"/>
    <w:rsid w:val="00A36074"/>
    <w:rsid w:val="00A825C8"/>
    <w:rsid w:val="00AB0451"/>
    <w:rsid w:val="00AB203E"/>
    <w:rsid w:val="00AB3575"/>
    <w:rsid w:val="00AC4184"/>
    <w:rsid w:val="00AD6958"/>
    <w:rsid w:val="00AE588C"/>
    <w:rsid w:val="00B1035A"/>
    <w:rsid w:val="00B23B71"/>
    <w:rsid w:val="00B95130"/>
    <w:rsid w:val="00BA2BEA"/>
    <w:rsid w:val="00BA62B7"/>
    <w:rsid w:val="00BB7C19"/>
    <w:rsid w:val="00C3645D"/>
    <w:rsid w:val="00C92C3A"/>
    <w:rsid w:val="00CC10ED"/>
    <w:rsid w:val="00D74D32"/>
    <w:rsid w:val="00DC4C9A"/>
    <w:rsid w:val="00DE7DF6"/>
    <w:rsid w:val="00E12A62"/>
    <w:rsid w:val="00E20797"/>
    <w:rsid w:val="00E52A49"/>
    <w:rsid w:val="00E966FE"/>
    <w:rsid w:val="00EF0EDD"/>
    <w:rsid w:val="00EF7B25"/>
    <w:rsid w:val="00F478AC"/>
    <w:rsid w:val="00F678A8"/>
    <w:rsid w:val="00FD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AB400"/>
  <w15:chartTrackingRefBased/>
  <w15:docId w15:val="{A93E2DB8-5BFE-45A0-817C-B20C2DF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6E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C3A"/>
    <w:rPr>
      <w:sz w:val="18"/>
      <w:szCs w:val="18"/>
    </w:rPr>
  </w:style>
  <w:style w:type="paragraph" w:styleId="a5">
    <w:name w:val="footer"/>
    <w:basedOn w:val="a"/>
    <w:link w:val="a6"/>
    <w:uiPriority w:val="99"/>
    <w:unhideWhenUsed/>
    <w:rsid w:val="00C92C3A"/>
    <w:pPr>
      <w:tabs>
        <w:tab w:val="center" w:pos="4153"/>
        <w:tab w:val="right" w:pos="8306"/>
      </w:tabs>
      <w:snapToGrid w:val="0"/>
      <w:jc w:val="left"/>
    </w:pPr>
    <w:rPr>
      <w:sz w:val="18"/>
      <w:szCs w:val="18"/>
    </w:rPr>
  </w:style>
  <w:style w:type="character" w:customStyle="1" w:styleId="a6">
    <w:name w:val="页脚 字符"/>
    <w:basedOn w:val="a0"/>
    <w:link w:val="a5"/>
    <w:uiPriority w:val="99"/>
    <w:rsid w:val="00C92C3A"/>
    <w:rPr>
      <w:sz w:val="18"/>
      <w:szCs w:val="18"/>
    </w:rPr>
  </w:style>
  <w:style w:type="paragraph" w:styleId="a7">
    <w:name w:val="Normal (Web)"/>
    <w:basedOn w:val="a"/>
    <w:uiPriority w:val="99"/>
    <w:semiHidden/>
    <w:unhideWhenUsed/>
    <w:rsid w:val="00534EFD"/>
    <w:rPr>
      <w:rFonts w:ascii="Times New Roman" w:hAnsi="Times New Roman" w:cs="Times New Roman"/>
      <w:sz w:val="24"/>
      <w:szCs w:val="24"/>
    </w:rPr>
  </w:style>
  <w:style w:type="character" w:styleId="a8">
    <w:name w:val="Hyperlink"/>
    <w:basedOn w:val="a0"/>
    <w:uiPriority w:val="99"/>
    <w:unhideWhenUsed/>
    <w:rsid w:val="00534EFD"/>
    <w:rPr>
      <w:color w:val="0563C1" w:themeColor="hyperlink"/>
      <w:u w:val="single"/>
    </w:rPr>
  </w:style>
  <w:style w:type="character" w:styleId="a9">
    <w:name w:val="Unresolved Mention"/>
    <w:basedOn w:val="a0"/>
    <w:uiPriority w:val="99"/>
    <w:semiHidden/>
    <w:unhideWhenUsed/>
    <w:rsid w:val="0053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54">
      <w:bodyDiv w:val="1"/>
      <w:marLeft w:val="0"/>
      <w:marRight w:val="0"/>
      <w:marTop w:val="0"/>
      <w:marBottom w:val="0"/>
      <w:divBdr>
        <w:top w:val="none" w:sz="0" w:space="0" w:color="auto"/>
        <w:left w:val="none" w:sz="0" w:space="0" w:color="auto"/>
        <w:bottom w:val="none" w:sz="0" w:space="0" w:color="auto"/>
        <w:right w:val="none" w:sz="0" w:space="0" w:color="auto"/>
      </w:divBdr>
    </w:div>
    <w:div w:id="606693557">
      <w:bodyDiv w:val="1"/>
      <w:marLeft w:val="0"/>
      <w:marRight w:val="0"/>
      <w:marTop w:val="0"/>
      <w:marBottom w:val="0"/>
      <w:divBdr>
        <w:top w:val="none" w:sz="0" w:space="0" w:color="auto"/>
        <w:left w:val="none" w:sz="0" w:space="0" w:color="auto"/>
        <w:bottom w:val="none" w:sz="0" w:space="0" w:color="auto"/>
        <w:right w:val="none" w:sz="0" w:space="0" w:color="auto"/>
      </w:divBdr>
    </w:div>
    <w:div w:id="786974558">
      <w:bodyDiv w:val="1"/>
      <w:marLeft w:val="0"/>
      <w:marRight w:val="0"/>
      <w:marTop w:val="0"/>
      <w:marBottom w:val="0"/>
      <w:divBdr>
        <w:top w:val="none" w:sz="0" w:space="0" w:color="auto"/>
        <w:left w:val="none" w:sz="0" w:space="0" w:color="auto"/>
        <w:bottom w:val="none" w:sz="0" w:space="0" w:color="auto"/>
        <w:right w:val="none" w:sz="0" w:space="0" w:color="auto"/>
      </w:divBdr>
    </w:div>
    <w:div w:id="1215310800">
      <w:bodyDiv w:val="1"/>
      <w:marLeft w:val="0"/>
      <w:marRight w:val="0"/>
      <w:marTop w:val="0"/>
      <w:marBottom w:val="0"/>
      <w:divBdr>
        <w:top w:val="none" w:sz="0" w:space="0" w:color="auto"/>
        <w:left w:val="none" w:sz="0" w:space="0" w:color="auto"/>
        <w:bottom w:val="none" w:sz="0" w:space="0" w:color="auto"/>
        <w:right w:val="none" w:sz="0" w:space="0" w:color="auto"/>
      </w:divBdr>
      <w:divsChild>
        <w:div w:id="861937837">
          <w:marLeft w:val="0"/>
          <w:marRight w:val="0"/>
          <w:marTop w:val="0"/>
          <w:marBottom w:val="0"/>
          <w:divBdr>
            <w:top w:val="none" w:sz="0" w:space="0" w:color="auto"/>
            <w:left w:val="none" w:sz="0" w:space="0" w:color="auto"/>
            <w:bottom w:val="none" w:sz="0" w:space="0" w:color="auto"/>
            <w:right w:val="none" w:sz="0" w:space="0" w:color="auto"/>
          </w:divBdr>
        </w:div>
        <w:div w:id="751850180">
          <w:marLeft w:val="0"/>
          <w:marRight w:val="0"/>
          <w:marTop w:val="0"/>
          <w:marBottom w:val="0"/>
          <w:divBdr>
            <w:top w:val="none" w:sz="0" w:space="0" w:color="auto"/>
            <w:left w:val="none" w:sz="0" w:space="0" w:color="auto"/>
            <w:bottom w:val="none" w:sz="0" w:space="0" w:color="auto"/>
            <w:right w:val="none" w:sz="0" w:space="0" w:color="auto"/>
          </w:divBdr>
        </w:div>
        <w:div w:id="957839137">
          <w:marLeft w:val="0"/>
          <w:marRight w:val="0"/>
          <w:marTop w:val="0"/>
          <w:marBottom w:val="0"/>
          <w:divBdr>
            <w:top w:val="none" w:sz="0" w:space="0" w:color="auto"/>
            <w:left w:val="none" w:sz="0" w:space="0" w:color="auto"/>
            <w:bottom w:val="none" w:sz="0" w:space="0" w:color="auto"/>
            <w:right w:val="none" w:sz="0" w:space="0" w:color="auto"/>
          </w:divBdr>
        </w:div>
      </w:divsChild>
    </w:div>
    <w:div w:id="1395424716">
      <w:bodyDiv w:val="1"/>
      <w:marLeft w:val="0"/>
      <w:marRight w:val="0"/>
      <w:marTop w:val="0"/>
      <w:marBottom w:val="0"/>
      <w:divBdr>
        <w:top w:val="none" w:sz="0" w:space="0" w:color="auto"/>
        <w:left w:val="none" w:sz="0" w:space="0" w:color="auto"/>
        <w:bottom w:val="none" w:sz="0" w:space="0" w:color="auto"/>
        <w:right w:val="none" w:sz="0" w:space="0" w:color="auto"/>
      </w:divBdr>
    </w:div>
    <w:div w:id="1514490548">
      <w:bodyDiv w:val="1"/>
      <w:marLeft w:val="0"/>
      <w:marRight w:val="0"/>
      <w:marTop w:val="0"/>
      <w:marBottom w:val="0"/>
      <w:divBdr>
        <w:top w:val="none" w:sz="0" w:space="0" w:color="auto"/>
        <w:left w:val="none" w:sz="0" w:space="0" w:color="auto"/>
        <w:bottom w:val="none" w:sz="0" w:space="0" w:color="auto"/>
        <w:right w:val="none" w:sz="0" w:space="0" w:color="auto"/>
      </w:divBdr>
    </w:div>
    <w:div w:id="1685130845">
      <w:bodyDiv w:val="1"/>
      <w:marLeft w:val="0"/>
      <w:marRight w:val="0"/>
      <w:marTop w:val="0"/>
      <w:marBottom w:val="0"/>
      <w:divBdr>
        <w:top w:val="none" w:sz="0" w:space="0" w:color="auto"/>
        <w:left w:val="none" w:sz="0" w:space="0" w:color="auto"/>
        <w:bottom w:val="none" w:sz="0" w:space="0" w:color="auto"/>
        <w:right w:val="none" w:sz="0" w:space="0" w:color="auto"/>
      </w:divBdr>
    </w:div>
    <w:div w:id="1982803436">
      <w:bodyDiv w:val="1"/>
      <w:marLeft w:val="0"/>
      <w:marRight w:val="0"/>
      <w:marTop w:val="0"/>
      <w:marBottom w:val="0"/>
      <w:divBdr>
        <w:top w:val="none" w:sz="0" w:space="0" w:color="auto"/>
        <w:left w:val="none" w:sz="0" w:space="0" w:color="auto"/>
        <w:bottom w:val="none" w:sz="0" w:space="0" w:color="auto"/>
        <w:right w:val="none" w:sz="0" w:space="0" w:color="auto"/>
      </w:divBdr>
      <w:divsChild>
        <w:div w:id="94517388">
          <w:marLeft w:val="0"/>
          <w:marRight w:val="0"/>
          <w:marTop w:val="0"/>
          <w:marBottom w:val="0"/>
          <w:divBdr>
            <w:top w:val="none" w:sz="0" w:space="0" w:color="auto"/>
            <w:left w:val="none" w:sz="0" w:space="0" w:color="auto"/>
            <w:bottom w:val="none" w:sz="0" w:space="0" w:color="auto"/>
            <w:right w:val="none" w:sz="0" w:space="0" w:color="auto"/>
          </w:divBdr>
        </w:div>
        <w:div w:id="2003311534">
          <w:marLeft w:val="0"/>
          <w:marRight w:val="0"/>
          <w:marTop w:val="0"/>
          <w:marBottom w:val="0"/>
          <w:divBdr>
            <w:top w:val="none" w:sz="0" w:space="0" w:color="auto"/>
            <w:left w:val="none" w:sz="0" w:space="0" w:color="auto"/>
            <w:bottom w:val="none" w:sz="0" w:space="0" w:color="auto"/>
            <w:right w:val="none" w:sz="0" w:space="0" w:color="auto"/>
          </w:divBdr>
        </w:div>
      </w:divsChild>
    </w:div>
    <w:div w:id="2001082894">
      <w:bodyDiv w:val="1"/>
      <w:marLeft w:val="0"/>
      <w:marRight w:val="0"/>
      <w:marTop w:val="0"/>
      <w:marBottom w:val="0"/>
      <w:divBdr>
        <w:top w:val="none" w:sz="0" w:space="0" w:color="auto"/>
        <w:left w:val="none" w:sz="0" w:space="0" w:color="auto"/>
        <w:bottom w:val="none" w:sz="0" w:space="0" w:color="auto"/>
        <w:right w:val="none" w:sz="0" w:space="0" w:color="auto"/>
      </w:divBdr>
    </w:div>
    <w:div w:id="2003464838">
      <w:bodyDiv w:val="1"/>
      <w:marLeft w:val="0"/>
      <w:marRight w:val="0"/>
      <w:marTop w:val="0"/>
      <w:marBottom w:val="0"/>
      <w:divBdr>
        <w:top w:val="none" w:sz="0" w:space="0" w:color="auto"/>
        <w:left w:val="none" w:sz="0" w:space="0" w:color="auto"/>
        <w:bottom w:val="none" w:sz="0" w:space="0" w:color="auto"/>
        <w:right w:val="none" w:sz="0" w:space="0" w:color="auto"/>
      </w:divBdr>
    </w:div>
    <w:div w:id="20810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132F-3490-4874-BD09-5D5234A2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4</Pages>
  <Words>1633</Words>
  <Characters>9310</Characters>
  <Application>Microsoft Office Word</Application>
  <DocSecurity>0</DocSecurity>
  <Lines>77</Lines>
  <Paragraphs>21</Paragraphs>
  <ScaleCrop>false</ScaleCrop>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feng gu</cp:lastModifiedBy>
  <cp:revision>24</cp:revision>
  <dcterms:created xsi:type="dcterms:W3CDTF">2023-03-13T15:30:00Z</dcterms:created>
  <dcterms:modified xsi:type="dcterms:W3CDTF">2023-03-17T12:22:00Z</dcterms:modified>
</cp:coreProperties>
</file>