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D8FE8" w14:textId="77777777"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t>Понятие машинного обучения</w:t>
      </w:r>
    </w:p>
    <w:p w14:paraId="1153F5B8" w14:textId="77777777" w:rsidR="009A7480" w:rsidRPr="009A7480" w:rsidRDefault="009A7480" w:rsidP="00E11310">
      <w:pPr>
        <w:rPr>
          <w:rFonts w:ascii="Arial" w:hAnsi="Arial" w:cs="Arial"/>
          <w:sz w:val="24"/>
          <w:szCs w:val="24"/>
        </w:rPr>
      </w:pPr>
      <w:r w:rsidRPr="009A7480">
        <w:rPr>
          <w:rFonts w:ascii="Arial" w:hAnsi="Arial" w:cs="Arial"/>
          <w:sz w:val="24"/>
          <w:szCs w:val="24"/>
        </w:rPr>
        <w:t>Машинное обучение (МЛ) — это область искусственного интеллекта, которая занимается разработкой алгоритмов и моделей, позволяющих компьютерам обучаться и принимать решения без явного программирования. Основная идея машинного обучения заключается в том, чтобы создавать системы, которые могут автоматически улучшать свои результаты на основе анализа данных.</w:t>
      </w:r>
    </w:p>
    <w:p w14:paraId="5D065208" w14:textId="77777777" w:rsidR="009A7480" w:rsidRPr="009A7480" w:rsidRDefault="009A7480" w:rsidP="00E11310">
      <w:pPr>
        <w:rPr>
          <w:rFonts w:ascii="Arial" w:hAnsi="Arial" w:cs="Arial"/>
          <w:b/>
          <w:bCs/>
          <w:sz w:val="24"/>
          <w:szCs w:val="24"/>
          <w:lang w:val="en-US"/>
        </w:rPr>
      </w:pPr>
      <w:proofErr w:type="spellStart"/>
      <w:r w:rsidRPr="009A7480">
        <w:rPr>
          <w:rFonts w:ascii="Arial" w:hAnsi="Arial" w:cs="Arial"/>
          <w:b/>
          <w:bCs/>
          <w:sz w:val="24"/>
          <w:szCs w:val="24"/>
          <w:lang w:val="en-US"/>
        </w:rPr>
        <w:t>Основные</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элементы</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машинного</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обучения</w:t>
      </w:r>
      <w:proofErr w:type="spellEnd"/>
      <w:r w:rsidRPr="009A7480">
        <w:rPr>
          <w:rFonts w:ascii="Arial" w:hAnsi="Arial" w:cs="Arial"/>
          <w:b/>
          <w:bCs/>
          <w:sz w:val="24"/>
          <w:szCs w:val="24"/>
          <w:lang w:val="en-US"/>
        </w:rPr>
        <w:t>:</w:t>
      </w:r>
    </w:p>
    <w:p w14:paraId="5685F3F7" w14:textId="77777777" w:rsidR="009A7480" w:rsidRPr="009A7480" w:rsidRDefault="009A7480" w:rsidP="00E11310">
      <w:pPr>
        <w:numPr>
          <w:ilvl w:val="0"/>
          <w:numId w:val="4"/>
        </w:numPr>
        <w:rPr>
          <w:rFonts w:ascii="Arial" w:hAnsi="Arial" w:cs="Arial"/>
          <w:sz w:val="24"/>
          <w:szCs w:val="24"/>
        </w:rPr>
      </w:pPr>
      <w:r w:rsidRPr="009A7480">
        <w:rPr>
          <w:rFonts w:ascii="Arial" w:hAnsi="Arial" w:cs="Arial"/>
          <w:b/>
          <w:bCs/>
          <w:sz w:val="24"/>
          <w:szCs w:val="24"/>
        </w:rPr>
        <w:t>Данные</w:t>
      </w:r>
      <w:r w:rsidRPr="009A7480">
        <w:rPr>
          <w:rFonts w:ascii="Arial" w:hAnsi="Arial" w:cs="Arial"/>
          <w:sz w:val="24"/>
          <w:szCs w:val="24"/>
        </w:rPr>
        <w:t>: МЛ опирается на данные для обучения. Это могут быть числовые, текстовые, графические или иные виды данных.</w:t>
      </w:r>
    </w:p>
    <w:p w14:paraId="6BED3C9E" w14:textId="77777777" w:rsidR="009A7480" w:rsidRPr="009A7480" w:rsidRDefault="009A7480" w:rsidP="00E11310">
      <w:pPr>
        <w:numPr>
          <w:ilvl w:val="0"/>
          <w:numId w:val="4"/>
        </w:numPr>
        <w:rPr>
          <w:rFonts w:ascii="Arial" w:hAnsi="Arial" w:cs="Arial"/>
          <w:sz w:val="24"/>
          <w:szCs w:val="24"/>
        </w:rPr>
      </w:pPr>
      <w:r w:rsidRPr="009A7480">
        <w:rPr>
          <w:rFonts w:ascii="Arial" w:hAnsi="Arial" w:cs="Arial"/>
          <w:b/>
          <w:bCs/>
          <w:sz w:val="24"/>
          <w:szCs w:val="24"/>
        </w:rPr>
        <w:t>Алгоритмы</w:t>
      </w:r>
      <w:r w:rsidRPr="009A7480">
        <w:rPr>
          <w:rFonts w:ascii="Arial" w:hAnsi="Arial" w:cs="Arial"/>
          <w:sz w:val="24"/>
          <w:szCs w:val="24"/>
        </w:rPr>
        <w:t>: Способы обработки данных и извлечения закономерностей, такие как линейная регрессия, деревья решений, нейронные сети и др.</w:t>
      </w:r>
    </w:p>
    <w:p w14:paraId="073B7D33" w14:textId="77777777" w:rsidR="009A7480" w:rsidRPr="009A7480" w:rsidRDefault="009A7480" w:rsidP="00E11310">
      <w:pPr>
        <w:numPr>
          <w:ilvl w:val="0"/>
          <w:numId w:val="4"/>
        </w:numPr>
        <w:rPr>
          <w:rFonts w:ascii="Arial" w:hAnsi="Arial" w:cs="Arial"/>
          <w:sz w:val="24"/>
          <w:szCs w:val="24"/>
        </w:rPr>
      </w:pPr>
      <w:r w:rsidRPr="009A7480">
        <w:rPr>
          <w:rFonts w:ascii="Arial" w:hAnsi="Arial" w:cs="Arial"/>
          <w:b/>
          <w:bCs/>
          <w:sz w:val="24"/>
          <w:szCs w:val="24"/>
        </w:rPr>
        <w:t>Модели</w:t>
      </w:r>
      <w:r w:rsidRPr="009A7480">
        <w:rPr>
          <w:rFonts w:ascii="Arial" w:hAnsi="Arial" w:cs="Arial"/>
          <w:sz w:val="24"/>
          <w:szCs w:val="24"/>
        </w:rPr>
        <w:t>: Результат применения алгоритма, который может прогнозировать или классифицировать новые данные.</w:t>
      </w:r>
    </w:p>
    <w:p w14:paraId="103ED47D" w14:textId="77777777" w:rsidR="009A7480" w:rsidRPr="009A7480" w:rsidRDefault="009A7480" w:rsidP="00E11310">
      <w:pPr>
        <w:rPr>
          <w:rFonts w:ascii="Arial" w:hAnsi="Arial" w:cs="Arial"/>
          <w:b/>
          <w:bCs/>
          <w:sz w:val="24"/>
          <w:szCs w:val="24"/>
          <w:lang w:val="en-US"/>
        </w:rPr>
      </w:pPr>
      <w:proofErr w:type="spellStart"/>
      <w:r w:rsidRPr="009A7480">
        <w:rPr>
          <w:rFonts w:ascii="Arial" w:hAnsi="Arial" w:cs="Arial"/>
          <w:b/>
          <w:bCs/>
          <w:sz w:val="24"/>
          <w:szCs w:val="24"/>
          <w:lang w:val="en-US"/>
        </w:rPr>
        <w:t>Классификация</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машинного</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обучения</w:t>
      </w:r>
      <w:proofErr w:type="spellEnd"/>
      <w:r w:rsidRPr="009A7480">
        <w:rPr>
          <w:rFonts w:ascii="Arial" w:hAnsi="Arial" w:cs="Arial"/>
          <w:b/>
          <w:bCs/>
          <w:sz w:val="24"/>
          <w:szCs w:val="24"/>
          <w:lang w:val="en-US"/>
        </w:rPr>
        <w:t>:</w:t>
      </w:r>
    </w:p>
    <w:p w14:paraId="556A7369" w14:textId="77777777" w:rsidR="009A7480" w:rsidRPr="009A7480" w:rsidRDefault="009A7480" w:rsidP="00E11310">
      <w:pPr>
        <w:numPr>
          <w:ilvl w:val="0"/>
          <w:numId w:val="5"/>
        </w:numPr>
        <w:rPr>
          <w:rFonts w:ascii="Arial" w:hAnsi="Arial" w:cs="Arial"/>
          <w:sz w:val="24"/>
          <w:szCs w:val="24"/>
          <w:lang w:val="en-US"/>
        </w:rPr>
      </w:pPr>
      <w:r w:rsidRPr="009A7480">
        <w:rPr>
          <w:rFonts w:ascii="Arial" w:hAnsi="Arial" w:cs="Arial"/>
          <w:b/>
          <w:bCs/>
          <w:sz w:val="24"/>
          <w:szCs w:val="24"/>
        </w:rPr>
        <w:t>Обучение с учителем (</w:t>
      </w:r>
      <w:r w:rsidRPr="009A7480">
        <w:rPr>
          <w:rFonts w:ascii="Arial" w:hAnsi="Arial" w:cs="Arial"/>
          <w:b/>
          <w:bCs/>
          <w:sz w:val="24"/>
          <w:szCs w:val="24"/>
          <w:lang w:val="en-US"/>
        </w:rPr>
        <w:t>Supervised</w:t>
      </w:r>
      <w:r w:rsidRPr="009A7480">
        <w:rPr>
          <w:rFonts w:ascii="Arial" w:hAnsi="Arial" w:cs="Arial"/>
          <w:b/>
          <w:bCs/>
          <w:sz w:val="24"/>
          <w:szCs w:val="24"/>
        </w:rPr>
        <w:t xml:space="preserve"> </w:t>
      </w:r>
      <w:r w:rsidRPr="009A7480">
        <w:rPr>
          <w:rFonts w:ascii="Arial" w:hAnsi="Arial" w:cs="Arial"/>
          <w:b/>
          <w:bCs/>
          <w:sz w:val="24"/>
          <w:szCs w:val="24"/>
          <w:lang w:val="en-US"/>
        </w:rPr>
        <w:t>Learning</w:t>
      </w:r>
      <w:r w:rsidRPr="009A7480">
        <w:rPr>
          <w:rFonts w:ascii="Arial" w:hAnsi="Arial" w:cs="Arial"/>
          <w:b/>
          <w:bCs/>
          <w:sz w:val="24"/>
          <w:szCs w:val="24"/>
        </w:rPr>
        <w:t>)</w:t>
      </w:r>
      <w:proofErr w:type="gramStart"/>
      <w:r w:rsidRPr="009A7480">
        <w:rPr>
          <w:rFonts w:ascii="Arial" w:hAnsi="Arial" w:cs="Arial"/>
          <w:sz w:val="24"/>
          <w:szCs w:val="24"/>
        </w:rPr>
        <w:t>: Используются</w:t>
      </w:r>
      <w:proofErr w:type="gramEnd"/>
      <w:r w:rsidRPr="009A7480">
        <w:rPr>
          <w:rFonts w:ascii="Arial" w:hAnsi="Arial" w:cs="Arial"/>
          <w:sz w:val="24"/>
          <w:szCs w:val="24"/>
        </w:rPr>
        <w:t xml:space="preserve"> размеченные данные (где известны входы и ожидаемые выходы). </w:t>
      </w:r>
      <w:proofErr w:type="spellStart"/>
      <w:r w:rsidRPr="009A7480">
        <w:rPr>
          <w:rFonts w:ascii="Arial" w:hAnsi="Arial" w:cs="Arial"/>
          <w:sz w:val="24"/>
          <w:szCs w:val="24"/>
          <w:lang w:val="en-US"/>
        </w:rPr>
        <w:t>Например</w:t>
      </w:r>
      <w:proofErr w:type="spellEnd"/>
      <w:r w:rsidRPr="009A7480">
        <w:rPr>
          <w:rFonts w:ascii="Arial" w:hAnsi="Arial" w:cs="Arial"/>
          <w:sz w:val="24"/>
          <w:szCs w:val="24"/>
          <w:lang w:val="en-US"/>
        </w:rPr>
        <w:t xml:space="preserve">, </w:t>
      </w:r>
      <w:proofErr w:type="spellStart"/>
      <w:r w:rsidRPr="009A7480">
        <w:rPr>
          <w:rFonts w:ascii="Arial" w:hAnsi="Arial" w:cs="Arial"/>
          <w:sz w:val="24"/>
          <w:szCs w:val="24"/>
          <w:lang w:val="en-US"/>
        </w:rPr>
        <w:t>классификация</w:t>
      </w:r>
      <w:proofErr w:type="spellEnd"/>
      <w:r w:rsidRPr="009A7480">
        <w:rPr>
          <w:rFonts w:ascii="Arial" w:hAnsi="Arial" w:cs="Arial"/>
          <w:sz w:val="24"/>
          <w:szCs w:val="24"/>
          <w:lang w:val="en-US"/>
        </w:rPr>
        <w:t xml:space="preserve"> и </w:t>
      </w:r>
      <w:proofErr w:type="spellStart"/>
      <w:r w:rsidRPr="009A7480">
        <w:rPr>
          <w:rFonts w:ascii="Arial" w:hAnsi="Arial" w:cs="Arial"/>
          <w:sz w:val="24"/>
          <w:szCs w:val="24"/>
          <w:lang w:val="en-US"/>
        </w:rPr>
        <w:t>регрессия</w:t>
      </w:r>
      <w:proofErr w:type="spellEnd"/>
      <w:r w:rsidRPr="009A7480">
        <w:rPr>
          <w:rFonts w:ascii="Arial" w:hAnsi="Arial" w:cs="Arial"/>
          <w:sz w:val="24"/>
          <w:szCs w:val="24"/>
          <w:lang w:val="en-US"/>
        </w:rPr>
        <w:t>.</w:t>
      </w:r>
    </w:p>
    <w:p w14:paraId="6FDA5F3B" w14:textId="77777777" w:rsidR="009A7480" w:rsidRPr="009A7480" w:rsidRDefault="009A7480" w:rsidP="00E11310">
      <w:pPr>
        <w:numPr>
          <w:ilvl w:val="0"/>
          <w:numId w:val="5"/>
        </w:numPr>
        <w:rPr>
          <w:rFonts w:ascii="Arial" w:hAnsi="Arial" w:cs="Arial"/>
          <w:sz w:val="24"/>
          <w:szCs w:val="24"/>
          <w:lang w:val="en-US"/>
        </w:rPr>
      </w:pPr>
      <w:r w:rsidRPr="009A7480">
        <w:rPr>
          <w:rFonts w:ascii="Arial" w:hAnsi="Arial" w:cs="Arial"/>
          <w:b/>
          <w:bCs/>
          <w:sz w:val="24"/>
          <w:szCs w:val="24"/>
        </w:rPr>
        <w:t>Обучение без учителя (</w:t>
      </w:r>
      <w:r w:rsidRPr="009A7480">
        <w:rPr>
          <w:rFonts w:ascii="Arial" w:hAnsi="Arial" w:cs="Arial"/>
          <w:b/>
          <w:bCs/>
          <w:sz w:val="24"/>
          <w:szCs w:val="24"/>
          <w:lang w:val="en-US"/>
        </w:rPr>
        <w:t>Unsupervised</w:t>
      </w:r>
      <w:r w:rsidRPr="009A7480">
        <w:rPr>
          <w:rFonts w:ascii="Arial" w:hAnsi="Arial" w:cs="Arial"/>
          <w:b/>
          <w:bCs/>
          <w:sz w:val="24"/>
          <w:szCs w:val="24"/>
        </w:rPr>
        <w:t xml:space="preserve"> </w:t>
      </w:r>
      <w:r w:rsidRPr="009A7480">
        <w:rPr>
          <w:rFonts w:ascii="Arial" w:hAnsi="Arial" w:cs="Arial"/>
          <w:b/>
          <w:bCs/>
          <w:sz w:val="24"/>
          <w:szCs w:val="24"/>
          <w:lang w:val="en-US"/>
        </w:rPr>
        <w:t>Learning</w:t>
      </w:r>
      <w:r w:rsidRPr="009A7480">
        <w:rPr>
          <w:rFonts w:ascii="Arial" w:hAnsi="Arial" w:cs="Arial"/>
          <w:b/>
          <w:bCs/>
          <w:sz w:val="24"/>
          <w:szCs w:val="24"/>
        </w:rPr>
        <w:t>)</w:t>
      </w:r>
      <w:proofErr w:type="gramStart"/>
      <w:r w:rsidRPr="009A7480">
        <w:rPr>
          <w:rFonts w:ascii="Arial" w:hAnsi="Arial" w:cs="Arial"/>
          <w:sz w:val="24"/>
          <w:szCs w:val="24"/>
        </w:rPr>
        <w:t>: Используются</w:t>
      </w:r>
      <w:proofErr w:type="gramEnd"/>
      <w:r w:rsidRPr="009A7480">
        <w:rPr>
          <w:rFonts w:ascii="Arial" w:hAnsi="Arial" w:cs="Arial"/>
          <w:sz w:val="24"/>
          <w:szCs w:val="24"/>
        </w:rPr>
        <w:t xml:space="preserve"> неразмеченные данные, цель — найти скрытые закономерности. </w:t>
      </w:r>
      <w:proofErr w:type="spellStart"/>
      <w:r w:rsidRPr="009A7480">
        <w:rPr>
          <w:rFonts w:ascii="Arial" w:hAnsi="Arial" w:cs="Arial"/>
          <w:sz w:val="24"/>
          <w:szCs w:val="24"/>
          <w:lang w:val="en-US"/>
        </w:rPr>
        <w:t>Например</w:t>
      </w:r>
      <w:proofErr w:type="spellEnd"/>
      <w:r w:rsidRPr="009A7480">
        <w:rPr>
          <w:rFonts w:ascii="Arial" w:hAnsi="Arial" w:cs="Arial"/>
          <w:sz w:val="24"/>
          <w:szCs w:val="24"/>
          <w:lang w:val="en-US"/>
        </w:rPr>
        <w:t xml:space="preserve">, </w:t>
      </w:r>
      <w:proofErr w:type="spellStart"/>
      <w:r w:rsidRPr="009A7480">
        <w:rPr>
          <w:rFonts w:ascii="Arial" w:hAnsi="Arial" w:cs="Arial"/>
          <w:sz w:val="24"/>
          <w:szCs w:val="24"/>
          <w:lang w:val="en-US"/>
        </w:rPr>
        <w:t>кластеризация</w:t>
      </w:r>
      <w:proofErr w:type="spellEnd"/>
      <w:r w:rsidRPr="009A7480">
        <w:rPr>
          <w:rFonts w:ascii="Arial" w:hAnsi="Arial" w:cs="Arial"/>
          <w:sz w:val="24"/>
          <w:szCs w:val="24"/>
          <w:lang w:val="en-US"/>
        </w:rPr>
        <w:t xml:space="preserve"> и </w:t>
      </w:r>
      <w:proofErr w:type="spellStart"/>
      <w:r w:rsidRPr="009A7480">
        <w:rPr>
          <w:rFonts w:ascii="Arial" w:hAnsi="Arial" w:cs="Arial"/>
          <w:sz w:val="24"/>
          <w:szCs w:val="24"/>
          <w:lang w:val="en-US"/>
        </w:rPr>
        <w:t>ассоциативные</w:t>
      </w:r>
      <w:proofErr w:type="spellEnd"/>
      <w:r w:rsidRPr="009A7480">
        <w:rPr>
          <w:rFonts w:ascii="Arial" w:hAnsi="Arial" w:cs="Arial"/>
          <w:sz w:val="24"/>
          <w:szCs w:val="24"/>
          <w:lang w:val="en-US"/>
        </w:rPr>
        <w:t xml:space="preserve"> </w:t>
      </w:r>
      <w:proofErr w:type="spellStart"/>
      <w:r w:rsidRPr="009A7480">
        <w:rPr>
          <w:rFonts w:ascii="Arial" w:hAnsi="Arial" w:cs="Arial"/>
          <w:sz w:val="24"/>
          <w:szCs w:val="24"/>
          <w:lang w:val="en-US"/>
        </w:rPr>
        <w:t>правила</w:t>
      </w:r>
      <w:proofErr w:type="spellEnd"/>
      <w:r w:rsidRPr="009A7480">
        <w:rPr>
          <w:rFonts w:ascii="Arial" w:hAnsi="Arial" w:cs="Arial"/>
          <w:sz w:val="24"/>
          <w:szCs w:val="24"/>
          <w:lang w:val="en-US"/>
        </w:rPr>
        <w:t>.</w:t>
      </w:r>
    </w:p>
    <w:p w14:paraId="27843D57" w14:textId="77777777" w:rsidR="009A7480" w:rsidRPr="009A7480" w:rsidRDefault="009A7480" w:rsidP="00E11310">
      <w:pPr>
        <w:numPr>
          <w:ilvl w:val="0"/>
          <w:numId w:val="5"/>
        </w:numPr>
        <w:rPr>
          <w:rFonts w:ascii="Arial" w:hAnsi="Arial" w:cs="Arial"/>
          <w:sz w:val="24"/>
          <w:szCs w:val="24"/>
        </w:rPr>
      </w:pPr>
      <w:r w:rsidRPr="009A7480">
        <w:rPr>
          <w:rFonts w:ascii="Arial" w:hAnsi="Arial" w:cs="Arial"/>
          <w:b/>
          <w:bCs/>
          <w:sz w:val="24"/>
          <w:szCs w:val="24"/>
        </w:rPr>
        <w:t>Обучение с подкреплением (</w:t>
      </w:r>
      <w:r w:rsidRPr="009A7480">
        <w:rPr>
          <w:rFonts w:ascii="Arial" w:hAnsi="Arial" w:cs="Arial"/>
          <w:b/>
          <w:bCs/>
          <w:sz w:val="24"/>
          <w:szCs w:val="24"/>
          <w:lang w:val="en-US"/>
        </w:rPr>
        <w:t>Reinforcement</w:t>
      </w:r>
      <w:r w:rsidRPr="009A7480">
        <w:rPr>
          <w:rFonts w:ascii="Arial" w:hAnsi="Arial" w:cs="Arial"/>
          <w:b/>
          <w:bCs/>
          <w:sz w:val="24"/>
          <w:szCs w:val="24"/>
        </w:rPr>
        <w:t xml:space="preserve"> </w:t>
      </w:r>
      <w:r w:rsidRPr="009A7480">
        <w:rPr>
          <w:rFonts w:ascii="Arial" w:hAnsi="Arial" w:cs="Arial"/>
          <w:b/>
          <w:bCs/>
          <w:sz w:val="24"/>
          <w:szCs w:val="24"/>
          <w:lang w:val="en-US"/>
        </w:rPr>
        <w:t>Learning</w:t>
      </w:r>
      <w:r w:rsidRPr="009A7480">
        <w:rPr>
          <w:rFonts w:ascii="Arial" w:hAnsi="Arial" w:cs="Arial"/>
          <w:b/>
          <w:bCs/>
          <w:sz w:val="24"/>
          <w:szCs w:val="24"/>
        </w:rPr>
        <w:t>)</w:t>
      </w:r>
      <w:r w:rsidRPr="009A7480">
        <w:rPr>
          <w:rFonts w:ascii="Arial" w:hAnsi="Arial" w:cs="Arial"/>
          <w:sz w:val="24"/>
          <w:szCs w:val="24"/>
        </w:rPr>
        <w:t>: Алгоритм взаимодействует с окружением, получает награды или наказания и обучается на основе обратной связи.</w:t>
      </w:r>
    </w:p>
    <w:p w14:paraId="17320375" w14:textId="77777777" w:rsidR="009A7480" w:rsidRPr="009A7480" w:rsidRDefault="009A7480" w:rsidP="00E11310">
      <w:pPr>
        <w:rPr>
          <w:rFonts w:ascii="Arial" w:hAnsi="Arial" w:cs="Arial"/>
          <w:b/>
          <w:bCs/>
          <w:sz w:val="24"/>
          <w:szCs w:val="24"/>
          <w:lang w:val="en-US"/>
        </w:rPr>
      </w:pPr>
      <w:proofErr w:type="spellStart"/>
      <w:r w:rsidRPr="009A7480">
        <w:rPr>
          <w:rFonts w:ascii="Arial" w:hAnsi="Arial" w:cs="Arial"/>
          <w:b/>
          <w:bCs/>
          <w:sz w:val="24"/>
          <w:szCs w:val="24"/>
          <w:lang w:val="en-US"/>
        </w:rPr>
        <w:t>Применение</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машинного</w:t>
      </w:r>
      <w:proofErr w:type="spellEnd"/>
      <w:r w:rsidRPr="009A7480">
        <w:rPr>
          <w:rFonts w:ascii="Arial" w:hAnsi="Arial" w:cs="Arial"/>
          <w:b/>
          <w:bCs/>
          <w:sz w:val="24"/>
          <w:szCs w:val="24"/>
          <w:lang w:val="en-US"/>
        </w:rPr>
        <w:t xml:space="preserve"> </w:t>
      </w:r>
      <w:proofErr w:type="spellStart"/>
      <w:r w:rsidRPr="009A7480">
        <w:rPr>
          <w:rFonts w:ascii="Arial" w:hAnsi="Arial" w:cs="Arial"/>
          <w:b/>
          <w:bCs/>
          <w:sz w:val="24"/>
          <w:szCs w:val="24"/>
          <w:lang w:val="en-US"/>
        </w:rPr>
        <w:t>обучения</w:t>
      </w:r>
      <w:proofErr w:type="spellEnd"/>
      <w:r w:rsidRPr="009A7480">
        <w:rPr>
          <w:rFonts w:ascii="Arial" w:hAnsi="Arial" w:cs="Arial"/>
          <w:b/>
          <w:bCs/>
          <w:sz w:val="24"/>
          <w:szCs w:val="24"/>
          <w:lang w:val="en-US"/>
        </w:rPr>
        <w:t>:</w:t>
      </w:r>
    </w:p>
    <w:p w14:paraId="74BB529A" w14:textId="77777777" w:rsidR="009A7480" w:rsidRPr="009A7480" w:rsidRDefault="009A7480" w:rsidP="00E11310">
      <w:pPr>
        <w:numPr>
          <w:ilvl w:val="0"/>
          <w:numId w:val="6"/>
        </w:numPr>
        <w:rPr>
          <w:rFonts w:ascii="Arial" w:hAnsi="Arial" w:cs="Arial"/>
          <w:sz w:val="24"/>
          <w:szCs w:val="24"/>
        </w:rPr>
      </w:pPr>
      <w:r w:rsidRPr="009A7480">
        <w:rPr>
          <w:rFonts w:ascii="Arial" w:hAnsi="Arial" w:cs="Arial"/>
          <w:sz w:val="24"/>
          <w:szCs w:val="24"/>
        </w:rPr>
        <w:t xml:space="preserve">Рекомендательные системы (например, в </w:t>
      </w:r>
      <w:r w:rsidRPr="009A7480">
        <w:rPr>
          <w:rFonts w:ascii="Arial" w:hAnsi="Arial" w:cs="Arial"/>
          <w:sz w:val="24"/>
          <w:szCs w:val="24"/>
          <w:lang w:val="en-US"/>
        </w:rPr>
        <w:t>Netflix</w:t>
      </w:r>
      <w:r w:rsidRPr="009A7480">
        <w:rPr>
          <w:rFonts w:ascii="Arial" w:hAnsi="Arial" w:cs="Arial"/>
          <w:sz w:val="24"/>
          <w:szCs w:val="24"/>
        </w:rPr>
        <w:t xml:space="preserve"> или </w:t>
      </w:r>
      <w:r w:rsidRPr="009A7480">
        <w:rPr>
          <w:rFonts w:ascii="Arial" w:hAnsi="Arial" w:cs="Arial"/>
          <w:sz w:val="24"/>
          <w:szCs w:val="24"/>
          <w:lang w:val="en-US"/>
        </w:rPr>
        <w:t>Spotify</w:t>
      </w:r>
      <w:r w:rsidRPr="009A7480">
        <w:rPr>
          <w:rFonts w:ascii="Arial" w:hAnsi="Arial" w:cs="Arial"/>
          <w:sz w:val="24"/>
          <w:szCs w:val="24"/>
        </w:rPr>
        <w:t>).</w:t>
      </w:r>
    </w:p>
    <w:p w14:paraId="515CD980" w14:textId="77777777" w:rsidR="009A7480" w:rsidRPr="009A7480" w:rsidRDefault="009A7480" w:rsidP="00E11310">
      <w:pPr>
        <w:numPr>
          <w:ilvl w:val="0"/>
          <w:numId w:val="6"/>
        </w:numPr>
        <w:rPr>
          <w:rFonts w:ascii="Arial" w:hAnsi="Arial" w:cs="Arial"/>
          <w:sz w:val="24"/>
          <w:szCs w:val="24"/>
        </w:rPr>
      </w:pPr>
      <w:r w:rsidRPr="009A7480">
        <w:rPr>
          <w:rFonts w:ascii="Arial" w:hAnsi="Arial" w:cs="Arial"/>
          <w:sz w:val="24"/>
          <w:szCs w:val="24"/>
        </w:rPr>
        <w:t>Компьютерное зрение (распознавание лиц, объектов).</w:t>
      </w:r>
    </w:p>
    <w:p w14:paraId="7210F191" w14:textId="77777777" w:rsidR="009A7480" w:rsidRPr="009A7480" w:rsidRDefault="009A7480" w:rsidP="00E11310">
      <w:pPr>
        <w:numPr>
          <w:ilvl w:val="0"/>
          <w:numId w:val="6"/>
        </w:numPr>
        <w:rPr>
          <w:rFonts w:ascii="Arial" w:hAnsi="Arial" w:cs="Arial"/>
          <w:sz w:val="24"/>
          <w:szCs w:val="24"/>
        </w:rPr>
      </w:pPr>
      <w:r w:rsidRPr="009A7480">
        <w:rPr>
          <w:rFonts w:ascii="Arial" w:hAnsi="Arial" w:cs="Arial"/>
          <w:sz w:val="24"/>
          <w:szCs w:val="24"/>
        </w:rPr>
        <w:t>Обработка естественного языка (перевод, чат-боты).</w:t>
      </w:r>
    </w:p>
    <w:p w14:paraId="0F10415D" w14:textId="77777777" w:rsidR="009A7480" w:rsidRPr="009A7480" w:rsidRDefault="009A7480" w:rsidP="00E11310">
      <w:pPr>
        <w:numPr>
          <w:ilvl w:val="0"/>
          <w:numId w:val="6"/>
        </w:numPr>
        <w:rPr>
          <w:rFonts w:ascii="Arial" w:hAnsi="Arial" w:cs="Arial"/>
          <w:sz w:val="24"/>
          <w:szCs w:val="24"/>
        </w:rPr>
      </w:pPr>
      <w:r w:rsidRPr="009A7480">
        <w:rPr>
          <w:rFonts w:ascii="Arial" w:hAnsi="Arial" w:cs="Arial"/>
          <w:sz w:val="24"/>
          <w:szCs w:val="24"/>
        </w:rPr>
        <w:t>Финансовые прогнозы (анализ рынков, управление рисками).</w:t>
      </w:r>
    </w:p>
    <w:p w14:paraId="7DA83FA8" w14:textId="77777777" w:rsidR="009A7480" w:rsidRPr="009A7480" w:rsidRDefault="009A7480" w:rsidP="00E11310">
      <w:pPr>
        <w:numPr>
          <w:ilvl w:val="0"/>
          <w:numId w:val="6"/>
        </w:numPr>
        <w:rPr>
          <w:rFonts w:ascii="Arial" w:hAnsi="Arial" w:cs="Arial"/>
          <w:sz w:val="24"/>
          <w:szCs w:val="24"/>
          <w:lang w:val="en-US"/>
        </w:rPr>
      </w:pPr>
      <w:proofErr w:type="spellStart"/>
      <w:r w:rsidRPr="009A7480">
        <w:rPr>
          <w:rFonts w:ascii="Arial" w:hAnsi="Arial" w:cs="Arial"/>
          <w:sz w:val="24"/>
          <w:szCs w:val="24"/>
          <w:lang w:val="en-US"/>
        </w:rPr>
        <w:t>Диагностика</w:t>
      </w:r>
      <w:proofErr w:type="spellEnd"/>
      <w:r w:rsidRPr="009A7480">
        <w:rPr>
          <w:rFonts w:ascii="Arial" w:hAnsi="Arial" w:cs="Arial"/>
          <w:sz w:val="24"/>
          <w:szCs w:val="24"/>
          <w:lang w:val="en-US"/>
        </w:rPr>
        <w:t xml:space="preserve"> в </w:t>
      </w:r>
      <w:proofErr w:type="spellStart"/>
      <w:r w:rsidRPr="009A7480">
        <w:rPr>
          <w:rFonts w:ascii="Arial" w:hAnsi="Arial" w:cs="Arial"/>
          <w:sz w:val="24"/>
          <w:szCs w:val="24"/>
          <w:lang w:val="en-US"/>
        </w:rPr>
        <w:t>медицине</w:t>
      </w:r>
      <w:proofErr w:type="spellEnd"/>
      <w:r w:rsidRPr="009A7480">
        <w:rPr>
          <w:rFonts w:ascii="Arial" w:hAnsi="Arial" w:cs="Arial"/>
          <w:sz w:val="24"/>
          <w:szCs w:val="24"/>
          <w:lang w:val="en-US"/>
        </w:rPr>
        <w:t>.</w:t>
      </w:r>
    </w:p>
    <w:p w14:paraId="64E547F4" w14:textId="6B0E5E6E" w:rsidR="001C459D" w:rsidRPr="00225D39" w:rsidRDefault="009A7480" w:rsidP="00E11310">
      <w:pPr>
        <w:rPr>
          <w:rFonts w:ascii="Arial" w:hAnsi="Arial" w:cs="Arial"/>
          <w:sz w:val="24"/>
          <w:szCs w:val="24"/>
        </w:rPr>
      </w:pPr>
      <w:r w:rsidRPr="009A7480">
        <w:rPr>
          <w:rFonts w:ascii="Arial" w:hAnsi="Arial" w:cs="Arial"/>
          <w:sz w:val="24"/>
          <w:szCs w:val="24"/>
        </w:rPr>
        <w:t>Машинное обучение — мощный инструмент, который находит применение в самых разных областях благодаря своей способности решать сложные задачи, анализировать большие объемы данных и принимать решения.</w:t>
      </w:r>
      <w:r w:rsidR="001C459D" w:rsidRPr="00225D39">
        <w:rPr>
          <w:rFonts w:ascii="Arial" w:hAnsi="Arial" w:cs="Arial"/>
          <w:sz w:val="24"/>
          <w:szCs w:val="24"/>
          <w:highlight w:val="yellow"/>
        </w:rPr>
        <w:br w:type="page"/>
      </w:r>
    </w:p>
    <w:p w14:paraId="25668283" w14:textId="6989C206"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lastRenderedPageBreak/>
        <w:t>Постановка задачи машинного обучения</w:t>
      </w:r>
    </w:p>
    <w:p w14:paraId="3B9E7D1E" w14:textId="77777777" w:rsidR="006A1A31" w:rsidRPr="006A1A31" w:rsidRDefault="006A1A31" w:rsidP="00E11310">
      <w:pPr>
        <w:spacing w:line="276" w:lineRule="auto"/>
        <w:rPr>
          <w:rFonts w:ascii="Arial" w:hAnsi="Arial" w:cs="Arial"/>
          <w:sz w:val="24"/>
          <w:szCs w:val="24"/>
        </w:rPr>
      </w:pPr>
      <w:r w:rsidRPr="006A1A31">
        <w:rPr>
          <w:rFonts w:ascii="Arial" w:hAnsi="Arial" w:cs="Arial"/>
          <w:b/>
          <w:bCs/>
          <w:sz w:val="24"/>
          <w:szCs w:val="24"/>
        </w:rPr>
        <w:t>Постановка задачи машинного обучения</w:t>
      </w:r>
      <w:r w:rsidRPr="006A1A31">
        <w:rPr>
          <w:rFonts w:ascii="Arial" w:hAnsi="Arial" w:cs="Arial"/>
          <w:sz w:val="24"/>
          <w:szCs w:val="24"/>
        </w:rPr>
        <w:t xml:space="preserve"> — это формализация проблемы, которую необходимо решить с помощью методов машинного обучения. Этот процесс включает определение цели, данных, подхода и критериев оценки модели. Четко сформулированная задача является важным шагом для успешного построения и обучения модели.</w:t>
      </w:r>
    </w:p>
    <w:p w14:paraId="4A32CD93" w14:textId="77777777" w:rsidR="006A1A31" w:rsidRPr="006A1A31" w:rsidRDefault="006A1A31" w:rsidP="00E11310">
      <w:pPr>
        <w:spacing w:line="276" w:lineRule="auto"/>
        <w:rPr>
          <w:rFonts w:ascii="Arial" w:hAnsi="Arial" w:cs="Arial"/>
          <w:b/>
          <w:bCs/>
          <w:sz w:val="24"/>
          <w:szCs w:val="24"/>
        </w:rPr>
      </w:pPr>
      <w:r w:rsidRPr="006A1A31">
        <w:rPr>
          <w:rFonts w:ascii="Arial" w:hAnsi="Arial" w:cs="Arial"/>
          <w:b/>
          <w:bCs/>
          <w:sz w:val="24"/>
          <w:szCs w:val="24"/>
        </w:rPr>
        <w:t>Основные шаги постановки задачи машинного обучения:</w:t>
      </w:r>
    </w:p>
    <w:p w14:paraId="1A056CE7" w14:textId="77777777" w:rsidR="006A1A31" w:rsidRPr="006A1A31" w:rsidRDefault="006A1A31" w:rsidP="00E11310">
      <w:pPr>
        <w:spacing w:line="276" w:lineRule="auto"/>
        <w:rPr>
          <w:rFonts w:ascii="Arial" w:hAnsi="Arial" w:cs="Arial"/>
          <w:b/>
          <w:bCs/>
          <w:sz w:val="24"/>
          <w:szCs w:val="24"/>
          <w:lang w:val="en-US"/>
        </w:rPr>
      </w:pPr>
      <w:r w:rsidRPr="006A1A31">
        <w:rPr>
          <w:rFonts w:ascii="Arial" w:hAnsi="Arial" w:cs="Arial"/>
          <w:b/>
          <w:bCs/>
          <w:sz w:val="24"/>
          <w:szCs w:val="24"/>
          <w:lang w:val="en-US"/>
        </w:rPr>
        <w:t xml:space="preserve">1. </w:t>
      </w:r>
      <w:proofErr w:type="spellStart"/>
      <w:r w:rsidRPr="006A1A31">
        <w:rPr>
          <w:rFonts w:ascii="Arial" w:hAnsi="Arial" w:cs="Arial"/>
          <w:b/>
          <w:bCs/>
          <w:sz w:val="24"/>
          <w:szCs w:val="24"/>
          <w:lang w:val="en-US"/>
        </w:rPr>
        <w:t>Определение</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цели</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задачи</w:t>
      </w:r>
      <w:proofErr w:type="spellEnd"/>
    </w:p>
    <w:p w14:paraId="5D2F8DFE" w14:textId="77777777" w:rsidR="006A1A31" w:rsidRPr="006A1A31" w:rsidRDefault="006A1A31" w:rsidP="00E11310">
      <w:pPr>
        <w:numPr>
          <w:ilvl w:val="0"/>
          <w:numId w:val="7"/>
        </w:numPr>
        <w:spacing w:line="276" w:lineRule="auto"/>
        <w:rPr>
          <w:rFonts w:ascii="Arial" w:hAnsi="Arial" w:cs="Arial"/>
          <w:sz w:val="24"/>
          <w:szCs w:val="24"/>
          <w:lang w:val="en-US"/>
        </w:rPr>
      </w:pPr>
      <w:r w:rsidRPr="006A1A31">
        <w:rPr>
          <w:rFonts w:ascii="Arial" w:hAnsi="Arial" w:cs="Arial"/>
          <w:sz w:val="24"/>
          <w:szCs w:val="24"/>
        </w:rPr>
        <w:t>Что именно должна делать модель?</w:t>
      </w:r>
      <w:r w:rsidRPr="006A1A31">
        <w:rPr>
          <w:rFonts w:ascii="Arial" w:hAnsi="Arial" w:cs="Arial"/>
          <w:sz w:val="24"/>
          <w:szCs w:val="24"/>
        </w:rPr>
        <w:br/>
      </w:r>
      <w:proofErr w:type="spellStart"/>
      <w:r w:rsidRPr="006A1A31">
        <w:rPr>
          <w:rFonts w:ascii="Arial" w:hAnsi="Arial" w:cs="Arial"/>
          <w:sz w:val="24"/>
          <w:szCs w:val="24"/>
          <w:lang w:val="en-US"/>
        </w:rPr>
        <w:t>Примеры</w:t>
      </w:r>
      <w:proofErr w:type="spellEnd"/>
      <w:r w:rsidRPr="006A1A31">
        <w:rPr>
          <w:rFonts w:ascii="Arial" w:hAnsi="Arial" w:cs="Arial"/>
          <w:sz w:val="24"/>
          <w:szCs w:val="24"/>
          <w:lang w:val="en-US"/>
        </w:rPr>
        <w:t>:</w:t>
      </w:r>
    </w:p>
    <w:p w14:paraId="04672C55" w14:textId="77777777" w:rsidR="006A1A31" w:rsidRPr="006A1A31" w:rsidRDefault="006A1A31" w:rsidP="00E11310">
      <w:pPr>
        <w:numPr>
          <w:ilvl w:val="1"/>
          <w:numId w:val="7"/>
        </w:numPr>
        <w:spacing w:line="276" w:lineRule="auto"/>
        <w:rPr>
          <w:rFonts w:ascii="Arial" w:hAnsi="Arial" w:cs="Arial"/>
          <w:sz w:val="24"/>
          <w:szCs w:val="24"/>
        </w:rPr>
      </w:pPr>
      <w:r w:rsidRPr="006A1A31">
        <w:rPr>
          <w:rFonts w:ascii="Arial" w:hAnsi="Arial" w:cs="Arial"/>
          <w:sz w:val="24"/>
          <w:szCs w:val="24"/>
        </w:rPr>
        <w:t>Классификация: Разделение объектов на заранее определенные категории (например, спам/не спам).</w:t>
      </w:r>
    </w:p>
    <w:p w14:paraId="051C714E" w14:textId="77777777" w:rsidR="006A1A31" w:rsidRPr="006A1A31" w:rsidRDefault="006A1A31" w:rsidP="00E11310">
      <w:pPr>
        <w:numPr>
          <w:ilvl w:val="1"/>
          <w:numId w:val="7"/>
        </w:numPr>
        <w:spacing w:line="276" w:lineRule="auto"/>
        <w:rPr>
          <w:rFonts w:ascii="Arial" w:hAnsi="Arial" w:cs="Arial"/>
          <w:sz w:val="24"/>
          <w:szCs w:val="24"/>
        </w:rPr>
      </w:pPr>
      <w:r w:rsidRPr="006A1A31">
        <w:rPr>
          <w:rFonts w:ascii="Arial" w:hAnsi="Arial" w:cs="Arial"/>
          <w:sz w:val="24"/>
          <w:szCs w:val="24"/>
        </w:rPr>
        <w:t>Регрессия: Прогнозирование численных значений (например, предсказание цен).</w:t>
      </w:r>
    </w:p>
    <w:p w14:paraId="2F336832" w14:textId="77777777" w:rsidR="006A1A31" w:rsidRPr="006A1A31" w:rsidRDefault="006A1A31" w:rsidP="00E11310">
      <w:pPr>
        <w:numPr>
          <w:ilvl w:val="1"/>
          <w:numId w:val="7"/>
        </w:numPr>
        <w:spacing w:line="276" w:lineRule="auto"/>
        <w:rPr>
          <w:rFonts w:ascii="Arial" w:hAnsi="Arial" w:cs="Arial"/>
          <w:sz w:val="24"/>
          <w:szCs w:val="24"/>
        </w:rPr>
      </w:pPr>
      <w:r w:rsidRPr="006A1A31">
        <w:rPr>
          <w:rFonts w:ascii="Arial" w:hAnsi="Arial" w:cs="Arial"/>
          <w:sz w:val="24"/>
          <w:szCs w:val="24"/>
        </w:rPr>
        <w:t>Кластеризация: Поиск групп в данных (например, сегментация клиентов).</w:t>
      </w:r>
    </w:p>
    <w:p w14:paraId="62311C1B" w14:textId="77777777" w:rsidR="006A1A31" w:rsidRPr="006A1A31" w:rsidRDefault="006A1A31" w:rsidP="00E11310">
      <w:pPr>
        <w:numPr>
          <w:ilvl w:val="1"/>
          <w:numId w:val="7"/>
        </w:numPr>
        <w:spacing w:line="276" w:lineRule="auto"/>
        <w:rPr>
          <w:rFonts w:ascii="Arial" w:hAnsi="Arial" w:cs="Arial"/>
          <w:sz w:val="24"/>
          <w:szCs w:val="24"/>
        </w:rPr>
      </w:pPr>
      <w:r w:rsidRPr="006A1A31">
        <w:rPr>
          <w:rFonts w:ascii="Arial" w:hAnsi="Arial" w:cs="Arial"/>
          <w:sz w:val="24"/>
          <w:szCs w:val="24"/>
        </w:rPr>
        <w:t>Ранжирование: Упорядочивание объектов по степени релевантности (например, результаты поиска).</w:t>
      </w:r>
    </w:p>
    <w:p w14:paraId="11101EC3" w14:textId="77777777" w:rsidR="006A1A31" w:rsidRPr="006A1A31" w:rsidRDefault="006A1A31" w:rsidP="00E11310">
      <w:pPr>
        <w:spacing w:line="276" w:lineRule="auto"/>
        <w:rPr>
          <w:rFonts w:ascii="Arial" w:hAnsi="Arial" w:cs="Arial"/>
          <w:b/>
          <w:bCs/>
          <w:sz w:val="24"/>
          <w:szCs w:val="24"/>
          <w:lang w:val="en-US"/>
        </w:rPr>
      </w:pPr>
      <w:r w:rsidRPr="006A1A31">
        <w:rPr>
          <w:rFonts w:ascii="Arial" w:hAnsi="Arial" w:cs="Arial"/>
          <w:b/>
          <w:bCs/>
          <w:sz w:val="24"/>
          <w:szCs w:val="24"/>
          <w:lang w:val="en-US"/>
        </w:rPr>
        <w:t xml:space="preserve">2. </w:t>
      </w:r>
      <w:proofErr w:type="spellStart"/>
      <w:r w:rsidRPr="006A1A31">
        <w:rPr>
          <w:rFonts w:ascii="Arial" w:hAnsi="Arial" w:cs="Arial"/>
          <w:b/>
          <w:bCs/>
          <w:sz w:val="24"/>
          <w:szCs w:val="24"/>
          <w:lang w:val="en-US"/>
        </w:rPr>
        <w:t>Определение</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входных</w:t>
      </w:r>
      <w:proofErr w:type="spellEnd"/>
      <w:r w:rsidRPr="006A1A31">
        <w:rPr>
          <w:rFonts w:ascii="Arial" w:hAnsi="Arial" w:cs="Arial"/>
          <w:b/>
          <w:bCs/>
          <w:sz w:val="24"/>
          <w:szCs w:val="24"/>
          <w:lang w:val="en-US"/>
        </w:rPr>
        <w:t xml:space="preserve"> и </w:t>
      </w:r>
      <w:proofErr w:type="spellStart"/>
      <w:r w:rsidRPr="006A1A31">
        <w:rPr>
          <w:rFonts w:ascii="Arial" w:hAnsi="Arial" w:cs="Arial"/>
          <w:b/>
          <w:bCs/>
          <w:sz w:val="24"/>
          <w:szCs w:val="24"/>
          <w:lang w:val="en-US"/>
        </w:rPr>
        <w:t>выходных</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данных</w:t>
      </w:r>
      <w:proofErr w:type="spellEnd"/>
    </w:p>
    <w:p w14:paraId="3278E858" w14:textId="77777777" w:rsidR="006A1A31" w:rsidRPr="006A1A31" w:rsidRDefault="006A1A31" w:rsidP="00E11310">
      <w:pPr>
        <w:numPr>
          <w:ilvl w:val="0"/>
          <w:numId w:val="8"/>
        </w:numPr>
        <w:spacing w:line="276" w:lineRule="auto"/>
        <w:rPr>
          <w:rFonts w:ascii="Arial" w:hAnsi="Arial" w:cs="Arial"/>
          <w:sz w:val="24"/>
          <w:szCs w:val="24"/>
        </w:rPr>
      </w:pPr>
      <w:r w:rsidRPr="006A1A31">
        <w:rPr>
          <w:rFonts w:ascii="Arial" w:hAnsi="Arial" w:cs="Arial"/>
          <w:b/>
          <w:bCs/>
          <w:sz w:val="24"/>
          <w:szCs w:val="24"/>
        </w:rPr>
        <w:t>Входные данные</w:t>
      </w:r>
      <w:r w:rsidRPr="006A1A31">
        <w:rPr>
          <w:rFonts w:ascii="Arial" w:hAnsi="Arial" w:cs="Arial"/>
          <w:sz w:val="24"/>
          <w:szCs w:val="24"/>
        </w:rPr>
        <w:t>: Какие признаки (фичи) доступны для анализа?</w:t>
      </w:r>
      <w:r w:rsidRPr="006A1A31">
        <w:rPr>
          <w:rFonts w:ascii="Arial" w:hAnsi="Arial" w:cs="Arial"/>
          <w:sz w:val="24"/>
          <w:szCs w:val="24"/>
        </w:rPr>
        <w:br/>
        <w:t>Пример: В задаче прогнозирования цен на недвижимость входные данные могут включать площадь дома, местоположение, количество комнат.</w:t>
      </w:r>
    </w:p>
    <w:p w14:paraId="63765913" w14:textId="77777777" w:rsidR="006A1A31" w:rsidRPr="006A1A31" w:rsidRDefault="006A1A31" w:rsidP="00E11310">
      <w:pPr>
        <w:numPr>
          <w:ilvl w:val="0"/>
          <w:numId w:val="8"/>
        </w:numPr>
        <w:spacing w:line="276" w:lineRule="auto"/>
        <w:rPr>
          <w:rFonts w:ascii="Arial" w:hAnsi="Arial" w:cs="Arial"/>
          <w:sz w:val="24"/>
          <w:szCs w:val="24"/>
        </w:rPr>
      </w:pPr>
      <w:r w:rsidRPr="006A1A31">
        <w:rPr>
          <w:rFonts w:ascii="Arial" w:hAnsi="Arial" w:cs="Arial"/>
          <w:b/>
          <w:bCs/>
          <w:sz w:val="24"/>
          <w:szCs w:val="24"/>
        </w:rPr>
        <w:t>Выходные данные</w:t>
      </w:r>
      <w:proofErr w:type="gramStart"/>
      <w:r w:rsidRPr="006A1A31">
        <w:rPr>
          <w:rFonts w:ascii="Arial" w:hAnsi="Arial" w:cs="Arial"/>
          <w:sz w:val="24"/>
          <w:szCs w:val="24"/>
        </w:rPr>
        <w:t>: Что</w:t>
      </w:r>
      <w:proofErr w:type="gramEnd"/>
      <w:r w:rsidRPr="006A1A31">
        <w:rPr>
          <w:rFonts w:ascii="Arial" w:hAnsi="Arial" w:cs="Arial"/>
          <w:sz w:val="24"/>
          <w:szCs w:val="24"/>
        </w:rPr>
        <w:t xml:space="preserve"> нужно предсказать или классифицировать?</w:t>
      </w:r>
      <w:r w:rsidRPr="006A1A31">
        <w:rPr>
          <w:rFonts w:ascii="Arial" w:hAnsi="Arial" w:cs="Arial"/>
          <w:sz w:val="24"/>
          <w:szCs w:val="24"/>
        </w:rPr>
        <w:br/>
        <w:t>Пример: Цена дома, категория объекта.</w:t>
      </w:r>
    </w:p>
    <w:p w14:paraId="4E441753" w14:textId="77777777" w:rsidR="006A1A31" w:rsidRPr="006A1A31" w:rsidRDefault="006A1A31" w:rsidP="00E11310">
      <w:pPr>
        <w:spacing w:line="276" w:lineRule="auto"/>
        <w:rPr>
          <w:rFonts w:ascii="Arial" w:hAnsi="Arial" w:cs="Arial"/>
          <w:b/>
          <w:bCs/>
          <w:sz w:val="24"/>
          <w:szCs w:val="24"/>
          <w:lang w:val="en-US"/>
        </w:rPr>
      </w:pPr>
      <w:r w:rsidRPr="006A1A31">
        <w:rPr>
          <w:rFonts w:ascii="Arial" w:hAnsi="Arial" w:cs="Arial"/>
          <w:b/>
          <w:bCs/>
          <w:sz w:val="24"/>
          <w:szCs w:val="24"/>
          <w:lang w:val="en-US"/>
        </w:rPr>
        <w:t xml:space="preserve">3. </w:t>
      </w:r>
      <w:proofErr w:type="spellStart"/>
      <w:r w:rsidRPr="006A1A31">
        <w:rPr>
          <w:rFonts w:ascii="Arial" w:hAnsi="Arial" w:cs="Arial"/>
          <w:b/>
          <w:bCs/>
          <w:sz w:val="24"/>
          <w:szCs w:val="24"/>
          <w:lang w:val="en-US"/>
        </w:rPr>
        <w:t>Сбор</w:t>
      </w:r>
      <w:proofErr w:type="spellEnd"/>
      <w:r w:rsidRPr="006A1A31">
        <w:rPr>
          <w:rFonts w:ascii="Arial" w:hAnsi="Arial" w:cs="Arial"/>
          <w:b/>
          <w:bCs/>
          <w:sz w:val="24"/>
          <w:szCs w:val="24"/>
          <w:lang w:val="en-US"/>
        </w:rPr>
        <w:t xml:space="preserve"> и </w:t>
      </w:r>
      <w:proofErr w:type="spellStart"/>
      <w:r w:rsidRPr="006A1A31">
        <w:rPr>
          <w:rFonts w:ascii="Arial" w:hAnsi="Arial" w:cs="Arial"/>
          <w:b/>
          <w:bCs/>
          <w:sz w:val="24"/>
          <w:szCs w:val="24"/>
          <w:lang w:val="en-US"/>
        </w:rPr>
        <w:t>анализ</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данных</w:t>
      </w:r>
      <w:proofErr w:type="spellEnd"/>
    </w:p>
    <w:p w14:paraId="253FBACC" w14:textId="77777777" w:rsidR="006A1A31" w:rsidRPr="006A1A31" w:rsidRDefault="006A1A31" w:rsidP="00E11310">
      <w:pPr>
        <w:numPr>
          <w:ilvl w:val="0"/>
          <w:numId w:val="9"/>
        </w:numPr>
        <w:spacing w:line="276" w:lineRule="auto"/>
        <w:rPr>
          <w:rFonts w:ascii="Arial" w:hAnsi="Arial" w:cs="Arial"/>
          <w:sz w:val="24"/>
          <w:szCs w:val="24"/>
        </w:rPr>
      </w:pPr>
      <w:r w:rsidRPr="006A1A31">
        <w:rPr>
          <w:rFonts w:ascii="Arial" w:hAnsi="Arial" w:cs="Arial"/>
          <w:sz w:val="24"/>
          <w:szCs w:val="24"/>
        </w:rPr>
        <w:t>Какие данные доступны для обучения?</w:t>
      </w:r>
    </w:p>
    <w:p w14:paraId="18EDF050" w14:textId="77777777" w:rsidR="006A1A31" w:rsidRPr="006A1A31" w:rsidRDefault="006A1A31" w:rsidP="00E11310">
      <w:pPr>
        <w:numPr>
          <w:ilvl w:val="1"/>
          <w:numId w:val="9"/>
        </w:numPr>
        <w:spacing w:line="276" w:lineRule="auto"/>
        <w:rPr>
          <w:rFonts w:ascii="Arial" w:hAnsi="Arial" w:cs="Arial"/>
          <w:sz w:val="24"/>
          <w:szCs w:val="24"/>
          <w:lang w:val="en-US"/>
        </w:rPr>
      </w:pPr>
      <w:proofErr w:type="spellStart"/>
      <w:r w:rsidRPr="006A1A31">
        <w:rPr>
          <w:rFonts w:ascii="Arial" w:hAnsi="Arial" w:cs="Arial"/>
          <w:sz w:val="24"/>
          <w:szCs w:val="24"/>
          <w:lang w:val="en-US"/>
        </w:rPr>
        <w:t>Объем</w:t>
      </w:r>
      <w:proofErr w:type="spellEnd"/>
      <w:r w:rsidRPr="006A1A31">
        <w:rPr>
          <w:rFonts w:ascii="Arial" w:hAnsi="Arial" w:cs="Arial"/>
          <w:sz w:val="24"/>
          <w:szCs w:val="24"/>
          <w:lang w:val="en-US"/>
        </w:rPr>
        <w:t xml:space="preserve"> </w:t>
      </w:r>
      <w:proofErr w:type="spellStart"/>
      <w:r w:rsidRPr="006A1A31">
        <w:rPr>
          <w:rFonts w:ascii="Arial" w:hAnsi="Arial" w:cs="Arial"/>
          <w:sz w:val="24"/>
          <w:szCs w:val="24"/>
          <w:lang w:val="en-US"/>
        </w:rPr>
        <w:t>данных</w:t>
      </w:r>
      <w:proofErr w:type="spellEnd"/>
      <w:r w:rsidRPr="006A1A31">
        <w:rPr>
          <w:rFonts w:ascii="Arial" w:hAnsi="Arial" w:cs="Arial"/>
          <w:sz w:val="24"/>
          <w:szCs w:val="24"/>
          <w:lang w:val="en-US"/>
        </w:rPr>
        <w:t>.</w:t>
      </w:r>
    </w:p>
    <w:p w14:paraId="7B28FC7C" w14:textId="77777777" w:rsidR="006A1A31" w:rsidRPr="006A1A31" w:rsidRDefault="006A1A31" w:rsidP="00E11310">
      <w:pPr>
        <w:numPr>
          <w:ilvl w:val="1"/>
          <w:numId w:val="9"/>
        </w:numPr>
        <w:spacing w:line="276" w:lineRule="auto"/>
        <w:rPr>
          <w:rFonts w:ascii="Arial" w:hAnsi="Arial" w:cs="Arial"/>
          <w:sz w:val="24"/>
          <w:szCs w:val="24"/>
        </w:rPr>
      </w:pPr>
      <w:r w:rsidRPr="006A1A31">
        <w:rPr>
          <w:rFonts w:ascii="Arial" w:hAnsi="Arial" w:cs="Arial"/>
          <w:sz w:val="24"/>
          <w:szCs w:val="24"/>
        </w:rPr>
        <w:t>Качество данных (наличие пропусков, шумов).</w:t>
      </w:r>
    </w:p>
    <w:p w14:paraId="6E6B0F90" w14:textId="77777777" w:rsidR="006A1A31" w:rsidRPr="006A1A31" w:rsidRDefault="006A1A31" w:rsidP="00E11310">
      <w:pPr>
        <w:numPr>
          <w:ilvl w:val="1"/>
          <w:numId w:val="9"/>
        </w:numPr>
        <w:spacing w:line="276" w:lineRule="auto"/>
        <w:rPr>
          <w:rFonts w:ascii="Arial" w:hAnsi="Arial" w:cs="Arial"/>
          <w:sz w:val="24"/>
          <w:szCs w:val="24"/>
        </w:rPr>
      </w:pPr>
      <w:r w:rsidRPr="006A1A31">
        <w:rPr>
          <w:rFonts w:ascii="Arial" w:hAnsi="Arial" w:cs="Arial"/>
          <w:sz w:val="24"/>
          <w:szCs w:val="24"/>
        </w:rPr>
        <w:t>Тип данных (структурированные или неструктурированные, текст, изображения и т.д.).</w:t>
      </w:r>
    </w:p>
    <w:p w14:paraId="1C410485" w14:textId="77777777" w:rsidR="006A1A31" w:rsidRPr="006A1A31" w:rsidRDefault="006A1A31" w:rsidP="00E11310">
      <w:pPr>
        <w:numPr>
          <w:ilvl w:val="0"/>
          <w:numId w:val="9"/>
        </w:numPr>
        <w:spacing w:line="276" w:lineRule="auto"/>
        <w:rPr>
          <w:rFonts w:ascii="Arial" w:hAnsi="Arial" w:cs="Arial"/>
          <w:sz w:val="24"/>
          <w:szCs w:val="24"/>
        </w:rPr>
      </w:pPr>
      <w:r w:rsidRPr="006A1A31">
        <w:rPr>
          <w:rFonts w:ascii="Arial" w:hAnsi="Arial" w:cs="Arial"/>
          <w:sz w:val="24"/>
          <w:szCs w:val="24"/>
        </w:rPr>
        <w:t>Если данных недостаточно, нужно решить, где их можно получить.</w:t>
      </w:r>
    </w:p>
    <w:p w14:paraId="055729E0" w14:textId="77777777" w:rsidR="006A1A31" w:rsidRPr="006A1A31" w:rsidRDefault="006A1A31" w:rsidP="00E11310">
      <w:pPr>
        <w:spacing w:line="276" w:lineRule="auto"/>
        <w:rPr>
          <w:rFonts w:ascii="Arial" w:hAnsi="Arial" w:cs="Arial"/>
          <w:b/>
          <w:bCs/>
          <w:sz w:val="24"/>
          <w:szCs w:val="24"/>
          <w:lang w:val="en-US"/>
        </w:rPr>
      </w:pPr>
      <w:r w:rsidRPr="006A1A31">
        <w:rPr>
          <w:rFonts w:ascii="Arial" w:hAnsi="Arial" w:cs="Arial"/>
          <w:b/>
          <w:bCs/>
          <w:sz w:val="24"/>
          <w:szCs w:val="24"/>
          <w:lang w:val="en-US"/>
        </w:rPr>
        <w:t xml:space="preserve">4. </w:t>
      </w:r>
      <w:proofErr w:type="spellStart"/>
      <w:r w:rsidRPr="006A1A31">
        <w:rPr>
          <w:rFonts w:ascii="Arial" w:hAnsi="Arial" w:cs="Arial"/>
          <w:b/>
          <w:bCs/>
          <w:sz w:val="24"/>
          <w:szCs w:val="24"/>
          <w:lang w:val="en-US"/>
        </w:rPr>
        <w:t>Выбор</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подхода</w:t>
      </w:r>
      <w:proofErr w:type="spellEnd"/>
      <w:r w:rsidRPr="006A1A31">
        <w:rPr>
          <w:rFonts w:ascii="Arial" w:hAnsi="Arial" w:cs="Arial"/>
          <w:b/>
          <w:bCs/>
          <w:sz w:val="24"/>
          <w:szCs w:val="24"/>
          <w:lang w:val="en-US"/>
        </w:rPr>
        <w:t xml:space="preserve"> к </w:t>
      </w:r>
      <w:proofErr w:type="spellStart"/>
      <w:r w:rsidRPr="006A1A31">
        <w:rPr>
          <w:rFonts w:ascii="Arial" w:hAnsi="Arial" w:cs="Arial"/>
          <w:b/>
          <w:bCs/>
          <w:sz w:val="24"/>
          <w:szCs w:val="24"/>
          <w:lang w:val="en-US"/>
        </w:rPr>
        <w:t>обучению</w:t>
      </w:r>
      <w:proofErr w:type="spellEnd"/>
    </w:p>
    <w:p w14:paraId="7BEE3BC1" w14:textId="77777777" w:rsidR="006A1A31" w:rsidRPr="006A1A31" w:rsidRDefault="006A1A31" w:rsidP="00E11310">
      <w:pPr>
        <w:numPr>
          <w:ilvl w:val="0"/>
          <w:numId w:val="10"/>
        </w:numPr>
        <w:spacing w:line="276" w:lineRule="auto"/>
        <w:rPr>
          <w:rFonts w:ascii="Arial" w:hAnsi="Arial" w:cs="Arial"/>
          <w:sz w:val="24"/>
          <w:szCs w:val="24"/>
        </w:rPr>
      </w:pPr>
      <w:r w:rsidRPr="006A1A31">
        <w:rPr>
          <w:rFonts w:ascii="Arial" w:hAnsi="Arial" w:cs="Arial"/>
          <w:b/>
          <w:bCs/>
          <w:sz w:val="24"/>
          <w:szCs w:val="24"/>
        </w:rPr>
        <w:t>Обучение с учителем</w:t>
      </w:r>
      <w:proofErr w:type="gramStart"/>
      <w:r w:rsidRPr="006A1A31">
        <w:rPr>
          <w:rFonts w:ascii="Arial" w:hAnsi="Arial" w:cs="Arial"/>
          <w:sz w:val="24"/>
          <w:szCs w:val="24"/>
        </w:rPr>
        <w:t>: Используется</w:t>
      </w:r>
      <w:proofErr w:type="gramEnd"/>
      <w:r w:rsidRPr="006A1A31">
        <w:rPr>
          <w:rFonts w:ascii="Arial" w:hAnsi="Arial" w:cs="Arial"/>
          <w:sz w:val="24"/>
          <w:szCs w:val="24"/>
        </w:rPr>
        <w:t>, если есть размеченные данные.</w:t>
      </w:r>
    </w:p>
    <w:p w14:paraId="7D7762F4" w14:textId="77777777" w:rsidR="006A1A31" w:rsidRPr="006A1A31" w:rsidRDefault="006A1A31" w:rsidP="00E11310">
      <w:pPr>
        <w:numPr>
          <w:ilvl w:val="0"/>
          <w:numId w:val="10"/>
        </w:numPr>
        <w:spacing w:line="276" w:lineRule="auto"/>
        <w:rPr>
          <w:rFonts w:ascii="Arial" w:hAnsi="Arial" w:cs="Arial"/>
          <w:sz w:val="24"/>
          <w:szCs w:val="24"/>
        </w:rPr>
      </w:pPr>
      <w:r w:rsidRPr="006A1A31">
        <w:rPr>
          <w:rFonts w:ascii="Arial" w:hAnsi="Arial" w:cs="Arial"/>
          <w:b/>
          <w:bCs/>
          <w:sz w:val="24"/>
          <w:szCs w:val="24"/>
        </w:rPr>
        <w:t>Обучение без учителя</w:t>
      </w:r>
      <w:proofErr w:type="gramStart"/>
      <w:r w:rsidRPr="006A1A31">
        <w:rPr>
          <w:rFonts w:ascii="Arial" w:hAnsi="Arial" w:cs="Arial"/>
          <w:sz w:val="24"/>
          <w:szCs w:val="24"/>
        </w:rPr>
        <w:t>: Используется</w:t>
      </w:r>
      <w:proofErr w:type="gramEnd"/>
      <w:r w:rsidRPr="006A1A31">
        <w:rPr>
          <w:rFonts w:ascii="Arial" w:hAnsi="Arial" w:cs="Arial"/>
          <w:sz w:val="24"/>
          <w:szCs w:val="24"/>
        </w:rPr>
        <w:t>, если метки (выходы) отсутствуют.</w:t>
      </w:r>
    </w:p>
    <w:p w14:paraId="681C36FB" w14:textId="77777777" w:rsidR="006A1A31" w:rsidRPr="006A1A31" w:rsidRDefault="006A1A31" w:rsidP="00E11310">
      <w:pPr>
        <w:numPr>
          <w:ilvl w:val="0"/>
          <w:numId w:val="10"/>
        </w:numPr>
        <w:spacing w:line="276" w:lineRule="auto"/>
        <w:rPr>
          <w:rFonts w:ascii="Arial" w:hAnsi="Arial" w:cs="Arial"/>
          <w:sz w:val="24"/>
          <w:szCs w:val="24"/>
        </w:rPr>
      </w:pPr>
      <w:r w:rsidRPr="006A1A31">
        <w:rPr>
          <w:rFonts w:ascii="Arial" w:hAnsi="Arial" w:cs="Arial"/>
          <w:b/>
          <w:bCs/>
          <w:sz w:val="24"/>
          <w:szCs w:val="24"/>
        </w:rPr>
        <w:lastRenderedPageBreak/>
        <w:t>Обучение с подкреплением</w:t>
      </w:r>
      <w:proofErr w:type="gramStart"/>
      <w:r w:rsidRPr="006A1A31">
        <w:rPr>
          <w:rFonts w:ascii="Arial" w:hAnsi="Arial" w:cs="Arial"/>
          <w:sz w:val="24"/>
          <w:szCs w:val="24"/>
        </w:rPr>
        <w:t>: Используется</w:t>
      </w:r>
      <w:proofErr w:type="gramEnd"/>
      <w:r w:rsidRPr="006A1A31">
        <w:rPr>
          <w:rFonts w:ascii="Arial" w:hAnsi="Arial" w:cs="Arial"/>
          <w:sz w:val="24"/>
          <w:szCs w:val="24"/>
        </w:rPr>
        <w:t xml:space="preserve"> для задач, где агент взаимодействует с окружением.</w:t>
      </w:r>
    </w:p>
    <w:p w14:paraId="1D761D44" w14:textId="77777777" w:rsidR="006A1A31" w:rsidRPr="006A1A31" w:rsidRDefault="006A1A31" w:rsidP="00E11310">
      <w:pPr>
        <w:spacing w:line="276" w:lineRule="auto"/>
        <w:rPr>
          <w:rFonts w:ascii="Arial" w:hAnsi="Arial" w:cs="Arial"/>
          <w:b/>
          <w:bCs/>
          <w:sz w:val="24"/>
          <w:szCs w:val="24"/>
        </w:rPr>
      </w:pPr>
      <w:r w:rsidRPr="006A1A31">
        <w:rPr>
          <w:rFonts w:ascii="Arial" w:hAnsi="Arial" w:cs="Arial"/>
          <w:b/>
          <w:bCs/>
          <w:sz w:val="24"/>
          <w:szCs w:val="24"/>
        </w:rPr>
        <w:t>5. Определение метрики качества</w:t>
      </w:r>
    </w:p>
    <w:p w14:paraId="574D8AA0" w14:textId="77777777" w:rsidR="006A1A31" w:rsidRPr="006A1A31" w:rsidRDefault="006A1A31" w:rsidP="00E11310">
      <w:pPr>
        <w:spacing w:line="276" w:lineRule="auto"/>
        <w:rPr>
          <w:rFonts w:ascii="Arial" w:hAnsi="Arial" w:cs="Arial"/>
          <w:sz w:val="24"/>
          <w:szCs w:val="24"/>
          <w:lang w:val="en-US"/>
        </w:rPr>
      </w:pPr>
      <w:r w:rsidRPr="006A1A31">
        <w:rPr>
          <w:rFonts w:ascii="Arial" w:hAnsi="Arial" w:cs="Arial"/>
          <w:sz w:val="24"/>
          <w:szCs w:val="24"/>
        </w:rPr>
        <w:t>Как оценивать, насколько хорошо модель выполняет задачу?</w:t>
      </w:r>
      <w:r w:rsidRPr="006A1A31">
        <w:rPr>
          <w:rFonts w:ascii="Arial" w:hAnsi="Arial" w:cs="Arial"/>
          <w:sz w:val="24"/>
          <w:szCs w:val="24"/>
        </w:rPr>
        <w:br/>
      </w:r>
      <w:proofErr w:type="spellStart"/>
      <w:r w:rsidRPr="006A1A31">
        <w:rPr>
          <w:rFonts w:ascii="Arial" w:hAnsi="Arial" w:cs="Arial"/>
          <w:sz w:val="24"/>
          <w:szCs w:val="24"/>
          <w:lang w:val="en-US"/>
        </w:rPr>
        <w:t>Примеры</w:t>
      </w:r>
      <w:proofErr w:type="spellEnd"/>
      <w:r w:rsidRPr="006A1A31">
        <w:rPr>
          <w:rFonts w:ascii="Arial" w:hAnsi="Arial" w:cs="Arial"/>
          <w:sz w:val="24"/>
          <w:szCs w:val="24"/>
          <w:lang w:val="en-US"/>
        </w:rPr>
        <w:t xml:space="preserve"> </w:t>
      </w:r>
      <w:proofErr w:type="spellStart"/>
      <w:r w:rsidRPr="006A1A31">
        <w:rPr>
          <w:rFonts w:ascii="Arial" w:hAnsi="Arial" w:cs="Arial"/>
          <w:sz w:val="24"/>
          <w:szCs w:val="24"/>
          <w:lang w:val="en-US"/>
        </w:rPr>
        <w:t>метрик</w:t>
      </w:r>
      <w:proofErr w:type="spellEnd"/>
      <w:r w:rsidRPr="006A1A31">
        <w:rPr>
          <w:rFonts w:ascii="Arial" w:hAnsi="Arial" w:cs="Arial"/>
          <w:sz w:val="24"/>
          <w:szCs w:val="24"/>
          <w:lang w:val="en-US"/>
        </w:rPr>
        <w:t>:</w:t>
      </w:r>
    </w:p>
    <w:p w14:paraId="54CBFC8F" w14:textId="77777777" w:rsidR="006A1A31" w:rsidRPr="006A1A31" w:rsidRDefault="006A1A31" w:rsidP="00E11310">
      <w:pPr>
        <w:numPr>
          <w:ilvl w:val="0"/>
          <w:numId w:val="11"/>
        </w:numPr>
        <w:spacing w:line="276" w:lineRule="auto"/>
        <w:rPr>
          <w:rFonts w:ascii="Arial" w:hAnsi="Arial" w:cs="Arial"/>
          <w:sz w:val="24"/>
          <w:szCs w:val="24"/>
        </w:rPr>
      </w:pPr>
      <w:r w:rsidRPr="006A1A31">
        <w:rPr>
          <w:rFonts w:ascii="Arial" w:hAnsi="Arial" w:cs="Arial"/>
          <w:sz w:val="24"/>
          <w:szCs w:val="24"/>
        </w:rPr>
        <w:t>Для классификации: Точность (</w:t>
      </w:r>
      <w:r w:rsidRPr="006A1A31">
        <w:rPr>
          <w:rFonts w:ascii="Arial" w:hAnsi="Arial" w:cs="Arial"/>
          <w:sz w:val="24"/>
          <w:szCs w:val="24"/>
          <w:lang w:val="en-US"/>
        </w:rPr>
        <w:t>accuracy</w:t>
      </w:r>
      <w:r w:rsidRPr="006A1A31">
        <w:rPr>
          <w:rFonts w:ascii="Arial" w:hAnsi="Arial" w:cs="Arial"/>
          <w:sz w:val="24"/>
          <w:szCs w:val="24"/>
        </w:rPr>
        <w:t>), полнота (</w:t>
      </w:r>
      <w:r w:rsidRPr="006A1A31">
        <w:rPr>
          <w:rFonts w:ascii="Arial" w:hAnsi="Arial" w:cs="Arial"/>
          <w:sz w:val="24"/>
          <w:szCs w:val="24"/>
          <w:lang w:val="en-US"/>
        </w:rPr>
        <w:t>recall</w:t>
      </w:r>
      <w:r w:rsidRPr="006A1A31">
        <w:rPr>
          <w:rFonts w:ascii="Arial" w:hAnsi="Arial" w:cs="Arial"/>
          <w:sz w:val="24"/>
          <w:szCs w:val="24"/>
        </w:rPr>
        <w:t xml:space="preserve">), </w:t>
      </w:r>
      <w:r w:rsidRPr="006A1A31">
        <w:rPr>
          <w:rFonts w:ascii="Arial" w:hAnsi="Arial" w:cs="Arial"/>
          <w:sz w:val="24"/>
          <w:szCs w:val="24"/>
          <w:lang w:val="en-US"/>
        </w:rPr>
        <w:t>F</w:t>
      </w:r>
      <w:r w:rsidRPr="006A1A31">
        <w:rPr>
          <w:rFonts w:ascii="Arial" w:hAnsi="Arial" w:cs="Arial"/>
          <w:sz w:val="24"/>
          <w:szCs w:val="24"/>
        </w:rPr>
        <w:t>1-мера.</w:t>
      </w:r>
    </w:p>
    <w:p w14:paraId="30A4CB06" w14:textId="77777777" w:rsidR="006A1A31" w:rsidRPr="006A1A31" w:rsidRDefault="006A1A31" w:rsidP="00E11310">
      <w:pPr>
        <w:numPr>
          <w:ilvl w:val="0"/>
          <w:numId w:val="11"/>
        </w:numPr>
        <w:spacing w:line="276" w:lineRule="auto"/>
        <w:rPr>
          <w:rFonts w:ascii="Arial" w:hAnsi="Arial" w:cs="Arial"/>
          <w:sz w:val="24"/>
          <w:szCs w:val="24"/>
        </w:rPr>
      </w:pPr>
      <w:r w:rsidRPr="006A1A31">
        <w:rPr>
          <w:rFonts w:ascii="Arial" w:hAnsi="Arial" w:cs="Arial"/>
          <w:sz w:val="24"/>
          <w:szCs w:val="24"/>
        </w:rPr>
        <w:t>Для регрессии: Среднеквадратичная ошибка (</w:t>
      </w:r>
      <w:r w:rsidRPr="006A1A31">
        <w:rPr>
          <w:rFonts w:ascii="Arial" w:hAnsi="Arial" w:cs="Arial"/>
          <w:sz w:val="24"/>
          <w:szCs w:val="24"/>
          <w:lang w:val="en-US"/>
        </w:rPr>
        <w:t>MSE</w:t>
      </w:r>
      <w:r w:rsidRPr="006A1A31">
        <w:rPr>
          <w:rFonts w:ascii="Arial" w:hAnsi="Arial" w:cs="Arial"/>
          <w:sz w:val="24"/>
          <w:szCs w:val="24"/>
        </w:rPr>
        <w:t>), средняя абсолютная ошибка (</w:t>
      </w:r>
      <w:r w:rsidRPr="006A1A31">
        <w:rPr>
          <w:rFonts w:ascii="Arial" w:hAnsi="Arial" w:cs="Arial"/>
          <w:sz w:val="24"/>
          <w:szCs w:val="24"/>
          <w:lang w:val="en-US"/>
        </w:rPr>
        <w:t>MAE</w:t>
      </w:r>
      <w:r w:rsidRPr="006A1A31">
        <w:rPr>
          <w:rFonts w:ascii="Arial" w:hAnsi="Arial" w:cs="Arial"/>
          <w:sz w:val="24"/>
          <w:szCs w:val="24"/>
        </w:rPr>
        <w:t>).</w:t>
      </w:r>
    </w:p>
    <w:p w14:paraId="3D0D6D30" w14:textId="77777777" w:rsidR="006A1A31" w:rsidRPr="006A1A31" w:rsidRDefault="006A1A31" w:rsidP="00E11310">
      <w:pPr>
        <w:numPr>
          <w:ilvl w:val="0"/>
          <w:numId w:val="11"/>
        </w:numPr>
        <w:spacing w:line="276" w:lineRule="auto"/>
        <w:rPr>
          <w:rFonts w:ascii="Arial" w:hAnsi="Arial" w:cs="Arial"/>
          <w:sz w:val="24"/>
          <w:szCs w:val="24"/>
        </w:rPr>
      </w:pPr>
      <w:r w:rsidRPr="006A1A31">
        <w:rPr>
          <w:rFonts w:ascii="Arial" w:hAnsi="Arial" w:cs="Arial"/>
          <w:sz w:val="24"/>
          <w:szCs w:val="24"/>
        </w:rPr>
        <w:t xml:space="preserve">Для кластеризации: Индекс силуэта, </w:t>
      </w:r>
      <w:proofErr w:type="spellStart"/>
      <w:r w:rsidRPr="006A1A31">
        <w:rPr>
          <w:rFonts w:ascii="Arial" w:hAnsi="Arial" w:cs="Arial"/>
          <w:sz w:val="24"/>
          <w:szCs w:val="24"/>
        </w:rPr>
        <w:t>внутрикластерное</w:t>
      </w:r>
      <w:proofErr w:type="spellEnd"/>
      <w:r w:rsidRPr="006A1A31">
        <w:rPr>
          <w:rFonts w:ascii="Arial" w:hAnsi="Arial" w:cs="Arial"/>
          <w:sz w:val="24"/>
          <w:szCs w:val="24"/>
        </w:rPr>
        <w:t xml:space="preserve"> расстояние.</w:t>
      </w:r>
    </w:p>
    <w:p w14:paraId="47229345" w14:textId="77777777" w:rsidR="006A1A31" w:rsidRPr="006A1A31" w:rsidRDefault="006A1A31" w:rsidP="00E11310">
      <w:pPr>
        <w:spacing w:line="276" w:lineRule="auto"/>
        <w:rPr>
          <w:rFonts w:ascii="Arial" w:hAnsi="Arial" w:cs="Arial"/>
          <w:b/>
          <w:bCs/>
          <w:sz w:val="24"/>
          <w:szCs w:val="24"/>
          <w:lang w:val="en-US"/>
        </w:rPr>
      </w:pPr>
      <w:r w:rsidRPr="006A1A31">
        <w:rPr>
          <w:rFonts w:ascii="Arial" w:hAnsi="Arial" w:cs="Arial"/>
          <w:b/>
          <w:bCs/>
          <w:sz w:val="24"/>
          <w:szCs w:val="24"/>
          <w:lang w:val="en-US"/>
        </w:rPr>
        <w:t xml:space="preserve">6. </w:t>
      </w:r>
      <w:proofErr w:type="spellStart"/>
      <w:r w:rsidRPr="006A1A31">
        <w:rPr>
          <w:rFonts w:ascii="Arial" w:hAnsi="Arial" w:cs="Arial"/>
          <w:b/>
          <w:bCs/>
          <w:sz w:val="24"/>
          <w:szCs w:val="24"/>
          <w:lang w:val="en-US"/>
        </w:rPr>
        <w:t>Разделение</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данных</w:t>
      </w:r>
      <w:proofErr w:type="spellEnd"/>
    </w:p>
    <w:p w14:paraId="147886D3" w14:textId="77777777" w:rsidR="006A1A31" w:rsidRPr="006A1A31" w:rsidRDefault="006A1A31" w:rsidP="00E11310">
      <w:pPr>
        <w:numPr>
          <w:ilvl w:val="0"/>
          <w:numId w:val="12"/>
        </w:numPr>
        <w:spacing w:line="276" w:lineRule="auto"/>
        <w:rPr>
          <w:rFonts w:ascii="Arial" w:hAnsi="Arial" w:cs="Arial"/>
          <w:sz w:val="24"/>
          <w:szCs w:val="24"/>
        </w:rPr>
      </w:pPr>
      <w:r w:rsidRPr="006A1A31">
        <w:rPr>
          <w:rFonts w:ascii="Arial" w:hAnsi="Arial" w:cs="Arial"/>
          <w:b/>
          <w:bCs/>
          <w:sz w:val="24"/>
          <w:szCs w:val="24"/>
        </w:rPr>
        <w:t>Обучающая выборка</w:t>
      </w:r>
      <w:proofErr w:type="gramStart"/>
      <w:r w:rsidRPr="006A1A31">
        <w:rPr>
          <w:rFonts w:ascii="Arial" w:hAnsi="Arial" w:cs="Arial"/>
          <w:sz w:val="24"/>
          <w:szCs w:val="24"/>
        </w:rPr>
        <w:t>: Используется</w:t>
      </w:r>
      <w:proofErr w:type="gramEnd"/>
      <w:r w:rsidRPr="006A1A31">
        <w:rPr>
          <w:rFonts w:ascii="Arial" w:hAnsi="Arial" w:cs="Arial"/>
          <w:sz w:val="24"/>
          <w:szCs w:val="24"/>
        </w:rPr>
        <w:t xml:space="preserve"> для обучения модели.</w:t>
      </w:r>
    </w:p>
    <w:p w14:paraId="6ED90E70" w14:textId="77777777" w:rsidR="006A1A31" w:rsidRPr="006A1A31" w:rsidRDefault="006A1A31" w:rsidP="00E11310">
      <w:pPr>
        <w:numPr>
          <w:ilvl w:val="0"/>
          <w:numId w:val="12"/>
        </w:numPr>
        <w:spacing w:line="276" w:lineRule="auto"/>
        <w:rPr>
          <w:rFonts w:ascii="Arial" w:hAnsi="Arial" w:cs="Arial"/>
          <w:sz w:val="24"/>
          <w:szCs w:val="24"/>
        </w:rPr>
      </w:pPr>
      <w:r w:rsidRPr="006A1A31">
        <w:rPr>
          <w:rFonts w:ascii="Arial" w:hAnsi="Arial" w:cs="Arial"/>
          <w:b/>
          <w:bCs/>
          <w:sz w:val="24"/>
          <w:szCs w:val="24"/>
        </w:rPr>
        <w:t>Тестовая выборка</w:t>
      </w:r>
      <w:proofErr w:type="gramStart"/>
      <w:r w:rsidRPr="006A1A31">
        <w:rPr>
          <w:rFonts w:ascii="Arial" w:hAnsi="Arial" w:cs="Arial"/>
          <w:sz w:val="24"/>
          <w:szCs w:val="24"/>
        </w:rPr>
        <w:t>: Используется</w:t>
      </w:r>
      <w:proofErr w:type="gramEnd"/>
      <w:r w:rsidRPr="006A1A31">
        <w:rPr>
          <w:rFonts w:ascii="Arial" w:hAnsi="Arial" w:cs="Arial"/>
          <w:sz w:val="24"/>
          <w:szCs w:val="24"/>
        </w:rPr>
        <w:t xml:space="preserve"> для проверки качества модели.</w:t>
      </w:r>
    </w:p>
    <w:p w14:paraId="180BCAF6" w14:textId="77777777" w:rsidR="006A1A31" w:rsidRPr="006A1A31" w:rsidRDefault="006A1A31" w:rsidP="00E11310">
      <w:pPr>
        <w:numPr>
          <w:ilvl w:val="0"/>
          <w:numId w:val="12"/>
        </w:numPr>
        <w:spacing w:line="276" w:lineRule="auto"/>
        <w:rPr>
          <w:rFonts w:ascii="Arial" w:hAnsi="Arial" w:cs="Arial"/>
          <w:sz w:val="24"/>
          <w:szCs w:val="24"/>
        </w:rPr>
      </w:pPr>
      <w:proofErr w:type="spellStart"/>
      <w:r w:rsidRPr="006A1A31">
        <w:rPr>
          <w:rFonts w:ascii="Arial" w:hAnsi="Arial" w:cs="Arial"/>
          <w:b/>
          <w:bCs/>
          <w:sz w:val="24"/>
          <w:szCs w:val="24"/>
        </w:rPr>
        <w:t>Валидационная</w:t>
      </w:r>
      <w:proofErr w:type="spellEnd"/>
      <w:r w:rsidRPr="006A1A31">
        <w:rPr>
          <w:rFonts w:ascii="Arial" w:hAnsi="Arial" w:cs="Arial"/>
          <w:b/>
          <w:bCs/>
          <w:sz w:val="24"/>
          <w:szCs w:val="24"/>
        </w:rPr>
        <w:t xml:space="preserve"> выборка</w:t>
      </w:r>
      <w:r w:rsidRPr="006A1A31">
        <w:rPr>
          <w:rFonts w:ascii="Arial" w:hAnsi="Arial" w:cs="Arial"/>
          <w:sz w:val="24"/>
          <w:szCs w:val="24"/>
        </w:rPr>
        <w:t xml:space="preserve"> (при необходимости)</w:t>
      </w:r>
      <w:proofErr w:type="gramStart"/>
      <w:r w:rsidRPr="006A1A31">
        <w:rPr>
          <w:rFonts w:ascii="Arial" w:hAnsi="Arial" w:cs="Arial"/>
          <w:sz w:val="24"/>
          <w:szCs w:val="24"/>
        </w:rPr>
        <w:t>: Для</w:t>
      </w:r>
      <w:proofErr w:type="gramEnd"/>
      <w:r w:rsidRPr="006A1A31">
        <w:rPr>
          <w:rFonts w:ascii="Arial" w:hAnsi="Arial" w:cs="Arial"/>
          <w:sz w:val="24"/>
          <w:szCs w:val="24"/>
        </w:rPr>
        <w:t xml:space="preserve"> настройки </w:t>
      </w:r>
      <w:proofErr w:type="spellStart"/>
      <w:r w:rsidRPr="006A1A31">
        <w:rPr>
          <w:rFonts w:ascii="Arial" w:hAnsi="Arial" w:cs="Arial"/>
          <w:sz w:val="24"/>
          <w:szCs w:val="24"/>
        </w:rPr>
        <w:t>гиперпараметров</w:t>
      </w:r>
      <w:proofErr w:type="spellEnd"/>
      <w:r w:rsidRPr="006A1A31">
        <w:rPr>
          <w:rFonts w:ascii="Arial" w:hAnsi="Arial" w:cs="Arial"/>
          <w:sz w:val="24"/>
          <w:szCs w:val="24"/>
        </w:rPr>
        <w:t>.</w:t>
      </w:r>
    </w:p>
    <w:p w14:paraId="177604FA" w14:textId="77777777" w:rsidR="006A1A31" w:rsidRPr="006A1A31" w:rsidRDefault="006A1A31" w:rsidP="00E11310">
      <w:pPr>
        <w:spacing w:line="276" w:lineRule="auto"/>
        <w:rPr>
          <w:rFonts w:ascii="Arial" w:hAnsi="Arial" w:cs="Arial"/>
          <w:b/>
          <w:bCs/>
          <w:sz w:val="24"/>
          <w:szCs w:val="24"/>
          <w:lang w:val="en-US"/>
        </w:rPr>
      </w:pPr>
      <w:r w:rsidRPr="006A1A31">
        <w:rPr>
          <w:rFonts w:ascii="Arial" w:hAnsi="Arial" w:cs="Arial"/>
          <w:b/>
          <w:bCs/>
          <w:sz w:val="24"/>
          <w:szCs w:val="24"/>
          <w:lang w:val="en-US"/>
        </w:rPr>
        <w:t xml:space="preserve">7. </w:t>
      </w:r>
      <w:proofErr w:type="spellStart"/>
      <w:r w:rsidRPr="006A1A31">
        <w:rPr>
          <w:rFonts w:ascii="Arial" w:hAnsi="Arial" w:cs="Arial"/>
          <w:b/>
          <w:bCs/>
          <w:sz w:val="24"/>
          <w:szCs w:val="24"/>
          <w:lang w:val="en-US"/>
        </w:rPr>
        <w:t>Постановка</w:t>
      </w:r>
      <w:proofErr w:type="spellEnd"/>
      <w:r w:rsidRPr="006A1A31">
        <w:rPr>
          <w:rFonts w:ascii="Arial" w:hAnsi="Arial" w:cs="Arial"/>
          <w:b/>
          <w:bCs/>
          <w:sz w:val="24"/>
          <w:szCs w:val="24"/>
          <w:lang w:val="en-US"/>
        </w:rPr>
        <w:t xml:space="preserve"> </w:t>
      </w:r>
      <w:proofErr w:type="spellStart"/>
      <w:r w:rsidRPr="006A1A31">
        <w:rPr>
          <w:rFonts w:ascii="Arial" w:hAnsi="Arial" w:cs="Arial"/>
          <w:b/>
          <w:bCs/>
          <w:sz w:val="24"/>
          <w:szCs w:val="24"/>
          <w:lang w:val="en-US"/>
        </w:rPr>
        <w:t>ограничений</w:t>
      </w:r>
      <w:proofErr w:type="spellEnd"/>
    </w:p>
    <w:p w14:paraId="25A9BAD8" w14:textId="77777777" w:rsidR="006A1A31" w:rsidRPr="006A1A31" w:rsidRDefault="006A1A31" w:rsidP="00E11310">
      <w:pPr>
        <w:numPr>
          <w:ilvl w:val="0"/>
          <w:numId w:val="13"/>
        </w:numPr>
        <w:spacing w:line="276" w:lineRule="auto"/>
        <w:rPr>
          <w:rFonts w:ascii="Arial" w:hAnsi="Arial" w:cs="Arial"/>
          <w:sz w:val="24"/>
          <w:szCs w:val="24"/>
        </w:rPr>
      </w:pPr>
      <w:r w:rsidRPr="006A1A31">
        <w:rPr>
          <w:rFonts w:ascii="Arial" w:hAnsi="Arial" w:cs="Arial"/>
          <w:sz w:val="24"/>
          <w:szCs w:val="24"/>
        </w:rPr>
        <w:t>Ограничения по времени: Сколько времени доступно для обучения модели.</w:t>
      </w:r>
    </w:p>
    <w:p w14:paraId="7B71CA01" w14:textId="77777777" w:rsidR="006A1A31" w:rsidRPr="006A1A31" w:rsidRDefault="006A1A31" w:rsidP="00E11310">
      <w:pPr>
        <w:numPr>
          <w:ilvl w:val="0"/>
          <w:numId w:val="13"/>
        </w:numPr>
        <w:spacing w:line="276" w:lineRule="auto"/>
        <w:rPr>
          <w:rFonts w:ascii="Arial" w:hAnsi="Arial" w:cs="Arial"/>
          <w:sz w:val="24"/>
          <w:szCs w:val="24"/>
        </w:rPr>
      </w:pPr>
      <w:r w:rsidRPr="006A1A31">
        <w:rPr>
          <w:rFonts w:ascii="Arial" w:hAnsi="Arial" w:cs="Arial"/>
          <w:sz w:val="24"/>
          <w:szCs w:val="24"/>
        </w:rPr>
        <w:t>Ограничения по ресурсам: Объем вычислительных мощностей.</w:t>
      </w:r>
    </w:p>
    <w:p w14:paraId="762A0C9F" w14:textId="17E9AC56" w:rsidR="00AD2479" w:rsidRPr="00225D39" w:rsidRDefault="006A1A31" w:rsidP="00E11310">
      <w:pPr>
        <w:numPr>
          <w:ilvl w:val="0"/>
          <w:numId w:val="13"/>
        </w:numPr>
        <w:spacing w:line="276" w:lineRule="auto"/>
        <w:rPr>
          <w:rFonts w:ascii="Arial" w:hAnsi="Arial" w:cs="Arial"/>
          <w:sz w:val="24"/>
          <w:szCs w:val="24"/>
        </w:rPr>
      </w:pPr>
      <w:r w:rsidRPr="006A1A31">
        <w:rPr>
          <w:rFonts w:ascii="Arial" w:hAnsi="Arial" w:cs="Arial"/>
          <w:sz w:val="24"/>
          <w:szCs w:val="24"/>
        </w:rPr>
        <w:t>Ограничения по интерпретируемости</w:t>
      </w:r>
      <w:proofErr w:type="gramStart"/>
      <w:r w:rsidRPr="006A1A31">
        <w:rPr>
          <w:rFonts w:ascii="Arial" w:hAnsi="Arial" w:cs="Arial"/>
          <w:sz w:val="24"/>
          <w:szCs w:val="24"/>
        </w:rPr>
        <w:t>: Насколько</w:t>
      </w:r>
      <w:proofErr w:type="gramEnd"/>
      <w:r w:rsidRPr="006A1A31">
        <w:rPr>
          <w:rFonts w:ascii="Arial" w:hAnsi="Arial" w:cs="Arial"/>
          <w:sz w:val="24"/>
          <w:szCs w:val="24"/>
        </w:rPr>
        <w:t xml:space="preserve"> модель должна быть объяснимой.</w:t>
      </w:r>
    </w:p>
    <w:p w14:paraId="4B88BB76"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68A99D26" w14:textId="4B064B6F"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lastRenderedPageBreak/>
        <w:t>Задача восстановления регрессии</w:t>
      </w:r>
    </w:p>
    <w:p w14:paraId="76AD1CB7" w14:textId="77777777" w:rsidR="002E4DE0" w:rsidRPr="00225D39" w:rsidRDefault="002E4DE0" w:rsidP="00E11310">
      <w:pPr>
        <w:rPr>
          <w:rFonts w:ascii="Arial" w:hAnsi="Arial" w:cs="Arial"/>
          <w:sz w:val="24"/>
          <w:szCs w:val="24"/>
        </w:rPr>
      </w:pPr>
      <w:r w:rsidRPr="00225D39">
        <w:rPr>
          <w:rFonts w:ascii="Arial" w:hAnsi="Arial" w:cs="Arial"/>
          <w:sz w:val="24"/>
          <w:szCs w:val="24"/>
        </w:rPr>
        <w:t>Задача восстановления регрессии — это задача машинного обучения, в которой модель обучается предсказывать непрерывную числовую величину на основе входных данных. Цель регрессии — найти зависимость между входными признаками (фичами) и целевой переменной, чтобы на основе этой зависимости делать прогнозы для новых данных.</w:t>
      </w:r>
    </w:p>
    <w:p w14:paraId="002C6453" w14:textId="77777777" w:rsidR="00603611" w:rsidRPr="00225D39" w:rsidRDefault="00603611" w:rsidP="00E11310">
      <w:pPr>
        <w:spacing w:line="276" w:lineRule="auto"/>
        <w:rPr>
          <w:rFonts w:ascii="Arial" w:hAnsi="Arial" w:cs="Arial"/>
          <w:sz w:val="24"/>
          <w:szCs w:val="24"/>
        </w:rPr>
      </w:pPr>
      <w:r w:rsidRPr="00225D39">
        <w:rPr>
          <w:rFonts w:ascii="Arial" w:hAnsi="Arial" w:cs="Arial"/>
          <w:sz w:val="24"/>
          <w:szCs w:val="24"/>
        </w:rPr>
        <w:t>Основные элементы задачи регрессии:</w:t>
      </w:r>
    </w:p>
    <w:p w14:paraId="31DC9C09" w14:textId="27EAC093" w:rsidR="00603611" w:rsidRPr="00225D39" w:rsidRDefault="00603611" w:rsidP="00E11310">
      <w:pPr>
        <w:spacing w:line="276" w:lineRule="auto"/>
        <w:rPr>
          <w:rFonts w:ascii="Arial" w:hAnsi="Arial" w:cs="Arial"/>
          <w:sz w:val="24"/>
          <w:szCs w:val="24"/>
        </w:rPr>
      </w:pPr>
      <w:r w:rsidRPr="00225D39">
        <w:rPr>
          <w:rFonts w:ascii="Arial" w:hAnsi="Arial" w:cs="Arial"/>
          <w:sz w:val="24"/>
          <w:szCs w:val="24"/>
        </w:rPr>
        <w:t>1. Данные:</w:t>
      </w:r>
      <w:r w:rsidR="00AD4238" w:rsidRPr="00225D39">
        <w:rPr>
          <w:rFonts w:ascii="Arial" w:hAnsi="Arial" w:cs="Arial"/>
          <w:sz w:val="24"/>
          <w:szCs w:val="24"/>
        </w:rPr>
        <w:t xml:space="preserve"> </w:t>
      </w:r>
      <w:r w:rsidRPr="00225D39">
        <w:rPr>
          <w:rFonts w:ascii="Arial" w:hAnsi="Arial" w:cs="Arial"/>
          <w:sz w:val="24"/>
          <w:szCs w:val="24"/>
        </w:rPr>
        <w:t>Входные признаки (фичи): Набор параметров, которые используются для построения модели.</w:t>
      </w:r>
    </w:p>
    <w:p w14:paraId="775AD43E" w14:textId="77777777" w:rsidR="00603611" w:rsidRPr="00225D39" w:rsidRDefault="00603611" w:rsidP="00E11310">
      <w:pPr>
        <w:spacing w:line="276" w:lineRule="auto"/>
        <w:rPr>
          <w:rFonts w:ascii="Arial" w:hAnsi="Arial" w:cs="Arial"/>
          <w:sz w:val="24"/>
          <w:szCs w:val="24"/>
        </w:rPr>
      </w:pPr>
      <w:r w:rsidRPr="00225D39">
        <w:rPr>
          <w:rFonts w:ascii="Arial" w:hAnsi="Arial" w:cs="Arial"/>
          <w:sz w:val="24"/>
          <w:szCs w:val="24"/>
        </w:rPr>
        <w:t>Пример: площадь дома, количество комнат, возраст здания.</w:t>
      </w:r>
    </w:p>
    <w:p w14:paraId="728D3998" w14:textId="77777777" w:rsidR="00603611" w:rsidRPr="00225D39" w:rsidRDefault="00603611" w:rsidP="00E11310">
      <w:pPr>
        <w:spacing w:line="276" w:lineRule="auto"/>
        <w:rPr>
          <w:rFonts w:ascii="Arial" w:hAnsi="Arial" w:cs="Arial"/>
          <w:sz w:val="24"/>
          <w:szCs w:val="24"/>
        </w:rPr>
      </w:pPr>
      <w:r w:rsidRPr="00225D39">
        <w:rPr>
          <w:rFonts w:ascii="Arial" w:hAnsi="Arial" w:cs="Arial"/>
          <w:sz w:val="24"/>
          <w:szCs w:val="24"/>
        </w:rPr>
        <w:t>Целевая переменная: Непрерывная величина, которую нужно предсказать.</w:t>
      </w:r>
    </w:p>
    <w:p w14:paraId="2EE76BCA" w14:textId="77777777" w:rsidR="00603611" w:rsidRPr="00225D39" w:rsidRDefault="00603611" w:rsidP="00E11310">
      <w:pPr>
        <w:spacing w:line="276" w:lineRule="auto"/>
        <w:rPr>
          <w:rFonts w:ascii="Arial" w:hAnsi="Arial" w:cs="Arial"/>
          <w:sz w:val="24"/>
          <w:szCs w:val="24"/>
        </w:rPr>
      </w:pPr>
      <w:r w:rsidRPr="00225D39">
        <w:rPr>
          <w:rFonts w:ascii="Arial" w:hAnsi="Arial" w:cs="Arial"/>
          <w:sz w:val="24"/>
          <w:szCs w:val="24"/>
        </w:rPr>
        <w:t>Пример: стоимость дома, температура, скорость ветра.</w:t>
      </w:r>
    </w:p>
    <w:p w14:paraId="5D458CE9" w14:textId="0A3304F8" w:rsidR="00692E20" w:rsidRPr="00225D39" w:rsidRDefault="00603611" w:rsidP="00E11310">
      <w:pPr>
        <w:spacing w:line="276" w:lineRule="auto"/>
        <w:rPr>
          <w:rFonts w:ascii="Arial" w:hAnsi="Arial" w:cs="Arial"/>
          <w:sz w:val="24"/>
          <w:szCs w:val="24"/>
        </w:rPr>
      </w:pPr>
      <w:r w:rsidRPr="00225D39">
        <w:rPr>
          <w:rFonts w:ascii="Arial" w:hAnsi="Arial" w:cs="Arial"/>
          <w:sz w:val="24"/>
          <w:szCs w:val="24"/>
        </w:rPr>
        <w:t>2. Модель:</w:t>
      </w:r>
      <w:r w:rsidR="00AD4238" w:rsidRPr="00225D39">
        <w:rPr>
          <w:rFonts w:ascii="Arial" w:hAnsi="Arial" w:cs="Arial"/>
          <w:sz w:val="24"/>
          <w:szCs w:val="24"/>
        </w:rPr>
        <w:t xml:space="preserve"> </w:t>
      </w:r>
      <w:r w:rsidRPr="00225D39">
        <w:rPr>
          <w:rFonts w:ascii="Arial" w:hAnsi="Arial" w:cs="Arial"/>
          <w:sz w:val="24"/>
          <w:szCs w:val="24"/>
        </w:rPr>
        <w:t>Модель регрессии аппроксимирует функцию, связывающую входные признаки с целевой переменной:</w:t>
      </w:r>
    </w:p>
    <w:p w14:paraId="620862C9" w14:textId="37FD6BED" w:rsidR="00152D74" w:rsidRPr="00225D39" w:rsidRDefault="00152D74" w:rsidP="00E11310">
      <w:pPr>
        <w:spacing w:line="276" w:lineRule="auto"/>
        <w:rPr>
          <w:rFonts w:ascii="Arial" w:hAnsi="Arial" w:cs="Arial"/>
          <w:sz w:val="24"/>
          <w:szCs w:val="24"/>
          <w:lang w:val="en-US"/>
        </w:rPr>
      </w:pPr>
      <w:r w:rsidRPr="00225D39">
        <w:rPr>
          <w:rFonts w:ascii="Arial" w:hAnsi="Arial" w:cs="Arial"/>
          <w:sz w:val="24"/>
          <w:szCs w:val="24"/>
        </w:rPr>
        <w:drawing>
          <wp:inline distT="0" distB="0" distL="0" distR="0" wp14:anchorId="10222FC1" wp14:editId="0A8EABA0">
            <wp:extent cx="1920240" cy="471754"/>
            <wp:effectExtent l="0" t="0" r="3810" b="5080"/>
            <wp:docPr id="405557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7184" name=""/>
                    <pic:cNvPicPr/>
                  </pic:nvPicPr>
                  <pic:blipFill>
                    <a:blip r:embed="rId7"/>
                    <a:stretch>
                      <a:fillRect/>
                    </a:stretch>
                  </pic:blipFill>
                  <pic:spPr>
                    <a:xfrm>
                      <a:off x="0" y="0"/>
                      <a:ext cx="1943438" cy="477453"/>
                    </a:xfrm>
                    <a:prstGeom prst="rect">
                      <a:avLst/>
                    </a:prstGeom>
                  </pic:spPr>
                </pic:pic>
              </a:graphicData>
            </a:graphic>
          </wp:inline>
        </w:drawing>
      </w:r>
    </w:p>
    <w:p w14:paraId="1C66731F" w14:textId="77777777" w:rsidR="00152D74" w:rsidRPr="00152D74" w:rsidRDefault="00152D74" w:rsidP="00E11310">
      <w:pPr>
        <w:spacing w:line="276" w:lineRule="auto"/>
        <w:rPr>
          <w:rFonts w:ascii="Arial" w:hAnsi="Arial" w:cs="Arial"/>
          <w:sz w:val="24"/>
          <w:szCs w:val="24"/>
          <w:lang w:val="en-US"/>
        </w:rPr>
      </w:pPr>
      <w:proofErr w:type="spellStart"/>
      <w:r w:rsidRPr="00152D74">
        <w:rPr>
          <w:rFonts w:ascii="Arial" w:hAnsi="Arial" w:cs="Arial"/>
          <w:sz w:val="24"/>
          <w:szCs w:val="24"/>
          <w:lang w:val="en-US"/>
        </w:rPr>
        <w:t>Где</w:t>
      </w:r>
      <w:proofErr w:type="spellEnd"/>
      <w:r w:rsidRPr="00152D74">
        <w:rPr>
          <w:rFonts w:ascii="Arial" w:hAnsi="Arial" w:cs="Arial"/>
          <w:sz w:val="24"/>
          <w:szCs w:val="24"/>
          <w:lang w:val="en-US"/>
        </w:rPr>
        <w:t>:</w:t>
      </w:r>
    </w:p>
    <w:p w14:paraId="215B31DF" w14:textId="4DC9DAD9" w:rsidR="00152D74" w:rsidRPr="00152D74" w:rsidRDefault="00152D74" w:rsidP="00E11310">
      <w:pPr>
        <w:numPr>
          <w:ilvl w:val="0"/>
          <w:numId w:val="14"/>
        </w:numPr>
        <w:spacing w:line="276" w:lineRule="auto"/>
        <w:rPr>
          <w:rFonts w:ascii="Arial" w:hAnsi="Arial" w:cs="Arial"/>
          <w:sz w:val="24"/>
          <w:szCs w:val="24"/>
        </w:rPr>
      </w:pPr>
      <w:r w:rsidRPr="00152D74">
        <w:rPr>
          <w:rFonts w:ascii="Arial" w:hAnsi="Arial" w:cs="Arial"/>
          <w:sz w:val="24"/>
          <w:szCs w:val="24"/>
          <w:lang w:val="en-US"/>
        </w:rPr>
        <w:t>x</w:t>
      </w:r>
      <w:proofErr w:type="gramStart"/>
      <w:r w:rsidRPr="00152D74">
        <w:rPr>
          <w:rFonts w:ascii="Arial" w:hAnsi="Arial" w:cs="Arial"/>
          <w:sz w:val="24"/>
          <w:szCs w:val="24"/>
        </w:rPr>
        <w:t>1,</w:t>
      </w:r>
      <w:r w:rsidRPr="00152D74">
        <w:rPr>
          <w:rFonts w:ascii="Arial" w:hAnsi="Arial" w:cs="Arial"/>
          <w:sz w:val="24"/>
          <w:szCs w:val="24"/>
          <w:lang w:val="en-US"/>
        </w:rPr>
        <w:t>x</w:t>
      </w:r>
      <w:proofErr w:type="gramEnd"/>
      <w:r w:rsidRPr="00152D74">
        <w:rPr>
          <w:rFonts w:ascii="Arial" w:hAnsi="Arial" w:cs="Arial"/>
          <w:sz w:val="24"/>
          <w:szCs w:val="24"/>
        </w:rPr>
        <w:t>2,...,</w:t>
      </w:r>
      <w:r w:rsidR="00BE2E47" w:rsidRPr="00225D39">
        <w:rPr>
          <w:rFonts w:ascii="Arial" w:hAnsi="Arial" w:cs="Arial"/>
          <w:sz w:val="24"/>
          <w:szCs w:val="24"/>
        </w:rPr>
        <w:t xml:space="preserve"> </w:t>
      </w:r>
      <w:proofErr w:type="spellStart"/>
      <w:r w:rsidRPr="00152D74">
        <w:rPr>
          <w:rFonts w:ascii="Arial" w:hAnsi="Arial" w:cs="Arial"/>
          <w:sz w:val="24"/>
          <w:szCs w:val="24"/>
          <w:lang w:val="en-US"/>
        </w:rPr>
        <w:t>xn</w:t>
      </w:r>
      <w:proofErr w:type="spellEnd"/>
      <w:r w:rsidRPr="00152D74">
        <w:rPr>
          <w:rFonts w:ascii="Arial" w:hAnsi="Arial" w:cs="Arial"/>
          <w:sz w:val="24"/>
          <w:szCs w:val="24"/>
        </w:rPr>
        <w:t>​ — входные признаки,</w:t>
      </w:r>
    </w:p>
    <w:p w14:paraId="42950809" w14:textId="335F7C03" w:rsidR="00152D74" w:rsidRPr="00152D74" w:rsidRDefault="00152D74" w:rsidP="00E11310">
      <w:pPr>
        <w:numPr>
          <w:ilvl w:val="0"/>
          <w:numId w:val="14"/>
        </w:numPr>
        <w:spacing w:line="276" w:lineRule="auto"/>
        <w:rPr>
          <w:rFonts w:ascii="Arial" w:hAnsi="Arial" w:cs="Arial"/>
          <w:sz w:val="24"/>
          <w:szCs w:val="24"/>
          <w:lang w:val="en-US"/>
        </w:rPr>
      </w:pPr>
      <w:r w:rsidRPr="00152D74">
        <w:rPr>
          <w:rFonts w:ascii="Arial" w:hAnsi="Arial" w:cs="Arial"/>
          <w:sz w:val="24"/>
          <w:szCs w:val="24"/>
          <w:lang w:val="en-US"/>
        </w:rPr>
        <w:t>y</w:t>
      </w:r>
      <w:r w:rsidR="00BE2E47" w:rsidRPr="00225D39">
        <w:rPr>
          <w:rFonts w:ascii="Arial" w:hAnsi="Arial" w:cs="Arial"/>
          <w:sz w:val="24"/>
          <w:szCs w:val="24"/>
          <w:lang w:val="en-US"/>
        </w:rPr>
        <w:t xml:space="preserve"> </w:t>
      </w:r>
      <w:r w:rsidRPr="00152D74">
        <w:rPr>
          <w:rFonts w:ascii="Arial" w:hAnsi="Arial" w:cs="Arial"/>
          <w:sz w:val="24"/>
          <w:szCs w:val="24"/>
          <w:lang w:val="en-US"/>
        </w:rPr>
        <w:t xml:space="preserve">— </w:t>
      </w:r>
      <w:proofErr w:type="spellStart"/>
      <w:r w:rsidRPr="00152D74">
        <w:rPr>
          <w:rFonts w:ascii="Arial" w:hAnsi="Arial" w:cs="Arial"/>
          <w:sz w:val="24"/>
          <w:szCs w:val="24"/>
          <w:lang w:val="en-US"/>
        </w:rPr>
        <w:t>целевая</w:t>
      </w:r>
      <w:proofErr w:type="spellEnd"/>
      <w:r w:rsidRPr="00152D74">
        <w:rPr>
          <w:rFonts w:ascii="Arial" w:hAnsi="Arial" w:cs="Arial"/>
          <w:sz w:val="24"/>
          <w:szCs w:val="24"/>
          <w:lang w:val="en-US"/>
        </w:rPr>
        <w:t xml:space="preserve"> </w:t>
      </w:r>
      <w:proofErr w:type="spellStart"/>
      <w:r w:rsidRPr="00152D74">
        <w:rPr>
          <w:rFonts w:ascii="Arial" w:hAnsi="Arial" w:cs="Arial"/>
          <w:sz w:val="24"/>
          <w:szCs w:val="24"/>
          <w:lang w:val="en-US"/>
        </w:rPr>
        <w:t>переменная</w:t>
      </w:r>
      <w:proofErr w:type="spellEnd"/>
      <w:r w:rsidRPr="00152D74">
        <w:rPr>
          <w:rFonts w:ascii="Arial" w:hAnsi="Arial" w:cs="Arial"/>
          <w:sz w:val="24"/>
          <w:szCs w:val="24"/>
          <w:lang w:val="en-US"/>
        </w:rPr>
        <w:t>,</w:t>
      </w:r>
    </w:p>
    <w:p w14:paraId="6A621ACE" w14:textId="40785824" w:rsidR="00152D74" w:rsidRPr="00152D74" w:rsidRDefault="00152D74" w:rsidP="00E11310">
      <w:pPr>
        <w:numPr>
          <w:ilvl w:val="0"/>
          <w:numId w:val="14"/>
        </w:numPr>
        <w:spacing w:line="276" w:lineRule="auto"/>
        <w:rPr>
          <w:rFonts w:ascii="Arial" w:hAnsi="Arial" w:cs="Arial"/>
          <w:sz w:val="24"/>
          <w:szCs w:val="24"/>
          <w:lang w:val="en-US"/>
        </w:rPr>
      </w:pPr>
      <w:r w:rsidRPr="00152D74">
        <w:rPr>
          <w:rFonts w:ascii="Arial" w:hAnsi="Arial" w:cs="Arial"/>
          <w:sz w:val="24"/>
          <w:szCs w:val="24"/>
          <w:lang w:val="en-US"/>
        </w:rPr>
        <w:t xml:space="preserve">f — </w:t>
      </w:r>
      <w:proofErr w:type="spellStart"/>
      <w:r w:rsidRPr="00152D74">
        <w:rPr>
          <w:rFonts w:ascii="Arial" w:hAnsi="Arial" w:cs="Arial"/>
          <w:sz w:val="24"/>
          <w:szCs w:val="24"/>
          <w:lang w:val="en-US"/>
        </w:rPr>
        <w:t>функция</w:t>
      </w:r>
      <w:proofErr w:type="spellEnd"/>
      <w:r w:rsidRPr="00152D74">
        <w:rPr>
          <w:rFonts w:ascii="Arial" w:hAnsi="Arial" w:cs="Arial"/>
          <w:sz w:val="24"/>
          <w:szCs w:val="24"/>
          <w:lang w:val="en-US"/>
        </w:rPr>
        <w:t xml:space="preserve"> </w:t>
      </w:r>
      <w:proofErr w:type="spellStart"/>
      <w:r w:rsidRPr="00152D74">
        <w:rPr>
          <w:rFonts w:ascii="Arial" w:hAnsi="Arial" w:cs="Arial"/>
          <w:sz w:val="24"/>
          <w:szCs w:val="24"/>
          <w:lang w:val="en-US"/>
        </w:rPr>
        <w:t>зависимости</w:t>
      </w:r>
      <w:proofErr w:type="spellEnd"/>
      <w:r w:rsidRPr="00152D74">
        <w:rPr>
          <w:rFonts w:ascii="Arial" w:hAnsi="Arial" w:cs="Arial"/>
          <w:sz w:val="24"/>
          <w:szCs w:val="24"/>
          <w:lang w:val="en-US"/>
        </w:rPr>
        <w:t>,</w:t>
      </w:r>
    </w:p>
    <w:p w14:paraId="1FAF5AB5" w14:textId="0C260075" w:rsidR="00152D74" w:rsidRPr="00225D39" w:rsidRDefault="00152D74" w:rsidP="00E11310">
      <w:pPr>
        <w:numPr>
          <w:ilvl w:val="0"/>
          <w:numId w:val="14"/>
        </w:numPr>
        <w:spacing w:line="276" w:lineRule="auto"/>
        <w:rPr>
          <w:rFonts w:ascii="Arial" w:hAnsi="Arial" w:cs="Arial"/>
          <w:sz w:val="24"/>
          <w:szCs w:val="24"/>
        </w:rPr>
      </w:pPr>
      <w:r w:rsidRPr="00152D74">
        <w:rPr>
          <w:rFonts w:ascii="Arial" w:hAnsi="Arial" w:cs="Arial"/>
          <w:sz w:val="24"/>
          <w:szCs w:val="24"/>
          <w:lang w:val="en-US"/>
        </w:rPr>
        <w:t>ε</w:t>
      </w:r>
      <w:r w:rsidRPr="00152D74">
        <w:rPr>
          <w:rFonts w:ascii="Arial" w:hAnsi="Arial" w:cs="Arial"/>
          <w:sz w:val="24"/>
          <w:szCs w:val="24"/>
        </w:rPr>
        <w:t xml:space="preserve"> — случайная ошибка (шум).</w:t>
      </w:r>
    </w:p>
    <w:p w14:paraId="531887DE" w14:textId="77777777" w:rsidR="000761C8" w:rsidRPr="00225D39" w:rsidRDefault="000761C8" w:rsidP="00E11310">
      <w:pPr>
        <w:rPr>
          <w:rFonts w:ascii="Arial" w:hAnsi="Arial" w:cs="Arial"/>
          <w:sz w:val="24"/>
          <w:szCs w:val="24"/>
        </w:rPr>
      </w:pPr>
      <w:r w:rsidRPr="00225D39">
        <w:rPr>
          <w:rFonts w:ascii="Arial" w:hAnsi="Arial" w:cs="Arial"/>
          <w:sz w:val="24"/>
          <w:szCs w:val="24"/>
        </w:rPr>
        <w:t>3. Метрика качества:</w:t>
      </w:r>
    </w:p>
    <w:p w14:paraId="7835E710" w14:textId="77777777" w:rsidR="00575D3E" w:rsidRPr="00225D39" w:rsidRDefault="000761C8" w:rsidP="00E11310">
      <w:pPr>
        <w:rPr>
          <w:rFonts w:ascii="Arial" w:hAnsi="Arial" w:cs="Arial"/>
          <w:sz w:val="24"/>
          <w:szCs w:val="24"/>
          <w:lang w:val="en-US"/>
        </w:rPr>
      </w:pPr>
      <w:r w:rsidRPr="00225D39">
        <w:rPr>
          <w:rFonts w:ascii="Arial" w:hAnsi="Arial" w:cs="Arial"/>
          <w:sz w:val="24"/>
          <w:szCs w:val="24"/>
        </w:rPr>
        <w:t>Для оценки качества модели используются метрики, которые измеряют разницу между предсказанными значениями и реальными:</w:t>
      </w:r>
    </w:p>
    <w:p w14:paraId="49AB35D2" w14:textId="77777777" w:rsidR="00DD6A88" w:rsidRPr="00225D39" w:rsidRDefault="004505A9" w:rsidP="00E11310">
      <w:pPr>
        <w:rPr>
          <w:rFonts w:ascii="Arial" w:hAnsi="Arial" w:cs="Arial"/>
          <w:sz w:val="24"/>
          <w:szCs w:val="24"/>
          <w:lang w:val="en-US"/>
        </w:rPr>
      </w:pPr>
      <w:r w:rsidRPr="00225D39">
        <w:rPr>
          <w:rFonts w:ascii="Arial" w:hAnsi="Arial" w:cs="Arial"/>
          <w:sz w:val="24"/>
          <w:szCs w:val="24"/>
        </w:rPr>
        <w:t>Среднеквадратичная ошибка (MSE):</w:t>
      </w:r>
      <w:r w:rsidR="00DD6A88" w:rsidRPr="00225D39">
        <w:rPr>
          <w:rFonts w:ascii="Arial" w:hAnsi="Arial" w:cs="Arial"/>
          <w:sz w:val="24"/>
          <w:szCs w:val="24"/>
          <w:lang w:val="en-US"/>
        </w:rPr>
        <w:t xml:space="preserve"> </w:t>
      </w:r>
      <w:r w:rsidR="00DD6A88" w:rsidRPr="00225D39">
        <w:rPr>
          <w:rFonts w:ascii="Arial" w:hAnsi="Arial" w:cs="Arial"/>
          <w:sz w:val="24"/>
          <w:szCs w:val="24"/>
          <w:lang w:val="en-US"/>
        </w:rPr>
        <w:drawing>
          <wp:inline distT="0" distB="0" distL="0" distR="0" wp14:anchorId="3893EE87" wp14:editId="798F16F2">
            <wp:extent cx="1773423" cy="624840"/>
            <wp:effectExtent l="0" t="0" r="0" b="3810"/>
            <wp:docPr id="2041652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52929" name=""/>
                    <pic:cNvPicPr/>
                  </pic:nvPicPr>
                  <pic:blipFill>
                    <a:blip r:embed="rId8"/>
                    <a:stretch>
                      <a:fillRect/>
                    </a:stretch>
                  </pic:blipFill>
                  <pic:spPr>
                    <a:xfrm>
                      <a:off x="0" y="0"/>
                      <a:ext cx="1791513" cy="631214"/>
                    </a:xfrm>
                    <a:prstGeom prst="rect">
                      <a:avLst/>
                    </a:prstGeom>
                  </pic:spPr>
                </pic:pic>
              </a:graphicData>
            </a:graphic>
          </wp:inline>
        </w:drawing>
      </w:r>
    </w:p>
    <w:p w14:paraId="53AD3403" w14:textId="77777777" w:rsidR="00DD6A88" w:rsidRPr="00225D39" w:rsidRDefault="00DD6A88" w:rsidP="00E11310">
      <w:pPr>
        <w:rPr>
          <w:rFonts w:ascii="Arial" w:hAnsi="Arial" w:cs="Arial"/>
          <w:sz w:val="24"/>
          <w:szCs w:val="24"/>
          <w:lang w:val="en-US"/>
        </w:rPr>
      </w:pPr>
      <w:r w:rsidRPr="00225D39">
        <w:rPr>
          <w:rFonts w:ascii="Arial" w:hAnsi="Arial" w:cs="Arial"/>
          <w:sz w:val="24"/>
          <w:szCs w:val="24"/>
        </w:rPr>
        <w:t>Средняя абсолютная ошибка (MAE):</w:t>
      </w:r>
      <w:r w:rsidRPr="00225D39">
        <w:rPr>
          <w:rFonts w:ascii="Arial" w:hAnsi="Arial" w:cs="Arial"/>
          <w:sz w:val="24"/>
          <w:szCs w:val="24"/>
          <w:lang w:val="en-US"/>
        </w:rPr>
        <w:t xml:space="preserve"> </w:t>
      </w:r>
      <w:r w:rsidRPr="00225D39">
        <w:rPr>
          <w:rFonts w:ascii="Arial" w:hAnsi="Arial" w:cs="Arial"/>
          <w:sz w:val="24"/>
          <w:szCs w:val="24"/>
          <w:lang w:val="en-US"/>
        </w:rPr>
        <w:drawing>
          <wp:inline distT="0" distB="0" distL="0" distR="0" wp14:anchorId="50152118" wp14:editId="40DE124B">
            <wp:extent cx="1676400" cy="485578"/>
            <wp:effectExtent l="0" t="0" r="0" b="0"/>
            <wp:docPr id="372890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90127" name=""/>
                    <pic:cNvPicPr/>
                  </pic:nvPicPr>
                  <pic:blipFill>
                    <a:blip r:embed="rId9"/>
                    <a:stretch>
                      <a:fillRect/>
                    </a:stretch>
                  </pic:blipFill>
                  <pic:spPr>
                    <a:xfrm>
                      <a:off x="0" y="0"/>
                      <a:ext cx="1689154" cy="489272"/>
                    </a:xfrm>
                    <a:prstGeom prst="rect">
                      <a:avLst/>
                    </a:prstGeom>
                  </pic:spPr>
                </pic:pic>
              </a:graphicData>
            </a:graphic>
          </wp:inline>
        </w:drawing>
      </w:r>
    </w:p>
    <w:p w14:paraId="09B72F3C" w14:textId="77777777" w:rsidR="00AD4238" w:rsidRPr="00225D39" w:rsidRDefault="00DD6A88" w:rsidP="00E11310">
      <w:pPr>
        <w:rPr>
          <w:rFonts w:ascii="Arial" w:hAnsi="Arial" w:cs="Arial"/>
          <w:sz w:val="24"/>
          <w:szCs w:val="24"/>
          <w:lang w:val="en-US"/>
        </w:rPr>
      </w:pPr>
      <w:r w:rsidRPr="00225D39">
        <w:rPr>
          <w:rFonts w:ascii="Arial" w:hAnsi="Arial" w:cs="Arial"/>
          <w:sz w:val="24"/>
          <w:szCs w:val="24"/>
        </w:rPr>
        <w:t>Коэффициент детерминации (</w:t>
      </w:r>
      <w:r w:rsidRPr="00225D39">
        <w:rPr>
          <w:rFonts w:ascii="Arial" w:hAnsi="Arial" w:cs="Arial"/>
          <w:sz w:val="24"/>
          <w:szCs w:val="24"/>
          <w:lang w:val="en-US"/>
        </w:rPr>
        <w:t>R</w:t>
      </w:r>
      <w:r w:rsidRPr="00225D39">
        <w:rPr>
          <w:rFonts w:ascii="Arial" w:hAnsi="Arial" w:cs="Arial"/>
          <w:sz w:val="24"/>
          <w:szCs w:val="24"/>
          <w:vertAlign w:val="superscript"/>
          <w:lang w:val="en-US"/>
        </w:rPr>
        <w:t>2</w:t>
      </w:r>
      <w:r w:rsidRPr="00225D39">
        <w:rPr>
          <w:rFonts w:ascii="Arial" w:hAnsi="Arial" w:cs="Arial"/>
          <w:sz w:val="24"/>
          <w:szCs w:val="24"/>
          <w:lang w:val="en-US"/>
        </w:rPr>
        <w:t>)</w:t>
      </w:r>
      <w:r w:rsidR="00D9653E" w:rsidRPr="00225D39">
        <w:rPr>
          <w:rFonts w:ascii="Arial" w:hAnsi="Arial" w:cs="Arial"/>
          <w:sz w:val="24"/>
          <w:szCs w:val="24"/>
          <w:lang w:val="en-US"/>
        </w:rPr>
        <w:t xml:space="preserve">: </w:t>
      </w:r>
      <w:r w:rsidR="00D9653E" w:rsidRPr="00225D39">
        <w:rPr>
          <w:rFonts w:ascii="Arial" w:hAnsi="Arial" w:cs="Arial"/>
          <w:sz w:val="24"/>
          <w:szCs w:val="24"/>
          <w:lang w:val="en-US"/>
        </w:rPr>
        <w:drawing>
          <wp:inline distT="0" distB="0" distL="0" distR="0" wp14:anchorId="7EAD9168" wp14:editId="15BCAC27">
            <wp:extent cx="1620797" cy="586740"/>
            <wp:effectExtent l="0" t="0" r="0" b="3810"/>
            <wp:docPr id="1950241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1046" name=""/>
                    <pic:cNvPicPr/>
                  </pic:nvPicPr>
                  <pic:blipFill>
                    <a:blip r:embed="rId10"/>
                    <a:stretch>
                      <a:fillRect/>
                    </a:stretch>
                  </pic:blipFill>
                  <pic:spPr>
                    <a:xfrm>
                      <a:off x="0" y="0"/>
                      <a:ext cx="1624108" cy="587938"/>
                    </a:xfrm>
                    <a:prstGeom prst="rect">
                      <a:avLst/>
                    </a:prstGeom>
                  </pic:spPr>
                </pic:pic>
              </a:graphicData>
            </a:graphic>
          </wp:inline>
        </w:drawing>
      </w:r>
    </w:p>
    <w:p w14:paraId="45CD2A6A" w14:textId="09D90075" w:rsidR="001C459D" w:rsidRPr="00225D39" w:rsidRDefault="00AD4238" w:rsidP="00E11310">
      <w:pPr>
        <w:rPr>
          <w:rFonts w:ascii="Arial" w:hAnsi="Arial" w:cs="Arial"/>
          <w:sz w:val="24"/>
          <w:szCs w:val="24"/>
        </w:rPr>
      </w:pPr>
      <w:r w:rsidRPr="00225D39">
        <w:rPr>
          <w:rFonts w:ascii="Arial" w:hAnsi="Arial" w:cs="Arial"/>
          <w:sz w:val="24"/>
          <w:szCs w:val="24"/>
        </w:rPr>
        <w:t xml:space="preserve">Где </w:t>
      </w:r>
      <w:proofErr w:type="spellStart"/>
      <w:r w:rsidRPr="00225D39">
        <w:rPr>
          <w:rFonts w:ascii="Arial" w:hAnsi="Arial" w:cs="Arial"/>
          <w:sz w:val="24"/>
          <w:szCs w:val="24"/>
        </w:rPr>
        <w:t>y</w:t>
      </w:r>
      <w:r w:rsidRPr="00225D39">
        <w:rPr>
          <w:rFonts w:ascii="Arial" w:hAnsi="Arial" w:cs="Arial"/>
          <w:sz w:val="24"/>
          <w:szCs w:val="24"/>
          <w:vertAlign w:val="subscript"/>
        </w:rPr>
        <w:t>i</w:t>
      </w:r>
      <w:proofErr w:type="spellEnd"/>
      <w:r w:rsidRPr="00225D39">
        <w:rPr>
          <w:rFonts w:ascii="Arial" w:hAnsi="Arial" w:cs="Arial"/>
          <w:sz w:val="24"/>
          <w:szCs w:val="24"/>
        </w:rPr>
        <w:t>— реальные значения, y</w:t>
      </w:r>
      <w:proofErr w:type="spellStart"/>
      <w:r w:rsidR="000F4BE6" w:rsidRPr="00225D39">
        <w:rPr>
          <w:rFonts w:ascii="Arial" w:hAnsi="Arial" w:cs="Arial"/>
          <w:sz w:val="24"/>
          <w:szCs w:val="24"/>
          <w:lang w:val="en-US"/>
        </w:rPr>
        <w:t>i</w:t>
      </w:r>
      <w:proofErr w:type="spellEnd"/>
      <w:r w:rsidR="000F4BE6" w:rsidRPr="00225D39">
        <w:rPr>
          <w:rFonts w:ascii="Arial" w:hAnsi="Arial" w:cs="Arial"/>
          <w:sz w:val="24"/>
          <w:szCs w:val="24"/>
        </w:rPr>
        <w:t>^</w:t>
      </w:r>
      <w:r w:rsidRPr="00225D39">
        <w:rPr>
          <w:rFonts w:ascii="Arial" w:hAnsi="Arial" w:cs="Arial"/>
          <w:sz w:val="24"/>
          <w:szCs w:val="24"/>
        </w:rPr>
        <w:t>— предсказанные значения, yˉ</w:t>
      </w:r>
      <w:r w:rsidR="0098669D" w:rsidRPr="00225D39">
        <w:rPr>
          <w:rFonts w:ascii="Arial" w:hAnsi="Arial" w:cs="Arial"/>
          <w:sz w:val="24"/>
          <w:szCs w:val="24"/>
        </w:rPr>
        <w:t xml:space="preserve"> </w:t>
      </w:r>
      <w:r w:rsidRPr="00225D39">
        <w:rPr>
          <w:rFonts w:ascii="Arial" w:hAnsi="Arial" w:cs="Arial"/>
          <w:sz w:val="24"/>
          <w:szCs w:val="24"/>
        </w:rPr>
        <w:t>​ — среднее значение целевой переменной.</w:t>
      </w:r>
      <w:r w:rsidR="001C459D" w:rsidRPr="00225D39">
        <w:rPr>
          <w:rFonts w:ascii="Arial" w:hAnsi="Arial" w:cs="Arial"/>
          <w:sz w:val="24"/>
          <w:szCs w:val="24"/>
        </w:rPr>
        <w:br w:type="page"/>
      </w:r>
    </w:p>
    <w:p w14:paraId="4DFEB889" w14:textId="578C8B69"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lastRenderedPageBreak/>
        <w:t>Задача классификации</w:t>
      </w:r>
    </w:p>
    <w:p w14:paraId="78A97F04" w14:textId="68B9029B" w:rsidR="00692E20" w:rsidRPr="00225D39" w:rsidRDefault="00692E20" w:rsidP="00E11310">
      <w:pPr>
        <w:spacing w:line="276" w:lineRule="auto"/>
        <w:rPr>
          <w:rFonts w:ascii="Arial" w:hAnsi="Arial" w:cs="Arial"/>
          <w:sz w:val="24"/>
          <w:szCs w:val="24"/>
        </w:rPr>
      </w:pPr>
      <w:r w:rsidRPr="00225D39">
        <w:rPr>
          <w:rFonts w:ascii="Arial" w:hAnsi="Arial" w:cs="Arial"/>
          <w:sz w:val="24"/>
          <w:szCs w:val="24"/>
        </w:rPr>
        <w:t>Задача классификации состоит в присвоении объектам различных категорий или классов на основе определённых признаков. Решение задачи классификации – это построение модели, которая обучается на исходных данных, выявляя признаки, по которым определяется, к какому классу относится объект. Задача классификации решается, когда заранее известны классы, к которым необходимо отнести объекты.</w:t>
      </w:r>
    </w:p>
    <w:p w14:paraId="10DE53E0" w14:textId="65480754" w:rsidR="00692E20" w:rsidRPr="00225D39" w:rsidRDefault="00692E20" w:rsidP="00E11310">
      <w:pPr>
        <w:spacing w:line="276" w:lineRule="auto"/>
        <w:rPr>
          <w:rFonts w:ascii="Arial" w:hAnsi="Arial" w:cs="Arial"/>
          <w:b/>
          <w:bCs/>
          <w:i/>
          <w:iCs/>
          <w:sz w:val="24"/>
          <w:szCs w:val="24"/>
        </w:rPr>
      </w:pPr>
      <w:r w:rsidRPr="00225D39">
        <w:rPr>
          <w:rFonts w:ascii="Arial" w:hAnsi="Arial" w:cs="Arial"/>
          <w:b/>
          <w:bCs/>
          <w:i/>
          <w:iCs/>
          <w:sz w:val="24"/>
          <w:szCs w:val="24"/>
        </w:rPr>
        <w:t>Некоторые методы классификации:</w:t>
      </w:r>
    </w:p>
    <w:p w14:paraId="20C5314A" w14:textId="77777777" w:rsidR="00C643D9" w:rsidRPr="00225D39" w:rsidRDefault="00692E20" w:rsidP="00E11310">
      <w:pPr>
        <w:spacing w:line="276" w:lineRule="auto"/>
        <w:rPr>
          <w:rFonts w:ascii="Arial" w:hAnsi="Arial" w:cs="Arial"/>
          <w:sz w:val="24"/>
          <w:szCs w:val="24"/>
        </w:rPr>
      </w:pPr>
      <w:r w:rsidRPr="00225D39">
        <w:rPr>
          <w:rFonts w:ascii="Arial" w:hAnsi="Arial" w:cs="Arial"/>
          <w:sz w:val="24"/>
          <w:szCs w:val="24"/>
        </w:rPr>
        <w:t>-логистическая регрессия (используется для предсказания вероятности принадлежности объекта к одному из двух классов. Основана на логистической функции, которая преобразует линейную комбинацию входных признаков в вероятность)</w:t>
      </w:r>
    </w:p>
    <w:p w14:paraId="270661E6" w14:textId="767E80CA" w:rsidR="00692E20" w:rsidRPr="00225D39" w:rsidRDefault="00C643D9" w:rsidP="00E11310">
      <w:pPr>
        <w:spacing w:line="276" w:lineRule="auto"/>
        <w:rPr>
          <w:rFonts w:ascii="Arial" w:hAnsi="Arial" w:cs="Arial"/>
          <w:sz w:val="24"/>
          <w:szCs w:val="24"/>
        </w:rPr>
      </w:pPr>
      <w:r w:rsidRPr="00225D39">
        <w:rPr>
          <w:rFonts w:ascii="Arial" w:hAnsi="Arial" w:cs="Arial"/>
          <w:sz w:val="24"/>
          <w:szCs w:val="24"/>
        </w:rPr>
        <w:t>-метод опорных векторов</w:t>
      </w:r>
      <w:r w:rsidR="00692E20" w:rsidRPr="00225D39">
        <w:rPr>
          <w:rFonts w:ascii="Arial" w:hAnsi="Arial" w:cs="Arial"/>
          <w:sz w:val="24"/>
          <w:szCs w:val="24"/>
        </w:rPr>
        <w:br/>
        <w:t xml:space="preserve">- </w:t>
      </w:r>
      <w:r w:rsidR="00692E20" w:rsidRPr="00225D39">
        <w:rPr>
          <w:rFonts w:ascii="Arial" w:hAnsi="Arial" w:cs="Arial"/>
          <w:sz w:val="24"/>
          <w:szCs w:val="24"/>
          <w:lang w:val="en-US"/>
        </w:rPr>
        <w:t>k</w:t>
      </w:r>
      <w:r w:rsidR="00692E20" w:rsidRPr="00225D39">
        <w:rPr>
          <w:rFonts w:ascii="Arial" w:hAnsi="Arial" w:cs="Arial"/>
          <w:sz w:val="24"/>
          <w:szCs w:val="24"/>
        </w:rPr>
        <w:t xml:space="preserve"> ближайших соседей</w:t>
      </w:r>
      <w:r w:rsidR="00ED5620" w:rsidRPr="00225D39">
        <w:rPr>
          <w:rFonts w:ascii="Arial" w:hAnsi="Arial" w:cs="Arial"/>
          <w:sz w:val="24"/>
          <w:szCs w:val="24"/>
        </w:rPr>
        <w:t xml:space="preserve"> (</w:t>
      </w:r>
      <w:proofErr w:type="spellStart"/>
      <w:r w:rsidR="00ED5620" w:rsidRPr="00225D39">
        <w:rPr>
          <w:rFonts w:ascii="Arial" w:hAnsi="Arial" w:cs="Arial"/>
          <w:sz w:val="24"/>
          <w:szCs w:val="24"/>
          <w:lang w:val="en-US"/>
        </w:rPr>
        <w:t>kNN</w:t>
      </w:r>
      <w:proofErr w:type="spellEnd"/>
      <w:r w:rsidR="00ED5620" w:rsidRPr="00225D39">
        <w:rPr>
          <w:rFonts w:ascii="Arial" w:hAnsi="Arial" w:cs="Arial"/>
          <w:sz w:val="24"/>
          <w:szCs w:val="24"/>
        </w:rPr>
        <w:t>)</w:t>
      </w:r>
      <w:r w:rsidR="00692E20" w:rsidRPr="00225D39">
        <w:rPr>
          <w:rFonts w:ascii="Arial" w:hAnsi="Arial" w:cs="Arial"/>
          <w:sz w:val="24"/>
          <w:szCs w:val="24"/>
        </w:rPr>
        <w:br/>
        <w:t>-деревья решений (модель в виде дерева, где каждый узел представляет собой проверку на определённый признак, а каждый лист — предсказание класса)</w:t>
      </w:r>
      <w:r w:rsidR="00692E20" w:rsidRPr="00225D39">
        <w:rPr>
          <w:rFonts w:ascii="Arial" w:hAnsi="Arial" w:cs="Arial"/>
          <w:sz w:val="24"/>
          <w:szCs w:val="24"/>
        </w:rPr>
        <w:br/>
        <w:t>-случайный лес</w:t>
      </w:r>
      <w:r w:rsidR="00873F11" w:rsidRPr="00225D39">
        <w:rPr>
          <w:rFonts w:ascii="Arial" w:hAnsi="Arial" w:cs="Arial"/>
          <w:sz w:val="24"/>
          <w:szCs w:val="24"/>
        </w:rPr>
        <w:t xml:space="preserve"> (строит множество деревьев решений и объединяет их предсказания для улучшения точности и устойчивости модели).</w:t>
      </w:r>
    </w:p>
    <w:p w14:paraId="362CFE45" w14:textId="43643258"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 xml:space="preserve">В </w:t>
      </w:r>
      <w:r w:rsidRPr="00225D39">
        <w:rPr>
          <w:rFonts w:ascii="Arial" w:hAnsi="Arial" w:cs="Arial"/>
          <w:b/>
          <w:bCs/>
          <w:sz w:val="24"/>
          <w:szCs w:val="24"/>
        </w:rPr>
        <w:t>классификации</w:t>
      </w:r>
      <w:r w:rsidRPr="00225D39">
        <w:rPr>
          <w:rFonts w:ascii="Arial" w:hAnsi="Arial" w:cs="Arial"/>
          <w:sz w:val="24"/>
          <w:szCs w:val="24"/>
        </w:rPr>
        <w:t xml:space="preserve"> результирующий признак дискретный (бинарный, номинальный / категориальный, упорядоченный)</w:t>
      </w:r>
    </w:p>
    <w:p w14:paraId="53065F76"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3FFA31AB" w14:textId="6AE0F43B"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lastRenderedPageBreak/>
        <w:t>Метрическая классификация</w:t>
      </w:r>
    </w:p>
    <w:p w14:paraId="6CA0D85B" w14:textId="68A724A3" w:rsidR="00873F11" w:rsidRPr="00225D39" w:rsidRDefault="00873F11" w:rsidP="00E11310">
      <w:pPr>
        <w:spacing w:line="276" w:lineRule="auto"/>
        <w:rPr>
          <w:rFonts w:ascii="Arial" w:hAnsi="Arial" w:cs="Arial"/>
          <w:sz w:val="24"/>
          <w:szCs w:val="24"/>
        </w:rPr>
      </w:pPr>
      <w:r w:rsidRPr="00225D39">
        <w:rPr>
          <w:rFonts w:ascii="Arial" w:hAnsi="Arial" w:cs="Arial"/>
          <w:sz w:val="24"/>
          <w:szCs w:val="24"/>
        </w:rPr>
        <w:t xml:space="preserve">Метрические методы классификации основываются на расчете расстояния между объектами (отсюда и их название "метрические", от метрики). Существуют различные метрики, которые используются для расчета расстояния между объектами. </w:t>
      </w:r>
      <w:r w:rsidR="00146FE6" w:rsidRPr="00225D39">
        <w:rPr>
          <w:rFonts w:ascii="Arial" w:hAnsi="Arial" w:cs="Arial"/>
          <w:sz w:val="24"/>
          <w:szCs w:val="24"/>
        </w:rPr>
        <w:t>Например, используются следующие меры расстояния:</w:t>
      </w:r>
    </w:p>
    <w:p w14:paraId="3D8A4CC1" w14:textId="0F28F646"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1) Евклидово расстояния: длина отрезка прямой между двумя точками в евклидовом пространстве.</w:t>
      </w:r>
    </w:p>
    <w:p w14:paraId="70C16DEA" w14:textId="317CA622"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2) Манхэттенское расстояние: расстояние между двумя точками равно сумме модулей разностей их координат.</w:t>
      </w:r>
    </w:p>
    <w:p w14:paraId="26D2F2A9" w14:textId="77777777" w:rsidR="004E2B7A" w:rsidRPr="00225D39" w:rsidRDefault="00250B4C" w:rsidP="00E11310">
      <w:pPr>
        <w:rPr>
          <w:rFonts w:ascii="Arial" w:hAnsi="Arial" w:cs="Arial"/>
          <w:sz w:val="24"/>
          <w:szCs w:val="24"/>
          <w:lang w:val="en-US"/>
        </w:rPr>
      </w:pPr>
      <w:r w:rsidRPr="00225D39">
        <w:rPr>
          <w:rFonts w:ascii="Arial" w:hAnsi="Arial" w:cs="Arial"/>
          <w:sz w:val="24"/>
          <w:szCs w:val="24"/>
        </w:rPr>
        <w:t xml:space="preserve">3) </w:t>
      </w:r>
      <w:r w:rsidRPr="00225D39">
        <w:rPr>
          <w:rFonts w:ascii="Arial" w:hAnsi="Arial" w:cs="Arial"/>
          <w:sz w:val="24"/>
          <w:szCs w:val="24"/>
        </w:rPr>
        <w:t>Косинусное расстояние — мера схожести между векторами, полезна в задачах обработки текстов.</w:t>
      </w:r>
    </w:p>
    <w:p w14:paraId="45674FD6" w14:textId="66A87667" w:rsidR="001C459D" w:rsidRPr="00225D39" w:rsidRDefault="004E2B7A" w:rsidP="00E11310">
      <w:pPr>
        <w:rPr>
          <w:rFonts w:ascii="Arial" w:eastAsia="Times New Roman" w:hAnsi="Arial" w:cs="Arial"/>
          <w:sz w:val="24"/>
          <w:szCs w:val="24"/>
          <w:lang w:eastAsia="ru-RU"/>
        </w:rPr>
      </w:pPr>
      <w:r w:rsidRPr="00225D39">
        <w:rPr>
          <w:rFonts w:ascii="Arial" w:hAnsi="Arial" w:cs="Arial"/>
          <w:sz w:val="24"/>
          <w:szCs w:val="24"/>
        </w:rPr>
        <w:t>Метрические методы, такие как метод k-ближайших соседей (</w:t>
      </w:r>
      <w:proofErr w:type="spellStart"/>
      <w:r w:rsidRPr="00225D39">
        <w:rPr>
          <w:rFonts w:ascii="Arial" w:hAnsi="Arial" w:cs="Arial"/>
          <w:sz w:val="24"/>
          <w:szCs w:val="24"/>
        </w:rPr>
        <w:t>kNN</w:t>
      </w:r>
      <w:proofErr w:type="spellEnd"/>
      <w:r w:rsidRPr="00225D39">
        <w:rPr>
          <w:rFonts w:ascii="Arial" w:hAnsi="Arial" w:cs="Arial"/>
          <w:sz w:val="24"/>
          <w:szCs w:val="24"/>
        </w:rPr>
        <w:t>), классифицируют объекты на основе расстояния до ближайших соседей. Для определения класса нового объекта используется большинство голосов среди k ближайших соседей. Эти методы хорошо подходят для задач, где схожесть объектов важна, например, в биометрии, анализе изображений или текстов. Преимущества таких подходов включают простоту реализации, интуитивность и универсальность, поскольку метрики можно адаптировать под конкретные данные. Однако метрические методы чувствительны к выбросам, масштабированию признаков и требуют значительных вычислительных ресурсов при больших объёмах данных, что делает предварительную обработку данных и выбор подходящей метрики критически важными этапами.</w:t>
      </w:r>
      <w:r w:rsidR="001C459D" w:rsidRPr="00225D39">
        <w:rPr>
          <w:rFonts w:ascii="Arial" w:hAnsi="Arial" w:cs="Arial"/>
          <w:sz w:val="24"/>
          <w:szCs w:val="24"/>
        </w:rPr>
        <w:br w:type="page"/>
      </w:r>
    </w:p>
    <w:p w14:paraId="2C101BF3" w14:textId="36891E97"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lastRenderedPageBreak/>
        <w:t>Линейная регрессия</w:t>
      </w:r>
    </w:p>
    <w:p w14:paraId="567E4322" w14:textId="71DFA84D"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Линейная регрессия (</w:t>
      </w:r>
      <w:proofErr w:type="spellStart"/>
      <w:r w:rsidRPr="00225D39">
        <w:rPr>
          <w:rFonts w:ascii="Arial" w:hAnsi="Arial" w:cs="Arial"/>
          <w:sz w:val="24"/>
          <w:szCs w:val="24"/>
        </w:rPr>
        <w:t>Linear</w:t>
      </w:r>
      <w:proofErr w:type="spellEnd"/>
      <w:r w:rsidRPr="00225D39">
        <w:rPr>
          <w:rFonts w:ascii="Arial" w:hAnsi="Arial" w:cs="Arial"/>
          <w:sz w:val="24"/>
          <w:szCs w:val="24"/>
        </w:rPr>
        <w:t xml:space="preserve"> </w:t>
      </w:r>
      <w:proofErr w:type="spellStart"/>
      <w:r w:rsidRPr="00225D39">
        <w:rPr>
          <w:rFonts w:ascii="Arial" w:hAnsi="Arial" w:cs="Arial"/>
          <w:sz w:val="24"/>
          <w:szCs w:val="24"/>
        </w:rPr>
        <w:t>regression</w:t>
      </w:r>
      <w:proofErr w:type="spellEnd"/>
      <w:r w:rsidRPr="00225D39">
        <w:rPr>
          <w:rFonts w:ascii="Arial" w:hAnsi="Arial" w:cs="Arial"/>
          <w:sz w:val="24"/>
          <w:szCs w:val="24"/>
        </w:rPr>
        <w:t>) — это математическая модель, которая описывает связь нескольких переменных. </w:t>
      </w:r>
    </w:p>
    <w:p w14:paraId="09A5DCEE" w14:textId="257A07F4"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 xml:space="preserve">Задача регрессии — это предсказание одного параметра (Y) по известному параметру X, где X — набор </w:t>
      </w:r>
      <w:r w:rsidR="00037895" w:rsidRPr="00225D39">
        <w:rPr>
          <w:rFonts w:ascii="Arial" w:hAnsi="Arial" w:cs="Arial"/>
          <w:sz w:val="24"/>
          <w:szCs w:val="24"/>
        </w:rPr>
        <w:t>признаков</w:t>
      </w:r>
      <w:r w:rsidRPr="00225D39">
        <w:rPr>
          <w:rFonts w:ascii="Arial" w:hAnsi="Arial" w:cs="Arial"/>
          <w:sz w:val="24"/>
          <w:szCs w:val="24"/>
        </w:rPr>
        <w:t>, характеризующий наблюдение.</w:t>
      </w:r>
    </w:p>
    <w:p w14:paraId="0294D1FA" w14:textId="55638D10"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 xml:space="preserve">В </w:t>
      </w:r>
      <w:r w:rsidRPr="00225D39">
        <w:rPr>
          <w:rFonts w:ascii="Arial" w:hAnsi="Arial" w:cs="Arial"/>
          <w:b/>
          <w:bCs/>
          <w:sz w:val="24"/>
          <w:szCs w:val="24"/>
        </w:rPr>
        <w:t>регрессии</w:t>
      </w:r>
      <w:r w:rsidRPr="00225D39">
        <w:rPr>
          <w:rFonts w:ascii="Arial" w:hAnsi="Arial" w:cs="Arial"/>
          <w:sz w:val="24"/>
          <w:szCs w:val="24"/>
        </w:rPr>
        <w:t xml:space="preserve"> результирующий признак непрерывный (количественный).</w:t>
      </w:r>
    </w:p>
    <w:p w14:paraId="014808A7" w14:textId="1A275474" w:rsidR="00146FE6" w:rsidRPr="00225D39" w:rsidRDefault="00146FE6" w:rsidP="00E11310">
      <w:pPr>
        <w:spacing w:line="276" w:lineRule="auto"/>
        <w:rPr>
          <w:rFonts w:ascii="Arial" w:hAnsi="Arial" w:cs="Arial"/>
          <w:sz w:val="24"/>
          <w:szCs w:val="24"/>
        </w:rPr>
      </w:pPr>
      <w:r w:rsidRPr="00225D39">
        <w:rPr>
          <w:rFonts w:ascii="Arial" w:hAnsi="Arial" w:cs="Arial"/>
          <w:sz w:val="24"/>
          <w:szCs w:val="24"/>
        </w:rPr>
        <w:t>Суть линейной регрессии состоит в том, чтобы найти линейную функцию</w:t>
      </w:r>
      <w:r w:rsidR="00037895" w:rsidRPr="00225D39">
        <w:rPr>
          <w:rFonts w:ascii="Arial" w:hAnsi="Arial" w:cs="Arial"/>
          <w:sz w:val="24"/>
          <w:szCs w:val="24"/>
        </w:rPr>
        <w:t xml:space="preserve">, которая будет отражать зависимость между целевой (зависимой) переменной и независимыми признаками. </w:t>
      </w:r>
    </w:p>
    <w:p w14:paraId="3CA62FD7" w14:textId="569CE1AE" w:rsidR="00F924E2" w:rsidRPr="00225D39" w:rsidRDefault="00F924E2" w:rsidP="00E11310">
      <w:pPr>
        <w:spacing w:line="276" w:lineRule="auto"/>
        <w:rPr>
          <w:rFonts w:ascii="Arial" w:hAnsi="Arial" w:cs="Arial"/>
          <w:sz w:val="24"/>
          <w:szCs w:val="24"/>
        </w:rPr>
      </w:pPr>
      <w:r w:rsidRPr="00225D39">
        <w:rPr>
          <w:rFonts w:ascii="Arial" w:hAnsi="Arial" w:cs="Arial"/>
          <w:sz w:val="24"/>
          <w:szCs w:val="24"/>
        </w:rPr>
        <w:t>Методы линейной регрессии: метод наименьших квадратов, градиентный спуск.</w:t>
      </w:r>
    </w:p>
    <w:p w14:paraId="4E0B5EA2" w14:textId="0BE217AF" w:rsidR="00A874CC" w:rsidRPr="00A874CC" w:rsidRDefault="00A874CC" w:rsidP="00A874CC">
      <w:pPr>
        <w:rPr>
          <w:rFonts w:ascii="Arial" w:hAnsi="Arial" w:cs="Arial"/>
          <w:sz w:val="24"/>
          <w:szCs w:val="24"/>
        </w:rPr>
      </w:pPr>
      <w:r w:rsidRPr="00A874CC">
        <w:rPr>
          <w:rFonts w:ascii="Arial" w:hAnsi="Arial" w:cs="Arial"/>
          <w:sz w:val="24"/>
          <w:szCs w:val="24"/>
        </w:rPr>
        <w:t>Линейная регрессия (</w:t>
      </w:r>
      <w:r w:rsidRPr="00A874CC">
        <w:rPr>
          <w:rFonts w:ascii="Arial" w:hAnsi="Arial" w:cs="Arial"/>
          <w:sz w:val="24"/>
          <w:szCs w:val="24"/>
          <w:lang w:val="en-US"/>
        </w:rPr>
        <w:t>Linear</w:t>
      </w:r>
      <w:r w:rsidRPr="00A874CC">
        <w:rPr>
          <w:rFonts w:ascii="Arial" w:hAnsi="Arial" w:cs="Arial"/>
          <w:sz w:val="24"/>
          <w:szCs w:val="24"/>
        </w:rPr>
        <w:t xml:space="preserve"> </w:t>
      </w:r>
      <w:r w:rsidRPr="00A874CC">
        <w:rPr>
          <w:rFonts w:ascii="Arial" w:hAnsi="Arial" w:cs="Arial"/>
          <w:sz w:val="24"/>
          <w:szCs w:val="24"/>
          <w:lang w:val="en-US"/>
        </w:rPr>
        <w:t>regression</w:t>
      </w:r>
      <w:r w:rsidRPr="00A874CC">
        <w:rPr>
          <w:rFonts w:ascii="Arial" w:hAnsi="Arial" w:cs="Arial"/>
          <w:sz w:val="24"/>
          <w:szCs w:val="24"/>
        </w:rPr>
        <w:t xml:space="preserve">) — это математическая модель, которая описывает связь между зависимой переменной (целевой) и одной или несколькими независимыми переменными (признаками). Она используется для задач регрессии, где целевая переменная </w:t>
      </w:r>
      <w:r w:rsidRPr="00A874CC">
        <w:rPr>
          <w:rFonts w:ascii="Arial" w:hAnsi="Arial" w:cs="Arial"/>
          <w:sz w:val="24"/>
          <w:szCs w:val="24"/>
          <w:lang w:val="en-US"/>
        </w:rPr>
        <w:t>Y</w:t>
      </w:r>
      <w:r w:rsidRPr="00A874CC">
        <w:rPr>
          <w:rFonts w:ascii="Arial" w:hAnsi="Arial" w:cs="Arial"/>
          <w:sz w:val="24"/>
          <w:szCs w:val="24"/>
        </w:rPr>
        <w:t xml:space="preserve"> является непрерывной и количественной. Суть линейной регрессии состоит в нахождении линейной функции, которая аппроксимирует зависимость между переменными. Уравнение линейной регрессии имеет вид:</w:t>
      </w:r>
    </w:p>
    <w:p w14:paraId="253A55FA" w14:textId="035592F5" w:rsidR="00A874CC" w:rsidRPr="00A874CC" w:rsidRDefault="00A874CC" w:rsidP="00C31F01">
      <w:pPr>
        <w:jc w:val="center"/>
        <w:rPr>
          <w:rFonts w:ascii="Arial" w:hAnsi="Arial" w:cs="Arial"/>
          <w:sz w:val="24"/>
          <w:szCs w:val="24"/>
        </w:rPr>
      </w:pPr>
      <w:r w:rsidRPr="00A874CC">
        <w:rPr>
          <w:rFonts w:ascii="Arial" w:hAnsi="Arial" w:cs="Arial"/>
          <w:sz w:val="24"/>
          <w:szCs w:val="24"/>
          <w:lang w:val="en-US"/>
        </w:rPr>
        <w:t>y</w:t>
      </w:r>
      <w:r w:rsidRPr="00A874CC">
        <w:rPr>
          <w:rFonts w:ascii="Arial" w:hAnsi="Arial" w:cs="Arial"/>
          <w:sz w:val="24"/>
          <w:szCs w:val="24"/>
        </w:rPr>
        <w:t>=</w:t>
      </w:r>
      <w:r w:rsidRPr="00A874CC">
        <w:rPr>
          <w:rFonts w:ascii="Arial" w:hAnsi="Arial" w:cs="Arial"/>
          <w:sz w:val="24"/>
          <w:szCs w:val="24"/>
          <w:lang w:val="en-US"/>
        </w:rPr>
        <w:t>w</w:t>
      </w:r>
      <w:r w:rsidRPr="00A874CC">
        <w:rPr>
          <w:rFonts w:ascii="Arial" w:hAnsi="Arial" w:cs="Arial"/>
          <w:sz w:val="24"/>
          <w:szCs w:val="24"/>
          <w:vertAlign w:val="subscript"/>
        </w:rPr>
        <w:t>0</w:t>
      </w:r>
      <w:r w:rsidRPr="00A874CC">
        <w:rPr>
          <w:rFonts w:ascii="Arial" w:hAnsi="Arial" w:cs="Arial"/>
          <w:sz w:val="24"/>
          <w:szCs w:val="24"/>
        </w:rPr>
        <w:t>+</w:t>
      </w:r>
      <w:r w:rsidRPr="00A874CC">
        <w:rPr>
          <w:rFonts w:ascii="Arial" w:hAnsi="Arial" w:cs="Arial"/>
          <w:sz w:val="24"/>
          <w:szCs w:val="24"/>
          <w:lang w:val="en-US"/>
        </w:rPr>
        <w:t>w</w:t>
      </w:r>
      <w:r w:rsidRPr="00A874CC">
        <w:rPr>
          <w:rFonts w:ascii="Arial" w:hAnsi="Arial" w:cs="Arial"/>
          <w:sz w:val="24"/>
          <w:szCs w:val="24"/>
          <w:vertAlign w:val="subscript"/>
        </w:rPr>
        <w:t>1</w:t>
      </w:r>
      <w:r w:rsidRPr="00A874CC">
        <w:rPr>
          <w:rFonts w:ascii="Arial" w:hAnsi="Arial" w:cs="Arial"/>
          <w:sz w:val="24"/>
          <w:szCs w:val="24"/>
          <w:lang w:val="en-US"/>
        </w:rPr>
        <w:t>x</w:t>
      </w:r>
      <w:r w:rsidRPr="00A874CC">
        <w:rPr>
          <w:rFonts w:ascii="Arial" w:hAnsi="Arial" w:cs="Arial"/>
          <w:sz w:val="24"/>
          <w:szCs w:val="24"/>
          <w:vertAlign w:val="subscript"/>
        </w:rPr>
        <w:t>1</w:t>
      </w:r>
      <w:r w:rsidRPr="00A874CC">
        <w:rPr>
          <w:rFonts w:ascii="Arial" w:hAnsi="Arial" w:cs="Arial"/>
          <w:sz w:val="24"/>
          <w:szCs w:val="24"/>
        </w:rPr>
        <w:t>+</w:t>
      </w:r>
      <w:r w:rsidRPr="00A874CC">
        <w:rPr>
          <w:rFonts w:ascii="Arial" w:hAnsi="Arial" w:cs="Arial"/>
          <w:sz w:val="24"/>
          <w:szCs w:val="24"/>
          <w:lang w:val="en-US"/>
        </w:rPr>
        <w:t>w</w:t>
      </w:r>
      <w:r w:rsidRPr="00A874CC">
        <w:rPr>
          <w:rFonts w:ascii="Arial" w:hAnsi="Arial" w:cs="Arial"/>
          <w:sz w:val="24"/>
          <w:szCs w:val="24"/>
          <w:vertAlign w:val="subscript"/>
        </w:rPr>
        <w:t>2</w:t>
      </w:r>
      <w:r w:rsidRPr="00A874CC">
        <w:rPr>
          <w:rFonts w:ascii="Arial" w:hAnsi="Arial" w:cs="Arial"/>
          <w:sz w:val="24"/>
          <w:szCs w:val="24"/>
          <w:lang w:val="en-US"/>
        </w:rPr>
        <w:t>x</w:t>
      </w:r>
      <w:r w:rsidRPr="00A874CC">
        <w:rPr>
          <w:rFonts w:ascii="Arial" w:hAnsi="Arial" w:cs="Arial"/>
          <w:sz w:val="24"/>
          <w:szCs w:val="24"/>
          <w:vertAlign w:val="subscript"/>
        </w:rPr>
        <w:t>2</w:t>
      </w:r>
      <w:r w:rsidRPr="00A874CC">
        <w:rPr>
          <w:rFonts w:ascii="Arial" w:hAnsi="Arial" w:cs="Arial"/>
          <w:sz w:val="24"/>
          <w:szCs w:val="24"/>
        </w:rPr>
        <w:t>+</w:t>
      </w:r>
      <w:r w:rsidRPr="00A874CC">
        <w:rPr>
          <w:rFonts w:ascii="Cambria Math" w:hAnsi="Cambria Math" w:cs="Cambria Math"/>
          <w:sz w:val="24"/>
          <w:szCs w:val="24"/>
        </w:rPr>
        <w:t>⋯</w:t>
      </w:r>
      <w:r w:rsidRPr="00A874CC">
        <w:rPr>
          <w:rFonts w:ascii="Arial" w:hAnsi="Arial" w:cs="Arial"/>
          <w:sz w:val="24"/>
          <w:szCs w:val="24"/>
        </w:rPr>
        <w:t>+</w:t>
      </w:r>
      <w:proofErr w:type="spellStart"/>
      <w:r w:rsidRPr="00A874CC">
        <w:rPr>
          <w:rFonts w:ascii="Arial" w:hAnsi="Arial" w:cs="Arial"/>
          <w:sz w:val="24"/>
          <w:szCs w:val="24"/>
          <w:lang w:val="en-US"/>
        </w:rPr>
        <w:t>w</w:t>
      </w:r>
      <w:r w:rsidRPr="00A874CC">
        <w:rPr>
          <w:rFonts w:ascii="Arial" w:hAnsi="Arial" w:cs="Arial"/>
          <w:sz w:val="24"/>
          <w:szCs w:val="24"/>
          <w:vertAlign w:val="subscript"/>
          <w:lang w:val="en-US"/>
        </w:rPr>
        <w:t>n</w:t>
      </w:r>
      <w:r w:rsidRPr="00A874CC">
        <w:rPr>
          <w:rFonts w:ascii="Arial" w:hAnsi="Arial" w:cs="Arial"/>
          <w:sz w:val="24"/>
          <w:szCs w:val="24"/>
          <w:lang w:val="en-US"/>
        </w:rPr>
        <w:t>x</w:t>
      </w:r>
      <w:r w:rsidRPr="00A874CC">
        <w:rPr>
          <w:rFonts w:ascii="Arial" w:hAnsi="Arial" w:cs="Arial"/>
          <w:sz w:val="24"/>
          <w:szCs w:val="24"/>
          <w:vertAlign w:val="subscript"/>
          <w:lang w:val="en-US"/>
        </w:rPr>
        <w:t>n</w:t>
      </w:r>
      <w:proofErr w:type="spellEnd"/>
      <w:r w:rsidRPr="00A874CC">
        <w:rPr>
          <w:rFonts w:ascii="Arial" w:hAnsi="Arial" w:cs="Arial"/>
          <w:sz w:val="24"/>
          <w:szCs w:val="24"/>
        </w:rPr>
        <w:t>+</w:t>
      </w:r>
      <w:r w:rsidR="002159A8" w:rsidRPr="00225D39">
        <w:rPr>
          <w:rFonts w:ascii="Arial" w:hAnsi="Arial" w:cs="Arial"/>
          <w:sz w:val="24"/>
          <w:szCs w:val="24"/>
        </w:rPr>
        <w:t xml:space="preserve"> </w:t>
      </w:r>
      <w:r w:rsidRPr="00A874CC">
        <w:rPr>
          <w:rFonts w:ascii="Arial" w:hAnsi="Arial" w:cs="Arial"/>
          <w:sz w:val="24"/>
          <w:szCs w:val="24"/>
          <w:lang w:val="en-US"/>
        </w:rPr>
        <w:t>ε</w:t>
      </w:r>
    </w:p>
    <w:p w14:paraId="4A012B97" w14:textId="2A864DE0" w:rsidR="00A874CC" w:rsidRPr="00A874CC" w:rsidRDefault="00A874CC" w:rsidP="00A874CC">
      <w:pPr>
        <w:rPr>
          <w:rFonts w:ascii="Arial" w:hAnsi="Arial" w:cs="Arial"/>
          <w:sz w:val="24"/>
          <w:szCs w:val="24"/>
        </w:rPr>
      </w:pPr>
      <w:r w:rsidRPr="00A874CC">
        <w:rPr>
          <w:rFonts w:ascii="Arial" w:hAnsi="Arial" w:cs="Arial"/>
          <w:sz w:val="24"/>
          <w:szCs w:val="24"/>
        </w:rPr>
        <w:t xml:space="preserve">Где </w:t>
      </w:r>
      <w:r w:rsidRPr="00A874CC">
        <w:rPr>
          <w:rFonts w:ascii="Arial" w:hAnsi="Arial" w:cs="Arial"/>
          <w:sz w:val="24"/>
          <w:szCs w:val="24"/>
          <w:lang w:val="en-US"/>
        </w:rPr>
        <w:t>ε</w:t>
      </w:r>
      <w:r w:rsidRPr="00A874CC">
        <w:rPr>
          <w:rFonts w:ascii="Arial" w:hAnsi="Arial" w:cs="Arial"/>
          <w:sz w:val="24"/>
          <w:szCs w:val="24"/>
        </w:rPr>
        <w:t>— случайная ошибка (шум).</w:t>
      </w:r>
    </w:p>
    <w:p w14:paraId="29F21C8B" w14:textId="77777777" w:rsidR="00A874CC" w:rsidRPr="00A874CC" w:rsidRDefault="00A874CC" w:rsidP="00A874CC">
      <w:pPr>
        <w:rPr>
          <w:rFonts w:ascii="Arial" w:hAnsi="Arial" w:cs="Arial"/>
          <w:sz w:val="24"/>
          <w:szCs w:val="24"/>
          <w:lang w:val="en-US"/>
        </w:rPr>
      </w:pPr>
      <w:proofErr w:type="spellStart"/>
      <w:r w:rsidRPr="00A874CC">
        <w:rPr>
          <w:rFonts w:ascii="Arial" w:hAnsi="Arial" w:cs="Arial"/>
          <w:sz w:val="24"/>
          <w:szCs w:val="24"/>
          <w:lang w:val="en-US"/>
        </w:rPr>
        <w:t>Основные</w:t>
      </w:r>
      <w:proofErr w:type="spellEnd"/>
      <w:r w:rsidRPr="00A874CC">
        <w:rPr>
          <w:rFonts w:ascii="Arial" w:hAnsi="Arial" w:cs="Arial"/>
          <w:sz w:val="24"/>
          <w:szCs w:val="24"/>
          <w:lang w:val="en-US"/>
        </w:rPr>
        <w:t xml:space="preserve"> </w:t>
      </w:r>
      <w:proofErr w:type="spellStart"/>
      <w:r w:rsidRPr="00A874CC">
        <w:rPr>
          <w:rFonts w:ascii="Arial" w:hAnsi="Arial" w:cs="Arial"/>
          <w:sz w:val="24"/>
          <w:szCs w:val="24"/>
          <w:lang w:val="en-US"/>
        </w:rPr>
        <w:t>методы</w:t>
      </w:r>
      <w:proofErr w:type="spellEnd"/>
      <w:r w:rsidRPr="00A874CC">
        <w:rPr>
          <w:rFonts w:ascii="Arial" w:hAnsi="Arial" w:cs="Arial"/>
          <w:sz w:val="24"/>
          <w:szCs w:val="24"/>
          <w:lang w:val="en-US"/>
        </w:rPr>
        <w:t xml:space="preserve"> </w:t>
      </w:r>
      <w:proofErr w:type="spellStart"/>
      <w:r w:rsidRPr="00A874CC">
        <w:rPr>
          <w:rFonts w:ascii="Arial" w:hAnsi="Arial" w:cs="Arial"/>
          <w:sz w:val="24"/>
          <w:szCs w:val="24"/>
          <w:lang w:val="en-US"/>
        </w:rPr>
        <w:t>обучения</w:t>
      </w:r>
      <w:proofErr w:type="spellEnd"/>
      <w:r w:rsidRPr="00A874CC">
        <w:rPr>
          <w:rFonts w:ascii="Arial" w:hAnsi="Arial" w:cs="Arial"/>
          <w:sz w:val="24"/>
          <w:szCs w:val="24"/>
          <w:lang w:val="en-US"/>
        </w:rPr>
        <w:t>:</w:t>
      </w:r>
    </w:p>
    <w:p w14:paraId="483DCE6C" w14:textId="77777777" w:rsidR="00A874CC" w:rsidRPr="00A874CC" w:rsidRDefault="00A874CC" w:rsidP="00A874CC">
      <w:pPr>
        <w:numPr>
          <w:ilvl w:val="0"/>
          <w:numId w:val="15"/>
        </w:numPr>
        <w:rPr>
          <w:rFonts w:ascii="Arial" w:hAnsi="Arial" w:cs="Arial"/>
          <w:sz w:val="24"/>
          <w:szCs w:val="24"/>
        </w:rPr>
      </w:pPr>
      <w:r w:rsidRPr="00A874CC">
        <w:rPr>
          <w:rFonts w:ascii="Arial" w:hAnsi="Arial" w:cs="Arial"/>
          <w:b/>
          <w:bCs/>
          <w:sz w:val="24"/>
          <w:szCs w:val="24"/>
        </w:rPr>
        <w:t>Метод наименьших квадратов</w:t>
      </w:r>
      <w:r w:rsidRPr="00A874CC">
        <w:rPr>
          <w:rFonts w:ascii="Arial" w:hAnsi="Arial" w:cs="Arial"/>
          <w:sz w:val="24"/>
          <w:szCs w:val="24"/>
        </w:rPr>
        <w:t>, который минимизирует сумму квадратов отклонений между реальными и предсказанными значениями.</w:t>
      </w:r>
    </w:p>
    <w:p w14:paraId="0624DB7B" w14:textId="77777777" w:rsidR="00A874CC" w:rsidRPr="00A874CC" w:rsidRDefault="00A874CC" w:rsidP="00A874CC">
      <w:pPr>
        <w:numPr>
          <w:ilvl w:val="0"/>
          <w:numId w:val="15"/>
        </w:numPr>
        <w:rPr>
          <w:rFonts w:ascii="Arial" w:hAnsi="Arial" w:cs="Arial"/>
          <w:sz w:val="24"/>
          <w:szCs w:val="24"/>
        </w:rPr>
      </w:pPr>
      <w:r w:rsidRPr="00A874CC">
        <w:rPr>
          <w:rFonts w:ascii="Arial" w:hAnsi="Arial" w:cs="Arial"/>
          <w:b/>
          <w:bCs/>
          <w:sz w:val="24"/>
          <w:szCs w:val="24"/>
        </w:rPr>
        <w:t>Градиентный спуск</w:t>
      </w:r>
      <w:r w:rsidRPr="00A874CC">
        <w:rPr>
          <w:rFonts w:ascii="Arial" w:hAnsi="Arial" w:cs="Arial"/>
          <w:sz w:val="24"/>
          <w:szCs w:val="24"/>
        </w:rPr>
        <w:t>, использующий итеративную оптимизацию параметров для минимизации функции потерь.</w:t>
      </w:r>
    </w:p>
    <w:p w14:paraId="4F04B3C8" w14:textId="5A0E7B72" w:rsidR="00A874CC" w:rsidRPr="00A874CC" w:rsidRDefault="00A874CC" w:rsidP="00A874CC">
      <w:pPr>
        <w:rPr>
          <w:rFonts w:ascii="Arial" w:hAnsi="Arial" w:cs="Arial"/>
          <w:sz w:val="24"/>
          <w:szCs w:val="24"/>
        </w:rPr>
      </w:pPr>
      <w:r w:rsidRPr="00A874CC">
        <w:rPr>
          <w:rFonts w:ascii="Arial" w:hAnsi="Arial" w:cs="Arial"/>
          <w:sz w:val="24"/>
          <w:szCs w:val="24"/>
        </w:rPr>
        <w:t xml:space="preserve">Линейная регрессия находит применение в прогнозировании стоимости недвижимости, анализе рыночных данных, моделировании производственных процессов. Однако её эффективность снижается при наличии нелинейных зависимостей, выбросов и </w:t>
      </w:r>
      <w:proofErr w:type="spellStart"/>
      <w:r w:rsidRPr="00A874CC">
        <w:rPr>
          <w:rFonts w:ascii="Arial" w:hAnsi="Arial" w:cs="Arial"/>
          <w:sz w:val="24"/>
          <w:szCs w:val="24"/>
        </w:rPr>
        <w:t>мультиколлинеарности</w:t>
      </w:r>
      <w:proofErr w:type="spellEnd"/>
      <w:r w:rsidRPr="00A874CC">
        <w:rPr>
          <w:rFonts w:ascii="Arial" w:hAnsi="Arial" w:cs="Arial"/>
          <w:sz w:val="24"/>
          <w:szCs w:val="24"/>
        </w:rPr>
        <w:t xml:space="preserve"> признаков. Для оценки качества модели используют метрики: среднеквадратичную ошибку (</w:t>
      </w:r>
      <w:r w:rsidRPr="00A874CC">
        <w:rPr>
          <w:rFonts w:ascii="Arial" w:hAnsi="Arial" w:cs="Arial"/>
          <w:sz w:val="24"/>
          <w:szCs w:val="24"/>
          <w:lang w:val="en-US"/>
        </w:rPr>
        <w:t>MSE</w:t>
      </w:r>
      <w:r w:rsidRPr="00A874CC">
        <w:rPr>
          <w:rFonts w:ascii="Arial" w:hAnsi="Arial" w:cs="Arial"/>
          <w:sz w:val="24"/>
          <w:szCs w:val="24"/>
        </w:rPr>
        <w:t>), среднюю абсолютную ошибку (</w:t>
      </w:r>
      <w:r w:rsidRPr="00A874CC">
        <w:rPr>
          <w:rFonts w:ascii="Arial" w:hAnsi="Arial" w:cs="Arial"/>
          <w:sz w:val="24"/>
          <w:szCs w:val="24"/>
          <w:lang w:val="en-US"/>
        </w:rPr>
        <w:t>MAE</w:t>
      </w:r>
      <w:r w:rsidRPr="00A874CC">
        <w:rPr>
          <w:rFonts w:ascii="Arial" w:hAnsi="Arial" w:cs="Arial"/>
          <w:sz w:val="24"/>
          <w:szCs w:val="24"/>
        </w:rPr>
        <w:t>) и коэффициент детерминации (</w:t>
      </w:r>
      <w:r w:rsidRPr="00A874CC">
        <w:rPr>
          <w:rFonts w:ascii="Arial" w:hAnsi="Arial" w:cs="Arial"/>
          <w:sz w:val="24"/>
          <w:szCs w:val="24"/>
          <w:lang w:val="en-US"/>
        </w:rPr>
        <w:t>R</w:t>
      </w:r>
      <w:r w:rsidRPr="00A874CC">
        <w:rPr>
          <w:rFonts w:ascii="Arial" w:hAnsi="Arial" w:cs="Arial"/>
          <w:sz w:val="24"/>
          <w:szCs w:val="24"/>
          <w:vertAlign w:val="superscript"/>
        </w:rPr>
        <w:t>2</w:t>
      </w:r>
      <w:r w:rsidRPr="00A874CC">
        <w:rPr>
          <w:rFonts w:ascii="Arial" w:hAnsi="Arial" w:cs="Arial"/>
          <w:sz w:val="24"/>
          <w:szCs w:val="24"/>
        </w:rPr>
        <w:t>).</w:t>
      </w:r>
    </w:p>
    <w:p w14:paraId="594DD13B"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6AC33849" w14:textId="276E9B70" w:rsidR="00BE77A7" w:rsidRPr="00225D39" w:rsidRDefault="00BE77A7" w:rsidP="00E11310">
      <w:pPr>
        <w:pStyle w:val="a3"/>
        <w:numPr>
          <w:ilvl w:val="0"/>
          <w:numId w:val="1"/>
        </w:numPr>
        <w:spacing w:line="276" w:lineRule="auto"/>
        <w:rPr>
          <w:rFonts w:ascii="Arial" w:hAnsi="Arial" w:cs="Arial"/>
          <w:b/>
          <w:bCs/>
          <w:sz w:val="24"/>
          <w:szCs w:val="24"/>
        </w:rPr>
      </w:pPr>
      <w:r w:rsidRPr="00225D39">
        <w:rPr>
          <w:rFonts w:ascii="Arial" w:hAnsi="Arial" w:cs="Arial"/>
          <w:b/>
          <w:bCs/>
          <w:sz w:val="24"/>
          <w:szCs w:val="24"/>
        </w:rPr>
        <w:lastRenderedPageBreak/>
        <w:t>Бинарная классификация</w:t>
      </w:r>
    </w:p>
    <w:p w14:paraId="4EFD249E" w14:textId="77777777" w:rsidR="00225D39" w:rsidRPr="00225D39" w:rsidRDefault="00225D39" w:rsidP="00225D39">
      <w:p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b/>
          <w:bCs/>
          <w:sz w:val="24"/>
          <w:szCs w:val="24"/>
        </w:rPr>
        <w:t>Бинарная классификация</w:t>
      </w:r>
      <w:r w:rsidRPr="00225D39">
        <w:rPr>
          <w:rFonts w:ascii="Arial" w:eastAsia="Times New Roman" w:hAnsi="Arial" w:cs="Arial"/>
          <w:sz w:val="24"/>
          <w:szCs w:val="24"/>
        </w:rPr>
        <w:t xml:space="preserve"> — это задача машинного обучения, заключающаяся в определении принадлежности объекта к одному из двух возможных классов. Примером может быть определение, является ли электронное письмо спамом или нет, болен ли пациент или здоров, или клиент покинет компанию или останется. В бинарной классификации объект описывается набором признаков (</w:t>
      </w:r>
      <w:r w:rsidRPr="00225D39">
        <w:rPr>
          <w:rFonts w:ascii="Arial" w:eastAsia="Times New Roman" w:hAnsi="Arial" w:cs="Arial"/>
          <w:sz w:val="24"/>
          <w:szCs w:val="24"/>
          <w:lang w:val="en-US"/>
        </w:rPr>
        <w:t>XXX</w:t>
      </w:r>
      <w:r w:rsidRPr="00225D39">
        <w:rPr>
          <w:rFonts w:ascii="Arial" w:eastAsia="Times New Roman" w:hAnsi="Arial" w:cs="Arial"/>
          <w:sz w:val="24"/>
          <w:szCs w:val="24"/>
        </w:rPr>
        <w:t>), а результат предсказания представляет собой метку класса (</w:t>
      </w:r>
      <w:proofErr w:type="spellStart"/>
      <w:r w:rsidRPr="00225D39">
        <w:rPr>
          <w:rFonts w:ascii="Arial" w:eastAsia="Times New Roman" w:hAnsi="Arial" w:cs="Arial"/>
          <w:sz w:val="24"/>
          <w:szCs w:val="24"/>
          <w:lang w:val="en-US"/>
        </w:rPr>
        <w:t>yyy</w:t>
      </w:r>
      <w:proofErr w:type="spellEnd"/>
      <w:r w:rsidRPr="00225D39">
        <w:rPr>
          <w:rFonts w:ascii="Arial" w:eastAsia="Times New Roman" w:hAnsi="Arial" w:cs="Arial"/>
          <w:sz w:val="24"/>
          <w:szCs w:val="24"/>
        </w:rPr>
        <w:t>), которая может принимать значения, например, 000 или 111.</w:t>
      </w:r>
    </w:p>
    <w:p w14:paraId="60728FC6" w14:textId="77777777" w:rsidR="00225D39" w:rsidRPr="00225D39" w:rsidRDefault="00225D39" w:rsidP="00225D39">
      <w:p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sz w:val="24"/>
          <w:szCs w:val="24"/>
        </w:rPr>
        <w:t>Цель бинарной классификации — создать модель, которая точно определяет принадлежность объектов к классам на основе данных. В случае линейно разделимых классов задача заключается в построении классификатора в виде прямой (в двумерном пространстве) или гиперплоскости (в многомерном пространстве), которая разделяет объекты с минимальной ошибкой. Для этого используются различные алгоритмы машинного обучения.</w:t>
      </w:r>
    </w:p>
    <w:p w14:paraId="6116ECFE" w14:textId="77777777" w:rsidR="00225D39" w:rsidRPr="00225D39" w:rsidRDefault="00225D39" w:rsidP="00225D39">
      <w:pPr>
        <w:spacing w:before="100" w:beforeAutospacing="1" w:after="100" w:afterAutospacing="1" w:line="240" w:lineRule="auto"/>
        <w:outlineLvl w:val="2"/>
        <w:rPr>
          <w:rFonts w:ascii="Arial" w:eastAsia="Times New Roman" w:hAnsi="Arial" w:cs="Arial"/>
          <w:b/>
          <w:bCs/>
          <w:sz w:val="27"/>
          <w:szCs w:val="27"/>
        </w:rPr>
      </w:pPr>
      <w:r w:rsidRPr="00225D39">
        <w:rPr>
          <w:rFonts w:ascii="Arial" w:eastAsia="Times New Roman" w:hAnsi="Arial" w:cs="Arial"/>
          <w:b/>
          <w:bCs/>
          <w:sz w:val="27"/>
          <w:szCs w:val="27"/>
        </w:rPr>
        <w:t>Модели для бинарной классификации</w:t>
      </w:r>
    </w:p>
    <w:p w14:paraId="47DA2F7F" w14:textId="52E97413" w:rsidR="00225D39" w:rsidRPr="00225D39" w:rsidRDefault="00225D39" w:rsidP="00225D39">
      <w:pPr>
        <w:spacing w:before="100" w:beforeAutospacing="1" w:after="100" w:afterAutospacing="1" w:line="240" w:lineRule="auto"/>
        <w:outlineLvl w:val="2"/>
        <w:rPr>
          <w:rFonts w:ascii="Arial" w:eastAsia="Times New Roman" w:hAnsi="Arial" w:cs="Arial"/>
          <w:b/>
          <w:bCs/>
          <w:sz w:val="27"/>
          <w:szCs w:val="27"/>
        </w:rPr>
      </w:pPr>
      <w:r w:rsidRPr="00225D39">
        <w:rPr>
          <w:rFonts w:ascii="Arial" w:eastAsia="Times New Roman" w:hAnsi="Arial" w:cs="Arial"/>
          <w:sz w:val="24"/>
          <w:szCs w:val="24"/>
        </w:rPr>
        <w:t>Существует множество моделей, которые применяются для решения задач бинарной классификации, среди которых наиболее популярные:</w:t>
      </w:r>
    </w:p>
    <w:p w14:paraId="185CFCC5" w14:textId="77777777" w:rsidR="00225D39" w:rsidRPr="00225D39" w:rsidRDefault="00225D39" w:rsidP="00225D39">
      <w:pPr>
        <w:numPr>
          <w:ilvl w:val="0"/>
          <w:numId w:val="16"/>
        </w:num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b/>
          <w:bCs/>
          <w:sz w:val="24"/>
          <w:szCs w:val="24"/>
        </w:rPr>
        <w:t>Логистическая регрессия</w:t>
      </w:r>
      <w:r w:rsidRPr="00225D39">
        <w:rPr>
          <w:rFonts w:ascii="Arial" w:eastAsia="Times New Roman" w:hAnsi="Arial" w:cs="Arial"/>
          <w:sz w:val="24"/>
          <w:szCs w:val="24"/>
        </w:rPr>
        <w:t>:</w:t>
      </w:r>
      <w:r w:rsidRPr="00225D39">
        <w:rPr>
          <w:rFonts w:ascii="Arial" w:eastAsia="Times New Roman" w:hAnsi="Arial" w:cs="Arial"/>
          <w:sz w:val="24"/>
          <w:szCs w:val="24"/>
        </w:rPr>
        <w:br/>
        <w:t>Основана на логистической функции, которая преобразует линейную комбинацию признаков в вероятность принадлежности к классу. Эта модель хорошо подходит для линейно разделимых данных и часто используется благодаря своей простоте и интерпретируемости.</w:t>
      </w:r>
    </w:p>
    <w:p w14:paraId="4259DF0B" w14:textId="77777777" w:rsidR="00225D39" w:rsidRPr="00225D39" w:rsidRDefault="00225D39" w:rsidP="00225D39">
      <w:pPr>
        <w:numPr>
          <w:ilvl w:val="0"/>
          <w:numId w:val="16"/>
        </w:num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b/>
          <w:bCs/>
          <w:sz w:val="24"/>
          <w:szCs w:val="24"/>
        </w:rPr>
        <w:t>Классификатор Байеса</w:t>
      </w:r>
      <w:r w:rsidRPr="00225D39">
        <w:rPr>
          <w:rFonts w:ascii="Arial" w:eastAsia="Times New Roman" w:hAnsi="Arial" w:cs="Arial"/>
          <w:sz w:val="24"/>
          <w:szCs w:val="24"/>
        </w:rPr>
        <w:t>:</w:t>
      </w:r>
      <w:r w:rsidRPr="00225D39">
        <w:rPr>
          <w:rFonts w:ascii="Arial" w:eastAsia="Times New Roman" w:hAnsi="Arial" w:cs="Arial"/>
          <w:sz w:val="24"/>
          <w:szCs w:val="24"/>
        </w:rPr>
        <w:br/>
        <w:t>Использует вероятностный подход и теорему Байеса для предсказания класса. Он особенно эффективен для задач, где признаки независимы друг от друга (наивный Байес).</w:t>
      </w:r>
    </w:p>
    <w:p w14:paraId="0CCE7BCC" w14:textId="65EB5AB9" w:rsidR="00225D39" w:rsidRPr="00225D39" w:rsidRDefault="00225D39" w:rsidP="00225D39">
      <w:pPr>
        <w:numPr>
          <w:ilvl w:val="0"/>
          <w:numId w:val="16"/>
        </w:num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b/>
          <w:bCs/>
          <w:sz w:val="24"/>
          <w:szCs w:val="24"/>
        </w:rPr>
        <w:t xml:space="preserve">Метод </w:t>
      </w:r>
      <w:r w:rsidRPr="00225D39">
        <w:rPr>
          <w:rFonts w:ascii="Arial" w:eastAsia="Times New Roman" w:hAnsi="Arial" w:cs="Arial"/>
          <w:b/>
          <w:bCs/>
          <w:sz w:val="24"/>
          <w:szCs w:val="24"/>
          <w:lang w:val="en-US"/>
        </w:rPr>
        <w:t>k</w:t>
      </w:r>
      <w:r w:rsidRPr="00225D39">
        <w:rPr>
          <w:rFonts w:ascii="Arial" w:eastAsia="Times New Roman" w:hAnsi="Arial" w:cs="Arial"/>
          <w:b/>
          <w:bCs/>
          <w:sz w:val="24"/>
          <w:szCs w:val="24"/>
        </w:rPr>
        <w:t>-ближайших соседей (</w:t>
      </w:r>
      <w:proofErr w:type="spellStart"/>
      <w:r w:rsidRPr="00225D39">
        <w:rPr>
          <w:rFonts w:ascii="Arial" w:eastAsia="Times New Roman" w:hAnsi="Arial" w:cs="Arial"/>
          <w:b/>
          <w:bCs/>
          <w:sz w:val="24"/>
          <w:szCs w:val="24"/>
          <w:lang w:val="en-US"/>
        </w:rPr>
        <w:t>kNN</w:t>
      </w:r>
      <w:proofErr w:type="spellEnd"/>
      <w:r w:rsidRPr="00225D39">
        <w:rPr>
          <w:rFonts w:ascii="Arial" w:eastAsia="Times New Roman" w:hAnsi="Arial" w:cs="Arial"/>
          <w:b/>
          <w:bCs/>
          <w:sz w:val="24"/>
          <w:szCs w:val="24"/>
        </w:rPr>
        <w:t>)</w:t>
      </w:r>
      <w:r w:rsidRPr="00225D39">
        <w:rPr>
          <w:rFonts w:ascii="Arial" w:eastAsia="Times New Roman" w:hAnsi="Arial" w:cs="Arial"/>
          <w:sz w:val="24"/>
          <w:szCs w:val="24"/>
        </w:rPr>
        <w:t>:</w:t>
      </w:r>
      <w:r w:rsidRPr="00225D39">
        <w:rPr>
          <w:rFonts w:ascii="Arial" w:eastAsia="Times New Roman" w:hAnsi="Arial" w:cs="Arial"/>
          <w:sz w:val="24"/>
          <w:szCs w:val="24"/>
        </w:rPr>
        <w:br/>
        <w:t xml:space="preserve">Этот алгоритм относит объект к классу, которому принадлежит большинство из </w:t>
      </w:r>
      <w:proofErr w:type="spellStart"/>
      <w:r w:rsidRPr="00225D39">
        <w:rPr>
          <w:rFonts w:ascii="Arial" w:eastAsia="Times New Roman" w:hAnsi="Arial" w:cs="Arial"/>
          <w:sz w:val="24"/>
          <w:szCs w:val="24"/>
          <w:lang w:val="en-US"/>
        </w:rPr>
        <w:t>kkk</w:t>
      </w:r>
      <w:proofErr w:type="spellEnd"/>
      <w:r w:rsidRPr="00225D39">
        <w:rPr>
          <w:rFonts w:ascii="Arial" w:eastAsia="Times New Roman" w:hAnsi="Arial" w:cs="Arial"/>
          <w:sz w:val="24"/>
          <w:szCs w:val="24"/>
        </w:rPr>
        <w:t xml:space="preserve"> ближайших соседей, определяемых с помощью метрик расстояния, таких как Евклидово или Манхэттенское.</w:t>
      </w:r>
    </w:p>
    <w:p w14:paraId="686FE992" w14:textId="77777777" w:rsidR="00225D39" w:rsidRPr="00225D39" w:rsidRDefault="00225D39" w:rsidP="00225D39">
      <w:pPr>
        <w:numPr>
          <w:ilvl w:val="0"/>
          <w:numId w:val="16"/>
        </w:num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b/>
          <w:bCs/>
          <w:sz w:val="24"/>
          <w:szCs w:val="24"/>
        </w:rPr>
        <w:t>Метод опорных векторов (</w:t>
      </w:r>
      <w:r w:rsidRPr="00225D39">
        <w:rPr>
          <w:rFonts w:ascii="Arial" w:eastAsia="Times New Roman" w:hAnsi="Arial" w:cs="Arial"/>
          <w:b/>
          <w:bCs/>
          <w:sz w:val="24"/>
          <w:szCs w:val="24"/>
          <w:lang w:val="en-US"/>
        </w:rPr>
        <w:t>SVM</w:t>
      </w:r>
      <w:r w:rsidRPr="00225D39">
        <w:rPr>
          <w:rFonts w:ascii="Arial" w:eastAsia="Times New Roman" w:hAnsi="Arial" w:cs="Arial"/>
          <w:b/>
          <w:bCs/>
          <w:sz w:val="24"/>
          <w:szCs w:val="24"/>
        </w:rPr>
        <w:t>)</w:t>
      </w:r>
      <w:r w:rsidRPr="00225D39">
        <w:rPr>
          <w:rFonts w:ascii="Arial" w:eastAsia="Times New Roman" w:hAnsi="Arial" w:cs="Arial"/>
          <w:sz w:val="24"/>
          <w:szCs w:val="24"/>
        </w:rPr>
        <w:t>:</w:t>
      </w:r>
      <w:r w:rsidRPr="00225D39">
        <w:rPr>
          <w:rFonts w:ascii="Arial" w:eastAsia="Times New Roman" w:hAnsi="Arial" w:cs="Arial"/>
          <w:sz w:val="24"/>
          <w:szCs w:val="24"/>
        </w:rPr>
        <w:br/>
        <w:t>Строит оптимальную гиперплоскость, которая максимизирует расстояние между классами. Подходит как для линейных, так и для нелинейных данных при использовании ядерных функций.</w:t>
      </w:r>
    </w:p>
    <w:p w14:paraId="2860632D" w14:textId="77777777" w:rsidR="00225D39" w:rsidRPr="00225D39" w:rsidRDefault="00225D39" w:rsidP="00225D39">
      <w:pPr>
        <w:numPr>
          <w:ilvl w:val="0"/>
          <w:numId w:val="16"/>
        </w:numPr>
        <w:spacing w:before="100" w:beforeAutospacing="1" w:after="100" w:afterAutospacing="1" w:line="240" w:lineRule="auto"/>
        <w:rPr>
          <w:rFonts w:ascii="Arial" w:eastAsia="Times New Roman" w:hAnsi="Arial" w:cs="Arial"/>
          <w:sz w:val="24"/>
          <w:szCs w:val="24"/>
        </w:rPr>
      </w:pPr>
      <w:r w:rsidRPr="00225D39">
        <w:rPr>
          <w:rFonts w:ascii="Arial" w:eastAsia="Times New Roman" w:hAnsi="Arial" w:cs="Arial"/>
          <w:b/>
          <w:bCs/>
          <w:sz w:val="24"/>
          <w:szCs w:val="24"/>
        </w:rPr>
        <w:t>Деревья решений и случайный лес</w:t>
      </w:r>
      <w:r w:rsidRPr="00225D39">
        <w:rPr>
          <w:rFonts w:ascii="Arial" w:eastAsia="Times New Roman" w:hAnsi="Arial" w:cs="Arial"/>
          <w:sz w:val="24"/>
          <w:szCs w:val="24"/>
        </w:rPr>
        <w:t>:</w:t>
      </w:r>
      <w:r w:rsidRPr="00225D39">
        <w:rPr>
          <w:rFonts w:ascii="Arial" w:eastAsia="Times New Roman" w:hAnsi="Arial" w:cs="Arial"/>
          <w:sz w:val="24"/>
          <w:szCs w:val="24"/>
        </w:rPr>
        <w:br/>
        <w:t>Интуитивно понятные методы, где дерево решений последовательно проверяет признаки, а случайный лес объединяет предсказания множества деревьев для повышения точности.</w:t>
      </w:r>
    </w:p>
    <w:p w14:paraId="188CD0C1" w14:textId="5836F260" w:rsidR="00037895" w:rsidRPr="00225D39" w:rsidRDefault="00037895" w:rsidP="00E11310">
      <w:pPr>
        <w:spacing w:line="276" w:lineRule="auto"/>
        <w:rPr>
          <w:rFonts w:ascii="Arial" w:hAnsi="Arial" w:cs="Arial"/>
          <w:sz w:val="24"/>
          <w:szCs w:val="24"/>
        </w:rPr>
      </w:pPr>
    </w:p>
    <w:p w14:paraId="2D8493FF"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7C3818A0" w14:textId="1960B175" w:rsidR="00207E94" w:rsidRPr="0022223F" w:rsidRDefault="00207E94" w:rsidP="00E11310">
      <w:pPr>
        <w:pStyle w:val="a3"/>
        <w:numPr>
          <w:ilvl w:val="0"/>
          <w:numId w:val="1"/>
        </w:numPr>
        <w:spacing w:line="276" w:lineRule="auto"/>
        <w:rPr>
          <w:rFonts w:ascii="Arial" w:hAnsi="Arial" w:cs="Arial"/>
          <w:b/>
          <w:bCs/>
          <w:sz w:val="24"/>
          <w:szCs w:val="24"/>
        </w:rPr>
      </w:pPr>
      <w:r w:rsidRPr="0022223F">
        <w:rPr>
          <w:rFonts w:ascii="Arial" w:hAnsi="Arial" w:cs="Arial"/>
          <w:b/>
          <w:bCs/>
          <w:sz w:val="24"/>
          <w:szCs w:val="24"/>
        </w:rPr>
        <w:lastRenderedPageBreak/>
        <w:t>Логистическая регрессия</w:t>
      </w:r>
    </w:p>
    <w:p w14:paraId="793F7304" w14:textId="2EE538D9" w:rsidR="005C7DBF" w:rsidRPr="00225D39" w:rsidRDefault="005C7DBF" w:rsidP="00E11310">
      <w:pPr>
        <w:spacing w:line="276" w:lineRule="auto"/>
        <w:rPr>
          <w:rFonts w:ascii="Arial" w:hAnsi="Arial" w:cs="Arial"/>
          <w:sz w:val="24"/>
          <w:szCs w:val="24"/>
        </w:rPr>
      </w:pPr>
      <w:r w:rsidRPr="00225D39">
        <w:rPr>
          <w:rFonts w:ascii="Arial" w:hAnsi="Arial" w:cs="Arial"/>
          <w:sz w:val="24"/>
          <w:szCs w:val="24"/>
        </w:rPr>
        <w:t>Логистическая регрессия используется при поиске связей между набором входных переменных и категориальной в</w:t>
      </w:r>
      <w:r w:rsidR="00C07EB9" w:rsidRPr="00225D39">
        <w:rPr>
          <w:rFonts w:ascii="Arial" w:hAnsi="Arial" w:cs="Arial"/>
          <w:sz w:val="24"/>
          <w:szCs w:val="24"/>
        </w:rPr>
        <w:t>ы</w:t>
      </w:r>
      <w:r w:rsidRPr="00225D39">
        <w:rPr>
          <w:rFonts w:ascii="Arial" w:hAnsi="Arial" w:cs="Arial"/>
          <w:sz w:val="24"/>
          <w:szCs w:val="24"/>
        </w:rPr>
        <w:t xml:space="preserve">ходной переменной и может применяться как в бинарной, так и в </w:t>
      </w:r>
      <w:proofErr w:type="spellStart"/>
      <w:r w:rsidRPr="00225D39">
        <w:rPr>
          <w:rFonts w:ascii="Arial" w:hAnsi="Arial" w:cs="Arial"/>
          <w:sz w:val="24"/>
          <w:szCs w:val="24"/>
        </w:rPr>
        <w:t>многоклассовой</w:t>
      </w:r>
      <w:proofErr w:type="spellEnd"/>
      <w:r w:rsidRPr="00225D39">
        <w:rPr>
          <w:rFonts w:ascii="Arial" w:hAnsi="Arial" w:cs="Arial"/>
          <w:sz w:val="24"/>
          <w:szCs w:val="24"/>
        </w:rPr>
        <w:t xml:space="preserve"> классификации. </w:t>
      </w:r>
    </w:p>
    <w:p w14:paraId="3E346E04" w14:textId="12F669A3" w:rsidR="00ED5620" w:rsidRPr="00225D39" w:rsidRDefault="00ED5620" w:rsidP="00E11310">
      <w:pPr>
        <w:spacing w:line="276" w:lineRule="auto"/>
        <w:rPr>
          <w:rFonts w:ascii="Arial" w:hAnsi="Arial" w:cs="Arial"/>
          <w:sz w:val="24"/>
          <w:szCs w:val="24"/>
        </w:rPr>
      </w:pPr>
      <w:r w:rsidRPr="00225D39">
        <w:rPr>
          <w:rFonts w:ascii="Arial" w:hAnsi="Arial" w:cs="Arial"/>
          <w:sz w:val="24"/>
          <w:szCs w:val="24"/>
        </w:rPr>
        <w:t>Признаковое пространство может быть разделено гиперплоскостью на два полупространства</w:t>
      </w:r>
      <w:r w:rsidR="00C07EB9" w:rsidRPr="00225D39">
        <w:rPr>
          <w:rFonts w:ascii="Arial" w:hAnsi="Arial" w:cs="Arial"/>
          <w:sz w:val="24"/>
          <w:szCs w:val="24"/>
        </w:rPr>
        <w:t xml:space="preserve"> так, чтобы с одной стороны от этой гиперплоскости находились объекты с меткой класса «+», а с другой стороны – объекты с меткой класса «-» (или 1 и 0). </w:t>
      </w:r>
    </w:p>
    <w:p w14:paraId="367A34DC" w14:textId="566B8F31" w:rsidR="00037895" w:rsidRPr="00225D39" w:rsidRDefault="00ED5620" w:rsidP="00E11310">
      <w:pPr>
        <w:spacing w:line="276" w:lineRule="auto"/>
        <w:rPr>
          <w:rFonts w:ascii="Arial" w:hAnsi="Arial" w:cs="Arial"/>
          <w:sz w:val="24"/>
          <w:szCs w:val="24"/>
        </w:rPr>
      </w:pPr>
      <w:r w:rsidRPr="00225D39">
        <w:rPr>
          <w:rFonts w:ascii="Arial" w:hAnsi="Arial" w:cs="Arial"/>
          <w:sz w:val="24"/>
          <w:szCs w:val="24"/>
        </w:rPr>
        <w:t xml:space="preserve">Логистическая регрессия прогнозирует вероятность отнесения объекта к классу «+». </w:t>
      </w:r>
      <w:r w:rsidR="005C7DBF" w:rsidRPr="00225D39">
        <w:rPr>
          <w:rFonts w:ascii="Arial" w:hAnsi="Arial" w:cs="Arial"/>
          <w:sz w:val="24"/>
          <w:szCs w:val="24"/>
        </w:rPr>
        <w:t>Для этого используется функция логистической кривой (</w:t>
      </w:r>
      <w:proofErr w:type="spellStart"/>
      <w:r w:rsidR="005C7DBF" w:rsidRPr="00225D39">
        <w:rPr>
          <w:rFonts w:ascii="Arial" w:hAnsi="Arial" w:cs="Arial"/>
          <w:sz w:val="24"/>
          <w:szCs w:val="24"/>
        </w:rPr>
        <w:t>сигмоиды</w:t>
      </w:r>
      <w:proofErr w:type="spellEnd"/>
      <w:r w:rsidR="005C7DBF" w:rsidRPr="00225D39">
        <w:rPr>
          <w:rFonts w:ascii="Arial" w:hAnsi="Arial" w:cs="Arial"/>
          <w:sz w:val="24"/>
          <w:szCs w:val="24"/>
        </w:rPr>
        <w:t>).</w:t>
      </w:r>
    </w:p>
    <w:p w14:paraId="5AEFC4C4" w14:textId="5843F791" w:rsidR="00602259" w:rsidRPr="00225D39" w:rsidRDefault="005C7DBF" w:rsidP="00E11310">
      <w:pPr>
        <w:spacing w:line="276" w:lineRule="auto"/>
        <w:rPr>
          <w:rFonts w:ascii="Arial" w:hAnsi="Arial" w:cs="Arial"/>
          <w:b/>
          <w:bCs/>
          <w:i/>
          <w:sz w:val="24"/>
          <w:szCs w:val="24"/>
        </w:rPr>
      </w:pPr>
      <w:r w:rsidRPr="00225D39">
        <w:rPr>
          <w:rFonts w:ascii="Arial" w:hAnsi="Arial" w:cs="Arial"/>
          <w:sz w:val="24"/>
          <w:szCs w:val="24"/>
        </w:rPr>
        <w:t xml:space="preserve">Эта функция имеет вид </w:t>
      </w:r>
      <m:oMath>
        <m:r>
          <m:rPr>
            <m:sty m:val="bi"/>
          </m:rPr>
          <w:rPr>
            <w:rFonts w:ascii="Cambria Math" w:hAnsi="Cambria Math" w:cs="Arial"/>
            <w:sz w:val="24"/>
            <w:szCs w:val="24"/>
            <w:lang w:val="en-US"/>
          </w:rPr>
          <m:t>f</m:t>
        </m:r>
        <m:d>
          <m:dPr>
            <m:ctrlPr>
              <w:rPr>
                <w:rFonts w:ascii="Cambria Math" w:hAnsi="Cambria Math" w:cs="Arial"/>
                <w:b/>
                <w:bCs/>
                <w:i/>
                <w:sz w:val="24"/>
                <w:szCs w:val="24"/>
                <w:lang w:val="en-US"/>
              </w:rPr>
            </m:ctrlPr>
          </m:dPr>
          <m:e>
            <m:r>
              <m:rPr>
                <m:sty m:val="bi"/>
              </m:rPr>
              <w:rPr>
                <w:rFonts w:ascii="Cambria Math" w:hAnsi="Cambria Math" w:cs="Arial"/>
                <w:sz w:val="24"/>
                <w:szCs w:val="24"/>
                <w:lang w:val="en-US"/>
              </w:rPr>
              <m:t>z</m:t>
            </m:r>
          </m:e>
        </m:d>
        <m:r>
          <m:rPr>
            <m:sty m:val="bi"/>
          </m:rPr>
          <w:rPr>
            <w:rFonts w:ascii="Cambria Math" w:hAnsi="Cambria Math" w:cs="Arial"/>
            <w:sz w:val="24"/>
            <w:szCs w:val="24"/>
          </w:rPr>
          <m:t xml:space="preserve">= </m:t>
        </m:r>
        <m:f>
          <m:fPr>
            <m:ctrlPr>
              <w:rPr>
                <w:rFonts w:ascii="Cambria Math" w:hAnsi="Cambria Math" w:cs="Arial"/>
                <w:b/>
                <w:bCs/>
                <w:i/>
                <w:sz w:val="24"/>
                <w:szCs w:val="24"/>
                <w:lang w:val="en-US"/>
              </w:rPr>
            </m:ctrlPr>
          </m:fPr>
          <m:num>
            <m:r>
              <m:rPr>
                <m:sty m:val="bi"/>
              </m:rPr>
              <w:rPr>
                <w:rFonts w:ascii="Cambria Math" w:hAnsi="Cambria Math" w:cs="Arial"/>
                <w:sz w:val="24"/>
                <w:szCs w:val="24"/>
                <w:lang w:val="en-US"/>
              </w:rPr>
              <m:t>1</m:t>
            </m:r>
          </m:num>
          <m:den>
            <m:r>
              <m:rPr>
                <m:sty m:val="bi"/>
              </m:rPr>
              <w:rPr>
                <w:rFonts w:ascii="Cambria Math" w:hAnsi="Cambria Math" w:cs="Arial"/>
                <w:sz w:val="24"/>
                <w:szCs w:val="24"/>
                <w:lang w:val="en-US"/>
              </w:rPr>
              <m:t>1</m:t>
            </m:r>
            <m:r>
              <m:rPr>
                <m:sty m:val="bi"/>
              </m:rPr>
              <w:rPr>
                <w:rFonts w:ascii="Cambria Math" w:hAnsi="Cambria Math" w:cs="Arial"/>
                <w:sz w:val="24"/>
                <w:szCs w:val="24"/>
              </w:rPr>
              <m:t xml:space="preserve">+ </m:t>
            </m:r>
            <m:sSup>
              <m:sSupPr>
                <m:ctrlPr>
                  <w:rPr>
                    <w:rFonts w:ascii="Cambria Math" w:hAnsi="Cambria Math" w:cs="Arial"/>
                    <w:b/>
                    <w:bCs/>
                    <w:i/>
                    <w:sz w:val="24"/>
                    <w:szCs w:val="24"/>
                    <w:lang w:val="en-US"/>
                  </w:rPr>
                </m:ctrlPr>
              </m:sSupPr>
              <m:e>
                <m:r>
                  <m:rPr>
                    <m:sty m:val="bi"/>
                  </m:rPr>
                  <w:rPr>
                    <w:rFonts w:ascii="Cambria Math" w:hAnsi="Cambria Math" w:cs="Arial"/>
                    <w:sz w:val="24"/>
                    <w:szCs w:val="24"/>
                    <w:lang w:val="en-US"/>
                  </w:rPr>
                  <m:t>e</m:t>
                </m:r>
              </m:e>
              <m:sup>
                <m:r>
                  <m:rPr>
                    <m:sty m:val="bi"/>
                  </m:rPr>
                  <w:rPr>
                    <w:rFonts w:ascii="Cambria Math" w:hAnsi="Cambria Math" w:cs="Arial"/>
                    <w:sz w:val="24"/>
                    <w:szCs w:val="24"/>
                  </w:rPr>
                  <m:t>-</m:t>
                </m:r>
                <m:r>
                  <m:rPr>
                    <m:sty m:val="bi"/>
                  </m:rPr>
                  <w:rPr>
                    <w:rFonts w:ascii="Cambria Math" w:hAnsi="Cambria Math" w:cs="Arial"/>
                    <w:sz w:val="24"/>
                    <w:szCs w:val="24"/>
                    <w:lang w:val="en-US"/>
                  </w:rPr>
                  <m:t>z</m:t>
                </m:r>
              </m:sup>
            </m:sSup>
          </m:den>
        </m:f>
      </m:oMath>
      <w:r w:rsidR="00602259" w:rsidRPr="00225D39">
        <w:rPr>
          <w:rFonts w:ascii="Arial" w:hAnsi="Arial" w:cs="Arial"/>
          <w:b/>
          <w:bCs/>
          <w:i/>
          <w:sz w:val="24"/>
          <w:szCs w:val="24"/>
        </w:rPr>
        <w:t xml:space="preserve">, где </w:t>
      </w:r>
      <w:r w:rsidR="00602259" w:rsidRPr="00225D39">
        <w:rPr>
          <w:rFonts w:ascii="Arial" w:hAnsi="Arial" w:cs="Arial"/>
          <w:b/>
          <w:bCs/>
          <w:i/>
          <w:sz w:val="24"/>
          <w:szCs w:val="24"/>
          <w:lang w:val="en-US"/>
        </w:rPr>
        <w:t>z</w:t>
      </w:r>
      <w:r w:rsidR="00602259" w:rsidRPr="00225D39">
        <w:rPr>
          <w:rFonts w:ascii="Arial" w:hAnsi="Arial" w:cs="Arial"/>
          <w:b/>
          <w:bCs/>
          <w:i/>
          <w:sz w:val="24"/>
          <w:szCs w:val="24"/>
        </w:rPr>
        <w:t xml:space="preserve"> = </w:t>
      </w:r>
      <m:oMath>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ω</m:t>
            </m:r>
          </m:e>
          <m:sub>
            <m:r>
              <m:rPr>
                <m:sty m:val="bi"/>
              </m:rPr>
              <w:rPr>
                <w:rFonts w:ascii="Cambria Math" w:hAnsi="Cambria Math" w:cs="Arial"/>
                <w:sz w:val="24"/>
                <w:szCs w:val="24"/>
                <w:lang w:val="en-US"/>
              </w:rPr>
              <m:t>0</m:t>
            </m:r>
          </m:sub>
        </m:sSub>
        <m:r>
          <m:rPr>
            <m:sty m:val="bi"/>
          </m:rPr>
          <w:rPr>
            <w:rFonts w:ascii="Cambria Math" w:hAnsi="Cambria Math" w:cs="Arial"/>
            <w:sz w:val="24"/>
            <w:szCs w:val="24"/>
          </w:rPr>
          <m:t xml:space="preserve">+ </m:t>
        </m:r>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ω</m:t>
            </m:r>
          </m:e>
          <m:sub>
            <m:r>
              <m:rPr>
                <m:sty m:val="bi"/>
              </m:rPr>
              <w:rPr>
                <w:rFonts w:ascii="Cambria Math" w:hAnsi="Cambria Math" w:cs="Arial"/>
                <w:sz w:val="24"/>
                <w:szCs w:val="24"/>
                <w:lang w:val="en-US"/>
              </w:rPr>
              <m:t>1</m:t>
            </m:r>
          </m:sub>
        </m:sSub>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x</m:t>
            </m:r>
          </m:e>
          <m:sub>
            <m:r>
              <m:rPr>
                <m:sty m:val="bi"/>
              </m:rPr>
              <w:rPr>
                <w:rFonts w:ascii="Cambria Math" w:hAnsi="Cambria Math" w:cs="Arial"/>
                <w:sz w:val="24"/>
                <w:szCs w:val="24"/>
                <w:lang w:val="en-US"/>
              </w:rPr>
              <m:t>1</m:t>
            </m:r>
          </m:sub>
        </m:sSub>
        <m:r>
          <m:rPr>
            <m:sty m:val="bi"/>
          </m:rPr>
          <w:rPr>
            <w:rFonts w:ascii="Cambria Math" w:hAnsi="Cambria Math" w:cs="Arial"/>
            <w:sz w:val="24"/>
            <w:szCs w:val="24"/>
          </w:rPr>
          <m:t xml:space="preserve">+…+ </m:t>
        </m:r>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ω</m:t>
            </m:r>
          </m:e>
          <m:sub>
            <m:r>
              <m:rPr>
                <m:sty m:val="bi"/>
              </m:rPr>
              <w:rPr>
                <w:rFonts w:ascii="Cambria Math" w:hAnsi="Cambria Math" w:cs="Arial"/>
                <w:sz w:val="24"/>
                <w:szCs w:val="24"/>
                <w:lang w:val="en-US"/>
              </w:rPr>
              <m:t>n</m:t>
            </m:r>
          </m:sub>
        </m:sSub>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x</m:t>
            </m:r>
          </m:e>
          <m:sub>
            <m:r>
              <m:rPr>
                <m:sty m:val="bi"/>
              </m:rPr>
              <w:rPr>
                <w:rFonts w:ascii="Cambria Math" w:hAnsi="Cambria Math" w:cs="Arial"/>
                <w:sz w:val="24"/>
                <w:szCs w:val="24"/>
                <w:lang w:val="en-US"/>
              </w:rPr>
              <m:t>n</m:t>
            </m:r>
          </m:sub>
        </m:sSub>
      </m:oMath>
    </w:p>
    <w:p w14:paraId="640F8186" w14:textId="6321C238" w:rsidR="005C7DBF" w:rsidRPr="00225D39" w:rsidRDefault="00602259" w:rsidP="00E11310">
      <w:pPr>
        <w:spacing w:line="276" w:lineRule="auto"/>
        <w:rPr>
          <w:rFonts w:ascii="Arial" w:hAnsi="Arial" w:cs="Arial"/>
          <w:i/>
          <w:sz w:val="24"/>
          <w:szCs w:val="24"/>
        </w:rPr>
      </w:pPr>
      <w:r w:rsidRPr="00225D39">
        <w:rPr>
          <w:rFonts w:ascii="Arial" w:hAnsi="Arial" w:cs="Arial"/>
          <w:i/>
          <w:sz w:val="24"/>
          <w:szCs w:val="24"/>
        </w:rPr>
        <w:t>Принимает значения от 0 до 1, показывает вероятность отнесения объекта к классу.</w:t>
      </w:r>
    </w:p>
    <w:p w14:paraId="6136112F" w14:textId="1571F4C3" w:rsidR="00C07EB9" w:rsidRPr="00225D39" w:rsidRDefault="00C07EB9" w:rsidP="00E11310">
      <w:pPr>
        <w:spacing w:line="276" w:lineRule="auto"/>
        <w:rPr>
          <w:rFonts w:ascii="Arial" w:eastAsiaTheme="minorEastAsia" w:hAnsi="Arial" w:cs="Arial"/>
          <w:sz w:val="24"/>
          <w:szCs w:val="24"/>
        </w:rPr>
      </w:pPr>
      <w:r w:rsidRPr="00225D39">
        <w:rPr>
          <w:rFonts w:ascii="Arial" w:eastAsiaTheme="minorEastAsia" w:hAnsi="Arial" w:cs="Arial"/>
          <w:sz w:val="24"/>
          <w:szCs w:val="24"/>
        </w:rPr>
        <w:t>Логистическая регрессия может лежать в основе более точного классификатора, чем тот, в котором применяется линейная регрессия, поскольку сигмоидальная функция имеет форму кривой, а не прямой.</w:t>
      </w:r>
    </w:p>
    <w:p w14:paraId="5663CBD0" w14:textId="43292E90" w:rsidR="005C7DBF" w:rsidRPr="00225D39" w:rsidRDefault="00C07EB9"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1DEC20C8" wp14:editId="3B0E4E79">
            <wp:extent cx="5940425" cy="1205865"/>
            <wp:effectExtent l="0" t="0" r="3175" b="0"/>
            <wp:docPr id="1934415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15003" name=""/>
                    <pic:cNvPicPr/>
                  </pic:nvPicPr>
                  <pic:blipFill>
                    <a:blip r:embed="rId11"/>
                    <a:stretch>
                      <a:fillRect/>
                    </a:stretch>
                  </pic:blipFill>
                  <pic:spPr>
                    <a:xfrm>
                      <a:off x="0" y="0"/>
                      <a:ext cx="5940425" cy="1205865"/>
                    </a:xfrm>
                    <a:prstGeom prst="rect">
                      <a:avLst/>
                    </a:prstGeom>
                  </pic:spPr>
                </pic:pic>
              </a:graphicData>
            </a:graphic>
          </wp:inline>
        </w:drawing>
      </w:r>
    </w:p>
    <w:p w14:paraId="58B936E0"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12AB31A4" w14:textId="522E63D8" w:rsidR="00207E94" w:rsidRPr="00C25FE8" w:rsidRDefault="00207E94" w:rsidP="00E11310">
      <w:pPr>
        <w:pStyle w:val="a3"/>
        <w:numPr>
          <w:ilvl w:val="0"/>
          <w:numId w:val="1"/>
        </w:numPr>
        <w:spacing w:line="276" w:lineRule="auto"/>
        <w:rPr>
          <w:rFonts w:ascii="Arial" w:hAnsi="Arial" w:cs="Arial"/>
          <w:b/>
          <w:bCs/>
          <w:sz w:val="24"/>
          <w:szCs w:val="24"/>
        </w:rPr>
      </w:pPr>
      <w:r w:rsidRPr="00C25FE8">
        <w:rPr>
          <w:rFonts w:ascii="Arial" w:hAnsi="Arial" w:cs="Arial"/>
          <w:b/>
          <w:bCs/>
          <w:sz w:val="24"/>
          <w:szCs w:val="24"/>
        </w:rPr>
        <w:lastRenderedPageBreak/>
        <w:t>Метод наименьших квадратов</w:t>
      </w:r>
    </w:p>
    <w:p w14:paraId="64F2DEDC" w14:textId="3148EA94" w:rsidR="00E44FE2" w:rsidRPr="00225D39" w:rsidRDefault="00E44FE2" w:rsidP="00E11310">
      <w:pPr>
        <w:spacing w:line="276" w:lineRule="auto"/>
        <w:rPr>
          <w:rFonts w:ascii="Arial" w:hAnsi="Arial" w:cs="Arial"/>
          <w:sz w:val="24"/>
          <w:szCs w:val="24"/>
        </w:rPr>
      </w:pPr>
      <w:r w:rsidRPr="00225D39">
        <w:rPr>
          <w:rFonts w:ascii="Arial" w:hAnsi="Arial" w:cs="Arial"/>
          <w:sz w:val="24"/>
          <w:szCs w:val="24"/>
        </w:rPr>
        <w:t>Метод наименьших квадратов минимизирует среднеквадратичную ошибку между реальным значением зависимой переменной и прогнозом, выданным моделью.</w:t>
      </w:r>
    </w:p>
    <w:p w14:paraId="155ADBE8" w14:textId="39495065" w:rsidR="00E44FE2" w:rsidRPr="00225D39" w:rsidRDefault="00E44FE2" w:rsidP="00E11310">
      <w:pPr>
        <w:spacing w:line="276" w:lineRule="auto"/>
        <w:rPr>
          <w:rFonts w:ascii="Arial" w:hAnsi="Arial" w:cs="Arial"/>
          <w:sz w:val="24"/>
          <w:szCs w:val="24"/>
        </w:rPr>
      </w:pPr>
      <w:r w:rsidRPr="00225D39">
        <w:rPr>
          <w:rFonts w:ascii="Arial" w:hAnsi="Arial" w:cs="Arial"/>
          <w:sz w:val="24"/>
          <w:szCs w:val="24"/>
        </w:rPr>
        <w:t>Метод наименьших квадратов в машинном обучении — это метод для подбора коэффициентов в линейной регрессии. Он заключается в минимизации суммы квадратов разностей между наблюдаемыми значениями и прогнозируемыми значениями, чтобы получить наилучшую линейную модель. Метод наименьших квадратов предполагает, что ошибки прогнозирования являются независимыми и случайными. Если это условие не выполняется, результаты могут быть недостоверными. Также метод наименьших квадратов предполагает линейную зависимость между предсказываемым и наблюдаемым значениями. </w:t>
      </w:r>
    </w:p>
    <w:p w14:paraId="37039912" w14:textId="3CFD8562" w:rsidR="00C07EB9" w:rsidRPr="00225D39" w:rsidRDefault="00C07EB9" w:rsidP="00E11310">
      <w:pPr>
        <w:spacing w:line="276" w:lineRule="auto"/>
        <w:rPr>
          <w:rFonts w:ascii="Arial" w:hAnsi="Arial" w:cs="Arial"/>
          <w:sz w:val="24"/>
          <w:szCs w:val="24"/>
        </w:rPr>
      </w:pPr>
      <w:r w:rsidRPr="00225D39">
        <w:rPr>
          <w:rFonts w:ascii="Arial" w:hAnsi="Arial" w:cs="Arial"/>
          <w:sz w:val="24"/>
          <w:szCs w:val="24"/>
        </w:rPr>
        <w:t>Предпосылки метода наименьших квадратов:</w:t>
      </w:r>
    </w:p>
    <w:p w14:paraId="049046A5" w14:textId="741A4E0D" w:rsidR="00E44FE2" w:rsidRPr="00225D39" w:rsidRDefault="00C07EB9" w:rsidP="00E11310">
      <w:pPr>
        <w:spacing w:line="276" w:lineRule="auto"/>
        <w:rPr>
          <w:rFonts w:ascii="Arial" w:hAnsi="Arial" w:cs="Arial"/>
          <w:sz w:val="24"/>
          <w:szCs w:val="24"/>
        </w:rPr>
      </w:pPr>
      <w:r w:rsidRPr="00225D39">
        <w:rPr>
          <w:rFonts w:ascii="Arial" w:hAnsi="Arial" w:cs="Arial"/>
          <w:sz w:val="24"/>
          <w:szCs w:val="24"/>
        </w:rPr>
        <w:t>-случайные ошибки имеют нулевое математическое ожидание</w:t>
      </w:r>
      <w:r w:rsidRPr="00225D39">
        <w:rPr>
          <w:rFonts w:ascii="Arial" w:hAnsi="Arial" w:cs="Arial"/>
          <w:sz w:val="24"/>
          <w:szCs w:val="24"/>
        </w:rPr>
        <w:br/>
        <w:t>-случайные ошибки имеют нормальное распределение</w:t>
      </w:r>
      <w:r w:rsidRPr="00225D39">
        <w:rPr>
          <w:rFonts w:ascii="Arial" w:hAnsi="Arial" w:cs="Arial"/>
          <w:sz w:val="24"/>
          <w:szCs w:val="24"/>
        </w:rPr>
        <w:br/>
        <w:t>-</w:t>
      </w:r>
      <w:r w:rsidR="00E44FE2" w:rsidRPr="00225D39">
        <w:rPr>
          <w:rFonts w:ascii="Arial" w:hAnsi="Arial" w:cs="Arial"/>
          <w:sz w:val="24"/>
          <w:szCs w:val="24"/>
        </w:rPr>
        <w:t>случайные ошибки</w:t>
      </w:r>
      <w:r w:rsidRPr="00225D39">
        <w:rPr>
          <w:rFonts w:ascii="Arial" w:hAnsi="Arial" w:cs="Arial"/>
          <w:sz w:val="24"/>
          <w:szCs w:val="24"/>
        </w:rPr>
        <w:t xml:space="preserve"> независимы</w:t>
      </w:r>
      <w:r w:rsidR="00B53B59" w:rsidRPr="00225D39">
        <w:rPr>
          <w:rFonts w:ascii="Arial" w:hAnsi="Arial" w:cs="Arial"/>
          <w:sz w:val="24"/>
          <w:szCs w:val="24"/>
        </w:rPr>
        <w:t xml:space="preserve"> (отсутствует автокорреляция ошибок)</w:t>
      </w:r>
      <w:r w:rsidR="00E44FE2" w:rsidRPr="00225D39">
        <w:rPr>
          <w:rFonts w:ascii="Arial" w:hAnsi="Arial" w:cs="Arial"/>
          <w:sz w:val="24"/>
          <w:szCs w:val="24"/>
        </w:rPr>
        <w:br/>
        <w:t>-дисперсия случайной ошибки одинакова для всех наблюдений</w:t>
      </w:r>
      <w:r w:rsidR="00B53B59" w:rsidRPr="00225D39">
        <w:rPr>
          <w:rFonts w:ascii="Arial" w:hAnsi="Arial" w:cs="Arial"/>
          <w:sz w:val="24"/>
          <w:szCs w:val="24"/>
        </w:rPr>
        <w:t xml:space="preserve"> (это называется гомоскедастичность)</w:t>
      </w:r>
      <w:r w:rsidR="00E44FE2" w:rsidRPr="00225D39">
        <w:rPr>
          <w:rFonts w:ascii="Arial" w:hAnsi="Arial" w:cs="Arial"/>
          <w:sz w:val="24"/>
          <w:szCs w:val="24"/>
        </w:rPr>
        <w:t>.</w:t>
      </w:r>
    </w:p>
    <w:p w14:paraId="676B9E26" w14:textId="77777777" w:rsidR="00493E0D" w:rsidRPr="00493E0D" w:rsidRDefault="00493E0D" w:rsidP="00493E0D">
      <w:pPr>
        <w:rPr>
          <w:rFonts w:ascii="Arial" w:hAnsi="Arial" w:cs="Arial"/>
          <w:sz w:val="24"/>
          <w:szCs w:val="24"/>
          <w:lang w:val="en-US"/>
        </w:rPr>
      </w:pPr>
      <w:r w:rsidRPr="00493E0D">
        <w:rPr>
          <w:rFonts w:ascii="Arial" w:hAnsi="Arial" w:cs="Arial"/>
          <w:b/>
          <w:bCs/>
          <w:sz w:val="24"/>
          <w:szCs w:val="24"/>
        </w:rPr>
        <w:t>Метод наименьших квадратов (МНК)</w:t>
      </w:r>
      <w:r w:rsidRPr="00493E0D">
        <w:rPr>
          <w:rFonts w:ascii="Arial" w:hAnsi="Arial" w:cs="Arial"/>
          <w:sz w:val="24"/>
          <w:szCs w:val="24"/>
        </w:rPr>
        <w:t xml:space="preserve"> минимизирует среднеквадратичную ошибку между реальными значениями зависимой переменной и прогнозом модели. Этот метод широко применяется для подбора коэффициентов в линейной регрессии. </w:t>
      </w:r>
      <w:proofErr w:type="spellStart"/>
      <w:r w:rsidRPr="00493E0D">
        <w:rPr>
          <w:rFonts w:ascii="Arial" w:hAnsi="Arial" w:cs="Arial"/>
          <w:sz w:val="24"/>
          <w:szCs w:val="24"/>
          <w:lang w:val="en-US"/>
        </w:rPr>
        <w:t>Цель</w:t>
      </w:r>
      <w:proofErr w:type="spellEnd"/>
      <w:r w:rsidRPr="00493E0D">
        <w:rPr>
          <w:rFonts w:ascii="Arial" w:hAnsi="Arial" w:cs="Arial"/>
          <w:sz w:val="24"/>
          <w:szCs w:val="24"/>
          <w:lang w:val="en-US"/>
        </w:rPr>
        <w:t xml:space="preserve"> </w:t>
      </w:r>
      <w:proofErr w:type="spellStart"/>
      <w:r w:rsidRPr="00493E0D">
        <w:rPr>
          <w:rFonts w:ascii="Arial" w:hAnsi="Arial" w:cs="Arial"/>
          <w:sz w:val="24"/>
          <w:szCs w:val="24"/>
          <w:lang w:val="en-US"/>
        </w:rPr>
        <w:t>метода</w:t>
      </w:r>
      <w:proofErr w:type="spellEnd"/>
      <w:r w:rsidRPr="00493E0D">
        <w:rPr>
          <w:rFonts w:ascii="Arial" w:hAnsi="Arial" w:cs="Arial"/>
          <w:sz w:val="24"/>
          <w:szCs w:val="24"/>
          <w:lang w:val="en-US"/>
        </w:rPr>
        <w:t xml:space="preserve"> — </w:t>
      </w:r>
      <w:proofErr w:type="spellStart"/>
      <w:r w:rsidRPr="00493E0D">
        <w:rPr>
          <w:rFonts w:ascii="Arial" w:hAnsi="Arial" w:cs="Arial"/>
          <w:sz w:val="24"/>
          <w:szCs w:val="24"/>
          <w:lang w:val="en-US"/>
        </w:rPr>
        <w:t>минимизировать</w:t>
      </w:r>
      <w:proofErr w:type="spellEnd"/>
      <w:r w:rsidRPr="00493E0D">
        <w:rPr>
          <w:rFonts w:ascii="Arial" w:hAnsi="Arial" w:cs="Arial"/>
          <w:sz w:val="24"/>
          <w:szCs w:val="24"/>
          <w:lang w:val="en-US"/>
        </w:rPr>
        <w:t xml:space="preserve"> </w:t>
      </w:r>
      <w:proofErr w:type="spellStart"/>
      <w:r w:rsidRPr="00493E0D">
        <w:rPr>
          <w:rFonts w:ascii="Arial" w:hAnsi="Arial" w:cs="Arial"/>
          <w:sz w:val="24"/>
          <w:szCs w:val="24"/>
          <w:lang w:val="en-US"/>
        </w:rPr>
        <w:t>сумму</w:t>
      </w:r>
      <w:proofErr w:type="spellEnd"/>
      <w:r w:rsidRPr="00493E0D">
        <w:rPr>
          <w:rFonts w:ascii="Arial" w:hAnsi="Arial" w:cs="Arial"/>
          <w:sz w:val="24"/>
          <w:szCs w:val="24"/>
          <w:lang w:val="en-US"/>
        </w:rPr>
        <w:t xml:space="preserve"> </w:t>
      </w:r>
      <w:proofErr w:type="spellStart"/>
      <w:r w:rsidRPr="00493E0D">
        <w:rPr>
          <w:rFonts w:ascii="Arial" w:hAnsi="Arial" w:cs="Arial"/>
          <w:sz w:val="24"/>
          <w:szCs w:val="24"/>
          <w:lang w:val="en-US"/>
        </w:rPr>
        <w:t>квадратов</w:t>
      </w:r>
      <w:proofErr w:type="spellEnd"/>
      <w:r w:rsidRPr="00493E0D">
        <w:rPr>
          <w:rFonts w:ascii="Arial" w:hAnsi="Arial" w:cs="Arial"/>
          <w:sz w:val="24"/>
          <w:szCs w:val="24"/>
          <w:lang w:val="en-US"/>
        </w:rPr>
        <w:t xml:space="preserve"> </w:t>
      </w:r>
      <w:proofErr w:type="spellStart"/>
      <w:r w:rsidRPr="00493E0D">
        <w:rPr>
          <w:rFonts w:ascii="Arial" w:hAnsi="Arial" w:cs="Arial"/>
          <w:sz w:val="24"/>
          <w:szCs w:val="24"/>
          <w:lang w:val="en-US"/>
        </w:rPr>
        <w:t>отклонений</w:t>
      </w:r>
      <w:proofErr w:type="spellEnd"/>
      <w:r w:rsidRPr="00493E0D">
        <w:rPr>
          <w:rFonts w:ascii="Arial" w:hAnsi="Arial" w:cs="Arial"/>
          <w:sz w:val="24"/>
          <w:szCs w:val="24"/>
          <w:lang w:val="en-US"/>
        </w:rPr>
        <w:t>:</w:t>
      </w:r>
    </w:p>
    <w:p w14:paraId="3406A73B" w14:textId="77777777" w:rsidR="00FA2715" w:rsidRDefault="00FA2715" w:rsidP="00E11310">
      <w:pPr>
        <w:rPr>
          <w:rFonts w:ascii="Arial" w:hAnsi="Arial" w:cs="Arial"/>
          <w:sz w:val="24"/>
          <w:szCs w:val="24"/>
          <w:highlight w:val="yellow"/>
          <w:lang w:val="en-US"/>
        </w:rPr>
      </w:pPr>
      <w:r w:rsidRPr="00FA2715">
        <w:rPr>
          <w:rFonts w:ascii="Arial" w:hAnsi="Arial" w:cs="Arial"/>
          <w:sz w:val="24"/>
          <w:szCs w:val="24"/>
        </w:rPr>
        <w:drawing>
          <wp:inline distT="0" distB="0" distL="0" distR="0" wp14:anchorId="6FA320C0" wp14:editId="137174D6">
            <wp:extent cx="1676400" cy="558800"/>
            <wp:effectExtent l="0" t="0" r="0" b="0"/>
            <wp:docPr id="1609942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42041" name=""/>
                    <pic:cNvPicPr/>
                  </pic:nvPicPr>
                  <pic:blipFill>
                    <a:blip r:embed="rId12"/>
                    <a:stretch>
                      <a:fillRect/>
                    </a:stretch>
                  </pic:blipFill>
                  <pic:spPr>
                    <a:xfrm>
                      <a:off x="0" y="0"/>
                      <a:ext cx="1678828" cy="559609"/>
                    </a:xfrm>
                    <a:prstGeom prst="rect">
                      <a:avLst/>
                    </a:prstGeom>
                  </pic:spPr>
                </pic:pic>
              </a:graphicData>
            </a:graphic>
          </wp:inline>
        </w:drawing>
      </w:r>
    </w:p>
    <w:p w14:paraId="1949B0EF" w14:textId="77777777" w:rsidR="00FA2715" w:rsidRPr="00FA2715" w:rsidRDefault="00FA2715" w:rsidP="00FA2715">
      <w:pPr>
        <w:rPr>
          <w:rFonts w:ascii="Arial" w:hAnsi="Arial" w:cs="Arial"/>
          <w:sz w:val="24"/>
          <w:szCs w:val="24"/>
        </w:rPr>
      </w:pPr>
      <w:r w:rsidRPr="00FA2715">
        <w:rPr>
          <w:rFonts w:ascii="Arial" w:hAnsi="Arial" w:cs="Arial"/>
          <w:sz w:val="24"/>
          <w:szCs w:val="24"/>
        </w:rPr>
        <w:t>Он используется для нахождения наилучшей линейной зависимости между предсказаниями и наблюдаемыми значениями.</w:t>
      </w:r>
    </w:p>
    <w:p w14:paraId="3B157FEA" w14:textId="77777777" w:rsidR="00FA2715" w:rsidRPr="00FA2715" w:rsidRDefault="00FA2715" w:rsidP="00FA2715">
      <w:pPr>
        <w:rPr>
          <w:rFonts w:ascii="Arial" w:hAnsi="Arial" w:cs="Arial"/>
          <w:sz w:val="24"/>
          <w:szCs w:val="24"/>
        </w:rPr>
      </w:pPr>
      <w:r w:rsidRPr="00FA2715">
        <w:rPr>
          <w:rFonts w:ascii="Arial" w:hAnsi="Arial" w:cs="Arial"/>
          <w:sz w:val="24"/>
          <w:szCs w:val="24"/>
        </w:rPr>
        <w:t>МНК предполагает выполнение следующих условий:</w:t>
      </w:r>
    </w:p>
    <w:p w14:paraId="42D90B99" w14:textId="77777777" w:rsidR="00FA2715" w:rsidRPr="00FA2715" w:rsidRDefault="00FA2715" w:rsidP="00FA2715">
      <w:pPr>
        <w:numPr>
          <w:ilvl w:val="0"/>
          <w:numId w:val="17"/>
        </w:numPr>
        <w:rPr>
          <w:rFonts w:ascii="Arial" w:hAnsi="Arial" w:cs="Arial"/>
          <w:sz w:val="24"/>
          <w:szCs w:val="24"/>
        </w:rPr>
      </w:pPr>
      <w:r w:rsidRPr="00FA2715">
        <w:rPr>
          <w:rFonts w:ascii="Arial" w:hAnsi="Arial" w:cs="Arial"/>
          <w:sz w:val="24"/>
          <w:szCs w:val="24"/>
        </w:rPr>
        <w:t>Случайные ошибки имеют нулевое математическое ожидание.</w:t>
      </w:r>
    </w:p>
    <w:p w14:paraId="1B9ED363" w14:textId="77777777" w:rsidR="00FA2715" w:rsidRPr="00FA2715" w:rsidRDefault="00FA2715" w:rsidP="00FA2715">
      <w:pPr>
        <w:numPr>
          <w:ilvl w:val="0"/>
          <w:numId w:val="17"/>
        </w:numPr>
        <w:rPr>
          <w:rFonts w:ascii="Arial" w:hAnsi="Arial" w:cs="Arial"/>
          <w:sz w:val="24"/>
          <w:szCs w:val="24"/>
          <w:lang w:val="en-US"/>
        </w:rPr>
      </w:pPr>
      <w:proofErr w:type="spellStart"/>
      <w:r w:rsidRPr="00FA2715">
        <w:rPr>
          <w:rFonts w:ascii="Arial" w:hAnsi="Arial" w:cs="Arial"/>
          <w:sz w:val="24"/>
          <w:szCs w:val="24"/>
          <w:lang w:val="en-US"/>
        </w:rPr>
        <w:t>Ошибки</w:t>
      </w:r>
      <w:proofErr w:type="spellEnd"/>
      <w:r w:rsidRPr="00FA2715">
        <w:rPr>
          <w:rFonts w:ascii="Arial" w:hAnsi="Arial" w:cs="Arial"/>
          <w:sz w:val="24"/>
          <w:szCs w:val="24"/>
          <w:lang w:val="en-US"/>
        </w:rPr>
        <w:t xml:space="preserve"> </w:t>
      </w:r>
      <w:proofErr w:type="spellStart"/>
      <w:r w:rsidRPr="00FA2715">
        <w:rPr>
          <w:rFonts w:ascii="Arial" w:hAnsi="Arial" w:cs="Arial"/>
          <w:sz w:val="24"/>
          <w:szCs w:val="24"/>
          <w:lang w:val="en-US"/>
        </w:rPr>
        <w:t>имеют</w:t>
      </w:r>
      <w:proofErr w:type="spellEnd"/>
      <w:r w:rsidRPr="00FA2715">
        <w:rPr>
          <w:rFonts w:ascii="Arial" w:hAnsi="Arial" w:cs="Arial"/>
          <w:sz w:val="24"/>
          <w:szCs w:val="24"/>
          <w:lang w:val="en-US"/>
        </w:rPr>
        <w:t xml:space="preserve"> </w:t>
      </w:r>
      <w:proofErr w:type="spellStart"/>
      <w:r w:rsidRPr="00FA2715">
        <w:rPr>
          <w:rFonts w:ascii="Arial" w:hAnsi="Arial" w:cs="Arial"/>
          <w:sz w:val="24"/>
          <w:szCs w:val="24"/>
          <w:lang w:val="en-US"/>
        </w:rPr>
        <w:t>нормальное</w:t>
      </w:r>
      <w:proofErr w:type="spellEnd"/>
      <w:r w:rsidRPr="00FA2715">
        <w:rPr>
          <w:rFonts w:ascii="Arial" w:hAnsi="Arial" w:cs="Arial"/>
          <w:sz w:val="24"/>
          <w:szCs w:val="24"/>
          <w:lang w:val="en-US"/>
        </w:rPr>
        <w:t xml:space="preserve"> </w:t>
      </w:r>
      <w:proofErr w:type="spellStart"/>
      <w:r w:rsidRPr="00FA2715">
        <w:rPr>
          <w:rFonts w:ascii="Arial" w:hAnsi="Arial" w:cs="Arial"/>
          <w:sz w:val="24"/>
          <w:szCs w:val="24"/>
          <w:lang w:val="en-US"/>
        </w:rPr>
        <w:t>распределение</w:t>
      </w:r>
      <w:proofErr w:type="spellEnd"/>
      <w:r w:rsidRPr="00FA2715">
        <w:rPr>
          <w:rFonts w:ascii="Arial" w:hAnsi="Arial" w:cs="Arial"/>
          <w:sz w:val="24"/>
          <w:szCs w:val="24"/>
          <w:lang w:val="en-US"/>
        </w:rPr>
        <w:t>.</w:t>
      </w:r>
    </w:p>
    <w:p w14:paraId="37203889" w14:textId="77777777" w:rsidR="00FA2715" w:rsidRPr="00FA2715" w:rsidRDefault="00FA2715" w:rsidP="00FA2715">
      <w:pPr>
        <w:numPr>
          <w:ilvl w:val="0"/>
          <w:numId w:val="17"/>
        </w:numPr>
        <w:rPr>
          <w:rFonts w:ascii="Arial" w:hAnsi="Arial" w:cs="Arial"/>
          <w:sz w:val="24"/>
          <w:szCs w:val="24"/>
          <w:lang w:val="en-US"/>
        </w:rPr>
      </w:pPr>
      <w:proofErr w:type="spellStart"/>
      <w:r w:rsidRPr="00FA2715">
        <w:rPr>
          <w:rFonts w:ascii="Arial" w:hAnsi="Arial" w:cs="Arial"/>
          <w:sz w:val="24"/>
          <w:szCs w:val="24"/>
          <w:lang w:val="en-US"/>
        </w:rPr>
        <w:t>Ошибки</w:t>
      </w:r>
      <w:proofErr w:type="spellEnd"/>
      <w:r w:rsidRPr="00FA2715">
        <w:rPr>
          <w:rFonts w:ascii="Arial" w:hAnsi="Arial" w:cs="Arial"/>
          <w:sz w:val="24"/>
          <w:szCs w:val="24"/>
          <w:lang w:val="en-US"/>
        </w:rPr>
        <w:t xml:space="preserve"> </w:t>
      </w:r>
      <w:proofErr w:type="spellStart"/>
      <w:r w:rsidRPr="00FA2715">
        <w:rPr>
          <w:rFonts w:ascii="Arial" w:hAnsi="Arial" w:cs="Arial"/>
          <w:sz w:val="24"/>
          <w:szCs w:val="24"/>
          <w:lang w:val="en-US"/>
        </w:rPr>
        <w:t>независимы</w:t>
      </w:r>
      <w:proofErr w:type="spellEnd"/>
      <w:r w:rsidRPr="00FA2715">
        <w:rPr>
          <w:rFonts w:ascii="Arial" w:hAnsi="Arial" w:cs="Arial"/>
          <w:sz w:val="24"/>
          <w:szCs w:val="24"/>
          <w:lang w:val="en-US"/>
        </w:rPr>
        <w:t xml:space="preserve"> (</w:t>
      </w:r>
      <w:proofErr w:type="spellStart"/>
      <w:r w:rsidRPr="00FA2715">
        <w:rPr>
          <w:rFonts w:ascii="Arial" w:hAnsi="Arial" w:cs="Arial"/>
          <w:sz w:val="24"/>
          <w:szCs w:val="24"/>
          <w:lang w:val="en-US"/>
        </w:rPr>
        <w:t>нет</w:t>
      </w:r>
      <w:proofErr w:type="spellEnd"/>
      <w:r w:rsidRPr="00FA2715">
        <w:rPr>
          <w:rFonts w:ascii="Arial" w:hAnsi="Arial" w:cs="Arial"/>
          <w:sz w:val="24"/>
          <w:szCs w:val="24"/>
          <w:lang w:val="en-US"/>
        </w:rPr>
        <w:t xml:space="preserve"> </w:t>
      </w:r>
      <w:proofErr w:type="spellStart"/>
      <w:r w:rsidRPr="00FA2715">
        <w:rPr>
          <w:rFonts w:ascii="Arial" w:hAnsi="Arial" w:cs="Arial"/>
          <w:sz w:val="24"/>
          <w:szCs w:val="24"/>
          <w:lang w:val="en-US"/>
        </w:rPr>
        <w:t>автокорреляции</w:t>
      </w:r>
      <w:proofErr w:type="spellEnd"/>
      <w:r w:rsidRPr="00FA2715">
        <w:rPr>
          <w:rFonts w:ascii="Arial" w:hAnsi="Arial" w:cs="Arial"/>
          <w:sz w:val="24"/>
          <w:szCs w:val="24"/>
          <w:lang w:val="en-US"/>
        </w:rPr>
        <w:t>).</w:t>
      </w:r>
    </w:p>
    <w:p w14:paraId="6A25A2C1" w14:textId="77777777" w:rsidR="00FA2715" w:rsidRPr="00FA2715" w:rsidRDefault="00FA2715" w:rsidP="00FA2715">
      <w:pPr>
        <w:numPr>
          <w:ilvl w:val="0"/>
          <w:numId w:val="17"/>
        </w:numPr>
        <w:rPr>
          <w:rFonts w:ascii="Arial" w:hAnsi="Arial" w:cs="Arial"/>
          <w:sz w:val="24"/>
          <w:szCs w:val="24"/>
        </w:rPr>
      </w:pPr>
      <w:r w:rsidRPr="00FA2715">
        <w:rPr>
          <w:rFonts w:ascii="Arial" w:hAnsi="Arial" w:cs="Arial"/>
          <w:sz w:val="24"/>
          <w:szCs w:val="24"/>
        </w:rPr>
        <w:t>Дисперсия ошибок одинакова для всех наблюдений (гомоскедастичность).</w:t>
      </w:r>
    </w:p>
    <w:p w14:paraId="40E1AECA" w14:textId="77777777" w:rsidR="00FA2715" w:rsidRPr="00FA2715" w:rsidRDefault="00FA2715" w:rsidP="00FA2715">
      <w:pPr>
        <w:rPr>
          <w:rFonts w:ascii="Arial" w:hAnsi="Arial" w:cs="Arial"/>
          <w:sz w:val="24"/>
          <w:szCs w:val="24"/>
        </w:rPr>
      </w:pPr>
      <w:r w:rsidRPr="00FA2715">
        <w:rPr>
          <w:rFonts w:ascii="Arial" w:hAnsi="Arial" w:cs="Arial"/>
          <w:sz w:val="24"/>
          <w:szCs w:val="24"/>
        </w:rPr>
        <w:t xml:space="preserve">Если эти предпосылки нарушаются, результаты метода могут быть ненадёжными. Например, при наличии </w:t>
      </w:r>
      <w:proofErr w:type="spellStart"/>
      <w:r w:rsidRPr="00FA2715">
        <w:rPr>
          <w:rFonts w:ascii="Arial" w:hAnsi="Arial" w:cs="Arial"/>
          <w:sz w:val="24"/>
          <w:szCs w:val="24"/>
        </w:rPr>
        <w:t>мультиколлинеарности</w:t>
      </w:r>
      <w:proofErr w:type="spellEnd"/>
      <w:r w:rsidRPr="00FA2715">
        <w:rPr>
          <w:rFonts w:ascii="Arial" w:hAnsi="Arial" w:cs="Arial"/>
          <w:sz w:val="24"/>
          <w:szCs w:val="24"/>
        </w:rPr>
        <w:t xml:space="preserve"> между признаками или </w:t>
      </w:r>
      <w:proofErr w:type="spellStart"/>
      <w:r w:rsidRPr="00FA2715">
        <w:rPr>
          <w:rFonts w:ascii="Arial" w:hAnsi="Arial" w:cs="Arial"/>
          <w:sz w:val="24"/>
          <w:szCs w:val="24"/>
        </w:rPr>
        <w:t>гетероскедастичности</w:t>
      </w:r>
      <w:proofErr w:type="spellEnd"/>
      <w:r w:rsidRPr="00FA2715">
        <w:rPr>
          <w:rFonts w:ascii="Arial" w:hAnsi="Arial" w:cs="Arial"/>
          <w:sz w:val="24"/>
          <w:szCs w:val="24"/>
        </w:rPr>
        <w:t xml:space="preserve"> ошибки метода возрастают. В таких случаях используют модификации, такие как регуляризация (</w:t>
      </w:r>
      <w:r w:rsidRPr="00FA2715">
        <w:rPr>
          <w:rFonts w:ascii="Arial" w:hAnsi="Arial" w:cs="Arial"/>
          <w:sz w:val="24"/>
          <w:szCs w:val="24"/>
          <w:lang w:val="en-US"/>
        </w:rPr>
        <w:t>Lasso</w:t>
      </w:r>
      <w:r w:rsidRPr="00FA2715">
        <w:rPr>
          <w:rFonts w:ascii="Arial" w:hAnsi="Arial" w:cs="Arial"/>
          <w:sz w:val="24"/>
          <w:szCs w:val="24"/>
        </w:rPr>
        <w:t xml:space="preserve">, </w:t>
      </w:r>
      <w:r w:rsidRPr="00FA2715">
        <w:rPr>
          <w:rFonts w:ascii="Arial" w:hAnsi="Arial" w:cs="Arial"/>
          <w:sz w:val="24"/>
          <w:szCs w:val="24"/>
          <w:lang w:val="en-US"/>
        </w:rPr>
        <w:t>Ridge</w:t>
      </w:r>
      <w:r w:rsidRPr="00FA2715">
        <w:rPr>
          <w:rFonts w:ascii="Arial" w:hAnsi="Arial" w:cs="Arial"/>
          <w:sz w:val="24"/>
          <w:szCs w:val="24"/>
        </w:rPr>
        <w:t>).</w:t>
      </w:r>
    </w:p>
    <w:p w14:paraId="0FE0CBDD" w14:textId="029BF4B0"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511754F8" w14:textId="547B0E4F" w:rsidR="00207E94" w:rsidRPr="00F60754" w:rsidRDefault="00207E94" w:rsidP="00E11310">
      <w:pPr>
        <w:pStyle w:val="a3"/>
        <w:numPr>
          <w:ilvl w:val="0"/>
          <w:numId w:val="1"/>
        </w:numPr>
        <w:spacing w:line="276" w:lineRule="auto"/>
        <w:rPr>
          <w:rFonts w:ascii="Arial" w:hAnsi="Arial" w:cs="Arial"/>
          <w:b/>
          <w:bCs/>
          <w:sz w:val="24"/>
          <w:szCs w:val="24"/>
        </w:rPr>
      </w:pPr>
      <w:r w:rsidRPr="00F60754">
        <w:rPr>
          <w:rFonts w:ascii="Arial" w:hAnsi="Arial" w:cs="Arial"/>
          <w:b/>
          <w:bCs/>
          <w:sz w:val="24"/>
          <w:szCs w:val="24"/>
        </w:rPr>
        <w:lastRenderedPageBreak/>
        <w:t>Обобщенный метод наименьших квадратов</w:t>
      </w:r>
    </w:p>
    <w:p w14:paraId="343B1519" w14:textId="3A8A558C" w:rsidR="00E44FE2" w:rsidRPr="00225D39" w:rsidRDefault="00E44FE2" w:rsidP="00E11310">
      <w:pPr>
        <w:spacing w:line="276" w:lineRule="auto"/>
        <w:rPr>
          <w:rFonts w:ascii="Arial" w:hAnsi="Arial" w:cs="Arial"/>
          <w:sz w:val="24"/>
          <w:szCs w:val="24"/>
        </w:rPr>
      </w:pPr>
      <w:r w:rsidRPr="00225D39">
        <w:rPr>
          <w:rFonts w:ascii="Arial" w:hAnsi="Arial" w:cs="Arial"/>
          <w:sz w:val="24"/>
          <w:szCs w:val="24"/>
        </w:rPr>
        <w:t xml:space="preserve">Обобщенный метод наименьших квадратов применяется тогда, когда </w:t>
      </w:r>
      <w:r w:rsidR="00B53B59" w:rsidRPr="00225D39">
        <w:rPr>
          <w:rFonts w:ascii="Arial" w:hAnsi="Arial" w:cs="Arial"/>
          <w:sz w:val="24"/>
          <w:szCs w:val="24"/>
        </w:rPr>
        <w:t xml:space="preserve">традиционный </w:t>
      </w:r>
      <w:r w:rsidRPr="00225D39">
        <w:rPr>
          <w:rFonts w:ascii="Arial" w:hAnsi="Arial" w:cs="Arial"/>
          <w:sz w:val="24"/>
          <w:szCs w:val="24"/>
        </w:rPr>
        <w:t xml:space="preserve">метод наименьших квадратов </w:t>
      </w:r>
      <w:r w:rsidR="00B53B59" w:rsidRPr="00225D39">
        <w:rPr>
          <w:rFonts w:ascii="Arial" w:hAnsi="Arial" w:cs="Arial"/>
          <w:sz w:val="24"/>
          <w:szCs w:val="24"/>
        </w:rPr>
        <w:t xml:space="preserve">не очень точен </w:t>
      </w:r>
      <w:r w:rsidRPr="00225D39">
        <w:rPr>
          <w:rFonts w:ascii="Arial" w:hAnsi="Arial" w:cs="Arial"/>
          <w:sz w:val="24"/>
          <w:szCs w:val="24"/>
        </w:rPr>
        <w:t xml:space="preserve">(не выполняется </w:t>
      </w:r>
      <w:r w:rsidR="00B53B59" w:rsidRPr="00225D39">
        <w:rPr>
          <w:rFonts w:ascii="Arial" w:hAnsi="Arial" w:cs="Arial"/>
          <w:sz w:val="24"/>
          <w:szCs w:val="24"/>
        </w:rPr>
        <w:t>условие гомоскедастичности или есть автокорреляция ошибок).</w:t>
      </w:r>
    </w:p>
    <w:p w14:paraId="7BA10437" w14:textId="080CCD8A" w:rsidR="00B53B59" w:rsidRPr="00225D39" w:rsidRDefault="00B53B59"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6E35D55C" wp14:editId="57D39BF9">
            <wp:extent cx="5940425" cy="2318385"/>
            <wp:effectExtent l="0" t="0" r="3175" b="5715"/>
            <wp:docPr id="1954378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78628" name=""/>
                    <pic:cNvPicPr/>
                  </pic:nvPicPr>
                  <pic:blipFill>
                    <a:blip r:embed="rId13"/>
                    <a:stretch>
                      <a:fillRect/>
                    </a:stretch>
                  </pic:blipFill>
                  <pic:spPr>
                    <a:xfrm>
                      <a:off x="0" y="0"/>
                      <a:ext cx="5940425" cy="2318385"/>
                    </a:xfrm>
                    <a:prstGeom prst="rect">
                      <a:avLst/>
                    </a:prstGeom>
                  </pic:spPr>
                </pic:pic>
              </a:graphicData>
            </a:graphic>
          </wp:inline>
        </w:drawing>
      </w:r>
    </w:p>
    <w:p w14:paraId="4687F796" w14:textId="7BD43D3D" w:rsidR="00B53B59" w:rsidRPr="00225D39" w:rsidRDefault="00B53B59"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728D5CA7" wp14:editId="357C9123">
            <wp:extent cx="5940425" cy="2620010"/>
            <wp:effectExtent l="0" t="0" r="3175" b="8890"/>
            <wp:docPr id="17627652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65262" name=""/>
                    <pic:cNvPicPr/>
                  </pic:nvPicPr>
                  <pic:blipFill>
                    <a:blip r:embed="rId14"/>
                    <a:stretch>
                      <a:fillRect/>
                    </a:stretch>
                  </pic:blipFill>
                  <pic:spPr>
                    <a:xfrm>
                      <a:off x="0" y="0"/>
                      <a:ext cx="5940425" cy="2620010"/>
                    </a:xfrm>
                    <a:prstGeom prst="rect">
                      <a:avLst/>
                    </a:prstGeom>
                  </pic:spPr>
                </pic:pic>
              </a:graphicData>
            </a:graphic>
          </wp:inline>
        </w:drawing>
      </w:r>
      <w:r w:rsidRPr="00225D39">
        <w:rPr>
          <w:rFonts w:ascii="Arial" w:hAnsi="Arial" w:cs="Arial"/>
          <w:noProof/>
          <w:sz w:val="24"/>
          <w:szCs w:val="24"/>
        </w:rPr>
        <w:drawing>
          <wp:inline distT="0" distB="0" distL="0" distR="0" wp14:anchorId="183E56F5" wp14:editId="7BD22B7E">
            <wp:extent cx="5940425" cy="2611120"/>
            <wp:effectExtent l="0" t="0" r="3175" b="0"/>
            <wp:docPr id="316080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0288" name=""/>
                    <pic:cNvPicPr/>
                  </pic:nvPicPr>
                  <pic:blipFill>
                    <a:blip r:embed="rId15"/>
                    <a:stretch>
                      <a:fillRect/>
                    </a:stretch>
                  </pic:blipFill>
                  <pic:spPr>
                    <a:xfrm>
                      <a:off x="0" y="0"/>
                      <a:ext cx="5940425" cy="2611120"/>
                    </a:xfrm>
                    <a:prstGeom prst="rect">
                      <a:avLst/>
                    </a:prstGeom>
                  </pic:spPr>
                </pic:pic>
              </a:graphicData>
            </a:graphic>
          </wp:inline>
        </w:drawing>
      </w:r>
    </w:p>
    <w:p w14:paraId="2861AF77"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0DDF415E" w14:textId="3DF9849F" w:rsidR="00207E94" w:rsidRPr="008F46BE" w:rsidRDefault="00207E94" w:rsidP="00E11310">
      <w:pPr>
        <w:pStyle w:val="a3"/>
        <w:numPr>
          <w:ilvl w:val="0"/>
          <w:numId w:val="1"/>
        </w:numPr>
        <w:spacing w:line="276" w:lineRule="auto"/>
        <w:rPr>
          <w:rFonts w:ascii="Arial" w:hAnsi="Arial" w:cs="Arial"/>
          <w:b/>
          <w:bCs/>
          <w:sz w:val="24"/>
          <w:szCs w:val="24"/>
        </w:rPr>
      </w:pPr>
      <w:proofErr w:type="spellStart"/>
      <w:r w:rsidRPr="008F46BE">
        <w:rPr>
          <w:rFonts w:ascii="Arial" w:hAnsi="Arial" w:cs="Arial"/>
          <w:b/>
          <w:bCs/>
          <w:sz w:val="24"/>
          <w:szCs w:val="24"/>
        </w:rPr>
        <w:lastRenderedPageBreak/>
        <w:t>Многоклассовая</w:t>
      </w:r>
      <w:proofErr w:type="spellEnd"/>
      <w:r w:rsidRPr="008F46BE">
        <w:rPr>
          <w:rFonts w:ascii="Arial" w:hAnsi="Arial" w:cs="Arial"/>
          <w:b/>
          <w:bCs/>
          <w:sz w:val="24"/>
          <w:szCs w:val="24"/>
        </w:rPr>
        <w:t xml:space="preserve"> классификация</w:t>
      </w:r>
    </w:p>
    <w:p w14:paraId="27576F80" w14:textId="1AEAF223" w:rsidR="00B53B59" w:rsidRPr="00225D39" w:rsidRDefault="005A12E9" w:rsidP="00E11310">
      <w:pPr>
        <w:spacing w:line="276" w:lineRule="auto"/>
        <w:rPr>
          <w:rFonts w:ascii="Arial" w:hAnsi="Arial" w:cs="Arial"/>
          <w:sz w:val="24"/>
          <w:szCs w:val="24"/>
        </w:rPr>
      </w:pPr>
      <w:proofErr w:type="spellStart"/>
      <w:r w:rsidRPr="00225D39">
        <w:rPr>
          <w:rFonts w:ascii="Arial" w:hAnsi="Arial" w:cs="Arial"/>
          <w:sz w:val="24"/>
          <w:szCs w:val="24"/>
        </w:rPr>
        <w:t>Многоклассовая</w:t>
      </w:r>
      <w:proofErr w:type="spellEnd"/>
      <w:r w:rsidRPr="00225D39">
        <w:rPr>
          <w:rFonts w:ascii="Arial" w:hAnsi="Arial" w:cs="Arial"/>
          <w:sz w:val="24"/>
          <w:szCs w:val="24"/>
        </w:rPr>
        <w:t xml:space="preserve"> классификация — это задача машинного обучения, в которой модель должна классифицировать объекты (например, изображения, тексты или другие данные) на более чем два класса. В отличие от бинарной классификации, где есть только два возможных класса (например, "да" или "нет"), в </w:t>
      </w:r>
      <w:proofErr w:type="spellStart"/>
      <w:r w:rsidRPr="00225D39">
        <w:rPr>
          <w:rFonts w:ascii="Arial" w:hAnsi="Arial" w:cs="Arial"/>
          <w:sz w:val="24"/>
          <w:szCs w:val="24"/>
        </w:rPr>
        <w:t>многоклассовой</w:t>
      </w:r>
      <w:proofErr w:type="spellEnd"/>
      <w:r w:rsidRPr="00225D39">
        <w:rPr>
          <w:rFonts w:ascii="Arial" w:hAnsi="Arial" w:cs="Arial"/>
          <w:sz w:val="24"/>
          <w:szCs w:val="24"/>
        </w:rPr>
        <w:t xml:space="preserve"> классификации количество классов может быть любым, начиная с трех и более.</w:t>
      </w:r>
    </w:p>
    <w:p w14:paraId="31543BDC" w14:textId="77777777"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 xml:space="preserve">Для решения задач </w:t>
      </w:r>
      <w:proofErr w:type="spellStart"/>
      <w:r w:rsidRPr="00225D39">
        <w:rPr>
          <w:rFonts w:ascii="Arial" w:hAnsi="Arial" w:cs="Arial"/>
          <w:sz w:val="24"/>
          <w:szCs w:val="24"/>
        </w:rPr>
        <w:t>многоклассовой</w:t>
      </w:r>
      <w:proofErr w:type="spellEnd"/>
      <w:r w:rsidRPr="00225D39">
        <w:rPr>
          <w:rFonts w:ascii="Arial" w:hAnsi="Arial" w:cs="Arial"/>
          <w:sz w:val="24"/>
          <w:szCs w:val="24"/>
        </w:rPr>
        <w:t xml:space="preserve"> классификации используются различные алгоритмы, такие как логистическая регрессия, деревья решений, случайные леса, нейронные сети и другие.</w:t>
      </w:r>
    </w:p>
    <w:p w14:paraId="07892318" w14:textId="77777777"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 xml:space="preserve">Для решения задач </w:t>
      </w:r>
      <w:proofErr w:type="spellStart"/>
      <w:r w:rsidRPr="00225D39">
        <w:rPr>
          <w:rFonts w:ascii="Arial" w:hAnsi="Arial" w:cs="Arial"/>
          <w:sz w:val="24"/>
          <w:szCs w:val="24"/>
        </w:rPr>
        <w:t>многоклассовой</w:t>
      </w:r>
      <w:proofErr w:type="spellEnd"/>
      <w:r w:rsidRPr="00225D39">
        <w:rPr>
          <w:rFonts w:ascii="Arial" w:hAnsi="Arial" w:cs="Arial"/>
          <w:sz w:val="24"/>
          <w:szCs w:val="24"/>
        </w:rPr>
        <w:t xml:space="preserve"> классификации существует очевидный подход – это взять какой-либо алгоритм бинарной классификации и расширить его на M классов. </w:t>
      </w:r>
    </w:p>
    <w:p w14:paraId="3313FDBA" w14:textId="77777777"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 xml:space="preserve">Существует два основных подхода к созданию моделей </w:t>
      </w:r>
      <w:proofErr w:type="spellStart"/>
      <w:r w:rsidRPr="00225D39">
        <w:rPr>
          <w:rFonts w:ascii="Arial" w:hAnsi="Arial" w:cs="Arial"/>
          <w:sz w:val="24"/>
          <w:szCs w:val="24"/>
        </w:rPr>
        <w:t>многоклассовой</w:t>
      </w:r>
      <w:proofErr w:type="spellEnd"/>
      <w:r w:rsidRPr="00225D39">
        <w:rPr>
          <w:rFonts w:ascii="Arial" w:hAnsi="Arial" w:cs="Arial"/>
          <w:sz w:val="24"/>
          <w:szCs w:val="24"/>
        </w:rPr>
        <w:t xml:space="preserve"> классификации на основе методов бинарной классификации:</w:t>
      </w:r>
    </w:p>
    <w:p w14:paraId="20F99047" w14:textId="4295D7AF" w:rsidR="005A12E9" w:rsidRPr="00225D39" w:rsidRDefault="005A12E9" w:rsidP="00E11310">
      <w:pPr>
        <w:numPr>
          <w:ilvl w:val="0"/>
          <w:numId w:val="3"/>
        </w:numPr>
        <w:spacing w:line="276" w:lineRule="auto"/>
        <w:rPr>
          <w:rFonts w:ascii="Arial" w:hAnsi="Arial" w:cs="Arial"/>
          <w:sz w:val="24"/>
          <w:szCs w:val="24"/>
        </w:rPr>
      </w:pPr>
      <w:r w:rsidRPr="00225D39">
        <w:rPr>
          <w:rFonts w:ascii="Arial" w:hAnsi="Arial" w:cs="Arial"/>
          <w:sz w:val="24"/>
          <w:szCs w:val="24"/>
          <w:lang w:val="en-US"/>
        </w:rPr>
        <w:t>One</w:t>
      </w:r>
      <w:r w:rsidRPr="00225D39">
        <w:rPr>
          <w:rFonts w:ascii="Arial" w:hAnsi="Arial" w:cs="Arial"/>
          <w:sz w:val="24"/>
          <w:szCs w:val="24"/>
        </w:rPr>
        <w:t>-</w:t>
      </w:r>
      <w:r w:rsidRPr="00225D39">
        <w:rPr>
          <w:rFonts w:ascii="Arial" w:hAnsi="Arial" w:cs="Arial"/>
          <w:sz w:val="24"/>
          <w:szCs w:val="24"/>
          <w:lang w:val="en-US"/>
        </w:rPr>
        <w:t>vs</w:t>
      </w:r>
      <w:r w:rsidRPr="00225D39">
        <w:rPr>
          <w:rFonts w:ascii="Arial" w:hAnsi="Arial" w:cs="Arial"/>
          <w:sz w:val="24"/>
          <w:szCs w:val="24"/>
        </w:rPr>
        <w:t>-</w:t>
      </w:r>
      <w:r w:rsidRPr="00225D39">
        <w:rPr>
          <w:rFonts w:ascii="Arial" w:hAnsi="Arial" w:cs="Arial"/>
          <w:sz w:val="24"/>
          <w:szCs w:val="24"/>
          <w:lang w:val="en-US"/>
        </w:rPr>
        <w:t>All</w:t>
      </w:r>
      <w:r w:rsidRPr="00225D39">
        <w:rPr>
          <w:rFonts w:ascii="Arial" w:hAnsi="Arial" w:cs="Arial"/>
          <w:sz w:val="24"/>
          <w:szCs w:val="24"/>
        </w:rPr>
        <w:t xml:space="preserve"> (один против всех): для каждого класса создается отдельный бинарный классификатор, который обучается различать один класс от всех остальных. Однако использование данного подхода обладает некоторыми недостатками. Один из них заключается в том, что может потребоваться больше вычислительных ресурсов, так как количество классификаторов пропорционально количеству классов.</w:t>
      </w:r>
    </w:p>
    <w:p w14:paraId="39FC1CCE" w14:textId="40D3D51F" w:rsidR="005A12E9" w:rsidRPr="00225D39" w:rsidRDefault="005A12E9" w:rsidP="00E11310">
      <w:pPr>
        <w:numPr>
          <w:ilvl w:val="0"/>
          <w:numId w:val="3"/>
        </w:numPr>
        <w:spacing w:line="276" w:lineRule="auto"/>
        <w:rPr>
          <w:rFonts w:ascii="Arial" w:hAnsi="Arial" w:cs="Arial"/>
          <w:sz w:val="24"/>
          <w:szCs w:val="24"/>
        </w:rPr>
      </w:pPr>
      <w:r w:rsidRPr="00225D39">
        <w:rPr>
          <w:rFonts w:ascii="Arial" w:hAnsi="Arial" w:cs="Arial"/>
          <w:sz w:val="24"/>
          <w:szCs w:val="24"/>
          <w:lang w:val="en-US"/>
        </w:rPr>
        <w:t>A</w:t>
      </w:r>
      <w:proofErr w:type="spellStart"/>
      <w:r w:rsidRPr="00225D39">
        <w:rPr>
          <w:rFonts w:ascii="Arial" w:hAnsi="Arial" w:cs="Arial"/>
          <w:sz w:val="24"/>
          <w:szCs w:val="24"/>
        </w:rPr>
        <w:t>ll-vs</w:t>
      </w:r>
      <w:proofErr w:type="spellEnd"/>
      <w:r w:rsidRPr="00225D39">
        <w:rPr>
          <w:rFonts w:ascii="Arial" w:hAnsi="Arial" w:cs="Arial"/>
          <w:sz w:val="24"/>
          <w:szCs w:val="24"/>
        </w:rPr>
        <w:t>-</w:t>
      </w:r>
      <w:r w:rsidRPr="00225D39">
        <w:rPr>
          <w:rFonts w:ascii="Arial" w:hAnsi="Arial" w:cs="Arial"/>
          <w:sz w:val="24"/>
          <w:szCs w:val="24"/>
          <w:lang w:val="en-US"/>
        </w:rPr>
        <w:t>A</w:t>
      </w:r>
      <w:proofErr w:type="spellStart"/>
      <w:r w:rsidRPr="00225D39">
        <w:rPr>
          <w:rFonts w:ascii="Arial" w:hAnsi="Arial" w:cs="Arial"/>
          <w:sz w:val="24"/>
          <w:szCs w:val="24"/>
        </w:rPr>
        <w:t>ll</w:t>
      </w:r>
      <w:proofErr w:type="spellEnd"/>
      <w:r w:rsidRPr="00225D39">
        <w:rPr>
          <w:rFonts w:ascii="Arial" w:hAnsi="Arial" w:cs="Arial"/>
          <w:sz w:val="24"/>
          <w:szCs w:val="24"/>
        </w:rPr>
        <w:t xml:space="preserve"> (все против всех): создается бинарный классификатор для каждой пары классов. Данный подход может быть более точным, чем One-</w:t>
      </w:r>
      <w:proofErr w:type="spellStart"/>
      <w:r w:rsidRPr="00225D39">
        <w:rPr>
          <w:rFonts w:ascii="Arial" w:hAnsi="Arial" w:cs="Arial"/>
          <w:sz w:val="24"/>
          <w:szCs w:val="24"/>
        </w:rPr>
        <w:t>vs</w:t>
      </w:r>
      <w:proofErr w:type="spellEnd"/>
      <w:r w:rsidRPr="00225D39">
        <w:rPr>
          <w:rFonts w:ascii="Arial" w:hAnsi="Arial" w:cs="Arial"/>
          <w:sz w:val="24"/>
          <w:szCs w:val="24"/>
        </w:rPr>
        <w:t>-</w:t>
      </w:r>
      <w:proofErr w:type="spellStart"/>
      <w:r w:rsidRPr="00225D39">
        <w:rPr>
          <w:rFonts w:ascii="Arial" w:hAnsi="Arial" w:cs="Arial"/>
          <w:sz w:val="24"/>
          <w:szCs w:val="24"/>
        </w:rPr>
        <w:t>Rest</w:t>
      </w:r>
      <w:proofErr w:type="spellEnd"/>
      <w:r w:rsidRPr="00225D39">
        <w:rPr>
          <w:rFonts w:ascii="Arial" w:hAnsi="Arial" w:cs="Arial"/>
          <w:sz w:val="24"/>
          <w:szCs w:val="24"/>
        </w:rPr>
        <w:t>, особенно в случаях, когда классы имеют схожие характеристики, так как каждый классификатор обучается на конкретной паре классов. Также при создании моделей учитывается взаимодействие между классами. Однако, такой подход требует значительно больше вычислительных ресурсов, так как количество классификаторов растет квадратично с увеличением числа классов.</w:t>
      </w:r>
    </w:p>
    <w:p w14:paraId="6393A68F"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5E533790" w14:textId="46952AB1" w:rsidR="00BE77A7" w:rsidRPr="00735269" w:rsidRDefault="00BE77A7" w:rsidP="00E11310">
      <w:pPr>
        <w:pStyle w:val="a3"/>
        <w:numPr>
          <w:ilvl w:val="0"/>
          <w:numId w:val="1"/>
        </w:numPr>
        <w:spacing w:line="276" w:lineRule="auto"/>
        <w:rPr>
          <w:rFonts w:ascii="Arial" w:hAnsi="Arial" w:cs="Arial"/>
          <w:b/>
          <w:bCs/>
          <w:sz w:val="24"/>
          <w:szCs w:val="24"/>
        </w:rPr>
      </w:pPr>
      <w:r w:rsidRPr="00735269">
        <w:rPr>
          <w:rFonts w:ascii="Arial" w:hAnsi="Arial" w:cs="Arial"/>
          <w:b/>
          <w:bCs/>
          <w:sz w:val="24"/>
          <w:szCs w:val="24"/>
        </w:rPr>
        <w:lastRenderedPageBreak/>
        <w:t>Метрики классификации</w:t>
      </w:r>
    </w:p>
    <w:p w14:paraId="6D4BF446" w14:textId="6920188A"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1</w:t>
      </w:r>
      <w:r w:rsidRPr="00225D39">
        <w:rPr>
          <w:rFonts w:ascii="Arial" w:hAnsi="Arial" w:cs="Arial"/>
          <w:b/>
          <w:bCs/>
          <w:sz w:val="24"/>
          <w:szCs w:val="24"/>
        </w:rPr>
        <w:t xml:space="preserve">. </w:t>
      </w:r>
      <w:proofErr w:type="spellStart"/>
      <w:r w:rsidRPr="00225D39">
        <w:rPr>
          <w:rFonts w:ascii="Arial" w:hAnsi="Arial" w:cs="Arial"/>
          <w:b/>
          <w:bCs/>
          <w:sz w:val="24"/>
          <w:szCs w:val="24"/>
        </w:rPr>
        <w:t>Accuracy</w:t>
      </w:r>
      <w:proofErr w:type="spellEnd"/>
    </w:p>
    <w:p w14:paraId="5D58A8BD" w14:textId="53B32B16"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Точность — это доля правильно классифицированных объектов от общего числа объектов. Она вычисляется по формуле:</w:t>
      </w:r>
    </w:p>
    <w:p w14:paraId="5BA7DA9F" w14:textId="268FD95A" w:rsidR="005A12E9" w:rsidRPr="00225D39" w:rsidRDefault="005A12E9"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7792179A" wp14:editId="2B1D035A">
            <wp:extent cx="4008120" cy="316230"/>
            <wp:effectExtent l="0" t="0" r="0" b="7620"/>
            <wp:docPr id="300093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3902" name=""/>
                    <pic:cNvPicPr/>
                  </pic:nvPicPr>
                  <pic:blipFill rotWithShape="1">
                    <a:blip r:embed="rId16"/>
                    <a:srcRect t="7633"/>
                    <a:stretch/>
                  </pic:blipFill>
                  <pic:spPr bwMode="auto">
                    <a:xfrm>
                      <a:off x="0" y="0"/>
                      <a:ext cx="4138276" cy="326499"/>
                    </a:xfrm>
                    <a:prstGeom prst="rect">
                      <a:avLst/>
                    </a:prstGeom>
                    <a:ln>
                      <a:noFill/>
                    </a:ln>
                    <a:extLst>
                      <a:ext uri="{53640926-AAD7-44D8-BBD7-CCE9431645EC}">
                        <a14:shadowObscured xmlns:a14="http://schemas.microsoft.com/office/drawing/2010/main"/>
                      </a:ext>
                    </a:extLst>
                  </pic:spPr>
                </pic:pic>
              </a:graphicData>
            </a:graphic>
          </wp:inline>
        </w:drawing>
      </w:r>
    </w:p>
    <w:p w14:paraId="2D4E3720" w14:textId="1A14C2EB"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2.</w:t>
      </w:r>
      <w:r w:rsidRPr="00225D39">
        <w:rPr>
          <w:rFonts w:ascii="Arial" w:hAnsi="Arial" w:cs="Arial"/>
          <w:b/>
          <w:bCs/>
          <w:sz w:val="24"/>
          <w:szCs w:val="24"/>
        </w:rPr>
        <w:t xml:space="preserve"> </w:t>
      </w:r>
      <w:proofErr w:type="spellStart"/>
      <w:r w:rsidRPr="00225D39">
        <w:rPr>
          <w:rFonts w:ascii="Arial" w:hAnsi="Arial" w:cs="Arial"/>
          <w:b/>
          <w:bCs/>
          <w:sz w:val="24"/>
          <w:szCs w:val="24"/>
        </w:rPr>
        <w:t>Recall</w:t>
      </w:r>
      <w:proofErr w:type="spellEnd"/>
    </w:p>
    <w:p w14:paraId="641EBF8C" w14:textId="241B4E6A"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Полнота (или чувствительность) измеряет, насколько хорошо модель находит положительные примеры для каждого класса. Для класса k она вычисляется как:</w:t>
      </w:r>
    </w:p>
    <w:p w14:paraId="6074F7BB" w14:textId="1C1CB135" w:rsidR="005A12E9" w:rsidRPr="00225D39" w:rsidRDefault="005A12E9"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13C6FF25" wp14:editId="011C61DA">
            <wp:extent cx="1323109" cy="561975"/>
            <wp:effectExtent l="0" t="0" r="0" b="0"/>
            <wp:docPr id="2004288063" name="Рисунок 1" descr="Изображение выглядит как текст, Шрифт, 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88063" name="Рисунок 1" descr="Изображение выглядит как текст, Шрифт, белый, дизайн&#10;&#10;Автоматически созданное описание"/>
                    <pic:cNvPicPr/>
                  </pic:nvPicPr>
                  <pic:blipFill>
                    <a:blip r:embed="rId17"/>
                    <a:stretch>
                      <a:fillRect/>
                    </a:stretch>
                  </pic:blipFill>
                  <pic:spPr>
                    <a:xfrm>
                      <a:off x="0" y="0"/>
                      <a:ext cx="1341563" cy="569813"/>
                    </a:xfrm>
                    <a:prstGeom prst="rect">
                      <a:avLst/>
                    </a:prstGeom>
                  </pic:spPr>
                </pic:pic>
              </a:graphicData>
            </a:graphic>
          </wp:inline>
        </w:drawing>
      </w:r>
    </w:p>
    <w:p w14:paraId="0AA73933" w14:textId="23C66B48"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 xml:space="preserve">3. </w:t>
      </w:r>
      <w:r w:rsidRPr="00225D39">
        <w:rPr>
          <w:rFonts w:ascii="Arial" w:hAnsi="Arial" w:cs="Arial"/>
          <w:b/>
          <w:bCs/>
          <w:sz w:val="24"/>
          <w:szCs w:val="24"/>
        </w:rPr>
        <w:t>Precision</w:t>
      </w:r>
    </w:p>
    <w:p w14:paraId="4C4A1D1D" w14:textId="77777777" w:rsidR="005A12E9" w:rsidRPr="00225D39" w:rsidRDefault="005A12E9" w:rsidP="00E11310">
      <w:pPr>
        <w:spacing w:line="276" w:lineRule="auto"/>
        <w:rPr>
          <w:rFonts w:ascii="Arial" w:hAnsi="Arial" w:cs="Arial"/>
          <w:sz w:val="24"/>
          <w:szCs w:val="24"/>
        </w:rPr>
      </w:pPr>
      <w:r w:rsidRPr="00225D39">
        <w:rPr>
          <w:rFonts w:ascii="Arial" w:hAnsi="Arial" w:cs="Arial"/>
          <w:sz w:val="24"/>
          <w:szCs w:val="24"/>
        </w:rPr>
        <w:t>Точность измеряет, насколько правильно модель предсказывает положительные примеры для каждого класса. Для класса k она вычисляется как:</w:t>
      </w:r>
    </w:p>
    <w:p w14:paraId="3C1BB6AC" w14:textId="242C627F" w:rsidR="005A12E9" w:rsidRPr="00225D39" w:rsidRDefault="005A12E9"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64A65DFE" wp14:editId="6C54CF99">
            <wp:extent cx="1433945" cy="550007"/>
            <wp:effectExtent l="0" t="0" r="0" b="2540"/>
            <wp:docPr id="405759967" name="Рисунок 1" descr="Изображение выглядит как текст, Шрифт, 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59967" name="Рисунок 1" descr="Изображение выглядит как текст, Шрифт, белый, дизайн&#10;&#10;Автоматически созданное описание"/>
                    <pic:cNvPicPr/>
                  </pic:nvPicPr>
                  <pic:blipFill>
                    <a:blip r:embed="rId18"/>
                    <a:stretch>
                      <a:fillRect/>
                    </a:stretch>
                  </pic:blipFill>
                  <pic:spPr>
                    <a:xfrm>
                      <a:off x="0" y="0"/>
                      <a:ext cx="1466715" cy="562576"/>
                    </a:xfrm>
                    <a:prstGeom prst="rect">
                      <a:avLst/>
                    </a:prstGeom>
                  </pic:spPr>
                </pic:pic>
              </a:graphicData>
            </a:graphic>
          </wp:inline>
        </w:drawing>
      </w:r>
    </w:p>
    <w:p w14:paraId="1A89D6B1"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3987707F" w14:textId="3269A91F" w:rsidR="00BE77A7" w:rsidRPr="00686A1D" w:rsidRDefault="00BE77A7" w:rsidP="00E11310">
      <w:pPr>
        <w:pStyle w:val="a3"/>
        <w:numPr>
          <w:ilvl w:val="0"/>
          <w:numId w:val="1"/>
        </w:numPr>
        <w:spacing w:line="276" w:lineRule="auto"/>
        <w:rPr>
          <w:rFonts w:ascii="Arial" w:hAnsi="Arial" w:cs="Arial"/>
          <w:b/>
          <w:bCs/>
          <w:sz w:val="24"/>
          <w:szCs w:val="24"/>
        </w:rPr>
      </w:pPr>
      <w:r w:rsidRPr="003A7408">
        <w:rPr>
          <w:rFonts w:ascii="Arial" w:hAnsi="Arial" w:cs="Arial"/>
          <w:b/>
          <w:bCs/>
          <w:sz w:val="24"/>
          <w:szCs w:val="24"/>
        </w:rPr>
        <w:lastRenderedPageBreak/>
        <w:t>Метрики регрессии</w:t>
      </w:r>
    </w:p>
    <w:p w14:paraId="29B229DF" w14:textId="1FF7EF9E" w:rsidR="00686A1D" w:rsidRPr="00686A1D" w:rsidRDefault="00686A1D" w:rsidP="00686A1D">
      <w:pPr>
        <w:spacing w:line="276" w:lineRule="auto"/>
        <w:rPr>
          <w:rFonts w:ascii="Arial" w:hAnsi="Arial" w:cs="Arial"/>
          <w:sz w:val="24"/>
          <w:szCs w:val="24"/>
        </w:rPr>
      </w:pPr>
      <w:r w:rsidRPr="00686A1D">
        <w:rPr>
          <w:rFonts w:ascii="Arial" w:hAnsi="Arial" w:cs="Arial"/>
          <w:sz w:val="24"/>
          <w:szCs w:val="24"/>
        </w:rPr>
        <w:t>Метрики регрессии позволяют оценить, насколько точно модель предсказывает значения зависимой переменной. Основные метрики включают MAE, MSE, RMSE и R</w:t>
      </w:r>
      <w:r w:rsidRPr="00494691">
        <w:rPr>
          <w:rFonts w:ascii="Arial" w:hAnsi="Arial" w:cs="Arial"/>
          <w:sz w:val="24"/>
          <w:szCs w:val="24"/>
          <w:vertAlign w:val="superscript"/>
        </w:rPr>
        <w:t>2</w:t>
      </w:r>
      <w:r w:rsidRPr="00686A1D">
        <w:rPr>
          <w:rFonts w:ascii="Arial" w:hAnsi="Arial" w:cs="Arial"/>
          <w:sz w:val="24"/>
          <w:szCs w:val="24"/>
        </w:rPr>
        <w:t>, каждая из которых имеет свои особенности и области применения.</w:t>
      </w:r>
    </w:p>
    <w:p w14:paraId="2E757121" w14:textId="77777777" w:rsidR="005A12E9" w:rsidRPr="00225D39" w:rsidRDefault="005A12E9" w:rsidP="00E11310">
      <w:pPr>
        <w:spacing w:line="276" w:lineRule="auto"/>
        <w:rPr>
          <w:rFonts w:ascii="Arial" w:hAnsi="Arial" w:cs="Arial"/>
          <w:sz w:val="24"/>
          <w:szCs w:val="24"/>
        </w:rPr>
      </w:pPr>
      <w:r w:rsidRPr="00225D39">
        <w:rPr>
          <w:rFonts w:ascii="Arial" w:hAnsi="Arial" w:cs="Arial"/>
          <w:b/>
          <w:bCs/>
          <w:sz w:val="24"/>
          <w:szCs w:val="24"/>
          <w:lang w:val="en-US"/>
        </w:rPr>
        <w:t>Mean Absolute Error (MAE).</w:t>
      </w:r>
      <w:r w:rsidRPr="00225D39">
        <w:rPr>
          <w:rFonts w:ascii="Arial" w:hAnsi="Arial" w:cs="Arial"/>
          <w:sz w:val="24"/>
          <w:szCs w:val="24"/>
          <w:lang w:val="en-US"/>
        </w:rPr>
        <w:t xml:space="preserve"> </w:t>
      </w:r>
      <w:r w:rsidRPr="00225D39">
        <w:rPr>
          <w:rFonts w:ascii="Arial" w:hAnsi="Arial" w:cs="Arial"/>
          <w:sz w:val="24"/>
          <w:szCs w:val="24"/>
        </w:rPr>
        <w:t>Измеряет</w:t>
      </w:r>
      <w:r w:rsidRPr="00225D39">
        <w:rPr>
          <w:rFonts w:ascii="Arial" w:hAnsi="Arial" w:cs="Arial"/>
          <w:sz w:val="24"/>
          <w:szCs w:val="24"/>
          <w:lang w:val="en-US"/>
        </w:rPr>
        <w:t xml:space="preserve"> </w:t>
      </w:r>
      <w:r w:rsidRPr="00225D39">
        <w:rPr>
          <w:rFonts w:ascii="Arial" w:hAnsi="Arial" w:cs="Arial"/>
          <w:sz w:val="24"/>
          <w:szCs w:val="24"/>
        </w:rPr>
        <w:t>среднюю</w:t>
      </w:r>
      <w:r w:rsidRPr="00225D39">
        <w:rPr>
          <w:rFonts w:ascii="Arial" w:hAnsi="Arial" w:cs="Arial"/>
          <w:sz w:val="24"/>
          <w:szCs w:val="24"/>
          <w:lang w:val="en-US"/>
        </w:rPr>
        <w:t xml:space="preserve"> </w:t>
      </w:r>
      <w:r w:rsidRPr="00225D39">
        <w:rPr>
          <w:rFonts w:ascii="Arial" w:hAnsi="Arial" w:cs="Arial"/>
          <w:sz w:val="24"/>
          <w:szCs w:val="24"/>
        </w:rPr>
        <w:t xml:space="preserve">абсолютную ошибку между предсказанными и реальными значениями. Показывает, насколько в среднем предсказания модели отклоняются от истинных значений. </w:t>
      </w:r>
    </w:p>
    <w:p w14:paraId="0E435E69" w14:textId="77777777" w:rsidR="005A12E9" w:rsidRPr="00225D39" w:rsidRDefault="005A12E9" w:rsidP="00E11310">
      <w:pPr>
        <w:spacing w:line="276" w:lineRule="auto"/>
        <w:rPr>
          <w:rFonts w:ascii="Arial" w:hAnsi="Arial" w:cs="Arial"/>
          <w:sz w:val="24"/>
          <w:szCs w:val="24"/>
        </w:rPr>
      </w:pPr>
      <w:r w:rsidRPr="00225D39">
        <w:rPr>
          <w:rFonts w:ascii="Arial" w:hAnsi="Arial" w:cs="Arial"/>
          <w:b/>
          <w:bCs/>
          <w:sz w:val="24"/>
          <w:szCs w:val="24"/>
          <w:lang w:val="en-US"/>
        </w:rPr>
        <w:t>Mean</w:t>
      </w:r>
      <w:r w:rsidRPr="00225D39">
        <w:rPr>
          <w:rFonts w:ascii="Arial" w:hAnsi="Arial" w:cs="Arial"/>
          <w:b/>
          <w:bCs/>
          <w:sz w:val="24"/>
          <w:szCs w:val="24"/>
        </w:rPr>
        <w:t xml:space="preserve"> </w:t>
      </w:r>
      <w:r w:rsidRPr="00225D39">
        <w:rPr>
          <w:rFonts w:ascii="Arial" w:hAnsi="Arial" w:cs="Arial"/>
          <w:b/>
          <w:bCs/>
          <w:sz w:val="24"/>
          <w:szCs w:val="24"/>
          <w:lang w:val="en-US"/>
        </w:rPr>
        <w:t>Squared</w:t>
      </w:r>
      <w:r w:rsidRPr="00225D39">
        <w:rPr>
          <w:rFonts w:ascii="Arial" w:hAnsi="Arial" w:cs="Arial"/>
          <w:b/>
          <w:bCs/>
          <w:sz w:val="24"/>
          <w:szCs w:val="24"/>
        </w:rPr>
        <w:t xml:space="preserve"> </w:t>
      </w:r>
      <w:r w:rsidRPr="00225D39">
        <w:rPr>
          <w:rFonts w:ascii="Arial" w:hAnsi="Arial" w:cs="Arial"/>
          <w:b/>
          <w:bCs/>
          <w:sz w:val="24"/>
          <w:szCs w:val="24"/>
          <w:lang w:val="en-US"/>
        </w:rPr>
        <w:t>Error</w:t>
      </w:r>
      <w:r w:rsidRPr="00225D39">
        <w:rPr>
          <w:rFonts w:ascii="Arial" w:hAnsi="Arial" w:cs="Arial"/>
          <w:b/>
          <w:bCs/>
          <w:sz w:val="24"/>
          <w:szCs w:val="24"/>
        </w:rPr>
        <w:t xml:space="preserve"> (</w:t>
      </w:r>
      <w:r w:rsidRPr="00225D39">
        <w:rPr>
          <w:rFonts w:ascii="Arial" w:hAnsi="Arial" w:cs="Arial"/>
          <w:b/>
          <w:bCs/>
          <w:sz w:val="24"/>
          <w:szCs w:val="24"/>
          <w:lang w:val="en-US"/>
        </w:rPr>
        <w:t>MSE</w:t>
      </w:r>
      <w:r w:rsidRPr="00225D39">
        <w:rPr>
          <w:rFonts w:ascii="Arial" w:hAnsi="Arial" w:cs="Arial"/>
          <w:b/>
          <w:bCs/>
          <w:sz w:val="24"/>
          <w:szCs w:val="24"/>
        </w:rPr>
        <w:t>).</w:t>
      </w:r>
      <w:r w:rsidRPr="00225D39">
        <w:rPr>
          <w:rFonts w:ascii="Arial" w:hAnsi="Arial" w:cs="Arial"/>
          <w:sz w:val="24"/>
          <w:szCs w:val="24"/>
        </w:rPr>
        <w:t xml:space="preserve"> Измеряет среднеквадратичную ошибку. Она более чувствительна к большим ошибкам, чем MAE, так как квадратичная функция ошибки увеличивает влияние больших отклонений. MSE полезна для задач, где важно минимизировать большие ошибки. </w:t>
      </w:r>
    </w:p>
    <w:p w14:paraId="41D87CEC" w14:textId="77777777" w:rsidR="005A12E9" w:rsidRPr="00225D39" w:rsidRDefault="005A12E9" w:rsidP="00E11310">
      <w:pPr>
        <w:spacing w:line="276" w:lineRule="auto"/>
        <w:rPr>
          <w:rFonts w:ascii="Arial" w:hAnsi="Arial" w:cs="Arial"/>
          <w:sz w:val="24"/>
          <w:szCs w:val="24"/>
        </w:rPr>
      </w:pPr>
      <w:r w:rsidRPr="00225D39">
        <w:rPr>
          <w:rFonts w:ascii="Arial" w:hAnsi="Arial" w:cs="Arial"/>
          <w:b/>
          <w:bCs/>
          <w:sz w:val="24"/>
          <w:szCs w:val="24"/>
          <w:lang w:val="en-US"/>
        </w:rPr>
        <w:t>Root</w:t>
      </w:r>
      <w:r w:rsidRPr="00225D39">
        <w:rPr>
          <w:rFonts w:ascii="Arial" w:hAnsi="Arial" w:cs="Arial"/>
          <w:b/>
          <w:bCs/>
          <w:sz w:val="24"/>
          <w:szCs w:val="24"/>
        </w:rPr>
        <w:t xml:space="preserve"> </w:t>
      </w:r>
      <w:r w:rsidRPr="00225D39">
        <w:rPr>
          <w:rFonts w:ascii="Arial" w:hAnsi="Arial" w:cs="Arial"/>
          <w:b/>
          <w:bCs/>
          <w:sz w:val="24"/>
          <w:szCs w:val="24"/>
          <w:lang w:val="en-US"/>
        </w:rPr>
        <w:t>Mean</w:t>
      </w:r>
      <w:r w:rsidRPr="00225D39">
        <w:rPr>
          <w:rFonts w:ascii="Arial" w:hAnsi="Arial" w:cs="Arial"/>
          <w:b/>
          <w:bCs/>
          <w:sz w:val="24"/>
          <w:szCs w:val="24"/>
        </w:rPr>
        <w:t xml:space="preserve"> </w:t>
      </w:r>
      <w:r w:rsidRPr="00225D39">
        <w:rPr>
          <w:rFonts w:ascii="Arial" w:hAnsi="Arial" w:cs="Arial"/>
          <w:b/>
          <w:bCs/>
          <w:sz w:val="24"/>
          <w:szCs w:val="24"/>
          <w:lang w:val="en-US"/>
        </w:rPr>
        <w:t>Squared</w:t>
      </w:r>
      <w:r w:rsidRPr="00225D39">
        <w:rPr>
          <w:rFonts w:ascii="Arial" w:hAnsi="Arial" w:cs="Arial"/>
          <w:b/>
          <w:bCs/>
          <w:sz w:val="24"/>
          <w:szCs w:val="24"/>
        </w:rPr>
        <w:t xml:space="preserve"> </w:t>
      </w:r>
      <w:r w:rsidRPr="00225D39">
        <w:rPr>
          <w:rFonts w:ascii="Arial" w:hAnsi="Arial" w:cs="Arial"/>
          <w:b/>
          <w:bCs/>
          <w:sz w:val="24"/>
          <w:szCs w:val="24"/>
          <w:lang w:val="en-US"/>
        </w:rPr>
        <w:t>Error</w:t>
      </w:r>
      <w:r w:rsidRPr="00225D39">
        <w:rPr>
          <w:rFonts w:ascii="Arial" w:hAnsi="Arial" w:cs="Arial"/>
          <w:b/>
          <w:bCs/>
          <w:sz w:val="24"/>
          <w:szCs w:val="24"/>
        </w:rPr>
        <w:t xml:space="preserve"> (</w:t>
      </w:r>
      <w:r w:rsidRPr="00225D39">
        <w:rPr>
          <w:rFonts w:ascii="Arial" w:hAnsi="Arial" w:cs="Arial"/>
          <w:b/>
          <w:bCs/>
          <w:sz w:val="24"/>
          <w:szCs w:val="24"/>
          <w:lang w:val="en-US"/>
        </w:rPr>
        <w:t>RMSE</w:t>
      </w:r>
      <w:r w:rsidRPr="00225D39">
        <w:rPr>
          <w:rFonts w:ascii="Arial" w:hAnsi="Arial" w:cs="Arial"/>
          <w:b/>
          <w:bCs/>
          <w:sz w:val="24"/>
          <w:szCs w:val="24"/>
        </w:rPr>
        <w:t xml:space="preserve">). </w:t>
      </w:r>
      <w:r w:rsidRPr="00225D39">
        <w:rPr>
          <w:rFonts w:ascii="Arial" w:hAnsi="Arial" w:cs="Arial"/>
          <w:sz w:val="24"/>
          <w:szCs w:val="24"/>
        </w:rPr>
        <w:t xml:space="preserve">RMSE — это квадратный корень из MSE. Она также чувствительна к большим ошибкам, но выражена в тех же единицах, что и исходные данные. RMSE часто используется в задачах, где важно учитывать как средние, так и большие ошибки. </w:t>
      </w:r>
    </w:p>
    <w:p w14:paraId="78ADEB04" w14:textId="2B7EF0CC" w:rsidR="005A12E9" w:rsidRPr="00225D39" w:rsidRDefault="005A12E9" w:rsidP="00E11310">
      <w:pPr>
        <w:spacing w:line="276" w:lineRule="auto"/>
        <w:rPr>
          <w:rFonts w:ascii="Arial" w:hAnsi="Arial" w:cs="Arial"/>
          <w:sz w:val="24"/>
          <w:szCs w:val="24"/>
        </w:rPr>
      </w:pPr>
      <w:r w:rsidRPr="00225D39">
        <w:rPr>
          <w:rFonts w:ascii="Arial" w:hAnsi="Arial" w:cs="Arial"/>
          <w:b/>
          <w:bCs/>
          <w:sz w:val="24"/>
          <w:szCs w:val="24"/>
        </w:rPr>
        <w:t>R-</w:t>
      </w:r>
      <w:proofErr w:type="spellStart"/>
      <w:r w:rsidRPr="00225D39">
        <w:rPr>
          <w:rFonts w:ascii="Arial" w:hAnsi="Arial" w:cs="Arial"/>
          <w:b/>
          <w:bCs/>
          <w:sz w:val="24"/>
          <w:szCs w:val="24"/>
        </w:rPr>
        <w:t>squared</w:t>
      </w:r>
      <w:proofErr w:type="spellEnd"/>
      <w:r w:rsidRPr="00225D39">
        <w:rPr>
          <w:rFonts w:ascii="Arial" w:hAnsi="Arial" w:cs="Arial"/>
          <w:b/>
          <w:bCs/>
          <w:sz w:val="24"/>
          <w:szCs w:val="24"/>
        </w:rPr>
        <w:t xml:space="preserve"> (R²).</w:t>
      </w:r>
      <w:r w:rsidRPr="00225D39">
        <w:rPr>
          <w:rFonts w:ascii="Arial" w:hAnsi="Arial" w:cs="Arial"/>
          <w:sz w:val="24"/>
          <w:szCs w:val="24"/>
        </w:rPr>
        <w:t xml:space="preserve"> Измеряет долю дисперсии, объясненную моделью. Значение ближе к 1 указывает на хорошую модель. R² показывает, насколько хорошо модель объясняет вариативность данных, и является важной метрикой для оценки общей производительности модели.</w:t>
      </w:r>
    </w:p>
    <w:p w14:paraId="0FA9CCDD"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67D570C7" w14:textId="34FE0244" w:rsidR="00BE77A7" w:rsidRPr="001A43B9" w:rsidRDefault="00BE77A7" w:rsidP="00E11310">
      <w:pPr>
        <w:pStyle w:val="a3"/>
        <w:numPr>
          <w:ilvl w:val="0"/>
          <w:numId w:val="1"/>
        </w:numPr>
        <w:spacing w:line="276" w:lineRule="auto"/>
        <w:rPr>
          <w:rFonts w:ascii="Arial" w:hAnsi="Arial" w:cs="Arial"/>
          <w:b/>
          <w:bCs/>
          <w:sz w:val="24"/>
          <w:szCs w:val="24"/>
        </w:rPr>
      </w:pPr>
      <w:r w:rsidRPr="001A43B9">
        <w:rPr>
          <w:rFonts w:ascii="Arial" w:hAnsi="Arial" w:cs="Arial"/>
          <w:b/>
          <w:bCs/>
          <w:sz w:val="24"/>
          <w:szCs w:val="24"/>
        </w:rPr>
        <w:lastRenderedPageBreak/>
        <w:t>Метод стохастического градиентного спуска</w:t>
      </w:r>
    </w:p>
    <w:p w14:paraId="50258B1A" w14:textId="3FE4AF2E" w:rsidR="00C127A4" w:rsidRPr="00225D39" w:rsidRDefault="00602259" w:rsidP="00E11310">
      <w:pPr>
        <w:spacing w:line="276" w:lineRule="auto"/>
        <w:rPr>
          <w:rFonts w:ascii="Arial" w:hAnsi="Arial" w:cs="Arial"/>
          <w:sz w:val="24"/>
          <w:szCs w:val="24"/>
        </w:rPr>
      </w:pPr>
      <w:r w:rsidRPr="00225D39">
        <w:rPr>
          <w:rFonts w:ascii="Arial" w:hAnsi="Arial" w:cs="Arial"/>
          <w:sz w:val="24"/>
          <w:szCs w:val="24"/>
        </w:rPr>
        <w:t xml:space="preserve">Стохастический градиентный спуск (англ. </w:t>
      </w:r>
      <w:proofErr w:type="spellStart"/>
      <w:r w:rsidRPr="00225D39">
        <w:rPr>
          <w:rFonts w:ascii="Arial" w:hAnsi="Arial" w:cs="Arial"/>
          <w:sz w:val="24"/>
          <w:szCs w:val="24"/>
        </w:rPr>
        <w:t>Stochastic</w:t>
      </w:r>
      <w:proofErr w:type="spellEnd"/>
      <w:r w:rsidRPr="00225D39">
        <w:rPr>
          <w:rFonts w:ascii="Arial" w:hAnsi="Arial" w:cs="Arial"/>
          <w:sz w:val="24"/>
          <w:szCs w:val="24"/>
        </w:rPr>
        <w:t xml:space="preserve"> </w:t>
      </w:r>
      <w:proofErr w:type="spellStart"/>
      <w:r w:rsidRPr="00225D39">
        <w:rPr>
          <w:rFonts w:ascii="Arial" w:hAnsi="Arial" w:cs="Arial"/>
          <w:sz w:val="24"/>
          <w:szCs w:val="24"/>
        </w:rPr>
        <w:t>gradient</w:t>
      </w:r>
      <w:proofErr w:type="spellEnd"/>
      <w:r w:rsidRPr="00225D39">
        <w:rPr>
          <w:rFonts w:ascii="Arial" w:hAnsi="Arial" w:cs="Arial"/>
          <w:sz w:val="24"/>
          <w:szCs w:val="24"/>
        </w:rPr>
        <w:t xml:space="preserve"> </w:t>
      </w:r>
      <w:proofErr w:type="spellStart"/>
      <w:r w:rsidRPr="00225D39">
        <w:rPr>
          <w:rFonts w:ascii="Arial" w:hAnsi="Arial" w:cs="Arial"/>
          <w:sz w:val="24"/>
          <w:szCs w:val="24"/>
        </w:rPr>
        <w:t>descent</w:t>
      </w:r>
      <w:proofErr w:type="spellEnd"/>
      <w:r w:rsidRPr="00225D39">
        <w:rPr>
          <w:rFonts w:ascii="Arial" w:hAnsi="Arial" w:cs="Arial"/>
          <w:sz w:val="24"/>
          <w:szCs w:val="24"/>
        </w:rPr>
        <w:t>, SGD) — итерационный метод для оптимизации функции потерь. Отличается от обычного градиентного спуска тем, что градиент оптимизируемой функции считается на каждом шаге не как сумма градиентов от каждого элемента выборки, а как градиент от одного, случайно выбранного элемента.</w:t>
      </w:r>
    </w:p>
    <w:p w14:paraId="2C7FAE56" w14:textId="77777777" w:rsidR="00602259" w:rsidRPr="00225D39" w:rsidRDefault="00602259" w:rsidP="00E11310">
      <w:pPr>
        <w:spacing w:line="276" w:lineRule="auto"/>
        <w:rPr>
          <w:rFonts w:ascii="Arial" w:hAnsi="Arial" w:cs="Arial"/>
          <w:sz w:val="24"/>
          <w:szCs w:val="24"/>
        </w:rPr>
      </w:pPr>
      <w:r w:rsidRPr="00225D39">
        <w:rPr>
          <w:rFonts w:ascii="Arial" w:hAnsi="Arial" w:cs="Arial"/>
          <w:sz w:val="24"/>
          <w:szCs w:val="24"/>
        </w:rPr>
        <w:t xml:space="preserve">Градиент – это вектор, который направлен в сторону наиболее резкого возрастания функции (указывающий в сторону роста функции). Чтобы найти минимум, нужен антиградиент – тот же вектор, но с минусом. </w:t>
      </w:r>
    </w:p>
    <w:p w14:paraId="394FE3B9" w14:textId="77777777" w:rsidR="00602259" w:rsidRPr="00225D39" w:rsidRDefault="00602259" w:rsidP="00E11310">
      <w:pPr>
        <w:spacing w:line="276" w:lineRule="auto"/>
        <w:rPr>
          <w:rFonts w:ascii="Arial" w:hAnsi="Arial" w:cs="Arial"/>
          <w:b/>
          <w:bCs/>
          <w:i/>
          <w:iCs/>
          <w:sz w:val="24"/>
          <w:szCs w:val="24"/>
        </w:rPr>
      </w:pPr>
      <w:r w:rsidRPr="00225D39">
        <w:rPr>
          <w:rFonts w:ascii="Arial" w:hAnsi="Arial" w:cs="Arial"/>
          <w:b/>
          <w:bCs/>
          <w:i/>
          <w:iCs/>
          <w:noProof/>
          <w:sz w:val="24"/>
          <w:szCs w:val="24"/>
        </w:rPr>
        <w:drawing>
          <wp:anchor distT="0" distB="0" distL="114300" distR="114300" simplePos="0" relativeHeight="251659264" behindDoc="0" locked="0" layoutInCell="1" allowOverlap="1" wp14:anchorId="3645D7A0" wp14:editId="13164E24">
            <wp:simplePos x="0" y="0"/>
            <wp:positionH relativeFrom="column">
              <wp:posOffset>3077</wp:posOffset>
            </wp:positionH>
            <wp:positionV relativeFrom="paragraph">
              <wp:posOffset>2540</wp:posOffset>
            </wp:positionV>
            <wp:extent cx="2208628" cy="2060854"/>
            <wp:effectExtent l="0" t="0" r="1270" b="0"/>
            <wp:wrapSquare wrapText="bothSides"/>
            <wp:docPr id="637124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40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8628" cy="2060854"/>
                    </a:xfrm>
                    <a:prstGeom prst="rect">
                      <a:avLst/>
                    </a:prstGeom>
                  </pic:spPr>
                </pic:pic>
              </a:graphicData>
            </a:graphic>
            <wp14:sizeRelH relativeFrom="page">
              <wp14:pctWidth>0</wp14:pctWidth>
            </wp14:sizeRelH>
            <wp14:sizeRelV relativeFrom="page">
              <wp14:pctHeight>0</wp14:pctHeight>
            </wp14:sizeRelV>
          </wp:anchor>
        </w:drawing>
      </w:r>
      <w:r w:rsidRPr="00225D39">
        <w:rPr>
          <w:rFonts w:ascii="Arial" w:hAnsi="Arial" w:cs="Arial"/>
          <w:b/>
          <w:bCs/>
          <w:i/>
          <w:iCs/>
          <w:sz w:val="24"/>
          <w:szCs w:val="24"/>
        </w:rPr>
        <w:t>Метод градиентного спуска</w:t>
      </w:r>
    </w:p>
    <w:p w14:paraId="48DFF8D0" w14:textId="77777777" w:rsidR="00602259" w:rsidRPr="00225D39" w:rsidRDefault="00602259" w:rsidP="00E11310">
      <w:pPr>
        <w:spacing w:line="276" w:lineRule="auto"/>
        <w:rPr>
          <w:rFonts w:ascii="Arial" w:hAnsi="Arial" w:cs="Arial"/>
          <w:b/>
          <w:bCs/>
          <w:i/>
          <w:iCs/>
          <w:sz w:val="24"/>
          <w:szCs w:val="24"/>
        </w:rPr>
      </w:pPr>
      <w:proofErr w:type="spellStart"/>
      <w:r w:rsidRPr="00225D39">
        <w:rPr>
          <w:rFonts w:ascii="Arial" w:hAnsi="Arial" w:cs="Arial"/>
          <w:b/>
          <w:bCs/>
          <w:i/>
          <w:iCs/>
          <w:sz w:val="24"/>
          <w:szCs w:val="24"/>
          <w:lang w:val="en-US"/>
        </w:rPr>
        <w:t>w</w:t>
      </w:r>
      <w:r w:rsidRPr="00225D39">
        <w:rPr>
          <w:rFonts w:ascii="Arial" w:hAnsi="Arial" w:cs="Arial"/>
          <w:b/>
          <w:bCs/>
          <w:i/>
          <w:iCs/>
          <w:sz w:val="24"/>
          <w:szCs w:val="24"/>
          <w:vertAlign w:val="subscript"/>
          <w:lang w:val="en-US"/>
        </w:rPr>
        <w:t>new</w:t>
      </w:r>
      <w:proofErr w:type="spellEnd"/>
      <w:r w:rsidRPr="00225D39">
        <w:rPr>
          <w:rFonts w:ascii="Arial" w:hAnsi="Arial" w:cs="Arial"/>
          <w:b/>
          <w:bCs/>
          <w:i/>
          <w:iCs/>
          <w:sz w:val="24"/>
          <w:szCs w:val="24"/>
        </w:rPr>
        <w:t xml:space="preserve"> = </w:t>
      </w:r>
      <w:r w:rsidRPr="00225D39">
        <w:rPr>
          <w:rFonts w:ascii="Arial" w:hAnsi="Arial" w:cs="Arial"/>
          <w:b/>
          <w:bCs/>
          <w:i/>
          <w:iCs/>
          <w:sz w:val="24"/>
          <w:szCs w:val="24"/>
          <w:lang w:val="en-US"/>
        </w:rPr>
        <w:t>w</w:t>
      </w:r>
      <w:r w:rsidRPr="00225D39">
        <w:rPr>
          <w:rFonts w:ascii="Arial" w:hAnsi="Arial" w:cs="Arial"/>
          <w:b/>
          <w:bCs/>
          <w:i/>
          <w:iCs/>
          <w:sz w:val="24"/>
          <w:szCs w:val="24"/>
          <w:vertAlign w:val="subscript"/>
        </w:rPr>
        <w:t>пред</w:t>
      </w:r>
      <w:r w:rsidRPr="00225D39">
        <w:rPr>
          <w:rFonts w:ascii="Arial" w:hAnsi="Arial" w:cs="Arial"/>
          <w:b/>
          <w:bCs/>
          <w:i/>
          <w:iCs/>
          <w:sz w:val="24"/>
          <w:szCs w:val="24"/>
        </w:rPr>
        <w:t xml:space="preserve"> – ню*</w:t>
      </w:r>
      <w:r w:rsidRPr="00225D39">
        <w:rPr>
          <w:rFonts w:ascii="Arial" w:hAnsi="Arial" w:cs="Arial"/>
          <w:b/>
          <w:bCs/>
          <w:i/>
          <w:iCs/>
          <w:sz w:val="24"/>
          <w:szCs w:val="24"/>
          <w:lang w:val="en-US"/>
        </w:rPr>
        <w:t>L</w:t>
      </w:r>
      <w:r w:rsidRPr="00225D39">
        <w:rPr>
          <w:rFonts w:ascii="Arial" w:hAnsi="Arial" w:cs="Arial"/>
          <w:b/>
          <w:bCs/>
          <w:i/>
          <w:iCs/>
          <w:sz w:val="24"/>
          <w:szCs w:val="24"/>
        </w:rPr>
        <w:t>’</w:t>
      </w:r>
      <w:r w:rsidRPr="00225D39">
        <w:rPr>
          <w:rFonts w:ascii="Arial" w:hAnsi="Arial" w:cs="Arial"/>
          <w:b/>
          <w:bCs/>
          <w:i/>
          <w:iCs/>
          <w:sz w:val="24"/>
          <w:szCs w:val="24"/>
          <w:vertAlign w:val="subscript"/>
          <w:lang w:val="en-US"/>
        </w:rPr>
        <w:t>w</w:t>
      </w:r>
    </w:p>
    <w:p w14:paraId="53591DC6" w14:textId="77777777" w:rsidR="00602259" w:rsidRPr="00225D39" w:rsidRDefault="00602259" w:rsidP="00E11310">
      <w:pPr>
        <w:spacing w:line="276" w:lineRule="auto"/>
        <w:rPr>
          <w:rFonts w:ascii="Arial" w:hAnsi="Arial" w:cs="Arial"/>
          <w:sz w:val="24"/>
          <w:szCs w:val="24"/>
        </w:rPr>
      </w:pPr>
      <w:r w:rsidRPr="00225D39">
        <w:rPr>
          <w:rFonts w:ascii="Arial" w:hAnsi="Arial" w:cs="Arial"/>
          <w:b/>
          <w:bCs/>
          <w:i/>
          <w:iCs/>
          <w:sz w:val="24"/>
          <w:szCs w:val="24"/>
        </w:rPr>
        <w:t>ню</w:t>
      </w:r>
      <w:r w:rsidRPr="00225D39">
        <w:rPr>
          <w:rFonts w:ascii="Arial" w:hAnsi="Arial" w:cs="Arial"/>
          <w:sz w:val="24"/>
          <w:szCs w:val="24"/>
        </w:rPr>
        <w:t xml:space="preserve"> – шаг, скорость, с которой точки будут прыгать по кривой, пока не допрыгают до </w:t>
      </w:r>
      <w:r w:rsidRPr="00225D39">
        <w:rPr>
          <w:rFonts w:ascii="Arial" w:hAnsi="Arial" w:cs="Arial"/>
          <w:sz w:val="24"/>
          <w:szCs w:val="24"/>
          <w:lang w:val="en-US"/>
        </w:rPr>
        <w:t>x</w:t>
      </w:r>
      <w:r w:rsidRPr="00225D39">
        <w:rPr>
          <w:rFonts w:ascii="Arial" w:hAnsi="Arial" w:cs="Arial"/>
          <w:sz w:val="24"/>
          <w:szCs w:val="24"/>
        </w:rPr>
        <w:t xml:space="preserve">* = </w:t>
      </w:r>
      <w:r w:rsidRPr="00225D39">
        <w:rPr>
          <w:rFonts w:ascii="Arial" w:hAnsi="Arial" w:cs="Arial"/>
          <w:sz w:val="24"/>
          <w:szCs w:val="24"/>
          <w:lang w:val="en-US"/>
        </w:rPr>
        <w:t>min</w:t>
      </w:r>
      <w:r w:rsidRPr="00225D39">
        <w:rPr>
          <w:rFonts w:ascii="Arial" w:hAnsi="Arial" w:cs="Arial"/>
          <w:sz w:val="24"/>
          <w:szCs w:val="24"/>
        </w:rPr>
        <w:t xml:space="preserve">. Чем больше ню, тем быстрее обучение (движение по кривой), но это не очень эффективно, так как можно не попасть в нужную точку, поэтому ню всегда маленькое. </w:t>
      </w:r>
    </w:p>
    <w:p w14:paraId="1CD82972" w14:textId="77777777" w:rsidR="00602259" w:rsidRPr="00225D39" w:rsidRDefault="00602259" w:rsidP="00E11310">
      <w:pPr>
        <w:spacing w:line="276" w:lineRule="auto"/>
        <w:rPr>
          <w:rFonts w:ascii="Arial" w:hAnsi="Arial" w:cs="Arial"/>
          <w:sz w:val="24"/>
          <w:szCs w:val="24"/>
        </w:rPr>
      </w:pPr>
      <w:r w:rsidRPr="00225D39">
        <w:rPr>
          <w:rFonts w:ascii="Arial" w:hAnsi="Arial" w:cs="Arial"/>
          <w:sz w:val="24"/>
          <w:szCs w:val="24"/>
        </w:rPr>
        <w:t xml:space="preserve">Это используется во всех обучающих алгоритмах. Оптимальный метод для поиска минимума функции многих переменных. </w:t>
      </w:r>
    </w:p>
    <w:p w14:paraId="487333E2" w14:textId="71FFBC92" w:rsidR="00602259" w:rsidRPr="00225D39" w:rsidRDefault="00602259" w:rsidP="00E11310">
      <w:pPr>
        <w:spacing w:line="276" w:lineRule="auto"/>
        <w:rPr>
          <w:rFonts w:ascii="Arial" w:hAnsi="Arial" w:cs="Arial"/>
          <w:sz w:val="24"/>
          <w:szCs w:val="24"/>
        </w:rPr>
      </w:pPr>
      <w:r w:rsidRPr="00225D39">
        <w:rPr>
          <w:rFonts w:ascii="Arial" w:hAnsi="Arial" w:cs="Arial"/>
          <w:b/>
          <w:bCs/>
          <w:i/>
          <w:iCs/>
          <w:sz w:val="24"/>
          <w:szCs w:val="24"/>
        </w:rPr>
        <w:t>Суть:</w:t>
      </w:r>
      <w:r w:rsidRPr="00225D39">
        <w:rPr>
          <w:rFonts w:ascii="Arial" w:hAnsi="Arial" w:cs="Arial"/>
          <w:sz w:val="24"/>
          <w:szCs w:val="24"/>
        </w:rPr>
        <w:t xml:space="preserve"> берем произвольную точку на кривой, от него считаем новое значение. Смотрим, минимум это или нет. Если нет, считаем следующее значение. Так до тех пор, пока не найдем минимум. </w:t>
      </w:r>
    </w:p>
    <w:p w14:paraId="237766E0"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0254753D" w14:textId="0024EBD1" w:rsidR="00BE77A7" w:rsidRPr="007A3144" w:rsidRDefault="00BE77A7" w:rsidP="00E11310">
      <w:pPr>
        <w:pStyle w:val="a3"/>
        <w:numPr>
          <w:ilvl w:val="0"/>
          <w:numId w:val="1"/>
        </w:numPr>
        <w:spacing w:line="276" w:lineRule="auto"/>
        <w:rPr>
          <w:rFonts w:ascii="Arial" w:hAnsi="Arial" w:cs="Arial"/>
          <w:b/>
          <w:bCs/>
          <w:sz w:val="24"/>
          <w:szCs w:val="24"/>
        </w:rPr>
      </w:pPr>
      <w:r w:rsidRPr="007A3144">
        <w:rPr>
          <w:rFonts w:ascii="Arial" w:hAnsi="Arial" w:cs="Arial"/>
          <w:b/>
          <w:bCs/>
          <w:sz w:val="24"/>
          <w:szCs w:val="24"/>
        </w:rPr>
        <w:lastRenderedPageBreak/>
        <w:t>Меры расстояний</w:t>
      </w:r>
    </w:p>
    <w:p w14:paraId="2E52F30C" w14:textId="129B3D9A"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Метрики расстояния позволяют определить близость или расстояние между точками данных и понять, можно ли их сгруппировать.</w:t>
      </w:r>
    </w:p>
    <w:p w14:paraId="024D0881" w14:textId="395B39A6"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Лучше всего было бы создать кластеры с помощью алгоритма кластеризации, такого как кластеризация методом k-средних или алгоритм k-ближайших соседей (</w:t>
      </w:r>
      <w:proofErr w:type="spellStart"/>
      <w:r w:rsidRPr="00225D39">
        <w:rPr>
          <w:rFonts w:ascii="Arial" w:hAnsi="Arial" w:cs="Arial"/>
          <w:sz w:val="24"/>
          <w:szCs w:val="24"/>
        </w:rPr>
        <w:t>knn</w:t>
      </w:r>
      <w:proofErr w:type="spellEnd"/>
      <w:r w:rsidRPr="00225D39">
        <w:rPr>
          <w:rFonts w:ascii="Arial" w:hAnsi="Arial" w:cs="Arial"/>
          <w:sz w:val="24"/>
          <w:szCs w:val="24"/>
        </w:rPr>
        <w:t>), который использует ближайших соседей для решения задач классификации или регрессии. Как вы определите сходство между разными наблюдениями? Как мы можем сказать, что две точки похожи друг на друга? Это произойдёт, если их характеристики похожи, верно? Когда мы построим график этих точек, они будут ближе друг к другу по расстоянию.</w:t>
      </w:r>
    </w:p>
    <w:p w14:paraId="7AE6A6CC" w14:textId="6DF9B1C3"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Меры расстояния:</w:t>
      </w:r>
    </w:p>
    <w:p w14:paraId="7952B6AE" w14:textId="46D93DB1"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1) Евклидово расстояние — это кратчайшее расстояние между двумя векторами. Оно представляет собой квадратный корень из суммы квадратов разностей между соответствующими элементами. Большинство алгоритмов машинного обучения, в том числе K-</w:t>
      </w:r>
      <w:proofErr w:type="spellStart"/>
      <w:r w:rsidRPr="00225D39">
        <w:rPr>
          <w:rFonts w:ascii="Arial" w:hAnsi="Arial" w:cs="Arial"/>
          <w:sz w:val="24"/>
          <w:szCs w:val="24"/>
        </w:rPr>
        <w:t>Means</w:t>
      </w:r>
      <w:proofErr w:type="spellEnd"/>
      <w:r w:rsidRPr="00225D39">
        <w:rPr>
          <w:rFonts w:ascii="Arial" w:hAnsi="Arial" w:cs="Arial"/>
          <w:sz w:val="24"/>
          <w:szCs w:val="24"/>
        </w:rPr>
        <w:t>, используют эту метрику расстояния для измерения сходства между наблюдениями.</w:t>
      </w:r>
    </w:p>
    <w:p w14:paraId="1E4814A1" w14:textId="2AEA6314"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2) Манхэттенское расстояние: расстояние между двумя точками равно сумме модулей разностей их координат.</w:t>
      </w:r>
    </w:p>
    <w:p w14:paraId="2CD69C71" w14:textId="2089CBBC"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3) Расстояние Минковского – это обобщенная форма евклидова и Манхэттенского расстояний.</w:t>
      </w:r>
    </w:p>
    <w:p w14:paraId="3BFBD4E3" w14:textId="1F831D83" w:rsidR="001D1B14" w:rsidRPr="00225D39" w:rsidRDefault="001D1B14" w:rsidP="00E11310">
      <w:pPr>
        <w:spacing w:line="276" w:lineRule="auto"/>
        <w:rPr>
          <w:rFonts w:ascii="Arial" w:hAnsi="Arial" w:cs="Arial"/>
          <w:sz w:val="24"/>
          <w:szCs w:val="24"/>
        </w:rPr>
      </w:pPr>
      <w:r w:rsidRPr="00225D39">
        <w:rPr>
          <w:rFonts w:ascii="Arial" w:hAnsi="Arial" w:cs="Arial"/>
          <w:sz w:val="24"/>
          <w:szCs w:val="24"/>
        </w:rPr>
        <w:t xml:space="preserve">4) Расстояние Хэмминга: </w:t>
      </w:r>
      <w:r w:rsidR="00235BC0" w:rsidRPr="00225D39">
        <w:rPr>
          <w:rFonts w:ascii="Arial" w:hAnsi="Arial" w:cs="Arial"/>
          <w:sz w:val="24"/>
          <w:szCs w:val="24"/>
        </w:rPr>
        <w:t>измеряет сходство между двумя строками одинаковой длины. Это количество позиций, в которых соответствующие символы отличаются.</w:t>
      </w:r>
    </w:p>
    <w:p w14:paraId="769F2185" w14:textId="77777777" w:rsidR="001C459D" w:rsidRPr="00225D39" w:rsidRDefault="001C459D" w:rsidP="00E11310">
      <w:pPr>
        <w:rPr>
          <w:rFonts w:ascii="Arial" w:eastAsia="Times New Roman" w:hAnsi="Arial" w:cs="Arial"/>
          <w:sz w:val="24"/>
          <w:szCs w:val="24"/>
          <w:highlight w:val="yellow"/>
          <w:lang w:eastAsia="ru-RU"/>
        </w:rPr>
      </w:pPr>
      <w:r w:rsidRPr="00225D39">
        <w:rPr>
          <w:rFonts w:ascii="Arial" w:hAnsi="Arial" w:cs="Arial"/>
          <w:sz w:val="24"/>
          <w:szCs w:val="24"/>
          <w:highlight w:val="yellow"/>
        </w:rPr>
        <w:br w:type="page"/>
      </w:r>
    </w:p>
    <w:p w14:paraId="24C32C77" w14:textId="36B270D3" w:rsidR="00BE77A7" w:rsidRPr="007A3144" w:rsidRDefault="00BE77A7" w:rsidP="00E11310">
      <w:pPr>
        <w:pStyle w:val="a3"/>
        <w:numPr>
          <w:ilvl w:val="0"/>
          <w:numId w:val="1"/>
        </w:numPr>
        <w:spacing w:line="276" w:lineRule="auto"/>
        <w:rPr>
          <w:rFonts w:ascii="Arial" w:hAnsi="Arial" w:cs="Arial"/>
          <w:b/>
          <w:bCs/>
          <w:sz w:val="24"/>
          <w:szCs w:val="24"/>
        </w:rPr>
      </w:pPr>
      <w:r w:rsidRPr="007A3144">
        <w:rPr>
          <w:rFonts w:ascii="Arial" w:hAnsi="Arial" w:cs="Arial"/>
          <w:b/>
          <w:bCs/>
          <w:sz w:val="24"/>
          <w:szCs w:val="24"/>
        </w:rPr>
        <w:lastRenderedPageBreak/>
        <w:t>Метод ближайшего соседа в методах классификации и регрессии</w:t>
      </w:r>
    </w:p>
    <w:p w14:paraId="74C90A2A" w14:textId="1A16B25A" w:rsidR="00235BC0" w:rsidRPr="00225D39" w:rsidRDefault="00235BC0" w:rsidP="00E11310">
      <w:pPr>
        <w:spacing w:line="276" w:lineRule="auto"/>
        <w:rPr>
          <w:rFonts w:ascii="Arial" w:hAnsi="Arial" w:cs="Arial"/>
          <w:sz w:val="24"/>
          <w:szCs w:val="24"/>
        </w:rPr>
      </w:pPr>
      <w:r w:rsidRPr="00225D39">
        <w:rPr>
          <w:rFonts w:ascii="Arial" w:hAnsi="Arial" w:cs="Arial"/>
          <w:sz w:val="24"/>
          <w:szCs w:val="24"/>
        </w:rPr>
        <w:t>К-ближайших соседей (K-</w:t>
      </w:r>
      <w:proofErr w:type="spellStart"/>
      <w:r w:rsidRPr="00225D39">
        <w:rPr>
          <w:rFonts w:ascii="Arial" w:hAnsi="Arial" w:cs="Arial"/>
          <w:sz w:val="24"/>
          <w:szCs w:val="24"/>
        </w:rPr>
        <w:t>Nearest</w:t>
      </w:r>
      <w:proofErr w:type="spellEnd"/>
      <w:r w:rsidRPr="00225D39">
        <w:rPr>
          <w:rFonts w:ascii="Arial" w:hAnsi="Arial" w:cs="Arial"/>
          <w:sz w:val="24"/>
          <w:szCs w:val="24"/>
        </w:rPr>
        <w:t xml:space="preserve"> </w:t>
      </w:r>
      <w:proofErr w:type="spellStart"/>
      <w:r w:rsidRPr="00225D39">
        <w:rPr>
          <w:rFonts w:ascii="Arial" w:hAnsi="Arial" w:cs="Arial"/>
          <w:sz w:val="24"/>
          <w:szCs w:val="24"/>
        </w:rPr>
        <w:t>Neighbors</w:t>
      </w:r>
      <w:proofErr w:type="spellEnd"/>
      <w:r w:rsidRPr="00225D39">
        <w:rPr>
          <w:rFonts w:ascii="Arial" w:hAnsi="Arial" w:cs="Arial"/>
          <w:sz w:val="24"/>
          <w:szCs w:val="24"/>
        </w:rPr>
        <w:t xml:space="preserve"> или просто KNN) — алгоритм классификации и регрессии, основанный на гипотезе компактности, которая предполагает, что расположенные близко друг к другу объекты в пространстве признаков имеют схожие значения целевой переменной или принадлежат к одному классу.</w:t>
      </w:r>
    </w:p>
    <w:p w14:paraId="081262FD" w14:textId="632CA7BA" w:rsidR="00235BC0" w:rsidRPr="00225D39" w:rsidRDefault="00235BC0" w:rsidP="00E11310">
      <w:pPr>
        <w:spacing w:line="276" w:lineRule="auto"/>
        <w:rPr>
          <w:rFonts w:ascii="Arial" w:hAnsi="Arial" w:cs="Arial"/>
          <w:sz w:val="24"/>
          <w:szCs w:val="24"/>
        </w:rPr>
      </w:pPr>
      <w:r w:rsidRPr="00225D39">
        <w:rPr>
          <w:rFonts w:ascii="Arial" w:hAnsi="Arial" w:cs="Arial"/>
          <w:sz w:val="24"/>
          <w:szCs w:val="24"/>
        </w:rPr>
        <w:t>Алгоритм строится следующим образом:</w:t>
      </w:r>
    </w:p>
    <w:p w14:paraId="0661E4F8" w14:textId="432B6A07" w:rsidR="00235BC0" w:rsidRPr="00225D39" w:rsidRDefault="00235BC0" w:rsidP="00E11310">
      <w:pPr>
        <w:spacing w:line="276" w:lineRule="auto"/>
        <w:rPr>
          <w:rFonts w:ascii="Arial" w:hAnsi="Arial" w:cs="Arial"/>
          <w:sz w:val="24"/>
          <w:szCs w:val="24"/>
        </w:rPr>
      </w:pPr>
      <w:r w:rsidRPr="00225D39">
        <w:rPr>
          <w:rFonts w:ascii="Arial" w:hAnsi="Arial" w:cs="Arial"/>
          <w:sz w:val="24"/>
          <w:szCs w:val="24"/>
        </w:rPr>
        <w:t>1) сначала вычисляется расстояние между тестовым и всеми обучающими образцами;</w:t>
      </w:r>
    </w:p>
    <w:p w14:paraId="46CB04E2" w14:textId="738F781D" w:rsidR="00235BC0" w:rsidRPr="00225D39" w:rsidRDefault="00235BC0" w:rsidP="00E11310">
      <w:pPr>
        <w:spacing w:line="276" w:lineRule="auto"/>
        <w:rPr>
          <w:rFonts w:ascii="Arial" w:hAnsi="Arial" w:cs="Arial"/>
          <w:sz w:val="24"/>
          <w:szCs w:val="24"/>
        </w:rPr>
      </w:pPr>
      <w:r w:rsidRPr="00225D39">
        <w:rPr>
          <w:rFonts w:ascii="Arial" w:hAnsi="Arial" w:cs="Arial"/>
          <w:sz w:val="24"/>
          <w:szCs w:val="24"/>
        </w:rPr>
        <w:t>2) далее из них выбирается k-ближайших образцов (соседей), где число k задаётся заранее;</w:t>
      </w:r>
    </w:p>
    <w:p w14:paraId="5F56FB15" w14:textId="61FFEE1D" w:rsidR="00235BC0" w:rsidRPr="00225D39" w:rsidRDefault="00235BC0" w:rsidP="00E11310">
      <w:pPr>
        <w:spacing w:line="276" w:lineRule="auto"/>
        <w:rPr>
          <w:rFonts w:ascii="Arial" w:hAnsi="Arial" w:cs="Arial"/>
          <w:sz w:val="24"/>
          <w:szCs w:val="24"/>
        </w:rPr>
      </w:pPr>
      <w:r w:rsidRPr="00225D39">
        <w:rPr>
          <w:rFonts w:ascii="Arial" w:hAnsi="Arial" w:cs="Arial"/>
          <w:sz w:val="24"/>
          <w:szCs w:val="24"/>
        </w:rPr>
        <w:t>3) итоговым прогнозом среди выбранных k-ближайших образцов будет мода в случае классификации и среднее арифметическое в случае регрессии;</w:t>
      </w:r>
    </w:p>
    <w:p w14:paraId="64795E8E" w14:textId="26EB3211" w:rsidR="00235BC0" w:rsidRPr="00225D39" w:rsidRDefault="00235BC0" w:rsidP="00E11310">
      <w:pPr>
        <w:spacing w:line="276" w:lineRule="auto"/>
        <w:rPr>
          <w:rFonts w:ascii="Arial" w:hAnsi="Arial" w:cs="Arial"/>
          <w:sz w:val="24"/>
          <w:szCs w:val="24"/>
        </w:rPr>
      </w:pPr>
      <w:r w:rsidRPr="00225D39">
        <w:rPr>
          <w:rFonts w:ascii="Arial" w:hAnsi="Arial" w:cs="Arial"/>
          <w:sz w:val="24"/>
          <w:szCs w:val="24"/>
        </w:rPr>
        <w:t>4) предыдущие шаги повторяются для всех тестовых образцов.</w:t>
      </w:r>
    </w:p>
    <w:p w14:paraId="76E6A018" w14:textId="19298040" w:rsidR="00235BC0" w:rsidRPr="00225D39" w:rsidRDefault="00235BC0" w:rsidP="00E11310">
      <w:pPr>
        <w:spacing w:line="276" w:lineRule="auto"/>
        <w:rPr>
          <w:rFonts w:ascii="Arial" w:hAnsi="Arial" w:cs="Arial"/>
          <w:sz w:val="24"/>
          <w:szCs w:val="24"/>
        </w:rPr>
      </w:pPr>
      <w:r w:rsidRPr="00225D39">
        <w:rPr>
          <w:rFonts w:ascii="Arial" w:hAnsi="Arial" w:cs="Arial"/>
          <w:noProof/>
          <w:sz w:val="24"/>
          <w:szCs w:val="24"/>
        </w:rPr>
        <w:drawing>
          <wp:inline distT="0" distB="0" distL="0" distR="0" wp14:anchorId="5B4526F8" wp14:editId="2877DB6C">
            <wp:extent cx="5105400" cy="3911600"/>
            <wp:effectExtent l="0" t="0" r="0" b="0"/>
            <wp:docPr id="1579358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3911600"/>
                    </a:xfrm>
                    <a:prstGeom prst="rect">
                      <a:avLst/>
                    </a:prstGeom>
                    <a:noFill/>
                    <a:ln>
                      <a:noFill/>
                    </a:ln>
                  </pic:spPr>
                </pic:pic>
              </a:graphicData>
            </a:graphic>
          </wp:inline>
        </w:drawing>
      </w:r>
    </w:p>
    <w:p w14:paraId="47E5AAA5" w14:textId="77777777" w:rsidR="006F3F5C" w:rsidRPr="00225D39" w:rsidRDefault="006F3F5C" w:rsidP="00E11310">
      <w:pPr>
        <w:rPr>
          <w:rFonts w:ascii="Arial" w:hAnsi="Arial" w:cs="Arial"/>
          <w:sz w:val="24"/>
          <w:szCs w:val="24"/>
        </w:rPr>
      </w:pPr>
    </w:p>
    <w:sectPr w:rsidR="006F3F5C" w:rsidRPr="00225D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A656B" w14:textId="77777777" w:rsidR="004431CC" w:rsidRDefault="004431CC" w:rsidP="0073360D">
      <w:pPr>
        <w:spacing w:after="0" w:line="240" w:lineRule="auto"/>
      </w:pPr>
      <w:r>
        <w:separator/>
      </w:r>
    </w:p>
  </w:endnote>
  <w:endnote w:type="continuationSeparator" w:id="0">
    <w:p w14:paraId="2204E43D" w14:textId="77777777" w:rsidR="004431CC" w:rsidRDefault="004431CC" w:rsidP="0073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22884" w14:textId="77777777" w:rsidR="004431CC" w:rsidRDefault="004431CC" w:rsidP="0073360D">
      <w:pPr>
        <w:spacing w:after="0" w:line="240" w:lineRule="auto"/>
      </w:pPr>
      <w:r>
        <w:separator/>
      </w:r>
    </w:p>
  </w:footnote>
  <w:footnote w:type="continuationSeparator" w:id="0">
    <w:p w14:paraId="7A9A7655" w14:textId="77777777" w:rsidR="004431CC" w:rsidRDefault="004431CC" w:rsidP="00733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2E3A"/>
    <w:multiLevelType w:val="multilevel"/>
    <w:tmpl w:val="2258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6BA3"/>
    <w:multiLevelType w:val="multilevel"/>
    <w:tmpl w:val="2F5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252"/>
    <w:multiLevelType w:val="hybridMultilevel"/>
    <w:tmpl w:val="3BFE0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F720FF"/>
    <w:multiLevelType w:val="multilevel"/>
    <w:tmpl w:val="23FE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71CA9"/>
    <w:multiLevelType w:val="multilevel"/>
    <w:tmpl w:val="7CE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856BC"/>
    <w:multiLevelType w:val="multilevel"/>
    <w:tmpl w:val="5DFE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11A6C"/>
    <w:multiLevelType w:val="multilevel"/>
    <w:tmpl w:val="ACF23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3181D"/>
    <w:multiLevelType w:val="multilevel"/>
    <w:tmpl w:val="AB6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948EF"/>
    <w:multiLevelType w:val="hybridMultilevel"/>
    <w:tmpl w:val="2F7CFB98"/>
    <w:lvl w:ilvl="0" w:tplc="AE0459E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9" w15:restartNumberingAfterBreak="0">
    <w:nsid w:val="50E65C82"/>
    <w:multiLevelType w:val="multilevel"/>
    <w:tmpl w:val="840E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E0867"/>
    <w:multiLevelType w:val="hybridMultilevel"/>
    <w:tmpl w:val="36724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DD585F"/>
    <w:multiLevelType w:val="multilevel"/>
    <w:tmpl w:val="1D08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55153"/>
    <w:multiLevelType w:val="multilevel"/>
    <w:tmpl w:val="4C2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F5BBF"/>
    <w:multiLevelType w:val="multilevel"/>
    <w:tmpl w:val="E8EE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85079"/>
    <w:multiLevelType w:val="multilevel"/>
    <w:tmpl w:val="1004E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07BC4"/>
    <w:multiLevelType w:val="multilevel"/>
    <w:tmpl w:val="BC1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A0EB7"/>
    <w:multiLevelType w:val="multilevel"/>
    <w:tmpl w:val="547E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687570">
    <w:abstractNumId w:val="8"/>
  </w:num>
  <w:num w:numId="2" w16cid:durableId="1566334757">
    <w:abstractNumId w:val="10"/>
  </w:num>
  <w:num w:numId="3" w16cid:durableId="1448348645">
    <w:abstractNumId w:val="2"/>
  </w:num>
  <w:num w:numId="4" w16cid:durableId="894586338">
    <w:abstractNumId w:val="3"/>
  </w:num>
  <w:num w:numId="5" w16cid:durableId="1319924855">
    <w:abstractNumId w:val="5"/>
  </w:num>
  <w:num w:numId="6" w16cid:durableId="1667778448">
    <w:abstractNumId w:val="12"/>
  </w:num>
  <w:num w:numId="7" w16cid:durableId="501623376">
    <w:abstractNumId w:val="14"/>
  </w:num>
  <w:num w:numId="8" w16cid:durableId="762800028">
    <w:abstractNumId w:val="15"/>
  </w:num>
  <w:num w:numId="9" w16cid:durableId="1763791894">
    <w:abstractNumId w:val="6"/>
  </w:num>
  <w:num w:numId="10" w16cid:durableId="1388988243">
    <w:abstractNumId w:val="1"/>
  </w:num>
  <w:num w:numId="11" w16cid:durableId="607156811">
    <w:abstractNumId w:val="0"/>
  </w:num>
  <w:num w:numId="12" w16cid:durableId="253513092">
    <w:abstractNumId w:val="13"/>
  </w:num>
  <w:num w:numId="13" w16cid:durableId="1192450283">
    <w:abstractNumId w:val="4"/>
  </w:num>
  <w:num w:numId="14" w16cid:durableId="1970698036">
    <w:abstractNumId w:val="7"/>
  </w:num>
  <w:num w:numId="15" w16cid:durableId="1649481986">
    <w:abstractNumId w:val="11"/>
  </w:num>
  <w:num w:numId="16" w16cid:durableId="1996491159">
    <w:abstractNumId w:val="9"/>
  </w:num>
  <w:num w:numId="17" w16cid:durableId="568685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91"/>
    <w:rsid w:val="00037895"/>
    <w:rsid w:val="00064297"/>
    <w:rsid w:val="000761C8"/>
    <w:rsid w:val="000B6C8B"/>
    <w:rsid w:val="000C4111"/>
    <w:rsid w:val="000C618C"/>
    <w:rsid w:val="000F4BE6"/>
    <w:rsid w:val="001110FC"/>
    <w:rsid w:val="00142914"/>
    <w:rsid w:val="00142D67"/>
    <w:rsid w:val="00146FE6"/>
    <w:rsid w:val="00152D74"/>
    <w:rsid w:val="001A43B9"/>
    <w:rsid w:val="001B52B0"/>
    <w:rsid w:val="001C459D"/>
    <w:rsid w:val="001D1B14"/>
    <w:rsid w:val="00207E94"/>
    <w:rsid w:val="002159A8"/>
    <w:rsid w:val="0022223F"/>
    <w:rsid w:val="00225D39"/>
    <w:rsid w:val="00235BC0"/>
    <w:rsid w:val="00250B4C"/>
    <w:rsid w:val="002B2187"/>
    <w:rsid w:val="002E4DE0"/>
    <w:rsid w:val="002F5A9D"/>
    <w:rsid w:val="00353A5F"/>
    <w:rsid w:val="003A7408"/>
    <w:rsid w:val="003F3DC1"/>
    <w:rsid w:val="004431CC"/>
    <w:rsid w:val="004505A9"/>
    <w:rsid w:val="00493E0D"/>
    <w:rsid w:val="00494691"/>
    <w:rsid w:val="004C62C7"/>
    <w:rsid w:val="004E2B7A"/>
    <w:rsid w:val="00504CB7"/>
    <w:rsid w:val="00575D3E"/>
    <w:rsid w:val="0058388B"/>
    <w:rsid w:val="005A12E9"/>
    <w:rsid w:val="005C7DBF"/>
    <w:rsid w:val="005E5A23"/>
    <w:rsid w:val="00602259"/>
    <w:rsid w:val="00603611"/>
    <w:rsid w:val="00665D71"/>
    <w:rsid w:val="00686A1D"/>
    <w:rsid w:val="00692E20"/>
    <w:rsid w:val="006A1A31"/>
    <w:rsid w:val="006C7229"/>
    <w:rsid w:val="006D562E"/>
    <w:rsid w:val="006F3F5C"/>
    <w:rsid w:val="0073360D"/>
    <w:rsid w:val="00735269"/>
    <w:rsid w:val="00786926"/>
    <w:rsid w:val="007A3144"/>
    <w:rsid w:val="0082208A"/>
    <w:rsid w:val="00873F11"/>
    <w:rsid w:val="008A4D0E"/>
    <w:rsid w:val="008F46BE"/>
    <w:rsid w:val="00970888"/>
    <w:rsid w:val="0098669D"/>
    <w:rsid w:val="009A7480"/>
    <w:rsid w:val="009D5B96"/>
    <w:rsid w:val="00A874CC"/>
    <w:rsid w:val="00AC78F2"/>
    <w:rsid w:val="00AD2479"/>
    <w:rsid w:val="00AD4238"/>
    <w:rsid w:val="00B441F6"/>
    <w:rsid w:val="00B53B59"/>
    <w:rsid w:val="00BC4EFD"/>
    <w:rsid w:val="00BC7CB9"/>
    <w:rsid w:val="00BE2E47"/>
    <w:rsid w:val="00BE77A7"/>
    <w:rsid w:val="00C07EB9"/>
    <w:rsid w:val="00C127A4"/>
    <w:rsid w:val="00C25FE8"/>
    <w:rsid w:val="00C31F01"/>
    <w:rsid w:val="00C57720"/>
    <w:rsid w:val="00C643D9"/>
    <w:rsid w:val="00CF6191"/>
    <w:rsid w:val="00D9653E"/>
    <w:rsid w:val="00DC7F60"/>
    <w:rsid w:val="00DD6A88"/>
    <w:rsid w:val="00DF44EE"/>
    <w:rsid w:val="00E11310"/>
    <w:rsid w:val="00E44FE2"/>
    <w:rsid w:val="00E77DF8"/>
    <w:rsid w:val="00ED5620"/>
    <w:rsid w:val="00F60754"/>
    <w:rsid w:val="00F924E2"/>
    <w:rsid w:val="00F9578D"/>
    <w:rsid w:val="00FA2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5140"/>
  <w15:chartTrackingRefBased/>
  <w15:docId w15:val="{12324159-582D-4805-841E-7D9FB561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25D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
    <w:basedOn w:val="a"/>
    <w:link w:val="a4"/>
    <w:uiPriority w:val="34"/>
    <w:qFormat/>
    <w:rsid w:val="00BE77A7"/>
    <w:pPr>
      <w:spacing w:after="0" w:line="240" w:lineRule="auto"/>
      <w:ind w:left="708"/>
    </w:pPr>
    <w:rPr>
      <w:rFonts w:ascii="Times New Roman" w:eastAsia="Times New Roman" w:hAnsi="Times New Roman" w:cs="Times New Roman"/>
      <w:sz w:val="20"/>
      <w:szCs w:val="20"/>
      <w:lang w:eastAsia="ru-RU"/>
    </w:rPr>
  </w:style>
  <w:style w:type="character" w:customStyle="1" w:styleId="a4">
    <w:name w:val="Абзац списка Знак"/>
    <w:aliases w:val="Bullet List Знак,FooterText Знак,numbered Знак,List Paragraph Знак"/>
    <w:link w:val="a3"/>
    <w:uiPriority w:val="34"/>
    <w:locked/>
    <w:rsid w:val="00BE77A7"/>
    <w:rPr>
      <w:rFonts w:ascii="Times New Roman" w:eastAsia="Times New Roman" w:hAnsi="Times New Roman" w:cs="Times New Roman"/>
      <w:sz w:val="20"/>
      <w:szCs w:val="20"/>
      <w:lang w:eastAsia="ru-RU"/>
    </w:rPr>
  </w:style>
  <w:style w:type="character" w:styleId="a5">
    <w:name w:val="Hyperlink"/>
    <w:basedOn w:val="a0"/>
    <w:uiPriority w:val="99"/>
    <w:unhideWhenUsed/>
    <w:rsid w:val="00146FE6"/>
    <w:rPr>
      <w:color w:val="0563C1" w:themeColor="hyperlink"/>
      <w:u w:val="single"/>
    </w:rPr>
  </w:style>
  <w:style w:type="character" w:styleId="a6">
    <w:name w:val="Unresolved Mention"/>
    <w:basedOn w:val="a0"/>
    <w:uiPriority w:val="99"/>
    <w:semiHidden/>
    <w:unhideWhenUsed/>
    <w:rsid w:val="00146FE6"/>
    <w:rPr>
      <w:color w:val="605E5C"/>
      <w:shd w:val="clear" w:color="auto" w:fill="E1DFDD"/>
    </w:rPr>
  </w:style>
  <w:style w:type="character" w:styleId="a7">
    <w:name w:val="Placeholder Text"/>
    <w:basedOn w:val="a0"/>
    <w:uiPriority w:val="99"/>
    <w:semiHidden/>
    <w:rsid w:val="005C7DBF"/>
    <w:rPr>
      <w:color w:val="666666"/>
    </w:rPr>
  </w:style>
  <w:style w:type="paragraph" w:styleId="a8">
    <w:name w:val="header"/>
    <w:basedOn w:val="a"/>
    <w:link w:val="a9"/>
    <w:uiPriority w:val="99"/>
    <w:unhideWhenUsed/>
    <w:rsid w:val="0073360D"/>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73360D"/>
  </w:style>
  <w:style w:type="paragraph" w:styleId="aa">
    <w:name w:val="footer"/>
    <w:basedOn w:val="a"/>
    <w:link w:val="ab"/>
    <w:uiPriority w:val="99"/>
    <w:unhideWhenUsed/>
    <w:rsid w:val="0073360D"/>
    <w:pPr>
      <w:tabs>
        <w:tab w:val="center" w:pos="4680"/>
        <w:tab w:val="right" w:pos="9360"/>
      </w:tabs>
      <w:spacing w:after="0" w:line="240" w:lineRule="auto"/>
    </w:pPr>
  </w:style>
  <w:style w:type="character" w:customStyle="1" w:styleId="ab">
    <w:name w:val="Нижний колонтитул Знак"/>
    <w:basedOn w:val="a0"/>
    <w:link w:val="aa"/>
    <w:uiPriority w:val="99"/>
    <w:rsid w:val="0073360D"/>
  </w:style>
  <w:style w:type="character" w:customStyle="1" w:styleId="30">
    <w:name w:val="Заголовок 3 Знак"/>
    <w:basedOn w:val="a0"/>
    <w:link w:val="3"/>
    <w:uiPriority w:val="9"/>
    <w:rsid w:val="00225D39"/>
    <w:rPr>
      <w:rFonts w:ascii="Times New Roman" w:eastAsia="Times New Roman" w:hAnsi="Times New Roman" w:cs="Times New Roman"/>
      <w:b/>
      <w:bCs/>
      <w:sz w:val="27"/>
      <w:szCs w:val="27"/>
      <w:lang w:val="en-US"/>
    </w:rPr>
  </w:style>
  <w:style w:type="paragraph" w:styleId="ac">
    <w:name w:val="Normal (Web)"/>
    <w:basedOn w:val="a"/>
    <w:uiPriority w:val="99"/>
    <w:semiHidden/>
    <w:unhideWhenUsed/>
    <w:rsid w:val="00225D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d">
    <w:name w:val="Strong"/>
    <w:basedOn w:val="a0"/>
    <w:uiPriority w:val="22"/>
    <w:qFormat/>
    <w:rsid w:val="00225D39"/>
    <w:rPr>
      <w:b/>
      <w:bCs/>
    </w:rPr>
  </w:style>
  <w:style w:type="character" w:customStyle="1" w:styleId="katex-mathml">
    <w:name w:val="katex-mathml"/>
    <w:basedOn w:val="a0"/>
    <w:rsid w:val="00225D39"/>
  </w:style>
  <w:style w:type="character" w:customStyle="1" w:styleId="mord">
    <w:name w:val="mord"/>
    <w:basedOn w:val="a0"/>
    <w:rsid w:val="00225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858">
      <w:bodyDiv w:val="1"/>
      <w:marLeft w:val="0"/>
      <w:marRight w:val="0"/>
      <w:marTop w:val="0"/>
      <w:marBottom w:val="0"/>
      <w:divBdr>
        <w:top w:val="none" w:sz="0" w:space="0" w:color="auto"/>
        <w:left w:val="none" w:sz="0" w:space="0" w:color="auto"/>
        <w:bottom w:val="none" w:sz="0" w:space="0" w:color="auto"/>
        <w:right w:val="none" w:sz="0" w:space="0" w:color="auto"/>
      </w:divBdr>
    </w:div>
    <w:div w:id="35350604">
      <w:bodyDiv w:val="1"/>
      <w:marLeft w:val="0"/>
      <w:marRight w:val="0"/>
      <w:marTop w:val="0"/>
      <w:marBottom w:val="0"/>
      <w:divBdr>
        <w:top w:val="none" w:sz="0" w:space="0" w:color="auto"/>
        <w:left w:val="none" w:sz="0" w:space="0" w:color="auto"/>
        <w:bottom w:val="none" w:sz="0" w:space="0" w:color="auto"/>
        <w:right w:val="none" w:sz="0" w:space="0" w:color="auto"/>
      </w:divBdr>
    </w:div>
    <w:div w:id="150217262">
      <w:bodyDiv w:val="1"/>
      <w:marLeft w:val="0"/>
      <w:marRight w:val="0"/>
      <w:marTop w:val="0"/>
      <w:marBottom w:val="0"/>
      <w:divBdr>
        <w:top w:val="none" w:sz="0" w:space="0" w:color="auto"/>
        <w:left w:val="none" w:sz="0" w:space="0" w:color="auto"/>
        <w:bottom w:val="none" w:sz="0" w:space="0" w:color="auto"/>
        <w:right w:val="none" w:sz="0" w:space="0" w:color="auto"/>
      </w:divBdr>
    </w:div>
    <w:div w:id="361518189">
      <w:bodyDiv w:val="1"/>
      <w:marLeft w:val="0"/>
      <w:marRight w:val="0"/>
      <w:marTop w:val="0"/>
      <w:marBottom w:val="0"/>
      <w:divBdr>
        <w:top w:val="none" w:sz="0" w:space="0" w:color="auto"/>
        <w:left w:val="none" w:sz="0" w:space="0" w:color="auto"/>
        <w:bottom w:val="none" w:sz="0" w:space="0" w:color="auto"/>
        <w:right w:val="none" w:sz="0" w:space="0" w:color="auto"/>
      </w:divBdr>
    </w:div>
    <w:div w:id="377360089">
      <w:bodyDiv w:val="1"/>
      <w:marLeft w:val="0"/>
      <w:marRight w:val="0"/>
      <w:marTop w:val="0"/>
      <w:marBottom w:val="0"/>
      <w:divBdr>
        <w:top w:val="none" w:sz="0" w:space="0" w:color="auto"/>
        <w:left w:val="none" w:sz="0" w:space="0" w:color="auto"/>
        <w:bottom w:val="none" w:sz="0" w:space="0" w:color="auto"/>
        <w:right w:val="none" w:sz="0" w:space="0" w:color="auto"/>
      </w:divBdr>
    </w:div>
    <w:div w:id="432672100">
      <w:bodyDiv w:val="1"/>
      <w:marLeft w:val="0"/>
      <w:marRight w:val="0"/>
      <w:marTop w:val="0"/>
      <w:marBottom w:val="0"/>
      <w:divBdr>
        <w:top w:val="none" w:sz="0" w:space="0" w:color="auto"/>
        <w:left w:val="none" w:sz="0" w:space="0" w:color="auto"/>
        <w:bottom w:val="none" w:sz="0" w:space="0" w:color="auto"/>
        <w:right w:val="none" w:sz="0" w:space="0" w:color="auto"/>
      </w:divBdr>
    </w:div>
    <w:div w:id="599070912">
      <w:bodyDiv w:val="1"/>
      <w:marLeft w:val="0"/>
      <w:marRight w:val="0"/>
      <w:marTop w:val="0"/>
      <w:marBottom w:val="0"/>
      <w:divBdr>
        <w:top w:val="none" w:sz="0" w:space="0" w:color="auto"/>
        <w:left w:val="none" w:sz="0" w:space="0" w:color="auto"/>
        <w:bottom w:val="none" w:sz="0" w:space="0" w:color="auto"/>
        <w:right w:val="none" w:sz="0" w:space="0" w:color="auto"/>
      </w:divBdr>
    </w:div>
    <w:div w:id="634482533">
      <w:bodyDiv w:val="1"/>
      <w:marLeft w:val="0"/>
      <w:marRight w:val="0"/>
      <w:marTop w:val="0"/>
      <w:marBottom w:val="0"/>
      <w:divBdr>
        <w:top w:val="none" w:sz="0" w:space="0" w:color="auto"/>
        <w:left w:val="none" w:sz="0" w:space="0" w:color="auto"/>
        <w:bottom w:val="none" w:sz="0" w:space="0" w:color="auto"/>
        <w:right w:val="none" w:sz="0" w:space="0" w:color="auto"/>
      </w:divBdr>
    </w:div>
    <w:div w:id="702439963">
      <w:bodyDiv w:val="1"/>
      <w:marLeft w:val="0"/>
      <w:marRight w:val="0"/>
      <w:marTop w:val="0"/>
      <w:marBottom w:val="0"/>
      <w:divBdr>
        <w:top w:val="none" w:sz="0" w:space="0" w:color="auto"/>
        <w:left w:val="none" w:sz="0" w:space="0" w:color="auto"/>
        <w:bottom w:val="none" w:sz="0" w:space="0" w:color="auto"/>
        <w:right w:val="none" w:sz="0" w:space="0" w:color="auto"/>
      </w:divBdr>
    </w:div>
    <w:div w:id="849680443">
      <w:bodyDiv w:val="1"/>
      <w:marLeft w:val="0"/>
      <w:marRight w:val="0"/>
      <w:marTop w:val="0"/>
      <w:marBottom w:val="0"/>
      <w:divBdr>
        <w:top w:val="none" w:sz="0" w:space="0" w:color="auto"/>
        <w:left w:val="none" w:sz="0" w:space="0" w:color="auto"/>
        <w:bottom w:val="none" w:sz="0" w:space="0" w:color="auto"/>
        <w:right w:val="none" w:sz="0" w:space="0" w:color="auto"/>
      </w:divBdr>
    </w:div>
    <w:div w:id="1011760678">
      <w:bodyDiv w:val="1"/>
      <w:marLeft w:val="0"/>
      <w:marRight w:val="0"/>
      <w:marTop w:val="0"/>
      <w:marBottom w:val="0"/>
      <w:divBdr>
        <w:top w:val="none" w:sz="0" w:space="0" w:color="auto"/>
        <w:left w:val="none" w:sz="0" w:space="0" w:color="auto"/>
        <w:bottom w:val="none" w:sz="0" w:space="0" w:color="auto"/>
        <w:right w:val="none" w:sz="0" w:space="0" w:color="auto"/>
      </w:divBdr>
    </w:div>
    <w:div w:id="1041855731">
      <w:bodyDiv w:val="1"/>
      <w:marLeft w:val="0"/>
      <w:marRight w:val="0"/>
      <w:marTop w:val="0"/>
      <w:marBottom w:val="0"/>
      <w:divBdr>
        <w:top w:val="none" w:sz="0" w:space="0" w:color="auto"/>
        <w:left w:val="none" w:sz="0" w:space="0" w:color="auto"/>
        <w:bottom w:val="none" w:sz="0" w:space="0" w:color="auto"/>
        <w:right w:val="none" w:sz="0" w:space="0" w:color="auto"/>
      </w:divBdr>
    </w:div>
    <w:div w:id="1110853876">
      <w:bodyDiv w:val="1"/>
      <w:marLeft w:val="0"/>
      <w:marRight w:val="0"/>
      <w:marTop w:val="0"/>
      <w:marBottom w:val="0"/>
      <w:divBdr>
        <w:top w:val="none" w:sz="0" w:space="0" w:color="auto"/>
        <w:left w:val="none" w:sz="0" w:space="0" w:color="auto"/>
        <w:bottom w:val="none" w:sz="0" w:space="0" w:color="auto"/>
        <w:right w:val="none" w:sz="0" w:space="0" w:color="auto"/>
      </w:divBdr>
    </w:div>
    <w:div w:id="1281952773">
      <w:bodyDiv w:val="1"/>
      <w:marLeft w:val="0"/>
      <w:marRight w:val="0"/>
      <w:marTop w:val="0"/>
      <w:marBottom w:val="0"/>
      <w:divBdr>
        <w:top w:val="none" w:sz="0" w:space="0" w:color="auto"/>
        <w:left w:val="none" w:sz="0" w:space="0" w:color="auto"/>
        <w:bottom w:val="none" w:sz="0" w:space="0" w:color="auto"/>
        <w:right w:val="none" w:sz="0" w:space="0" w:color="auto"/>
      </w:divBdr>
    </w:div>
    <w:div w:id="1336112465">
      <w:bodyDiv w:val="1"/>
      <w:marLeft w:val="0"/>
      <w:marRight w:val="0"/>
      <w:marTop w:val="0"/>
      <w:marBottom w:val="0"/>
      <w:divBdr>
        <w:top w:val="none" w:sz="0" w:space="0" w:color="auto"/>
        <w:left w:val="none" w:sz="0" w:space="0" w:color="auto"/>
        <w:bottom w:val="none" w:sz="0" w:space="0" w:color="auto"/>
        <w:right w:val="none" w:sz="0" w:space="0" w:color="auto"/>
      </w:divBdr>
    </w:div>
    <w:div w:id="1351369505">
      <w:bodyDiv w:val="1"/>
      <w:marLeft w:val="0"/>
      <w:marRight w:val="0"/>
      <w:marTop w:val="0"/>
      <w:marBottom w:val="0"/>
      <w:divBdr>
        <w:top w:val="none" w:sz="0" w:space="0" w:color="auto"/>
        <w:left w:val="none" w:sz="0" w:space="0" w:color="auto"/>
        <w:bottom w:val="none" w:sz="0" w:space="0" w:color="auto"/>
        <w:right w:val="none" w:sz="0" w:space="0" w:color="auto"/>
      </w:divBdr>
    </w:div>
    <w:div w:id="1488281509">
      <w:bodyDiv w:val="1"/>
      <w:marLeft w:val="0"/>
      <w:marRight w:val="0"/>
      <w:marTop w:val="0"/>
      <w:marBottom w:val="0"/>
      <w:divBdr>
        <w:top w:val="none" w:sz="0" w:space="0" w:color="auto"/>
        <w:left w:val="none" w:sz="0" w:space="0" w:color="auto"/>
        <w:bottom w:val="none" w:sz="0" w:space="0" w:color="auto"/>
        <w:right w:val="none" w:sz="0" w:space="0" w:color="auto"/>
      </w:divBdr>
    </w:div>
    <w:div w:id="1496678283">
      <w:bodyDiv w:val="1"/>
      <w:marLeft w:val="0"/>
      <w:marRight w:val="0"/>
      <w:marTop w:val="0"/>
      <w:marBottom w:val="0"/>
      <w:divBdr>
        <w:top w:val="none" w:sz="0" w:space="0" w:color="auto"/>
        <w:left w:val="none" w:sz="0" w:space="0" w:color="auto"/>
        <w:bottom w:val="none" w:sz="0" w:space="0" w:color="auto"/>
        <w:right w:val="none" w:sz="0" w:space="0" w:color="auto"/>
      </w:divBdr>
    </w:div>
    <w:div w:id="1527715619">
      <w:bodyDiv w:val="1"/>
      <w:marLeft w:val="0"/>
      <w:marRight w:val="0"/>
      <w:marTop w:val="0"/>
      <w:marBottom w:val="0"/>
      <w:divBdr>
        <w:top w:val="none" w:sz="0" w:space="0" w:color="auto"/>
        <w:left w:val="none" w:sz="0" w:space="0" w:color="auto"/>
        <w:bottom w:val="none" w:sz="0" w:space="0" w:color="auto"/>
        <w:right w:val="none" w:sz="0" w:space="0" w:color="auto"/>
      </w:divBdr>
    </w:div>
    <w:div w:id="1588151069">
      <w:bodyDiv w:val="1"/>
      <w:marLeft w:val="0"/>
      <w:marRight w:val="0"/>
      <w:marTop w:val="0"/>
      <w:marBottom w:val="0"/>
      <w:divBdr>
        <w:top w:val="none" w:sz="0" w:space="0" w:color="auto"/>
        <w:left w:val="none" w:sz="0" w:space="0" w:color="auto"/>
        <w:bottom w:val="none" w:sz="0" w:space="0" w:color="auto"/>
        <w:right w:val="none" w:sz="0" w:space="0" w:color="auto"/>
      </w:divBdr>
    </w:div>
    <w:div w:id="1589541937">
      <w:bodyDiv w:val="1"/>
      <w:marLeft w:val="0"/>
      <w:marRight w:val="0"/>
      <w:marTop w:val="0"/>
      <w:marBottom w:val="0"/>
      <w:divBdr>
        <w:top w:val="none" w:sz="0" w:space="0" w:color="auto"/>
        <w:left w:val="none" w:sz="0" w:space="0" w:color="auto"/>
        <w:bottom w:val="none" w:sz="0" w:space="0" w:color="auto"/>
        <w:right w:val="none" w:sz="0" w:space="0" w:color="auto"/>
      </w:divBdr>
    </w:div>
    <w:div w:id="1591232572">
      <w:bodyDiv w:val="1"/>
      <w:marLeft w:val="0"/>
      <w:marRight w:val="0"/>
      <w:marTop w:val="0"/>
      <w:marBottom w:val="0"/>
      <w:divBdr>
        <w:top w:val="none" w:sz="0" w:space="0" w:color="auto"/>
        <w:left w:val="none" w:sz="0" w:space="0" w:color="auto"/>
        <w:bottom w:val="none" w:sz="0" w:space="0" w:color="auto"/>
        <w:right w:val="none" w:sz="0" w:space="0" w:color="auto"/>
      </w:divBdr>
    </w:div>
    <w:div w:id="1650787896">
      <w:bodyDiv w:val="1"/>
      <w:marLeft w:val="0"/>
      <w:marRight w:val="0"/>
      <w:marTop w:val="0"/>
      <w:marBottom w:val="0"/>
      <w:divBdr>
        <w:top w:val="none" w:sz="0" w:space="0" w:color="auto"/>
        <w:left w:val="none" w:sz="0" w:space="0" w:color="auto"/>
        <w:bottom w:val="none" w:sz="0" w:space="0" w:color="auto"/>
        <w:right w:val="none" w:sz="0" w:space="0" w:color="auto"/>
      </w:divBdr>
    </w:div>
    <w:div w:id="1745646304">
      <w:bodyDiv w:val="1"/>
      <w:marLeft w:val="0"/>
      <w:marRight w:val="0"/>
      <w:marTop w:val="0"/>
      <w:marBottom w:val="0"/>
      <w:divBdr>
        <w:top w:val="none" w:sz="0" w:space="0" w:color="auto"/>
        <w:left w:val="none" w:sz="0" w:space="0" w:color="auto"/>
        <w:bottom w:val="none" w:sz="0" w:space="0" w:color="auto"/>
        <w:right w:val="none" w:sz="0" w:space="0" w:color="auto"/>
      </w:divBdr>
    </w:div>
    <w:div w:id="1970865110">
      <w:bodyDiv w:val="1"/>
      <w:marLeft w:val="0"/>
      <w:marRight w:val="0"/>
      <w:marTop w:val="0"/>
      <w:marBottom w:val="0"/>
      <w:divBdr>
        <w:top w:val="none" w:sz="0" w:space="0" w:color="auto"/>
        <w:left w:val="none" w:sz="0" w:space="0" w:color="auto"/>
        <w:bottom w:val="none" w:sz="0" w:space="0" w:color="auto"/>
        <w:right w:val="none" w:sz="0" w:space="0" w:color="auto"/>
      </w:divBdr>
    </w:div>
    <w:div w:id="2007900983">
      <w:bodyDiv w:val="1"/>
      <w:marLeft w:val="0"/>
      <w:marRight w:val="0"/>
      <w:marTop w:val="0"/>
      <w:marBottom w:val="0"/>
      <w:divBdr>
        <w:top w:val="none" w:sz="0" w:space="0" w:color="auto"/>
        <w:left w:val="none" w:sz="0" w:space="0" w:color="auto"/>
        <w:bottom w:val="none" w:sz="0" w:space="0" w:color="auto"/>
        <w:right w:val="none" w:sz="0" w:space="0" w:color="auto"/>
      </w:divBdr>
    </w:div>
    <w:div w:id="20282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17</Pages>
  <Words>3217</Words>
  <Characters>18337</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Nguyễn Cao Bách</cp:lastModifiedBy>
  <cp:revision>77</cp:revision>
  <dcterms:created xsi:type="dcterms:W3CDTF">2023-10-11T07:19:00Z</dcterms:created>
  <dcterms:modified xsi:type="dcterms:W3CDTF">2024-11-29T16:50:00Z</dcterms:modified>
</cp:coreProperties>
</file>