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45DA0" w14:textId="3F2EC31C" w:rsidR="00CF559E" w:rsidRDefault="00CF559E" w:rsidP="00CF559E">
      <w:pPr>
        <w:jc w:val="center"/>
        <w:rPr>
          <w:b/>
          <w:sz w:val="32"/>
          <w:szCs w:val="32"/>
        </w:rPr>
      </w:pPr>
      <w:r w:rsidRPr="00CF559E">
        <w:rPr>
          <w:b/>
          <w:sz w:val="32"/>
          <w:szCs w:val="32"/>
        </w:rPr>
        <w:t xml:space="preserve">Список вопросов к </w:t>
      </w:r>
      <w:r w:rsidR="00272D49">
        <w:rPr>
          <w:b/>
          <w:sz w:val="32"/>
          <w:szCs w:val="32"/>
        </w:rPr>
        <w:t>зачету</w:t>
      </w:r>
      <w:r w:rsidRPr="00CF559E">
        <w:rPr>
          <w:b/>
          <w:sz w:val="32"/>
          <w:szCs w:val="32"/>
        </w:rPr>
        <w:t xml:space="preserve"> </w:t>
      </w:r>
    </w:p>
    <w:p w14:paraId="5CD893AC" w14:textId="21654982" w:rsidR="00CF559E" w:rsidRDefault="00CF559E" w:rsidP="00CF559E">
      <w:pPr>
        <w:jc w:val="center"/>
        <w:rPr>
          <w:b/>
          <w:sz w:val="32"/>
          <w:szCs w:val="32"/>
        </w:rPr>
      </w:pPr>
      <w:r w:rsidRPr="00CF559E">
        <w:rPr>
          <w:b/>
          <w:sz w:val="32"/>
          <w:szCs w:val="32"/>
        </w:rPr>
        <w:t>по дисциплине «</w:t>
      </w:r>
      <w:r w:rsidR="00272D49">
        <w:rPr>
          <w:b/>
          <w:sz w:val="32"/>
          <w:szCs w:val="32"/>
        </w:rPr>
        <w:t>Моделирование и р</w:t>
      </w:r>
      <w:r w:rsidR="00391F86">
        <w:rPr>
          <w:b/>
          <w:sz w:val="32"/>
          <w:szCs w:val="32"/>
        </w:rPr>
        <w:t xml:space="preserve">еинжиниринг </w:t>
      </w:r>
      <w:r w:rsidR="00F43868">
        <w:rPr>
          <w:b/>
          <w:sz w:val="32"/>
          <w:szCs w:val="32"/>
        </w:rPr>
        <w:t>бизнес-процесс</w:t>
      </w:r>
      <w:r w:rsidR="00272D49">
        <w:rPr>
          <w:b/>
          <w:sz w:val="32"/>
          <w:szCs w:val="32"/>
        </w:rPr>
        <w:t>ов</w:t>
      </w:r>
      <w:r w:rsidRPr="00CF559E">
        <w:rPr>
          <w:b/>
          <w:sz w:val="32"/>
          <w:szCs w:val="32"/>
        </w:rPr>
        <w:t xml:space="preserve">» </w:t>
      </w:r>
    </w:p>
    <w:p w14:paraId="2CF7DB5E" w14:textId="77777777" w:rsidR="00CF559E" w:rsidRDefault="00CF559E"/>
    <w:p w14:paraId="3BA76B5B" w14:textId="77777777" w:rsidR="00CF559E" w:rsidRDefault="00CF559E" w:rsidP="00CF559E">
      <w:pPr>
        <w:pStyle w:val="a3"/>
        <w:numPr>
          <w:ilvl w:val="0"/>
          <w:numId w:val="1"/>
        </w:numPr>
      </w:pPr>
      <w:r>
        <w:t>Что такое бизнес-процесс. Идентификация границ процесса по входу и выходу.</w:t>
      </w:r>
    </w:p>
    <w:p w14:paraId="20CE6378" w14:textId="77777777" w:rsidR="00CF559E" w:rsidRDefault="00CF559E" w:rsidP="00CF559E">
      <w:pPr>
        <w:pStyle w:val="a3"/>
        <w:numPr>
          <w:ilvl w:val="0"/>
          <w:numId w:val="1"/>
        </w:numPr>
      </w:pPr>
      <w:r>
        <w:t>Классификация бизнес-процессов. Проиллюстрируйте ответ.</w:t>
      </w:r>
    </w:p>
    <w:p w14:paraId="28CAAB2B" w14:textId="5773126D" w:rsidR="00CF559E" w:rsidRDefault="00F71975" w:rsidP="00CF559E">
      <w:pPr>
        <w:pStyle w:val="a3"/>
        <w:numPr>
          <w:ilvl w:val="0"/>
          <w:numId w:val="1"/>
        </w:numPr>
      </w:pPr>
      <w:r>
        <w:t xml:space="preserve">Жизненный цикл </w:t>
      </w:r>
      <w:r w:rsidR="00CF559E">
        <w:t>управления бизнес-процессами</w:t>
      </w:r>
      <w:r>
        <w:t>: этапы и задачи</w:t>
      </w:r>
      <w:r w:rsidR="00CF559E">
        <w:t>.</w:t>
      </w:r>
      <w:r>
        <w:t xml:space="preserve"> Система управления бизнес-процессами предприятия.</w:t>
      </w:r>
    </w:p>
    <w:p w14:paraId="0215496C" w14:textId="77777777" w:rsidR="00CF559E" w:rsidRDefault="00CF559E" w:rsidP="00CF559E">
      <w:pPr>
        <w:pStyle w:val="a3"/>
        <w:numPr>
          <w:ilvl w:val="0"/>
          <w:numId w:val="1"/>
        </w:numPr>
      </w:pPr>
      <w:r>
        <w:t>Инструментарий управления бизнес-процессами на различных этапах цикла УБП</w:t>
      </w:r>
    </w:p>
    <w:p w14:paraId="16D231E9" w14:textId="7CF23CD7" w:rsidR="001D4BE4" w:rsidRDefault="001D4BE4" w:rsidP="001D4BE4">
      <w:pPr>
        <w:pStyle w:val="a3"/>
        <w:numPr>
          <w:ilvl w:val="0"/>
          <w:numId w:val="1"/>
        </w:numPr>
      </w:pPr>
      <w:r w:rsidRPr="001D4BE4">
        <w:t>Уровни моделирования БП предприятия</w:t>
      </w:r>
      <w:r>
        <w:t>.</w:t>
      </w:r>
      <w:r w:rsidRPr="001D4BE4">
        <w:t xml:space="preserve"> </w:t>
      </w:r>
      <w:r>
        <w:t xml:space="preserve">Идентификация системы БП: </w:t>
      </w:r>
      <w:r w:rsidRPr="001D4BE4">
        <w:t>информация, отражаемая в моделях</w:t>
      </w:r>
      <w:r>
        <w:t>. Проиллюстрируйте ответ</w:t>
      </w:r>
    </w:p>
    <w:p w14:paraId="57B7EDFC" w14:textId="27FF2046" w:rsidR="001D4BE4" w:rsidRDefault="001D4BE4" w:rsidP="001D4BE4">
      <w:pPr>
        <w:pStyle w:val="a3"/>
        <w:numPr>
          <w:ilvl w:val="0"/>
          <w:numId w:val="1"/>
        </w:numPr>
      </w:pPr>
      <w:r w:rsidRPr="001D4BE4">
        <w:t xml:space="preserve">Уровни </w:t>
      </w:r>
      <w:r w:rsidR="00576C68">
        <w:t>рассмотрения</w:t>
      </w:r>
      <w:r w:rsidRPr="001D4BE4">
        <w:t xml:space="preserve"> БП предприятия</w:t>
      </w:r>
      <w:r>
        <w:t>.</w:t>
      </w:r>
      <w:r w:rsidRPr="001D4BE4">
        <w:t xml:space="preserve"> </w:t>
      </w:r>
      <w:r>
        <w:t xml:space="preserve">Идентификация отдельных процессов системы БП: </w:t>
      </w:r>
      <w:r w:rsidRPr="001D4BE4">
        <w:t>информация, отражаемая в моделях</w:t>
      </w:r>
      <w:r>
        <w:t>. Проиллюстрируйте ответ</w:t>
      </w:r>
    </w:p>
    <w:p w14:paraId="0BF96760" w14:textId="687844F1" w:rsidR="001D4BE4" w:rsidRDefault="001D4BE4" w:rsidP="001D4BE4">
      <w:pPr>
        <w:pStyle w:val="a3"/>
        <w:numPr>
          <w:ilvl w:val="0"/>
          <w:numId w:val="1"/>
        </w:numPr>
      </w:pPr>
      <w:r w:rsidRPr="001D4BE4">
        <w:t>Уровни моделирования БП предприятия</w:t>
      </w:r>
      <w:r>
        <w:t>.</w:t>
      </w:r>
      <w:r w:rsidRPr="001D4BE4">
        <w:t xml:space="preserve"> </w:t>
      </w:r>
      <w:r>
        <w:t xml:space="preserve">Описание бизнес-процессов: </w:t>
      </w:r>
      <w:r w:rsidRPr="001D4BE4">
        <w:t>информация, отражаемая в моделях</w:t>
      </w:r>
      <w:r>
        <w:t>. Проиллюстрируйте ответ</w:t>
      </w:r>
    </w:p>
    <w:p w14:paraId="37009AA2" w14:textId="241D2D8A" w:rsidR="007455E8" w:rsidRDefault="007455E8" w:rsidP="007455E8">
      <w:pPr>
        <w:pStyle w:val="a3"/>
        <w:numPr>
          <w:ilvl w:val="0"/>
          <w:numId w:val="1"/>
        </w:numPr>
      </w:pPr>
      <w:r>
        <w:t>Функциональный и процессный подход к управлению деятельностью предприятия. Матричная процессно-функциональная оргструктура</w:t>
      </w:r>
      <w:r w:rsidR="00186F49">
        <w:t xml:space="preserve"> </w:t>
      </w:r>
    </w:p>
    <w:p w14:paraId="2D390A4D" w14:textId="4EC78B96" w:rsidR="007455E8" w:rsidRDefault="007455E8" w:rsidP="007455E8">
      <w:pPr>
        <w:pStyle w:val="a3"/>
        <w:numPr>
          <w:ilvl w:val="0"/>
          <w:numId w:val="1"/>
        </w:numPr>
      </w:pPr>
      <w:r>
        <w:t>Управленческие роли в процессном плече оргструктуры</w:t>
      </w:r>
    </w:p>
    <w:p w14:paraId="5842C8EA" w14:textId="264DFF81" w:rsidR="005E0C5E" w:rsidRDefault="005E0C5E" w:rsidP="007455E8">
      <w:pPr>
        <w:pStyle w:val="a3"/>
        <w:numPr>
          <w:ilvl w:val="0"/>
          <w:numId w:val="1"/>
        </w:numPr>
      </w:pPr>
      <w:r>
        <w:t>Понятие инжиниринга бизнес-процессов, как подхода к управлению процессами</w:t>
      </w:r>
    </w:p>
    <w:p w14:paraId="194FBE86" w14:textId="0F986872" w:rsidR="005E0C5E" w:rsidRDefault="005E0C5E" w:rsidP="007455E8">
      <w:pPr>
        <w:pStyle w:val="a3"/>
        <w:numPr>
          <w:ilvl w:val="0"/>
          <w:numId w:val="1"/>
        </w:numPr>
      </w:pPr>
      <w:r>
        <w:t>Понятие реинжиниринга бизнес-процессов. Цели и задачи РБП</w:t>
      </w:r>
    </w:p>
    <w:p w14:paraId="64EB8520" w14:textId="71B09CA4" w:rsidR="005E0C5E" w:rsidRDefault="005E0C5E" w:rsidP="007455E8">
      <w:pPr>
        <w:pStyle w:val="a3"/>
        <w:numPr>
          <w:ilvl w:val="0"/>
          <w:numId w:val="1"/>
        </w:numPr>
      </w:pPr>
      <w:r>
        <w:t>Основные принципы построения бизнес-процессов в РБП</w:t>
      </w:r>
    </w:p>
    <w:p w14:paraId="1F763DFC" w14:textId="0E6B4C4F" w:rsidR="005E0C5E" w:rsidRDefault="005E0C5E" w:rsidP="007455E8">
      <w:pPr>
        <w:pStyle w:val="a3"/>
        <w:numPr>
          <w:ilvl w:val="0"/>
          <w:numId w:val="1"/>
        </w:numPr>
      </w:pPr>
      <w:r>
        <w:t>Этапы РБП. Идентификация бизнес-процессов на основе стратегии предприятия</w:t>
      </w:r>
    </w:p>
    <w:p w14:paraId="534A8FBC" w14:textId="65B5F86B" w:rsidR="005E0C5E" w:rsidRDefault="005E0C5E" w:rsidP="005E0C5E">
      <w:pPr>
        <w:pStyle w:val="a3"/>
        <w:numPr>
          <w:ilvl w:val="0"/>
          <w:numId w:val="1"/>
        </w:numPr>
      </w:pPr>
      <w:r>
        <w:t>Этапы РБП. Обратный инжиниринг процессов: цели и задачи этапа</w:t>
      </w:r>
    </w:p>
    <w:p w14:paraId="7CCD6B65" w14:textId="435CC62C" w:rsidR="005E0C5E" w:rsidRDefault="005E0C5E" w:rsidP="005E0C5E">
      <w:pPr>
        <w:pStyle w:val="a3"/>
        <w:numPr>
          <w:ilvl w:val="0"/>
          <w:numId w:val="1"/>
        </w:numPr>
      </w:pPr>
      <w:r>
        <w:t>Этапы РБП. Прямой инжиниринг процессов: цели и задачи этапа</w:t>
      </w:r>
    </w:p>
    <w:p w14:paraId="592B563B" w14:textId="58CB03B7" w:rsidR="005E0C5E" w:rsidRDefault="005E0C5E" w:rsidP="005E0C5E">
      <w:pPr>
        <w:pStyle w:val="a3"/>
        <w:numPr>
          <w:ilvl w:val="0"/>
          <w:numId w:val="1"/>
        </w:numPr>
      </w:pPr>
      <w:r>
        <w:t>Этапы РБП. Разработка проекта нового предприятия</w:t>
      </w:r>
    </w:p>
    <w:p w14:paraId="7F5A797D" w14:textId="4B60ADC7" w:rsidR="005E0C5E" w:rsidRDefault="005E0C5E" w:rsidP="005E0C5E">
      <w:pPr>
        <w:pStyle w:val="a3"/>
        <w:numPr>
          <w:ilvl w:val="0"/>
          <w:numId w:val="1"/>
        </w:numPr>
      </w:pPr>
      <w:r>
        <w:t>Этапы РБП. Внедрение новых процессов в деятельность предприятия</w:t>
      </w:r>
    </w:p>
    <w:p w14:paraId="56F7788B" w14:textId="137ED700" w:rsidR="00F71975" w:rsidRDefault="00F71975" w:rsidP="005E0C5E">
      <w:pPr>
        <w:pStyle w:val="a3"/>
        <w:numPr>
          <w:ilvl w:val="0"/>
          <w:numId w:val="1"/>
        </w:numPr>
      </w:pPr>
      <w:r>
        <w:t>Организация проекта РБП. Роли участников проекта</w:t>
      </w:r>
    </w:p>
    <w:p w14:paraId="34906D7B" w14:textId="65F363F2" w:rsidR="00C36C21" w:rsidRDefault="004037E2" w:rsidP="00CF559E">
      <w:pPr>
        <w:pStyle w:val="a3"/>
        <w:numPr>
          <w:ilvl w:val="0"/>
          <w:numId w:val="1"/>
        </w:numPr>
      </w:pPr>
      <w:r>
        <w:t xml:space="preserve">Сущность этапа </w:t>
      </w:r>
      <w:r w:rsidR="0013722F">
        <w:t>проектирования БП</w:t>
      </w:r>
      <w:r>
        <w:t>. Роль моделей на этом этапе</w:t>
      </w:r>
    </w:p>
    <w:p w14:paraId="1421F6A9" w14:textId="025F66BE" w:rsidR="004037E2" w:rsidRDefault="004037E2" w:rsidP="004037E2">
      <w:pPr>
        <w:pStyle w:val="a3"/>
        <w:numPr>
          <w:ilvl w:val="0"/>
          <w:numId w:val="1"/>
        </w:numPr>
      </w:pPr>
      <w:r>
        <w:t>Сущность этапов выполнения и анализа БП. Роль моделей на этих этапах</w:t>
      </w:r>
    </w:p>
    <w:p w14:paraId="7AC3B2D1" w14:textId="5C7A297E" w:rsidR="004037E2" w:rsidRDefault="004037E2" w:rsidP="00CF559E">
      <w:pPr>
        <w:pStyle w:val="a3"/>
        <w:numPr>
          <w:ilvl w:val="0"/>
          <w:numId w:val="1"/>
        </w:numPr>
      </w:pPr>
      <w:r>
        <w:t xml:space="preserve">Цели моделирования БП. </w:t>
      </w:r>
      <w:r w:rsidR="00576C68">
        <w:t>Типы применяемых моделей</w:t>
      </w:r>
    </w:p>
    <w:p w14:paraId="06447F1A" w14:textId="73883676" w:rsidR="00576C68" w:rsidRDefault="00576C68" w:rsidP="00576C68">
      <w:pPr>
        <w:pStyle w:val="a3"/>
        <w:numPr>
          <w:ilvl w:val="0"/>
          <w:numId w:val="1"/>
        </w:numPr>
      </w:pPr>
      <w:r>
        <w:t xml:space="preserve">Подходы к описанию БП на основе потоков работ и потоков данных. Проиллюстрируйте на примере моделей </w:t>
      </w:r>
      <w:r>
        <w:rPr>
          <w:lang w:val="en-US"/>
        </w:rPr>
        <w:t>IDEF</w:t>
      </w:r>
      <w:r w:rsidRPr="00576C68">
        <w:t xml:space="preserve">0 </w:t>
      </w:r>
      <w:r>
        <w:t xml:space="preserve">и </w:t>
      </w:r>
      <w:r>
        <w:rPr>
          <w:lang w:val="en-US"/>
        </w:rPr>
        <w:t>EPC</w:t>
      </w:r>
    </w:p>
    <w:p w14:paraId="5011198C" w14:textId="7B05147E" w:rsidR="00576C68" w:rsidRDefault="00576C68" w:rsidP="00576C68">
      <w:pPr>
        <w:pStyle w:val="a3"/>
        <w:numPr>
          <w:ilvl w:val="0"/>
          <w:numId w:val="1"/>
        </w:numPr>
      </w:pPr>
      <w:r>
        <w:t xml:space="preserve">Моделирование потоков работ в </w:t>
      </w:r>
      <w:r>
        <w:rPr>
          <w:lang w:val="en-US"/>
        </w:rPr>
        <w:t>ARIS</w:t>
      </w:r>
      <w:r w:rsidR="00065055">
        <w:t>. Применяемые нотации</w:t>
      </w:r>
    </w:p>
    <w:p w14:paraId="501119B6" w14:textId="284B5F19" w:rsidR="0084586D" w:rsidRDefault="0084586D" w:rsidP="00CF559E">
      <w:pPr>
        <w:pStyle w:val="a3"/>
        <w:numPr>
          <w:ilvl w:val="0"/>
          <w:numId w:val="1"/>
        </w:numPr>
      </w:pPr>
      <w:r>
        <w:t>Отражение различных уровней</w:t>
      </w:r>
      <w:r w:rsidR="003D119F">
        <w:t xml:space="preserve"> декомпозиции </w:t>
      </w:r>
      <w:r>
        <w:t xml:space="preserve">БП в моделях </w:t>
      </w:r>
      <w:r>
        <w:rPr>
          <w:lang w:val="en-US"/>
        </w:rPr>
        <w:t>ARIS</w:t>
      </w:r>
      <w:r w:rsidR="003D119F">
        <w:t>. Проиллюстрируйте ответ</w:t>
      </w:r>
    </w:p>
    <w:p w14:paraId="010C14F6" w14:textId="5C706271" w:rsidR="0084586D" w:rsidRDefault="0084586D" w:rsidP="00CF559E">
      <w:pPr>
        <w:pStyle w:val="a3"/>
        <w:numPr>
          <w:ilvl w:val="0"/>
          <w:numId w:val="1"/>
        </w:numPr>
      </w:pPr>
      <w:r>
        <w:t>Построение цепочки доб. ценности, как метод идентификации бизнес-процесс</w:t>
      </w:r>
      <w:r w:rsidR="00065055">
        <w:t>ов. Типовые процессы добавления ценности. Проиллюстрируйте ответ</w:t>
      </w:r>
    </w:p>
    <w:p w14:paraId="6231BC46" w14:textId="77777777" w:rsidR="003D119F" w:rsidRPr="00E90264" w:rsidRDefault="003D119F" w:rsidP="003D119F">
      <w:pPr>
        <w:pStyle w:val="a3"/>
        <w:numPr>
          <w:ilvl w:val="0"/>
          <w:numId w:val="1"/>
        </w:numPr>
      </w:pPr>
      <w:r w:rsidRPr="00E90264">
        <w:t>Регламентация бизнес-процессов. Регламентные модели</w:t>
      </w:r>
    </w:p>
    <w:p w14:paraId="478CD5AB" w14:textId="058645E1" w:rsidR="0084586D" w:rsidRDefault="0084586D" w:rsidP="00CF559E">
      <w:pPr>
        <w:pStyle w:val="a3"/>
        <w:numPr>
          <w:ilvl w:val="0"/>
          <w:numId w:val="1"/>
        </w:numPr>
      </w:pPr>
      <w:r>
        <w:t>Моделирование цепочки процесса, управляемой событиями (</w:t>
      </w:r>
      <w:r>
        <w:rPr>
          <w:lang w:val="en-US"/>
        </w:rPr>
        <w:t>EPC</w:t>
      </w:r>
      <w:r w:rsidRPr="0084586D">
        <w:t>)</w:t>
      </w:r>
      <w:r>
        <w:t>: правила построения для описания бизнес-логики процесса, ответственности за функции и информационных потоков в процессе</w:t>
      </w:r>
      <w:r w:rsidR="00065055">
        <w:t>.</w:t>
      </w:r>
      <w:r w:rsidR="00065055" w:rsidRPr="00065055">
        <w:t xml:space="preserve"> </w:t>
      </w:r>
      <w:r w:rsidR="00065055">
        <w:t>Проиллюстрируйте ответ</w:t>
      </w:r>
    </w:p>
    <w:p w14:paraId="7C2DD5E6" w14:textId="500D4C05" w:rsidR="00275373" w:rsidRDefault="00275373" w:rsidP="00CF559E">
      <w:pPr>
        <w:pStyle w:val="a3"/>
        <w:numPr>
          <w:ilvl w:val="0"/>
          <w:numId w:val="1"/>
        </w:numPr>
      </w:pPr>
      <w:r>
        <w:t>Методы анализа моделей</w:t>
      </w:r>
      <w:r w:rsidR="00065055">
        <w:t xml:space="preserve"> БП. Имитационное моделирование</w:t>
      </w:r>
    </w:p>
    <w:p w14:paraId="39F8CF7D" w14:textId="7449622D" w:rsidR="00C079C5" w:rsidRDefault="00C079C5" w:rsidP="00CF559E">
      <w:pPr>
        <w:pStyle w:val="a3"/>
        <w:numPr>
          <w:ilvl w:val="0"/>
          <w:numId w:val="1"/>
        </w:numPr>
      </w:pPr>
      <w:r>
        <w:t>Сущность и назначение имитационного моделирования БП</w:t>
      </w:r>
      <w:r w:rsidR="00E90264">
        <w:t xml:space="preserve">, </w:t>
      </w:r>
      <w:r w:rsidR="00E90264" w:rsidRPr="00E90264">
        <w:t>цели и условия применения</w:t>
      </w:r>
      <w:r w:rsidR="00E90264">
        <w:t xml:space="preserve"> имитационного анализа БП</w:t>
      </w:r>
    </w:p>
    <w:p w14:paraId="00EDD2B9" w14:textId="331D348B" w:rsidR="006A0B3D" w:rsidRPr="00E90264" w:rsidRDefault="006A0B3D" w:rsidP="00CF559E">
      <w:pPr>
        <w:pStyle w:val="a3"/>
        <w:numPr>
          <w:ilvl w:val="0"/>
          <w:numId w:val="1"/>
        </w:numPr>
      </w:pPr>
      <w:r w:rsidRPr="00E90264">
        <w:t>Имитация бизнес-процесса:</w:t>
      </w:r>
      <w:r w:rsidR="00E90264" w:rsidRPr="00E90264">
        <w:t xml:space="preserve"> проведение имитационного эксперимента,</w:t>
      </w:r>
      <w:r w:rsidRPr="00E90264">
        <w:t xml:space="preserve"> основные </w:t>
      </w:r>
      <w:r w:rsidR="00E90264" w:rsidRPr="00E90264">
        <w:t xml:space="preserve">имитируемые </w:t>
      </w:r>
      <w:r w:rsidRPr="00E90264">
        <w:t>показатели бизнес-процесса</w:t>
      </w:r>
    </w:p>
    <w:p w14:paraId="3EB9BABB" w14:textId="6460CA4E" w:rsidR="0084586D" w:rsidRDefault="006A0B3D" w:rsidP="00CF559E">
      <w:pPr>
        <w:pStyle w:val="a3"/>
        <w:numPr>
          <w:ilvl w:val="0"/>
          <w:numId w:val="1"/>
        </w:numPr>
      </w:pPr>
      <w:r>
        <w:t>Технология имитационного анализа</w:t>
      </w:r>
    </w:p>
    <w:p w14:paraId="763D6243" w14:textId="250BE8B1" w:rsidR="006A0B3D" w:rsidRDefault="006A0B3D" w:rsidP="00CF559E">
      <w:pPr>
        <w:pStyle w:val="a3"/>
        <w:numPr>
          <w:ilvl w:val="0"/>
          <w:numId w:val="1"/>
        </w:numPr>
      </w:pPr>
      <w:r>
        <w:lastRenderedPageBreak/>
        <w:t xml:space="preserve">Реализация имитационного моделирования в </w:t>
      </w:r>
      <w:r>
        <w:rPr>
          <w:lang w:val="en-US"/>
        </w:rPr>
        <w:t>ARIS</w:t>
      </w:r>
      <w:r w:rsidRPr="006A0B3D">
        <w:t xml:space="preserve"> </w:t>
      </w:r>
      <w:r>
        <w:rPr>
          <w:lang w:val="en-US"/>
        </w:rPr>
        <w:t>Simulation</w:t>
      </w:r>
      <w:r>
        <w:t>: имитируемые модели, средства анимации моделей и сбора имитируемой статистики</w:t>
      </w:r>
    </w:p>
    <w:p w14:paraId="0E708271" w14:textId="7262D23B" w:rsidR="00FB7686" w:rsidRDefault="00FB7686" w:rsidP="00FB7686">
      <w:pPr>
        <w:pStyle w:val="a3"/>
        <w:numPr>
          <w:ilvl w:val="0"/>
          <w:numId w:val="1"/>
        </w:numPr>
      </w:pPr>
      <w:r>
        <w:t xml:space="preserve">Процесс стратегического управления. </w:t>
      </w:r>
      <w:r w:rsidR="00EE3AF7">
        <w:t>Место управления БП в этом процессе</w:t>
      </w:r>
    </w:p>
    <w:p w14:paraId="3DD97EDC" w14:textId="0C30AA3E" w:rsidR="00EE3AF7" w:rsidRDefault="00EE3AF7" w:rsidP="00FB7686">
      <w:pPr>
        <w:pStyle w:val="a3"/>
        <w:numPr>
          <w:ilvl w:val="0"/>
          <w:numId w:val="1"/>
        </w:numPr>
      </w:pPr>
      <w:r>
        <w:t>Анализ и разработка стратегии предприятия: основные задачи</w:t>
      </w:r>
    </w:p>
    <w:p w14:paraId="41FFCD7D" w14:textId="350D1BA3" w:rsidR="00EE3AF7" w:rsidRDefault="00EE3AF7" w:rsidP="00FB7686">
      <w:pPr>
        <w:pStyle w:val="a3"/>
        <w:numPr>
          <w:ilvl w:val="0"/>
          <w:numId w:val="1"/>
        </w:numPr>
      </w:pPr>
      <w:r>
        <w:t xml:space="preserve">Методология </w:t>
      </w:r>
      <w:r w:rsidR="002A4D39">
        <w:t>ССП</w:t>
      </w:r>
      <w:r w:rsidR="002A4D39" w:rsidRPr="002542BD">
        <w:t xml:space="preserve"> </w:t>
      </w:r>
      <w:r w:rsidR="00193BCF">
        <w:t>(</w:t>
      </w:r>
      <w:r w:rsidR="002A4D39">
        <w:rPr>
          <w:lang w:val="en-US"/>
        </w:rPr>
        <w:t>BSC</w:t>
      </w:r>
      <w:r w:rsidR="00193BCF">
        <w:t>)</w:t>
      </w:r>
      <w:r w:rsidRPr="002542BD">
        <w:t xml:space="preserve">, </w:t>
      </w:r>
      <w:r>
        <w:t>как метод формализации стратегии на основе</w:t>
      </w:r>
      <w:r w:rsidR="00193BCF">
        <w:t xml:space="preserve"> стратегических целей и показателей результативности</w:t>
      </w:r>
    </w:p>
    <w:p w14:paraId="5589F4A2" w14:textId="56F7C415" w:rsidR="00193BCF" w:rsidRDefault="00193BCF" w:rsidP="00FB7686">
      <w:pPr>
        <w:pStyle w:val="a3"/>
        <w:numPr>
          <w:ilvl w:val="0"/>
          <w:numId w:val="1"/>
        </w:numPr>
      </w:pPr>
      <w:r>
        <w:t xml:space="preserve">Структура системы сбалансированных показателей: причинно-следственные связи между целями </w:t>
      </w:r>
      <w:r w:rsidR="002A4D39">
        <w:t>различных перспектив</w:t>
      </w:r>
    </w:p>
    <w:p w14:paraId="6AB2BA32" w14:textId="467DA222" w:rsidR="002A4D39" w:rsidRDefault="002A4D39" w:rsidP="00FB7686">
      <w:pPr>
        <w:pStyle w:val="a3"/>
        <w:numPr>
          <w:ilvl w:val="0"/>
          <w:numId w:val="1"/>
        </w:numPr>
      </w:pPr>
      <w:r>
        <w:t>Этапы построения ССП</w:t>
      </w:r>
      <w:r w:rsidR="00120BEB">
        <w:t>:</w:t>
      </w:r>
      <w:r>
        <w:t xml:space="preserve"> </w:t>
      </w:r>
      <w:r w:rsidR="00120BEB">
        <w:t>ф</w:t>
      </w:r>
      <w:r>
        <w:t>ормируемые артефакты</w:t>
      </w:r>
      <w:r w:rsidR="00120BEB">
        <w:t xml:space="preserve"> (документы)</w:t>
      </w:r>
    </w:p>
    <w:p w14:paraId="3FB7A185" w14:textId="517C409E" w:rsidR="002A4D39" w:rsidRDefault="002A4D39" w:rsidP="00FB7686">
      <w:pPr>
        <w:pStyle w:val="a3"/>
        <w:numPr>
          <w:ilvl w:val="0"/>
          <w:numId w:val="1"/>
        </w:numPr>
      </w:pPr>
      <w:r>
        <w:t xml:space="preserve">Реализация ССП в </w:t>
      </w:r>
      <w:r>
        <w:rPr>
          <w:lang w:val="en-US"/>
        </w:rPr>
        <w:t>ARIS</w:t>
      </w:r>
      <w:r w:rsidRPr="002542BD">
        <w:t xml:space="preserve"> </w:t>
      </w:r>
      <w:r>
        <w:rPr>
          <w:lang w:val="en-US"/>
        </w:rPr>
        <w:t>BSC</w:t>
      </w:r>
      <w:r>
        <w:t>:</w:t>
      </w:r>
      <w:r w:rsidRPr="002542BD">
        <w:t xml:space="preserve"> </w:t>
      </w:r>
      <w:r>
        <w:t xml:space="preserve">формируемые </w:t>
      </w:r>
      <w:r w:rsidR="00120BEB">
        <w:t>модели и охват ими этапов построения ССП</w:t>
      </w:r>
    </w:p>
    <w:p w14:paraId="26C7D82C" w14:textId="00A65CBD" w:rsidR="00120BEB" w:rsidRDefault="00120BEB" w:rsidP="00FB7686">
      <w:pPr>
        <w:pStyle w:val="a3"/>
        <w:numPr>
          <w:ilvl w:val="0"/>
          <w:numId w:val="1"/>
        </w:numPr>
      </w:pPr>
      <w:r>
        <w:t xml:space="preserve">Роль и место </w:t>
      </w:r>
      <w:r w:rsidR="003C2E98">
        <w:t xml:space="preserve">показателей эффективности </w:t>
      </w:r>
      <w:r>
        <w:t>бизнес-процессов в ССП</w:t>
      </w:r>
    </w:p>
    <w:p w14:paraId="6C5799CF" w14:textId="40EF3CC9" w:rsidR="00120BEB" w:rsidRPr="002542BD" w:rsidRDefault="00120BEB" w:rsidP="00FB7686">
      <w:pPr>
        <w:pStyle w:val="a3"/>
        <w:numPr>
          <w:ilvl w:val="0"/>
          <w:numId w:val="1"/>
        </w:numPr>
      </w:pPr>
      <w:r>
        <w:t xml:space="preserve">Контроллинг достижения целей в </w:t>
      </w:r>
      <w:r>
        <w:rPr>
          <w:lang w:val="en-US"/>
        </w:rPr>
        <w:t>ARIS</w:t>
      </w:r>
      <w:r w:rsidRPr="002542BD">
        <w:t xml:space="preserve"> </w:t>
      </w:r>
      <w:r>
        <w:rPr>
          <w:lang w:val="en-US"/>
        </w:rPr>
        <w:t>BSC</w:t>
      </w:r>
    </w:p>
    <w:p w14:paraId="7FDB88AC" w14:textId="58685429" w:rsidR="00FB7686" w:rsidRDefault="00FB7686" w:rsidP="00FB7686">
      <w:pPr>
        <w:pStyle w:val="a3"/>
        <w:numPr>
          <w:ilvl w:val="0"/>
          <w:numId w:val="1"/>
        </w:numPr>
      </w:pPr>
      <w:r>
        <w:t xml:space="preserve">Оценка </w:t>
      </w:r>
      <w:r w:rsidR="003C2E98">
        <w:t xml:space="preserve">важности </w:t>
      </w:r>
      <w:r>
        <w:t xml:space="preserve">бизнес-процессов </w:t>
      </w:r>
      <w:r w:rsidR="003C2E98">
        <w:t xml:space="preserve">для достижения стратегических целей </w:t>
      </w:r>
      <w:r w:rsidR="009A3CEA">
        <w:t xml:space="preserve">РБП </w:t>
      </w:r>
      <w:r>
        <w:t xml:space="preserve">на основе </w:t>
      </w:r>
      <w:r w:rsidR="003C2E98">
        <w:rPr>
          <w:lang w:val="en-US"/>
        </w:rPr>
        <w:t>SWOT</w:t>
      </w:r>
      <w:r w:rsidR="003C2E98" w:rsidRPr="003C2E98">
        <w:t>-</w:t>
      </w:r>
      <w:r w:rsidR="003C2E98">
        <w:t>анализа</w:t>
      </w:r>
      <w:r>
        <w:t>.</w:t>
      </w:r>
    </w:p>
    <w:p w14:paraId="2BEF90D6" w14:textId="77777777" w:rsidR="006A0B3D" w:rsidRPr="00ED4B68" w:rsidRDefault="006A0B3D" w:rsidP="00CF559E">
      <w:pPr>
        <w:pStyle w:val="a3"/>
        <w:numPr>
          <w:ilvl w:val="0"/>
          <w:numId w:val="1"/>
        </w:numPr>
      </w:pPr>
      <w:r>
        <w:t xml:space="preserve">Структура линейки продуктов моделирования и анализа БП </w:t>
      </w:r>
      <w:r>
        <w:rPr>
          <w:lang w:val="en-US"/>
        </w:rPr>
        <w:t>ARIS</w:t>
      </w:r>
      <w:r>
        <w:t xml:space="preserve"> на основе методологии </w:t>
      </w:r>
      <w:r>
        <w:rPr>
          <w:lang w:val="en-US"/>
        </w:rPr>
        <w:t>AVE</w:t>
      </w:r>
    </w:p>
    <w:p w14:paraId="20943C2F" w14:textId="03E52571" w:rsidR="00ED4B68" w:rsidRDefault="00ED4B68" w:rsidP="00CF559E">
      <w:pPr>
        <w:pStyle w:val="a3"/>
        <w:numPr>
          <w:ilvl w:val="0"/>
          <w:numId w:val="1"/>
        </w:numPr>
      </w:pPr>
      <w:r>
        <w:t xml:space="preserve">Методология моделирования </w:t>
      </w:r>
      <w:r>
        <w:rPr>
          <w:lang w:val="en-US"/>
        </w:rPr>
        <w:t>ARIS</w:t>
      </w:r>
      <w:r>
        <w:t xml:space="preserve">: интеграция моделей различных типов на основе общего подхода. Здание </w:t>
      </w:r>
      <w:r>
        <w:rPr>
          <w:lang w:val="en-US"/>
        </w:rPr>
        <w:t>ARIS</w:t>
      </w:r>
      <w:r w:rsidR="00D94322">
        <w:t xml:space="preserve"> – основополагающий фреймворк методологии</w:t>
      </w:r>
      <w:r>
        <w:t>.</w:t>
      </w:r>
    </w:p>
    <w:p w14:paraId="08DA0A8A" w14:textId="7A302A05" w:rsidR="00D94322" w:rsidRDefault="00D94322" w:rsidP="00CF559E">
      <w:pPr>
        <w:pStyle w:val="a3"/>
        <w:numPr>
          <w:ilvl w:val="0"/>
          <w:numId w:val="1"/>
        </w:numPr>
      </w:pPr>
      <w:r>
        <w:t xml:space="preserve">Реализация </w:t>
      </w:r>
      <w:r w:rsidR="00C951ED">
        <w:t xml:space="preserve">принципа </w:t>
      </w:r>
      <w:r>
        <w:t>интег</w:t>
      </w:r>
      <w:r w:rsidR="00C951ED">
        <w:t xml:space="preserve">рации моделей в репозитории </w:t>
      </w:r>
      <w:r w:rsidR="00C951ED">
        <w:rPr>
          <w:lang w:val="en-US"/>
        </w:rPr>
        <w:t>ARIS</w:t>
      </w:r>
      <w:r w:rsidR="00C951ED" w:rsidRPr="002542BD">
        <w:t xml:space="preserve">. </w:t>
      </w:r>
      <w:r w:rsidR="00C951ED">
        <w:t>Проиллюстрируйте ответ</w:t>
      </w:r>
    </w:p>
    <w:p w14:paraId="71D593C3" w14:textId="2940FCE2" w:rsidR="00270540" w:rsidRPr="002542BD" w:rsidRDefault="00281821" w:rsidP="00CF559E">
      <w:pPr>
        <w:pStyle w:val="a3"/>
        <w:numPr>
          <w:ilvl w:val="0"/>
          <w:numId w:val="1"/>
        </w:numPr>
      </w:pPr>
      <w:r>
        <w:t xml:space="preserve">Понятие </w:t>
      </w:r>
      <w:r>
        <w:rPr>
          <w:lang w:val="en-US"/>
        </w:rPr>
        <w:t>BPMS</w:t>
      </w:r>
      <w:r>
        <w:t xml:space="preserve">. Охват задач </w:t>
      </w:r>
      <w:r w:rsidR="00BB1E08">
        <w:t xml:space="preserve">управления </w:t>
      </w:r>
      <w:r>
        <w:t>БП</w:t>
      </w:r>
      <w:r w:rsidR="003560CC">
        <w:t>. Преимущества для бизнеса и ИТ</w:t>
      </w:r>
    </w:p>
    <w:p w14:paraId="4588528C" w14:textId="602D69DF" w:rsidR="00BB1E08" w:rsidRDefault="00BB1E08" w:rsidP="00CF559E">
      <w:pPr>
        <w:pStyle w:val="a3"/>
        <w:numPr>
          <w:ilvl w:val="0"/>
          <w:numId w:val="1"/>
        </w:numPr>
      </w:pPr>
      <w:r>
        <w:t xml:space="preserve">Управление бизнес-процессами на основе моделей в системах </w:t>
      </w:r>
      <w:r>
        <w:rPr>
          <w:lang w:val="en-US"/>
        </w:rPr>
        <w:t>BPMS</w:t>
      </w:r>
    </w:p>
    <w:p w14:paraId="2992A4FD" w14:textId="77777777" w:rsidR="00281821" w:rsidRDefault="00281821" w:rsidP="00CF559E">
      <w:pPr>
        <w:pStyle w:val="a3"/>
        <w:numPr>
          <w:ilvl w:val="0"/>
          <w:numId w:val="1"/>
        </w:numPr>
      </w:pPr>
      <w:r>
        <w:rPr>
          <w:lang w:val="en-US"/>
        </w:rPr>
        <w:t>Workflow</w:t>
      </w:r>
      <w:r w:rsidRPr="00281821">
        <w:t>/</w:t>
      </w:r>
      <w:proofErr w:type="spellStart"/>
      <w:r>
        <w:rPr>
          <w:lang w:val="en-US"/>
        </w:rPr>
        <w:t>docflow</w:t>
      </w:r>
      <w:proofErr w:type="spellEnd"/>
      <w:r w:rsidRPr="00281821">
        <w:t xml:space="preserve"> </w:t>
      </w:r>
      <w:r>
        <w:t xml:space="preserve">системы, как основа и предтеча </w:t>
      </w:r>
      <w:r>
        <w:rPr>
          <w:lang w:val="en-US"/>
        </w:rPr>
        <w:t>BPMS</w:t>
      </w:r>
    </w:p>
    <w:p w14:paraId="0780D93E" w14:textId="04A67661" w:rsidR="003560CC" w:rsidRDefault="003560CC" w:rsidP="00CF559E">
      <w:pPr>
        <w:pStyle w:val="a3"/>
        <w:numPr>
          <w:ilvl w:val="0"/>
          <w:numId w:val="1"/>
        </w:numPr>
      </w:pPr>
      <w:r>
        <w:t xml:space="preserve">Применение технологии СОА для </w:t>
      </w:r>
      <w:r w:rsidR="00DA4C0C">
        <w:t xml:space="preserve">реализации </w:t>
      </w:r>
      <w:r w:rsidR="00DA4C0C">
        <w:rPr>
          <w:lang w:val="en-US"/>
        </w:rPr>
        <w:t>BPMS</w:t>
      </w:r>
    </w:p>
    <w:p w14:paraId="79D04F34" w14:textId="3D323734" w:rsidR="00281821" w:rsidRPr="00281821" w:rsidRDefault="00182F51" w:rsidP="00CF559E">
      <w:pPr>
        <w:pStyle w:val="a3"/>
        <w:numPr>
          <w:ilvl w:val="0"/>
          <w:numId w:val="1"/>
        </w:numPr>
      </w:pPr>
      <w:r>
        <w:t>Технология</w:t>
      </w:r>
      <w:r w:rsidR="00281821">
        <w:t xml:space="preserve"> </w:t>
      </w:r>
      <w:r w:rsidR="00BB1E08">
        <w:t xml:space="preserve">управления </w:t>
      </w:r>
      <w:r w:rsidR="00281821">
        <w:t xml:space="preserve">БП в </w:t>
      </w:r>
      <w:r w:rsidR="00281821">
        <w:rPr>
          <w:lang w:val="en-US"/>
        </w:rPr>
        <w:t>BPMS</w:t>
      </w:r>
      <w:r w:rsidR="00281821">
        <w:t xml:space="preserve">: </w:t>
      </w:r>
      <w:r>
        <w:t>особенности и состав работ на этапе проектирования и внедрения БП</w:t>
      </w:r>
    </w:p>
    <w:p w14:paraId="477B812A" w14:textId="77777777" w:rsidR="00182F51" w:rsidRPr="00281821" w:rsidRDefault="00182F51" w:rsidP="00182F51">
      <w:pPr>
        <w:pStyle w:val="a3"/>
        <w:numPr>
          <w:ilvl w:val="0"/>
          <w:numId w:val="1"/>
        </w:numPr>
      </w:pPr>
      <w:r>
        <w:t xml:space="preserve">Технология УБП в </w:t>
      </w:r>
      <w:r>
        <w:rPr>
          <w:lang w:val="en-US"/>
        </w:rPr>
        <w:t>BPMS</w:t>
      </w:r>
      <w:r>
        <w:t>: особенности оперативного управления экземплярами БП.</w:t>
      </w:r>
    </w:p>
    <w:p w14:paraId="68BB94D6" w14:textId="77777777" w:rsidR="00115DD1" w:rsidRPr="002542BD" w:rsidRDefault="00115DD1" w:rsidP="00115DD1">
      <w:pPr>
        <w:pStyle w:val="a3"/>
        <w:numPr>
          <w:ilvl w:val="0"/>
          <w:numId w:val="1"/>
        </w:numPr>
      </w:pPr>
      <w:r w:rsidRPr="002542BD">
        <w:t xml:space="preserve">Внедрение и мониторинг БП в деятельность предприятия: традиционный подход и подход на базе </w:t>
      </w:r>
      <w:r w:rsidRPr="002542BD">
        <w:rPr>
          <w:lang w:val="en-US"/>
        </w:rPr>
        <w:t>BPMS</w:t>
      </w:r>
    </w:p>
    <w:p w14:paraId="351D39B3" w14:textId="54D56A1F" w:rsidR="001B4D35" w:rsidRDefault="001B4D35" w:rsidP="00CF559E">
      <w:pPr>
        <w:pStyle w:val="a3"/>
        <w:numPr>
          <w:ilvl w:val="0"/>
          <w:numId w:val="1"/>
        </w:numPr>
      </w:pPr>
      <w:r>
        <w:t xml:space="preserve">Роли и функции пользователей </w:t>
      </w:r>
      <w:r w:rsidR="00765CDD">
        <w:rPr>
          <w:lang w:val="en-US"/>
        </w:rPr>
        <w:t>BPMS</w:t>
      </w:r>
    </w:p>
    <w:p w14:paraId="68170B16" w14:textId="31195D4E" w:rsidR="00281821" w:rsidRDefault="00281821" w:rsidP="00CF559E">
      <w:pPr>
        <w:pStyle w:val="a3"/>
        <w:numPr>
          <w:ilvl w:val="0"/>
          <w:numId w:val="1"/>
        </w:numPr>
      </w:pPr>
      <w:r>
        <w:t xml:space="preserve">Основные модули </w:t>
      </w:r>
      <w:r>
        <w:rPr>
          <w:lang w:val="en-US"/>
        </w:rPr>
        <w:t>BPMS</w:t>
      </w:r>
      <w:r>
        <w:t xml:space="preserve">: назначение и </w:t>
      </w:r>
      <w:r w:rsidR="00182F51">
        <w:t>решаемые</w:t>
      </w:r>
      <w:r>
        <w:t xml:space="preserve"> задачи УБП</w:t>
      </w:r>
    </w:p>
    <w:p w14:paraId="57113B3C" w14:textId="41CD56B0" w:rsidR="00281821" w:rsidRDefault="00281821" w:rsidP="00CF559E">
      <w:pPr>
        <w:pStyle w:val="a3"/>
        <w:numPr>
          <w:ilvl w:val="0"/>
          <w:numId w:val="1"/>
        </w:numPr>
      </w:pPr>
      <w:r>
        <w:t>Автоматизация УБП на основе исполняемой модели</w:t>
      </w:r>
    </w:p>
    <w:p w14:paraId="4B1A4A62" w14:textId="01EB2235" w:rsidR="00281821" w:rsidRDefault="00281821" w:rsidP="00CF559E">
      <w:pPr>
        <w:pStyle w:val="a3"/>
        <w:numPr>
          <w:ilvl w:val="0"/>
          <w:numId w:val="1"/>
        </w:numPr>
      </w:pPr>
      <w:r>
        <w:t xml:space="preserve">Структура исполняемой модели в среде </w:t>
      </w:r>
      <w:r>
        <w:rPr>
          <w:lang w:val="en-US"/>
        </w:rPr>
        <w:t>BPMS</w:t>
      </w:r>
      <w:r>
        <w:t>: схема процесса, структура пользователей (оргструктура) и модель данных</w:t>
      </w:r>
    </w:p>
    <w:p w14:paraId="348C0925" w14:textId="7E970BE0" w:rsidR="00DA4C0C" w:rsidRDefault="00DA4C0C" w:rsidP="00CF559E">
      <w:pPr>
        <w:pStyle w:val="a3"/>
        <w:numPr>
          <w:ilvl w:val="0"/>
          <w:numId w:val="1"/>
        </w:numPr>
      </w:pPr>
      <w:r>
        <w:t xml:space="preserve">Управление версиями процесса в </w:t>
      </w:r>
      <w:r>
        <w:rPr>
          <w:lang w:val="en-US"/>
        </w:rPr>
        <w:t>BPMS</w:t>
      </w:r>
    </w:p>
    <w:p w14:paraId="4AA4666C" w14:textId="77777777" w:rsidR="00281821" w:rsidRDefault="00182F51" w:rsidP="00CF559E">
      <w:pPr>
        <w:pStyle w:val="a3"/>
        <w:numPr>
          <w:ilvl w:val="0"/>
          <w:numId w:val="1"/>
        </w:numPr>
      </w:pPr>
      <w:r>
        <w:t xml:space="preserve">Технология работы конечных пользователей (исполнителей БП) на </w:t>
      </w:r>
      <w:r>
        <w:rPr>
          <w:lang w:val="en-US"/>
        </w:rPr>
        <w:t>BPMS</w:t>
      </w:r>
      <w:r w:rsidRPr="00182F51">
        <w:t>-</w:t>
      </w:r>
      <w:r>
        <w:t>портале</w:t>
      </w:r>
    </w:p>
    <w:p w14:paraId="1FFA0864" w14:textId="4A7C9C35" w:rsidR="00182F51" w:rsidRDefault="00182F51" w:rsidP="00CF559E">
      <w:pPr>
        <w:pStyle w:val="a3"/>
        <w:numPr>
          <w:ilvl w:val="0"/>
          <w:numId w:val="1"/>
        </w:numPr>
      </w:pPr>
      <w:r>
        <w:t xml:space="preserve">Нотации описания БП в </w:t>
      </w:r>
      <w:r w:rsidR="003560CC">
        <w:rPr>
          <w:lang w:val="en-US"/>
        </w:rPr>
        <w:t>BPMS</w:t>
      </w:r>
    </w:p>
    <w:p w14:paraId="15D332C9" w14:textId="77777777" w:rsidR="00CF559E" w:rsidRPr="006D6A57" w:rsidRDefault="00CF559E" w:rsidP="00CE38F4">
      <w:pPr>
        <w:rPr>
          <w:lang w:val="en-US"/>
        </w:rPr>
      </w:pPr>
    </w:p>
    <w:sectPr w:rsidR="00CF559E" w:rsidRPr="006D6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06C0"/>
    <w:multiLevelType w:val="hybridMultilevel"/>
    <w:tmpl w:val="A00A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25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59E"/>
    <w:rsid w:val="00026565"/>
    <w:rsid w:val="00065055"/>
    <w:rsid w:val="000F0A05"/>
    <w:rsid w:val="00115DD1"/>
    <w:rsid w:val="00120BEB"/>
    <w:rsid w:val="0013722F"/>
    <w:rsid w:val="001718F8"/>
    <w:rsid w:val="00182F51"/>
    <w:rsid w:val="00186F49"/>
    <w:rsid w:val="00190A94"/>
    <w:rsid w:val="00193BCF"/>
    <w:rsid w:val="001B4D35"/>
    <w:rsid w:val="001D4BE4"/>
    <w:rsid w:val="002542BD"/>
    <w:rsid w:val="00270540"/>
    <w:rsid w:val="00272D49"/>
    <w:rsid w:val="00275373"/>
    <w:rsid w:val="00281821"/>
    <w:rsid w:val="002A4D39"/>
    <w:rsid w:val="003560CC"/>
    <w:rsid w:val="00391F86"/>
    <w:rsid w:val="003C2E98"/>
    <w:rsid w:val="003D119F"/>
    <w:rsid w:val="004037E2"/>
    <w:rsid w:val="004265F4"/>
    <w:rsid w:val="00475943"/>
    <w:rsid w:val="004E06C1"/>
    <w:rsid w:val="0051716A"/>
    <w:rsid w:val="00541FBB"/>
    <w:rsid w:val="00576C68"/>
    <w:rsid w:val="005B7C6D"/>
    <w:rsid w:val="005E0C5E"/>
    <w:rsid w:val="0067136E"/>
    <w:rsid w:val="006A0B3D"/>
    <w:rsid w:val="006D6A57"/>
    <w:rsid w:val="007455E8"/>
    <w:rsid w:val="00765CDD"/>
    <w:rsid w:val="007B7B22"/>
    <w:rsid w:val="007D3CA4"/>
    <w:rsid w:val="0084586D"/>
    <w:rsid w:val="009021AE"/>
    <w:rsid w:val="009871A0"/>
    <w:rsid w:val="00990D52"/>
    <w:rsid w:val="009A3CEA"/>
    <w:rsid w:val="00B70F3C"/>
    <w:rsid w:val="00BB164D"/>
    <w:rsid w:val="00BB1E08"/>
    <w:rsid w:val="00BF473D"/>
    <w:rsid w:val="00C079C5"/>
    <w:rsid w:val="00C36C21"/>
    <w:rsid w:val="00C951ED"/>
    <w:rsid w:val="00CE38F4"/>
    <w:rsid w:val="00CF559E"/>
    <w:rsid w:val="00D94322"/>
    <w:rsid w:val="00DA4C0C"/>
    <w:rsid w:val="00E90264"/>
    <w:rsid w:val="00ED4B68"/>
    <w:rsid w:val="00EE3AF7"/>
    <w:rsid w:val="00F12830"/>
    <w:rsid w:val="00F43868"/>
    <w:rsid w:val="00F71975"/>
    <w:rsid w:val="00FB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542A"/>
  <w15:chartTrackingRefBased/>
  <w15:docId w15:val="{AD87A399-96CF-47CA-96D6-5C1E9909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59E"/>
    <w:pPr>
      <w:ind w:left="720"/>
      <w:contextualSpacing/>
    </w:pPr>
  </w:style>
  <w:style w:type="paragraph" w:styleId="a4">
    <w:name w:val="Revision"/>
    <w:hidden/>
    <w:uiPriority w:val="99"/>
    <w:semiHidden/>
    <w:rsid w:val="001372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EAE4A-C451-4362-965F-3098A4B4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Андрей Владимирович</dc:creator>
  <cp:keywords/>
  <dc:description/>
  <cp:lastModifiedBy>Данилов Андрей Владимирович</cp:lastModifiedBy>
  <cp:revision>3</cp:revision>
  <dcterms:created xsi:type="dcterms:W3CDTF">2025-05-22T14:40:00Z</dcterms:created>
  <dcterms:modified xsi:type="dcterms:W3CDTF">2025-05-22T14:45:00Z</dcterms:modified>
</cp:coreProperties>
</file>