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C629E" w14:textId="77777777" w:rsidR="000B35B2" w:rsidRPr="00E563E7" w:rsidRDefault="000B35B2" w:rsidP="000B35B2">
      <w:pPr>
        <w:widowControl w:val="0"/>
        <w:autoSpaceDE w:val="0"/>
        <w:autoSpaceDN w:val="0"/>
        <w:adjustRightInd w:val="0"/>
        <w:jc w:val="center"/>
        <w:rPr>
          <w:rFonts w:ascii="Times New Roman" w:hAnsi="Times New Roman" w:cs="Times New Roman"/>
          <w:b/>
          <w:color w:val="000000" w:themeColor="text1"/>
          <w:sz w:val="28"/>
          <w:szCs w:val="28"/>
          <w:lang w:val="ru-RU"/>
        </w:rPr>
      </w:pPr>
      <w:r w:rsidRPr="00E563E7">
        <w:rPr>
          <w:rFonts w:ascii="Times New Roman" w:hAnsi="Times New Roman" w:cs="Times New Roman"/>
          <w:b/>
          <w:color w:val="000000" w:themeColor="text1"/>
          <w:sz w:val="28"/>
          <w:szCs w:val="28"/>
          <w:lang w:val="ru-RU"/>
        </w:rPr>
        <w:t>Министерство образования и науки Российской Федерации</w:t>
      </w:r>
    </w:p>
    <w:p w14:paraId="2F200092" w14:textId="77777777" w:rsidR="000B35B2" w:rsidRPr="00E563E7" w:rsidRDefault="000B35B2" w:rsidP="000B35B2">
      <w:pPr>
        <w:widowControl w:val="0"/>
        <w:autoSpaceDE w:val="0"/>
        <w:autoSpaceDN w:val="0"/>
        <w:adjustRightInd w:val="0"/>
        <w:jc w:val="center"/>
        <w:rPr>
          <w:rFonts w:ascii="Times New Roman" w:hAnsi="Times New Roman" w:cs="Times New Roman"/>
          <w:b/>
          <w:color w:val="000000" w:themeColor="text1"/>
          <w:sz w:val="28"/>
          <w:szCs w:val="28"/>
          <w:lang w:val="ru-RU"/>
        </w:rPr>
      </w:pPr>
      <w:r w:rsidRPr="00E563E7">
        <w:rPr>
          <w:rFonts w:ascii="Times New Roman" w:hAnsi="Times New Roman" w:cs="Times New Roman"/>
          <w:b/>
          <w:bCs/>
          <w:color w:val="000000" w:themeColor="text1"/>
          <w:sz w:val="28"/>
          <w:szCs w:val="28"/>
          <w:lang w:val="ru-RU"/>
        </w:rPr>
        <w:t>федеральное государственное бюджетное образовательное учреждение высшего профессионального образования</w:t>
      </w:r>
    </w:p>
    <w:p w14:paraId="79C2AB37" w14:textId="77777777" w:rsidR="000B35B2" w:rsidRPr="00E563E7" w:rsidRDefault="000B35B2" w:rsidP="000B35B2">
      <w:pPr>
        <w:widowControl w:val="0"/>
        <w:autoSpaceDE w:val="0"/>
        <w:autoSpaceDN w:val="0"/>
        <w:adjustRightInd w:val="0"/>
        <w:jc w:val="center"/>
        <w:rPr>
          <w:rFonts w:ascii="Times New Roman" w:hAnsi="Times New Roman" w:cs="Times New Roman"/>
          <w:b/>
          <w:bCs/>
          <w:color w:val="000000" w:themeColor="text1"/>
          <w:sz w:val="28"/>
          <w:szCs w:val="28"/>
          <w:lang w:val="ru-RU"/>
        </w:rPr>
      </w:pPr>
      <w:r w:rsidRPr="00E563E7">
        <w:rPr>
          <w:rFonts w:ascii="Times New Roman" w:hAnsi="Times New Roman" w:cs="Times New Roman"/>
          <w:b/>
          <w:bCs/>
          <w:color w:val="000000" w:themeColor="text1"/>
          <w:sz w:val="28"/>
          <w:szCs w:val="28"/>
          <w:lang w:val="ru-RU"/>
        </w:rPr>
        <w:t xml:space="preserve">«Российский экономический университет имени </w:t>
      </w:r>
      <w:proofErr w:type="gramStart"/>
      <w:r w:rsidRPr="00E563E7">
        <w:rPr>
          <w:rFonts w:ascii="Times New Roman" w:hAnsi="Times New Roman" w:cs="Times New Roman"/>
          <w:b/>
          <w:bCs/>
          <w:color w:val="000000" w:themeColor="text1"/>
          <w:sz w:val="28"/>
          <w:szCs w:val="28"/>
          <w:lang w:val="ru-RU"/>
        </w:rPr>
        <w:t>Г.В.</w:t>
      </w:r>
      <w:proofErr w:type="gramEnd"/>
      <w:r w:rsidRPr="00E563E7">
        <w:rPr>
          <w:rFonts w:ascii="Times New Roman" w:hAnsi="Times New Roman" w:cs="Times New Roman"/>
          <w:b/>
          <w:bCs/>
          <w:color w:val="000000" w:themeColor="text1"/>
          <w:sz w:val="28"/>
          <w:szCs w:val="28"/>
          <w:lang w:val="ru-RU"/>
        </w:rPr>
        <w:t xml:space="preserve"> Плеханова»</w:t>
      </w:r>
    </w:p>
    <w:p w14:paraId="3C2F5671" w14:textId="77777777" w:rsidR="000B35B2" w:rsidRPr="00E563E7" w:rsidRDefault="000B35B2" w:rsidP="000B35B2">
      <w:pPr>
        <w:widowControl w:val="0"/>
        <w:autoSpaceDE w:val="0"/>
        <w:autoSpaceDN w:val="0"/>
        <w:adjustRightInd w:val="0"/>
        <w:rPr>
          <w:rFonts w:ascii="Times New Roman" w:hAnsi="Times New Roman" w:cs="Times New Roman"/>
          <w:b/>
          <w:bCs/>
          <w:color w:val="000000" w:themeColor="text1"/>
          <w:sz w:val="28"/>
          <w:szCs w:val="28"/>
          <w:lang w:val="ru-RU"/>
        </w:rPr>
      </w:pPr>
    </w:p>
    <w:p w14:paraId="7F13F175" w14:textId="77777777" w:rsidR="000B35B2" w:rsidRPr="00E563E7" w:rsidRDefault="000B35B2" w:rsidP="000B35B2">
      <w:pPr>
        <w:jc w:val="center"/>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Институт цифровой экономики и информационных технологий</w:t>
      </w:r>
    </w:p>
    <w:p w14:paraId="3B230F7D" w14:textId="77777777" w:rsidR="000B35B2" w:rsidRPr="00E563E7" w:rsidRDefault="000B35B2" w:rsidP="000B35B2">
      <w:pPr>
        <w:widowControl w:val="0"/>
        <w:autoSpaceDE w:val="0"/>
        <w:autoSpaceDN w:val="0"/>
        <w:adjustRightInd w:val="0"/>
        <w:jc w:val="center"/>
        <w:rPr>
          <w:rFonts w:ascii="Times New Roman" w:hAnsi="Times New Roman" w:cs="Times New Roman"/>
          <w:bCs/>
          <w:color w:val="000000" w:themeColor="text1"/>
          <w:sz w:val="28"/>
          <w:szCs w:val="28"/>
          <w:lang w:val="ru-RU"/>
        </w:rPr>
      </w:pPr>
      <w:r w:rsidRPr="00E563E7">
        <w:rPr>
          <w:rFonts w:ascii="Times New Roman" w:hAnsi="Times New Roman" w:cs="Times New Roman"/>
          <w:color w:val="000000" w:themeColor="text1"/>
          <w:sz w:val="28"/>
          <w:szCs w:val="28"/>
          <w:shd w:val="clear" w:color="auto" w:fill="FFFFFF"/>
          <w:lang w:val="ru-RU"/>
        </w:rPr>
        <w:t>Кафедра информатики</w:t>
      </w:r>
      <w:r w:rsidRPr="00E563E7">
        <w:rPr>
          <w:rFonts w:ascii="Times New Roman" w:hAnsi="Times New Roman" w:cs="Times New Roman"/>
          <w:color w:val="000000" w:themeColor="text1"/>
          <w:sz w:val="28"/>
          <w:szCs w:val="28"/>
          <w:lang w:val="ru-RU"/>
        </w:rPr>
        <w:br/>
      </w:r>
      <w:r w:rsidRPr="00E563E7">
        <w:rPr>
          <w:rFonts w:ascii="Times New Roman" w:hAnsi="Times New Roman" w:cs="Times New Roman"/>
          <w:bCs/>
          <w:color w:val="000000" w:themeColor="text1"/>
          <w:sz w:val="28"/>
          <w:szCs w:val="28"/>
          <w:lang w:val="ru-RU"/>
        </w:rPr>
        <w:t xml:space="preserve"> </w:t>
      </w:r>
    </w:p>
    <w:p w14:paraId="4B15FD29" w14:textId="77777777" w:rsidR="000B35B2" w:rsidRPr="00E563E7" w:rsidRDefault="000B35B2" w:rsidP="000B35B2">
      <w:pPr>
        <w:widowControl w:val="0"/>
        <w:autoSpaceDE w:val="0"/>
        <w:autoSpaceDN w:val="0"/>
        <w:adjustRightInd w:val="0"/>
        <w:jc w:val="center"/>
        <w:rPr>
          <w:rFonts w:ascii="Times New Roman" w:hAnsi="Times New Roman" w:cs="Times New Roman"/>
          <w:color w:val="000000" w:themeColor="text1"/>
          <w:sz w:val="28"/>
          <w:szCs w:val="28"/>
          <w:lang w:val="ru-RU"/>
        </w:rPr>
      </w:pPr>
    </w:p>
    <w:p w14:paraId="259DE410" w14:textId="77777777" w:rsidR="000B35B2" w:rsidRPr="00E563E7" w:rsidRDefault="000B35B2" w:rsidP="000B35B2">
      <w:pPr>
        <w:jc w:val="center"/>
        <w:rPr>
          <w:rFonts w:ascii="Times New Roman" w:hAnsi="Times New Roman" w:cs="Times New Roman"/>
          <w:b/>
          <w:color w:val="000000" w:themeColor="text1"/>
          <w:sz w:val="28"/>
          <w:szCs w:val="28"/>
          <w:lang w:val="ru-RU"/>
        </w:rPr>
      </w:pPr>
      <w:r w:rsidRPr="00E563E7">
        <w:rPr>
          <w:rFonts w:ascii="Times New Roman" w:hAnsi="Times New Roman" w:cs="Times New Roman"/>
          <w:b/>
          <w:color w:val="000000" w:themeColor="text1"/>
          <w:sz w:val="28"/>
          <w:szCs w:val="28"/>
          <w:lang w:val="ru-RU"/>
        </w:rPr>
        <w:t>Практическая работа</w:t>
      </w:r>
    </w:p>
    <w:p w14:paraId="35430F4F" w14:textId="77777777" w:rsidR="000B35B2" w:rsidRPr="00E563E7" w:rsidRDefault="000B35B2" w:rsidP="000B35B2">
      <w:pPr>
        <w:ind w:left="1080" w:hanging="654"/>
        <w:jc w:val="center"/>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по дисциплине</w:t>
      </w:r>
    </w:p>
    <w:p w14:paraId="68AF06D7" w14:textId="77777777" w:rsidR="000B35B2" w:rsidRPr="00E563E7" w:rsidRDefault="000B35B2" w:rsidP="000B35B2">
      <w:pPr>
        <w:ind w:left="1080" w:hanging="654"/>
        <w:jc w:val="center"/>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 xml:space="preserve"> «Объектно-ориентированные технологии в программной инженерии»</w:t>
      </w:r>
    </w:p>
    <w:p w14:paraId="1DA64857" w14:textId="77777777" w:rsidR="000B35B2" w:rsidRPr="00E563E7" w:rsidRDefault="000B35B2" w:rsidP="000B35B2">
      <w:pPr>
        <w:widowControl w:val="0"/>
        <w:autoSpaceDE w:val="0"/>
        <w:autoSpaceDN w:val="0"/>
        <w:adjustRightInd w:val="0"/>
        <w:rPr>
          <w:rFonts w:ascii="Times New Roman" w:hAnsi="Times New Roman" w:cs="Times New Roman"/>
          <w:color w:val="000000" w:themeColor="text1"/>
          <w:sz w:val="28"/>
          <w:szCs w:val="28"/>
          <w:lang w:val="ru-RU"/>
        </w:rPr>
      </w:pPr>
    </w:p>
    <w:p w14:paraId="0F31EA1B" w14:textId="77777777" w:rsidR="000B35B2" w:rsidRPr="00E563E7" w:rsidRDefault="000B35B2" w:rsidP="000B35B2">
      <w:pPr>
        <w:widowControl w:val="0"/>
        <w:autoSpaceDE w:val="0"/>
        <w:autoSpaceDN w:val="0"/>
        <w:adjustRightInd w:val="0"/>
        <w:ind w:firstLine="5103"/>
        <w:jc w:val="right"/>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Выполнили</w:t>
      </w:r>
    </w:p>
    <w:p w14:paraId="08EEBFA4" w14:textId="77777777" w:rsidR="000B35B2" w:rsidRPr="00E563E7" w:rsidRDefault="000B35B2" w:rsidP="000B35B2">
      <w:pPr>
        <w:widowControl w:val="0"/>
        <w:autoSpaceDE w:val="0"/>
        <w:autoSpaceDN w:val="0"/>
        <w:adjustRightInd w:val="0"/>
        <w:ind w:firstLine="5103"/>
        <w:jc w:val="right"/>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студенты 3 курса</w:t>
      </w:r>
    </w:p>
    <w:p w14:paraId="4A3AA209" w14:textId="77777777" w:rsidR="000B35B2" w:rsidRPr="00E563E7" w:rsidRDefault="000B35B2" w:rsidP="000B35B2">
      <w:pPr>
        <w:widowControl w:val="0"/>
        <w:autoSpaceDE w:val="0"/>
        <w:autoSpaceDN w:val="0"/>
        <w:adjustRightInd w:val="0"/>
        <w:ind w:firstLine="5103"/>
        <w:jc w:val="right"/>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группы 15.27Д-БИ19/22Б</w:t>
      </w:r>
    </w:p>
    <w:p w14:paraId="46671A98" w14:textId="77777777" w:rsidR="000B35B2" w:rsidRPr="00E563E7" w:rsidRDefault="000B35B2" w:rsidP="000B35B2">
      <w:pPr>
        <w:widowControl w:val="0"/>
        <w:autoSpaceDE w:val="0"/>
        <w:autoSpaceDN w:val="0"/>
        <w:adjustRightInd w:val="0"/>
        <w:ind w:firstLine="5103"/>
        <w:jc w:val="right"/>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очной формы обучения</w:t>
      </w:r>
    </w:p>
    <w:p w14:paraId="7C742590" w14:textId="77777777" w:rsidR="000B35B2" w:rsidRPr="00E563E7" w:rsidRDefault="000B35B2" w:rsidP="000B35B2">
      <w:pPr>
        <w:widowControl w:val="0"/>
        <w:autoSpaceDE w:val="0"/>
        <w:autoSpaceDN w:val="0"/>
        <w:adjustRightInd w:val="0"/>
        <w:ind w:left="4395" w:firstLine="708"/>
        <w:jc w:val="right"/>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 xml:space="preserve">высшая школа </w:t>
      </w:r>
      <w:proofErr w:type="spellStart"/>
      <w:r w:rsidRPr="00E563E7">
        <w:rPr>
          <w:rFonts w:ascii="Times New Roman" w:hAnsi="Times New Roman" w:cs="Times New Roman"/>
          <w:color w:val="000000" w:themeColor="text1"/>
          <w:sz w:val="28"/>
          <w:szCs w:val="28"/>
          <w:lang w:val="ru-RU"/>
        </w:rPr>
        <w:t>ВШКМиС</w:t>
      </w:r>
      <w:proofErr w:type="spellEnd"/>
    </w:p>
    <w:p w14:paraId="0ED1F82E" w14:textId="77777777" w:rsidR="000B35B2" w:rsidRPr="00E563E7" w:rsidRDefault="000B35B2" w:rsidP="000B35B2">
      <w:pPr>
        <w:widowControl w:val="0"/>
        <w:autoSpaceDE w:val="0"/>
        <w:autoSpaceDN w:val="0"/>
        <w:adjustRightInd w:val="0"/>
        <w:jc w:val="right"/>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 xml:space="preserve">Фамилии студентов Нгуен Као Бач, </w:t>
      </w:r>
    </w:p>
    <w:p w14:paraId="282AC1B9" w14:textId="77777777" w:rsidR="000B35B2" w:rsidRPr="00E563E7" w:rsidRDefault="000B35B2" w:rsidP="000B35B2">
      <w:pPr>
        <w:widowControl w:val="0"/>
        <w:autoSpaceDE w:val="0"/>
        <w:autoSpaceDN w:val="0"/>
        <w:adjustRightInd w:val="0"/>
        <w:jc w:val="center"/>
        <w:rPr>
          <w:rFonts w:ascii="Times New Roman" w:hAnsi="Times New Roman" w:cs="Times New Roman"/>
          <w:color w:val="000000" w:themeColor="text1"/>
          <w:sz w:val="28"/>
          <w:szCs w:val="28"/>
          <w:lang w:val="ru-RU"/>
        </w:rPr>
      </w:pPr>
    </w:p>
    <w:p w14:paraId="1BD40243" w14:textId="77777777" w:rsidR="000B35B2" w:rsidRDefault="000B35B2" w:rsidP="000B35B2">
      <w:pPr>
        <w:jc w:val="center"/>
        <w:rPr>
          <w:rFonts w:ascii="Times New Roman" w:hAnsi="Times New Roman" w:cs="Times New Roman"/>
          <w:color w:val="000000" w:themeColor="text1"/>
          <w:sz w:val="28"/>
          <w:szCs w:val="28"/>
          <w:lang w:val="ru-RU"/>
        </w:rPr>
      </w:pPr>
      <w:r w:rsidRPr="00E563E7">
        <w:rPr>
          <w:rFonts w:ascii="Times New Roman" w:hAnsi="Times New Roman" w:cs="Times New Roman"/>
          <w:color w:val="000000" w:themeColor="text1"/>
          <w:sz w:val="28"/>
          <w:szCs w:val="28"/>
          <w:lang w:val="ru-RU"/>
        </w:rPr>
        <w:t>Москва, 2025</w:t>
      </w:r>
    </w:p>
    <w:p w14:paraId="32CD97AC" w14:textId="77777777" w:rsidR="000B35B2" w:rsidRDefault="000B35B2">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2649962C" w14:textId="2F678E5F" w:rsidR="0071412A" w:rsidRPr="00E646DF" w:rsidRDefault="007C027D" w:rsidP="000B35B2">
      <w:pPr>
        <w:rPr>
          <w:rFonts w:ascii="Times New Roman" w:hAnsi="Times New Roman" w:cs="Times New Roman"/>
          <w:b/>
          <w:bCs/>
          <w:sz w:val="28"/>
          <w:szCs w:val="28"/>
          <w:lang w:val="ru-RU"/>
        </w:rPr>
      </w:pPr>
      <w:r w:rsidRPr="00E646DF">
        <w:rPr>
          <w:rFonts w:ascii="Times New Roman" w:hAnsi="Times New Roman" w:cs="Times New Roman"/>
          <w:b/>
          <w:bCs/>
          <w:sz w:val="28"/>
          <w:szCs w:val="28"/>
          <w:lang w:val="ru-RU"/>
        </w:rPr>
        <w:lastRenderedPageBreak/>
        <w:t>Задание 1.</w:t>
      </w:r>
    </w:p>
    <w:p w14:paraId="14280D1F" w14:textId="7567D29B" w:rsidR="007C027D" w:rsidRDefault="00814F82" w:rsidP="00A75E43">
      <w:pPr>
        <w:jc w:val="both"/>
        <w:rPr>
          <w:rFonts w:ascii="Times New Roman" w:hAnsi="Times New Roman" w:cs="Times New Roman"/>
          <w:sz w:val="28"/>
          <w:szCs w:val="28"/>
        </w:rPr>
      </w:pPr>
      <w:r w:rsidRPr="00814F82">
        <w:rPr>
          <w:rFonts w:ascii="Times New Roman" w:hAnsi="Times New Roman" w:cs="Times New Roman"/>
          <w:noProof/>
          <w:sz w:val="28"/>
          <w:szCs w:val="28"/>
        </w:rPr>
        <w:drawing>
          <wp:inline distT="0" distB="0" distL="0" distR="0" wp14:anchorId="2B077873" wp14:editId="119D7116">
            <wp:extent cx="5943600" cy="2746375"/>
            <wp:effectExtent l="0" t="0" r="0" b="0"/>
            <wp:docPr id="105464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40310" name=""/>
                    <pic:cNvPicPr/>
                  </pic:nvPicPr>
                  <pic:blipFill>
                    <a:blip r:embed="rId5"/>
                    <a:stretch>
                      <a:fillRect/>
                    </a:stretch>
                  </pic:blipFill>
                  <pic:spPr>
                    <a:xfrm>
                      <a:off x="0" y="0"/>
                      <a:ext cx="5943600" cy="2746375"/>
                    </a:xfrm>
                    <a:prstGeom prst="rect">
                      <a:avLst/>
                    </a:prstGeom>
                  </pic:spPr>
                </pic:pic>
              </a:graphicData>
            </a:graphic>
          </wp:inline>
        </w:drawing>
      </w:r>
    </w:p>
    <w:p w14:paraId="1A10CBFC" w14:textId="116E3F51" w:rsidR="00AB169D" w:rsidRPr="00AB169D" w:rsidRDefault="009E6503" w:rsidP="00A75E43">
      <w:p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Перечислите объекты, задействованные на диаграмме</w:t>
      </w:r>
      <w:r w:rsidR="00AB169D" w:rsidRPr="00AB169D">
        <w:rPr>
          <w:rFonts w:ascii="Times New Roman" w:hAnsi="Times New Roman" w:cs="Times New Roman"/>
          <w:sz w:val="28"/>
          <w:szCs w:val="28"/>
          <w:lang w:val="ru-RU"/>
        </w:rPr>
        <w:t>.</w:t>
      </w:r>
    </w:p>
    <w:p w14:paraId="2C00E166" w14:textId="75A019F5" w:rsidR="009E6503" w:rsidRPr="00AB169D" w:rsidRDefault="009E6503" w:rsidP="00A75E43">
      <w:p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Объекты, участвующие в диаграмме коммуникации (Рис. 39), включают:</w:t>
      </w:r>
    </w:p>
    <w:p w14:paraId="38D3CD76"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proofErr w:type="gramStart"/>
      <w:r w:rsidRPr="009E6503">
        <w:rPr>
          <w:rFonts w:ascii="Times New Roman" w:hAnsi="Times New Roman" w:cs="Times New Roman"/>
          <w:sz w:val="28"/>
          <w:szCs w:val="28"/>
          <w:lang w:val="ru-RU"/>
        </w:rPr>
        <w:t>:Пользователь</w:t>
      </w:r>
      <w:proofErr w:type="gramEnd"/>
    </w:p>
    <w:p w14:paraId="307E05AE"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proofErr w:type="spellStart"/>
      <w:proofErr w:type="gramStart"/>
      <w:r w:rsidRPr="009E6503">
        <w:rPr>
          <w:rFonts w:ascii="Times New Roman" w:hAnsi="Times New Roman" w:cs="Times New Roman"/>
          <w:sz w:val="28"/>
          <w:szCs w:val="28"/>
          <w:lang w:val="ru-RU"/>
        </w:rPr>
        <w:t>Администратор:Курса</w:t>
      </w:r>
      <w:proofErr w:type="spellEnd"/>
      <w:proofErr w:type="gramEnd"/>
    </w:p>
    <w:p w14:paraId="6DACA792"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proofErr w:type="spellStart"/>
      <w:proofErr w:type="gramStart"/>
      <w:r w:rsidRPr="009E6503">
        <w:rPr>
          <w:rFonts w:ascii="Times New Roman" w:hAnsi="Times New Roman" w:cs="Times New Roman"/>
          <w:sz w:val="28"/>
          <w:szCs w:val="28"/>
          <w:lang w:val="ru-RU"/>
        </w:rPr>
        <w:t>курс:Курс</w:t>
      </w:r>
      <w:proofErr w:type="spellEnd"/>
      <w:proofErr w:type="gramEnd"/>
    </w:p>
    <w:p w14:paraId="13A57132"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proofErr w:type="spellStart"/>
      <w:proofErr w:type="gramStart"/>
      <w:r w:rsidRPr="009E6503">
        <w:rPr>
          <w:rFonts w:ascii="Times New Roman" w:hAnsi="Times New Roman" w:cs="Times New Roman"/>
          <w:sz w:val="28"/>
          <w:szCs w:val="28"/>
          <w:lang w:val="ru-RU"/>
        </w:rPr>
        <w:t>раздел:Раздел</w:t>
      </w:r>
      <w:proofErr w:type="spellEnd"/>
      <w:proofErr w:type="gramEnd"/>
    </w:p>
    <w:p w14:paraId="314038D8" w14:textId="4CF44708" w:rsidR="00814F82" w:rsidRPr="009E6503" w:rsidRDefault="009E6503" w:rsidP="00A75E43">
      <w:pPr>
        <w:pStyle w:val="ListParagraph"/>
        <w:numPr>
          <w:ilvl w:val="0"/>
          <w:numId w:val="1"/>
        </w:numPr>
        <w:jc w:val="both"/>
        <w:rPr>
          <w:rFonts w:ascii="Times New Roman" w:hAnsi="Times New Roman" w:cs="Times New Roman"/>
          <w:sz w:val="28"/>
          <w:szCs w:val="28"/>
        </w:rPr>
      </w:pPr>
      <w:proofErr w:type="spellStart"/>
      <w:proofErr w:type="gramStart"/>
      <w:r w:rsidRPr="009E6503">
        <w:rPr>
          <w:rFonts w:ascii="Times New Roman" w:hAnsi="Times New Roman" w:cs="Times New Roman"/>
          <w:sz w:val="28"/>
          <w:szCs w:val="28"/>
        </w:rPr>
        <w:t>преподаватель:Преподаватель</w:t>
      </w:r>
      <w:proofErr w:type="spellEnd"/>
      <w:proofErr w:type="gramEnd"/>
    </w:p>
    <w:p w14:paraId="5581976A" w14:textId="0ED895EC" w:rsidR="009E6503" w:rsidRPr="00193574" w:rsidRDefault="009E6503" w:rsidP="00A75E43">
      <w:p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Последовательность действий в процессе управления курсом на основе диаграммы коммуникации выглядит следующим образом:</w:t>
      </w:r>
    </w:p>
    <w:p w14:paraId="679AA954"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Пользователь отправляет запрос на управление курсом администратору курса.</w:t>
      </w:r>
    </w:p>
    <w:p w14:paraId="335EE3F7"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Администратор курса создает новый курс.</w:t>
      </w:r>
    </w:p>
    <w:p w14:paraId="5A5C5C83" w14:textId="77777777" w:rsidR="009E6503" w:rsidRPr="009E6503" w:rsidRDefault="009E6503" w:rsidP="00A75E43">
      <w:pPr>
        <w:pStyle w:val="ListParagraph"/>
        <w:numPr>
          <w:ilvl w:val="0"/>
          <w:numId w:val="1"/>
        </w:num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Администратор курса создает раздел в рамках курса.</w:t>
      </w:r>
    </w:p>
    <w:p w14:paraId="6A71AB83" w14:textId="2455E901" w:rsidR="009E6503" w:rsidRPr="002353B1" w:rsidRDefault="009E6503" w:rsidP="00A75E43">
      <w:pPr>
        <w:pStyle w:val="ListParagraph"/>
        <w:numPr>
          <w:ilvl w:val="0"/>
          <w:numId w:val="1"/>
        </w:numPr>
        <w:jc w:val="both"/>
        <w:rPr>
          <w:rFonts w:ascii="Times New Roman" w:hAnsi="Times New Roman" w:cs="Times New Roman"/>
          <w:sz w:val="28"/>
          <w:szCs w:val="28"/>
          <w:lang w:val="ru-RU"/>
        </w:rPr>
      </w:pPr>
      <w:r w:rsidRPr="009E6503">
        <w:rPr>
          <w:rFonts w:ascii="Times New Roman" w:hAnsi="Times New Roman" w:cs="Times New Roman"/>
          <w:sz w:val="28"/>
          <w:szCs w:val="28"/>
          <w:lang w:val="ru-RU"/>
        </w:rPr>
        <w:t>Администратор курса назначает преподавателя на курс.</w:t>
      </w:r>
    </w:p>
    <w:p w14:paraId="0732E159" w14:textId="6E2B82C2" w:rsidR="002353B1" w:rsidRPr="00193574" w:rsidRDefault="002353B1" w:rsidP="002353B1">
      <w:pPr>
        <w:jc w:val="both"/>
        <w:rPr>
          <w:rFonts w:ascii="Times New Roman" w:hAnsi="Times New Roman" w:cs="Times New Roman"/>
          <w:sz w:val="28"/>
          <w:szCs w:val="28"/>
          <w:lang w:val="ru-RU"/>
        </w:rPr>
      </w:pPr>
      <w:r w:rsidRPr="002353B1">
        <w:rPr>
          <w:rFonts w:ascii="Times New Roman" w:hAnsi="Times New Roman" w:cs="Times New Roman"/>
          <w:sz w:val="28"/>
          <w:szCs w:val="28"/>
          <w:lang w:val="ru-RU"/>
        </w:rPr>
        <w:t>Оформите последовательность действия в виде сценария в табличной форме:</w:t>
      </w:r>
    </w:p>
    <w:p w14:paraId="3522F0C8" w14:textId="77777777" w:rsidR="00F7477D" w:rsidRPr="00193574" w:rsidRDefault="00F7477D" w:rsidP="002353B1">
      <w:pPr>
        <w:jc w:val="both"/>
        <w:rPr>
          <w:rFonts w:ascii="Times New Roman" w:hAnsi="Times New Roman" w:cs="Times New Roman"/>
          <w:sz w:val="28"/>
          <w:szCs w:val="28"/>
          <w:lang w:val="ru-RU"/>
        </w:rPr>
      </w:pPr>
    </w:p>
    <w:p w14:paraId="668D09EC" w14:textId="77777777" w:rsidR="00F7477D" w:rsidRPr="00193574" w:rsidRDefault="00F7477D" w:rsidP="002353B1">
      <w:pPr>
        <w:jc w:val="both"/>
        <w:rPr>
          <w:rFonts w:ascii="Times New Roman" w:hAnsi="Times New Roman" w:cs="Times New Roman"/>
          <w:sz w:val="28"/>
          <w:szCs w:val="28"/>
          <w:lang w:val="ru-RU"/>
        </w:rPr>
      </w:pPr>
    </w:p>
    <w:tbl>
      <w:tblPr>
        <w:tblStyle w:val="TableGrid"/>
        <w:tblW w:w="0" w:type="auto"/>
        <w:tblLook w:val="04A0" w:firstRow="1" w:lastRow="0" w:firstColumn="1" w:lastColumn="0" w:noHBand="0" w:noVBand="1"/>
      </w:tblPr>
      <w:tblGrid>
        <w:gridCol w:w="1352"/>
        <w:gridCol w:w="2490"/>
        <w:gridCol w:w="3280"/>
        <w:gridCol w:w="2228"/>
      </w:tblGrid>
      <w:tr w:rsidR="0028211C" w:rsidRPr="00F7477D" w14:paraId="05ACAEBE" w14:textId="77777777" w:rsidTr="0028211C">
        <w:tc>
          <w:tcPr>
            <w:tcW w:w="2337" w:type="dxa"/>
          </w:tcPr>
          <w:p w14:paraId="1C0A94B5" w14:textId="7B17039C"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lastRenderedPageBreak/>
              <w:t>Номер</w:t>
            </w:r>
            <w:proofErr w:type="spellEnd"/>
          </w:p>
        </w:tc>
        <w:tc>
          <w:tcPr>
            <w:tcW w:w="2337" w:type="dxa"/>
          </w:tcPr>
          <w:p w14:paraId="5CF7B75F" w14:textId="3CF2607F"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Объект-отправитель</w:t>
            </w:r>
            <w:proofErr w:type="spellEnd"/>
          </w:p>
        </w:tc>
        <w:tc>
          <w:tcPr>
            <w:tcW w:w="2338" w:type="dxa"/>
          </w:tcPr>
          <w:p w14:paraId="2642ACA0" w14:textId="396CC679"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Объект-получатель</w:t>
            </w:r>
            <w:proofErr w:type="spellEnd"/>
          </w:p>
        </w:tc>
        <w:tc>
          <w:tcPr>
            <w:tcW w:w="2338" w:type="dxa"/>
          </w:tcPr>
          <w:p w14:paraId="66E54C4A" w14:textId="1D06DDBC"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Сообщение</w:t>
            </w:r>
            <w:proofErr w:type="spellEnd"/>
          </w:p>
        </w:tc>
      </w:tr>
      <w:tr w:rsidR="0028211C" w:rsidRPr="00F7477D" w14:paraId="598ABFCC" w14:textId="77777777" w:rsidTr="0028211C">
        <w:tc>
          <w:tcPr>
            <w:tcW w:w="2337" w:type="dxa"/>
          </w:tcPr>
          <w:p w14:paraId="4CB86C2A" w14:textId="2B753D9B" w:rsidR="0028211C" w:rsidRPr="00F7477D" w:rsidRDefault="0028211C" w:rsidP="0028211C">
            <w:pPr>
              <w:jc w:val="both"/>
              <w:rPr>
                <w:rFonts w:ascii="Times New Roman" w:hAnsi="Times New Roman" w:cs="Times New Roman"/>
              </w:rPr>
            </w:pPr>
            <w:r w:rsidRPr="00F7477D">
              <w:rPr>
                <w:rFonts w:ascii="Times New Roman" w:hAnsi="Times New Roman" w:cs="Times New Roman"/>
              </w:rPr>
              <w:t>1</w:t>
            </w:r>
          </w:p>
        </w:tc>
        <w:tc>
          <w:tcPr>
            <w:tcW w:w="2337" w:type="dxa"/>
          </w:tcPr>
          <w:p w14:paraId="5A1A697D" w14:textId="4BC921A6" w:rsidR="0028211C" w:rsidRPr="00F7477D" w:rsidRDefault="0028211C" w:rsidP="0028211C">
            <w:pPr>
              <w:jc w:val="both"/>
              <w:rPr>
                <w:rFonts w:ascii="Times New Roman" w:hAnsi="Times New Roman" w:cs="Times New Roman"/>
              </w:rPr>
            </w:pPr>
            <w:proofErr w:type="gramStart"/>
            <w:r w:rsidRPr="00F7477D">
              <w:rPr>
                <w:rFonts w:ascii="Times New Roman" w:hAnsi="Times New Roman" w:cs="Times New Roman"/>
              </w:rPr>
              <w:t>:</w:t>
            </w:r>
            <w:proofErr w:type="spellStart"/>
            <w:r w:rsidRPr="00F7477D">
              <w:rPr>
                <w:rFonts w:ascii="Times New Roman" w:hAnsi="Times New Roman" w:cs="Times New Roman"/>
              </w:rPr>
              <w:t>Пользователь</w:t>
            </w:r>
            <w:proofErr w:type="spellEnd"/>
            <w:proofErr w:type="gramEnd"/>
          </w:p>
        </w:tc>
        <w:tc>
          <w:tcPr>
            <w:tcW w:w="2338" w:type="dxa"/>
          </w:tcPr>
          <w:p w14:paraId="424DBF45" w14:textId="7E1CBBF0"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Администратор:Курса</w:t>
            </w:r>
            <w:proofErr w:type="spellEnd"/>
            <w:proofErr w:type="gramEnd"/>
          </w:p>
        </w:tc>
        <w:tc>
          <w:tcPr>
            <w:tcW w:w="2338" w:type="dxa"/>
          </w:tcPr>
          <w:p w14:paraId="3BAF9242" w14:textId="2F62CFD6"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УправлениеКурсом</w:t>
            </w:r>
            <w:proofErr w:type="spellEnd"/>
          </w:p>
        </w:tc>
      </w:tr>
      <w:tr w:rsidR="0028211C" w:rsidRPr="00F7477D" w14:paraId="4BE47681" w14:textId="77777777" w:rsidTr="0028211C">
        <w:tc>
          <w:tcPr>
            <w:tcW w:w="2337" w:type="dxa"/>
          </w:tcPr>
          <w:p w14:paraId="3AECDC70" w14:textId="7CCC2313" w:rsidR="0028211C" w:rsidRPr="00F7477D" w:rsidRDefault="0028211C" w:rsidP="0028211C">
            <w:pPr>
              <w:jc w:val="both"/>
              <w:rPr>
                <w:rFonts w:ascii="Times New Roman" w:hAnsi="Times New Roman" w:cs="Times New Roman"/>
              </w:rPr>
            </w:pPr>
            <w:r w:rsidRPr="00F7477D">
              <w:rPr>
                <w:rFonts w:ascii="Times New Roman" w:hAnsi="Times New Roman" w:cs="Times New Roman"/>
              </w:rPr>
              <w:t>2</w:t>
            </w:r>
          </w:p>
        </w:tc>
        <w:tc>
          <w:tcPr>
            <w:tcW w:w="2337" w:type="dxa"/>
          </w:tcPr>
          <w:p w14:paraId="2BD17AAC" w14:textId="3E6A840B"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Администратор:Курса</w:t>
            </w:r>
            <w:proofErr w:type="spellEnd"/>
            <w:proofErr w:type="gramEnd"/>
          </w:p>
        </w:tc>
        <w:tc>
          <w:tcPr>
            <w:tcW w:w="2338" w:type="dxa"/>
          </w:tcPr>
          <w:p w14:paraId="1E5BE4FD" w14:textId="17586274"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курс:Курс</w:t>
            </w:r>
            <w:proofErr w:type="spellEnd"/>
            <w:proofErr w:type="gramEnd"/>
          </w:p>
        </w:tc>
        <w:tc>
          <w:tcPr>
            <w:tcW w:w="2338" w:type="dxa"/>
          </w:tcPr>
          <w:p w14:paraId="466C82D8" w14:textId="34C5C86B"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СоздатьКурс</w:t>
            </w:r>
            <w:proofErr w:type="spellEnd"/>
          </w:p>
        </w:tc>
      </w:tr>
      <w:tr w:rsidR="0028211C" w:rsidRPr="00F7477D" w14:paraId="7ADC6EF9" w14:textId="77777777" w:rsidTr="0028211C">
        <w:tc>
          <w:tcPr>
            <w:tcW w:w="2337" w:type="dxa"/>
          </w:tcPr>
          <w:p w14:paraId="16A30B22" w14:textId="22A68744" w:rsidR="0028211C" w:rsidRPr="00F7477D" w:rsidRDefault="0028211C" w:rsidP="0028211C">
            <w:pPr>
              <w:jc w:val="both"/>
              <w:rPr>
                <w:rFonts w:ascii="Times New Roman" w:hAnsi="Times New Roman" w:cs="Times New Roman"/>
              </w:rPr>
            </w:pPr>
            <w:r w:rsidRPr="00F7477D">
              <w:rPr>
                <w:rFonts w:ascii="Times New Roman" w:hAnsi="Times New Roman" w:cs="Times New Roman"/>
              </w:rPr>
              <w:t>3</w:t>
            </w:r>
          </w:p>
        </w:tc>
        <w:tc>
          <w:tcPr>
            <w:tcW w:w="2337" w:type="dxa"/>
          </w:tcPr>
          <w:p w14:paraId="07EEC9C8" w14:textId="699FFFBC"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Администратор:Курса</w:t>
            </w:r>
            <w:proofErr w:type="spellEnd"/>
            <w:proofErr w:type="gramEnd"/>
          </w:p>
        </w:tc>
        <w:tc>
          <w:tcPr>
            <w:tcW w:w="2338" w:type="dxa"/>
          </w:tcPr>
          <w:p w14:paraId="6EBFBA7F" w14:textId="3A22CCCD"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раздел:Раздел</w:t>
            </w:r>
            <w:proofErr w:type="spellEnd"/>
            <w:proofErr w:type="gramEnd"/>
          </w:p>
        </w:tc>
        <w:tc>
          <w:tcPr>
            <w:tcW w:w="2338" w:type="dxa"/>
          </w:tcPr>
          <w:p w14:paraId="4C6286DB" w14:textId="6417B7D3"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СоздатьРаздел</w:t>
            </w:r>
            <w:proofErr w:type="spellEnd"/>
          </w:p>
        </w:tc>
      </w:tr>
      <w:tr w:rsidR="0028211C" w:rsidRPr="00F7477D" w14:paraId="7E3FEFC8" w14:textId="77777777" w:rsidTr="0028211C">
        <w:tc>
          <w:tcPr>
            <w:tcW w:w="2337" w:type="dxa"/>
          </w:tcPr>
          <w:p w14:paraId="759A4A7A" w14:textId="7CF4144E" w:rsidR="0028211C" w:rsidRPr="00F7477D" w:rsidRDefault="0028211C" w:rsidP="0028211C">
            <w:pPr>
              <w:jc w:val="both"/>
              <w:rPr>
                <w:rFonts w:ascii="Times New Roman" w:hAnsi="Times New Roman" w:cs="Times New Roman"/>
              </w:rPr>
            </w:pPr>
            <w:r w:rsidRPr="00F7477D">
              <w:rPr>
                <w:rFonts w:ascii="Times New Roman" w:hAnsi="Times New Roman" w:cs="Times New Roman"/>
              </w:rPr>
              <w:t>4</w:t>
            </w:r>
          </w:p>
        </w:tc>
        <w:tc>
          <w:tcPr>
            <w:tcW w:w="2337" w:type="dxa"/>
          </w:tcPr>
          <w:p w14:paraId="3B282C9F" w14:textId="3ABC01CD"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Администратор:Курса</w:t>
            </w:r>
            <w:proofErr w:type="spellEnd"/>
            <w:proofErr w:type="gramEnd"/>
          </w:p>
        </w:tc>
        <w:tc>
          <w:tcPr>
            <w:tcW w:w="2338" w:type="dxa"/>
          </w:tcPr>
          <w:p w14:paraId="0F44A4CF" w14:textId="599DECEA" w:rsidR="0028211C" w:rsidRPr="00F7477D" w:rsidRDefault="0028211C" w:rsidP="0028211C">
            <w:pPr>
              <w:jc w:val="both"/>
              <w:rPr>
                <w:rFonts w:ascii="Times New Roman" w:hAnsi="Times New Roman" w:cs="Times New Roman"/>
              </w:rPr>
            </w:pPr>
            <w:proofErr w:type="spellStart"/>
            <w:proofErr w:type="gramStart"/>
            <w:r w:rsidRPr="00F7477D">
              <w:rPr>
                <w:rFonts w:ascii="Times New Roman" w:hAnsi="Times New Roman" w:cs="Times New Roman"/>
              </w:rPr>
              <w:t>преподаватель:Преподаватель</w:t>
            </w:r>
            <w:proofErr w:type="spellEnd"/>
            <w:proofErr w:type="gramEnd"/>
          </w:p>
        </w:tc>
        <w:tc>
          <w:tcPr>
            <w:tcW w:w="2338" w:type="dxa"/>
          </w:tcPr>
          <w:p w14:paraId="577352E5" w14:textId="1A96A5E0" w:rsidR="0028211C" w:rsidRPr="00F7477D" w:rsidRDefault="0028211C" w:rsidP="0028211C">
            <w:pPr>
              <w:jc w:val="both"/>
              <w:rPr>
                <w:rFonts w:ascii="Times New Roman" w:hAnsi="Times New Roman" w:cs="Times New Roman"/>
              </w:rPr>
            </w:pPr>
            <w:proofErr w:type="spellStart"/>
            <w:r w:rsidRPr="00F7477D">
              <w:rPr>
                <w:rFonts w:ascii="Times New Roman" w:hAnsi="Times New Roman" w:cs="Times New Roman"/>
              </w:rPr>
              <w:t>НазначитьНаКурс</w:t>
            </w:r>
            <w:proofErr w:type="spellEnd"/>
          </w:p>
        </w:tc>
      </w:tr>
    </w:tbl>
    <w:p w14:paraId="2C3B508F" w14:textId="77777777" w:rsidR="00A51F3D" w:rsidRDefault="00A51F3D" w:rsidP="00A51F3D">
      <w:pPr>
        <w:jc w:val="both"/>
        <w:rPr>
          <w:rFonts w:ascii="Times New Roman" w:hAnsi="Times New Roman" w:cs="Times New Roman"/>
          <w:sz w:val="28"/>
          <w:szCs w:val="28"/>
        </w:rPr>
      </w:pPr>
    </w:p>
    <w:p w14:paraId="5C3941A1" w14:textId="6D84DC91" w:rsidR="00654D46" w:rsidRPr="00E646DF" w:rsidRDefault="00654D46" w:rsidP="00A51F3D">
      <w:pPr>
        <w:jc w:val="both"/>
        <w:rPr>
          <w:rFonts w:ascii="Times New Roman" w:hAnsi="Times New Roman" w:cs="Times New Roman"/>
          <w:b/>
          <w:bCs/>
          <w:sz w:val="28"/>
          <w:szCs w:val="28"/>
        </w:rPr>
      </w:pPr>
      <w:r w:rsidRPr="00E646DF">
        <w:rPr>
          <w:rFonts w:ascii="Times New Roman" w:hAnsi="Times New Roman" w:cs="Times New Roman"/>
          <w:b/>
          <w:bCs/>
          <w:sz w:val="28"/>
          <w:szCs w:val="28"/>
          <w:lang w:val="ru-RU"/>
        </w:rPr>
        <w:t xml:space="preserve">Задание </w:t>
      </w:r>
      <w:r w:rsidRPr="00E646DF">
        <w:rPr>
          <w:rFonts w:ascii="Times New Roman" w:hAnsi="Times New Roman" w:cs="Times New Roman"/>
          <w:b/>
          <w:bCs/>
          <w:sz w:val="28"/>
          <w:szCs w:val="28"/>
        </w:rPr>
        <w:t>2.</w:t>
      </w:r>
    </w:p>
    <w:p w14:paraId="55C31BE2" w14:textId="7EAB28AB" w:rsidR="00654D46" w:rsidRDefault="00554C4A" w:rsidP="00A51F3D">
      <w:pPr>
        <w:jc w:val="both"/>
        <w:rPr>
          <w:rFonts w:ascii="Times New Roman" w:hAnsi="Times New Roman" w:cs="Times New Roman"/>
          <w:sz w:val="28"/>
          <w:szCs w:val="28"/>
        </w:rPr>
      </w:pPr>
      <w:r w:rsidRPr="00554C4A">
        <w:rPr>
          <w:rFonts w:ascii="Times New Roman" w:hAnsi="Times New Roman" w:cs="Times New Roman"/>
          <w:noProof/>
          <w:sz w:val="28"/>
          <w:szCs w:val="28"/>
        </w:rPr>
        <w:drawing>
          <wp:inline distT="0" distB="0" distL="0" distR="0" wp14:anchorId="07441239" wp14:editId="32A80451">
            <wp:extent cx="5943600" cy="5976620"/>
            <wp:effectExtent l="0" t="0" r="0" b="5080"/>
            <wp:docPr id="155067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3512" name=""/>
                    <pic:cNvPicPr/>
                  </pic:nvPicPr>
                  <pic:blipFill>
                    <a:blip r:embed="rId6"/>
                    <a:stretch>
                      <a:fillRect/>
                    </a:stretch>
                  </pic:blipFill>
                  <pic:spPr>
                    <a:xfrm>
                      <a:off x="0" y="0"/>
                      <a:ext cx="5943600" cy="5976620"/>
                    </a:xfrm>
                    <a:prstGeom prst="rect">
                      <a:avLst/>
                    </a:prstGeom>
                  </pic:spPr>
                </pic:pic>
              </a:graphicData>
            </a:graphic>
          </wp:inline>
        </w:drawing>
      </w:r>
    </w:p>
    <w:p w14:paraId="7ED4471A" w14:textId="77777777" w:rsidR="00E41473" w:rsidRPr="00E41473" w:rsidRDefault="00E41473" w:rsidP="00E41473">
      <w:pPr>
        <w:jc w:val="both"/>
        <w:rPr>
          <w:rFonts w:ascii="Times New Roman" w:hAnsi="Times New Roman" w:cs="Times New Roman"/>
          <w:sz w:val="28"/>
          <w:szCs w:val="28"/>
          <w:lang w:val="ru-RU"/>
        </w:rPr>
      </w:pPr>
      <w:r w:rsidRPr="00E41473">
        <w:rPr>
          <w:rFonts w:ascii="Times New Roman" w:hAnsi="Times New Roman" w:cs="Times New Roman"/>
          <w:sz w:val="28"/>
          <w:szCs w:val="28"/>
          <w:lang w:val="ru-RU"/>
        </w:rPr>
        <w:t xml:space="preserve">Диаграмма коммуникаций (Рис. 40) фокусируется на структурной организации объектов и их связях. Объекты соединены линиями ассоциаций, а сообщения </w:t>
      </w:r>
      <w:r w:rsidRPr="00E41473">
        <w:rPr>
          <w:rFonts w:ascii="Times New Roman" w:hAnsi="Times New Roman" w:cs="Times New Roman"/>
          <w:sz w:val="28"/>
          <w:szCs w:val="28"/>
          <w:lang w:val="ru-RU"/>
        </w:rPr>
        <w:lastRenderedPageBreak/>
        <w:t>нумеруются с использованием иерархической нумерации (например, 1, 2.1.1, 2.1.1.1), чтобы показать последовательность.</w:t>
      </w:r>
    </w:p>
    <w:p w14:paraId="73B52519" w14:textId="30B8AAA8" w:rsidR="00554C4A" w:rsidRPr="00193574" w:rsidRDefault="00E41473" w:rsidP="00E41473">
      <w:pPr>
        <w:jc w:val="both"/>
        <w:rPr>
          <w:rFonts w:ascii="Times New Roman" w:hAnsi="Times New Roman" w:cs="Times New Roman"/>
          <w:sz w:val="28"/>
          <w:szCs w:val="28"/>
          <w:lang w:val="ru-RU"/>
        </w:rPr>
      </w:pPr>
      <w:r w:rsidRPr="00E41473">
        <w:rPr>
          <w:rFonts w:ascii="Times New Roman" w:hAnsi="Times New Roman" w:cs="Times New Roman"/>
          <w:sz w:val="28"/>
          <w:szCs w:val="28"/>
          <w:lang w:val="ru-RU"/>
        </w:rPr>
        <w:t>Диаграмма последовательности (Рис. 41) акцентирует внимание на временной последовательности взаимодействий. Объекты расположены вертикально, а сообщения отображаются по горизонтали с учетом времени (сверху вниз).</w:t>
      </w:r>
    </w:p>
    <w:p w14:paraId="051D95D5" w14:textId="174FC406" w:rsidR="00E41473" w:rsidRPr="00193574" w:rsidRDefault="00714D9F" w:rsidP="00E41473">
      <w:pPr>
        <w:jc w:val="both"/>
        <w:rPr>
          <w:rFonts w:ascii="Times New Roman" w:hAnsi="Times New Roman" w:cs="Times New Roman"/>
          <w:b/>
          <w:bCs/>
          <w:sz w:val="28"/>
          <w:szCs w:val="28"/>
          <w:lang w:val="ru-RU"/>
        </w:rPr>
      </w:pPr>
      <w:r w:rsidRPr="00193574">
        <w:rPr>
          <w:rFonts w:ascii="Times New Roman" w:hAnsi="Times New Roman" w:cs="Times New Roman"/>
          <w:b/>
          <w:bCs/>
          <w:sz w:val="28"/>
          <w:szCs w:val="28"/>
          <w:lang w:val="ru-RU"/>
        </w:rPr>
        <w:t>Различия:</w:t>
      </w:r>
    </w:p>
    <w:p w14:paraId="1F44642A" w14:textId="77777777" w:rsidR="00714D9F" w:rsidRPr="00714D9F" w:rsidRDefault="00714D9F" w:rsidP="00714D9F">
      <w:p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 xml:space="preserve">Структурный акцент </w:t>
      </w:r>
      <w:r w:rsidRPr="00714D9F">
        <w:rPr>
          <w:rFonts w:ascii="Times New Roman" w:hAnsi="Times New Roman" w:cs="Times New Roman"/>
          <w:sz w:val="28"/>
          <w:szCs w:val="28"/>
        </w:rPr>
        <w:t>vs</w:t>
      </w:r>
      <w:r w:rsidRPr="00714D9F">
        <w:rPr>
          <w:rFonts w:ascii="Times New Roman" w:hAnsi="Times New Roman" w:cs="Times New Roman"/>
          <w:sz w:val="28"/>
          <w:szCs w:val="28"/>
          <w:lang w:val="ru-RU"/>
        </w:rPr>
        <w:t xml:space="preserve"> Временной акцент: Диаграмма коммуникаций показывает, как объекты связаны друг с другом, в то время как диаграмма последовательности иллюстрирует, когда и в каком порядке происходят взаимодействия.</w:t>
      </w:r>
    </w:p>
    <w:p w14:paraId="1DC35881" w14:textId="77777777" w:rsidR="00714D9F" w:rsidRPr="00714D9F" w:rsidRDefault="00714D9F" w:rsidP="00714D9F">
      <w:p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Нотация: В диаграмме коммуникаций используются номера сообщений (например, 2.1.1.1), а в диаграмме последовательности порядок определяется расположением стрелок по вертикали.</w:t>
      </w:r>
    </w:p>
    <w:p w14:paraId="6A271E02" w14:textId="77777777" w:rsidR="00714D9F" w:rsidRPr="00714D9F" w:rsidRDefault="00714D9F" w:rsidP="00714D9F">
      <w:p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Детализация: Диаграмма коммуникаций может быть сложнее для чтения при большом количестве объектов из-за иерархической нумерации, тогда как диаграмма последовательности более интуитивна для понимания последовательности.</w:t>
      </w:r>
    </w:p>
    <w:p w14:paraId="60977DE9" w14:textId="79B72810" w:rsidR="00714D9F" w:rsidRPr="00193574" w:rsidRDefault="00714D9F" w:rsidP="00714D9F">
      <w:p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Гибкость: Диаграмма коммуникаций лучше подходит для отображения ролей объектов, тогда как диаграмма последовательности лучше показывает синхронизацию.</w:t>
      </w:r>
    </w:p>
    <w:p w14:paraId="70C5607C" w14:textId="77777777" w:rsidR="00714D9F" w:rsidRPr="00714D9F" w:rsidRDefault="00714D9F" w:rsidP="00714D9F">
      <w:pPr>
        <w:pStyle w:val="ListParagraph"/>
        <w:numPr>
          <w:ilvl w:val="0"/>
          <w:numId w:val="4"/>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Преимущества диаграммы коммуникаций (Рис. 40):</w:t>
      </w:r>
    </w:p>
    <w:p w14:paraId="5F137BFE"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Позволяет четко видеть структуру и связи между объектами.</w:t>
      </w:r>
    </w:p>
    <w:p w14:paraId="09889E5C"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Удобна для распределения функций между классами и определения ролей.</w:t>
      </w:r>
    </w:p>
    <w:p w14:paraId="592FF627"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Подходит для сложных взаимодействий с множеством объектов.</w:t>
      </w:r>
    </w:p>
    <w:p w14:paraId="200321FE" w14:textId="77777777" w:rsidR="00714D9F" w:rsidRPr="00714D9F" w:rsidRDefault="00714D9F" w:rsidP="00714D9F">
      <w:pPr>
        <w:pStyle w:val="ListParagraph"/>
        <w:numPr>
          <w:ilvl w:val="0"/>
          <w:numId w:val="4"/>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Недостатки диаграммы коммуникаций:</w:t>
      </w:r>
    </w:p>
    <w:p w14:paraId="333BCF5C"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Отсутствие четкого представления времени делает ее менее интуитивной для понимания последовательности.</w:t>
      </w:r>
    </w:p>
    <w:p w14:paraId="188EDE35"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Иерархическая нумерация может стать запутанной при большом количестве сообщений.</w:t>
      </w:r>
    </w:p>
    <w:p w14:paraId="3BEF4C4E" w14:textId="77777777" w:rsidR="00714D9F" w:rsidRPr="00714D9F" w:rsidRDefault="00714D9F" w:rsidP="00714D9F">
      <w:pPr>
        <w:pStyle w:val="ListParagraph"/>
        <w:numPr>
          <w:ilvl w:val="0"/>
          <w:numId w:val="4"/>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Преимущества диаграммы последовательности (Рис. 41):</w:t>
      </w:r>
    </w:p>
    <w:p w14:paraId="664F16E3"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lastRenderedPageBreak/>
        <w:t>Явно показывает временную последовательность действий, что упрощает понимание процесса.</w:t>
      </w:r>
    </w:p>
    <w:p w14:paraId="032DF868"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Удобна для отображения синхронизации и параллельных процессов.</w:t>
      </w:r>
    </w:p>
    <w:p w14:paraId="159F5D83" w14:textId="77777777" w:rsidR="00714D9F" w:rsidRPr="00714D9F" w:rsidRDefault="00714D9F" w:rsidP="00714D9F">
      <w:pPr>
        <w:pStyle w:val="ListParagraph"/>
        <w:numPr>
          <w:ilvl w:val="0"/>
          <w:numId w:val="4"/>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Недостатки диаграммы последовательности:</w:t>
      </w:r>
    </w:p>
    <w:p w14:paraId="1DD3391F" w14:textId="77777777" w:rsidR="00714D9F" w:rsidRPr="00714D9F"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Не отражает структуру связей между объектами, что может затруднить понимание общей архитектуры.</w:t>
      </w:r>
    </w:p>
    <w:p w14:paraId="56F545AB" w14:textId="4B430C2A" w:rsidR="00714D9F" w:rsidRPr="00226012" w:rsidRDefault="00714D9F" w:rsidP="00714D9F">
      <w:pPr>
        <w:pStyle w:val="ListParagraph"/>
        <w:numPr>
          <w:ilvl w:val="1"/>
          <w:numId w:val="5"/>
        </w:numPr>
        <w:jc w:val="both"/>
        <w:rPr>
          <w:rFonts w:ascii="Times New Roman" w:hAnsi="Times New Roman" w:cs="Times New Roman"/>
          <w:sz w:val="28"/>
          <w:szCs w:val="28"/>
          <w:lang w:val="ru-RU"/>
        </w:rPr>
      </w:pPr>
      <w:r w:rsidRPr="00714D9F">
        <w:rPr>
          <w:rFonts w:ascii="Times New Roman" w:hAnsi="Times New Roman" w:cs="Times New Roman"/>
          <w:sz w:val="28"/>
          <w:szCs w:val="28"/>
          <w:lang w:val="ru-RU"/>
        </w:rPr>
        <w:t>Может стать перегруженной при большом количестве объектов или сообщений.</w:t>
      </w:r>
    </w:p>
    <w:p w14:paraId="01EEE168" w14:textId="51606C35" w:rsidR="00226012" w:rsidRPr="00E646DF" w:rsidRDefault="00226012" w:rsidP="00226012">
      <w:pPr>
        <w:jc w:val="both"/>
        <w:rPr>
          <w:rFonts w:ascii="Times New Roman" w:hAnsi="Times New Roman" w:cs="Times New Roman"/>
          <w:b/>
          <w:bCs/>
          <w:sz w:val="28"/>
          <w:szCs w:val="28"/>
        </w:rPr>
      </w:pPr>
      <w:r w:rsidRPr="00E646DF">
        <w:rPr>
          <w:rFonts w:ascii="Times New Roman" w:hAnsi="Times New Roman" w:cs="Times New Roman"/>
          <w:b/>
          <w:bCs/>
          <w:sz w:val="28"/>
          <w:szCs w:val="28"/>
          <w:lang w:val="ru-RU"/>
        </w:rPr>
        <w:t xml:space="preserve">Задание </w:t>
      </w:r>
      <w:r w:rsidRPr="00E646DF">
        <w:rPr>
          <w:rFonts w:ascii="Times New Roman" w:hAnsi="Times New Roman" w:cs="Times New Roman"/>
          <w:b/>
          <w:bCs/>
          <w:sz w:val="28"/>
          <w:szCs w:val="28"/>
        </w:rPr>
        <w:t>3</w:t>
      </w:r>
    </w:p>
    <w:p w14:paraId="769C6B44" w14:textId="12995534" w:rsidR="00794BA4" w:rsidRDefault="00794BA4" w:rsidP="00226012">
      <w:pPr>
        <w:jc w:val="both"/>
        <w:rPr>
          <w:rFonts w:ascii="Times New Roman" w:hAnsi="Times New Roman" w:cs="Times New Roman"/>
          <w:sz w:val="28"/>
          <w:szCs w:val="28"/>
        </w:rPr>
      </w:pPr>
      <w:r w:rsidRPr="00794BA4">
        <w:rPr>
          <w:rFonts w:ascii="Times New Roman" w:hAnsi="Times New Roman" w:cs="Times New Roman"/>
          <w:noProof/>
          <w:sz w:val="28"/>
          <w:szCs w:val="28"/>
        </w:rPr>
        <w:drawing>
          <wp:inline distT="0" distB="0" distL="0" distR="0" wp14:anchorId="43269B16" wp14:editId="6DEA10B5">
            <wp:extent cx="5943600" cy="5147945"/>
            <wp:effectExtent l="0" t="0" r="0" b="0"/>
            <wp:docPr id="1838838701"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38701" name="Picture 1" descr="A diagram of a person&#10;&#10;AI-generated content may be incorrect."/>
                    <pic:cNvPicPr/>
                  </pic:nvPicPr>
                  <pic:blipFill>
                    <a:blip r:embed="rId7"/>
                    <a:stretch>
                      <a:fillRect/>
                    </a:stretch>
                  </pic:blipFill>
                  <pic:spPr>
                    <a:xfrm>
                      <a:off x="0" y="0"/>
                      <a:ext cx="5943600" cy="5147945"/>
                    </a:xfrm>
                    <a:prstGeom prst="rect">
                      <a:avLst/>
                    </a:prstGeom>
                  </pic:spPr>
                </pic:pic>
              </a:graphicData>
            </a:graphic>
          </wp:inline>
        </w:drawing>
      </w:r>
    </w:p>
    <w:p w14:paraId="52875538" w14:textId="77777777" w:rsidR="00A0256F" w:rsidRPr="00A0256F" w:rsidRDefault="00A0256F" w:rsidP="00A0256F">
      <w:pPr>
        <w:jc w:val="both"/>
        <w:rPr>
          <w:rFonts w:ascii="Times New Roman" w:hAnsi="Times New Roman" w:cs="Times New Roman"/>
          <w:sz w:val="28"/>
          <w:szCs w:val="28"/>
          <w:lang w:val="ru-RU"/>
        </w:rPr>
      </w:pPr>
      <w:r w:rsidRPr="00A0256F">
        <w:rPr>
          <w:rFonts w:ascii="Times New Roman" w:hAnsi="Times New Roman" w:cs="Times New Roman"/>
          <w:sz w:val="28"/>
          <w:szCs w:val="28"/>
          <w:lang w:val="ru-RU"/>
        </w:rPr>
        <w:lastRenderedPageBreak/>
        <w:t>Диаграмма коммуникации для проекта «Книжный интернет-магазин» моделирует процесс поиска и оформления заказа на книгу через онлайн-сервис.</w:t>
      </w:r>
    </w:p>
    <w:p w14:paraId="2CDD1418" w14:textId="571B605C" w:rsidR="00A0256F" w:rsidRPr="00A0256F" w:rsidRDefault="00A0256F" w:rsidP="00A0256F">
      <w:pPr>
        <w:jc w:val="both"/>
        <w:rPr>
          <w:rFonts w:ascii="Times New Roman" w:hAnsi="Times New Roman" w:cs="Times New Roman"/>
          <w:sz w:val="28"/>
          <w:szCs w:val="28"/>
          <w:lang w:val="ru-RU"/>
        </w:rPr>
      </w:pPr>
      <w:r w:rsidRPr="00A0256F">
        <w:rPr>
          <w:rFonts w:ascii="Times New Roman" w:hAnsi="Times New Roman" w:cs="Times New Roman"/>
          <w:sz w:val="28"/>
          <w:szCs w:val="28"/>
          <w:lang w:val="ru-RU"/>
        </w:rPr>
        <w:t xml:space="preserve">В системе участвуют следующие объекты: </w:t>
      </w:r>
      <w:r w:rsidRPr="00A0256F">
        <w:rPr>
          <w:rFonts w:ascii="Times New Roman" w:hAnsi="Times New Roman" w:cs="Times New Roman"/>
          <w:b/>
          <w:bCs/>
          <w:sz w:val="28"/>
          <w:szCs w:val="28"/>
          <w:lang w:val="ru-RU"/>
        </w:rPr>
        <w:t>Пользователь</w:t>
      </w:r>
      <w:r w:rsidRPr="00A0256F">
        <w:rPr>
          <w:rFonts w:ascii="Times New Roman" w:hAnsi="Times New Roman" w:cs="Times New Roman"/>
          <w:sz w:val="28"/>
          <w:szCs w:val="28"/>
          <w:lang w:val="ru-RU"/>
        </w:rPr>
        <w:t xml:space="preserve">, </w:t>
      </w:r>
      <w:proofErr w:type="spellStart"/>
      <w:r w:rsidRPr="00A0256F">
        <w:rPr>
          <w:rFonts w:ascii="Times New Roman" w:hAnsi="Times New Roman" w:cs="Times New Roman"/>
          <w:b/>
          <w:bCs/>
          <w:sz w:val="28"/>
          <w:szCs w:val="28"/>
          <w:lang w:val="ru-RU"/>
        </w:rPr>
        <w:t>ИнтерфейсЗаказа</w:t>
      </w:r>
      <w:proofErr w:type="spellEnd"/>
      <w:r w:rsidRPr="00A0256F">
        <w:rPr>
          <w:rFonts w:ascii="Times New Roman" w:hAnsi="Times New Roman" w:cs="Times New Roman"/>
          <w:sz w:val="28"/>
          <w:szCs w:val="28"/>
          <w:lang w:val="ru-RU"/>
        </w:rPr>
        <w:t xml:space="preserve">, </w:t>
      </w:r>
      <w:proofErr w:type="spellStart"/>
      <w:r w:rsidRPr="00A0256F">
        <w:rPr>
          <w:rFonts w:ascii="Times New Roman" w:hAnsi="Times New Roman" w:cs="Times New Roman"/>
          <w:b/>
          <w:bCs/>
          <w:sz w:val="28"/>
          <w:szCs w:val="28"/>
          <w:lang w:val="ru-RU"/>
        </w:rPr>
        <w:t>КонтроллерЗаказов</w:t>
      </w:r>
      <w:proofErr w:type="spellEnd"/>
      <w:r w:rsidRPr="00A0256F">
        <w:rPr>
          <w:rFonts w:ascii="Times New Roman" w:hAnsi="Times New Roman" w:cs="Times New Roman"/>
          <w:sz w:val="28"/>
          <w:szCs w:val="28"/>
          <w:lang w:val="ru-RU"/>
        </w:rPr>
        <w:t xml:space="preserve">, </w:t>
      </w:r>
      <w:r w:rsidRPr="00A0256F">
        <w:rPr>
          <w:rFonts w:ascii="Times New Roman" w:hAnsi="Times New Roman" w:cs="Times New Roman"/>
          <w:b/>
          <w:bCs/>
          <w:sz w:val="28"/>
          <w:szCs w:val="28"/>
          <w:lang w:val="ru-RU"/>
        </w:rPr>
        <w:t>Книга</w:t>
      </w:r>
      <w:r w:rsidRPr="00A0256F">
        <w:rPr>
          <w:rFonts w:ascii="Times New Roman" w:hAnsi="Times New Roman" w:cs="Times New Roman"/>
          <w:sz w:val="28"/>
          <w:szCs w:val="28"/>
          <w:lang w:val="ru-RU"/>
        </w:rPr>
        <w:t xml:space="preserve"> и </w:t>
      </w:r>
      <w:proofErr w:type="spellStart"/>
      <w:r w:rsidRPr="00A0256F">
        <w:rPr>
          <w:rFonts w:ascii="Times New Roman" w:hAnsi="Times New Roman" w:cs="Times New Roman"/>
          <w:b/>
          <w:bCs/>
          <w:sz w:val="28"/>
          <w:szCs w:val="28"/>
          <w:lang w:val="ru-RU"/>
        </w:rPr>
        <w:t>СтолВыдачи</w:t>
      </w:r>
      <w:proofErr w:type="spellEnd"/>
      <w:r w:rsidRPr="00A0256F">
        <w:rPr>
          <w:rFonts w:ascii="Times New Roman" w:hAnsi="Times New Roman" w:cs="Times New Roman"/>
          <w:sz w:val="28"/>
          <w:szCs w:val="28"/>
          <w:lang w:val="ru-RU"/>
        </w:rPr>
        <w:t>.</w:t>
      </w:r>
    </w:p>
    <w:p w14:paraId="3858B2E3" w14:textId="77777777" w:rsidR="00A0256F" w:rsidRPr="00A0256F" w:rsidRDefault="00A0256F" w:rsidP="00A0256F">
      <w:pPr>
        <w:jc w:val="both"/>
        <w:rPr>
          <w:rFonts w:ascii="Times New Roman" w:hAnsi="Times New Roman" w:cs="Times New Roman"/>
          <w:sz w:val="28"/>
          <w:szCs w:val="28"/>
          <w:lang w:val="ru-RU"/>
        </w:rPr>
      </w:pPr>
      <w:r w:rsidRPr="00A0256F">
        <w:rPr>
          <w:rFonts w:ascii="Times New Roman" w:hAnsi="Times New Roman" w:cs="Times New Roman"/>
          <w:sz w:val="28"/>
          <w:szCs w:val="28"/>
          <w:lang w:val="ru-RU"/>
        </w:rPr>
        <w:t>Сценарий начинается с того, что пользователь открывает интерфейс заказа и вводит параметры поиска книги. Интерфейс передает данные контроллеру, который отправляет запрос к базе данных книг. Полученный список доступных книг возвращается пользователю.</w:t>
      </w:r>
    </w:p>
    <w:p w14:paraId="3DD383F5" w14:textId="07C5E3CF" w:rsidR="00A0256F" w:rsidRPr="00A0256F" w:rsidRDefault="00A0256F" w:rsidP="00A0256F">
      <w:pPr>
        <w:jc w:val="both"/>
        <w:rPr>
          <w:rFonts w:ascii="Times New Roman" w:hAnsi="Times New Roman" w:cs="Times New Roman"/>
          <w:sz w:val="28"/>
          <w:szCs w:val="28"/>
          <w:lang w:val="ru-RU"/>
        </w:rPr>
      </w:pPr>
      <w:r w:rsidRPr="00A0256F">
        <w:rPr>
          <w:rFonts w:ascii="Times New Roman" w:hAnsi="Times New Roman" w:cs="Times New Roman"/>
          <w:sz w:val="28"/>
          <w:szCs w:val="28"/>
          <w:lang w:val="ru-RU"/>
        </w:rPr>
        <w:t>Если книги доступны, пользователь оформляет заказ. Контроллер помечает книгу как недоступную и отправляет запрос на подготовку книги к выдаче.</w:t>
      </w:r>
      <w:r w:rsidR="00396144" w:rsidRPr="00396144">
        <w:rPr>
          <w:rFonts w:ascii="Times New Roman" w:hAnsi="Times New Roman" w:cs="Times New Roman"/>
          <w:sz w:val="28"/>
          <w:szCs w:val="28"/>
          <w:lang w:val="ru-RU"/>
        </w:rPr>
        <w:t xml:space="preserve"> </w:t>
      </w:r>
      <w:r w:rsidRPr="00A0256F">
        <w:rPr>
          <w:rFonts w:ascii="Times New Roman" w:hAnsi="Times New Roman" w:cs="Times New Roman"/>
          <w:sz w:val="28"/>
          <w:szCs w:val="28"/>
          <w:lang w:val="ru-RU"/>
        </w:rPr>
        <w:t>После подтверждения заказ считается оформленным.</w:t>
      </w:r>
      <w:r w:rsidRPr="00A0256F">
        <w:rPr>
          <w:rFonts w:ascii="Times New Roman" w:hAnsi="Times New Roman" w:cs="Times New Roman"/>
          <w:sz w:val="28"/>
          <w:szCs w:val="28"/>
          <w:lang w:val="ru-RU"/>
        </w:rPr>
        <w:br/>
        <w:t>Если подходящих книг нет, пользователь получает уведомление об ошибке.</w:t>
      </w:r>
    </w:p>
    <w:p w14:paraId="767A3181" w14:textId="77777777" w:rsidR="00A0256F" w:rsidRPr="00A0256F" w:rsidRDefault="00A0256F" w:rsidP="00A0256F">
      <w:pPr>
        <w:jc w:val="both"/>
        <w:rPr>
          <w:rFonts w:ascii="Times New Roman" w:hAnsi="Times New Roman" w:cs="Times New Roman"/>
          <w:sz w:val="28"/>
          <w:szCs w:val="28"/>
          <w:lang w:val="ru-RU"/>
        </w:rPr>
      </w:pPr>
      <w:r w:rsidRPr="00A0256F">
        <w:rPr>
          <w:rFonts w:ascii="Times New Roman" w:hAnsi="Times New Roman" w:cs="Times New Roman"/>
          <w:sz w:val="28"/>
          <w:szCs w:val="28"/>
          <w:lang w:val="ru-RU"/>
        </w:rPr>
        <w:t xml:space="preserve">На диаграмме показаны ключевые взаимодействия между объектами с помощью нумерованных сообщений. Используется конструкция </w:t>
      </w:r>
      <w:r w:rsidRPr="00A0256F">
        <w:rPr>
          <w:rFonts w:ascii="Times New Roman" w:hAnsi="Times New Roman" w:cs="Times New Roman"/>
          <w:sz w:val="28"/>
          <w:szCs w:val="28"/>
        </w:rPr>
        <w:t>alt</w:t>
      </w:r>
      <w:r w:rsidRPr="00A0256F">
        <w:rPr>
          <w:rFonts w:ascii="Times New Roman" w:hAnsi="Times New Roman" w:cs="Times New Roman"/>
          <w:sz w:val="28"/>
          <w:szCs w:val="28"/>
          <w:lang w:val="ru-RU"/>
        </w:rPr>
        <w:t xml:space="preserve"> для отображения альтернативных сценариев: успешное оформление и отсутствие доступных книг.</w:t>
      </w:r>
    </w:p>
    <w:p w14:paraId="2BEB5BED" w14:textId="35EC889C" w:rsidR="00E56663" w:rsidRPr="00193574" w:rsidRDefault="00A0256F" w:rsidP="00226012">
      <w:pPr>
        <w:jc w:val="both"/>
        <w:rPr>
          <w:rFonts w:ascii="Times New Roman" w:hAnsi="Times New Roman" w:cs="Times New Roman"/>
          <w:sz w:val="28"/>
          <w:szCs w:val="28"/>
          <w:lang w:val="ru-RU"/>
        </w:rPr>
      </w:pPr>
      <w:r w:rsidRPr="00A0256F">
        <w:rPr>
          <w:rFonts w:ascii="Times New Roman" w:hAnsi="Times New Roman" w:cs="Times New Roman"/>
          <w:sz w:val="28"/>
          <w:szCs w:val="28"/>
          <w:lang w:val="ru-RU"/>
        </w:rPr>
        <w:t>Диаграмма упрощает визуализацию бизнес-логики интернет-магазина и отражает типовые процессы взаимодействия между пользователем и системой.</w:t>
      </w:r>
    </w:p>
    <w:p w14:paraId="575DFF74" w14:textId="5CCC7D2F" w:rsidR="009D5E01" w:rsidRPr="00E646DF" w:rsidRDefault="009D5E01" w:rsidP="00226012">
      <w:pPr>
        <w:jc w:val="both"/>
        <w:rPr>
          <w:rFonts w:ascii="Times New Roman" w:hAnsi="Times New Roman" w:cs="Times New Roman"/>
          <w:b/>
          <w:bCs/>
          <w:sz w:val="28"/>
          <w:szCs w:val="28"/>
        </w:rPr>
      </w:pPr>
      <w:r w:rsidRPr="00E646DF">
        <w:rPr>
          <w:rFonts w:ascii="Times New Roman" w:hAnsi="Times New Roman" w:cs="Times New Roman"/>
          <w:b/>
          <w:bCs/>
          <w:sz w:val="28"/>
          <w:szCs w:val="28"/>
          <w:lang w:val="ru-RU"/>
        </w:rPr>
        <w:t xml:space="preserve">Задание </w:t>
      </w:r>
      <w:r w:rsidRPr="00E646DF">
        <w:rPr>
          <w:rFonts w:ascii="Times New Roman" w:hAnsi="Times New Roman" w:cs="Times New Roman"/>
          <w:b/>
          <w:bCs/>
          <w:sz w:val="28"/>
          <w:szCs w:val="28"/>
        </w:rPr>
        <w:t>4</w:t>
      </w:r>
    </w:p>
    <w:p w14:paraId="2AA3EF45" w14:textId="3573BDFB" w:rsidR="009D5E01" w:rsidRDefault="000B5921" w:rsidP="00226012">
      <w:pPr>
        <w:jc w:val="both"/>
        <w:rPr>
          <w:rFonts w:ascii="Times New Roman" w:hAnsi="Times New Roman" w:cs="Times New Roman"/>
          <w:sz w:val="28"/>
          <w:szCs w:val="28"/>
        </w:rPr>
      </w:pPr>
      <w:r w:rsidRPr="000B5921">
        <w:rPr>
          <w:rFonts w:ascii="Times New Roman" w:hAnsi="Times New Roman" w:cs="Times New Roman"/>
          <w:noProof/>
          <w:sz w:val="28"/>
          <w:szCs w:val="28"/>
        </w:rPr>
        <w:drawing>
          <wp:inline distT="0" distB="0" distL="0" distR="0" wp14:anchorId="344C283A" wp14:editId="747C0C7F">
            <wp:extent cx="5943600" cy="2590165"/>
            <wp:effectExtent l="0" t="0" r="0" b="635"/>
            <wp:docPr id="24039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96789" name=""/>
                    <pic:cNvPicPr/>
                  </pic:nvPicPr>
                  <pic:blipFill>
                    <a:blip r:embed="rId8"/>
                    <a:stretch>
                      <a:fillRect/>
                    </a:stretch>
                  </pic:blipFill>
                  <pic:spPr>
                    <a:xfrm>
                      <a:off x="0" y="0"/>
                      <a:ext cx="5943600" cy="2590165"/>
                    </a:xfrm>
                    <a:prstGeom prst="rect">
                      <a:avLst/>
                    </a:prstGeom>
                  </pic:spPr>
                </pic:pic>
              </a:graphicData>
            </a:graphic>
          </wp:inline>
        </w:drawing>
      </w:r>
    </w:p>
    <w:p w14:paraId="5927383B" w14:textId="77777777" w:rsidR="008777B5" w:rsidRDefault="008777B5" w:rsidP="008777B5">
      <w:p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lastRenderedPageBreak/>
        <w:t>Диаграмма коммуникации для проекта «Граница» моделирует процесс проверки документов гражданина на пограничном контроле с использованием базы данных Интерпола.</w:t>
      </w:r>
    </w:p>
    <w:p w14:paraId="326DEF4B" w14:textId="69DF8BE1" w:rsidR="008777B5" w:rsidRPr="008777B5" w:rsidRDefault="008777B5" w:rsidP="008777B5">
      <w:p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В системе участвуют следующие объекты:</w:t>
      </w:r>
      <w:r>
        <w:rPr>
          <w:rFonts w:ascii="Times New Roman" w:hAnsi="Times New Roman" w:cs="Times New Roman"/>
          <w:sz w:val="28"/>
          <w:szCs w:val="28"/>
          <w:lang w:val="ru-RU"/>
        </w:rPr>
        <w:t xml:space="preserve"> </w:t>
      </w:r>
      <w:r w:rsidRPr="008777B5">
        <w:rPr>
          <w:rFonts w:ascii="Times New Roman" w:hAnsi="Times New Roman" w:cs="Times New Roman"/>
          <w:b/>
          <w:bCs/>
          <w:sz w:val="28"/>
          <w:szCs w:val="28"/>
          <w:lang w:val="ru-RU"/>
        </w:rPr>
        <w:t>Гражданин</w:t>
      </w:r>
      <w:r w:rsidRPr="008777B5">
        <w:rPr>
          <w:rFonts w:ascii="Times New Roman" w:hAnsi="Times New Roman" w:cs="Times New Roman"/>
          <w:sz w:val="28"/>
          <w:szCs w:val="28"/>
          <w:lang w:val="ru-RU"/>
        </w:rPr>
        <w:t xml:space="preserve">, </w:t>
      </w:r>
      <w:r w:rsidRPr="008777B5">
        <w:rPr>
          <w:rFonts w:ascii="Times New Roman" w:hAnsi="Times New Roman" w:cs="Times New Roman"/>
          <w:b/>
          <w:bCs/>
          <w:sz w:val="28"/>
          <w:szCs w:val="28"/>
          <w:lang w:val="ru-RU"/>
        </w:rPr>
        <w:t>Пограничник</w:t>
      </w:r>
      <w:r w:rsidRPr="008777B5">
        <w:rPr>
          <w:rFonts w:ascii="Times New Roman" w:hAnsi="Times New Roman" w:cs="Times New Roman"/>
          <w:sz w:val="28"/>
          <w:szCs w:val="28"/>
          <w:lang w:val="ru-RU"/>
        </w:rPr>
        <w:t xml:space="preserve">, </w:t>
      </w:r>
      <w:r w:rsidRPr="008777B5">
        <w:rPr>
          <w:rFonts w:ascii="Times New Roman" w:hAnsi="Times New Roman" w:cs="Times New Roman"/>
          <w:b/>
          <w:bCs/>
          <w:sz w:val="28"/>
          <w:szCs w:val="28"/>
          <w:lang w:val="ru-RU"/>
        </w:rPr>
        <w:t>Интерфейс поиска</w:t>
      </w:r>
      <w:r w:rsidRPr="008777B5">
        <w:rPr>
          <w:rFonts w:ascii="Times New Roman" w:hAnsi="Times New Roman" w:cs="Times New Roman"/>
          <w:sz w:val="28"/>
          <w:szCs w:val="28"/>
          <w:lang w:val="ru-RU"/>
        </w:rPr>
        <w:t xml:space="preserve">, </w:t>
      </w:r>
      <w:r w:rsidRPr="008777B5">
        <w:rPr>
          <w:rFonts w:ascii="Times New Roman" w:hAnsi="Times New Roman" w:cs="Times New Roman"/>
          <w:b/>
          <w:bCs/>
          <w:sz w:val="28"/>
          <w:szCs w:val="28"/>
          <w:lang w:val="ru-RU"/>
        </w:rPr>
        <w:t>Контроллер поиска</w:t>
      </w:r>
      <w:r w:rsidRPr="008777B5">
        <w:rPr>
          <w:rFonts w:ascii="Times New Roman" w:hAnsi="Times New Roman" w:cs="Times New Roman"/>
          <w:sz w:val="28"/>
          <w:szCs w:val="28"/>
          <w:lang w:val="ru-RU"/>
        </w:rPr>
        <w:t xml:space="preserve"> и </w:t>
      </w:r>
      <w:r w:rsidRPr="008777B5">
        <w:rPr>
          <w:rFonts w:ascii="Times New Roman" w:hAnsi="Times New Roman" w:cs="Times New Roman"/>
          <w:b/>
          <w:bCs/>
          <w:sz w:val="28"/>
          <w:szCs w:val="28"/>
          <w:lang w:val="ru-RU"/>
        </w:rPr>
        <w:t>Сервер Интерпола</w:t>
      </w:r>
      <w:r w:rsidRPr="008777B5">
        <w:rPr>
          <w:rFonts w:ascii="Times New Roman" w:hAnsi="Times New Roman" w:cs="Times New Roman"/>
          <w:sz w:val="28"/>
          <w:szCs w:val="28"/>
          <w:lang w:val="ru-RU"/>
        </w:rPr>
        <w:t>.</w:t>
      </w:r>
    </w:p>
    <w:p w14:paraId="3E81D39B" w14:textId="77777777" w:rsidR="008777B5" w:rsidRPr="008777B5" w:rsidRDefault="008777B5" w:rsidP="008777B5">
      <w:p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Сценарий начинается с того, что гражданин предоставляет документы пограничнику. Далее данные вводятся через интерфейс поиска и передаются контроллеру поиска. Контроллер отправляет зашифрованный запрос на сервер Интерпола и получает результат.</w:t>
      </w:r>
    </w:p>
    <w:p w14:paraId="159FC677" w14:textId="77777777" w:rsidR="008777B5" w:rsidRPr="008777B5" w:rsidRDefault="008777B5" w:rsidP="008777B5">
      <w:p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В зависимости от результата система реагирует по-разному:</w:t>
      </w:r>
    </w:p>
    <w:p w14:paraId="2D8D7EF3" w14:textId="77777777" w:rsidR="008777B5" w:rsidRPr="008777B5" w:rsidRDefault="008777B5" w:rsidP="008777B5">
      <w:pPr>
        <w:numPr>
          <w:ilvl w:val="0"/>
          <w:numId w:val="6"/>
        </w:num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Если гражданин находится в розыске, контроллер информирует пограничника, и происходит задержание (асинхронное подтверждение).</w:t>
      </w:r>
    </w:p>
    <w:p w14:paraId="284C0134" w14:textId="77777777" w:rsidR="008777B5" w:rsidRPr="008777B5" w:rsidRDefault="008777B5" w:rsidP="008777B5">
      <w:pPr>
        <w:numPr>
          <w:ilvl w:val="0"/>
          <w:numId w:val="6"/>
        </w:num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 xml:space="preserve">Если гражданин </w:t>
      </w:r>
      <w:r w:rsidRPr="008777B5">
        <w:rPr>
          <w:rFonts w:ascii="Times New Roman" w:hAnsi="Times New Roman" w:cs="Times New Roman"/>
          <w:b/>
          <w:bCs/>
          <w:sz w:val="28"/>
          <w:szCs w:val="28"/>
          <w:lang w:val="ru-RU"/>
        </w:rPr>
        <w:t>не в розыске</w:t>
      </w:r>
      <w:r w:rsidRPr="008777B5">
        <w:rPr>
          <w:rFonts w:ascii="Times New Roman" w:hAnsi="Times New Roman" w:cs="Times New Roman"/>
          <w:sz w:val="28"/>
          <w:szCs w:val="28"/>
          <w:lang w:val="ru-RU"/>
        </w:rPr>
        <w:t>, документы возвращаются гражданину.</w:t>
      </w:r>
    </w:p>
    <w:p w14:paraId="06D6E1F7" w14:textId="77777777" w:rsidR="008777B5" w:rsidRPr="008777B5" w:rsidRDefault="008777B5" w:rsidP="008777B5">
      <w:p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 xml:space="preserve">На диаграмме показаны основные взаимодействия между объектами в виде нумерованных сообщений. Коммуникации организованы по логике бизнес-процесса, с выделением альтернативных сценариев (через пометку </w:t>
      </w:r>
      <w:r w:rsidRPr="008777B5">
        <w:rPr>
          <w:rFonts w:ascii="Times New Roman" w:hAnsi="Times New Roman" w:cs="Times New Roman"/>
          <w:sz w:val="28"/>
          <w:szCs w:val="28"/>
        </w:rPr>
        <w:t>alt</w:t>
      </w:r>
      <w:r w:rsidRPr="008777B5">
        <w:rPr>
          <w:rFonts w:ascii="Times New Roman" w:hAnsi="Times New Roman" w:cs="Times New Roman"/>
          <w:sz w:val="28"/>
          <w:szCs w:val="28"/>
          <w:lang w:val="ru-RU"/>
        </w:rPr>
        <w:t>).</w:t>
      </w:r>
    </w:p>
    <w:p w14:paraId="7CA76B70" w14:textId="77777777" w:rsidR="008777B5" w:rsidRPr="008777B5" w:rsidRDefault="008777B5" w:rsidP="008777B5">
      <w:pPr>
        <w:jc w:val="both"/>
        <w:rPr>
          <w:rFonts w:ascii="Times New Roman" w:hAnsi="Times New Roman" w:cs="Times New Roman"/>
          <w:sz w:val="28"/>
          <w:szCs w:val="28"/>
          <w:lang w:val="ru-RU"/>
        </w:rPr>
      </w:pPr>
      <w:r w:rsidRPr="008777B5">
        <w:rPr>
          <w:rFonts w:ascii="Times New Roman" w:hAnsi="Times New Roman" w:cs="Times New Roman"/>
          <w:sz w:val="28"/>
          <w:szCs w:val="28"/>
          <w:lang w:val="ru-RU"/>
        </w:rPr>
        <w:t>Данная диаграмма отражает ключевые шаги процесса и упрощает визуальное представление взаимодействия компонентов системы контроля на границе.</w:t>
      </w:r>
    </w:p>
    <w:p w14:paraId="1D40DF8A" w14:textId="4519C4E0" w:rsidR="00E56663" w:rsidRDefault="00193574" w:rsidP="00226012">
      <w:pPr>
        <w:jc w:val="both"/>
        <w:rPr>
          <w:rFonts w:ascii="Times New Roman" w:hAnsi="Times New Roman" w:cs="Times New Roman"/>
          <w:sz w:val="28"/>
          <w:szCs w:val="28"/>
          <w:lang w:val="vi-VN"/>
        </w:rPr>
      </w:pPr>
      <w:r w:rsidRPr="00F106E9">
        <w:rPr>
          <w:rFonts w:ascii="Times New Roman" w:hAnsi="Times New Roman" w:cs="Times New Roman"/>
          <w:b/>
          <w:bCs/>
          <w:sz w:val="28"/>
          <w:szCs w:val="28"/>
          <w:lang w:val="ru-RU"/>
        </w:rPr>
        <w:t xml:space="preserve">Задание </w:t>
      </w:r>
      <w:r w:rsidR="00A167AB" w:rsidRPr="00F106E9">
        <w:rPr>
          <w:rFonts w:ascii="Times New Roman" w:hAnsi="Times New Roman" w:cs="Times New Roman"/>
          <w:b/>
          <w:bCs/>
          <w:sz w:val="28"/>
          <w:szCs w:val="28"/>
          <w:lang w:val="ru-RU"/>
        </w:rPr>
        <w:t>5</w:t>
      </w:r>
      <w:r w:rsidR="00A167AB" w:rsidRPr="00F106E9">
        <w:rPr>
          <w:rFonts w:ascii="Times New Roman" w:hAnsi="Times New Roman" w:cs="Times New Roman"/>
          <w:b/>
          <w:bCs/>
          <w:sz w:val="28"/>
          <w:szCs w:val="28"/>
          <w:lang w:val="vi-VN"/>
        </w:rPr>
        <w:t>.</w:t>
      </w:r>
      <w:r w:rsidR="00A167AB">
        <w:rPr>
          <w:rFonts w:ascii="Times New Roman" w:hAnsi="Times New Roman" w:cs="Times New Roman"/>
          <w:sz w:val="28"/>
          <w:szCs w:val="28"/>
          <w:lang w:val="vi-VN"/>
        </w:rPr>
        <w:t xml:space="preserve"> </w:t>
      </w:r>
    </w:p>
    <w:p w14:paraId="641B979F" w14:textId="3A1DA9E5" w:rsidR="009244E4" w:rsidRDefault="009244E4" w:rsidP="00226012">
      <w:pPr>
        <w:jc w:val="both"/>
        <w:rPr>
          <w:rFonts w:ascii="Times New Roman" w:hAnsi="Times New Roman" w:cs="Times New Roman"/>
          <w:sz w:val="28"/>
          <w:szCs w:val="28"/>
          <w:lang w:val="vi-VN"/>
        </w:rPr>
      </w:pPr>
      <w:r>
        <w:rPr>
          <w:noProof/>
        </w:rPr>
        <w:lastRenderedPageBreak/>
        <w:drawing>
          <wp:inline distT="0" distB="0" distL="0" distR="0" wp14:anchorId="1F0B77C2" wp14:editId="507F808E">
            <wp:extent cx="6950259" cy="3985260"/>
            <wp:effectExtent l="0" t="0" r="3175" b="0"/>
            <wp:docPr id="189213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1761" name=""/>
                    <pic:cNvPicPr/>
                  </pic:nvPicPr>
                  <pic:blipFill>
                    <a:blip r:embed="rId9"/>
                    <a:stretch>
                      <a:fillRect/>
                    </a:stretch>
                  </pic:blipFill>
                  <pic:spPr>
                    <a:xfrm>
                      <a:off x="0" y="0"/>
                      <a:ext cx="6976889" cy="4000529"/>
                    </a:xfrm>
                    <a:prstGeom prst="rect">
                      <a:avLst/>
                    </a:prstGeom>
                  </pic:spPr>
                </pic:pic>
              </a:graphicData>
            </a:graphic>
          </wp:inline>
        </w:drawing>
      </w:r>
    </w:p>
    <w:p w14:paraId="1E2F6DEE" w14:textId="66444EEA" w:rsidR="00DC1A28" w:rsidRPr="00DC1A28" w:rsidRDefault="00DC1A28" w:rsidP="00DC1A28">
      <w:pPr>
        <w:jc w:val="both"/>
        <w:rPr>
          <w:rFonts w:ascii="Times New Roman" w:hAnsi="Times New Roman" w:cs="Times New Roman"/>
          <w:sz w:val="28"/>
          <w:szCs w:val="28"/>
          <w:lang w:val="ru-RU"/>
        </w:rPr>
      </w:pPr>
      <w:r w:rsidRPr="00DC1A28">
        <w:rPr>
          <w:rFonts w:ascii="Times New Roman" w:hAnsi="Times New Roman" w:cs="Times New Roman"/>
          <w:sz w:val="28"/>
          <w:szCs w:val="28"/>
          <w:lang w:val="ru-RU"/>
        </w:rPr>
        <w:t xml:space="preserve">Эта диаграмма коммуникации построена на основе диаграммы последовательности и описывает процесс рассмотрения кредитной заявки в банке. Участвуют следующие объекты: заемщик </w:t>
      </w:r>
      <w:proofErr w:type="gramStart"/>
      <w:r w:rsidRPr="00DC1A28">
        <w:rPr>
          <w:rFonts w:ascii="Times New Roman" w:hAnsi="Times New Roman" w:cs="Times New Roman"/>
          <w:sz w:val="28"/>
          <w:szCs w:val="28"/>
          <w:lang w:val="ru-RU"/>
        </w:rPr>
        <w:t>(:Заемщик</w:t>
      </w:r>
      <w:proofErr w:type="gramEnd"/>
      <w:r w:rsidRPr="00DC1A28">
        <w:rPr>
          <w:rFonts w:ascii="Times New Roman" w:hAnsi="Times New Roman" w:cs="Times New Roman"/>
          <w:sz w:val="28"/>
          <w:szCs w:val="28"/>
          <w:lang w:val="ru-RU"/>
        </w:rPr>
        <w:t xml:space="preserve">), сотрудник банка </w:t>
      </w:r>
      <w:proofErr w:type="gramStart"/>
      <w:r w:rsidRPr="00DC1A28">
        <w:rPr>
          <w:rFonts w:ascii="Times New Roman" w:hAnsi="Times New Roman" w:cs="Times New Roman"/>
          <w:sz w:val="28"/>
          <w:szCs w:val="28"/>
          <w:lang w:val="ru-RU"/>
        </w:rPr>
        <w:t>(:Сотрудник</w:t>
      </w:r>
      <w:proofErr w:type="gramEnd"/>
      <w:r w:rsidRPr="00DC1A28">
        <w:rPr>
          <w:rFonts w:ascii="Times New Roman" w:hAnsi="Times New Roman" w:cs="Times New Roman"/>
          <w:sz w:val="28"/>
          <w:szCs w:val="28"/>
          <w:lang w:val="ru-RU"/>
        </w:rPr>
        <w:t xml:space="preserve"> банка), интерфейс кредита </w:t>
      </w:r>
      <w:proofErr w:type="gramStart"/>
      <w:r w:rsidRPr="00DC1A28">
        <w:rPr>
          <w:rFonts w:ascii="Times New Roman" w:hAnsi="Times New Roman" w:cs="Times New Roman"/>
          <w:sz w:val="28"/>
          <w:szCs w:val="28"/>
          <w:lang w:val="ru-RU"/>
        </w:rPr>
        <w:t>(:Интерфейс</w:t>
      </w:r>
      <w:proofErr w:type="gramEnd"/>
      <w:r w:rsidRPr="00DC1A28">
        <w:rPr>
          <w:rFonts w:ascii="Times New Roman" w:hAnsi="Times New Roman" w:cs="Times New Roman"/>
          <w:sz w:val="28"/>
          <w:szCs w:val="28"/>
          <w:lang w:val="ru-RU"/>
        </w:rPr>
        <w:t xml:space="preserve"> кредита), контроллер кредитов </w:t>
      </w:r>
      <w:proofErr w:type="gramStart"/>
      <w:r w:rsidRPr="00DC1A28">
        <w:rPr>
          <w:rFonts w:ascii="Times New Roman" w:hAnsi="Times New Roman" w:cs="Times New Roman"/>
          <w:sz w:val="28"/>
          <w:szCs w:val="28"/>
          <w:lang w:val="ru-RU"/>
        </w:rPr>
        <w:t>(:Контроллер</w:t>
      </w:r>
      <w:proofErr w:type="gramEnd"/>
      <w:r w:rsidRPr="00DC1A28">
        <w:rPr>
          <w:rFonts w:ascii="Times New Roman" w:hAnsi="Times New Roman" w:cs="Times New Roman"/>
          <w:sz w:val="28"/>
          <w:szCs w:val="28"/>
          <w:lang w:val="ru-RU"/>
        </w:rPr>
        <w:t xml:space="preserve"> кредитов) и отдел кредитных историй </w:t>
      </w:r>
      <w:proofErr w:type="gramStart"/>
      <w:r w:rsidRPr="00DC1A28">
        <w:rPr>
          <w:rFonts w:ascii="Times New Roman" w:hAnsi="Times New Roman" w:cs="Times New Roman"/>
          <w:sz w:val="28"/>
          <w:szCs w:val="28"/>
          <w:lang w:val="ru-RU"/>
        </w:rPr>
        <w:t>(:Отдел</w:t>
      </w:r>
      <w:proofErr w:type="gramEnd"/>
      <w:r w:rsidRPr="00DC1A28">
        <w:rPr>
          <w:rFonts w:ascii="Times New Roman" w:hAnsi="Times New Roman" w:cs="Times New Roman"/>
          <w:sz w:val="28"/>
          <w:szCs w:val="28"/>
          <w:lang w:val="ru-RU"/>
        </w:rPr>
        <w:t xml:space="preserve"> кредитных историй). Процесс начинается, когда заемщик предоставляет информацию сотруднику банка, который вводит данные в интерфейс кредита, после чего данные передаются контроллеру кредитов для проверки. Контроллер запрашивает результат у отдела кредитных историй, и в зависимости от результата процесс разделяется на две ветки: при положительной кредитной истории контроллер рекомендует одобрение, интерфейс уведомляет сотрудника, а сотрудник сообщает заемщику; при отрицательной истории контроллер запрашивает дополнительную информацию, уведомляет об задержке через интерфейс сотрудника, и сотрудник информирует заемщика о задержке.</w:t>
      </w:r>
    </w:p>
    <w:p w14:paraId="62ADA42A" w14:textId="7B836063" w:rsidR="00925AEF" w:rsidRDefault="000222E1" w:rsidP="00226012">
      <w:pPr>
        <w:jc w:val="both"/>
        <w:rPr>
          <w:rFonts w:ascii="Times New Roman" w:hAnsi="Times New Roman" w:cs="Times New Roman"/>
          <w:b/>
          <w:bCs/>
          <w:sz w:val="28"/>
          <w:szCs w:val="28"/>
          <w:lang w:val="vi-VN"/>
        </w:rPr>
      </w:pPr>
      <w:r w:rsidRPr="00F106E9">
        <w:rPr>
          <w:rFonts w:ascii="Times New Roman" w:hAnsi="Times New Roman" w:cs="Times New Roman"/>
          <w:b/>
          <w:bCs/>
          <w:sz w:val="28"/>
          <w:szCs w:val="28"/>
          <w:lang w:val="ru-RU"/>
        </w:rPr>
        <w:t xml:space="preserve">Задание </w:t>
      </w:r>
      <w:r>
        <w:rPr>
          <w:rFonts w:ascii="Times New Roman" w:hAnsi="Times New Roman" w:cs="Times New Roman"/>
          <w:b/>
          <w:bCs/>
          <w:sz w:val="28"/>
          <w:szCs w:val="28"/>
          <w:lang w:val="vi-VN"/>
        </w:rPr>
        <w:t>6</w:t>
      </w:r>
      <w:r w:rsidRPr="00F106E9">
        <w:rPr>
          <w:rFonts w:ascii="Times New Roman" w:hAnsi="Times New Roman" w:cs="Times New Roman"/>
          <w:b/>
          <w:bCs/>
          <w:sz w:val="28"/>
          <w:szCs w:val="28"/>
          <w:lang w:val="vi-VN"/>
        </w:rPr>
        <w:t>.</w:t>
      </w:r>
    </w:p>
    <w:p w14:paraId="2DE92225" w14:textId="17F5475B" w:rsidR="000222E1" w:rsidRDefault="005D0299" w:rsidP="00226012">
      <w:pPr>
        <w:jc w:val="both"/>
        <w:rPr>
          <w:rFonts w:ascii="Times New Roman" w:hAnsi="Times New Roman" w:cs="Times New Roman"/>
          <w:sz w:val="28"/>
          <w:szCs w:val="28"/>
          <w:lang w:val="vi-VN"/>
        </w:rPr>
      </w:pPr>
      <w:r w:rsidRPr="005D0299">
        <w:rPr>
          <w:rFonts w:ascii="Times New Roman" w:hAnsi="Times New Roman" w:cs="Times New Roman"/>
          <w:sz w:val="28"/>
          <w:szCs w:val="28"/>
          <w:lang w:val="vi-VN"/>
        </w:rPr>
        <w:lastRenderedPageBreak/>
        <w:drawing>
          <wp:inline distT="0" distB="0" distL="0" distR="0" wp14:anchorId="37BF1EEA" wp14:editId="1B4C1729">
            <wp:extent cx="6942219" cy="3756660"/>
            <wp:effectExtent l="0" t="0" r="0" b="0"/>
            <wp:docPr id="2048237523"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7523" name="Picture 1" descr="A diagram of a computer flowchart&#10;&#10;AI-generated content may be incorrect."/>
                    <pic:cNvPicPr/>
                  </pic:nvPicPr>
                  <pic:blipFill>
                    <a:blip r:embed="rId10"/>
                    <a:stretch>
                      <a:fillRect/>
                    </a:stretch>
                  </pic:blipFill>
                  <pic:spPr>
                    <a:xfrm>
                      <a:off x="0" y="0"/>
                      <a:ext cx="6946729" cy="3759101"/>
                    </a:xfrm>
                    <a:prstGeom prst="rect">
                      <a:avLst/>
                    </a:prstGeom>
                  </pic:spPr>
                </pic:pic>
              </a:graphicData>
            </a:graphic>
          </wp:inline>
        </w:drawing>
      </w:r>
    </w:p>
    <w:p w14:paraId="1F178BCD" w14:textId="77777777" w:rsidR="001E19B6" w:rsidRDefault="001E19B6" w:rsidP="001E19B6">
      <w:pPr>
        <w:jc w:val="both"/>
        <w:rPr>
          <w:rFonts w:ascii="Times New Roman" w:hAnsi="Times New Roman" w:cs="Times New Roman"/>
          <w:sz w:val="28"/>
          <w:szCs w:val="28"/>
          <w:lang w:val="vi-VN"/>
        </w:rPr>
      </w:pPr>
      <w:r w:rsidRPr="001E19B6">
        <w:rPr>
          <w:rFonts w:ascii="Times New Roman" w:hAnsi="Times New Roman" w:cs="Times New Roman"/>
          <w:sz w:val="28"/>
          <w:szCs w:val="28"/>
          <w:lang w:val="ru-RU"/>
        </w:rPr>
        <w:t xml:space="preserve">Эта диаграмма коммуникации иллюстрирует процесс загрузки веб-страницы с использованием протокола </w:t>
      </w:r>
      <w:r w:rsidRPr="001E19B6">
        <w:rPr>
          <w:rFonts w:ascii="Times New Roman" w:hAnsi="Times New Roman" w:cs="Times New Roman"/>
          <w:sz w:val="28"/>
          <w:szCs w:val="28"/>
        </w:rPr>
        <w:t>HTTP</w:t>
      </w:r>
      <w:r w:rsidRPr="001E19B6">
        <w:rPr>
          <w:rFonts w:ascii="Times New Roman" w:hAnsi="Times New Roman" w:cs="Times New Roman"/>
          <w:sz w:val="28"/>
          <w:szCs w:val="28"/>
          <w:lang w:val="ru-RU"/>
        </w:rPr>
        <w:t xml:space="preserve">, включая объекты: пользователь </w:t>
      </w:r>
      <w:proofErr w:type="gramStart"/>
      <w:r w:rsidRPr="001E19B6">
        <w:rPr>
          <w:rFonts w:ascii="Times New Roman" w:hAnsi="Times New Roman" w:cs="Times New Roman"/>
          <w:sz w:val="28"/>
          <w:szCs w:val="28"/>
          <w:lang w:val="ru-RU"/>
        </w:rPr>
        <w:t>(:Пользователь</w:t>
      </w:r>
      <w:proofErr w:type="gramEnd"/>
      <w:r w:rsidRPr="001E19B6">
        <w:rPr>
          <w:rFonts w:ascii="Times New Roman" w:hAnsi="Times New Roman" w:cs="Times New Roman"/>
          <w:sz w:val="28"/>
          <w:szCs w:val="28"/>
          <w:lang w:val="ru-RU"/>
        </w:rPr>
        <w:t xml:space="preserve">), веб-клиент </w:t>
      </w:r>
      <w:proofErr w:type="gramStart"/>
      <w:r w:rsidRPr="001E19B6">
        <w:rPr>
          <w:rFonts w:ascii="Times New Roman" w:hAnsi="Times New Roman" w:cs="Times New Roman"/>
          <w:sz w:val="28"/>
          <w:szCs w:val="28"/>
          <w:lang w:val="ru-RU"/>
        </w:rPr>
        <w:t>(:Веб</w:t>
      </w:r>
      <w:proofErr w:type="gramEnd"/>
      <w:r w:rsidRPr="001E19B6">
        <w:rPr>
          <w:rFonts w:ascii="Times New Roman" w:hAnsi="Times New Roman" w:cs="Times New Roman"/>
          <w:sz w:val="28"/>
          <w:szCs w:val="28"/>
          <w:lang w:val="ru-RU"/>
        </w:rPr>
        <w:t xml:space="preserve">-клиент), </w:t>
      </w:r>
      <w:r w:rsidRPr="001E19B6">
        <w:rPr>
          <w:rFonts w:ascii="Times New Roman" w:hAnsi="Times New Roman" w:cs="Times New Roman"/>
          <w:sz w:val="28"/>
          <w:szCs w:val="28"/>
        </w:rPr>
        <w:t>DNS</w:t>
      </w:r>
      <w:r w:rsidRPr="001E19B6">
        <w:rPr>
          <w:rFonts w:ascii="Times New Roman" w:hAnsi="Times New Roman" w:cs="Times New Roman"/>
          <w:sz w:val="28"/>
          <w:szCs w:val="28"/>
          <w:lang w:val="ru-RU"/>
        </w:rPr>
        <w:t xml:space="preserve">-сервер </w:t>
      </w:r>
      <w:proofErr w:type="gramStart"/>
      <w:r w:rsidRPr="001E19B6">
        <w:rPr>
          <w:rFonts w:ascii="Times New Roman" w:hAnsi="Times New Roman" w:cs="Times New Roman"/>
          <w:sz w:val="28"/>
          <w:szCs w:val="28"/>
          <w:lang w:val="ru-RU"/>
        </w:rPr>
        <w:t>(:</w:t>
      </w:r>
      <w:r w:rsidRPr="001E19B6">
        <w:rPr>
          <w:rFonts w:ascii="Times New Roman" w:hAnsi="Times New Roman" w:cs="Times New Roman"/>
          <w:sz w:val="28"/>
          <w:szCs w:val="28"/>
        </w:rPr>
        <w:t>DNS</w:t>
      </w:r>
      <w:proofErr w:type="gramEnd"/>
      <w:r w:rsidRPr="001E19B6">
        <w:rPr>
          <w:rFonts w:ascii="Times New Roman" w:hAnsi="Times New Roman" w:cs="Times New Roman"/>
          <w:sz w:val="28"/>
          <w:szCs w:val="28"/>
          <w:lang w:val="ru-RU"/>
        </w:rPr>
        <w:t xml:space="preserve">-сервер) и </w:t>
      </w:r>
      <w:r w:rsidRPr="001E19B6">
        <w:rPr>
          <w:rFonts w:ascii="Times New Roman" w:hAnsi="Times New Roman" w:cs="Times New Roman"/>
          <w:sz w:val="28"/>
          <w:szCs w:val="28"/>
        </w:rPr>
        <w:t>HTTP</w:t>
      </w:r>
      <w:r w:rsidRPr="001E19B6">
        <w:rPr>
          <w:rFonts w:ascii="Times New Roman" w:hAnsi="Times New Roman" w:cs="Times New Roman"/>
          <w:sz w:val="28"/>
          <w:szCs w:val="28"/>
          <w:lang w:val="ru-RU"/>
        </w:rPr>
        <w:t xml:space="preserve">-сервер </w:t>
      </w:r>
      <w:proofErr w:type="gramStart"/>
      <w:r w:rsidRPr="001E19B6">
        <w:rPr>
          <w:rFonts w:ascii="Times New Roman" w:hAnsi="Times New Roman" w:cs="Times New Roman"/>
          <w:sz w:val="28"/>
          <w:szCs w:val="28"/>
          <w:lang w:val="ru-RU"/>
        </w:rPr>
        <w:t>(:</w:t>
      </w:r>
      <w:r w:rsidRPr="001E19B6">
        <w:rPr>
          <w:rFonts w:ascii="Times New Roman" w:hAnsi="Times New Roman" w:cs="Times New Roman"/>
          <w:sz w:val="28"/>
          <w:szCs w:val="28"/>
        </w:rPr>
        <w:t>HTTP</w:t>
      </w:r>
      <w:proofErr w:type="gramEnd"/>
      <w:r w:rsidRPr="001E19B6">
        <w:rPr>
          <w:rFonts w:ascii="Times New Roman" w:hAnsi="Times New Roman" w:cs="Times New Roman"/>
          <w:sz w:val="28"/>
          <w:szCs w:val="28"/>
          <w:lang w:val="ru-RU"/>
        </w:rPr>
        <w:t xml:space="preserve">-сервер). Процесс начинается, когда пользователь запрашивает загрузку веб-страницы через веб-клиент с сообщением 1: запросить загрузку веб-страницы. Затем веб-клиент отправляет запрос разрешения доменного имени к </w:t>
      </w:r>
      <w:r w:rsidRPr="001E19B6">
        <w:rPr>
          <w:rFonts w:ascii="Times New Roman" w:hAnsi="Times New Roman" w:cs="Times New Roman"/>
          <w:sz w:val="28"/>
          <w:szCs w:val="28"/>
        </w:rPr>
        <w:t>DNS</w:t>
      </w:r>
      <w:r w:rsidRPr="001E19B6">
        <w:rPr>
          <w:rFonts w:ascii="Times New Roman" w:hAnsi="Times New Roman" w:cs="Times New Roman"/>
          <w:sz w:val="28"/>
          <w:szCs w:val="28"/>
          <w:lang w:val="ru-RU"/>
        </w:rPr>
        <w:t xml:space="preserve">-серверу с сообщением 2: запрос разрешения доменного имени и получает </w:t>
      </w:r>
      <w:r w:rsidRPr="001E19B6">
        <w:rPr>
          <w:rFonts w:ascii="Times New Roman" w:hAnsi="Times New Roman" w:cs="Times New Roman"/>
          <w:sz w:val="28"/>
          <w:szCs w:val="28"/>
        </w:rPr>
        <w:t>IP</w:t>
      </w:r>
      <w:r w:rsidRPr="001E19B6">
        <w:rPr>
          <w:rFonts w:ascii="Times New Roman" w:hAnsi="Times New Roman" w:cs="Times New Roman"/>
          <w:sz w:val="28"/>
          <w:szCs w:val="28"/>
          <w:lang w:val="ru-RU"/>
        </w:rPr>
        <w:t xml:space="preserve">-адрес с сообщением 3: вернуть </w:t>
      </w:r>
      <w:r w:rsidRPr="001E19B6">
        <w:rPr>
          <w:rFonts w:ascii="Times New Roman" w:hAnsi="Times New Roman" w:cs="Times New Roman"/>
          <w:sz w:val="28"/>
          <w:szCs w:val="28"/>
        </w:rPr>
        <w:t>IP</w:t>
      </w:r>
      <w:r w:rsidRPr="001E19B6">
        <w:rPr>
          <w:rFonts w:ascii="Times New Roman" w:hAnsi="Times New Roman" w:cs="Times New Roman"/>
          <w:sz w:val="28"/>
          <w:szCs w:val="28"/>
          <w:lang w:val="ru-RU"/>
        </w:rPr>
        <w:t xml:space="preserve">-адрес. Далее веб-клиент отправляет </w:t>
      </w:r>
      <w:r w:rsidRPr="001E19B6">
        <w:rPr>
          <w:rFonts w:ascii="Times New Roman" w:hAnsi="Times New Roman" w:cs="Times New Roman"/>
          <w:sz w:val="28"/>
          <w:szCs w:val="28"/>
        </w:rPr>
        <w:t>HTTP</w:t>
      </w:r>
      <w:r w:rsidRPr="001E19B6">
        <w:rPr>
          <w:rFonts w:ascii="Times New Roman" w:hAnsi="Times New Roman" w:cs="Times New Roman"/>
          <w:sz w:val="28"/>
          <w:szCs w:val="28"/>
          <w:lang w:val="ru-RU"/>
        </w:rPr>
        <w:t xml:space="preserve">-запрос к </w:t>
      </w:r>
      <w:r w:rsidRPr="001E19B6">
        <w:rPr>
          <w:rFonts w:ascii="Times New Roman" w:hAnsi="Times New Roman" w:cs="Times New Roman"/>
          <w:sz w:val="28"/>
          <w:szCs w:val="28"/>
        </w:rPr>
        <w:t>HTTP</w:t>
      </w:r>
      <w:r w:rsidRPr="001E19B6">
        <w:rPr>
          <w:rFonts w:ascii="Times New Roman" w:hAnsi="Times New Roman" w:cs="Times New Roman"/>
          <w:sz w:val="28"/>
          <w:szCs w:val="28"/>
          <w:lang w:val="ru-RU"/>
        </w:rPr>
        <w:t xml:space="preserve">-серверу с сообщением 4: отправить </w:t>
      </w:r>
      <w:r w:rsidRPr="001E19B6">
        <w:rPr>
          <w:rFonts w:ascii="Times New Roman" w:hAnsi="Times New Roman" w:cs="Times New Roman"/>
          <w:sz w:val="28"/>
          <w:szCs w:val="28"/>
        </w:rPr>
        <w:t>HTTP</w:t>
      </w:r>
      <w:r w:rsidRPr="001E19B6">
        <w:rPr>
          <w:rFonts w:ascii="Times New Roman" w:hAnsi="Times New Roman" w:cs="Times New Roman"/>
          <w:sz w:val="28"/>
          <w:szCs w:val="28"/>
          <w:lang w:val="ru-RU"/>
        </w:rPr>
        <w:t>-запрос, получает данные веб-страницы с сообщением 5: вернуть данные веб-страницы и, наконец, отображает веб-страницу пользователю с сообщением 6: отобразить веб-страницу пользователю.</w:t>
      </w:r>
    </w:p>
    <w:p w14:paraId="0C1E1A98" w14:textId="21AE140F" w:rsidR="00241D7E" w:rsidRDefault="00241D7E" w:rsidP="001E19B6">
      <w:pPr>
        <w:jc w:val="both"/>
        <w:rPr>
          <w:rFonts w:ascii="Times New Roman" w:hAnsi="Times New Roman" w:cs="Times New Roman"/>
          <w:b/>
          <w:bCs/>
          <w:sz w:val="28"/>
          <w:szCs w:val="28"/>
        </w:rPr>
      </w:pPr>
      <w:r w:rsidRPr="00F106E9">
        <w:rPr>
          <w:rFonts w:ascii="Times New Roman" w:hAnsi="Times New Roman" w:cs="Times New Roman"/>
          <w:b/>
          <w:bCs/>
          <w:sz w:val="28"/>
          <w:szCs w:val="28"/>
          <w:lang w:val="ru-RU"/>
        </w:rPr>
        <w:t>Задание</w:t>
      </w:r>
      <w:r>
        <w:rPr>
          <w:rFonts w:ascii="Times New Roman" w:hAnsi="Times New Roman" w:cs="Times New Roman"/>
          <w:b/>
          <w:bCs/>
          <w:sz w:val="28"/>
          <w:szCs w:val="28"/>
          <w:lang w:val="vi-VN"/>
        </w:rPr>
        <w:t xml:space="preserve"> 7.</w:t>
      </w:r>
    </w:p>
    <w:p w14:paraId="13E8D360" w14:textId="659F90E5" w:rsidR="00823C8A" w:rsidRPr="00823C8A" w:rsidRDefault="00823C8A" w:rsidP="001E19B6">
      <w:pPr>
        <w:jc w:val="both"/>
        <w:rPr>
          <w:rFonts w:ascii="Times New Roman" w:hAnsi="Times New Roman" w:cs="Times New Roman"/>
          <w:sz w:val="28"/>
          <w:szCs w:val="28"/>
        </w:rPr>
      </w:pPr>
      <w:r w:rsidRPr="00823C8A">
        <w:rPr>
          <w:rFonts w:ascii="Times New Roman" w:hAnsi="Times New Roman" w:cs="Times New Roman"/>
          <w:sz w:val="28"/>
          <w:szCs w:val="28"/>
        </w:rPr>
        <w:lastRenderedPageBreak/>
        <w:drawing>
          <wp:inline distT="0" distB="0" distL="0" distR="0" wp14:anchorId="3586999A" wp14:editId="37A05D51">
            <wp:extent cx="5943600" cy="5310505"/>
            <wp:effectExtent l="0" t="0" r="0" b="4445"/>
            <wp:docPr id="74663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4625" name=""/>
                    <pic:cNvPicPr/>
                  </pic:nvPicPr>
                  <pic:blipFill>
                    <a:blip r:embed="rId11"/>
                    <a:stretch>
                      <a:fillRect/>
                    </a:stretch>
                  </pic:blipFill>
                  <pic:spPr>
                    <a:xfrm>
                      <a:off x="0" y="0"/>
                      <a:ext cx="5943600" cy="5310505"/>
                    </a:xfrm>
                    <a:prstGeom prst="rect">
                      <a:avLst/>
                    </a:prstGeom>
                  </pic:spPr>
                </pic:pic>
              </a:graphicData>
            </a:graphic>
          </wp:inline>
        </w:drawing>
      </w:r>
    </w:p>
    <w:p w14:paraId="62E12049" w14:textId="77777777" w:rsidR="00823C8A" w:rsidRPr="00823C8A" w:rsidRDefault="00823C8A" w:rsidP="00823C8A">
      <w:pPr>
        <w:jc w:val="both"/>
        <w:rPr>
          <w:rFonts w:ascii="Times New Roman" w:hAnsi="Times New Roman" w:cs="Times New Roman"/>
          <w:sz w:val="28"/>
          <w:szCs w:val="28"/>
          <w:lang w:val="ru-RU"/>
        </w:rPr>
      </w:pPr>
      <w:r w:rsidRPr="00823C8A">
        <w:rPr>
          <w:rFonts w:ascii="Times New Roman" w:hAnsi="Times New Roman" w:cs="Times New Roman"/>
          <w:sz w:val="28"/>
          <w:szCs w:val="28"/>
          <w:lang w:val="ru-RU"/>
        </w:rPr>
        <w:t xml:space="preserve">Эта диаграмма коммуникации иллюстрирует процесс снятия денег по банковской карте, включая объекты: клиент </w:t>
      </w:r>
      <w:proofErr w:type="gramStart"/>
      <w:r w:rsidRPr="00823C8A">
        <w:rPr>
          <w:rFonts w:ascii="Times New Roman" w:hAnsi="Times New Roman" w:cs="Times New Roman"/>
          <w:sz w:val="28"/>
          <w:szCs w:val="28"/>
          <w:lang w:val="ru-RU"/>
        </w:rPr>
        <w:t>(:Клиент</w:t>
      </w:r>
      <w:proofErr w:type="gramEnd"/>
      <w:r w:rsidRPr="00823C8A">
        <w:rPr>
          <w:rFonts w:ascii="Times New Roman" w:hAnsi="Times New Roman" w:cs="Times New Roman"/>
          <w:sz w:val="28"/>
          <w:szCs w:val="28"/>
          <w:lang w:val="ru-RU"/>
        </w:rPr>
        <w:t xml:space="preserve">), банкомат </w:t>
      </w:r>
      <w:proofErr w:type="gramStart"/>
      <w:r w:rsidRPr="00823C8A">
        <w:rPr>
          <w:rFonts w:ascii="Times New Roman" w:hAnsi="Times New Roman" w:cs="Times New Roman"/>
          <w:sz w:val="28"/>
          <w:szCs w:val="28"/>
          <w:lang w:val="ru-RU"/>
        </w:rPr>
        <w:t>(:Банкомат</w:t>
      </w:r>
      <w:proofErr w:type="gramEnd"/>
      <w:r w:rsidRPr="00823C8A">
        <w:rPr>
          <w:rFonts w:ascii="Times New Roman" w:hAnsi="Times New Roman" w:cs="Times New Roman"/>
          <w:sz w:val="28"/>
          <w:szCs w:val="28"/>
          <w:lang w:val="ru-RU"/>
        </w:rPr>
        <w:t xml:space="preserve">) и сервер банка </w:t>
      </w:r>
      <w:proofErr w:type="gramStart"/>
      <w:r w:rsidRPr="00823C8A">
        <w:rPr>
          <w:rFonts w:ascii="Times New Roman" w:hAnsi="Times New Roman" w:cs="Times New Roman"/>
          <w:sz w:val="28"/>
          <w:szCs w:val="28"/>
          <w:lang w:val="ru-RU"/>
        </w:rPr>
        <w:t>(:Сервер</w:t>
      </w:r>
      <w:proofErr w:type="gramEnd"/>
      <w:r w:rsidRPr="00823C8A">
        <w:rPr>
          <w:rFonts w:ascii="Times New Roman" w:hAnsi="Times New Roman" w:cs="Times New Roman"/>
          <w:sz w:val="28"/>
          <w:szCs w:val="28"/>
          <w:lang w:val="ru-RU"/>
        </w:rPr>
        <w:t xml:space="preserve"> банка). Процесс начинается, когда клиент вставляет карту и вводит </w:t>
      </w:r>
      <w:r w:rsidRPr="00823C8A">
        <w:rPr>
          <w:rFonts w:ascii="Times New Roman" w:hAnsi="Times New Roman" w:cs="Times New Roman"/>
          <w:sz w:val="28"/>
          <w:szCs w:val="28"/>
        </w:rPr>
        <w:t>PIN</w:t>
      </w:r>
      <w:r w:rsidRPr="00823C8A">
        <w:rPr>
          <w:rFonts w:ascii="Times New Roman" w:hAnsi="Times New Roman" w:cs="Times New Roman"/>
          <w:sz w:val="28"/>
          <w:szCs w:val="28"/>
          <w:lang w:val="ru-RU"/>
        </w:rPr>
        <w:t>-код, после чего банкомат отправляет запрос на проверку серверу банка. После подтверждения клиент указывает сумму, банкомат запрашивает разрешение у сервера, и после одобрения выдает деньги и квитанцию клиенту. В конце банкомат подтверждает завершение транзакции серверу банка. Диаграмма четко показывает поток взаимодействия с 10 пронумерованными сообщениями по порядку.</w:t>
      </w:r>
    </w:p>
    <w:p w14:paraId="0A692EDC" w14:textId="20670CF4" w:rsidR="00241D7E" w:rsidRDefault="00897234" w:rsidP="001E19B6">
      <w:pPr>
        <w:jc w:val="both"/>
        <w:rPr>
          <w:rFonts w:ascii="Times New Roman" w:hAnsi="Times New Roman" w:cs="Times New Roman"/>
          <w:b/>
          <w:bCs/>
          <w:sz w:val="28"/>
          <w:szCs w:val="28"/>
        </w:rPr>
      </w:pPr>
      <w:r w:rsidRPr="00F106E9">
        <w:rPr>
          <w:rFonts w:ascii="Times New Roman" w:hAnsi="Times New Roman" w:cs="Times New Roman"/>
          <w:b/>
          <w:bCs/>
          <w:sz w:val="28"/>
          <w:szCs w:val="28"/>
          <w:lang w:val="ru-RU"/>
        </w:rPr>
        <w:t>Задание</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 xml:space="preserve">8. </w:t>
      </w:r>
    </w:p>
    <w:p w14:paraId="163EA0D5" w14:textId="403E0C4A" w:rsidR="008F026F" w:rsidRPr="008F026F" w:rsidRDefault="008F026F" w:rsidP="008F026F">
      <w:pPr>
        <w:jc w:val="both"/>
        <w:rPr>
          <w:rFonts w:ascii="Times New Roman" w:hAnsi="Times New Roman" w:cs="Times New Roman"/>
          <w:sz w:val="28"/>
          <w:szCs w:val="28"/>
          <w:lang w:val="ru-RU"/>
        </w:rPr>
      </w:pPr>
    </w:p>
    <w:p w14:paraId="4BC5CB6A" w14:textId="52B6F1ED" w:rsidR="008869C9" w:rsidRDefault="008869C9" w:rsidP="00226012">
      <w:pPr>
        <w:jc w:val="both"/>
        <w:rPr>
          <w:rFonts w:ascii="Times New Roman" w:hAnsi="Times New Roman" w:cs="Times New Roman"/>
          <w:sz w:val="28"/>
          <w:szCs w:val="28"/>
          <w:lang w:val="vi-VN"/>
        </w:rPr>
      </w:pPr>
      <w:r>
        <w:rPr>
          <w:noProof/>
        </w:rPr>
        <w:lastRenderedPageBreak/>
        <w:drawing>
          <wp:inline distT="0" distB="0" distL="0" distR="0" wp14:anchorId="4F6BFEB8" wp14:editId="1B188339">
            <wp:extent cx="6978422" cy="4008120"/>
            <wp:effectExtent l="0" t="0" r="0" b="0"/>
            <wp:docPr id="108748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83560" name=""/>
                    <pic:cNvPicPr/>
                  </pic:nvPicPr>
                  <pic:blipFill>
                    <a:blip r:embed="rId12"/>
                    <a:stretch>
                      <a:fillRect/>
                    </a:stretch>
                  </pic:blipFill>
                  <pic:spPr>
                    <a:xfrm>
                      <a:off x="0" y="0"/>
                      <a:ext cx="6988276" cy="4013779"/>
                    </a:xfrm>
                    <a:prstGeom prst="rect">
                      <a:avLst/>
                    </a:prstGeom>
                  </pic:spPr>
                </pic:pic>
              </a:graphicData>
            </a:graphic>
          </wp:inline>
        </w:drawing>
      </w:r>
    </w:p>
    <w:p w14:paraId="7E1853EB" w14:textId="2C56E96B" w:rsidR="009E774B" w:rsidRDefault="008F026F" w:rsidP="00226012">
      <w:pPr>
        <w:jc w:val="both"/>
        <w:rPr>
          <w:rFonts w:ascii="Times New Roman" w:hAnsi="Times New Roman" w:cs="Times New Roman"/>
          <w:sz w:val="28"/>
          <w:szCs w:val="28"/>
          <w:lang w:val="vi-VN"/>
        </w:rPr>
      </w:pPr>
      <w:r w:rsidRPr="008F026F">
        <w:rPr>
          <w:rFonts w:ascii="Times New Roman" w:hAnsi="Times New Roman" w:cs="Times New Roman"/>
          <w:sz w:val="28"/>
          <w:szCs w:val="28"/>
          <w:lang w:val="ru-RU"/>
        </w:rPr>
        <w:t>Эта диаграмма коммуникации демонстрирует процесс "Click-</w:t>
      </w:r>
      <w:proofErr w:type="spellStart"/>
      <w:r w:rsidRPr="008F026F">
        <w:rPr>
          <w:rFonts w:ascii="Times New Roman" w:hAnsi="Times New Roman" w:cs="Times New Roman"/>
          <w:sz w:val="28"/>
          <w:szCs w:val="28"/>
          <w:lang w:val="ru-RU"/>
        </w:rPr>
        <w:t>to</w:t>
      </w:r>
      <w:proofErr w:type="spellEnd"/>
      <w:r w:rsidRPr="008F026F">
        <w:rPr>
          <w:rFonts w:ascii="Times New Roman" w:hAnsi="Times New Roman" w:cs="Times New Roman"/>
          <w:sz w:val="28"/>
          <w:szCs w:val="28"/>
          <w:lang w:val="ru-RU"/>
        </w:rPr>
        <w:t xml:space="preserve">-Call", включающий объекты: пользователь </w:t>
      </w:r>
      <w:proofErr w:type="gramStart"/>
      <w:r w:rsidRPr="008F026F">
        <w:rPr>
          <w:rFonts w:ascii="Times New Roman" w:hAnsi="Times New Roman" w:cs="Times New Roman"/>
          <w:sz w:val="28"/>
          <w:szCs w:val="28"/>
          <w:lang w:val="ru-RU"/>
        </w:rPr>
        <w:t>(:Пользователь</w:t>
      </w:r>
      <w:proofErr w:type="gramEnd"/>
      <w:r w:rsidRPr="008F026F">
        <w:rPr>
          <w:rFonts w:ascii="Times New Roman" w:hAnsi="Times New Roman" w:cs="Times New Roman"/>
          <w:sz w:val="28"/>
          <w:szCs w:val="28"/>
          <w:lang w:val="ru-RU"/>
        </w:rPr>
        <w:t xml:space="preserve">), сайт-справочник компаний </w:t>
      </w:r>
      <w:proofErr w:type="gramStart"/>
      <w:r w:rsidRPr="008F026F">
        <w:rPr>
          <w:rFonts w:ascii="Times New Roman" w:hAnsi="Times New Roman" w:cs="Times New Roman"/>
          <w:sz w:val="28"/>
          <w:szCs w:val="28"/>
          <w:lang w:val="ru-RU"/>
        </w:rPr>
        <w:t>(:Сайт</w:t>
      </w:r>
      <w:proofErr w:type="gramEnd"/>
      <w:r w:rsidRPr="008F026F">
        <w:rPr>
          <w:rFonts w:ascii="Times New Roman" w:hAnsi="Times New Roman" w:cs="Times New Roman"/>
          <w:sz w:val="28"/>
          <w:szCs w:val="28"/>
          <w:lang w:val="ru-RU"/>
        </w:rPr>
        <w:t>-справочник компаний), Click-</w:t>
      </w:r>
      <w:proofErr w:type="spellStart"/>
      <w:r w:rsidRPr="008F026F">
        <w:rPr>
          <w:rFonts w:ascii="Times New Roman" w:hAnsi="Times New Roman" w:cs="Times New Roman"/>
          <w:sz w:val="28"/>
          <w:szCs w:val="28"/>
          <w:lang w:val="ru-RU"/>
        </w:rPr>
        <w:t>to</w:t>
      </w:r>
      <w:proofErr w:type="spellEnd"/>
      <w:r w:rsidRPr="008F026F">
        <w:rPr>
          <w:rFonts w:ascii="Times New Roman" w:hAnsi="Times New Roman" w:cs="Times New Roman"/>
          <w:sz w:val="28"/>
          <w:szCs w:val="28"/>
          <w:lang w:val="ru-RU"/>
        </w:rPr>
        <w:t xml:space="preserve">-Call сервер </w:t>
      </w:r>
      <w:proofErr w:type="gramStart"/>
      <w:r w:rsidRPr="008F026F">
        <w:rPr>
          <w:rFonts w:ascii="Times New Roman" w:hAnsi="Times New Roman" w:cs="Times New Roman"/>
          <w:sz w:val="28"/>
          <w:szCs w:val="28"/>
          <w:lang w:val="ru-RU"/>
        </w:rPr>
        <w:t>(:Click</w:t>
      </w:r>
      <w:proofErr w:type="gramEnd"/>
      <w:r w:rsidRPr="008F026F">
        <w:rPr>
          <w:rFonts w:ascii="Times New Roman" w:hAnsi="Times New Roman" w:cs="Times New Roman"/>
          <w:sz w:val="28"/>
          <w:szCs w:val="28"/>
          <w:lang w:val="ru-RU"/>
        </w:rPr>
        <w:t>-</w:t>
      </w:r>
      <w:proofErr w:type="spellStart"/>
      <w:r w:rsidRPr="008F026F">
        <w:rPr>
          <w:rFonts w:ascii="Times New Roman" w:hAnsi="Times New Roman" w:cs="Times New Roman"/>
          <w:sz w:val="28"/>
          <w:szCs w:val="28"/>
          <w:lang w:val="ru-RU"/>
        </w:rPr>
        <w:t>to</w:t>
      </w:r>
      <w:proofErr w:type="spellEnd"/>
      <w:r w:rsidRPr="008F026F">
        <w:rPr>
          <w:rFonts w:ascii="Times New Roman" w:hAnsi="Times New Roman" w:cs="Times New Roman"/>
          <w:sz w:val="28"/>
          <w:szCs w:val="28"/>
          <w:lang w:val="ru-RU"/>
        </w:rPr>
        <w:t>-</w:t>
      </w:r>
      <w:proofErr w:type="spellStart"/>
      <w:r w:rsidRPr="008F026F">
        <w:rPr>
          <w:rFonts w:ascii="Times New Roman" w:hAnsi="Times New Roman" w:cs="Times New Roman"/>
          <w:sz w:val="28"/>
          <w:szCs w:val="28"/>
          <w:lang w:val="ru-RU"/>
        </w:rPr>
        <w:t>call</w:t>
      </w:r>
      <w:proofErr w:type="spellEnd"/>
      <w:r w:rsidRPr="008F026F">
        <w:rPr>
          <w:rFonts w:ascii="Times New Roman" w:hAnsi="Times New Roman" w:cs="Times New Roman"/>
          <w:sz w:val="28"/>
          <w:szCs w:val="28"/>
          <w:lang w:val="ru-RU"/>
        </w:rPr>
        <w:t xml:space="preserve"> сервер) и офис компании </w:t>
      </w:r>
      <w:proofErr w:type="gramStart"/>
      <w:r w:rsidRPr="008F026F">
        <w:rPr>
          <w:rFonts w:ascii="Times New Roman" w:hAnsi="Times New Roman" w:cs="Times New Roman"/>
          <w:sz w:val="28"/>
          <w:szCs w:val="28"/>
          <w:lang w:val="ru-RU"/>
        </w:rPr>
        <w:t>(:Офис</w:t>
      </w:r>
      <w:proofErr w:type="gramEnd"/>
      <w:r w:rsidRPr="008F026F">
        <w:rPr>
          <w:rFonts w:ascii="Times New Roman" w:hAnsi="Times New Roman" w:cs="Times New Roman"/>
          <w:sz w:val="28"/>
          <w:szCs w:val="28"/>
          <w:lang w:val="ru-RU"/>
        </w:rPr>
        <w:t xml:space="preserve"> компании). Пользователь находит компанию на сайте, получает информацию и вводит свой номер телефона. Сайт отправляет запрос на звонок серверу Click-</w:t>
      </w:r>
      <w:proofErr w:type="spellStart"/>
      <w:r w:rsidRPr="008F026F">
        <w:rPr>
          <w:rFonts w:ascii="Times New Roman" w:hAnsi="Times New Roman" w:cs="Times New Roman"/>
          <w:sz w:val="28"/>
          <w:szCs w:val="28"/>
          <w:lang w:val="ru-RU"/>
        </w:rPr>
        <w:t>to</w:t>
      </w:r>
      <w:proofErr w:type="spellEnd"/>
      <w:r w:rsidRPr="008F026F">
        <w:rPr>
          <w:rFonts w:ascii="Times New Roman" w:hAnsi="Times New Roman" w:cs="Times New Roman"/>
          <w:sz w:val="28"/>
          <w:szCs w:val="28"/>
          <w:lang w:val="ru-RU"/>
        </w:rPr>
        <w:t xml:space="preserve">-Call, после чего сервер инициирует звонок пользователю и офису компании, затем соединяет обе стороны для установления связи. </w:t>
      </w:r>
      <w:r w:rsidR="004D66E7">
        <w:rPr>
          <w:rFonts w:ascii="Times New Roman" w:hAnsi="Times New Roman" w:cs="Times New Roman"/>
          <w:sz w:val="28"/>
          <w:szCs w:val="28"/>
          <w:lang w:val="vi-VN"/>
        </w:rPr>
        <w:t xml:space="preserve"> </w:t>
      </w:r>
    </w:p>
    <w:p w14:paraId="171CA837" w14:textId="77386B73" w:rsidR="004D66E7" w:rsidRPr="00F978AB" w:rsidRDefault="004D66E7" w:rsidP="00226012">
      <w:pPr>
        <w:jc w:val="both"/>
        <w:rPr>
          <w:rFonts w:ascii="Times New Roman" w:hAnsi="Times New Roman" w:cs="Times New Roman"/>
          <w:b/>
          <w:bCs/>
          <w:sz w:val="28"/>
          <w:szCs w:val="28"/>
          <w:lang w:val="vi-VN"/>
        </w:rPr>
      </w:pPr>
      <w:r w:rsidRPr="00F978AB">
        <w:rPr>
          <w:rFonts w:ascii="Times New Roman" w:hAnsi="Times New Roman" w:cs="Times New Roman"/>
          <w:b/>
          <w:bCs/>
          <w:sz w:val="28"/>
          <w:szCs w:val="28"/>
          <w:lang w:val="vi-VN"/>
        </w:rPr>
        <w:t xml:space="preserve">Задание </w:t>
      </w:r>
      <w:r w:rsidRPr="00F978AB">
        <w:rPr>
          <w:rFonts w:ascii="Times New Roman" w:hAnsi="Times New Roman" w:cs="Times New Roman"/>
          <w:b/>
          <w:bCs/>
          <w:sz w:val="28"/>
          <w:szCs w:val="28"/>
          <w:lang w:val="vi-VN"/>
        </w:rPr>
        <w:t xml:space="preserve">8. </w:t>
      </w:r>
      <w:r w:rsidRPr="00F978AB">
        <w:rPr>
          <w:rFonts w:ascii="Times New Roman" w:hAnsi="Times New Roman" w:cs="Times New Roman"/>
          <w:b/>
          <w:bCs/>
          <w:sz w:val="28"/>
          <w:szCs w:val="28"/>
          <w:lang w:val="vi-VN"/>
        </w:rPr>
        <w:t>(Индивидуальное)</w:t>
      </w:r>
    </w:p>
    <w:p w14:paraId="7C53129F" w14:textId="77777777" w:rsidR="00031136" w:rsidRDefault="00031136" w:rsidP="00226012">
      <w:pPr>
        <w:jc w:val="both"/>
        <w:rPr>
          <w:rFonts w:ascii="Times New Roman" w:hAnsi="Times New Roman" w:cs="Times New Roman"/>
          <w:sz w:val="28"/>
          <w:szCs w:val="28"/>
          <w:lang w:val="vi-VN"/>
        </w:rPr>
      </w:pPr>
    </w:p>
    <w:p w14:paraId="2CA74E1E" w14:textId="357543C6" w:rsidR="004D66E7" w:rsidRPr="004D66E7" w:rsidRDefault="004C66B9" w:rsidP="004D66E7">
      <w:pPr>
        <w:jc w:val="both"/>
        <w:rPr>
          <w:rFonts w:ascii="Times New Roman" w:hAnsi="Times New Roman" w:cs="Times New Roman"/>
          <w:sz w:val="28"/>
          <w:szCs w:val="28"/>
          <w:lang w:val="vi-VN"/>
        </w:rPr>
      </w:pPr>
      <w:r w:rsidRPr="004C66B9">
        <w:rPr>
          <w:rFonts w:ascii="Times New Roman" w:hAnsi="Times New Roman" w:cs="Times New Roman"/>
          <w:sz w:val="28"/>
          <w:szCs w:val="28"/>
          <w:lang w:val="vi-VN"/>
        </w:rPr>
        <w:lastRenderedPageBreak/>
        <w:drawing>
          <wp:inline distT="0" distB="0" distL="0" distR="0" wp14:anchorId="6EB5C6D0" wp14:editId="2301C001">
            <wp:extent cx="5943600" cy="3830320"/>
            <wp:effectExtent l="0" t="0" r="0" b="0"/>
            <wp:docPr id="50356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60503" name=""/>
                    <pic:cNvPicPr/>
                  </pic:nvPicPr>
                  <pic:blipFill>
                    <a:blip r:embed="rId13"/>
                    <a:stretch>
                      <a:fillRect/>
                    </a:stretch>
                  </pic:blipFill>
                  <pic:spPr>
                    <a:xfrm>
                      <a:off x="0" y="0"/>
                      <a:ext cx="5943600" cy="3830320"/>
                    </a:xfrm>
                    <a:prstGeom prst="rect">
                      <a:avLst/>
                    </a:prstGeom>
                  </pic:spPr>
                </pic:pic>
              </a:graphicData>
            </a:graphic>
          </wp:inline>
        </w:drawing>
      </w:r>
    </w:p>
    <w:p w14:paraId="0DF5D3FE" w14:textId="6AF03EAE" w:rsidR="004D66E7" w:rsidRDefault="004D66E7" w:rsidP="004D66E7">
      <w:pPr>
        <w:jc w:val="both"/>
        <w:rPr>
          <w:rFonts w:ascii="Times New Roman" w:hAnsi="Times New Roman" w:cs="Times New Roman"/>
          <w:sz w:val="28"/>
          <w:szCs w:val="28"/>
          <w:lang w:val="vi-VN"/>
        </w:rPr>
      </w:pPr>
      <w:r w:rsidRPr="004D66E7">
        <w:rPr>
          <w:rFonts w:ascii="Times New Roman" w:hAnsi="Times New Roman" w:cs="Times New Roman"/>
          <w:sz w:val="28"/>
          <w:szCs w:val="28"/>
          <w:lang w:val="vi-VN"/>
        </w:rPr>
        <w:t xml:space="preserve">Эта диаграмма коммуникации иллюстрирует процесс работы с группами пользователей и назначения прав доступа, включая объекты: администратор (:Администратор), интерфейс системы (:Интерфейс системы), сервер системы (:Сервер системы) и группа пользователей (:Группа пользователей). Администратор открывает интерфейс для создания группы, выбирает права доступа и отправляет запрос. Интерфейс передает запрос серверу, сервер уведомляет группу пользователей и получает подтверждение, затем уведомляет об успехе интерфейс, который показывает подтверждение администратору. </w:t>
      </w:r>
    </w:p>
    <w:p w14:paraId="7BFBC72D" w14:textId="7DAC206F" w:rsidR="00742D5A" w:rsidRPr="00742D5A" w:rsidRDefault="00742D5A" w:rsidP="004D66E7">
      <w:pPr>
        <w:jc w:val="both"/>
        <w:rPr>
          <w:rFonts w:ascii="Times New Roman" w:hAnsi="Times New Roman" w:cs="Times New Roman"/>
          <w:sz w:val="28"/>
          <w:szCs w:val="28"/>
          <w:lang w:val="ru-RU"/>
        </w:rPr>
      </w:pPr>
      <w:r w:rsidRPr="00742D5A">
        <w:rPr>
          <w:rFonts w:ascii="Times New Roman" w:hAnsi="Times New Roman" w:cs="Times New Roman"/>
          <w:b/>
          <w:bCs/>
          <w:sz w:val="28"/>
          <w:szCs w:val="28"/>
          <w:lang w:val="ru-RU"/>
        </w:rPr>
        <w:t>Контрольные вопросы</w:t>
      </w:r>
      <w:r w:rsidR="00E646DF">
        <w:rPr>
          <w:rFonts w:ascii="Times New Roman" w:hAnsi="Times New Roman" w:cs="Times New Roman"/>
          <w:b/>
          <w:bCs/>
          <w:sz w:val="28"/>
          <w:szCs w:val="28"/>
          <w:lang w:val="vi-VN"/>
        </w:rPr>
        <w:t>ss</w:t>
      </w:r>
    </w:p>
    <w:p w14:paraId="3AD80396" w14:textId="76C9C5F1" w:rsidR="00C3495C" w:rsidRPr="00C3495C" w:rsidRDefault="00C3495C" w:rsidP="00C3495C">
      <w:pPr>
        <w:jc w:val="both"/>
        <w:rPr>
          <w:rFonts w:ascii="Times New Roman" w:hAnsi="Times New Roman" w:cs="Times New Roman"/>
          <w:b/>
          <w:bCs/>
          <w:sz w:val="28"/>
          <w:szCs w:val="28"/>
        </w:rPr>
      </w:pPr>
      <w:r w:rsidRPr="00C3495C">
        <w:rPr>
          <w:rFonts w:ascii="Times New Roman" w:hAnsi="Times New Roman" w:cs="Times New Roman"/>
          <w:b/>
          <w:bCs/>
          <w:sz w:val="28"/>
          <w:szCs w:val="28"/>
          <w:lang w:val="ru-RU"/>
        </w:rPr>
        <w:t>1. Перечислите особенности диаграммы коммуникаций.</w:t>
      </w:r>
      <w:r w:rsidRPr="00C3495C">
        <w:rPr>
          <w:rFonts w:ascii="Times New Roman" w:hAnsi="Times New Roman" w:cs="Times New Roman"/>
          <w:sz w:val="28"/>
          <w:szCs w:val="28"/>
          <w:lang w:val="ru-RU"/>
        </w:rPr>
        <w:br/>
        <w:t xml:space="preserve">Диаграмма коммуникации обладает рядом особенностей. Во-первых, она сосредоточена на отображении структурной организации взаимодействующих объектов, а не на последовательности по времени, как последовательная диаграмма. Объекты изображаются в виде прямоугольников с именем объекта и класса, разделенных двоеточием, причем имя объекта обычно подчеркивается. Особенностью является нумерация сообщений между </w:t>
      </w:r>
      <w:r w:rsidRPr="00C3495C">
        <w:rPr>
          <w:rFonts w:ascii="Times New Roman" w:hAnsi="Times New Roman" w:cs="Times New Roman"/>
          <w:sz w:val="28"/>
          <w:szCs w:val="28"/>
          <w:lang w:val="ru-RU"/>
        </w:rPr>
        <w:lastRenderedPageBreak/>
        <w:t>объектами, которые размещаются над линиями связей, что позволяет показать поток взаимодействия. Кроме того, диаграмма не использует временную ось, поэтому она менее популярна по сравнению с последовательной диаграммой, но полезна для анализа отношений и ролей объектов в системе.</w:t>
      </w:r>
    </w:p>
    <w:p w14:paraId="0CB9BEB8" w14:textId="29E75039" w:rsidR="00C3495C" w:rsidRPr="00C3495C" w:rsidRDefault="00C3495C" w:rsidP="00C3495C">
      <w:pPr>
        <w:jc w:val="both"/>
        <w:rPr>
          <w:rFonts w:ascii="Times New Roman" w:hAnsi="Times New Roman" w:cs="Times New Roman"/>
          <w:b/>
          <w:bCs/>
          <w:sz w:val="28"/>
          <w:szCs w:val="28"/>
          <w:lang w:val="ru-RU"/>
        </w:rPr>
      </w:pPr>
      <w:r w:rsidRPr="00C3495C">
        <w:rPr>
          <w:rFonts w:ascii="Times New Roman" w:hAnsi="Times New Roman" w:cs="Times New Roman"/>
          <w:b/>
          <w:bCs/>
          <w:sz w:val="28"/>
          <w:szCs w:val="28"/>
          <w:lang w:val="ru-RU"/>
        </w:rPr>
        <w:t>2. С какой целью создаются диаграммы коммуникаций?</w:t>
      </w:r>
      <w:r w:rsidRPr="00C3495C">
        <w:rPr>
          <w:rFonts w:ascii="Times New Roman" w:hAnsi="Times New Roman" w:cs="Times New Roman"/>
          <w:sz w:val="28"/>
          <w:szCs w:val="28"/>
          <w:lang w:val="ru-RU"/>
        </w:rPr>
        <w:br/>
        <w:t>Диаграммы коммуникации создаются с целью иллюстрации способа взаимодействия объектов в системе в реальной среде. Они помогают продемонстрировать набор взаимодействующих объектов, распределить функциональность между классами и определить логику выполнения сложных операций, особенно когда один объект взаимодействует с несколькими другими. Кроме того, эти диаграммы используются для уточнения ролей, которые выполняют объекты в системе, а также отношений между объектами, выполняющими эти роли, что способствует эффективному проектированию и анализу системы.</w:t>
      </w:r>
    </w:p>
    <w:p w14:paraId="11354DC2" w14:textId="78747E97" w:rsidR="00C3495C" w:rsidRPr="00C3495C" w:rsidRDefault="00C3495C" w:rsidP="00C3495C">
      <w:pPr>
        <w:jc w:val="both"/>
        <w:rPr>
          <w:rFonts w:ascii="Times New Roman" w:hAnsi="Times New Roman" w:cs="Times New Roman"/>
          <w:b/>
          <w:bCs/>
          <w:sz w:val="28"/>
          <w:szCs w:val="28"/>
          <w:lang w:val="ru-RU"/>
        </w:rPr>
      </w:pPr>
      <w:r w:rsidRPr="00C3495C">
        <w:rPr>
          <w:rFonts w:ascii="Times New Roman" w:hAnsi="Times New Roman" w:cs="Times New Roman"/>
          <w:b/>
          <w:bCs/>
          <w:sz w:val="28"/>
          <w:szCs w:val="28"/>
          <w:lang w:val="ru-RU"/>
        </w:rPr>
        <w:t>3. Перечислите элементы нотации диаграммы коммуникаций.</w:t>
      </w:r>
      <w:r w:rsidRPr="00C3495C">
        <w:rPr>
          <w:rFonts w:ascii="Times New Roman" w:hAnsi="Times New Roman" w:cs="Times New Roman"/>
          <w:sz w:val="28"/>
          <w:szCs w:val="28"/>
          <w:lang w:val="ru-RU"/>
        </w:rPr>
        <w:br/>
        <w:t xml:space="preserve">Элементы нотации диаграммы коммуникации включают несколько основных компонентов. Прежде всего, это объекты, изображаемые в виде прямоугольников с именем объекта и именем класса, разделенных двоеточием, причем имя объекта обычно подчеркивается. Далее следуют линии ассоциаций, показывающие отношения между объектами, на которых могут быть стрелки с порядковым номером и названием сообщения для обозначения потока взаимодействия. Кроме того, диаграмма может включать такие элементы, как </w:t>
      </w:r>
      <w:proofErr w:type="spellStart"/>
      <w:r w:rsidRPr="00C3495C">
        <w:rPr>
          <w:rFonts w:ascii="Times New Roman" w:hAnsi="Times New Roman" w:cs="Times New Roman"/>
          <w:sz w:val="28"/>
          <w:szCs w:val="28"/>
          <w:lang w:val="ru-RU"/>
        </w:rPr>
        <w:t>мультиобъект</w:t>
      </w:r>
      <w:proofErr w:type="spellEnd"/>
      <w:r w:rsidRPr="00C3495C">
        <w:rPr>
          <w:rFonts w:ascii="Times New Roman" w:hAnsi="Times New Roman" w:cs="Times New Roman"/>
          <w:sz w:val="28"/>
          <w:szCs w:val="28"/>
          <w:lang w:val="ru-RU"/>
        </w:rPr>
        <w:t xml:space="preserve"> (представляющий набор объектов), роли, назначенные объектам, а иногда и стереотипы в фигурных скобках для дополнительной информации. Эти элементы позволяют детально описать способ взаимодействия объектов в системе.</w:t>
      </w:r>
    </w:p>
    <w:p w14:paraId="29633F68" w14:textId="77777777" w:rsidR="00C3495C" w:rsidRDefault="00C3495C" w:rsidP="00C3495C">
      <w:pPr>
        <w:jc w:val="both"/>
        <w:rPr>
          <w:rFonts w:ascii="Times New Roman" w:hAnsi="Times New Roman" w:cs="Times New Roman"/>
          <w:sz w:val="28"/>
          <w:szCs w:val="28"/>
          <w:lang w:val="vi-VN"/>
        </w:rPr>
      </w:pPr>
      <w:r w:rsidRPr="00C3495C">
        <w:rPr>
          <w:rFonts w:ascii="Times New Roman" w:hAnsi="Times New Roman" w:cs="Times New Roman"/>
          <w:b/>
          <w:bCs/>
          <w:sz w:val="28"/>
          <w:szCs w:val="28"/>
          <w:lang w:val="ru-RU"/>
        </w:rPr>
        <w:t xml:space="preserve">4. Что такое </w:t>
      </w:r>
      <w:proofErr w:type="spellStart"/>
      <w:r w:rsidRPr="00C3495C">
        <w:rPr>
          <w:rFonts w:ascii="Times New Roman" w:hAnsi="Times New Roman" w:cs="Times New Roman"/>
          <w:b/>
          <w:bCs/>
          <w:sz w:val="28"/>
          <w:szCs w:val="28"/>
          <w:lang w:val="ru-RU"/>
        </w:rPr>
        <w:t>мультиобъект</w:t>
      </w:r>
      <w:proofErr w:type="spellEnd"/>
      <w:r w:rsidRPr="00C3495C">
        <w:rPr>
          <w:rFonts w:ascii="Times New Roman" w:hAnsi="Times New Roman" w:cs="Times New Roman"/>
          <w:b/>
          <w:bCs/>
          <w:sz w:val="28"/>
          <w:szCs w:val="28"/>
          <w:lang w:val="ru-RU"/>
        </w:rPr>
        <w:t>?</w:t>
      </w:r>
    </w:p>
    <w:p w14:paraId="6B2FBDE6" w14:textId="648A5171" w:rsidR="00C3495C" w:rsidRPr="00C3495C" w:rsidRDefault="00C3495C" w:rsidP="00C3495C">
      <w:pPr>
        <w:jc w:val="both"/>
        <w:rPr>
          <w:rFonts w:ascii="Times New Roman" w:hAnsi="Times New Roman" w:cs="Times New Roman"/>
          <w:b/>
          <w:bCs/>
          <w:sz w:val="28"/>
          <w:szCs w:val="28"/>
        </w:rPr>
      </w:pPr>
      <w:proofErr w:type="spellStart"/>
      <w:r w:rsidRPr="00C3495C">
        <w:rPr>
          <w:rFonts w:ascii="Times New Roman" w:hAnsi="Times New Roman" w:cs="Times New Roman"/>
          <w:sz w:val="28"/>
          <w:szCs w:val="28"/>
          <w:lang w:val="ru-RU"/>
        </w:rPr>
        <w:t>Мультиобъект</w:t>
      </w:r>
      <w:proofErr w:type="spellEnd"/>
      <w:r w:rsidRPr="00C3495C">
        <w:rPr>
          <w:rFonts w:ascii="Times New Roman" w:hAnsi="Times New Roman" w:cs="Times New Roman"/>
          <w:sz w:val="28"/>
          <w:szCs w:val="28"/>
          <w:lang w:val="ru-RU"/>
        </w:rPr>
        <w:t xml:space="preserve"> в диаграмме коммуникации представляет собой специальный элемент нотации, обозначающий набор объектов одного типа или связанных объектов в системе. Он изображается двумя смещенными друг относительно друга прямоугольниками, что указывает на возможность применения операции или сообщения к нескольким объектам одновременно. Например, </w:t>
      </w:r>
      <w:proofErr w:type="spellStart"/>
      <w:r w:rsidRPr="00C3495C">
        <w:rPr>
          <w:rFonts w:ascii="Times New Roman" w:hAnsi="Times New Roman" w:cs="Times New Roman"/>
          <w:sz w:val="28"/>
          <w:szCs w:val="28"/>
          <w:lang w:val="ru-RU"/>
        </w:rPr>
        <w:t>мультиобъект</w:t>
      </w:r>
      <w:proofErr w:type="spellEnd"/>
      <w:r w:rsidRPr="00C3495C">
        <w:rPr>
          <w:rFonts w:ascii="Times New Roman" w:hAnsi="Times New Roman" w:cs="Times New Roman"/>
          <w:sz w:val="28"/>
          <w:szCs w:val="28"/>
          <w:lang w:val="ru-RU"/>
        </w:rPr>
        <w:t xml:space="preserve"> может использоваться для обозначения группы принтеров в </w:t>
      </w:r>
      <w:r w:rsidRPr="00C3495C">
        <w:rPr>
          <w:rFonts w:ascii="Times New Roman" w:hAnsi="Times New Roman" w:cs="Times New Roman"/>
          <w:sz w:val="28"/>
          <w:szCs w:val="28"/>
          <w:lang w:val="ru-RU"/>
        </w:rPr>
        <w:lastRenderedPageBreak/>
        <w:t xml:space="preserve">системе, куда отправляется команда печати для всех принтеров, а не для одного конкретного. Цель </w:t>
      </w:r>
      <w:proofErr w:type="spellStart"/>
      <w:r w:rsidRPr="00C3495C">
        <w:rPr>
          <w:rFonts w:ascii="Times New Roman" w:hAnsi="Times New Roman" w:cs="Times New Roman"/>
          <w:sz w:val="28"/>
          <w:szCs w:val="28"/>
          <w:lang w:val="ru-RU"/>
        </w:rPr>
        <w:t>мультиобъекта</w:t>
      </w:r>
      <w:proofErr w:type="spellEnd"/>
      <w:r w:rsidRPr="00C3495C">
        <w:rPr>
          <w:rFonts w:ascii="Times New Roman" w:hAnsi="Times New Roman" w:cs="Times New Roman"/>
          <w:sz w:val="28"/>
          <w:szCs w:val="28"/>
          <w:lang w:val="ru-RU"/>
        </w:rPr>
        <w:t xml:space="preserve"> — упростить диаграмму путем обобщения взаимодействий с множеством объектов, делая схему более понятной и эффективной.</w:t>
      </w:r>
    </w:p>
    <w:p w14:paraId="41717B0E" w14:textId="280CA9D8" w:rsidR="00C3495C" w:rsidRPr="00C3495C" w:rsidRDefault="00C3495C" w:rsidP="00C3495C">
      <w:pPr>
        <w:jc w:val="both"/>
        <w:rPr>
          <w:rFonts w:ascii="Times New Roman" w:hAnsi="Times New Roman" w:cs="Times New Roman"/>
          <w:b/>
          <w:bCs/>
          <w:sz w:val="28"/>
          <w:szCs w:val="28"/>
          <w:lang w:val="ru-RU"/>
        </w:rPr>
      </w:pPr>
      <w:r w:rsidRPr="00C3495C">
        <w:rPr>
          <w:rFonts w:ascii="Times New Roman" w:hAnsi="Times New Roman" w:cs="Times New Roman"/>
          <w:b/>
          <w:bCs/>
          <w:sz w:val="28"/>
          <w:szCs w:val="28"/>
          <w:lang w:val="ru-RU"/>
        </w:rPr>
        <w:t>5. Чем отличается активный объект от пассивного?</w:t>
      </w:r>
      <w:r w:rsidRPr="00C3495C">
        <w:rPr>
          <w:rFonts w:ascii="Times New Roman" w:hAnsi="Times New Roman" w:cs="Times New Roman"/>
          <w:sz w:val="28"/>
          <w:szCs w:val="28"/>
          <w:lang w:val="ru-RU"/>
        </w:rPr>
        <w:br/>
        <w:t>В диаграмме коммуникации активный объект и пассивный объект различаются по роли и свойствам. Активный объект обладает собственным потоком управления и способен инициировать действия, что обозначается прямоугольником с утолщенными границами. Напротив, пассивный объект содержит данные и не может самостоятельно инициировать действия, но может отправлять сообщения при обработке запросов, и изображается с обычными границами. Например, сервер может быть активным объектом, так как он обрабатывает запросы, в то время как база данных может быть пассивным объектом, предоставляющим информацию только по запросу.</w:t>
      </w:r>
    </w:p>
    <w:p w14:paraId="7B4083B4" w14:textId="564DF335" w:rsidR="00C3495C" w:rsidRPr="00C3495C" w:rsidRDefault="00C3495C" w:rsidP="00C3495C">
      <w:pPr>
        <w:jc w:val="both"/>
        <w:rPr>
          <w:rFonts w:ascii="Times New Roman" w:hAnsi="Times New Roman" w:cs="Times New Roman"/>
          <w:b/>
          <w:bCs/>
          <w:sz w:val="28"/>
          <w:szCs w:val="28"/>
          <w:lang w:val="ru-RU"/>
        </w:rPr>
      </w:pPr>
      <w:r w:rsidRPr="00C3495C">
        <w:rPr>
          <w:rFonts w:ascii="Times New Roman" w:hAnsi="Times New Roman" w:cs="Times New Roman"/>
          <w:b/>
          <w:bCs/>
          <w:sz w:val="28"/>
          <w:szCs w:val="28"/>
          <w:lang w:val="ru-RU"/>
        </w:rPr>
        <w:t>6. В чем разница между диаграммой коммуникации и диаграммой последовательности?</w:t>
      </w:r>
      <w:r w:rsidRPr="00C3495C">
        <w:rPr>
          <w:rFonts w:ascii="Times New Roman" w:hAnsi="Times New Roman" w:cs="Times New Roman"/>
          <w:sz w:val="28"/>
          <w:szCs w:val="28"/>
          <w:lang w:val="ru-RU"/>
        </w:rPr>
        <w:br/>
        <w:t>Разница между диаграммой коммуникации и диаграммой последовательности заключается в способе представления взаимодействия объектов. Диаграмма коммуникации сосредоточена на структурной организации объектов и их отношениях, с пронумерованными сообщениями, размещенными над линиями связей, но без использования временной оси. Напротив, диаграмма последовательности акцентирует внимание на хронологическом порядке сообщений, которые отображаются вдоль вертикальной оси времени, что позволяет четко показать последовательность выполнения. Таким образом, диаграмма коммуникации подходит для анализа ролей и отношений, тогда как диаграмма последовательности эффективнее для описания детального временного потока процесса.</w:t>
      </w:r>
    </w:p>
    <w:p w14:paraId="40E07500" w14:textId="37912DB7" w:rsidR="00C3495C" w:rsidRPr="00C3495C" w:rsidRDefault="00C3495C" w:rsidP="00C3495C">
      <w:pPr>
        <w:jc w:val="both"/>
        <w:rPr>
          <w:rFonts w:ascii="Times New Roman" w:hAnsi="Times New Roman" w:cs="Times New Roman"/>
          <w:b/>
          <w:bCs/>
          <w:sz w:val="28"/>
          <w:szCs w:val="28"/>
          <w:lang w:val="ru-RU"/>
        </w:rPr>
      </w:pPr>
      <w:r w:rsidRPr="00C3495C">
        <w:rPr>
          <w:rFonts w:ascii="Times New Roman" w:hAnsi="Times New Roman" w:cs="Times New Roman"/>
          <w:b/>
          <w:bCs/>
          <w:sz w:val="28"/>
          <w:szCs w:val="28"/>
          <w:lang w:val="ru-RU"/>
        </w:rPr>
        <w:t>7. Перечислите последовательность создания диаграмм взаимодействия.</w:t>
      </w:r>
      <w:r w:rsidRPr="00C3495C">
        <w:rPr>
          <w:rFonts w:ascii="Times New Roman" w:hAnsi="Times New Roman" w:cs="Times New Roman"/>
          <w:sz w:val="28"/>
          <w:szCs w:val="28"/>
          <w:lang w:val="ru-RU"/>
        </w:rPr>
        <w:br/>
        <w:t xml:space="preserve">Процесс создания диаграмм взаимодействия (включая диаграммы коммуникации) включает несколько конкретных шагов. Сначала необходимо определить и включить только те классы или объекты, которые непосредственно участвуют в моделируемом взаимодействии, изобразить все объекты на диаграмме, различая постоянные объекты и те, что существуют </w:t>
      </w:r>
      <w:r w:rsidRPr="00C3495C">
        <w:rPr>
          <w:rFonts w:ascii="Times New Roman" w:hAnsi="Times New Roman" w:cs="Times New Roman"/>
          <w:sz w:val="28"/>
          <w:szCs w:val="28"/>
          <w:lang w:val="ru-RU"/>
        </w:rPr>
        <w:lastRenderedPageBreak/>
        <w:t>только во время выполнения действий. Далее добавляются сообщения между объектами, используя различные типы сообщений и стереотипы для уточнения ролей, а также предвидя специальные сообщения, такие как удаление объектов. Затем, при наличии ветвлений, следует показать случаи ветвления на одной диаграмме, но для баланса между детализацией и сложностью лучше разделить альтернативные потоки на отдельные диаграммы. Наконец, при необходимости можно добавить временные ограничения для отдельных действий, особенно для сложных синхронных потоков.</w:t>
      </w:r>
    </w:p>
    <w:p w14:paraId="01091DA3" w14:textId="77777777" w:rsidR="002468B7" w:rsidRPr="00C3495C" w:rsidRDefault="002468B7" w:rsidP="004D66E7">
      <w:pPr>
        <w:jc w:val="both"/>
        <w:rPr>
          <w:rFonts w:ascii="Times New Roman" w:hAnsi="Times New Roman" w:cs="Times New Roman"/>
          <w:sz w:val="28"/>
          <w:szCs w:val="28"/>
          <w:lang w:val="ru-RU"/>
        </w:rPr>
      </w:pPr>
    </w:p>
    <w:sectPr w:rsidR="002468B7" w:rsidRPr="00C34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4AF"/>
    <w:multiLevelType w:val="hybridMultilevel"/>
    <w:tmpl w:val="1464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8290D"/>
    <w:multiLevelType w:val="multilevel"/>
    <w:tmpl w:val="13A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82705"/>
    <w:multiLevelType w:val="hybridMultilevel"/>
    <w:tmpl w:val="65C8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342D9"/>
    <w:multiLevelType w:val="hybridMultilevel"/>
    <w:tmpl w:val="6E16D1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E5286D"/>
    <w:multiLevelType w:val="hybridMultilevel"/>
    <w:tmpl w:val="3FFA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133A"/>
    <w:multiLevelType w:val="multilevel"/>
    <w:tmpl w:val="A50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B3888"/>
    <w:multiLevelType w:val="multilevel"/>
    <w:tmpl w:val="D40E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5028C"/>
    <w:multiLevelType w:val="multilevel"/>
    <w:tmpl w:val="E18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31F78"/>
    <w:multiLevelType w:val="multilevel"/>
    <w:tmpl w:val="C8F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969EA"/>
    <w:multiLevelType w:val="multilevel"/>
    <w:tmpl w:val="E9A0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97BAA"/>
    <w:multiLevelType w:val="hybridMultilevel"/>
    <w:tmpl w:val="1E10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F666E"/>
    <w:multiLevelType w:val="multilevel"/>
    <w:tmpl w:val="9CA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06804"/>
    <w:multiLevelType w:val="multilevel"/>
    <w:tmpl w:val="75E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617086">
    <w:abstractNumId w:val="0"/>
  </w:num>
  <w:num w:numId="2" w16cid:durableId="448548743">
    <w:abstractNumId w:val="2"/>
  </w:num>
  <w:num w:numId="3" w16cid:durableId="539560267">
    <w:abstractNumId w:val="4"/>
  </w:num>
  <w:num w:numId="4" w16cid:durableId="1053698868">
    <w:abstractNumId w:val="3"/>
  </w:num>
  <w:num w:numId="5" w16cid:durableId="1945914182">
    <w:abstractNumId w:val="10"/>
  </w:num>
  <w:num w:numId="6" w16cid:durableId="1326278670">
    <w:abstractNumId w:val="12"/>
  </w:num>
  <w:num w:numId="7" w16cid:durableId="1888837373">
    <w:abstractNumId w:val="11"/>
  </w:num>
  <w:num w:numId="8" w16cid:durableId="1581716905">
    <w:abstractNumId w:val="5"/>
  </w:num>
  <w:num w:numId="9" w16cid:durableId="894973997">
    <w:abstractNumId w:val="1"/>
  </w:num>
  <w:num w:numId="10" w16cid:durableId="294066239">
    <w:abstractNumId w:val="6"/>
  </w:num>
  <w:num w:numId="11" w16cid:durableId="1157922499">
    <w:abstractNumId w:val="8"/>
  </w:num>
  <w:num w:numId="12" w16cid:durableId="121653308">
    <w:abstractNumId w:val="7"/>
  </w:num>
  <w:num w:numId="13" w16cid:durableId="1373654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FC"/>
    <w:rsid w:val="00011D4A"/>
    <w:rsid w:val="000222E1"/>
    <w:rsid w:val="00031136"/>
    <w:rsid w:val="000657FE"/>
    <w:rsid w:val="00095CD6"/>
    <w:rsid w:val="000B35B2"/>
    <w:rsid w:val="000B5921"/>
    <w:rsid w:val="00115B6C"/>
    <w:rsid w:val="00193574"/>
    <w:rsid w:val="001E19B6"/>
    <w:rsid w:val="00226012"/>
    <w:rsid w:val="002353B1"/>
    <w:rsid w:val="00241D7E"/>
    <w:rsid w:val="002468B7"/>
    <w:rsid w:val="0028211C"/>
    <w:rsid w:val="00284E5D"/>
    <w:rsid w:val="00290F56"/>
    <w:rsid w:val="00323CE2"/>
    <w:rsid w:val="00396144"/>
    <w:rsid w:val="00444223"/>
    <w:rsid w:val="004C66B9"/>
    <w:rsid w:val="004D66E7"/>
    <w:rsid w:val="00554C4A"/>
    <w:rsid w:val="005D0299"/>
    <w:rsid w:val="00654D46"/>
    <w:rsid w:val="006E46FC"/>
    <w:rsid w:val="0071412A"/>
    <w:rsid w:val="00714D9F"/>
    <w:rsid w:val="00742D5A"/>
    <w:rsid w:val="00794BA4"/>
    <w:rsid w:val="007C027D"/>
    <w:rsid w:val="00814F82"/>
    <w:rsid w:val="00823C8A"/>
    <w:rsid w:val="008777B5"/>
    <w:rsid w:val="008869C9"/>
    <w:rsid w:val="00897234"/>
    <w:rsid w:val="008F026F"/>
    <w:rsid w:val="009244E4"/>
    <w:rsid w:val="00925AEF"/>
    <w:rsid w:val="009D5E01"/>
    <w:rsid w:val="009E6503"/>
    <w:rsid w:val="009E774B"/>
    <w:rsid w:val="00A0256F"/>
    <w:rsid w:val="00A167AB"/>
    <w:rsid w:val="00A51F3D"/>
    <w:rsid w:val="00A75E43"/>
    <w:rsid w:val="00AB169D"/>
    <w:rsid w:val="00BE1615"/>
    <w:rsid w:val="00C3495C"/>
    <w:rsid w:val="00C45780"/>
    <w:rsid w:val="00C62EB6"/>
    <w:rsid w:val="00CB3808"/>
    <w:rsid w:val="00CD6F36"/>
    <w:rsid w:val="00DC1A28"/>
    <w:rsid w:val="00E41473"/>
    <w:rsid w:val="00E56663"/>
    <w:rsid w:val="00E646DF"/>
    <w:rsid w:val="00E73B29"/>
    <w:rsid w:val="00EA193A"/>
    <w:rsid w:val="00EB44A0"/>
    <w:rsid w:val="00F106E9"/>
    <w:rsid w:val="00F7477D"/>
    <w:rsid w:val="00F978AB"/>
    <w:rsid w:val="00F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D89F"/>
  <w15:chartTrackingRefBased/>
  <w15:docId w15:val="{F4719D3D-DCE0-47A6-B415-842113FD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6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6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6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6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6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6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6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6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FC"/>
    <w:rPr>
      <w:rFonts w:eastAsiaTheme="majorEastAsia" w:cstheme="majorBidi"/>
      <w:color w:val="272727" w:themeColor="text1" w:themeTint="D8"/>
    </w:rPr>
  </w:style>
  <w:style w:type="paragraph" w:styleId="Title">
    <w:name w:val="Title"/>
    <w:basedOn w:val="Normal"/>
    <w:next w:val="Normal"/>
    <w:link w:val="TitleChar"/>
    <w:uiPriority w:val="10"/>
    <w:qFormat/>
    <w:rsid w:val="006E4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FC"/>
    <w:pPr>
      <w:spacing w:before="160"/>
      <w:jc w:val="center"/>
    </w:pPr>
    <w:rPr>
      <w:i/>
      <w:iCs/>
      <w:color w:val="404040" w:themeColor="text1" w:themeTint="BF"/>
    </w:rPr>
  </w:style>
  <w:style w:type="character" w:customStyle="1" w:styleId="QuoteChar">
    <w:name w:val="Quote Char"/>
    <w:basedOn w:val="DefaultParagraphFont"/>
    <w:link w:val="Quote"/>
    <w:uiPriority w:val="29"/>
    <w:rsid w:val="006E46FC"/>
    <w:rPr>
      <w:i/>
      <w:iCs/>
      <w:color w:val="404040" w:themeColor="text1" w:themeTint="BF"/>
    </w:rPr>
  </w:style>
  <w:style w:type="paragraph" w:styleId="ListParagraph">
    <w:name w:val="List Paragraph"/>
    <w:basedOn w:val="Normal"/>
    <w:uiPriority w:val="34"/>
    <w:qFormat/>
    <w:rsid w:val="006E46FC"/>
    <w:pPr>
      <w:ind w:left="720"/>
      <w:contextualSpacing/>
    </w:pPr>
  </w:style>
  <w:style w:type="character" w:styleId="IntenseEmphasis">
    <w:name w:val="Intense Emphasis"/>
    <w:basedOn w:val="DefaultParagraphFont"/>
    <w:uiPriority w:val="21"/>
    <w:qFormat/>
    <w:rsid w:val="006E46FC"/>
    <w:rPr>
      <w:i/>
      <w:iCs/>
      <w:color w:val="2F5496" w:themeColor="accent1" w:themeShade="BF"/>
    </w:rPr>
  </w:style>
  <w:style w:type="paragraph" w:styleId="IntenseQuote">
    <w:name w:val="Intense Quote"/>
    <w:basedOn w:val="Normal"/>
    <w:next w:val="Normal"/>
    <w:link w:val="IntenseQuoteChar"/>
    <w:uiPriority w:val="30"/>
    <w:qFormat/>
    <w:rsid w:val="006E4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6FC"/>
    <w:rPr>
      <w:i/>
      <w:iCs/>
      <w:color w:val="2F5496" w:themeColor="accent1" w:themeShade="BF"/>
    </w:rPr>
  </w:style>
  <w:style w:type="character" w:styleId="IntenseReference">
    <w:name w:val="Intense Reference"/>
    <w:basedOn w:val="DefaultParagraphFont"/>
    <w:uiPriority w:val="32"/>
    <w:qFormat/>
    <w:rsid w:val="006E46FC"/>
    <w:rPr>
      <w:b/>
      <w:bCs/>
      <w:smallCaps/>
      <w:color w:val="2F5496" w:themeColor="accent1" w:themeShade="BF"/>
      <w:spacing w:val="5"/>
    </w:rPr>
  </w:style>
  <w:style w:type="table" w:styleId="TableGrid">
    <w:name w:val="Table Grid"/>
    <w:basedOn w:val="TableNormal"/>
    <w:uiPriority w:val="39"/>
    <w:rsid w:val="0028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646">
      <w:bodyDiv w:val="1"/>
      <w:marLeft w:val="0"/>
      <w:marRight w:val="0"/>
      <w:marTop w:val="0"/>
      <w:marBottom w:val="0"/>
      <w:divBdr>
        <w:top w:val="none" w:sz="0" w:space="0" w:color="auto"/>
        <w:left w:val="none" w:sz="0" w:space="0" w:color="auto"/>
        <w:bottom w:val="none" w:sz="0" w:space="0" w:color="auto"/>
        <w:right w:val="none" w:sz="0" w:space="0" w:color="auto"/>
      </w:divBdr>
    </w:div>
    <w:div w:id="121122332">
      <w:bodyDiv w:val="1"/>
      <w:marLeft w:val="0"/>
      <w:marRight w:val="0"/>
      <w:marTop w:val="0"/>
      <w:marBottom w:val="0"/>
      <w:divBdr>
        <w:top w:val="none" w:sz="0" w:space="0" w:color="auto"/>
        <w:left w:val="none" w:sz="0" w:space="0" w:color="auto"/>
        <w:bottom w:val="none" w:sz="0" w:space="0" w:color="auto"/>
        <w:right w:val="none" w:sz="0" w:space="0" w:color="auto"/>
      </w:divBdr>
    </w:div>
    <w:div w:id="180630357">
      <w:bodyDiv w:val="1"/>
      <w:marLeft w:val="0"/>
      <w:marRight w:val="0"/>
      <w:marTop w:val="0"/>
      <w:marBottom w:val="0"/>
      <w:divBdr>
        <w:top w:val="none" w:sz="0" w:space="0" w:color="auto"/>
        <w:left w:val="none" w:sz="0" w:space="0" w:color="auto"/>
        <w:bottom w:val="none" w:sz="0" w:space="0" w:color="auto"/>
        <w:right w:val="none" w:sz="0" w:space="0" w:color="auto"/>
      </w:divBdr>
    </w:div>
    <w:div w:id="225531973">
      <w:bodyDiv w:val="1"/>
      <w:marLeft w:val="0"/>
      <w:marRight w:val="0"/>
      <w:marTop w:val="0"/>
      <w:marBottom w:val="0"/>
      <w:divBdr>
        <w:top w:val="none" w:sz="0" w:space="0" w:color="auto"/>
        <w:left w:val="none" w:sz="0" w:space="0" w:color="auto"/>
        <w:bottom w:val="none" w:sz="0" w:space="0" w:color="auto"/>
        <w:right w:val="none" w:sz="0" w:space="0" w:color="auto"/>
      </w:divBdr>
    </w:div>
    <w:div w:id="288317884">
      <w:bodyDiv w:val="1"/>
      <w:marLeft w:val="0"/>
      <w:marRight w:val="0"/>
      <w:marTop w:val="0"/>
      <w:marBottom w:val="0"/>
      <w:divBdr>
        <w:top w:val="none" w:sz="0" w:space="0" w:color="auto"/>
        <w:left w:val="none" w:sz="0" w:space="0" w:color="auto"/>
        <w:bottom w:val="none" w:sz="0" w:space="0" w:color="auto"/>
        <w:right w:val="none" w:sz="0" w:space="0" w:color="auto"/>
      </w:divBdr>
    </w:div>
    <w:div w:id="330790546">
      <w:bodyDiv w:val="1"/>
      <w:marLeft w:val="0"/>
      <w:marRight w:val="0"/>
      <w:marTop w:val="0"/>
      <w:marBottom w:val="0"/>
      <w:divBdr>
        <w:top w:val="none" w:sz="0" w:space="0" w:color="auto"/>
        <w:left w:val="none" w:sz="0" w:space="0" w:color="auto"/>
        <w:bottom w:val="none" w:sz="0" w:space="0" w:color="auto"/>
        <w:right w:val="none" w:sz="0" w:space="0" w:color="auto"/>
      </w:divBdr>
    </w:div>
    <w:div w:id="450974936">
      <w:bodyDiv w:val="1"/>
      <w:marLeft w:val="0"/>
      <w:marRight w:val="0"/>
      <w:marTop w:val="0"/>
      <w:marBottom w:val="0"/>
      <w:divBdr>
        <w:top w:val="none" w:sz="0" w:space="0" w:color="auto"/>
        <w:left w:val="none" w:sz="0" w:space="0" w:color="auto"/>
        <w:bottom w:val="none" w:sz="0" w:space="0" w:color="auto"/>
        <w:right w:val="none" w:sz="0" w:space="0" w:color="auto"/>
      </w:divBdr>
    </w:div>
    <w:div w:id="579994398">
      <w:bodyDiv w:val="1"/>
      <w:marLeft w:val="0"/>
      <w:marRight w:val="0"/>
      <w:marTop w:val="0"/>
      <w:marBottom w:val="0"/>
      <w:divBdr>
        <w:top w:val="none" w:sz="0" w:space="0" w:color="auto"/>
        <w:left w:val="none" w:sz="0" w:space="0" w:color="auto"/>
        <w:bottom w:val="none" w:sz="0" w:space="0" w:color="auto"/>
        <w:right w:val="none" w:sz="0" w:space="0" w:color="auto"/>
      </w:divBdr>
    </w:div>
    <w:div w:id="664360902">
      <w:bodyDiv w:val="1"/>
      <w:marLeft w:val="0"/>
      <w:marRight w:val="0"/>
      <w:marTop w:val="0"/>
      <w:marBottom w:val="0"/>
      <w:divBdr>
        <w:top w:val="none" w:sz="0" w:space="0" w:color="auto"/>
        <w:left w:val="none" w:sz="0" w:space="0" w:color="auto"/>
        <w:bottom w:val="none" w:sz="0" w:space="0" w:color="auto"/>
        <w:right w:val="none" w:sz="0" w:space="0" w:color="auto"/>
      </w:divBdr>
    </w:div>
    <w:div w:id="686490922">
      <w:bodyDiv w:val="1"/>
      <w:marLeft w:val="0"/>
      <w:marRight w:val="0"/>
      <w:marTop w:val="0"/>
      <w:marBottom w:val="0"/>
      <w:divBdr>
        <w:top w:val="none" w:sz="0" w:space="0" w:color="auto"/>
        <w:left w:val="none" w:sz="0" w:space="0" w:color="auto"/>
        <w:bottom w:val="none" w:sz="0" w:space="0" w:color="auto"/>
        <w:right w:val="none" w:sz="0" w:space="0" w:color="auto"/>
      </w:divBdr>
    </w:div>
    <w:div w:id="700394806">
      <w:bodyDiv w:val="1"/>
      <w:marLeft w:val="0"/>
      <w:marRight w:val="0"/>
      <w:marTop w:val="0"/>
      <w:marBottom w:val="0"/>
      <w:divBdr>
        <w:top w:val="none" w:sz="0" w:space="0" w:color="auto"/>
        <w:left w:val="none" w:sz="0" w:space="0" w:color="auto"/>
        <w:bottom w:val="none" w:sz="0" w:space="0" w:color="auto"/>
        <w:right w:val="none" w:sz="0" w:space="0" w:color="auto"/>
      </w:divBdr>
    </w:div>
    <w:div w:id="782697156">
      <w:bodyDiv w:val="1"/>
      <w:marLeft w:val="0"/>
      <w:marRight w:val="0"/>
      <w:marTop w:val="0"/>
      <w:marBottom w:val="0"/>
      <w:divBdr>
        <w:top w:val="none" w:sz="0" w:space="0" w:color="auto"/>
        <w:left w:val="none" w:sz="0" w:space="0" w:color="auto"/>
        <w:bottom w:val="none" w:sz="0" w:space="0" w:color="auto"/>
        <w:right w:val="none" w:sz="0" w:space="0" w:color="auto"/>
      </w:divBdr>
    </w:div>
    <w:div w:id="818156688">
      <w:bodyDiv w:val="1"/>
      <w:marLeft w:val="0"/>
      <w:marRight w:val="0"/>
      <w:marTop w:val="0"/>
      <w:marBottom w:val="0"/>
      <w:divBdr>
        <w:top w:val="none" w:sz="0" w:space="0" w:color="auto"/>
        <w:left w:val="none" w:sz="0" w:space="0" w:color="auto"/>
        <w:bottom w:val="none" w:sz="0" w:space="0" w:color="auto"/>
        <w:right w:val="none" w:sz="0" w:space="0" w:color="auto"/>
      </w:divBdr>
    </w:div>
    <w:div w:id="1133015104">
      <w:bodyDiv w:val="1"/>
      <w:marLeft w:val="0"/>
      <w:marRight w:val="0"/>
      <w:marTop w:val="0"/>
      <w:marBottom w:val="0"/>
      <w:divBdr>
        <w:top w:val="none" w:sz="0" w:space="0" w:color="auto"/>
        <w:left w:val="none" w:sz="0" w:space="0" w:color="auto"/>
        <w:bottom w:val="none" w:sz="0" w:space="0" w:color="auto"/>
        <w:right w:val="none" w:sz="0" w:space="0" w:color="auto"/>
      </w:divBdr>
    </w:div>
    <w:div w:id="1193494776">
      <w:bodyDiv w:val="1"/>
      <w:marLeft w:val="0"/>
      <w:marRight w:val="0"/>
      <w:marTop w:val="0"/>
      <w:marBottom w:val="0"/>
      <w:divBdr>
        <w:top w:val="none" w:sz="0" w:space="0" w:color="auto"/>
        <w:left w:val="none" w:sz="0" w:space="0" w:color="auto"/>
        <w:bottom w:val="none" w:sz="0" w:space="0" w:color="auto"/>
        <w:right w:val="none" w:sz="0" w:space="0" w:color="auto"/>
      </w:divBdr>
    </w:div>
    <w:div w:id="1341355358">
      <w:bodyDiv w:val="1"/>
      <w:marLeft w:val="0"/>
      <w:marRight w:val="0"/>
      <w:marTop w:val="0"/>
      <w:marBottom w:val="0"/>
      <w:divBdr>
        <w:top w:val="none" w:sz="0" w:space="0" w:color="auto"/>
        <w:left w:val="none" w:sz="0" w:space="0" w:color="auto"/>
        <w:bottom w:val="none" w:sz="0" w:space="0" w:color="auto"/>
        <w:right w:val="none" w:sz="0" w:space="0" w:color="auto"/>
      </w:divBdr>
    </w:div>
    <w:div w:id="1447656568">
      <w:bodyDiv w:val="1"/>
      <w:marLeft w:val="0"/>
      <w:marRight w:val="0"/>
      <w:marTop w:val="0"/>
      <w:marBottom w:val="0"/>
      <w:divBdr>
        <w:top w:val="none" w:sz="0" w:space="0" w:color="auto"/>
        <w:left w:val="none" w:sz="0" w:space="0" w:color="auto"/>
        <w:bottom w:val="none" w:sz="0" w:space="0" w:color="auto"/>
        <w:right w:val="none" w:sz="0" w:space="0" w:color="auto"/>
      </w:divBdr>
    </w:div>
    <w:div w:id="1488746370">
      <w:bodyDiv w:val="1"/>
      <w:marLeft w:val="0"/>
      <w:marRight w:val="0"/>
      <w:marTop w:val="0"/>
      <w:marBottom w:val="0"/>
      <w:divBdr>
        <w:top w:val="none" w:sz="0" w:space="0" w:color="auto"/>
        <w:left w:val="none" w:sz="0" w:space="0" w:color="auto"/>
        <w:bottom w:val="none" w:sz="0" w:space="0" w:color="auto"/>
        <w:right w:val="none" w:sz="0" w:space="0" w:color="auto"/>
      </w:divBdr>
    </w:div>
    <w:div w:id="1491605134">
      <w:bodyDiv w:val="1"/>
      <w:marLeft w:val="0"/>
      <w:marRight w:val="0"/>
      <w:marTop w:val="0"/>
      <w:marBottom w:val="0"/>
      <w:divBdr>
        <w:top w:val="none" w:sz="0" w:space="0" w:color="auto"/>
        <w:left w:val="none" w:sz="0" w:space="0" w:color="auto"/>
        <w:bottom w:val="none" w:sz="0" w:space="0" w:color="auto"/>
        <w:right w:val="none" w:sz="0" w:space="0" w:color="auto"/>
      </w:divBdr>
    </w:div>
    <w:div w:id="1737820600">
      <w:bodyDiv w:val="1"/>
      <w:marLeft w:val="0"/>
      <w:marRight w:val="0"/>
      <w:marTop w:val="0"/>
      <w:marBottom w:val="0"/>
      <w:divBdr>
        <w:top w:val="none" w:sz="0" w:space="0" w:color="auto"/>
        <w:left w:val="none" w:sz="0" w:space="0" w:color="auto"/>
        <w:bottom w:val="none" w:sz="0" w:space="0" w:color="auto"/>
        <w:right w:val="none" w:sz="0" w:space="0" w:color="auto"/>
      </w:divBdr>
    </w:div>
    <w:div w:id="1815491725">
      <w:bodyDiv w:val="1"/>
      <w:marLeft w:val="0"/>
      <w:marRight w:val="0"/>
      <w:marTop w:val="0"/>
      <w:marBottom w:val="0"/>
      <w:divBdr>
        <w:top w:val="none" w:sz="0" w:space="0" w:color="auto"/>
        <w:left w:val="none" w:sz="0" w:space="0" w:color="auto"/>
        <w:bottom w:val="none" w:sz="0" w:space="0" w:color="auto"/>
        <w:right w:val="none" w:sz="0" w:space="0" w:color="auto"/>
      </w:divBdr>
    </w:div>
    <w:div w:id="1902787155">
      <w:bodyDiv w:val="1"/>
      <w:marLeft w:val="0"/>
      <w:marRight w:val="0"/>
      <w:marTop w:val="0"/>
      <w:marBottom w:val="0"/>
      <w:divBdr>
        <w:top w:val="none" w:sz="0" w:space="0" w:color="auto"/>
        <w:left w:val="none" w:sz="0" w:space="0" w:color="auto"/>
        <w:bottom w:val="none" w:sz="0" w:space="0" w:color="auto"/>
        <w:right w:val="none" w:sz="0" w:space="0" w:color="auto"/>
      </w:divBdr>
    </w:div>
    <w:div w:id="20023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15</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Као Бач</dc:creator>
  <cp:keywords/>
  <dc:description/>
  <cp:lastModifiedBy>Нгуен Као Бач</cp:lastModifiedBy>
  <cp:revision>71</cp:revision>
  <dcterms:created xsi:type="dcterms:W3CDTF">2025-05-29T11:04:00Z</dcterms:created>
  <dcterms:modified xsi:type="dcterms:W3CDTF">2025-06-05T13:32:00Z</dcterms:modified>
</cp:coreProperties>
</file>