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05B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trắc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5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:</w:t>
      </w:r>
    </w:p>
    <w:p w14:paraId="6B821639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284AD1D1">
          <v:rect id="_x0000_i1151" style="width:0;height:1.5pt" o:hralign="center" o:hrstd="t" o:hr="t" fillcolor="#a0a0a0" stroked="f"/>
        </w:pict>
      </w:r>
    </w:p>
    <w:p w14:paraId="789B7E7E" w14:textId="77777777" w:rsidR="008151E6" w:rsidRPr="008151E6" w:rsidRDefault="008151E6" w:rsidP="00815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PHẦN 1: HTML –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</w:p>
    <w:p w14:paraId="0050964C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mọi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HTML?</w:t>
      </w:r>
      <w:r w:rsidRPr="008151E6">
        <w:rPr>
          <w:rFonts w:ascii="Times New Roman" w:hAnsi="Times New Roman" w:cs="Times New Roman"/>
          <w:sz w:val="28"/>
          <w:szCs w:val="28"/>
        </w:rPr>
        <w:br/>
        <w:t>A) &lt;meta&gt;</w:t>
      </w:r>
      <w:r w:rsidRPr="008151E6">
        <w:rPr>
          <w:rFonts w:ascii="Times New Roman" w:hAnsi="Times New Roman" w:cs="Times New Roman"/>
          <w:sz w:val="28"/>
          <w:szCs w:val="28"/>
        </w:rPr>
        <w:br/>
        <w:t>B) &lt;style&gt;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&lt;html&gt;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D) &lt;form&gt;</w:t>
      </w:r>
    </w:p>
    <w:p w14:paraId="2EA2921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95FF566">
          <v:rect id="_x0000_i1152" style="width:0;height:1.5pt" o:hralign="center" o:hrstd="t" o:hr="t" fillcolor="#a0a0a0" stroked="f"/>
        </w:pict>
      </w:r>
    </w:p>
    <w:p w14:paraId="2DCB43D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&lt;p </w:t>
      </w:r>
      <w:proofErr w:type="gram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align</w:t>
      </w:r>
      <w:proofErr w:type="gram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="center"&gt;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69F65BE8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15625EB">
          <v:rect id="_x0000_i1153" style="width:0;height:1.5pt" o:hralign="center" o:hrstd="t" o:hr="t" fillcolor="#a0a0a0" stroked="f"/>
        </w:pict>
      </w:r>
    </w:p>
    <w:p w14:paraId="2B30B41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51E6">
        <w:rPr>
          <w:rFonts w:ascii="Times New Roman" w:hAnsi="Times New Roman" w:cs="Times New Roman"/>
          <w:sz w:val="28"/>
          <w:szCs w:val="28"/>
        </w:rPr>
        <w:br/>
        <w:t>A) &lt;size&gt;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&lt;font size="4pt"&gt;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C) &lt;h4&gt;</w:t>
      </w:r>
      <w:r w:rsidRPr="008151E6">
        <w:rPr>
          <w:rFonts w:ascii="Times New Roman" w:hAnsi="Times New Roman" w:cs="Times New Roman"/>
          <w:sz w:val="28"/>
          <w:szCs w:val="28"/>
        </w:rPr>
        <w:br/>
        <w:t>D) style="font-size"</w:t>
      </w:r>
    </w:p>
    <w:p w14:paraId="0679A3E9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70F9765E">
          <v:rect id="_x0000_i1154" style="width:0;height:1.5pt" o:hralign="center" o:hrstd="t" o:hr="t" fillcolor="#a0a0a0" stroked="f"/>
        </w:pict>
      </w:r>
    </w:p>
    <w:p w14:paraId="0391D50D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Đâu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cú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web?</w:t>
      </w:r>
      <w:r w:rsidRPr="008151E6">
        <w:rPr>
          <w:rFonts w:ascii="Times New Roman" w:hAnsi="Times New Roman" w:cs="Times New Roman"/>
          <w:sz w:val="28"/>
          <w:szCs w:val="28"/>
        </w:rPr>
        <w:br/>
        <w:t>A) background-image="..."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&lt;body style="background: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(...)"&gt;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&lt;background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="..."&gt;</w:t>
      </w:r>
      <w:r w:rsidRPr="008151E6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background="..."&gt;</w:t>
      </w:r>
    </w:p>
    <w:p w14:paraId="0CA6F811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2D3EF7B9">
          <v:rect id="_x0000_i1155" style="width:0;height:1.5pt" o:hralign="center" o:hrstd="t" o:hr="t" fillcolor="#a0a0a0" stroked="f"/>
        </w:pict>
      </w:r>
    </w:p>
    <w:p w14:paraId="7C875B52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51E6">
        <w:rPr>
          <w:rFonts w:ascii="Times New Roman" w:hAnsi="Times New Roman" w:cs="Times New Roman"/>
          <w:sz w:val="28"/>
          <w:szCs w:val="28"/>
        </w:rPr>
        <w:br/>
        <w:t>A) size</w:t>
      </w:r>
      <w:r w:rsidRPr="008151E6">
        <w:rPr>
          <w:rFonts w:ascii="Times New Roman" w:hAnsi="Times New Roman" w:cs="Times New Roman"/>
          <w:sz w:val="28"/>
          <w:szCs w:val="28"/>
        </w:rPr>
        <w:br/>
        <w:t>B) length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width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D) scale</w:t>
      </w:r>
    </w:p>
    <w:p w14:paraId="6FC74D00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63B24C8C">
          <v:rect id="_x0000_i1156" style="width:0;height:1.5pt" o:hralign="center" o:hrstd="t" o:hr="t" fillcolor="#a0a0a0" stroked="f"/>
        </w:pict>
      </w:r>
    </w:p>
    <w:p w14:paraId="4BE1EEB6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ol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type="I"&gt;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C) La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14:paraId="358FA3B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A2F769E">
          <v:rect id="_x0000_i1157" style="width:0;height:1.5pt" o:hralign="center" o:hrstd="t" o:hr="t" fillcolor="#a0a0a0" stroked="f"/>
        </w:pict>
      </w:r>
    </w:p>
    <w:p w14:paraId="628991E1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>A)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&gt;</w:t>
      </w:r>
      <w:r w:rsidRPr="008151E6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&gt;</w:t>
      </w:r>
      <w:r w:rsidRPr="008151E6">
        <w:rPr>
          <w:rFonts w:ascii="Times New Roman" w:hAnsi="Times New Roman" w:cs="Times New Roman"/>
          <w:sz w:val="28"/>
          <w:szCs w:val="28"/>
        </w:rPr>
        <w:br/>
        <w:t>C) &lt;dl&gt;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&lt;div&gt;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</w:p>
    <w:p w14:paraId="52AE471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19E66A7C">
          <v:rect id="_x0000_i1158" style="width:0;height:1.5pt" o:hralign="center" o:hrstd="t" o:hr="t" fillcolor="#a0a0a0" stroked="f"/>
        </w:pict>
      </w:r>
    </w:p>
    <w:p w14:paraId="02EB36B3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chuột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51E6">
        <w:rPr>
          <w:rFonts w:ascii="Times New Roman" w:hAnsi="Times New Roman" w:cs="Times New Roman"/>
          <w:sz w:val="28"/>
          <w:szCs w:val="28"/>
        </w:rPr>
        <w:br/>
        <w:t>A) alt="..."</w:t>
      </w:r>
      <w:r w:rsidRPr="008151E6">
        <w:rPr>
          <w:rFonts w:ascii="Times New Roman" w:hAnsi="Times New Roman" w:cs="Times New Roman"/>
          <w:sz w:val="28"/>
          <w:szCs w:val="28"/>
        </w:rPr>
        <w:br/>
        <w:t>B) hover="..."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title="..."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D) tooltip="..."</w:t>
      </w:r>
    </w:p>
    <w:p w14:paraId="149E1A9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378FDDC8">
          <v:rect id="_x0000_i1159" style="width:0;height:1.5pt" o:hralign="center" o:hrstd="t" o:hr="t" fillcolor="#a0a0a0" stroked="f"/>
        </w:pict>
      </w:r>
    </w:p>
    <w:p w14:paraId="106FCB9D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Đâu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“glossary.html”?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&lt;a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=glossary.html&gt;Glossary&lt;/a&gt;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B) &lt;link to=glossary.html&gt;</w:t>
      </w:r>
      <w:r w:rsidRPr="008151E6">
        <w:rPr>
          <w:rFonts w:ascii="Times New Roman" w:hAnsi="Times New Roman" w:cs="Times New Roman"/>
          <w:sz w:val="28"/>
          <w:szCs w:val="28"/>
        </w:rPr>
        <w:br/>
        <w:t>C) &lt;go page="glossary.html"&gt;</w:t>
      </w:r>
      <w:r w:rsidRPr="008151E6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="glossary.html"&gt;</w:t>
      </w:r>
    </w:p>
    <w:p w14:paraId="2BE2F099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253C071E">
          <v:rect id="_x0000_i1160" style="width:0;height:1.5pt" o:hralign="center" o:hrstd="t" o:hr="t" fillcolor="#a0a0a0" stroked="f"/>
        </w:pict>
      </w:r>
    </w:p>
    <w:p w14:paraId="3C34D7A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HTML?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&lt;table&gt;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B) &lt;list&gt;</w:t>
      </w:r>
      <w:r w:rsidRPr="008151E6">
        <w:rPr>
          <w:rFonts w:ascii="Times New Roman" w:hAnsi="Times New Roman" w:cs="Times New Roman"/>
          <w:sz w:val="28"/>
          <w:szCs w:val="28"/>
        </w:rPr>
        <w:br/>
        <w:t>C) &lt;grid&gt;</w:t>
      </w:r>
      <w:r w:rsidRPr="008151E6">
        <w:rPr>
          <w:rFonts w:ascii="Times New Roman" w:hAnsi="Times New Roman" w:cs="Times New Roman"/>
          <w:sz w:val="28"/>
          <w:szCs w:val="28"/>
        </w:rPr>
        <w:br/>
        <w:t>D) &lt;data&gt;</w:t>
      </w:r>
    </w:p>
    <w:p w14:paraId="5241F2BD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0AE9CBFD">
          <v:rect id="_x0000_i1161" style="width:0;height:1.5pt" o:hralign="center" o:hrstd="t" o:hr="t" fillcolor="#a0a0a0" stroked="f"/>
        </w:pict>
      </w:r>
    </w:p>
    <w:p w14:paraId="470A2B08" w14:textId="77777777" w:rsidR="008151E6" w:rsidRPr="008151E6" w:rsidRDefault="008151E6" w:rsidP="00815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PHẦN 2: JavaScript –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14:paraId="6C219ABC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onclick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Di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603A0D6A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6436454">
          <v:rect id="_x0000_i1162" style="width:0;height:1.5pt" o:hralign="center" o:hrstd="t" o:hr="t" fillcolor="#a0a0a0" stroked="f"/>
        </w:pict>
      </w:r>
    </w:p>
    <w:p w14:paraId="2E2183BC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input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ID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“area”?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area.value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= 20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("area"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(20)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("area").value = 20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>"area", 20)</w:t>
      </w:r>
    </w:p>
    <w:p w14:paraId="56C7902C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226CC5EE">
          <v:rect id="_x0000_i1163" style="width:0;height:1.5pt" o:hralign="center" o:hrstd="t" o:hr="t" fillcolor="#a0a0a0" stroked="f"/>
        </w:pict>
      </w:r>
    </w:p>
    <w:p w14:paraId="40F2CFC3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Number(s)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B) So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3E19354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1F20604">
          <v:rect id="_x0000_i1164" style="width:0;height:1.5pt" o:hralign="center" o:hrstd="t" o:hr="t" fillcolor="#a0a0a0" stroked="f"/>
        </w:pict>
      </w:r>
    </w:p>
    <w:p w14:paraId="681D7234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51E6">
        <w:rPr>
          <w:rFonts w:ascii="Times New Roman" w:hAnsi="Times New Roman" w:cs="Times New Roman"/>
          <w:sz w:val="28"/>
          <w:szCs w:val="28"/>
        </w:rPr>
        <w:br/>
        <w:t>A) value === ""</w:t>
      </w:r>
      <w:r w:rsidRPr="008151E6">
        <w:rPr>
          <w:rFonts w:ascii="Times New Roman" w:hAnsi="Times New Roman" w:cs="Times New Roman"/>
          <w:sz w:val="28"/>
          <w:szCs w:val="28"/>
        </w:rPr>
        <w:br/>
        <w:t>B) value &lt; 0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(value)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value == 'string'</w:t>
      </w:r>
    </w:p>
    <w:p w14:paraId="4CB3226F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lastRenderedPageBreak/>
        <w:pict w14:anchorId="7CDD9706">
          <v:rect id="_x0000_i1165" style="width:0;height:1.5pt" o:hralign="center" o:hrstd="t" o:hr="t" fillcolor="#a0a0a0" stroked="f"/>
        </w:pict>
      </w:r>
    </w:p>
    <w:p w14:paraId="0F3CEB99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15. Trong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form,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reset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form.clear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()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form.value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= ""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form.reset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()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form.deleteAll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()</w:t>
      </w:r>
    </w:p>
    <w:p w14:paraId="2F26F5F2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BF7BDA2">
          <v:rect id="_x0000_i1166" style="width:0;height:1.5pt" o:hralign="center" o:hrstd="t" o:hr="t" fillcolor="#a0a0a0" stroked="f"/>
        </w:pict>
      </w:r>
    </w:p>
    <w:p w14:paraId="04B60296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Đâu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cú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radio button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('input[type="radio"]').value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('input[name="shape"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]:checked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').value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document.getRadio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("shape").value</w:t>
      </w:r>
      <w:r w:rsidRPr="008151E6">
        <w:rPr>
          <w:rFonts w:ascii="Times New Roman" w:hAnsi="Times New Roman" w:cs="Times New Roman"/>
          <w:sz w:val="28"/>
          <w:szCs w:val="28"/>
        </w:rPr>
        <w:br/>
        <w:t>D) radio["shape"].value</w:t>
      </w:r>
    </w:p>
    <w:p w14:paraId="558DD469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A32E4D0">
          <v:rect id="_x0000_i1167" style="width:0;height:1.5pt" o:hralign="center" o:hrstd="t" o:hr="t" fillcolor="#a0a0a0" stroked="f"/>
        </w:pict>
      </w:r>
    </w:p>
    <w:p w14:paraId="3D1AA88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checkbox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name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42BFD121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1D80EE29">
          <v:rect id="_x0000_i1168" style="width:0;height:1.5pt" o:hralign="center" o:hrstd="t" o:hr="t" fillcolor="#a0a0a0" stroked="f"/>
        </w:pict>
      </w:r>
    </w:p>
    <w:p w14:paraId="53C6BE8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tròn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kính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r?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>r, 2)</w:t>
      </w:r>
      <w:r w:rsidRPr="008151E6">
        <w:rPr>
          <w:rFonts w:ascii="Times New Roman" w:hAnsi="Times New Roman" w:cs="Times New Roman"/>
          <w:sz w:val="28"/>
          <w:szCs w:val="28"/>
        </w:rPr>
        <w:br/>
        <w:t>B) r * r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* r * r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* 2 * r</w:t>
      </w:r>
    </w:p>
    <w:p w14:paraId="0A87E4DD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763D5243">
          <v:rect id="_x0000_i1169" style="width:0;height:1.5pt" o:hralign="center" o:hrstd="t" o:hr="t" fillcolor="#a0a0a0" stroked="f"/>
        </w:pict>
      </w:r>
    </w:p>
    <w:p w14:paraId="1A639F0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19. Trong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chỗ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1–3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7AD84726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lastRenderedPageBreak/>
        <w:pict w14:anchorId="2989DD76">
          <v:rect id="_x0000_i1170" style="width:0;height:1.5pt" o:hralign="center" o:hrstd="t" o:hr="t" fillcolor="#a0a0a0" stroked="f"/>
        </w:pict>
      </w:r>
    </w:p>
    <w:p w14:paraId="562E6FD2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20. Khi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onmouseover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onmouseout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, ta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4E849E3C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2901BAEE">
          <v:rect id="_x0000_i1171" style="width:0;height:1.5pt" o:hralign="center" o:hrstd="t" o:hr="t" fillcolor="#a0a0a0" stroked="f"/>
        </w:pict>
      </w:r>
    </w:p>
    <w:p w14:paraId="50B7408F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:</w:t>
      </w:r>
    </w:p>
    <w:p w14:paraId="213482D8" w14:textId="77777777" w:rsidR="008151E6" w:rsidRPr="008151E6" w:rsidRDefault="008151E6" w:rsidP="008151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Segoe UI Emoji" w:hAnsi="Segoe UI Emoji" w:cs="Segoe UI Emoji"/>
          <w:sz w:val="28"/>
          <w:szCs w:val="28"/>
        </w:rPr>
        <w:t>📄</w:t>
      </w:r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in PDF?</w:t>
      </w:r>
    </w:p>
    <w:p w14:paraId="768C6A96" w14:textId="77777777" w:rsidR="008151E6" w:rsidRPr="008151E6" w:rsidRDefault="008151E6" w:rsidP="008151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Segoe UI Emoji" w:hAnsi="Segoe UI Emoji" w:cs="Segoe UI Emoji"/>
          <w:sz w:val="28"/>
          <w:szCs w:val="28"/>
        </w:rPr>
        <w:t>🧪</w:t>
      </w:r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?</w:t>
      </w:r>
    </w:p>
    <w:p w14:paraId="03E1FFB2" w14:textId="77777777" w:rsidR="008151E6" w:rsidRPr="008151E6" w:rsidRDefault="008151E6" w:rsidP="008151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Segoe UI Emoji" w:hAnsi="Segoe UI Emoji" w:cs="Segoe UI Emoji"/>
          <w:sz w:val="28"/>
          <w:szCs w:val="28"/>
        </w:rPr>
        <w:t>🇷🇺</w:t>
      </w:r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Nga?</w:t>
      </w:r>
    </w:p>
    <w:p w14:paraId="101B053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?</w:t>
      </w:r>
    </w:p>
    <w:p w14:paraId="59A763F3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trắc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</w:rPr>
        <w:t xml:space="preserve"> Nga</w:t>
      </w:r>
      <w:r w:rsidRPr="00815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:</w:t>
      </w:r>
    </w:p>
    <w:p w14:paraId="05B23E1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0B4DC6C">
          <v:rect id="_x0000_i1319" style="width:0;height:1.5pt" o:hralign="center" o:hrstd="t" o:hr="t" fillcolor="#a0a0a0" stroked="f"/>
        </w:pict>
      </w:r>
    </w:p>
    <w:p w14:paraId="2205BA66" w14:textId="77777777" w:rsidR="008151E6" w:rsidRPr="008151E6" w:rsidRDefault="008151E6" w:rsidP="008151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51E6">
        <w:rPr>
          <w:rFonts w:ascii="Segoe UI Emoji" w:hAnsi="Segoe UI Emoji" w:cs="Segoe UI Emoji"/>
          <w:b/>
          <w:bCs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ЧАСТЬ 1: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структура, оформление, изображения</w:t>
      </w:r>
    </w:p>
    <w:p w14:paraId="50CCA90E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Какой тег обязателен в любом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-документе?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&lt;meta&gt;</w:t>
      </w:r>
      <w:r w:rsidRPr="008151E6">
        <w:rPr>
          <w:rFonts w:ascii="Times New Roman" w:hAnsi="Times New Roman" w:cs="Times New Roman"/>
          <w:sz w:val="28"/>
          <w:szCs w:val="28"/>
        </w:rPr>
        <w:br/>
        <w:t>B) &lt;style&gt;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&lt;html&gt;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D) &lt;form&gt;</w:t>
      </w:r>
    </w:p>
    <w:p w14:paraId="567E5B4C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578F9CB">
          <v:rect id="_x0000_i1320" style="width:0;height:1.5pt" o:hralign="center" o:hrstd="t" o:hr="t" fillcolor="#a0a0a0" stroked="f"/>
        </w:pict>
      </w:r>
    </w:p>
    <w:p w14:paraId="48814AF3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Что делает тег &lt;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align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="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"&gt;?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Увеличивает размер шрифта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) Центрирует текст </w:t>
      </w:r>
      <w:r w:rsidRPr="008151E6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Создаёт ссылку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D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Выравнивает по правому краю</w:t>
      </w:r>
    </w:p>
    <w:p w14:paraId="23252C0A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lastRenderedPageBreak/>
        <w:pict w14:anchorId="4D13C36D">
          <v:rect id="_x0000_i1321" style="width:0;height:1.5pt" o:hralign="center" o:hrstd="t" o:hr="t" fillcolor="#a0a0a0" stroked="f"/>
        </w:pict>
      </w:r>
    </w:p>
    <w:p w14:paraId="6417345A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Как изменить размер шрифта всего текста на странице?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&lt;size&gt;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&lt;font size="4pt"&gt;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C) &lt;h4&gt;</w:t>
      </w:r>
      <w:r w:rsidRPr="008151E6">
        <w:rPr>
          <w:rFonts w:ascii="Times New Roman" w:hAnsi="Times New Roman" w:cs="Times New Roman"/>
          <w:sz w:val="28"/>
          <w:szCs w:val="28"/>
        </w:rPr>
        <w:br/>
        <w:t>D) style="font-size"</w:t>
      </w:r>
    </w:p>
    <w:p w14:paraId="69404DCA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0A3D0EE8">
          <v:rect id="_x0000_i1322" style="width:0;height:1.5pt" o:hralign="center" o:hrstd="t" o:hr="t" fillcolor="#a0a0a0" stroked="f"/>
        </w:pict>
      </w:r>
    </w:p>
    <w:p w14:paraId="62F52A34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Какая запись правильно задаёт фоновое изображение страницы?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background-image="..."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&lt;body style="background: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(...)"&gt;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&lt;background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="..."&gt;</w:t>
      </w:r>
      <w:r w:rsidRPr="008151E6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background="..."&gt;</w:t>
      </w:r>
    </w:p>
    <w:p w14:paraId="7260F55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637199BE">
          <v:rect id="_x0000_i1323" style="width:0;height:1.5pt" o:hralign="center" o:hrstd="t" o:hr="t" fillcolor="#a0a0a0" stroked="f"/>
        </w:pict>
      </w:r>
    </w:p>
    <w:p w14:paraId="0CB0EC64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Какой атрибут задаёт ширину изображения?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size</w:t>
      </w:r>
      <w:r w:rsidRPr="008151E6">
        <w:rPr>
          <w:rFonts w:ascii="Times New Roman" w:hAnsi="Times New Roman" w:cs="Times New Roman"/>
          <w:sz w:val="28"/>
          <w:szCs w:val="28"/>
        </w:rPr>
        <w:br/>
        <w:t>B) length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width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D) scale</w:t>
      </w:r>
    </w:p>
    <w:p w14:paraId="7A696D73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18240876">
          <v:rect id="_x0000_i1324" style="width:0;height:1.5pt" o:hralign="center" o:hrstd="t" o:hr="t" fillcolor="#a0a0a0" stroked="f"/>
        </w:pict>
      </w:r>
    </w:p>
    <w:p w14:paraId="3998CCAA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6. Что создаёт тег &lt;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ol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="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"&gt;?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Арабскую нумерацию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Буквы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) Римскую нумерацию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</w:p>
    <w:p w14:paraId="35F06136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396542B3">
          <v:rect id="_x0000_i1325" style="width:0;height:1.5pt" o:hralign="center" o:hrstd="t" o:hr="t" fillcolor="#a0a0a0" stroked="f"/>
        </w:pict>
      </w:r>
    </w:p>
    <w:p w14:paraId="61CE2B1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Какой из тегов не используется для создания списков?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&gt;</w:t>
      </w:r>
      <w:r w:rsidRPr="008151E6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&gt;</w:t>
      </w:r>
      <w:r w:rsidRPr="008151E6">
        <w:rPr>
          <w:rFonts w:ascii="Times New Roman" w:hAnsi="Times New Roman" w:cs="Times New Roman"/>
          <w:sz w:val="28"/>
          <w:szCs w:val="28"/>
        </w:rPr>
        <w:br/>
        <w:t>C) &lt;dl&gt;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&lt;div&gt;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</w:p>
    <w:p w14:paraId="3D57B5FF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lastRenderedPageBreak/>
        <w:pict w14:anchorId="7CBCB0D4">
          <v:rect id="_x0000_i1326" style="width:0;height:1.5pt" o:hralign="center" o:hrstd="t" o:hr="t" fillcolor="#a0a0a0" stroked="f"/>
        </w:pict>
      </w:r>
    </w:p>
    <w:p w14:paraId="68EDCAA8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8. Как добавить всплывающую подсказку к изображению?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alt="..."</w:t>
      </w:r>
      <w:r w:rsidRPr="008151E6">
        <w:rPr>
          <w:rFonts w:ascii="Times New Roman" w:hAnsi="Times New Roman" w:cs="Times New Roman"/>
          <w:sz w:val="28"/>
          <w:szCs w:val="28"/>
        </w:rPr>
        <w:br/>
        <w:t>B) hover="..."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title="..."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D) tooltip="..."</w:t>
      </w:r>
    </w:p>
    <w:p w14:paraId="058472C4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6DD8B31E">
          <v:rect id="_x0000_i1327" style="width:0;height:1.5pt" o:hralign="center" o:hrstd="t" o:hr="t" fillcolor="#a0a0a0" stroked="f"/>
        </w:pict>
      </w:r>
    </w:p>
    <w:p w14:paraId="4533739D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Какая запись создаёт ссылку на страницу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glossary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 xml:space="preserve">A) &lt;a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glossary.html&gt;Glossary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&lt;/a&gt;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B) &lt;link to=glossary.html&gt;</w:t>
      </w:r>
      <w:r w:rsidRPr="008151E6">
        <w:rPr>
          <w:rFonts w:ascii="Times New Roman" w:hAnsi="Times New Roman" w:cs="Times New Roman"/>
          <w:sz w:val="28"/>
          <w:szCs w:val="28"/>
        </w:rPr>
        <w:br/>
        <w:t>C) &lt;go page="glossary.html"&gt;</w:t>
      </w:r>
      <w:r w:rsidRPr="008151E6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="glossary.html"&gt;</w:t>
      </w:r>
    </w:p>
    <w:p w14:paraId="61E72088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2D5C7AB7">
          <v:rect id="_x0000_i1328" style="width:0;height:1.5pt" o:hralign="center" o:hrstd="t" o:hr="t" fillcolor="#a0a0a0" stroked="f"/>
        </w:pict>
      </w:r>
    </w:p>
    <w:p w14:paraId="7AD7DAB8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Какой тег создаёт таблицу в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 xml:space="preserve">A) &lt;table&gt;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>B) &lt;list&gt;</w:t>
      </w:r>
      <w:r w:rsidRPr="008151E6">
        <w:rPr>
          <w:rFonts w:ascii="Times New Roman" w:hAnsi="Times New Roman" w:cs="Times New Roman"/>
          <w:sz w:val="28"/>
          <w:szCs w:val="28"/>
        </w:rPr>
        <w:br/>
        <w:t>C) &lt;grid&gt;</w:t>
      </w:r>
      <w:r w:rsidRPr="008151E6">
        <w:rPr>
          <w:rFonts w:ascii="Times New Roman" w:hAnsi="Times New Roman" w:cs="Times New Roman"/>
          <w:sz w:val="28"/>
          <w:szCs w:val="28"/>
        </w:rPr>
        <w:br/>
        <w:t>D) &lt;data&gt;</w:t>
      </w:r>
    </w:p>
    <w:p w14:paraId="45EEB27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FDC78D9">
          <v:rect id="_x0000_i1329" style="width:0;height:1.5pt" o:hralign="center" o:hrstd="t" o:hr="t" fillcolor="#a0a0a0" stroked="f"/>
        </w:pict>
      </w:r>
    </w:p>
    <w:p w14:paraId="71414F2D" w14:textId="77777777" w:rsidR="008151E6" w:rsidRPr="008151E6" w:rsidRDefault="008151E6" w:rsidP="008151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51E6">
        <w:rPr>
          <w:rFonts w:ascii="Segoe UI Emoji" w:hAnsi="Segoe UI Emoji" w:cs="Segoe UI Emoji"/>
          <w:b/>
          <w:bCs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ЧАСТЬ 2: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события, функции, формы</w:t>
      </w:r>
    </w:p>
    <w:p w14:paraId="71876A4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11. Когда срабатывает событие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onclick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) При щелчке мыши </w:t>
      </w:r>
      <w:r w:rsidRPr="008151E6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При наведении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При нажатии клавиши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D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При загрузке страницы</w:t>
      </w:r>
    </w:p>
    <w:p w14:paraId="73052C96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81509C7">
          <v:rect id="_x0000_i1330" style="width:0;height:1.5pt" o:hralign="center" o:hrstd="t" o:hr="t" fillcolor="#a0a0a0" stroked="f"/>
        </w:pict>
      </w:r>
    </w:p>
    <w:p w14:paraId="288C6E01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12. Какая запись правильно задаёт значение для поля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area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”?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area.value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= 20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("area"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(20)</w:t>
      </w:r>
      <w:r w:rsidRPr="008151E6">
        <w:rPr>
          <w:rFonts w:ascii="Times New Roman" w:hAnsi="Times New Roman" w:cs="Times New Roman"/>
          <w:sz w:val="28"/>
          <w:szCs w:val="28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("area").value = 20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>"area", 20)</w:t>
      </w:r>
    </w:p>
    <w:p w14:paraId="2E64EB6A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3A24F52E">
          <v:rect id="_x0000_i1331" style="width:0;height:1.5pt" o:hralign="center" o:hrstd="t" o:hr="t" fillcolor="#a0a0a0" stroked="f"/>
        </w:pict>
      </w:r>
    </w:p>
    <w:p w14:paraId="70A80D2F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Что делает функция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в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Генерирует случайное число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Сравнивает числа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) Преобразует строку </w:t>
      </w:r>
      <w:r w:rsidRPr="008151E6">
        <w:rPr>
          <w:rFonts w:ascii="Times New Roman" w:hAnsi="Times New Roman" w:cs="Times New Roman"/>
          <w:sz w:val="28"/>
          <w:szCs w:val="28"/>
        </w:rPr>
        <w:t>s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в число </w:t>
      </w:r>
      <w:r w:rsidRPr="008151E6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D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Преобразует число в строку</w:t>
      </w:r>
    </w:p>
    <w:p w14:paraId="7A0EAF71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36DEB00A">
          <v:rect id="_x0000_i1332" style="width:0;height:1.5pt" o:hralign="center" o:hrstd="t" o:hr="t" fillcolor="#a0a0a0" stroked="f"/>
        </w:pict>
      </w:r>
    </w:p>
    <w:p w14:paraId="206D8D7F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14. Как проверить, что пользователь ввёл некорректное значение?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A) value === ""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value 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(value)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value == 'string'</w:t>
      </w:r>
    </w:p>
    <w:p w14:paraId="25D9F5F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181450AB">
          <v:rect id="_x0000_i1333" style="width:0;height:1.5pt" o:hralign="center" o:hrstd="t" o:hr="t" fillcolor="#a0a0a0" stroked="f"/>
        </w:pict>
      </w:r>
    </w:p>
    <w:p w14:paraId="35BDBA61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15. Как сбросить значения всех полей формы?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form.clear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()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form.value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= ""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form.reset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()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form.deleteAll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()</w:t>
      </w:r>
    </w:p>
    <w:p w14:paraId="4AA3F72D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E676C36">
          <v:rect id="_x0000_i1334" style="width:0;height:1.5pt" o:hralign="center" o:hrstd="t" o:hr="t" fillcolor="#a0a0a0" stroked="f"/>
        </w:pict>
      </w:r>
    </w:p>
    <w:p w14:paraId="0F4E4E52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16. Какая запись вернёт значение выбранной радиокнопки?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('input[type="radio"]').value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('input[name="shape"</w:t>
      </w:r>
      <w:proofErr w:type="gramStart"/>
      <w:r w:rsidRPr="008151E6">
        <w:rPr>
          <w:rFonts w:ascii="Times New Roman" w:hAnsi="Times New Roman" w:cs="Times New Roman"/>
          <w:sz w:val="28"/>
          <w:szCs w:val="28"/>
        </w:rPr>
        <w:t>]:checked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 xml:space="preserve">').value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document.getRadio</w:t>
      </w:r>
      <w:proofErr w:type="spellEnd"/>
      <w:proofErr w:type="gramEnd"/>
      <w:r w:rsidRPr="008151E6">
        <w:rPr>
          <w:rFonts w:ascii="Times New Roman" w:hAnsi="Times New Roman" w:cs="Times New Roman"/>
          <w:sz w:val="28"/>
          <w:szCs w:val="28"/>
        </w:rPr>
        <w:t>("shape").value</w:t>
      </w:r>
      <w:r w:rsidRPr="008151E6">
        <w:rPr>
          <w:rFonts w:ascii="Times New Roman" w:hAnsi="Times New Roman" w:cs="Times New Roman"/>
          <w:sz w:val="28"/>
          <w:szCs w:val="28"/>
        </w:rPr>
        <w:br/>
        <w:t>D) radio["shape"].value</w:t>
      </w:r>
    </w:p>
    <w:p w14:paraId="4A1F5284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0AF4762">
          <v:rect id="_x0000_i1335" style="width:0;height:1.5pt" o:hralign="center" o:hrstd="t" o:hr="t" fillcolor="#a0a0a0" stroked="f"/>
        </w:pict>
      </w:r>
    </w:p>
    <w:p w14:paraId="2EAD6AAB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17. При выборе нескольких языков через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checkbox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атрибут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должен: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Совпадать </w:t>
      </w:r>
      <w:r w:rsidRPr="008151E6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Отличаться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Быть уникальным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Отсутствовать</w:t>
      </w:r>
    </w:p>
    <w:p w14:paraId="4DE1FE5B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1F52466E">
          <v:rect id="_x0000_i1336" style="width:0;height:1.5pt" o:hralign="center" o:hrstd="t" o:hr="t" fillcolor="#a0a0a0" stroked="f"/>
        </w:pict>
      </w:r>
    </w:p>
    <w:p w14:paraId="71E7D9E6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18. Какая функция вычисляет площадь круга с радиусом </w:t>
      </w:r>
      <w:r w:rsidRPr="008151E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8151E6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1E6">
        <w:rPr>
          <w:rFonts w:ascii="Times New Roman" w:hAnsi="Times New Roman" w:cs="Times New Roman"/>
          <w:sz w:val="28"/>
          <w:szCs w:val="28"/>
        </w:rPr>
        <w:t>r, 2)</w:t>
      </w:r>
      <w:r w:rsidRPr="008151E6">
        <w:rPr>
          <w:rFonts w:ascii="Times New Roman" w:hAnsi="Times New Roman" w:cs="Times New Roman"/>
          <w:sz w:val="28"/>
          <w:szCs w:val="28"/>
        </w:rPr>
        <w:br/>
        <w:t>B) r * r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* r * r </w:t>
      </w:r>
      <w:r w:rsidRPr="008151E6">
        <w:rPr>
          <w:rFonts w:ascii="Segoe UI Emoji" w:hAnsi="Segoe UI Emoji" w:cs="Segoe UI Emoji"/>
          <w:sz w:val="28"/>
          <w:szCs w:val="28"/>
        </w:rPr>
        <w:t>✅</w:t>
      </w:r>
      <w:r w:rsidRPr="008151E6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* 2 * r</w:t>
      </w:r>
    </w:p>
    <w:p w14:paraId="669F3B8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3264BCE8">
          <v:rect id="_x0000_i1337" style="width:0;height:1.5pt" o:hralign="center" o:hrstd="t" o:hr="t" fillcolor="#a0a0a0" stroked="f"/>
        </w:pict>
      </w:r>
    </w:p>
    <w:p w14:paraId="05BB5DF9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19. Что необходимо проверить перед обменом изображений по номерам?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Загружены ли изображения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) Входит ли число в диапазон от 1 до 3 </w:t>
      </w:r>
      <w:r w:rsidRPr="008151E6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Название файла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D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t>) Размер изображения</w:t>
      </w:r>
    </w:p>
    <w:p w14:paraId="0010C837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5DAFED0A">
          <v:rect id="_x0000_i1338" style="width:0;height:1.5pt" o:hralign="center" o:hrstd="t" o:hr="t" fillcolor="#a0a0a0" stroked="f"/>
        </w:pict>
      </w:r>
    </w:p>
    <w:p w14:paraId="1EDDA6A5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20. Что можно реализовать с помощью событий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onmouseover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8151E6">
        <w:rPr>
          <w:rFonts w:ascii="Times New Roman" w:hAnsi="Times New Roman" w:cs="Times New Roman"/>
          <w:b/>
          <w:bCs/>
          <w:sz w:val="28"/>
          <w:szCs w:val="28"/>
        </w:rPr>
        <w:t>onmouseout</w:t>
      </w:r>
      <w:proofErr w:type="spellEnd"/>
      <w:r w:rsidRPr="008151E6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расчёт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координаты курсора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Поменять изображение при наведении </w:t>
      </w:r>
      <w:r w:rsidRPr="008151E6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8151E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51E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151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8151E6">
        <w:rPr>
          <w:rFonts w:ascii="Times New Roman" w:hAnsi="Times New Roman" w:cs="Times New Roman"/>
          <w:sz w:val="28"/>
          <w:szCs w:val="28"/>
          <w:lang w:val="ru-RU"/>
        </w:rPr>
        <w:t xml:space="preserve"> Изменить цвет страницы</w:t>
      </w:r>
    </w:p>
    <w:p w14:paraId="384ED86B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r w:rsidRPr="008151E6">
        <w:rPr>
          <w:rFonts w:ascii="Times New Roman" w:hAnsi="Times New Roman" w:cs="Times New Roman"/>
          <w:sz w:val="28"/>
          <w:szCs w:val="28"/>
        </w:rPr>
        <w:pict w14:anchorId="412593E4">
          <v:rect id="_x0000_i1339" style="width:0;height:1.5pt" o:hralign="center" o:hrstd="t" o:hr="t" fillcolor="#a0a0a0" stroked="f"/>
        </w:pict>
      </w:r>
    </w:p>
    <w:p w14:paraId="43D14522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:</w:t>
      </w:r>
    </w:p>
    <w:p w14:paraId="4E55EF09" w14:textId="77777777" w:rsidR="008151E6" w:rsidRPr="008151E6" w:rsidRDefault="008151E6" w:rsidP="00815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in (PDF)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?</w:t>
      </w:r>
    </w:p>
    <w:p w14:paraId="51C00343" w14:textId="77777777" w:rsidR="008151E6" w:rsidRPr="008151E6" w:rsidRDefault="008151E6" w:rsidP="00815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(HTML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Google Forms)?</w:t>
      </w:r>
    </w:p>
    <w:p w14:paraId="4E49F6C2" w14:textId="77777777" w:rsidR="008151E6" w:rsidRPr="008151E6" w:rsidRDefault="008151E6" w:rsidP="00815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?</w:t>
      </w:r>
    </w:p>
    <w:p w14:paraId="068C4D04" w14:textId="77777777" w:rsidR="008151E6" w:rsidRPr="008151E6" w:rsidRDefault="008151E6" w:rsidP="00815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1E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E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151E6">
        <w:rPr>
          <w:rFonts w:ascii="Times New Roman" w:hAnsi="Times New Roman" w:cs="Times New Roman"/>
          <w:sz w:val="28"/>
          <w:szCs w:val="28"/>
        </w:rPr>
        <w:t>!</w:t>
      </w:r>
    </w:p>
    <w:p w14:paraId="54DFC5AC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08B">
        <w:rPr>
          <w:rFonts w:ascii="Times New Roman" w:hAnsi="Times New Roman" w:cs="Times New Roman"/>
          <w:sz w:val="28"/>
          <w:szCs w:val="28"/>
        </w:rPr>
        <w:lastRenderedPageBreak/>
        <w:t>Tuyệt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trắc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Việt</w:t>
      </w:r>
      <w:r w:rsidRPr="00CB6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Nga ở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: HTML, JavaScript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form.</w:t>
      </w:r>
    </w:p>
    <w:p w14:paraId="27AF276F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66C4145A">
          <v:rect id="_x0000_i1487" style="width:0;height:1.5pt" o:hralign="center" o:hrstd="t" o:hr="t" fillcolor="#a0a0a0" stroked="f"/>
        </w:pict>
      </w:r>
    </w:p>
    <w:p w14:paraId="05889FE6" w14:textId="77777777" w:rsidR="00CB608B" w:rsidRPr="00CB608B" w:rsidRDefault="00CB608B" w:rsidP="00CB6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08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PHẦN 1: HTML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(praktikum.pdf)</w:t>
      </w:r>
    </w:p>
    <w:p w14:paraId="656AF479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&lt;body&gt;</w:t>
      </w:r>
      <w:r w:rsidRPr="00CB608B">
        <w:rPr>
          <w:rFonts w:ascii="Times New Roman" w:hAnsi="Times New Roman" w:cs="Times New Roman"/>
          <w:sz w:val="28"/>
          <w:szCs w:val="28"/>
        </w:rPr>
        <w:br/>
        <w:t>B) &lt;head&gt;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&lt;title&gt;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D) &lt;h1&gt;</w:t>
      </w:r>
    </w:p>
    <w:p w14:paraId="5331AF75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0B4DBE47">
          <v:rect id="_x0000_i1488" style="width:0;height:1.5pt" o:hralign="center" o:hrstd="t" o:hr="t" fillcolor="#a0a0a0" stroked="f"/>
        </w:pict>
      </w:r>
    </w:p>
    <w:p w14:paraId="3424EBC1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kẻ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ngang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&lt;line&gt;</w:t>
      </w:r>
      <w:r w:rsidRPr="00CB608B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C) &lt;break&gt;</w:t>
      </w:r>
      <w:r w:rsidRPr="00CB608B">
        <w:rPr>
          <w:rFonts w:ascii="Times New Roman" w:hAnsi="Times New Roman" w:cs="Times New Roman"/>
          <w:sz w:val="28"/>
          <w:szCs w:val="28"/>
        </w:rPr>
        <w:br/>
        <w:t>D) &lt;border&gt;</w:t>
      </w:r>
    </w:p>
    <w:p w14:paraId="07751333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40896DC1">
          <v:rect id="_x0000_i1489" style="width:0;height:1.5pt" o:hralign="center" o:hrstd="t" o:hr="t" fillcolor="#a0a0a0" stroked="f"/>
        </w:pict>
      </w:r>
    </w:p>
    <w:p w14:paraId="316E34F7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HTML?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&lt;font color="..."&gt;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B) &lt;color&gt;</w:t>
      </w:r>
      <w:r w:rsidRPr="00CB608B">
        <w:rPr>
          <w:rFonts w:ascii="Times New Roman" w:hAnsi="Times New Roman" w:cs="Times New Roman"/>
          <w:sz w:val="28"/>
          <w:szCs w:val="28"/>
        </w:rPr>
        <w:br/>
        <w:t>C) &lt;text&gt;</w:t>
      </w:r>
      <w:r w:rsidRPr="00CB608B">
        <w:rPr>
          <w:rFonts w:ascii="Times New Roman" w:hAnsi="Times New Roman" w:cs="Times New Roman"/>
          <w:sz w:val="28"/>
          <w:szCs w:val="28"/>
        </w:rPr>
        <w:br/>
        <w:t>D) &lt;style color="..."&gt;</w:t>
      </w:r>
    </w:p>
    <w:p w14:paraId="6BF2AC5D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73445549">
          <v:rect id="_x0000_i1490" style="width:0;height:1.5pt" o:hralign="center" o:hrstd="t" o:hr="t" fillcolor="#a0a0a0" stroked="f"/>
        </w:pict>
      </w:r>
    </w:p>
    <w:p w14:paraId="57CB544F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email?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file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email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2E6E4386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lastRenderedPageBreak/>
        <w:pict w14:anchorId="1F88B8FF">
          <v:rect id="_x0000_i1491" style="width:0;height:1.5pt" o:hralign="center" o:hrstd="t" o:hr="t" fillcolor="#a0a0a0" stroked="f"/>
        </w:pict>
      </w:r>
    </w:p>
    <w:p w14:paraId="572149F0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chèn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HTML?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&lt;image&gt;</w:t>
      </w:r>
      <w:r w:rsidRPr="00CB608B">
        <w:rPr>
          <w:rFonts w:ascii="Times New Roman" w:hAnsi="Times New Roman" w:cs="Times New Roman"/>
          <w:sz w:val="28"/>
          <w:szCs w:val="28"/>
        </w:rPr>
        <w:br/>
        <w:t>B) &lt;picture&gt;</w:t>
      </w:r>
      <w:r w:rsidRPr="00CB608B">
        <w:rPr>
          <w:rFonts w:ascii="Times New Roman" w:hAnsi="Times New Roman" w:cs="Times New Roman"/>
          <w:sz w:val="28"/>
          <w:szCs w:val="28"/>
        </w:rPr>
        <w:br/>
        <w:t>C)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D) &lt;media&gt;</w:t>
      </w:r>
    </w:p>
    <w:p w14:paraId="331E695C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5B2DE2A1">
          <v:rect id="_x0000_i1492" style="width:0;height:1.5pt" o:hralign="center" o:hrstd="t" o:hr="t" fillcolor="#a0a0a0" stroked="f"/>
        </w:pict>
      </w:r>
    </w:p>
    <w:p w14:paraId="30BCBADA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lề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>B) float</w:t>
      </w:r>
      <w:r w:rsidRPr="00CB608B">
        <w:rPr>
          <w:rFonts w:ascii="Times New Roman" w:hAnsi="Times New Roman" w:cs="Times New Roman"/>
          <w:sz w:val="28"/>
          <w:szCs w:val="28"/>
        </w:rPr>
        <w:br/>
        <w:t>C) position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D) align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</w:p>
    <w:p w14:paraId="5358FB29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0A5C2C15">
          <v:rect id="_x0000_i1493" style="width:0;height:1.5pt" o:hralign="center" o:hrstd="t" o:hr="t" fillcolor="#a0a0a0" stroked="f"/>
        </w:pict>
      </w:r>
    </w:p>
    <w:p w14:paraId="17A8360E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thả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xuống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(dropdown)?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&lt;drop&gt;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B) &lt;select&gt;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C) &lt;input type="list"&gt;</w:t>
      </w:r>
      <w:r w:rsidRPr="00CB608B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&gt;</w:t>
      </w:r>
    </w:p>
    <w:p w14:paraId="2B2E689D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0D13E332">
          <v:rect id="_x0000_i1494" style="width:0;height:1.5pt" o:hralign="center" o:hrstd="t" o:hr="t" fillcolor="#a0a0a0" stroked="f"/>
        </w:pict>
      </w:r>
    </w:p>
    <w:p w14:paraId="2E702B59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)?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&gt;</w:t>
      </w:r>
      <w:r w:rsidRPr="00CB608B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&gt;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&lt;dl&gt;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D) &lt;list&gt;</w:t>
      </w:r>
    </w:p>
    <w:p w14:paraId="203BC6C8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4EFFA62B">
          <v:rect id="_x0000_i1495" style="width:0;height:1.5pt" o:hralign="center" o:hrstd="t" o:hr="t" fillcolor="#a0a0a0" stroked="f"/>
        </w:pict>
      </w:r>
    </w:p>
    <w:p w14:paraId="3045AB24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&lt;input type="text"&gt;</w:t>
      </w:r>
      <w:r w:rsidRPr="00CB608B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C) &lt;box&gt;</w:t>
      </w:r>
      <w:r w:rsidRPr="00CB608B">
        <w:rPr>
          <w:rFonts w:ascii="Times New Roman" w:hAnsi="Times New Roman" w:cs="Times New Roman"/>
          <w:sz w:val="28"/>
          <w:szCs w:val="28"/>
        </w:rPr>
        <w:br/>
        <w:t>D) &lt;field&gt;</w:t>
      </w:r>
    </w:p>
    <w:p w14:paraId="7BC35EAA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lastRenderedPageBreak/>
        <w:pict w14:anchorId="40969185">
          <v:rect id="_x0000_i1496" style="width:0;height:1.5pt" o:hralign="center" o:hrstd="t" o:hr="t" fillcolor="#a0a0a0" stroked="f"/>
        </w:pict>
      </w:r>
    </w:p>
    <w:p w14:paraId="111390C1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(radio button)?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&lt;input type="radio"&gt;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B) &lt;radio&gt;</w:t>
      </w:r>
      <w:r w:rsidRPr="00CB608B">
        <w:rPr>
          <w:rFonts w:ascii="Times New Roman" w:hAnsi="Times New Roman" w:cs="Times New Roman"/>
          <w:sz w:val="28"/>
          <w:szCs w:val="28"/>
        </w:rPr>
        <w:br/>
        <w:t>C) &lt;option&gt;</w:t>
      </w:r>
      <w:r w:rsidRPr="00CB608B">
        <w:rPr>
          <w:rFonts w:ascii="Times New Roman" w:hAnsi="Times New Roman" w:cs="Times New Roman"/>
          <w:sz w:val="28"/>
          <w:szCs w:val="28"/>
        </w:rPr>
        <w:br/>
        <w:t>D) &lt;switch&gt;</w:t>
      </w:r>
    </w:p>
    <w:p w14:paraId="36A4EC4B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6B59633F">
          <v:rect id="_x0000_i1497" style="width:0;height:1.5pt" o:hralign="center" o:hrstd="t" o:hr="t" fillcolor="#a0a0a0" stroked="f"/>
        </w:pict>
      </w:r>
    </w:p>
    <w:p w14:paraId="7009CB37" w14:textId="77777777" w:rsidR="00CB608B" w:rsidRPr="00CB608B" w:rsidRDefault="00CB608B" w:rsidP="00CB6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08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PHẦN 2: JavaScript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form (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№3 и №4)</w:t>
      </w:r>
    </w:p>
    <w:p w14:paraId="42C5F23E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Math.max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(5, 9, 3)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5</w:t>
      </w:r>
      <w:r w:rsidRPr="00CB608B">
        <w:rPr>
          <w:rFonts w:ascii="Times New Roman" w:hAnsi="Times New Roman" w:cs="Times New Roman"/>
          <w:sz w:val="28"/>
          <w:szCs w:val="28"/>
        </w:rPr>
        <w:br/>
        <w:t>B) 3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9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3EEB18B4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5F41501C">
          <v:rect id="_x0000_i1498" style="width:0;height:1.5pt" o:hralign="center" o:hrstd="t" o:hr="t" fillcolor="#a0a0a0" stroked="f"/>
        </w:pict>
      </w:r>
    </w:p>
    <w:p w14:paraId="5C1F859C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onchange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Khi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rê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B) Khi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Khi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D) Khi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405591CE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67AB357C">
          <v:rect id="_x0000_i1499" style="width:0;height:1.5pt" o:hralign="center" o:hrstd="t" o:hr="t" fillcolor="#a0a0a0" stroked="f"/>
        </w:pict>
      </w:r>
    </w:p>
    <w:p w14:paraId="2DC76766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13. Công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tam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giác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vuông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a * h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B) a * h / 2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C) a + h</w:t>
      </w:r>
      <w:r w:rsidRPr="00CB608B">
        <w:rPr>
          <w:rFonts w:ascii="Times New Roman" w:hAnsi="Times New Roman" w:cs="Times New Roman"/>
          <w:sz w:val="28"/>
          <w:szCs w:val="28"/>
        </w:rPr>
        <w:br/>
        <w:t>D) a^2 + h^2</w:t>
      </w:r>
    </w:p>
    <w:p w14:paraId="55D68C8B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2E2FC4CB">
          <v:rect id="_x0000_i1500" style="width:0;height:1.5pt" o:hralign="center" o:hrstd="t" o:hr="t" fillcolor="#a0a0a0" stroked="f"/>
        </w:pict>
      </w:r>
    </w:p>
    <w:p w14:paraId="22DA9E31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getElementById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JS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ID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</w:r>
      <w:r w:rsidRPr="00CB608B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D) Di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37F394A5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799D650D">
          <v:rect id="_x0000_i1501" style="width:0;height:1.5pt" o:hralign="center" o:hrstd="t" o:hr="t" fillcolor="#a0a0a0" stroked="f"/>
        </w:pict>
      </w:r>
    </w:p>
    <w:p w14:paraId="169A456D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("id")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"number"</w:t>
      </w:r>
      <w:r w:rsidRPr="00CB608B">
        <w:rPr>
          <w:rFonts w:ascii="Times New Roman" w:hAnsi="Times New Roman" w:cs="Times New Roman"/>
          <w:sz w:val="28"/>
          <w:szCs w:val="28"/>
        </w:rPr>
        <w:br/>
        <w:t>B) "string"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"object"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D) "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"</w:t>
      </w:r>
    </w:p>
    <w:p w14:paraId="37662504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263AA49A">
          <v:rect id="_x0000_i1502" style="width:0;height:1.5pt" o:hralign="center" o:hrstd="t" o:hr="t" fillcolor="#a0a0a0" stroked="f"/>
        </w:pict>
      </w:r>
    </w:p>
    <w:p w14:paraId="64A6C9B1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JavaScript?</w:t>
      </w:r>
      <w:r w:rsidRPr="00CB608B">
        <w:rPr>
          <w:rFonts w:ascii="Times New Roman" w:hAnsi="Times New Roman" w:cs="Times New Roman"/>
          <w:sz w:val="28"/>
          <w:szCs w:val="28"/>
        </w:rPr>
        <w:br/>
        <w:t>A) =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B) ==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C) ===</w:t>
      </w:r>
      <w:r w:rsidRPr="00CB608B">
        <w:rPr>
          <w:rFonts w:ascii="Times New Roman" w:hAnsi="Times New Roman" w:cs="Times New Roman"/>
          <w:sz w:val="28"/>
          <w:szCs w:val="28"/>
        </w:rPr>
        <w:br/>
        <w:t>D) :=</w:t>
      </w:r>
    </w:p>
    <w:p w14:paraId="6D9470D3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32C96B9B">
          <v:rect id="_x0000_i1503" style="width:0;height:1.5pt" o:hralign="center" o:hrstd="t" o:hr="t" fillcolor="#a0a0a0" stroked="f"/>
        </w:pict>
      </w:r>
    </w:p>
    <w:p w14:paraId="72B95393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parseFloat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JavaScript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sang true/false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</w:p>
    <w:p w14:paraId="4AC8113C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7431F3F8">
          <v:rect id="_x0000_i1504" style="width:0;height:1.5pt" o:hralign="center" o:hrstd="t" o:hr="t" fillcolor="#a0a0a0" stroked="f"/>
        </w:pict>
      </w:r>
    </w:p>
    <w:p w14:paraId="7849F4BF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18. Checkbox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1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483F4E4E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3B69690E">
          <v:rect id="_x0000_i1505" style="width:0;height:1.5pt" o:hralign="center" o:hrstd="t" o:hr="t" fillcolor="#a0a0a0" stroked="f"/>
        </w:pict>
      </w:r>
    </w:p>
    <w:p w14:paraId="3FABD72F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Отменить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" (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Hủy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A) Trang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</w:r>
      <w:r w:rsidRPr="00CB608B"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br/>
        <w:t xml:space="preserve">C) Các ô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3E6AFF8A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55F01095">
          <v:rect id="_x0000_i1506" style="width:0;height:1.5pt" o:hralign="center" o:hrstd="t" o:hr="t" fillcolor="#a0a0a0" stroked="f"/>
        </w:pict>
      </w:r>
    </w:p>
    <w:p w14:paraId="29DA2654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lề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quanh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CB608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CB608B">
        <w:rPr>
          <w:rFonts w:ascii="Times New Roman" w:hAnsi="Times New Roman" w:cs="Times New Roman"/>
          <w:sz w:val="28"/>
          <w:szCs w:val="28"/>
        </w:rPr>
        <w:br/>
        <w:t>A)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align="right"&gt; </w:t>
      </w:r>
      <w:r w:rsidRPr="00CB608B">
        <w:rPr>
          <w:rFonts w:ascii="Segoe UI Emoji" w:hAnsi="Segoe UI Emoji" w:cs="Segoe UI Emoji"/>
          <w:sz w:val="28"/>
          <w:szCs w:val="28"/>
        </w:rPr>
        <w:t>✅</w:t>
      </w:r>
      <w:r w:rsidRPr="00CB608B">
        <w:rPr>
          <w:rFonts w:ascii="Times New Roman" w:hAnsi="Times New Roman" w:cs="Times New Roman"/>
          <w:sz w:val="28"/>
          <w:szCs w:val="28"/>
        </w:rPr>
        <w:br/>
        <w:t>B) &lt;div align="left"&gt;</w:t>
      </w:r>
      <w:r w:rsidRPr="00CB608B">
        <w:rPr>
          <w:rFonts w:ascii="Times New Roman" w:hAnsi="Times New Roman" w:cs="Times New Roman"/>
          <w:sz w:val="28"/>
          <w:szCs w:val="28"/>
        </w:rPr>
        <w:br/>
        <w:t>C) &lt;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float="right"&gt;</w:t>
      </w:r>
      <w:r w:rsidRPr="00CB608B">
        <w:rPr>
          <w:rFonts w:ascii="Times New Roman" w:hAnsi="Times New Roman" w:cs="Times New Roman"/>
          <w:sz w:val="28"/>
          <w:szCs w:val="28"/>
        </w:rPr>
        <w:br/>
        <w:t>D) &lt;figure align="right"&gt;</w:t>
      </w:r>
    </w:p>
    <w:p w14:paraId="30FD2C26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Times New Roman" w:hAnsi="Times New Roman" w:cs="Times New Roman"/>
          <w:sz w:val="28"/>
          <w:szCs w:val="28"/>
        </w:rPr>
        <w:pict w14:anchorId="75B8FD71">
          <v:rect id="_x0000_i1507" style="width:0;height:1.5pt" o:hralign="center" o:hrstd="t" o:hr="t" fillcolor="#a0a0a0" stroked="f"/>
        </w:pict>
      </w:r>
    </w:p>
    <w:p w14:paraId="7B937A27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:</w:t>
      </w:r>
    </w:p>
    <w:p w14:paraId="63C22DE4" w14:textId="77777777" w:rsidR="00CB608B" w:rsidRPr="00CB608B" w:rsidRDefault="00CB608B" w:rsidP="00CB60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Segoe UI Emoji" w:hAnsi="Segoe UI Emoji" w:cs="Segoe UI Emoji"/>
          <w:sz w:val="28"/>
          <w:szCs w:val="28"/>
        </w:rPr>
        <w:t>📄</w:t>
      </w:r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in?</w:t>
      </w:r>
    </w:p>
    <w:p w14:paraId="2B676A42" w14:textId="77777777" w:rsidR="00CB608B" w:rsidRPr="00CB608B" w:rsidRDefault="00CB608B" w:rsidP="00CB60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Segoe UI Emoji" w:hAnsi="Segoe UI Emoji" w:cs="Segoe UI Emoji"/>
          <w:sz w:val="28"/>
          <w:szCs w:val="28"/>
        </w:rPr>
        <w:t>🧪</w:t>
      </w:r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?</w:t>
      </w:r>
    </w:p>
    <w:p w14:paraId="39642511" w14:textId="77777777" w:rsidR="00CB608B" w:rsidRPr="00CB608B" w:rsidRDefault="00CB608B" w:rsidP="00CB60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08B">
        <w:rPr>
          <w:rFonts w:ascii="Segoe UI Emoji" w:hAnsi="Segoe UI Emoji" w:cs="Segoe UI Emoji"/>
          <w:sz w:val="28"/>
          <w:szCs w:val="28"/>
        </w:rPr>
        <w:t>💯</w:t>
      </w:r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?</w:t>
      </w:r>
    </w:p>
    <w:p w14:paraId="51EED4C4" w14:textId="77777777" w:rsidR="00CB608B" w:rsidRPr="00CB608B" w:rsidRDefault="00CB608B" w:rsidP="00CB60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08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8B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CB608B">
        <w:rPr>
          <w:rFonts w:ascii="Times New Roman" w:hAnsi="Times New Roman" w:cs="Times New Roman"/>
          <w:sz w:val="28"/>
          <w:szCs w:val="28"/>
        </w:rPr>
        <w:t>!</w:t>
      </w:r>
    </w:p>
    <w:p w14:paraId="18ED9F2F" w14:textId="77777777" w:rsidR="0071412A" w:rsidRPr="00BF30F7" w:rsidRDefault="0071412A">
      <w:pPr>
        <w:rPr>
          <w:rFonts w:ascii="Times New Roman" w:hAnsi="Times New Roman" w:cs="Times New Roman"/>
          <w:sz w:val="28"/>
          <w:szCs w:val="28"/>
        </w:rPr>
      </w:pPr>
    </w:p>
    <w:sectPr w:rsidR="0071412A" w:rsidRPr="00BF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C6435"/>
    <w:multiLevelType w:val="multilevel"/>
    <w:tmpl w:val="453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818A1"/>
    <w:multiLevelType w:val="multilevel"/>
    <w:tmpl w:val="354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57353"/>
    <w:multiLevelType w:val="multilevel"/>
    <w:tmpl w:val="EE88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55151">
    <w:abstractNumId w:val="2"/>
  </w:num>
  <w:num w:numId="2" w16cid:durableId="613904198">
    <w:abstractNumId w:val="1"/>
  </w:num>
  <w:num w:numId="3" w16cid:durableId="185692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7"/>
    <w:rsid w:val="00444223"/>
    <w:rsid w:val="0071412A"/>
    <w:rsid w:val="008151E6"/>
    <w:rsid w:val="00BF30F7"/>
    <w:rsid w:val="00C45780"/>
    <w:rsid w:val="00CB608B"/>
    <w:rsid w:val="00E6007D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132E"/>
  <w15:chartTrackingRefBased/>
  <w15:docId w15:val="{3B94720E-C281-49A8-AACF-6AC438C7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3</cp:revision>
  <dcterms:created xsi:type="dcterms:W3CDTF">2025-04-18T20:45:00Z</dcterms:created>
  <dcterms:modified xsi:type="dcterms:W3CDTF">2025-04-18T20:47:00Z</dcterms:modified>
</cp:coreProperties>
</file>