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81"/>
      </w:tblGrid>
      <w:tr w:rsidR="00841031" w:rsidRPr="00AA6D25" w14:paraId="7312CEF9" w14:textId="77777777">
        <w:trPr>
          <w:trHeight w:val="893"/>
        </w:trPr>
        <w:tc>
          <w:tcPr>
            <w:tcW w:w="9181" w:type="dxa"/>
            <w:tcBorders>
              <w:bottom w:val="single" w:sz="18" w:space="0" w:color="000000"/>
            </w:tcBorders>
          </w:tcPr>
          <w:p w14:paraId="440E48FC" w14:textId="5393B2FE" w:rsidR="00841031" w:rsidRPr="00AA6D25" w:rsidRDefault="00595C94">
            <w:pPr>
              <w:pStyle w:val="TableParagraph"/>
              <w:spacing w:line="268" w:lineRule="exact"/>
              <w:ind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A6D25">
              <w:rPr>
                <w:rFonts w:ascii="Times New Roman" w:hAnsi="Times New Roman" w:cs="Times New Roman"/>
                <w:b/>
                <w:sz w:val="24"/>
              </w:rPr>
              <w:t>Общество с ограниченной ответственностью «Близнецы»</w:t>
            </w:r>
          </w:p>
        </w:tc>
      </w:tr>
      <w:tr w:rsidR="00841031" w:rsidRPr="00AA6D25" w14:paraId="3A87483B" w14:textId="77777777">
        <w:trPr>
          <w:trHeight w:val="414"/>
        </w:trPr>
        <w:tc>
          <w:tcPr>
            <w:tcW w:w="9181" w:type="dxa"/>
            <w:tcBorders>
              <w:top w:val="single" w:sz="18" w:space="0" w:color="000000"/>
            </w:tcBorders>
          </w:tcPr>
          <w:p w14:paraId="339B2816" w14:textId="77777777" w:rsidR="00841031" w:rsidRPr="00AA6D25" w:rsidRDefault="0084103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36E911A6" w14:textId="77777777" w:rsidR="008F5FD2" w:rsidRPr="008F5FD2" w:rsidRDefault="008F5FD2" w:rsidP="008F5FD2">
            <w:pPr>
              <w:pStyle w:val="TableParagraph"/>
              <w:spacing w:line="187" w:lineRule="exact"/>
              <w:ind w:right="2"/>
              <w:jc w:val="center"/>
              <w:rPr>
                <w:rFonts w:ascii="Times New Roman" w:hAnsi="Times New Roman" w:cs="Times New Roman"/>
                <w:sz w:val="18"/>
              </w:rPr>
            </w:pPr>
            <w:r w:rsidRPr="008F5FD2">
              <w:rPr>
                <w:rFonts w:ascii="Times New Roman" w:hAnsi="Times New Roman" w:cs="Times New Roman"/>
                <w:sz w:val="18"/>
              </w:rPr>
              <w:t>Адрес: г. Москва, ул. Примерная, д. 10</w:t>
            </w:r>
          </w:p>
          <w:p w14:paraId="625D90C2" w14:textId="2656D95C" w:rsidR="00841031" w:rsidRPr="00AA6D25" w:rsidRDefault="008F5FD2" w:rsidP="008F5FD2">
            <w:pPr>
              <w:pStyle w:val="TableParagraph"/>
              <w:spacing w:line="187" w:lineRule="exact"/>
              <w:ind w:right="2"/>
              <w:jc w:val="center"/>
              <w:rPr>
                <w:rFonts w:ascii="Times New Roman" w:hAnsi="Times New Roman" w:cs="Times New Roman"/>
                <w:sz w:val="18"/>
              </w:rPr>
            </w:pPr>
            <w:r w:rsidRPr="008F5FD2">
              <w:rPr>
                <w:rFonts w:ascii="Times New Roman" w:hAnsi="Times New Roman" w:cs="Times New Roman"/>
                <w:sz w:val="18"/>
              </w:rPr>
              <w:t>Телефон: +7 (495) 000-00-00</w:t>
            </w:r>
          </w:p>
        </w:tc>
      </w:tr>
    </w:tbl>
    <w:p w14:paraId="72EACC88" w14:textId="77777777" w:rsidR="00841031" w:rsidRPr="00AA6D25" w:rsidRDefault="00841031">
      <w:pPr>
        <w:pStyle w:val="BodyText"/>
        <w:rPr>
          <w:rFonts w:ascii="Times New Roman" w:hAnsi="Times New Roman" w:cs="Times New Roman"/>
          <w:sz w:val="24"/>
        </w:rPr>
      </w:pPr>
    </w:p>
    <w:p w14:paraId="34B57A17" w14:textId="77777777" w:rsidR="00841031" w:rsidRPr="00AA6D25" w:rsidRDefault="00841031">
      <w:pPr>
        <w:pStyle w:val="BodyText"/>
        <w:spacing w:before="19"/>
        <w:rPr>
          <w:rFonts w:ascii="Times New Roman" w:hAnsi="Times New Roman" w:cs="Times New Roman"/>
          <w:sz w:val="24"/>
        </w:rPr>
      </w:pPr>
    </w:p>
    <w:p w14:paraId="3119816C" w14:textId="2845856F" w:rsidR="00841031" w:rsidRPr="00AA6D25" w:rsidRDefault="00000000">
      <w:pPr>
        <w:pStyle w:val="Title"/>
        <w:rPr>
          <w:rFonts w:ascii="Times New Roman" w:hAnsi="Times New Roman" w:cs="Times New Roman"/>
          <w:lang w:val="vi-VN"/>
        </w:rPr>
      </w:pPr>
      <w:r w:rsidRPr="00AA6D25">
        <w:rPr>
          <w:rFonts w:ascii="Times New Roman" w:hAnsi="Times New Roman" w:cs="Times New Roman"/>
        </w:rPr>
        <w:t>Приказ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  <w:spacing w:val="-10"/>
        </w:rPr>
        <w:t>№</w:t>
      </w:r>
      <w:r w:rsidR="005D1090" w:rsidRPr="00AA6D25">
        <w:rPr>
          <w:rFonts w:ascii="Times New Roman" w:hAnsi="Times New Roman" w:cs="Times New Roman"/>
          <w:spacing w:val="-10"/>
          <w:lang w:val="vi-VN"/>
        </w:rPr>
        <w:t>12/2025</w:t>
      </w:r>
    </w:p>
    <w:p w14:paraId="3A86E77F" w14:textId="77777777" w:rsidR="00841031" w:rsidRPr="00AA6D25" w:rsidRDefault="00841031">
      <w:pPr>
        <w:pStyle w:val="BodyText"/>
        <w:rPr>
          <w:rFonts w:ascii="Times New Roman" w:hAnsi="Times New Roman" w:cs="Times New Roman"/>
          <w:b/>
          <w:sz w:val="24"/>
        </w:rPr>
      </w:pPr>
    </w:p>
    <w:p w14:paraId="646BD61D" w14:textId="77777777" w:rsidR="00841031" w:rsidRPr="00AA6D25" w:rsidRDefault="00841031">
      <w:pPr>
        <w:pStyle w:val="BodyText"/>
        <w:spacing w:before="200"/>
        <w:rPr>
          <w:rFonts w:ascii="Times New Roman" w:hAnsi="Times New Roman" w:cs="Times New Roman"/>
          <w:b/>
          <w:sz w:val="24"/>
        </w:rPr>
      </w:pPr>
    </w:p>
    <w:p w14:paraId="180214B8" w14:textId="30EFFAB1" w:rsidR="00841031" w:rsidRPr="00AA6D25" w:rsidRDefault="005D1090">
      <w:pPr>
        <w:tabs>
          <w:tab w:val="left" w:pos="1443"/>
          <w:tab w:val="left" w:pos="8415"/>
        </w:tabs>
        <w:ind w:left="290"/>
        <w:rPr>
          <w:rFonts w:ascii="Times New Roman" w:hAnsi="Times New Roman" w:cs="Times New Roman"/>
          <w:position w:val="2"/>
          <w:sz w:val="20"/>
        </w:rPr>
      </w:pPr>
      <w:r w:rsidRPr="00AA6D25">
        <w:rPr>
          <w:rFonts w:ascii="Times New Roman" w:hAnsi="Times New Roman" w:cs="Times New Roman"/>
          <w:sz w:val="20"/>
        </w:rPr>
        <w:t>«28» ноября 2025 г.</w:t>
      </w:r>
      <w:r w:rsidRPr="00AA6D25">
        <w:rPr>
          <w:rFonts w:ascii="Times New Roman" w:hAnsi="Times New Roman" w:cs="Times New Roman"/>
          <w:sz w:val="20"/>
        </w:rPr>
        <w:tab/>
      </w:r>
      <w:r w:rsidRPr="00AA6D25">
        <w:rPr>
          <w:rFonts w:ascii="Times New Roman" w:hAnsi="Times New Roman" w:cs="Times New Roman"/>
          <w:position w:val="2"/>
          <w:sz w:val="20"/>
        </w:rPr>
        <w:t>г.</w:t>
      </w:r>
      <w:r w:rsidRPr="00AA6D25">
        <w:rPr>
          <w:rFonts w:ascii="Times New Roman" w:hAnsi="Times New Roman" w:cs="Times New Roman"/>
          <w:spacing w:val="-4"/>
          <w:position w:val="2"/>
          <w:sz w:val="20"/>
        </w:rPr>
        <w:t xml:space="preserve"> </w:t>
      </w:r>
      <w:r w:rsidRPr="00AA6D25">
        <w:rPr>
          <w:rFonts w:ascii="Times New Roman" w:hAnsi="Times New Roman" w:cs="Times New Roman"/>
          <w:spacing w:val="-2"/>
          <w:position w:val="2"/>
          <w:sz w:val="20"/>
        </w:rPr>
        <w:t>Москва</w:t>
      </w:r>
    </w:p>
    <w:p w14:paraId="22E185D3" w14:textId="77777777" w:rsidR="00841031" w:rsidRPr="00AA6D25" w:rsidRDefault="00841031">
      <w:pPr>
        <w:pStyle w:val="BodyText"/>
        <w:rPr>
          <w:rFonts w:ascii="Times New Roman" w:hAnsi="Times New Roman" w:cs="Times New Roman"/>
          <w:sz w:val="20"/>
        </w:rPr>
      </w:pPr>
    </w:p>
    <w:p w14:paraId="40D7C539" w14:textId="77777777" w:rsidR="00841031" w:rsidRPr="00AA6D25" w:rsidRDefault="00841031">
      <w:pPr>
        <w:pStyle w:val="BodyText"/>
        <w:spacing w:before="205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1"/>
      </w:tblGrid>
      <w:tr w:rsidR="00841031" w:rsidRPr="00AA6D25" w14:paraId="4C583309" w14:textId="77777777">
        <w:trPr>
          <w:trHeight w:val="390"/>
        </w:trPr>
        <w:tc>
          <w:tcPr>
            <w:tcW w:w="8201" w:type="dxa"/>
          </w:tcPr>
          <w:p w14:paraId="30B5DFD1" w14:textId="1A4FFB97" w:rsidR="00841031" w:rsidRPr="00AA6D25" w:rsidRDefault="00000000">
            <w:pPr>
              <w:pStyle w:val="TableParagraph"/>
              <w:tabs>
                <w:tab w:val="left" w:pos="3624"/>
                <w:tab w:val="left" w:pos="5910"/>
              </w:tabs>
              <w:spacing w:line="247" w:lineRule="exact"/>
              <w:rPr>
                <w:rFonts w:ascii="Times New Roman" w:hAnsi="Times New Roman" w:cs="Times New Roman"/>
              </w:rPr>
            </w:pPr>
            <w:r w:rsidRPr="00AA6D25">
              <w:rPr>
                <w:rFonts w:ascii="Times New Roman" w:hAnsi="Times New Roman" w:cs="Times New Roman"/>
              </w:rPr>
              <w:t>Об открытии проекта</w:t>
            </w:r>
            <w:r w:rsidRPr="00AA6D25">
              <w:rPr>
                <w:rFonts w:ascii="Times New Roman" w:hAnsi="Times New Roman" w:cs="Times New Roman"/>
                <w:spacing w:val="61"/>
              </w:rPr>
              <w:t xml:space="preserve"> </w:t>
            </w:r>
            <w:r w:rsidRPr="00AA6D25">
              <w:rPr>
                <w:rFonts w:ascii="Times New Roman" w:hAnsi="Times New Roman" w:cs="Times New Roman"/>
              </w:rPr>
              <w:t xml:space="preserve">№ </w:t>
            </w:r>
            <w:r w:rsidR="00FE758F" w:rsidRPr="00AA6D25">
              <w:rPr>
                <w:rFonts w:ascii="Times New Roman" w:hAnsi="Times New Roman" w:cs="Times New Roman"/>
              </w:rPr>
              <w:t xml:space="preserve">CRM-BLZ-2025 (шифр “CRM”) </w:t>
            </w:r>
          </w:p>
        </w:tc>
      </w:tr>
      <w:tr w:rsidR="00841031" w:rsidRPr="00AA6D25" w14:paraId="27818C89" w14:textId="77777777">
        <w:trPr>
          <w:trHeight w:val="627"/>
        </w:trPr>
        <w:tc>
          <w:tcPr>
            <w:tcW w:w="8201" w:type="dxa"/>
            <w:tcBorders>
              <w:bottom w:val="single" w:sz="6" w:space="0" w:color="000000"/>
            </w:tcBorders>
          </w:tcPr>
          <w:p w14:paraId="6EAABF80" w14:textId="1A49A582" w:rsidR="00841031" w:rsidRPr="00AA6D25" w:rsidRDefault="00EC4E5A">
            <w:pPr>
              <w:pStyle w:val="TableParagraph"/>
              <w:spacing w:before="137"/>
              <w:ind w:right="-15"/>
              <w:rPr>
                <w:rFonts w:ascii="Times New Roman" w:hAnsi="Times New Roman" w:cs="Times New Roman"/>
              </w:rPr>
            </w:pPr>
            <w:r w:rsidRPr="00AA6D25">
              <w:rPr>
                <w:rFonts w:ascii="Times New Roman" w:hAnsi="Times New Roman" w:cs="Times New Roman"/>
              </w:rPr>
              <w:t>С целью качественного, своевременного и эффективного выполнения работ по внедрению CRM-системы в ООО «Близнецы».</w:t>
            </w:r>
          </w:p>
        </w:tc>
      </w:tr>
    </w:tbl>
    <w:p w14:paraId="2FF92123" w14:textId="77777777" w:rsidR="00841031" w:rsidRPr="00AA6D25" w:rsidRDefault="00841031">
      <w:pPr>
        <w:pStyle w:val="BodyText"/>
        <w:rPr>
          <w:rFonts w:ascii="Times New Roman" w:hAnsi="Times New Roman" w:cs="Times New Roman"/>
          <w:lang w:val="vi-VN"/>
        </w:rPr>
      </w:pPr>
    </w:p>
    <w:p w14:paraId="03790C7E" w14:textId="77777777" w:rsidR="00841031" w:rsidRPr="00AA6D25" w:rsidRDefault="00841031">
      <w:pPr>
        <w:pStyle w:val="BodyText"/>
        <w:spacing w:before="15"/>
        <w:rPr>
          <w:rFonts w:ascii="Times New Roman" w:hAnsi="Times New Roman" w:cs="Times New Roman"/>
        </w:rPr>
      </w:pPr>
    </w:p>
    <w:p w14:paraId="55E0E9E8" w14:textId="77777777" w:rsidR="00841031" w:rsidRPr="00AA6D25" w:rsidRDefault="00000000">
      <w:pPr>
        <w:spacing w:before="1"/>
        <w:ind w:left="287"/>
        <w:rPr>
          <w:rFonts w:ascii="Times New Roman" w:hAnsi="Times New Roman" w:cs="Times New Roman"/>
          <w:b/>
        </w:rPr>
      </w:pPr>
      <w:r w:rsidRPr="00AA6D25">
        <w:rPr>
          <w:rFonts w:ascii="Times New Roman" w:hAnsi="Times New Roman" w:cs="Times New Roman"/>
          <w:b/>
          <w:spacing w:val="-2"/>
        </w:rPr>
        <w:t>Приказываю:</w:t>
      </w:r>
    </w:p>
    <w:p w14:paraId="307A4299" w14:textId="77777777" w:rsidR="00841031" w:rsidRPr="00AA6D25" w:rsidRDefault="00841031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5D59AED6" w14:textId="6DFC1FFE" w:rsidR="00841031" w:rsidRPr="00AA6D25" w:rsidRDefault="00000000">
      <w:pPr>
        <w:pStyle w:val="ListParagraph"/>
        <w:numPr>
          <w:ilvl w:val="0"/>
          <w:numId w:val="1"/>
        </w:numPr>
        <w:tabs>
          <w:tab w:val="left" w:pos="1007"/>
          <w:tab w:val="left" w:pos="4064"/>
          <w:tab w:val="left" w:pos="6354"/>
        </w:tabs>
        <w:spacing w:before="1"/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</w:rPr>
        <w:t>Открыть проект</w:t>
      </w:r>
      <w:r w:rsidRPr="00AA6D25">
        <w:rPr>
          <w:rFonts w:ascii="Times New Roman" w:hAnsi="Times New Roman" w:cs="Times New Roman"/>
          <w:spacing w:val="65"/>
        </w:rPr>
        <w:t xml:space="preserve"> </w:t>
      </w:r>
      <w:r w:rsidRPr="00AA6D25">
        <w:rPr>
          <w:rFonts w:ascii="Times New Roman" w:hAnsi="Times New Roman" w:cs="Times New Roman"/>
        </w:rPr>
        <w:t>№</w:t>
      </w:r>
      <w:r w:rsidR="003F054C" w:rsidRPr="00AA6D25">
        <w:rPr>
          <w:rFonts w:ascii="Times New Roman" w:hAnsi="Times New Roman" w:cs="Times New Roman"/>
          <w:lang w:val="vi-VN"/>
        </w:rPr>
        <w:t xml:space="preserve"> CRM-BLZ-2025 </w:t>
      </w:r>
      <w:r w:rsidRPr="00AA6D25">
        <w:rPr>
          <w:rFonts w:ascii="Times New Roman" w:hAnsi="Times New Roman" w:cs="Times New Roman"/>
        </w:rPr>
        <w:t>(шифр</w:t>
      </w:r>
      <w:r w:rsidRPr="00AA6D25">
        <w:rPr>
          <w:rFonts w:ascii="Times New Roman" w:hAnsi="Times New Roman" w:cs="Times New Roman"/>
          <w:spacing w:val="-8"/>
        </w:rPr>
        <w:t xml:space="preserve"> </w:t>
      </w:r>
      <w:r w:rsidRPr="00AA6D25">
        <w:rPr>
          <w:rFonts w:ascii="Times New Roman" w:hAnsi="Times New Roman" w:cs="Times New Roman"/>
          <w:spacing w:val="-10"/>
        </w:rPr>
        <w:t>“</w:t>
      </w:r>
      <w:r w:rsidR="003F054C" w:rsidRPr="00AA6D25">
        <w:rPr>
          <w:rFonts w:ascii="Times New Roman" w:hAnsi="Times New Roman" w:cs="Times New Roman"/>
          <w:u w:val="single"/>
          <w:lang w:val="vi-VN"/>
        </w:rPr>
        <w:t>CRM</w:t>
      </w:r>
      <w:r w:rsidRPr="00AA6D25">
        <w:rPr>
          <w:rFonts w:ascii="Times New Roman" w:hAnsi="Times New Roman" w:cs="Times New Roman"/>
          <w:spacing w:val="-5"/>
        </w:rPr>
        <w:t>”)</w:t>
      </w:r>
    </w:p>
    <w:p w14:paraId="7C7791C8" w14:textId="7FE28135" w:rsidR="00841031" w:rsidRPr="00AA6D25" w:rsidRDefault="00000000" w:rsidP="00AA6D25">
      <w:pPr>
        <w:pStyle w:val="ListParagraph"/>
        <w:numPr>
          <w:ilvl w:val="0"/>
          <w:numId w:val="1"/>
        </w:numPr>
        <w:tabs>
          <w:tab w:val="left" w:pos="1007"/>
        </w:tabs>
        <w:spacing w:before="1"/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</w:rPr>
        <w:t>Определить</w:t>
      </w:r>
      <w:r w:rsidRPr="00AA6D25">
        <w:rPr>
          <w:rFonts w:ascii="Times New Roman" w:hAnsi="Times New Roman" w:cs="Times New Roman"/>
          <w:spacing w:val="-6"/>
        </w:rPr>
        <w:t xml:space="preserve"> </w:t>
      </w:r>
      <w:r w:rsidRPr="00AA6D25">
        <w:rPr>
          <w:rFonts w:ascii="Times New Roman" w:hAnsi="Times New Roman" w:cs="Times New Roman"/>
        </w:rPr>
        <w:t>руководителем</w:t>
      </w:r>
      <w:r w:rsidRPr="00AA6D25">
        <w:rPr>
          <w:rFonts w:ascii="Times New Roman" w:hAnsi="Times New Roman" w:cs="Times New Roman"/>
          <w:spacing w:val="-4"/>
        </w:rPr>
        <w:t xml:space="preserve"> </w:t>
      </w:r>
      <w:r w:rsidRPr="00AA6D25">
        <w:rPr>
          <w:rFonts w:ascii="Times New Roman" w:hAnsi="Times New Roman" w:cs="Times New Roman"/>
        </w:rPr>
        <w:t>работ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по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  <w:spacing w:val="-2"/>
        </w:rPr>
        <w:t>проекту</w:t>
      </w:r>
      <w:r w:rsidR="00645A33">
        <w:rPr>
          <w:rFonts w:ascii="Times New Roman" w:hAnsi="Times New Roman" w:cs="Times New Roman"/>
          <w:spacing w:val="-2"/>
          <w:lang w:val="vi-VN"/>
        </w:rPr>
        <w:t xml:space="preserve">: </w:t>
      </w:r>
      <w:r w:rsidR="00AA6D25" w:rsidRPr="00AA6D25">
        <w:rPr>
          <w:rFonts w:ascii="Times New Roman" w:hAnsi="Times New Roman" w:cs="Times New Roman"/>
          <w:spacing w:val="-2"/>
          <w:lang w:val="vi-VN"/>
        </w:rPr>
        <w:t>Нгуен Као Бач.</w:t>
      </w:r>
    </w:p>
    <w:p w14:paraId="1220B06D" w14:textId="3F95E02E" w:rsidR="00841031" w:rsidRPr="00AA6D25" w:rsidRDefault="00000000">
      <w:pPr>
        <w:pStyle w:val="ListParagraph"/>
        <w:numPr>
          <w:ilvl w:val="0"/>
          <w:numId w:val="1"/>
        </w:numPr>
        <w:tabs>
          <w:tab w:val="left" w:pos="1007"/>
          <w:tab w:val="left" w:pos="8691"/>
        </w:tabs>
        <w:spacing w:before="4" w:line="252" w:lineRule="exact"/>
        <w:rPr>
          <w:rFonts w:ascii="Times New Roman" w:hAnsi="Times New Roman" w:cs="Times New Roman"/>
          <w:sz w:val="24"/>
          <w:szCs w:val="24"/>
        </w:rPr>
      </w:pPr>
      <w:r w:rsidRPr="00AA6D25">
        <w:rPr>
          <w:rFonts w:ascii="Times New Roman" w:hAnsi="Times New Roman" w:cs="Times New Roman"/>
        </w:rPr>
        <w:t>Финансирование</w:t>
      </w:r>
      <w:r w:rsidRPr="00AA6D25">
        <w:rPr>
          <w:rFonts w:ascii="Times New Roman" w:hAnsi="Times New Roman" w:cs="Times New Roman"/>
          <w:spacing w:val="-1"/>
        </w:rPr>
        <w:t xml:space="preserve"> </w:t>
      </w:r>
      <w:r w:rsidRPr="00AA6D25">
        <w:rPr>
          <w:rFonts w:ascii="Times New Roman" w:hAnsi="Times New Roman" w:cs="Times New Roman"/>
        </w:rPr>
        <w:t>работ</w:t>
      </w:r>
      <w:r w:rsidRPr="00AA6D25">
        <w:rPr>
          <w:rFonts w:ascii="Times New Roman" w:hAnsi="Times New Roman" w:cs="Times New Roman"/>
          <w:spacing w:val="-6"/>
        </w:rPr>
        <w:t xml:space="preserve"> </w:t>
      </w:r>
      <w:r w:rsidRPr="00AA6D25">
        <w:rPr>
          <w:rFonts w:ascii="Times New Roman" w:hAnsi="Times New Roman" w:cs="Times New Roman"/>
        </w:rPr>
        <w:t>осуществлять за</w:t>
      </w:r>
      <w:r w:rsidRPr="00AA6D25">
        <w:rPr>
          <w:rFonts w:ascii="Times New Roman" w:hAnsi="Times New Roman" w:cs="Times New Roman"/>
          <w:spacing w:val="-3"/>
        </w:rPr>
        <w:t xml:space="preserve"> </w:t>
      </w:r>
      <w:r w:rsidRPr="00AA6D25">
        <w:rPr>
          <w:rFonts w:ascii="Times New Roman" w:hAnsi="Times New Roman" w:cs="Times New Roman"/>
        </w:rPr>
        <w:t>счет</w:t>
      </w:r>
      <w:r w:rsidRPr="00AA6D25">
        <w:rPr>
          <w:rFonts w:ascii="Times New Roman" w:hAnsi="Times New Roman" w:cs="Times New Roman"/>
          <w:spacing w:val="-3"/>
        </w:rPr>
        <w:t xml:space="preserve"> </w:t>
      </w:r>
      <w:r w:rsidR="00AA6D25" w:rsidRPr="00AA6D25">
        <w:rPr>
          <w:rFonts w:ascii="Times New Roman" w:hAnsi="Times New Roman" w:cs="Times New Roman"/>
          <w:sz w:val="24"/>
          <w:szCs w:val="24"/>
          <w:u w:val="single"/>
        </w:rPr>
        <w:t>собственных средств ООО «Близнецы».</w:t>
      </w:r>
    </w:p>
    <w:p w14:paraId="0B1D085D" w14:textId="3D7D99D5" w:rsidR="00841031" w:rsidRPr="00AA6D25" w:rsidRDefault="00000000">
      <w:pPr>
        <w:pStyle w:val="ListParagraph"/>
        <w:numPr>
          <w:ilvl w:val="0"/>
          <w:numId w:val="1"/>
        </w:numPr>
        <w:tabs>
          <w:tab w:val="left" w:pos="1007"/>
          <w:tab w:val="left" w:pos="8663"/>
        </w:tabs>
        <w:spacing w:line="252" w:lineRule="exact"/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</w:rPr>
        <w:t>Куратор, владелец</w:t>
      </w:r>
      <w:r w:rsidRPr="00AA6D25">
        <w:rPr>
          <w:rFonts w:ascii="Times New Roman" w:hAnsi="Times New Roman" w:cs="Times New Roman"/>
          <w:spacing w:val="-2"/>
        </w:rPr>
        <w:t xml:space="preserve"> </w:t>
      </w:r>
      <w:r w:rsidRPr="00AA6D25">
        <w:rPr>
          <w:rFonts w:ascii="Times New Roman" w:hAnsi="Times New Roman" w:cs="Times New Roman"/>
        </w:rPr>
        <w:t>бюджета</w:t>
      </w:r>
      <w:r w:rsidRPr="00AA6D25">
        <w:rPr>
          <w:rFonts w:ascii="Times New Roman" w:hAnsi="Times New Roman" w:cs="Times New Roman"/>
          <w:spacing w:val="-3"/>
        </w:rPr>
        <w:t xml:space="preserve"> </w:t>
      </w:r>
      <w:r w:rsidRPr="00AA6D25">
        <w:rPr>
          <w:rFonts w:ascii="Times New Roman" w:hAnsi="Times New Roman" w:cs="Times New Roman"/>
        </w:rPr>
        <w:t>проекта</w:t>
      </w:r>
      <w:r w:rsidRPr="00AA6D25">
        <w:rPr>
          <w:rFonts w:ascii="Times New Roman" w:hAnsi="Times New Roman" w:cs="Times New Roman"/>
          <w:spacing w:val="-2"/>
        </w:rPr>
        <w:t xml:space="preserve"> </w:t>
      </w:r>
      <w:r w:rsidRPr="00AA6D25">
        <w:rPr>
          <w:rFonts w:ascii="Times New Roman" w:hAnsi="Times New Roman" w:cs="Times New Roman"/>
        </w:rPr>
        <w:t xml:space="preserve">- </w:t>
      </w:r>
      <w:r w:rsidR="00504DA1" w:rsidRPr="00AA6D25">
        <w:rPr>
          <w:rFonts w:ascii="Times New Roman" w:hAnsi="Times New Roman" w:cs="Times New Roman"/>
          <w:spacing w:val="-2"/>
          <w:lang w:val="vi-VN"/>
        </w:rPr>
        <w:t>Нгуен Као Бач.</w:t>
      </w:r>
    </w:p>
    <w:p w14:paraId="73D68530" w14:textId="3F077551" w:rsidR="00841031" w:rsidRPr="00AA6D25" w:rsidRDefault="006B5973">
      <w:pPr>
        <w:pStyle w:val="ListParagraph"/>
        <w:numPr>
          <w:ilvl w:val="0"/>
          <w:numId w:val="1"/>
        </w:numPr>
        <w:tabs>
          <w:tab w:val="left" w:pos="1007"/>
        </w:tabs>
        <w:ind w:right="1682"/>
        <w:rPr>
          <w:rFonts w:ascii="Times New Roman" w:hAnsi="Times New Roman" w:cs="Times New Roman"/>
        </w:rPr>
      </w:pPr>
      <w:r w:rsidRPr="006B5973">
        <w:rPr>
          <w:rFonts w:ascii="Times New Roman" w:hAnsi="Times New Roman" w:cs="Times New Roman"/>
        </w:rPr>
        <w:t>Состав, сроки, стоимость и порядок выполнения работ по проекту определить в соответствии с Уставом проекта, Бюджетом проекта и Календарным планом проекта.</w:t>
      </w:r>
    </w:p>
    <w:p w14:paraId="07C0857E" w14:textId="5B94C361" w:rsidR="00841031" w:rsidRPr="00AA6D25" w:rsidRDefault="00000000">
      <w:pPr>
        <w:tabs>
          <w:tab w:val="left" w:pos="7005"/>
        </w:tabs>
        <w:ind w:left="1007"/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  <w:spacing w:val="-10"/>
        </w:rPr>
        <w:t>.</w:t>
      </w:r>
    </w:p>
    <w:p w14:paraId="7FCDDA68" w14:textId="77777777" w:rsidR="00841031" w:rsidRPr="00AA6D2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2"/>
        <w:ind w:right="780"/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</w:rPr>
        <w:t>Определить</w:t>
      </w:r>
      <w:r w:rsidRPr="00AA6D25">
        <w:rPr>
          <w:rFonts w:ascii="Times New Roman" w:hAnsi="Times New Roman" w:cs="Times New Roman"/>
          <w:spacing w:val="-6"/>
        </w:rPr>
        <w:t xml:space="preserve"> </w:t>
      </w:r>
      <w:r w:rsidRPr="00AA6D25">
        <w:rPr>
          <w:rFonts w:ascii="Times New Roman" w:hAnsi="Times New Roman" w:cs="Times New Roman"/>
        </w:rPr>
        <w:t>следующий</w:t>
      </w:r>
      <w:r w:rsidRPr="00AA6D25">
        <w:rPr>
          <w:rFonts w:ascii="Times New Roman" w:hAnsi="Times New Roman" w:cs="Times New Roman"/>
          <w:spacing w:val="-4"/>
        </w:rPr>
        <w:t xml:space="preserve"> </w:t>
      </w:r>
      <w:r w:rsidRPr="00AA6D25">
        <w:rPr>
          <w:rFonts w:ascii="Times New Roman" w:hAnsi="Times New Roman" w:cs="Times New Roman"/>
        </w:rPr>
        <w:t>состав</w:t>
      </w:r>
      <w:r w:rsidRPr="00AA6D25">
        <w:rPr>
          <w:rFonts w:ascii="Times New Roman" w:hAnsi="Times New Roman" w:cs="Times New Roman"/>
          <w:spacing w:val="-6"/>
        </w:rPr>
        <w:t xml:space="preserve"> </w:t>
      </w:r>
      <w:r w:rsidRPr="00AA6D25">
        <w:rPr>
          <w:rFonts w:ascii="Times New Roman" w:hAnsi="Times New Roman" w:cs="Times New Roman"/>
        </w:rPr>
        <w:t>команды</w:t>
      </w:r>
      <w:r w:rsidRPr="00AA6D25">
        <w:rPr>
          <w:rFonts w:ascii="Times New Roman" w:hAnsi="Times New Roman" w:cs="Times New Roman"/>
          <w:spacing w:val="-6"/>
        </w:rPr>
        <w:t xml:space="preserve"> </w:t>
      </w:r>
      <w:r w:rsidRPr="00AA6D25">
        <w:rPr>
          <w:rFonts w:ascii="Times New Roman" w:hAnsi="Times New Roman" w:cs="Times New Roman"/>
        </w:rPr>
        <w:t>проекта,</w:t>
      </w:r>
      <w:r w:rsidRPr="00AA6D25">
        <w:rPr>
          <w:rFonts w:ascii="Times New Roman" w:hAnsi="Times New Roman" w:cs="Times New Roman"/>
          <w:spacing w:val="-2"/>
        </w:rPr>
        <w:t xml:space="preserve"> </w:t>
      </w:r>
      <w:r w:rsidRPr="00AA6D25">
        <w:rPr>
          <w:rFonts w:ascii="Times New Roman" w:hAnsi="Times New Roman" w:cs="Times New Roman"/>
        </w:rPr>
        <w:t>роли</w:t>
      </w:r>
      <w:r w:rsidRPr="00AA6D25">
        <w:rPr>
          <w:rFonts w:ascii="Times New Roman" w:hAnsi="Times New Roman" w:cs="Times New Roman"/>
          <w:spacing w:val="-4"/>
        </w:rPr>
        <w:t xml:space="preserve"> </w:t>
      </w:r>
      <w:r w:rsidRPr="00AA6D25">
        <w:rPr>
          <w:rFonts w:ascii="Times New Roman" w:hAnsi="Times New Roman" w:cs="Times New Roman"/>
        </w:rPr>
        <w:t>и</w:t>
      </w:r>
      <w:r w:rsidRPr="00AA6D25">
        <w:rPr>
          <w:rFonts w:ascii="Times New Roman" w:hAnsi="Times New Roman" w:cs="Times New Roman"/>
          <w:spacing w:val="-7"/>
        </w:rPr>
        <w:t xml:space="preserve"> </w:t>
      </w:r>
      <w:r w:rsidRPr="00AA6D25">
        <w:rPr>
          <w:rFonts w:ascii="Times New Roman" w:hAnsi="Times New Roman" w:cs="Times New Roman"/>
        </w:rPr>
        <w:t>функциональные обязанности ее членов:</w:t>
      </w:r>
    </w:p>
    <w:p w14:paraId="1740CB5C" w14:textId="77777777" w:rsidR="00841031" w:rsidRPr="00AA6D25" w:rsidRDefault="00841031">
      <w:pPr>
        <w:pStyle w:val="BodyText"/>
        <w:rPr>
          <w:rFonts w:ascii="Times New Roman" w:hAnsi="Times New Roman" w:cs="Times New Roman"/>
          <w:sz w:val="20"/>
        </w:rPr>
      </w:pPr>
    </w:p>
    <w:p w14:paraId="2BC63A67" w14:textId="77777777" w:rsidR="00841031" w:rsidRPr="00AA6D25" w:rsidRDefault="00841031">
      <w:pPr>
        <w:pStyle w:val="BodyText"/>
        <w:spacing w:before="97"/>
        <w:rPr>
          <w:rFonts w:ascii="Times New Roman" w:hAnsi="Times New Roman" w:cs="Times New Roman"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2881"/>
        <w:gridCol w:w="3996"/>
      </w:tblGrid>
      <w:tr w:rsidR="00B50B64" w:rsidRPr="001E18FE" w14:paraId="1A76CBF7" w14:textId="77777777" w:rsidTr="00A964BC">
        <w:trPr>
          <w:trHeight w:val="626"/>
          <w:jc w:val="center"/>
        </w:trPr>
        <w:tc>
          <w:tcPr>
            <w:tcW w:w="1872" w:type="dxa"/>
            <w:tcBorders>
              <w:top w:val="nil"/>
              <w:left w:val="nil"/>
            </w:tcBorders>
            <w:vAlign w:val="center"/>
          </w:tcPr>
          <w:p w14:paraId="6EBB3ACF" w14:textId="3BEE5528" w:rsidR="00B50B64" w:rsidRPr="001E18FE" w:rsidRDefault="00B50B64" w:rsidP="00A964BC">
            <w:pPr>
              <w:pStyle w:val="TableParagraph"/>
              <w:spacing w:line="242" w:lineRule="auto"/>
              <w:ind w:left="542" w:right="253" w:hanging="281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2881" w:type="dxa"/>
            <w:tcBorders>
              <w:top w:val="nil"/>
            </w:tcBorders>
            <w:vAlign w:val="center"/>
          </w:tcPr>
          <w:p w14:paraId="1FCC1CA6" w14:textId="2C3E33AA" w:rsidR="00B50B64" w:rsidRPr="001E18FE" w:rsidRDefault="00B50B64" w:rsidP="00A964BC">
            <w:pPr>
              <w:pStyle w:val="TableParagraph"/>
              <w:spacing w:line="251" w:lineRule="exact"/>
              <w:ind w:left="71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3996" w:type="dxa"/>
            <w:tcBorders>
              <w:top w:val="nil"/>
              <w:right w:val="nil"/>
            </w:tcBorders>
            <w:vAlign w:val="center"/>
          </w:tcPr>
          <w:p w14:paraId="7473D31C" w14:textId="5E6EAAC9" w:rsidR="00B50B64" w:rsidRPr="001E18FE" w:rsidRDefault="00B50B64" w:rsidP="00A964BC">
            <w:pPr>
              <w:pStyle w:val="TableParagraph"/>
              <w:spacing w:line="251" w:lineRule="exact"/>
              <w:ind w:left="1322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Обязанности</w:t>
            </w:r>
          </w:p>
        </w:tc>
      </w:tr>
      <w:tr w:rsidR="00B50B64" w:rsidRPr="001E18FE" w14:paraId="465ACF06" w14:textId="77777777" w:rsidTr="00A964BC">
        <w:trPr>
          <w:trHeight w:val="374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5A7B80B2" w14:textId="569AD289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Нгуен Као Бач</w:t>
            </w:r>
          </w:p>
        </w:tc>
        <w:tc>
          <w:tcPr>
            <w:tcW w:w="2881" w:type="dxa"/>
            <w:vAlign w:val="center"/>
          </w:tcPr>
          <w:p w14:paraId="4F050ED2" w14:textId="6654650E" w:rsidR="00B50B64" w:rsidRPr="001E18FE" w:rsidRDefault="00B50B64" w:rsidP="00A964BC">
            <w:pPr>
              <w:pStyle w:val="TableParagraph"/>
              <w:spacing w:line="250" w:lineRule="exact"/>
              <w:ind w:left="175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Руководитель проекта (T1)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1016662F" w14:textId="4EB5C1F8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Управление проектом, планирование, отчетность</w:t>
            </w:r>
          </w:p>
        </w:tc>
      </w:tr>
      <w:tr w:rsidR="00B50B64" w:rsidRPr="001E18FE" w14:paraId="039DCBFE" w14:textId="77777777" w:rsidTr="00A964BC">
        <w:trPr>
          <w:trHeight w:val="371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24C4EAA1" w14:textId="2DDF38E9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Иванов П.П.</w:t>
            </w:r>
          </w:p>
        </w:tc>
        <w:tc>
          <w:tcPr>
            <w:tcW w:w="2881" w:type="dxa"/>
            <w:vAlign w:val="center"/>
          </w:tcPr>
          <w:p w14:paraId="3169E6F9" w14:textId="2AAB388A" w:rsidR="00B50B64" w:rsidRPr="001E18FE" w:rsidRDefault="00B50B64" w:rsidP="00A964BC">
            <w:pPr>
              <w:pStyle w:val="TableParagraph"/>
              <w:spacing w:line="250" w:lineRule="exact"/>
              <w:ind w:left="175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Бизнес-аналитик (T2)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46CEB90C" w14:textId="05A4D928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Сбор требований, анализ процессов</w:t>
            </w:r>
          </w:p>
        </w:tc>
      </w:tr>
      <w:tr w:rsidR="00B50B64" w:rsidRPr="001E18FE" w14:paraId="1DBB006E" w14:textId="77777777" w:rsidTr="00A964BC">
        <w:trPr>
          <w:trHeight w:val="374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57A77F74" w14:textId="202B90E6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Сидоров А.А.</w:t>
            </w:r>
          </w:p>
        </w:tc>
        <w:tc>
          <w:tcPr>
            <w:tcW w:w="2881" w:type="dxa"/>
            <w:vAlign w:val="center"/>
          </w:tcPr>
          <w:p w14:paraId="4FD1571D" w14:textId="5B7AA103" w:rsidR="00B50B64" w:rsidRPr="001E18FE" w:rsidRDefault="00B50B64" w:rsidP="00A964BC">
            <w:pPr>
              <w:pStyle w:val="TableParagraph"/>
              <w:spacing w:line="250" w:lineRule="exact"/>
              <w:ind w:left="175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Системный архитектор (T3)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2D07C270" w14:textId="0A7FC968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Архитектура решения, технические требования</w:t>
            </w:r>
          </w:p>
        </w:tc>
      </w:tr>
      <w:tr w:rsidR="00B50B64" w:rsidRPr="001E18FE" w14:paraId="75556E89" w14:textId="77777777" w:rsidTr="00A964BC">
        <w:trPr>
          <w:trHeight w:val="371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2A0C4937" w14:textId="635E6209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Петров Д.Д.</w:t>
            </w:r>
          </w:p>
        </w:tc>
        <w:tc>
          <w:tcPr>
            <w:tcW w:w="2881" w:type="dxa"/>
            <w:vAlign w:val="center"/>
          </w:tcPr>
          <w:p w14:paraId="346180DF" w14:textId="6081EBD4" w:rsidR="00B50B64" w:rsidRPr="001E18FE" w:rsidRDefault="00B50B64" w:rsidP="00A964BC">
            <w:pPr>
              <w:pStyle w:val="TableParagraph"/>
              <w:spacing w:line="250" w:lineRule="exact"/>
              <w:ind w:left="144"/>
              <w:jc w:val="center"/>
              <w:rPr>
                <w:rFonts w:ascii="Times New Roman" w:hAnsi="Times New Roman" w:cs="Times New Roman"/>
              </w:rPr>
            </w:pPr>
            <w:r w:rsidRPr="001E18FE">
              <w:rPr>
                <w:rFonts w:ascii="Times New Roman" w:hAnsi="Times New Roman" w:cs="Times New Roman"/>
              </w:rPr>
              <w:t>Программист (T4)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1B99C634" w14:textId="7341086B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Настройка модулей CRM</w:t>
            </w:r>
          </w:p>
        </w:tc>
      </w:tr>
      <w:tr w:rsidR="00B50B64" w:rsidRPr="001E18FE" w14:paraId="02EA6909" w14:textId="77777777" w:rsidTr="00A964BC">
        <w:trPr>
          <w:trHeight w:val="398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697E8011" w14:textId="20ECD9FF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Ким Н.Н.</w:t>
            </w:r>
          </w:p>
        </w:tc>
        <w:tc>
          <w:tcPr>
            <w:tcW w:w="2881" w:type="dxa"/>
            <w:vAlign w:val="center"/>
          </w:tcPr>
          <w:p w14:paraId="35040795" w14:textId="3973DF7B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Интегратор (T5)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76A3BF2F" w14:textId="2D515557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Интеграция CRM с сайтом и почтой</w:t>
            </w:r>
          </w:p>
        </w:tc>
      </w:tr>
      <w:tr w:rsidR="00B50B64" w:rsidRPr="001E18FE" w14:paraId="67089651" w14:textId="77777777" w:rsidTr="00A964BC">
        <w:trPr>
          <w:trHeight w:val="398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273BDB8B" w14:textId="2443B469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Васильев Г.Г.</w:t>
            </w:r>
          </w:p>
        </w:tc>
        <w:tc>
          <w:tcPr>
            <w:tcW w:w="2881" w:type="dxa"/>
            <w:vAlign w:val="center"/>
          </w:tcPr>
          <w:p w14:paraId="3E6239F7" w14:textId="546CF6C3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Специалист по миграции данных (T6)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595683BC" w14:textId="73436FC7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Подготовка и миграция данных</w:t>
            </w:r>
          </w:p>
        </w:tc>
      </w:tr>
      <w:tr w:rsidR="00B50B64" w:rsidRPr="001E18FE" w14:paraId="58491EB1" w14:textId="77777777" w:rsidTr="00A964BC">
        <w:trPr>
          <w:trHeight w:val="398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4F7B8528" w14:textId="7D24166E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Смирнов Е.Е.</w:t>
            </w:r>
          </w:p>
        </w:tc>
        <w:tc>
          <w:tcPr>
            <w:tcW w:w="2881" w:type="dxa"/>
            <w:vAlign w:val="center"/>
          </w:tcPr>
          <w:p w14:paraId="50B0204E" w14:textId="6C7D84F3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Тестировщик (T7)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0FD422D6" w14:textId="26625C62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Тестирование CRM</w:t>
            </w:r>
          </w:p>
        </w:tc>
      </w:tr>
      <w:tr w:rsidR="00B50B64" w:rsidRPr="001E18FE" w14:paraId="34306FD6" w14:textId="77777777" w:rsidTr="00A964BC">
        <w:trPr>
          <w:trHeight w:val="398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082B59ED" w14:textId="267EEA0E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Орлова М.М.</w:t>
            </w:r>
          </w:p>
        </w:tc>
        <w:tc>
          <w:tcPr>
            <w:tcW w:w="2881" w:type="dxa"/>
            <w:vAlign w:val="center"/>
          </w:tcPr>
          <w:p w14:paraId="0225829D" w14:textId="6DE5D561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Руководитель обучения (T8)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74106646" w14:textId="2537D038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Организация обучения</w:t>
            </w:r>
          </w:p>
        </w:tc>
      </w:tr>
      <w:tr w:rsidR="00B50B64" w:rsidRPr="001E18FE" w14:paraId="161CDC83" w14:textId="77777777" w:rsidTr="00A964BC">
        <w:trPr>
          <w:trHeight w:val="398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413F3E95" w14:textId="693BB00F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Захаров О.О.</w:t>
            </w:r>
          </w:p>
        </w:tc>
        <w:tc>
          <w:tcPr>
            <w:tcW w:w="2881" w:type="dxa"/>
            <w:vAlign w:val="center"/>
          </w:tcPr>
          <w:p w14:paraId="3250ABCD" w14:textId="31DE26BC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Администратор системы (T9)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5BDBB0DC" w14:textId="3280DABB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Настройка серверов, доступов</w:t>
            </w:r>
          </w:p>
        </w:tc>
      </w:tr>
      <w:tr w:rsidR="00B50B64" w:rsidRPr="001E18FE" w14:paraId="5FF60A5E" w14:textId="77777777" w:rsidTr="00A964BC">
        <w:trPr>
          <w:trHeight w:val="398"/>
          <w:jc w:val="center"/>
        </w:trPr>
        <w:tc>
          <w:tcPr>
            <w:tcW w:w="1872" w:type="dxa"/>
            <w:tcBorders>
              <w:left w:val="nil"/>
            </w:tcBorders>
            <w:vAlign w:val="center"/>
          </w:tcPr>
          <w:p w14:paraId="6C445957" w14:textId="14540902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Тран Лан</w:t>
            </w:r>
          </w:p>
        </w:tc>
        <w:tc>
          <w:tcPr>
            <w:tcW w:w="2881" w:type="dxa"/>
            <w:vAlign w:val="center"/>
          </w:tcPr>
          <w:p w14:paraId="152450F3" w14:textId="76EA59BB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Тренер (T10)</w:t>
            </w:r>
          </w:p>
        </w:tc>
        <w:tc>
          <w:tcPr>
            <w:tcW w:w="3996" w:type="dxa"/>
            <w:tcBorders>
              <w:right w:val="nil"/>
            </w:tcBorders>
            <w:vAlign w:val="center"/>
          </w:tcPr>
          <w:p w14:paraId="2D4234F3" w14:textId="17814A21" w:rsidR="00B50B64" w:rsidRPr="001E18FE" w:rsidRDefault="00B50B64" w:rsidP="00A964B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E18FE">
              <w:rPr>
                <w:rFonts w:ascii="Times New Roman" w:hAnsi="Times New Roman" w:cs="Times New Roman"/>
              </w:rPr>
              <w:t>Проведение обучения персонала</w:t>
            </w:r>
          </w:p>
        </w:tc>
      </w:tr>
    </w:tbl>
    <w:p w14:paraId="75CC3497" w14:textId="77777777" w:rsidR="00841031" w:rsidRPr="00AA6D25" w:rsidRDefault="00841031">
      <w:pPr>
        <w:pStyle w:val="BodyText"/>
        <w:spacing w:before="61"/>
        <w:rPr>
          <w:rFonts w:ascii="Times New Roman" w:hAnsi="Times New Roman" w:cs="Times New Roman"/>
        </w:rPr>
      </w:pPr>
    </w:p>
    <w:p w14:paraId="360A7926" w14:textId="77777777" w:rsidR="00841031" w:rsidRPr="00AA6D25" w:rsidRDefault="00000000">
      <w:pPr>
        <w:pStyle w:val="ListParagraph"/>
        <w:numPr>
          <w:ilvl w:val="0"/>
          <w:numId w:val="1"/>
        </w:numPr>
        <w:tabs>
          <w:tab w:val="left" w:pos="1007"/>
        </w:tabs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</w:rPr>
        <w:t>Определить</w:t>
      </w:r>
      <w:r w:rsidRPr="00AA6D25">
        <w:rPr>
          <w:rFonts w:ascii="Times New Roman" w:hAnsi="Times New Roman" w:cs="Times New Roman"/>
          <w:spacing w:val="-9"/>
        </w:rPr>
        <w:t xml:space="preserve"> </w:t>
      </w:r>
      <w:r w:rsidRPr="00AA6D25">
        <w:rPr>
          <w:rFonts w:ascii="Times New Roman" w:hAnsi="Times New Roman" w:cs="Times New Roman"/>
        </w:rPr>
        <w:t>следующий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порядок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отчетности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о</w:t>
      </w:r>
      <w:r w:rsidRPr="00AA6D25">
        <w:rPr>
          <w:rFonts w:ascii="Times New Roman" w:hAnsi="Times New Roman" w:cs="Times New Roman"/>
          <w:spacing w:val="-7"/>
        </w:rPr>
        <w:t xml:space="preserve"> </w:t>
      </w:r>
      <w:r w:rsidRPr="00AA6D25">
        <w:rPr>
          <w:rFonts w:ascii="Times New Roman" w:hAnsi="Times New Roman" w:cs="Times New Roman"/>
        </w:rPr>
        <w:t>ходе</w:t>
      </w:r>
      <w:r w:rsidRPr="00AA6D25">
        <w:rPr>
          <w:rFonts w:ascii="Times New Roman" w:hAnsi="Times New Roman" w:cs="Times New Roman"/>
          <w:spacing w:val="-3"/>
        </w:rPr>
        <w:t xml:space="preserve"> </w:t>
      </w:r>
      <w:r w:rsidRPr="00AA6D25">
        <w:rPr>
          <w:rFonts w:ascii="Times New Roman" w:hAnsi="Times New Roman" w:cs="Times New Roman"/>
          <w:spacing w:val="-2"/>
        </w:rPr>
        <w:t>проекта:</w:t>
      </w:r>
    </w:p>
    <w:p w14:paraId="4AD66DC3" w14:textId="77777777" w:rsidR="00841031" w:rsidRPr="00AA6D25" w:rsidRDefault="00841031">
      <w:pPr>
        <w:pStyle w:val="ListParagraph"/>
        <w:rPr>
          <w:rFonts w:ascii="Times New Roman" w:hAnsi="Times New Roman" w:cs="Times New Roman"/>
        </w:rPr>
        <w:sectPr w:rsidR="00841031" w:rsidRPr="00AA6D25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3231"/>
        <w:gridCol w:w="1899"/>
        <w:gridCol w:w="1704"/>
      </w:tblGrid>
      <w:tr w:rsidR="004D04ED" w:rsidRPr="004D04ED" w14:paraId="3CE65D56" w14:textId="77777777" w:rsidTr="00F211D5">
        <w:trPr>
          <w:trHeight w:val="254"/>
        </w:trPr>
        <w:tc>
          <w:tcPr>
            <w:tcW w:w="1916" w:type="dxa"/>
            <w:tcBorders>
              <w:top w:val="nil"/>
              <w:left w:val="nil"/>
            </w:tcBorders>
            <w:vAlign w:val="center"/>
          </w:tcPr>
          <w:p w14:paraId="1F3DAC35" w14:textId="5B4FF673" w:rsidR="004D04ED" w:rsidRPr="004D04ED" w:rsidRDefault="004D04ED" w:rsidP="00F211D5">
            <w:pPr>
              <w:pStyle w:val="TableParagraph"/>
              <w:spacing w:line="234" w:lineRule="exact"/>
              <w:ind w:left="73"/>
              <w:jc w:val="center"/>
              <w:rPr>
                <w:rFonts w:ascii="Times New Roman" w:hAnsi="Times New Roman" w:cs="Times New Roman"/>
                <w:i/>
              </w:rPr>
            </w:pPr>
            <w:r w:rsidRPr="004D04ED">
              <w:rPr>
                <w:rFonts w:ascii="Times New Roman" w:hAnsi="Times New Roman" w:cs="Times New Roman"/>
              </w:rPr>
              <w:lastRenderedPageBreak/>
              <w:t>Отчетность</w:t>
            </w:r>
          </w:p>
        </w:tc>
        <w:tc>
          <w:tcPr>
            <w:tcW w:w="3231" w:type="dxa"/>
            <w:tcBorders>
              <w:top w:val="nil"/>
            </w:tcBorders>
            <w:vAlign w:val="center"/>
          </w:tcPr>
          <w:p w14:paraId="1C0422FB" w14:textId="320ED521" w:rsidR="004D04ED" w:rsidRPr="004D04ED" w:rsidRDefault="004D04ED" w:rsidP="00F211D5">
            <w:pPr>
              <w:pStyle w:val="TableParagraph"/>
              <w:spacing w:line="234" w:lineRule="exact"/>
              <w:ind w:left="70" w:right="1"/>
              <w:jc w:val="center"/>
              <w:rPr>
                <w:rFonts w:ascii="Times New Roman" w:hAnsi="Times New Roman" w:cs="Times New Roman"/>
                <w:i/>
              </w:rPr>
            </w:pPr>
            <w:r w:rsidRPr="004D04ED">
              <w:rPr>
                <w:rFonts w:ascii="Times New Roman" w:hAnsi="Times New Roman" w:cs="Times New Roman"/>
              </w:rPr>
              <w:t>Готовит</w:t>
            </w:r>
          </w:p>
        </w:tc>
        <w:tc>
          <w:tcPr>
            <w:tcW w:w="1899" w:type="dxa"/>
            <w:tcBorders>
              <w:top w:val="nil"/>
            </w:tcBorders>
            <w:vAlign w:val="center"/>
          </w:tcPr>
          <w:p w14:paraId="65BEB3B9" w14:textId="402FF840" w:rsidR="004D04ED" w:rsidRPr="004D04ED" w:rsidRDefault="004D04ED" w:rsidP="00F211D5">
            <w:pPr>
              <w:pStyle w:val="TableParagraph"/>
              <w:spacing w:line="234" w:lineRule="exact"/>
              <w:ind w:left="71"/>
              <w:jc w:val="center"/>
              <w:rPr>
                <w:rFonts w:ascii="Times New Roman" w:hAnsi="Times New Roman" w:cs="Times New Roman"/>
                <w:i/>
              </w:rPr>
            </w:pPr>
            <w:r w:rsidRPr="004D04ED">
              <w:rPr>
                <w:rFonts w:ascii="Times New Roman" w:hAnsi="Times New Roman" w:cs="Times New Roman"/>
              </w:rPr>
              <w:t>Принимает</w:t>
            </w:r>
          </w:p>
        </w:tc>
        <w:tc>
          <w:tcPr>
            <w:tcW w:w="1704" w:type="dxa"/>
            <w:tcBorders>
              <w:top w:val="nil"/>
              <w:right w:val="nil"/>
            </w:tcBorders>
            <w:vAlign w:val="center"/>
          </w:tcPr>
          <w:p w14:paraId="6001B76B" w14:textId="1C8022E5" w:rsidR="004D04ED" w:rsidRPr="004D04ED" w:rsidRDefault="004D04ED" w:rsidP="00F211D5">
            <w:pPr>
              <w:pStyle w:val="TableParagraph"/>
              <w:spacing w:line="234" w:lineRule="exact"/>
              <w:ind w:right="211"/>
              <w:jc w:val="center"/>
              <w:rPr>
                <w:rFonts w:ascii="Times New Roman" w:hAnsi="Times New Roman" w:cs="Times New Roman"/>
                <w:i/>
              </w:rPr>
            </w:pPr>
            <w:r w:rsidRPr="004D04ED">
              <w:rPr>
                <w:rFonts w:ascii="Times New Roman" w:hAnsi="Times New Roman" w:cs="Times New Roman"/>
              </w:rPr>
              <w:t>Регламент</w:t>
            </w:r>
          </w:p>
        </w:tc>
      </w:tr>
      <w:tr w:rsidR="004D04ED" w:rsidRPr="004D04ED" w14:paraId="69270FF6" w14:textId="77777777" w:rsidTr="00F211D5">
        <w:trPr>
          <w:trHeight w:val="506"/>
        </w:trPr>
        <w:tc>
          <w:tcPr>
            <w:tcW w:w="1916" w:type="dxa"/>
            <w:tcBorders>
              <w:left w:val="nil"/>
            </w:tcBorders>
            <w:vAlign w:val="center"/>
          </w:tcPr>
          <w:p w14:paraId="6C97816F" w14:textId="503F387F" w:rsidR="004D04ED" w:rsidRPr="004D04ED" w:rsidRDefault="004D04ED" w:rsidP="00F211D5">
            <w:pPr>
              <w:pStyle w:val="TableParagraph"/>
              <w:spacing w:line="252" w:lineRule="exact"/>
              <w:ind w:left="108" w:right="33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Промежуточная внутренняя</w:t>
            </w:r>
          </w:p>
        </w:tc>
        <w:tc>
          <w:tcPr>
            <w:tcW w:w="3231" w:type="dxa"/>
            <w:vAlign w:val="center"/>
          </w:tcPr>
          <w:p w14:paraId="0B4D6D53" w14:textId="271C7E03" w:rsidR="004D04ED" w:rsidRPr="004D04ED" w:rsidRDefault="004D04ED" w:rsidP="00F211D5">
            <w:pPr>
              <w:pStyle w:val="TableParagraph"/>
              <w:spacing w:line="250" w:lineRule="exact"/>
              <w:ind w:left="69" w:right="70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1899" w:type="dxa"/>
            <w:vAlign w:val="center"/>
          </w:tcPr>
          <w:p w14:paraId="3467AF24" w14:textId="25596CAD" w:rsidR="004D04ED" w:rsidRPr="004D04ED" w:rsidRDefault="004D04ED" w:rsidP="00F211D5">
            <w:pPr>
              <w:pStyle w:val="TableParagraph"/>
              <w:spacing w:line="252" w:lineRule="exact"/>
              <w:ind w:left="102" w:right="35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Куратор проекта</w:t>
            </w:r>
          </w:p>
        </w:tc>
        <w:tc>
          <w:tcPr>
            <w:tcW w:w="1704" w:type="dxa"/>
            <w:tcBorders>
              <w:right w:val="nil"/>
            </w:tcBorders>
            <w:vAlign w:val="center"/>
          </w:tcPr>
          <w:p w14:paraId="08B6D571" w14:textId="1FD32DD4" w:rsidR="004D04ED" w:rsidRPr="004D04ED" w:rsidRDefault="004D04ED" w:rsidP="00F211D5">
            <w:pPr>
              <w:pStyle w:val="TableParagraph"/>
              <w:spacing w:line="252" w:lineRule="exact"/>
              <w:ind w:left="104" w:right="799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1 раз в неделю</w:t>
            </w:r>
          </w:p>
        </w:tc>
      </w:tr>
      <w:tr w:rsidR="004D04ED" w:rsidRPr="004D04ED" w14:paraId="7C287F31" w14:textId="77777777" w:rsidTr="00F211D5">
        <w:trPr>
          <w:trHeight w:val="505"/>
        </w:trPr>
        <w:tc>
          <w:tcPr>
            <w:tcW w:w="1916" w:type="dxa"/>
            <w:tcBorders>
              <w:left w:val="nil"/>
            </w:tcBorders>
            <w:vAlign w:val="center"/>
          </w:tcPr>
          <w:p w14:paraId="1A9C4E40" w14:textId="0C1320F7" w:rsidR="004D04ED" w:rsidRPr="004D04ED" w:rsidRDefault="004D04ED" w:rsidP="00F211D5">
            <w:pPr>
              <w:pStyle w:val="TableParagraph"/>
              <w:spacing w:line="252" w:lineRule="exact"/>
              <w:ind w:left="108" w:right="33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Промежуточная внешняя</w:t>
            </w:r>
          </w:p>
        </w:tc>
        <w:tc>
          <w:tcPr>
            <w:tcW w:w="3231" w:type="dxa"/>
            <w:vAlign w:val="center"/>
          </w:tcPr>
          <w:p w14:paraId="7972A6B8" w14:textId="59598240" w:rsidR="004D04ED" w:rsidRPr="004D04ED" w:rsidRDefault="004D04ED" w:rsidP="00F211D5">
            <w:pPr>
              <w:pStyle w:val="TableParagraph"/>
              <w:spacing w:line="252" w:lineRule="exact"/>
              <w:ind w:left="10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1899" w:type="dxa"/>
            <w:vAlign w:val="center"/>
          </w:tcPr>
          <w:p w14:paraId="3E72C6E6" w14:textId="013E6308" w:rsidR="004D04ED" w:rsidRPr="004D04ED" w:rsidRDefault="004D04ED" w:rsidP="00F211D5">
            <w:pPr>
              <w:pStyle w:val="TableParagraph"/>
              <w:spacing w:line="252" w:lineRule="exact"/>
              <w:ind w:left="10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Представители заказчика</w:t>
            </w:r>
          </w:p>
        </w:tc>
        <w:tc>
          <w:tcPr>
            <w:tcW w:w="1704" w:type="dxa"/>
            <w:tcBorders>
              <w:right w:val="nil"/>
            </w:tcBorders>
            <w:vAlign w:val="center"/>
          </w:tcPr>
          <w:p w14:paraId="54452851" w14:textId="654D8B0C" w:rsidR="004D04ED" w:rsidRPr="004D04ED" w:rsidRDefault="004D04ED" w:rsidP="00F211D5">
            <w:pPr>
              <w:pStyle w:val="TableParagraph"/>
              <w:spacing w:line="250" w:lineRule="exact"/>
              <w:ind w:right="193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1 раз в месяц</w:t>
            </w:r>
          </w:p>
        </w:tc>
      </w:tr>
      <w:tr w:rsidR="004D04ED" w:rsidRPr="004D04ED" w14:paraId="397356BF" w14:textId="77777777" w:rsidTr="00F211D5">
        <w:trPr>
          <w:trHeight w:val="1264"/>
        </w:trPr>
        <w:tc>
          <w:tcPr>
            <w:tcW w:w="1916" w:type="dxa"/>
            <w:tcBorders>
              <w:left w:val="nil"/>
            </w:tcBorders>
            <w:vAlign w:val="center"/>
          </w:tcPr>
          <w:p w14:paraId="197CE233" w14:textId="1FE70983" w:rsidR="004D04ED" w:rsidRPr="004D04ED" w:rsidRDefault="004D04ED" w:rsidP="00F211D5">
            <w:pPr>
              <w:pStyle w:val="TableParagraph"/>
              <w:spacing w:line="234" w:lineRule="exact"/>
              <w:ind w:left="108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Отчет о состоянии проекта</w:t>
            </w:r>
          </w:p>
        </w:tc>
        <w:tc>
          <w:tcPr>
            <w:tcW w:w="3231" w:type="dxa"/>
            <w:vAlign w:val="center"/>
          </w:tcPr>
          <w:p w14:paraId="66FE755F" w14:textId="1BC71E30" w:rsidR="004D04ED" w:rsidRPr="004D04ED" w:rsidRDefault="004D04ED" w:rsidP="00F211D5">
            <w:pPr>
              <w:pStyle w:val="TableParagraph"/>
              <w:spacing w:line="250" w:lineRule="exact"/>
              <w:ind w:left="10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1899" w:type="dxa"/>
            <w:vAlign w:val="center"/>
          </w:tcPr>
          <w:p w14:paraId="4AE9BC37" w14:textId="1C02938A" w:rsidR="004D04ED" w:rsidRPr="004D04ED" w:rsidRDefault="004D04ED" w:rsidP="00F211D5">
            <w:pPr>
              <w:pStyle w:val="TableParagraph"/>
              <w:ind w:left="102" w:right="95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Куратор проекта</w:t>
            </w:r>
          </w:p>
        </w:tc>
        <w:tc>
          <w:tcPr>
            <w:tcW w:w="1704" w:type="dxa"/>
            <w:tcBorders>
              <w:right w:val="nil"/>
            </w:tcBorders>
            <w:vAlign w:val="center"/>
          </w:tcPr>
          <w:p w14:paraId="03E669BE" w14:textId="7D2E0F38" w:rsidR="004D04ED" w:rsidRPr="004D04ED" w:rsidRDefault="004D04ED" w:rsidP="00F211D5">
            <w:pPr>
              <w:pStyle w:val="TableParagraph"/>
              <w:spacing w:line="250" w:lineRule="exact"/>
              <w:ind w:right="193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1 раз в месяц</w:t>
            </w:r>
          </w:p>
        </w:tc>
      </w:tr>
      <w:tr w:rsidR="004D04ED" w:rsidRPr="004D04ED" w14:paraId="6DEEB3F4" w14:textId="77777777" w:rsidTr="00F211D5">
        <w:trPr>
          <w:trHeight w:val="251"/>
        </w:trPr>
        <w:tc>
          <w:tcPr>
            <w:tcW w:w="1916" w:type="dxa"/>
            <w:tcBorders>
              <w:left w:val="nil"/>
            </w:tcBorders>
            <w:vAlign w:val="center"/>
          </w:tcPr>
          <w:p w14:paraId="18D3A41F" w14:textId="188BF82A" w:rsidR="004D04ED" w:rsidRPr="004D04ED" w:rsidRDefault="004D04ED" w:rsidP="00F211D5">
            <w:pPr>
              <w:pStyle w:val="TableParagraph"/>
              <w:spacing w:line="232" w:lineRule="exact"/>
              <w:ind w:left="73" w:right="73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Окончательная внешняя</w:t>
            </w:r>
          </w:p>
        </w:tc>
        <w:tc>
          <w:tcPr>
            <w:tcW w:w="3231" w:type="dxa"/>
            <w:vAlign w:val="center"/>
          </w:tcPr>
          <w:p w14:paraId="0A4BFEB9" w14:textId="664E0124" w:rsidR="004D04ED" w:rsidRPr="004D04ED" w:rsidRDefault="004D04ED" w:rsidP="00F211D5">
            <w:pPr>
              <w:pStyle w:val="TableParagraph"/>
              <w:spacing w:line="232" w:lineRule="exact"/>
              <w:ind w:left="69" w:right="70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1899" w:type="dxa"/>
            <w:vAlign w:val="center"/>
          </w:tcPr>
          <w:p w14:paraId="2077C14C" w14:textId="50A40529" w:rsidR="004D04ED" w:rsidRPr="004D04ED" w:rsidRDefault="004D04ED" w:rsidP="00F211D5">
            <w:pPr>
              <w:pStyle w:val="TableParagraph"/>
              <w:spacing w:line="232" w:lineRule="exact"/>
              <w:ind w:left="71" w:right="71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Представители заказчика</w:t>
            </w:r>
          </w:p>
        </w:tc>
        <w:tc>
          <w:tcPr>
            <w:tcW w:w="1704" w:type="dxa"/>
            <w:tcBorders>
              <w:right w:val="nil"/>
            </w:tcBorders>
            <w:vAlign w:val="center"/>
          </w:tcPr>
          <w:p w14:paraId="2D3F3C07" w14:textId="67FC9CCB" w:rsidR="004D04ED" w:rsidRPr="004D04ED" w:rsidRDefault="004D04ED" w:rsidP="00F211D5">
            <w:pPr>
              <w:pStyle w:val="TableParagraph"/>
              <w:spacing w:line="232" w:lineRule="exact"/>
              <w:ind w:right="1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Не позже 2 недель после окончания работ</w:t>
            </w:r>
          </w:p>
        </w:tc>
      </w:tr>
      <w:tr w:rsidR="004D04ED" w:rsidRPr="004D04ED" w14:paraId="2EE36886" w14:textId="77777777" w:rsidTr="00F211D5">
        <w:trPr>
          <w:trHeight w:val="1266"/>
        </w:trPr>
        <w:tc>
          <w:tcPr>
            <w:tcW w:w="1916" w:type="dxa"/>
            <w:tcBorders>
              <w:left w:val="nil"/>
            </w:tcBorders>
            <w:vAlign w:val="center"/>
          </w:tcPr>
          <w:p w14:paraId="797A888E" w14:textId="6FEF09E7" w:rsidR="004D04ED" w:rsidRPr="004D04ED" w:rsidRDefault="004D04ED" w:rsidP="00F211D5">
            <w:pPr>
              <w:pStyle w:val="TableParagraph"/>
              <w:ind w:left="108" w:right="33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Окончательная внутренняя</w:t>
            </w:r>
          </w:p>
        </w:tc>
        <w:tc>
          <w:tcPr>
            <w:tcW w:w="3231" w:type="dxa"/>
            <w:vAlign w:val="center"/>
          </w:tcPr>
          <w:p w14:paraId="6CD5A598" w14:textId="1C311B89" w:rsidR="004D04ED" w:rsidRPr="004D04ED" w:rsidRDefault="004D04ED" w:rsidP="00F211D5">
            <w:pPr>
              <w:pStyle w:val="TableParagraph"/>
              <w:ind w:left="10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1899" w:type="dxa"/>
            <w:vAlign w:val="center"/>
          </w:tcPr>
          <w:p w14:paraId="5B3EBBB7" w14:textId="6D4E05B8" w:rsidR="004D04ED" w:rsidRPr="004D04ED" w:rsidRDefault="004D04ED" w:rsidP="00F211D5">
            <w:pPr>
              <w:pStyle w:val="TableParagraph"/>
              <w:ind w:left="102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Куратор проекта</w:t>
            </w:r>
          </w:p>
        </w:tc>
        <w:tc>
          <w:tcPr>
            <w:tcW w:w="1704" w:type="dxa"/>
            <w:tcBorders>
              <w:right w:val="nil"/>
            </w:tcBorders>
            <w:vAlign w:val="center"/>
          </w:tcPr>
          <w:p w14:paraId="70EC28BA" w14:textId="254ED502" w:rsidR="004D04ED" w:rsidRPr="004D04ED" w:rsidRDefault="004D04ED" w:rsidP="00F211D5">
            <w:pPr>
              <w:pStyle w:val="TableParagraph"/>
              <w:spacing w:line="235" w:lineRule="exact"/>
              <w:ind w:left="104"/>
              <w:jc w:val="center"/>
              <w:rPr>
                <w:rFonts w:ascii="Times New Roman" w:hAnsi="Times New Roman" w:cs="Times New Roman"/>
              </w:rPr>
            </w:pPr>
            <w:r w:rsidRPr="004D04ED">
              <w:rPr>
                <w:rFonts w:ascii="Times New Roman" w:hAnsi="Times New Roman" w:cs="Times New Roman"/>
              </w:rPr>
              <w:t>Не позже 2 недель после окончания</w:t>
            </w:r>
          </w:p>
        </w:tc>
      </w:tr>
    </w:tbl>
    <w:p w14:paraId="54E18B3A" w14:textId="77777777" w:rsidR="00841031" w:rsidRPr="00AA6D25" w:rsidRDefault="00841031">
      <w:pPr>
        <w:pStyle w:val="BodyText"/>
        <w:rPr>
          <w:rFonts w:ascii="Times New Roman" w:hAnsi="Times New Roman" w:cs="Times New Roman"/>
        </w:rPr>
      </w:pPr>
    </w:p>
    <w:p w14:paraId="6BA72076" w14:textId="77777777" w:rsidR="00841031" w:rsidRPr="00AA6D25" w:rsidRDefault="00841031">
      <w:pPr>
        <w:pStyle w:val="BodyText"/>
        <w:rPr>
          <w:rFonts w:ascii="Times New Roman" w:hAnsi="Times New Roman" w:cs="Times New Roman"/>
        </w:rPr>
      </w:pPr>
    </w:p>
    <w:p w14:paraId="05953A65" w14:textId="77777777" w:rsidR="00841031" w:rsidRPr="00AA6D25" w:rsidRDefault="00841031">
      <w:pPr>
        <w:pStyle w:val="BodyText"/>
        <w:spacing w:before="87"/>
        <w:rPr>
          <w:rFonts w:ascii="Times New Roman" w:hAnsi="Times New Roman" w:cs="Times New Roman"/>
        </w:rPr>
      </w:pPr>
    </w:p>
    <w:p w14:paraId="67F6A20D" w14:textId="57A29DF2" w:rsidR="00841031" w:rsidRPr="00F72999" w:rsidRDefault="00BA137C" w:rsidP="00685FEB">
      <w:pPr>
        <w:pStyle w:val="ListParagraph"/>
        <w:numPr>
          <w:ilvl w:val="0"/>
          <w:numId w:val="1"/>
        </w:numPr>
        <w:tabs>
          <w:tab w:val="left" w:pos="719"/>
        </w:tabs>
        <w:spacing w:line="252" w:lineRule="exact"/>
        <w:ind w:left="719" w:right="3506" w:hanging="719"/>
        <w:jc w:val="center"/>
        <w:rPr>
          <w:rFonts w:ascii="Times New Roman" w:hAnsi="Times New Roman" w:cs="Times New Roman"/>
        </w:rPr>
      </w:pPr>
      <w:r w:rsidRPr="00BA137C">
        <w:rPr>
          <w:rFonts w:ascii="Times New Roman" w:hAnsi="Times New Roman" w:cs="Times New Roman"/>
        </w:rPr>
        <w:t>Контроль за исполнением приказа возложить на куратора проекта</w:t>
      </w:r>
      <w:r>
        <w:rPr>
          <w:rFonts w:ascii="Times New Roman" w:hAnsi="Times New Roman" w:cs="Times New Roman"/>
        </w:rPr>
        <w:t xml:space="preserve">  - Нгуен Као Бач</w:t>
      </w:r>
    </w:p>
    <w:p w14:paraId="7BB3C8E0" w14:textId="77777777" w:rsidR="00841031" w:rsidRPr="00AA6D25" w:rsidRDefault="00000000">
      <w:pPr>
        <w:pStyle w:val="ListParagraph"/>
        <w:numPr>
          <w:ilvl w:val="0"/>
          <w:numId w:val="1"/>
        </w:numPr>
        <w:tabs>
          <w:tab w:val="left" w:pos="1010"/>
        </w:tabs>
        <w:spacing w:before="2"/>
        <w:ind w:left="1010" w:right="1716"/>
        <w:rPr>
          <w:rFonts w:ascii="Times New Roman" w:hAnsi="Times New Roman" w:cs="Times New Roman"/>
        </w:rPr>
      </w:pPr>
      <w:r w:rsidRPr="00AA6D25">
        <w:rPr>
          <w:rFonts w:ascii="Times New Roman" w:hAnsi="Times New Roman" w:cs="Times New Roman"/>
        </w:rPr>
        <w:t>Приложения</w:t>
      </w:r>
      <w:r w:rsidRPr="00AA6D25">
        <w:rPr>
          <w:rFonts w:ascii="Times New Roman" w:hAnsi="Times New Roman" w:cs="Times New Roman"/>
          <w:spacing w:val="-2"/>
        </w:rPr>
        <w:t xml:space="preserve"> </w:t>
      </w:r>
      <w:r w:rsidRPr="00AA6D25">
        <w:rPr>
          <w:rFonts w:ascii="Times New Roman" w:hAnsi="Times New Roman" w:cs="Times New Roman"/>
        </w:rPr>
        <w:t>к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Приказу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(1</w:t>
      </w:r>
      <w:r w:rsidRPr="00AA6D25">
        <w:rPr>
          <w:rFonts w:ascii="Times New Roman" w:hAnsi="Times New Roman" w:cs="Times New Roman"/>
          <w:spacing w:val="-1"/>
        </w:rPr>
        <w:t xml:space="preserve"> </w:t>
      </w:r>
      <w:r w:rsidRPr="00AA6D25">
        <w:rPr>
          <w:rFonts w:ascii="Times New Roman" w:hAnsi="Times New Roman" w:cs="Times New Roman"/>
        </w:rPr>
        <w:t>–Устав</w:t>
      </w:r>
      <w:r w:rsidRPr="00AA6D25">
        <w:rPr>
          <w:rFonts w:ascii="Times New Roman" w:hAnsi="Times New Roman" w:cs="Times New Roman"/>
          <w:spacing w:val="-4"/>
        </w:rPr>
        <w:t xml:space="preserve"> </w:t>
      </w:r>
      <w:r w:rsidRPr="00AA6D25">
        <w:rPr>
          <w:rFonts w:ascii="Times New Roman" w:hAnsi="Times New Roman" w:cs="Times New Roman"/>
        </w:rPr>
        <w:t>проекта,</w:t>
      </w:r>
      <w:r w:rsidRPr="00AA6D25">
        <w:rPr>
          <w:rFonts w:ascii="Times New Roman" w:hAnsi="Times New Roman" w:cs="Times New Roman"/>
          <w:spacing w:val="-1"/>
        </w:rPr>
        <w:t xml:space="preserve"> </w:t>
      </w:r>
      <w:r w:rsidRPr="00AA6D25">
        <w:rPr>
          <w:rFonts w:ascii="Times New Roman" w:hAnsi="Times New Roman" w:cs="Times New Roman"/>
        </w:rPr>
        <w:t>2–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Бюджет</w:t>
      </w:r>
      <w:r w:rsidRPr="00AA6D25">
        <w:rPr>
          <w:rFonts w:ascii="Times New Roman" w:hAnsi="Times New Roman" w:cs="Times New Roman"/>
          <w:spacing w:val="-5"/>
        </w:rPr>
        <w:t xml:space="preserve"> </w:t>
      </w:r>
      <w:r w:rsidRPr="00AA6D25">
        <w:rPr>
          <w:rFonts w:ascii="Times New Roman" w:hAnsi="Times New Roman" w:cs="Times New Roman"/>
        </w:rPr>
        <w:t>проекта,</w:t>
      </w:r>
      <w:r w:rsidRPr="00AA6D25">
        <w:rPr>
          <w:rFonts w:ascii="Times New Roman" w:hAnsi="Times New Roman" w:cs="Times New Roman"/>
          <w:spacing w:val="-1"/>
        </w:rPr>
        <w:t xml:space="preserve"> </w:t>
      </w:r>
      <w:r w:rsidRPr="00AA6D25">
        <w:rPr>
          <w:rFonts w:ascii="Times New Roman" w:hAnsi="Times New Roman" w:cs="Times New Roman"/>
        </w:rPr>
        <w:t>3</w:t>
      </w:r>
      <w:r w:rsidRPr="00AA6D25">
        <w:rPr>
          <w:rFonts w:ascii="Times New Roman" w:hAnsi="Times New Roman" w:cs="Times New Roman"/>
          <w:spacing w:val="-3"/>
        </w:rPr>
        <w:t xml:space="preserve"> </w:t>
      </w:r>
      <w:r w:rsidRPr="00AA6D25">
        <w:rPr>
          <w:rFonts w:ascii="Times New Roman" w:hAnsi="Times New Roman" w:cs="Times New Roman"/>
        </w:rPr>
        <w:t>– Календарный план проекта)</w:t>
      </w:r>
    </w:p>
    <w:p w14:paraId="3B2E38C1" w14:textId="77777777" w:rsidR="00841031" w:rsidRPr="00AA6D25" w:rsidRDefault="00841031">
      <w:pPr>
        <w:pStyle w:val="BodyText"/>
        <w:rPr>
          <w:rFonts w:ascii="Times New Roman" w:hAnsi="Times New Roman" w:cs="Times New Roman"/>
          <w:sz w:val="20"/>
        </w:rPr>
      </w:pPr>
    </w:p>
    <w:p w14:paraId="774415DB" w14:textId="77777777" w:rsidR="00841031" w:rsidRPr="00AA6D25" w:rsidRDefault="00841031">
      <w:pPr>
        <w:pStyle w:val="BodyText"/>
        <w:spacing w:before="75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5"/>
        <w:gridCol w:w="2144"/>
      </w:tblGrid>
      <w:tr w:rsidR="00841031" w:rsidRPr="00AA6D25" w14:paraId="1DD85B36" w14:textId="77777777" w:rsidTr="00E1542E">
        <w:trPr>
          <w:trHeight w:val="367"/>
        </w:trPr>
        <w:tc>
          <w:tcPr>
            <w:tcW w:w="5155" w:type="dxa"/>
          </w:tcPr>
          <w:p w14:paraId="0A077949" w14:textId="77777777" w:rsidR="00841031" w:rsidRPr="00AA6D25" w:rsidRDefault="00000000">
            <w:pPr>
              <w:pStyle w:val="TableParagraph"/>
              <w:spacing w:line="247" w:lineRule="exact"/>
              <w:ind w:left="50"/>
              <w:rPr>
                <w:rFonts w:ascii="Times New Roman" w:hAnsi="Times New Roman" w:cs="Times New Roman"/>
              </w:rPr>
            </w:pPr>
            <w:r w:rsidRPr="00AA6D25">
              <w:rPr>
                <w:rFonts w:ascii="Times New Roman" w:hAnsi="Times New Roman" w:cs="Times New Roman"/>
                <w:spacing w:val="-2"/>
              </w:rPr>
              <w:t>Директор</w:t>
            </w:r>
          </w:p>
        </w:tc>
        <w:tc>
          <w:tcPr>
            <w:tcW w:w="2144" w:type="dxa"/>
          </w:tcPr>
          <w:p w14:paraId="5BC48969" w14:textId="6E400692" w:rsidR="00841031" w:rsidRPr="00E1542E" w:rsidRDefault="00E1542E" w:rsidP="0096029C">
            <w:pPr>
              <w:pStyle w:val="TableParagraph"/>
              <w:spacing w:before="245" w:line="233" w:lineRule="exac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Нгуен.К.Б</w:t>
            </w:r>
          </w:p>
        </w:tc>
      </w:tr>
    </w:tbl>
    <w:p w14:paraId="102FE6D5" w14:textId="77777777" w:rsidR="00416277" w:rsidRPr="00AA6D25" w:rsidRDefault="00416277">
      <w:pPr>
        <w:rPr>
          <w:rFonts w:ascii="Times New Roman" w:hAnsi="Times New Roman" w:cs="Times New Roman"/>
        </w:rPr>
      </w:pPr>
    </w:p>
    <w:sectPr w:rsidR="00416277" w:rsidRPr="00AA6D25"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2487"/>
    <w:multiLevelType w:val="hybridMultilevel"/>
    <w:tmpl w:val="13CA7068"/>
    <w:lvl w:ilvl="0" w:tplc="BCD60164">
      <w:start w:val="1"/>
      <w:numFmt w:val="decimal"/>
      <w:lvlText w:val="%1."/>
      <w:lvlJc w:val="left"/>
      <w:pPr>
        <w:ind w:left="1007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plc="D084DA2E">
      <w:numFmt w:val="bullet"/>
      <w:lvlText w:val="•"/>
      <w:lvlJc w:val="left"/>
      <w:pPr>
        <w:ind w:left="1849" w:hanging="720"/>
      </w:pPr>
      <w:rPr>
        <w:rFonts w:hint="default"/>
        <w:lang w:val="ru-RU" w:eastAsia="en-US" w:bidi="ar-SA"/>
      </w:rPr>
    </w:lvl>
    <w:lvl w:ilvl="2" w:tplc="9A2AD88E">
      <w:numFmt w:val="bullet"/>
      <w:lvlText w:val="•"/>
      <w:lvlJc w:val="left"/>
      <w:pPr>
        <w:ind w:left="2699" w:hanging="720"/>
      </w:pPr>
      <w:rPr>
        <w:rFonts w:hint="default"/>
        <w:lang w:val="ru-RU" w:eastAsia="en-US" w:bidi="ar-SA"/>
      </w:rPr>
    </w:lvl>
    <w:lvl w:ilvl="3" w:tplc="561E4966">
      <w:numFmt w:val="bullet"/>
      <w:lvlText w:val="•"/>
      <w:lvlJc w:val="left"/>
      <w:pPr>
        <w:ind w:left="3549" w:hanging="720"/>
      </w:pPr>
      <w:rPr>
        <w:rFonts w:hint="default"/>
        <w:lang w:val="ru-RU" w:eastAsia="en-US" w:bidi="ar-SA"/>
      </w:rPr>
    </w:lvl>
    <w:lvl w:ilvl="4" w:tplc="4430397A">
      <w:numFmt w:val="bullet"/>
      <w:lvlText w:val="•"/>
      <w:lvlJc w:val="left"/>
      <w:pPr>
        <w:ind w:left="4399" w:hanging="720"/>
      </w:pPr>
      <w:rPr>
        <w:rFonts w:hint="default"/>
        <w:lang w:val="ru-RU" w:eastAsia="en-US" w:bidi="ar-SA"/>
      </w:rPr>
    </w:lvl>
    <w:lvl w:ilvl="5" w:tplc="4AF4E798">
      <w:numFmt w:val="bullet"/>
      <w:lvlText w:val="•"/>
      <w:lvlJc w:val="left"/>
      <w:pPr>
        <w:ind w:left="5249" w:hanging="720"/>
      </w:pPr>
      <w:rPr>
        <w:rFonts w:hint="default"/>
        <w:lang w:val="ru-RU" w:eastAsia="en-US" w:bidi="ar-SA"/>
      </w:rPr>
    </w:lvl>
    <w:lvl w:ilvl="6" w:tplc="783C2B42">
      <w:numFmt w:val="bullet"/>
      <w:lvlText w:val="•"/>
      <w:lvlJc w:val="left"/>
      <w:pPr>
        <w:ind w:left="6099" w:hanging="720"/>
      </w:pPr>
      <w:rPr>
        <w:rFonts w:hint="default"/>
        <w:lang w:val="ru-RU" w:eastAsia="en-US" w:bidi="ar-SA"/>
      </w:rPr>
    </w:lvl>
    <w:lvl w:ilvl="7" w:tplc="085E4D98">
      <w:numFmt w:val="bullet"/>
      <w:lvlText w:val="•"/>
      <w:lvlJc w:val="left"/>
      <w:pPr>
        <w:ind w:left="6948" w:hanging="720"/>
      </w:pPr>
      <w:rPr>
        <w:rFonts w:hint="default"/>
        <w:lang w:val="ru-RU" w:eastAsia="en-US" w:bidi="ar-SA"/>
      </w:rPr>
    </w:lvl>
    <w:lvl w:ilvl="8" w:tplc="1FD8EE92">
      <w:numFmt w:val="bullet"/>
      <w:lvlText w:val="•"/>
      <w:lvlJc w:val="left"/>
      <w:pPr>
        <w:ind w:left="7798" w:hanging="720"/>
      </w:pPr>
      <w:rPr>
        <w:rFonts w:hint="default"/>
        <w:lang w:val="ru-RU" w:eastAsia="en-US" w:bidi="ar-SA"/>
      </w:rPr>
    </w:lvl>
  </w:abstractNum>
  <w:num w:numId="1" w16cid:durableId="120837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031"/>
    <w:rsid w:val="000D1A7E"/>
    <w:rsid w:val="00113132"/>
    <w:rsid w:val="001746CD"/>
    <w:rsid w:val="00176568"/>
    <w:rsid w:val="001E18FE"/>
    <w:rsid w:val="002872D1"/>
    <w:rsid w:val="003F054C"/>
    <w:rsid w:val="00416277"/>
    <w:rsid w:val="0045475C"/>
    <w:rsid w:val="004D04ED"/>
    <w:rsid w:val="00504DA1"/>
    <w:rsid w:val="0050701A"/>
    <w:rsid w:val="00595C94"/>
    <w:rsid w:val="005B42E1"/>
    <w:rsid w:val="005C7F72"/>
    <w:rsid w:val="005D1090"/>
    <w:rsid w:val="00645A33"/>
    <w:rsid w:val="00672CF5"/>
    <w:rsid w:val="00685FEB"/>
    <w:rsid w:val="006B564D"/>
    <w:rsid w:val="006B5973"/>
    <w:rsid w:val="00841031"/>
    <w:rsid w:val="008B7730"/>
    <w:rsid w:val="008F5FD2"/>
    <w:rsid w:val="00946D04"/>
    <w:rsid w:val="0096029C"/>
    <w:rsid w:val="009D4674"/>
    <w:rsid w:val="00A964BC"/>
    <w:rsid w:val="00AA6D25"/>
    <w:rsid w:val="00B50B64"/>
    <w:rsid w:val="00BA137C"/>
    <w:rsid w:val="00C528F3"/>
    <w:rsid w:val="00D474D6"/>
    <w:rsid w:val="00E1542E"/>
    <w:rsid w:val="00E264BB"/>
    <w:rsid w:val="00EC4E5A"/>
    <w:rsid w:val="00F211D5"/>
    <w:rsid w:val="00F72999"/>
    <w:rsid w:val="00FE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6ED9"/>
  <w15:docId w15:val="{3D040C19-866E-4AE0-BD52-6F3E3C97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191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7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1A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управления учреждений образования</dc:title>
  <dc:creator>Ekaterina Lavrenova</dc:creator>
  <cp:lastModifiedBy>Nguyễn Cao Bách</cp:lastModifiedBy>
  <cp:revision>33</cp:revision>
  <dcterms:created xsi:type="dcterms:W3CDTF">2025-11-28T06:22:00Z</dcterms:created>
  <dcterms:modified xsi:type="dcterms:W3CDTF">2025-12-26T07:38:00Z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3-Heights(TM) PDF Security Shell 4.8.25.2 (http://www.pdf-tools.com)</vt:lpwstr>
  </property>
</Properties>
</file>