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標楷體"/>
          <w:kern w:val="2"/>
          <w:sz w:val="2"/>
        </w:rPr>
        <w:id w:val="-1453397355"/>
        <w:docPartObj>
          <w:docPartGallery w:val="Cover Pages"/>
          <w:docPartUnique/>
        </w:docPartObj>
      </w:sdtPr>
      <w:sdtEndPr>
        <w:rPr>
          <w:rFonts w:ascii="Times New Roman Uni" w:hAnsi="Times New Roman Uni"/>
          <w:sz w:val="24"/>
        </w:rPr>
      </w:sdtEndPr>
      <w:sdtContent>
        <w:p w:rsidR="004C2258" w:rsidRPr="004C2258" w:rsidRDefault="004C2258" w:rsidP="004C2258">
          <w:pPr>
            <w:pStyle w:val="a8"/>
            <w:rPr>
              <w:sz w:val="2"/>
            </w:rPr>
          </w:pPr>
        </w:p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>
          <w:bookmarkStart w:id="0" w:name="_GoBack"/>
          <w:bookmarkEnd w:id="0"/>
        </w:p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Pr="000F6788" w:rsidRDefault="004C2258" w:rsidP="004C2258"/>
        <w:p w:rsidR="004C2258" w:rsidRDefault="004C2258" w:rsidP="004C2258">
          <w:pPr>
            <w:pStyle w:val="Default"/>
          </w:pPr>
        </w:p>
        <w:p w:rsidR="004D5A31" w:rsidRDefault="004D5A31" w:rsidP="004C2258">
          <w:pPr>
            <w:pStyle w:val="Default"/>
          </w:pPr>
        </w:p>
        <w:p w:rsidR="004C2258" w:rsidRPr="000F6788" w:rsidRDefault="004C2258" w:rsidP="004C2258"/>
        <w:p w:rsidR="00DE1897" w:rsidRDefault="00DE1897">
          <w:pPr>
            <w:widowControl/>
          </w:pPr>
          <w:r>
            <w:br w:type="page"/>
          </w:r>
        </w:p>
        <w:p w:rsidR="004825A0" w:rsidRDefault="004825A0"/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2"/>
              <w:lang w:val="zh-TW"/>
            </w:rPr>
            <w:id w:val="-451022829"/>
            <w:docPartObj>
              <w:docPartGallery w:val="Table of Contents"/>
              <w:docPartUnique/>
            </w:docPartObj>
          </w:sdtPr>
          <w:sdtEndPr>
            <w:rPr>
              <w:rFonts w:ascii="Times New Roman" w:eastAsia="標楷體" w:hAnsi="Times New Roman" w:cs="Times New Roman"/>
              <w:b/>
              <w:bCs/>
            </w:rPr>
          </w:sdtEndPr>
          <w:sdtContent>
            <w:p w:rsidR="007757D0" w:rsidRDefault="00476C86" w:rsidP="00520049">
              <w:pPr>
                <w:pStyle w:val="af0"/>
                <w:jc w:val="center"/>
                <w:rPr>
                  <w:rFonts w:ascii="標楷體" w:eastAsia="標楷體" w:hAnsi="標楷體" w:cstheme="minorBidi"/>
                  <w:b/>
                  <w:color w:val="auto"/>
                  <w:kern w:val="2"/>
                  <w:sz w:val="72"/>
                  <w:szCs w:val="72"/>
                  <w:lang w:val="zh-TW"/>
                </w:rPr>
              </w:pPr>
              <w:r w:rsidRPr="00476C86">
                <w:rPr>
                  <w:rFonts w:ascii="標楷體" w:eastAsia="標楷體" w:hAnsi="標楷體" w:cstheme="minorBidi" w:hint="eastAsia"/>
                  <w:b/>
                  <w:color w:val="auto"/>
                  <w:kern w:val="2"/>
                  <w:sz w:val="72"/>
                  <w:szCs w:val="72"/>
                  <w:lang w:val="zh-TW"/>
                </w:rPr>
                <w:t>目錄</w:t>
              </w:r>
            </w:p>
            <w:p w:rsidR="00232848" w:rsidRDefault="00232848" w:rsidP="00232848">
              <w:pPr>
                <w:rPr>
                  <w:lang w:val="zh-TW"/>
                </w:rPr>
              </w:pPr>
            </w:p>
            <w:p w:rsidR="00232848" w:rsidRPr="00232848" w:rsidRDefault="00232848" w:rsidP="00232848">
              <w:pPr>
                <w:rPr>
                  <w:lang w:val="zh-TW"/>
                </w:rPr>
              </w:pPr>
            </w:p>
            <w:p w:rsidR="00DE1897" w:rsidRDefault="008769AB">
              <w:pPr>
                <w:pStyle w:val="12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r w:rsidRPr="008C1A36">
                <w:rPr>
                  <w:rFonts w:ascii="Times New Roman" w:hAnsi="Times New Roman" w:cs="Times New Roman"/>
                  <w:b/>
                </w:rPr>
                <w:fldChar w:fldCharType="begin"/>
              </w:r>
              <w:r w:rsidRPr="008C1A36">
                <w:rPr>
                  <w:rFonts w:ascii="Times New Roman" w:hAnsi="Times New Roman" w:cs="Times New Roman"/>
                  <w:b/>
                </w:rPr>
                <w:instrText xml:space="preserve"> TOC \o "1-3" \h \z \u </w:instrText>
              </w:r>
              <w:r w:rsidRPr="008C1A36">
                <w:rPr>
                  <w:rFonts w:ascii="Times New Roman" w:hAnsi="Times New Roman" w:cs="Times New Roman"/>
                  <w:b/>
                </w:rPr>
                <w:fldChar w:fldCharType="separate"/>
              </w:r>
              <w:hyperlink w:anchor="_Toc513411754" w:history="1">
                <w:r w:rsidR="00DE1897" w:rsidRPr="00D5266B">
                  <w:rPr>
                    <w:rStyle w:val="af1"/>
                    <w:rFonts w:ascii="Times New Roman" w:hAnsi="Times New Roman" w:cs="Times New Roman"/>
                    <w:noProof/>
                  </w:rPr>
                  <w:t># Question 01.</w:t>
                </w:r>
                <w:r w:rsidR="00DE1897">
                  <w:rPr>
                    <w:noProof/>
                    <w:webHidden/>
                  </w:rPr>
                  <w:tab/>
                </w:r>
                <w:r w:rsidR="00DE1897">
                  <w:rPr>
                    <w:noProof/>
                    <w:webHidden/>
                  </w:rPr>
                  <w:fldChar w:fldCharType="begin"/>
                </w:r>
                <w:r w:rsidR="00DE1897">
                  <w:rPr>
                    <w:noProof/>
                    <w:webHidden/>
                  </w:rPr>
                  <w:instrText xml:space="preserve"> PAGEREF _Toc513411754 \h </w:instrText>
                </w:r>
                <w:r w:rsidR="00DE1897">
                  <w:rPr>
                    <w:noProof/>
                    <w:webHidden/>
                  </w:rPr>
                </w:r>
                <w:r w:rsidR="00DE1897">
                  <w:rPr>
                    <w:noProof/>
                    <w:webHidden/>
                  </w:rPr>
                  <w:fldChar w:fldCharType="separate"/>
                </w:r>
                <w:r w:rsidR="00DE1897">
                  <w:rPr>
                    <w:noProof/>
                    <w:webHidden/>
                  </w:rPr>
                  <w:t>2</w:t>
                </w:r>
                <w:r w:rsidR="00DE1897"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12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55" w:history="1">
                <w:r w:rsidRPr="00D5266B">
                  <w:rPr>
                    <w:rStyle w:val="af1"/>
                    <w:rFonts w:ascii="Times New Roman" w:hAnsi="Times New Roman" w:cs="Times New Roman"/>
                    <w:noProof/>
                  </w:rPr>
                  <w:t># Question 02.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12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56" w:history="1">
                <w:r w:rsidRPr="00D5266B">
                  <w:rPr>
                    <w:rStyle w:val="af1"/>
                    <w:rFonts w:ascii="Times New Roman" w:hAnsi="Times New Roman" w:cs="Times New Roman"/>
                    <w:noProof/>
                  </w:rPr>
                  <w:t># Question 03.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12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57" w:history="1">
                <w:r w:rsidRPr="00D5266B">
                  <w:rPr>
                    <w:rStyle w:val="af1"/>
                    <w:rFonts w:ascii="Times New Roman" w:hAnsi="Times New Roman" w:cs="Times New Roman"/>
                    <w:noProof/>
                  </w:rPr>
                  <w:t># Question 04.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12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58" w:history="1">
                <w:r w:rsidRPr="00D5266B">
                  <w:rPr>
                    <w:rStyle w:val="af1"/>
                    <w:rFonts w:ascii="Times New Roman" w:hAnsi="Times New Roman" w:cs="Times New Roman"/>
                    <w:noProof/>
                  </w:rPr>
                  <w:t># Question 05.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12"/>
                <w:tabs>
                  <w:tab w:val="left" w:pos="720"/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59" w:history="1">
                <w:r w:rsidRPr="00D5266B">
                  <w:rPr>
                    <w:rStyle w:val="af1"/>
                    <w:rFonts w:ascii="Wingdings" w:hAnsi="Wingdings" w:hint="eastAsia"/>
                    <w:noProof/>
                  </w:rPr>
                  <w:t>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D5266B">
                  <w:rPr>
                    <w:rStyle w:val="af1"/>
                    <w:rFonts w:ascii="標楷體" w:hAnsi="標楷體" w:hint="eastAsia"/>
                    <w:noProof/>
                  </w:rPr>
                  <w:t>附錄</w:t>
                </w:r>
                <w:r w:rsidRPr="00D5266B">
                  <w:rPr>
                    <w:rStyle w:val="af1"/>
                    <w:rFonts w:ascii="標楷體" w:hAnsi="標楷體"/>
                    <w:noProof/>
                  </w:rPr>
                  <w:t xml:space="preserve"> (R code)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21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60" w:history="1">
                <w:r w:rsidRPr="00D5266B">
                  <w:rPr>
                    <w:rStyle w:val="af1"/>
                    <w:noProof/>
                  </w:rPr>
                  <w:t>1.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21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61" w:history="1">
                <w:r w:rsidRPr="00D5266B">
                  <w:rPr>
                    <w:rStyle w:val="af1"/>
                    <w:noProof/>
                  </w:rPr>
                  <w:t>2.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21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62" w:history="1">
                <w:r w:rsidRPr="00D5266B">
                  <w:rPr>
                    <w:rStyle w:val="af1"/>
                    <w:noProof/>
                  </w:rPr>
                  <w:t>3.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21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63" w:history="1">
                <w:r w:rsidRPr="00D5266B">
                  <w:rPr>
                    <w:rStyle w:val="af1"/>
                    <w:noProof/>
                  </w:rPr>
                  <w:t>4.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E1897" w:rsidRDefault="00DE1897">
              <w:pPr>
                <w:pStyle w:val="21"/>
                <w:tabs>
                  <w:tab w:val="right" w:leader="dot" w:pos="10456"/>
                </w:tabs>
                <w:rPr>
                  <w:rFonts w:eastAsiaTheme="minorEastAsia"/>
                  <w:noProof/>
                </w:rPr>
              </w:pPr>
              <w:hyperlink w:anchor="_Toc513411764" w:history="1">
                <w:r w:rsidRPr="00D5266B">
                  <w:rPr>
                    <w:rStyle w:val="af1"/>
                    <w:noProof/>
                  </w:rPr>
                  <w:t>5.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_Toc513411764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757D0" w:rsidRPr="008C1A36" w:rsidRDefault="008769AB">
              <w:pPr>
                <w:rPr>
                  <w:rFonts w:ascii="Times New Roman" w:hAnsi="Times New Roman" w:cs="Times New Roman"/>
                </w:rPr>
              </w:pPr>
              <w:r w:rsidRPr="008C1A36">
                <w:rPr>
                  <w:rFonts w:ascii="Times New Roman" w:hAnsi="Times New Roman" w:cs="Times New Roman"/>
                  <w:b/>
                </w:rPr>
                <w:fldChar w:fldCharType="end"/>
              </w:r>
            </w:p>
          </w:sdtContent>
        </w:sdt>
        <w:p w:rsidR="007757D0" w:rsidRDefault="007757D0">
          <w:pPr>
            <w:widowControl/>
            <w:rPr>
              <w:rFonts w:ascii="Times New Roman Uni" w:hAnsi="Times New Roman Uni"/>
            </w:rPr>
          </w:pPr>
        </w:p>
        <w:p w:rsidR="004825A0" w:rsidRDefault="007757D0">
          <w:pPr>
            <w:widowControl/>
            <w:rPr>
              <w:rFonts w:ascii="Times New Roman Uni" w:hAnsi="Times New Roman Uni"/>
            </w:rPr>
          </w:pPr>
          <w:r>
            <w:rPr>
              <w:rFonts w:ascii="Times New Roman Uni" w:hAnsi="Times New Roman Uni"/>
            </w:rPr>
            <w:br w:type="page"/>
          </w:r>
        </w:p>
      </w:sdtContent>
    </w:sdt>
    <w:p w:rsidR="0003596B" w:rsidRDefault="0003596B" w:rsidP="00D55813">
      <w:pPr>
        <w:pStyle w:val="ac"/>
        <w:numPr>
          <w:ilvl w:val="0"/>
          <w:numId w:val="15"/>
        </w:numPr>
        <w:jc w:val="left"/>
      </w:pPr>
      <w:bookmarkStart w:id="1" w:name="_Toc513411754"/>
      <w:bookmarkEnd w:id="1"/>
    </w:p>
    <w:p w:rsidR="00DE1897" w:rsidRPr="00DE1897" w:rsidRDefault="00DE1897" w:rsidP="00DE1897">
      <w:pPr>
        <w:rPr>
          <w:rFonts w:ascii="Times New Roman" w:hAnsi="Times New Roman" w:cs="Times New Roman"/>
        </w:rPr>
      </w:pPr>
      <w:r w:rsidRPr="00DE1897">
        <w:rPr>
          <w:rFonts w:ascii="Times New Roman" w:hAnsi="Times New Roman" w:cs="Times New Roman"/>
        </w:rPr>
        <w:t>Perform a complete Principal Components Analysis for this data and interpret the result.</w:t>
      </w:r>
    </w:p>
    <w:p w:rsidR="00DE1897" w:rsidRPr="00DE1897" w:rsidRDefault="00DE1897" w:rsidP="00DE1897">
      <w:pPr>
        <w:rPr>
          <w:rFonts w:ascii="Times New Roman" w:hAnsi="Times New Roman" w:cs="Times New Roman"/>
        </w:rPr>
      </w:pPr>
      <w:r w:rsidRPr="00DE1897">
        <w:rPr>
          <w:rFonts w:ascii="Times New Roman" w:hAnsi="Times New Roman" w:cs="Times New Roman"/>
        </w:rPr>
        <w:t>Note: The number of PCs must be determined by a formal statistical hypothesis test, while the</w:t>
      </w:r>
      <w:r>
        <w:rPr>
          <w:rFonts w:ascii="Times New Roman" w:hAnsi="Times New Roman" w:cs="Times New Roman"/>
        </w:rPr>
        <w:t xml:space="preserve"> </w:t>
      </w:r>
      <w:r w:rsidRPr="00DE1897">
        <w:rPr>
          <w:rFonts w:ascii="Times New Roman" w:hAnsi="Times New Roman" w:cs="Times New Roman"/>
        </w:rPr>
        <w:t>relationships among objects and variables can be interpreted by using a 2D plot.</w:t>
      </w:r>
    </w:p>
    <w:p w:rsidR="00DE1897" w:rsidRPr="00DE1897" w:rsidRDefault="00DE1897" w:rsidP="00DE1897">
      <w:pPr>
        <w:ind w:left="480"/>
        <w:rPr>
          <w:rFonts w:hint="eastAsia"/>
        </w:rPr>
      </w:pPr>
    </w:p>
    <w:p w:rsidR="004825A0" w:rsidRDefault="004825A0">
      <w:pPr>
        <w:widowControl/>
        <w:rPr>
          <w:rFonts w:ascii="Times New Roman Uni" w:hAnsi="Times New Roman Uni"/>
        </w:rPr>
      </w:pPr>
      <w:r>
        <w:rPr>
          <w:rFonts w:ascii="Times New Roman Uni" w:hAnsi="Times New Roman Uni"/>
        </w:rPr>
        <w:br w:type="page"/>
      </w:r>
    </w:p>
    <w:p w:rsidR="0003596B" w:rsidRDefault="0003596B" w:rsidP="00D55813">
      <w:pPr>
        <w:pStyle w:val="ac"/>
        <w:numPr>
          <w:ilvl w:val="0"/>
          <w:numId w:val="15"/>
        </w:numPr>
        <w:jc w:val="left"/>
        <w:rPr>
          <w:rFonts w:hint="eastAsia"/>
        </w:rPr>
      </w:pPr>
      <w:bookmarkStart w:id="2" w:name="_Toc513411755"/>
      <w:bookmarkEnd w:id="2"/>
    </w:p>
    <w:p w:rsidR="00DE1897" w:rsidRPr="00DE1897" w:rsidRDefault="00DE1897" w:rsidP="00DE1897">
      <w:pPr>
        <w:rPr>
          <w:rFonts w:ascii="Times New Roman" w:hAnsi="Times New Roman" w:cs="Times New Roman"/>
        </w:rPr>
      </w:pPr>
      <w:r w:rsidRPr="00DE1897">
        <w:rPr>
          <w:rFonts w:ascii="Times New Roman" w:hAnsi="Times New Roman" w:cs="Times New Roman"/>
        </w:rPr>
        <w:t>Perform a complete Canonical Correlation Analysis for these two groups of variables and</w:t>
      </w:r>
      <w:r>
        <w:rPr>
          <w:rFonts w:ascii="Times New Roman" w:hAnsi="Times New Roman" w:cs="Times New Roman" w:hint="eastAsia"/>
        </w:rPr>
        <w:t xml:space="preserve"> </w:t>
      </w:r>
      <w:r w:rsidRPr="00DE1897">
        <w:rPr>
          <w:rFonts w:ascii="Times New Roman" w:hAnsi="Times New Roman" w:cs="Times New Roman"/>
        </w:rPr>
        <w:t>interpret the result.</w:t>
      </w:r>
    </w:p>
    <w:p w:rsidR="00DE1897" w:rsidRPr="00DE1897" w:rsidRDefault="00DE1897" w:rsidP="00DE1897">
      <w:pPr>
        <w:rPr>
          <w:rFonts w:ascii="Times New Roman" w:hAnsi="Times New Roman" w:cs="Times New Roman"/>
        </w:rPr>
      </w:pPr>
      <w:r w:rsidRPr="00DE1897">
        <w:rPr>
          <w:rFonts w:ascii="Times New Roman" w:hAnsi="Times New Roman" w:cs="Times New Roman"/>
        </w:rPr>
        <w:t>Note: The number of canonical variates must be determined by a formal statistical hypothesis test,</w:t>
      </w:r>
    </w:p>
    <w:p w:rsidR="00DE1897" w:rsidRPr="00DE1897" w:rsidRDefault="00DE1897" w:rsidP="00DE1897">
      <w:pPr>
        <w:rPr>
          <w:rFonts w:ascii="Times New Roman" w:hAnsi="Times New Roman" w:cs="Times New Roman"/>
        </w:rPr>
      </w:pPr>
      <w:r w:rsidRPr="00DE1897">
        <w:rPr>
          <w:rFonts w:ascii="Times New Roman" w:hAnsi="Times New Roman" w:cs="Times New Roman"/>
        </w:rPr>
        <w:t>while the required model assumptions need to be validated.</w:t>
      </w:r>
    </w:p>
    <w:p w:rsidR="00DE1897" w:rsidRDefault="00DE1897">
      <w:pPr>
        <w:widowControl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3596B" w:rsidRDefault="0003596B" w:rsidP="00D55813">
      <w:pPr>
        <w:pStyle w:val="ac"/>
        <w:numPr>
          <w:ilvl w:val="0"/>
          <w:numId w:val="15"/>
        </w:numPr>
        <w:jc w:val="left"/>
      </w:pPr>
      <w:bookmarkStart w:id="3" w:name="_Toc513411756"/>
      <w:bookmarkEnd w:id="3"/>
    </w:p>
    <w:p w:rsidR="0042251F" w:rsidRPr="00DE1897" w:rsidRDefault="00DE1897" w:rsidP="00DE1897">
      <w:pPr>
        <w:pStyle w:val="a8"/>
        <w:rPr>
          <w:rFonts w:ascii="Times New Roman" w:hAnsi="Times New Roman" w:cs="Times New Roman"/>
          <w:sz w:val="24"/>
          <w:szCs w:val="24"/>
        </w:rPr>
      </w:pPr>
      <w:r w:rsidRPr="00DE1897">
        <w:rPr>
          <w:rFonts w:ascii="Times New Roman" w:hAnsi="Times New Roman" w:cs="Times New Roman"/>
          <w:sz w:val="24"/>
          <w:szCs w:val="24"/>
        </w:rPr>
        <w:t>Construct the decision rules for classifying the types of glass using (</w:t>
      </w:r>
      <w:proofErr w:type="spellStart"/>
      <w:r w:rsidRPr="00DE18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E1897">
        <w:rPr>
          <w:rFonts w:ascii="Times New Roman" w:hAnsi="Times New Roman" w:cs="Times New Roman"/>
          <w:sz w:val="24"/>
          <w:szCs w:val="24"/>
        </w:rPr>
        <w:t>) Classification Tree; (ii)LDA; (iii) QDA; (v) Nearest Neighbor; and (vi) Logistic discrimination. Compare all your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1897">
        <w:rPr>
          <w:rFonts w:ascii="Times New Roman" w:hAnsi="Times New Roman" w:cs="Times New Roman"/>
          <w:sz w:val="24"/>
          <w:szCs w:val="24"/>
        </w:rPr>
        <w:t>resulting decision rules and explain which one you will best recommend.</w:t>
      </w:r>
    </w:p>
    <w:p w:rsidR="00DE1897" w:rsidRPr="00DE1897" w:rsidRDefault="00DE1897" w:rsidP="0042251F">
      <w:pPr>
        <w:pStyle w:val="a8"/>
        <w:ind w:left="360"/>
        <w:rPr>
          <w:rFonts w:hint="eastAsia"/>
          <w:b/>
          <w:sz w:val="24"/>
          <w:szCs w:val="24"/>
        </w:rPr>
      </w:pPr>
    </w:p>
    <w:p w:rsidR="005772AF" w:rsidRDefault="005772AF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3596B" w:rsidRDefault="0003596B" w:rsidP="00D55813">
      <w:pPr>
        <w:pStyle w:val="ac"/>
        <w:numPr>
          <w:ilvl w:val="0"/>
          <w:numId w:val="15"/>
        </w:numPr>
        <w:jc w:val="left"/>
      </w:pPr>
      <w:bookmarkStart w:id="4" w:name="_Toc513411757"/>
      <w:bookmarkEnd w:id="4"/>
    </w:p>
    <w:p w:rsidR="00EB34A6" w:rsidRPr="00DE1897" w:rsidRDefault="00DE1897" w:rsidP="00DE1897">
      <w:pPr>
        <w:pStyle w:val="a8"/>
        <w:rPr>
          <w:rFonts w:ascii="Times New Roman" w:hAnsi="Times New Roman" w:cs="Times New Roman"/>
          <w:sz w:val="24"/>
          <w:szCs w:val="24"/>
        </w:rPr>
      </w:pPr>
      <w:r w:rsidRPr="00DE1897">
        <w:rPr>
          <w:rFonts w:ascii="Times New Roman" w:hAnsi="Times New Roman" w:cs="Times New Roman"/>
          <w:sz w:val="24"/>
          <w:szCs w:val="24"/>
        </w:rPr>
        <w:t>Based on the control of “Classification Tree” obtained in Q3, develop two decision rules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1897">
        <w:rPr>
          <w:rFonts w:ascii="Times New Roman" w:hAnsi="Times New Roman" w:cs="Times New Roman"/>
          <w:sz w:val="24"/>
          <w:szCs w:val="24"/>
        </w:rPr>
        <w:t>using the strategies of (</w:t>
      </w:r>
      <w:proofErr w:type="spellStart"/>
      <w:r w:rsidRPr="00DE18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E1897">
        <w:rPr>
          <w:rFonts w:ascii="Times New Roman" w:hAnsi="Times New Roman" w:cs="Times New Roman"/>
          <w:sz w:val="24"/>
          <w:szCs w:val="24"/>
        </w:rPr>
        <w:t>) random forest and (ii) boosting. How do these two strategies compare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1897">
        <w:rPr>
          <w:rFonts w:ascii="Times New Roman" w:hAnsi="Times New Roman" w:cs="Times New Roman"/>
          <w:sz w:val="24"/>
          <w:szCs w:val="24"/>
        </w:rPr>
        <w:t>with the decision rules in Q3 in terms of prediction accuracy?</w:t>
      </w:r>
    </w:p>
    <w:p w:rsidR="0007495F" w:rsidRDefault="0007495F" w:rsidP="0007495F">
      <w:pPr>
        <w:pStyle w:val="a8"/>
        <w:ind w:left="360"/>
        <w:rPr>
          <w:rFonts w:ascii="標楷體" w:hAnsi="標楷體"/>
          <w:szCs w:val="24"/>
        </w:rPr>
      </w:pPr>
    </w:p>
    <w:p w:rsidR="003D77D8" w:rsidRDefault="003D77D8">
      <w:pPr>
        <w:widowControl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3596B" w:rsidRDefault="0003596B" w:rsidP="00D55813">
      <w:pPr>
        <w:pStyle w:val="ac"/>
        <w:numPr>
          <w:ilvl w:val="0"/>
          <w:numId w:val="15"/>
        </w:numPr>
        <w:jc w:val="left"/>
      </w:pPr>
      <w:bookmarkStart w:id="5" w:name="_Toc513411758"/>
      <w:bookmarkEnd w:id="5"/>
    </w:p>
    <w:p w:rsidR="000A4004" w:rsidRDefault="00DE1897" w:rsidP="00DE1897">
      <w:pPr>
        <w:pStyle w:val="a8"/>
        <w:rPr>
          <w:rFonts w:ascii="Times New Roman" w:eastAsia="標楷體" w:hAnsi="Times New Roman" w:cs="Times New Roman" w:hint="eastAsia"/>
          <w:sz w:val="24"/>
          <w:szCs w:val="24"/>
        </w:rPr>
      </w:pPr>
      <w:r w:rsidRPr="00DE1897">
        <w:rPr>
          <w:rFonts w:ascii="Times New Roman" w:eastAsia="標楷體" w:hAnsi="Times New Roman" w:cs="Times New Roman"/>
          <w:sz w:val="24"/>
          <w:szCs w:val="24"/>
        </w:rPr>
        <w:t>Construct a suitable decision rule to classify the types of wages based on the methods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DE1897">
        <w:rPr>
          <w:rFonts w:ascii="Times New Roman" w:eastAsia="標楷體" w:hAnsi="Times New Roman" w:cs="Times New Roman"/>
          <w:sz w:val="24"/>
          <w:szCs w:val="24"/>
        </w:rPr>
        <w:t>introduced in our class. Also, comment on the performance of your decision rule in terms of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DE1897">
        <w:rPr>
          <w:rFonts w:ascii="Times New Roman" w:eastAsia="標楷體" w:hAnsi="Times New Roman" w:cs="Times New Roman"/>
          <w:sz w:val="24"/>
          <w:szCs w:val="24"/>
        </w:rPr>
        <w:t>prediction accuracy.</w:t>
      </w:r>
    </w:p>
    <w:p w:rsidR="00DE1897" w:rsidRDefault="00DE1897" w:rsidP="00445CFE">
      <w:pPr>
        <w:pStyle w:val="a8"/>
        <w:ind w:left="360"/>
        <w:rPr>
          <w:rFonts w:ascii="標楷體" w:eastAsia="標楷體" w:hAnsi="標楷體" w:cs="Times New Roman"/>
          <w:sz w:val="24"/>
          <w:szCs w:val="24"/>
        </w:rPr>
      </w:pPr>
    </w:p>
    <w:p w:rsidR="0003596B" w:rsidRDefault="0003596B">
      <w:pPr>
        <w:widowControl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3596B" w:rsidRDefault="0003596B" w:rsidP="00D55813">
      <w:pPr>
        <w:pStyle w:val="ac"/>
        <w:numPr>
          <w:ilvl w:val="0"/>
          <w:numId w:val="16"/>
        </w:numPr>
        <w:jc w:val="left"/>
        <w:rPr>
          <w:rFonts w:ascii="標楷體" w:eastAsia="標楷體" w:hAnsi="標楷體"/>
        </w:rPr>
      </w:pPr>
      <w:bookmarkStart w:id="6" w:name="_Toc513411759"/>
      <w:r w:rsidRPr="00D55813">
        <w:rPr>
          <w:rFonts w:ascii="標楷體" w:eastAsia="標楷體" w:hAnsi="標楷體" w:hint="eastAsia"/>
        </w:rPr>
        <w:lastRenderedPageBreak/>
        <w:t>附錄</w:t>
      </w:r>
      <w:r w:rsidR="0045714B">
        <w:rPr>
          <w:rFonts w:ascii="標楷體" w:eastAsia="標楷體" w:hAnsi="標楷體" w:hint="eastAsia"/>
        </w:rPr>
        <w:t xml:space="preserve"> (</w:t>
      </w:r>
      <w:r w:rsidR="0045714B">
        <w:rPr>
          <w:rFonts w:ascii="標楷體" w:eastAsia="標楷體" w:hAnsi="標楷體"/>
        </w:rPr>
        <w:t>R code</w:t>
      </w:r>
      <w:r w:rsidR="0045714B">
        <w:rPr>
          <w:rFonts w:ascii="標楷體" w:eastAsia="標楷體" w:hAnsi="標楷體" w:hint="eastAsia"/>
        </w:rPr>
        <w:t>)</w:t>
      </w:r>
      <w:bookmarkEnd w:id="6"/>
    </w:p>
    <w:p w:rsidR="0007495F" w:rsidRDefault="0007495F" w:rsidP="00FD46D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DE18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495F" w:rsidRPr="0007495F" w:rsidRDefault="0007495F" w:rsidP="00FD46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 </w:t>
      </w:r>
      <w:proofErr w:type="gramStart"/>
      <w:r>
        <w:rPr>
          <w:rFonts w:ascii="Times New Roman" w:hAnsi="Times New Roman" w:cs="Times New Roman"/>
          <w:sz w:val="28"/>
          <w:szCs w:val="28"/>
        </w:rPr>
        <w:t>Markdown :</w:t>
      </w:r>
      <w:proofErr w:type="gramEnd"/>
      <w:r w:rsidR="00FD46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57D0" w:rsidRDefault="007757D0" w:rsidP="008C1A36">
      <w:pPr>
        <w:pStyle w:val="a"/>
        <w:numPr>
          <w:ilvl w:val="0"/>
          <w:numId w:val="20"/>
        </w:numPr>
      </w:pPr>
      <w:bookmarkStart w:id="7" w:name="_Toc513411760"/>
      <w:bookmarkEnd w:id="7"/>
    </w:p>
    <w:p w:rsidR="0045714B" w:rsidRDefault="0045714B" w:rsidP="007757D0"/>
    <w:p w:rsidR="009B5574" w:rsidRDefault="009B5574" w:rsidP="007757D0"/>
    <w:p w:rsidR="009B5574" w:rsidRDefault="009B5574" w:rsidP="007757D0"/>
    <w:p w:rsidR="009B5574" w:rsidRDefault="009B5574" w:rsidP="007757D0"/>
    <w:p w:rsidR="009B5574" w:rsidRDefault="009B5574" w:rsidP="007757D0"/>
    <w:p w:rsidR="009B5574" w:rsidRDefault="009B5574" w:rsidP="007757D0"/>
    <w:p w:rsidR="009B5574" w:rsidRDefault="009B5574" w:rsidP="007757D0"/>
    <w:p w:rsidR="009B5574" w:rsidRDefault="009B5574" w:rsidP="007757D0"/>
    <w:p w:rsidR="009B5574" w:rsidRDefault="009B5574">
      <w:pPr>
        <w:widowControl/>
      </w:pPr>
      <w:r>
        <w:br w:type="page"/>
      </w:r>
    </w:p>
    <w:p w:rsidR="0045714B" w:rsidRDefault="0045714B" w:rsidP="008C1A36">
      <w:pPr>
        <w:pStyle w:val="a"/>
        <w:numPr>
          <w:ilvl w:val="0"/>
          <w:numId w:val="20"/>
        </w:numPr>
      </w:pPr>
      <w:bookmarkStart w:id="8" w:name="_Toc513411761"/>
      <w:bookmarkEnd w:id="8"/>
    </w:p>
    <w:p w:rsidR="00BE64B4" w:rsidRDefault="00BE64B4">
      <w:pPr>
        <w:widowControl/>
      </w:pPr>
    </w:p>
    <w:p w:rsidR="00326AEC" w:rsidRDefault="00326AEC">
      <w:pPr>
        <w:widowControl/>
      </w:pPr>
    </w:p>
    <w:p w:rsidR="00326AEC" w:rsidRDefault="00326AEC">
      <w:pPr>
        <w:widowControl/>
      </w:pPr>
      <w:r>
        <w:br w:type="page"/>
      </w:r>
    </w:p>
    <w:p w:rsidR="0045714B" w:rsidRDefault="0045714B" w:rsidP="008C1A36">
      <w:pPr>
        <w:pStyle w:val="a"/>
        <w:numPr>
          <w:ilvl w:val="0"/>
          <w:numId w:val="20"/>
        </w:numPr>
      </w:pPr>
      <w:bookmarkStart w:id="9" w:name="_Toc513411762"/>
      <w:bookmarkEnd w:id="9"/>
    </w:p>
    <w:p w:rsidR="00326AEC" w:rsidRDefault="00326AEC">
      <w:pPr>
        <w:widowControl/>
        <w:rPr>
          <w:rFonts w:ascii="標楷體" w:hAnsi="標楷體"/>
        </w:rPr>
      </w:pPr>
    </w:p>
    <w:p w:rsidR="00326AEC" w:rsidRDefault="00326AEC">
      <w:pPr>
        <w:widowControl/>
        <w:rPr>
          <w:rFonts w:ascii="標楷體" w:hAnsi="標楷體"/>
        </w:rPr>
      </w:pPr>
    </w:p>
    <w:p w:rsidR="00326AEC" w:rsidRDefault="00326AEC">
      <w:pPr>
        <w:widowControl/>
        <w:rPr>
          <w:rFonts w:ascii="標楷體" w:hAnsi="標楷體"/>
        </w:rPr>
      </w:pPr>
    </w:p>
    <w:p w:rsidR="00326AEC" w:rsidRDefault="00326AEC">
      <w:pPr>
        <w:widowControl/>
        <w:rPr>
          <w:rFonts w:ascii="標楷體" w:hAnsi="標楷體"/>
        </w:rPr>
      </w:pPr>
    </w:p>
    <w:p w:rsidR="0045714B" w:rsidRPr="00784A63" w:rsidRDefault="0045714B">
      <w:pPr>
        <w:widowControl/>
        <w:rPr>
          <w:rFonts w:ascii="標楷體" w:hAnsi="標楷體"/>
        </w:rPr>
      </w:pPr>
      <w:r w:rsidRPr="00784A63">
        <w:rPr>
          <w:rFonts w:ascii="標楷體" w:hAnsi="標楷體"/>
        </w:rPr>
        <w:br w:type="page"/>
      </w:r>
    </w:p>
    <w:p w:rsidR="00127093" w:rsidRDefault="00127093" w:rsidP="008C1A36">
      <w:pPr>
        <w:pStyle w:val="a"/>
        <w:numPr>
          <w:ilvl w:val="0"/>
          <w:numId w:val="20"/>
        </w:numPr>
        <w:rPr>
          <w:rFonts w:eastAsiaTheme="minorEastAsia"/>
        </w:rPr>
      </w:pPr>
      <w:bookmarkStart w:id="10" w:name="_Toc513411763"/>
      <w:bookmarkEnd w:id="10"/>
    </w:p>
    <w:p w:rsidR="00230D39" w:rsidRDefault="00230D39" w:rsidP="00230D39"/>
    <w:p w:rsidR="00230D39" w:rsidRDefault="00230D39" w:rsidP="00230D39"/>
    <w:p w:rsidR="00230D39" w:rsidRDefault="00230D39" w:rsidP="00230D39"/>
    <w:p w:rsidR="00230D39" w:rsidRDefault="00230D39" w:rsidP="00230D39"/>
    <w:p w:rsidR="00230D39" w:rsidRDefault="00230D39" w:rsidP="00230D39"/>
    <w:p w:rsidR="00230D39" w:rsidRDefault="00230D39" w:rsidP="00230D39"/>
    <w:p w:rsidR="00230D39" w:rsidRDefault="00230D39" w:rsidP="00230D39"/>
    <w:p w:rsidR="00230D39" w:rsidRDefault="00230D39" w:rsidP="00230D39"/>
    <w:p w:rsidR="00230D39" w:rsidRDefault="00230D39" w:rsidP="00230D39"/>
    <w:p w:rsidR="00230D39" w:rsidRDefault="00230D39" w:rsidP="00230D39"/>
    <w:p w:rsidR="00230D39" w:rsidRDefault="00230D39" w:rsidP="00230D39">
      <w:pPr>
        <w:jc w:val="center"/>
      </w:pPr>
    </w:p>
    <w:p w:rsidR="0007495F" w:rsidRPr="0007495F" w:rsidRDefault="0007495F" w:rsidP="00230D39">
      <w:r>
        <w:br w:type="page"/>
      </w:r>
    </w:p>
    <w:p w:rsidR="0045714B" w:rsidRDefault="0045714B" w:rsidP="008C1A36">
      <w:pPr>
        <w:pStyle w:val="a"/>
        <w:numPr>
          <w:ilvl w:val="0"/>
          <w:numId w:val="20"/>
        </w:numPr>
      </w:pPr>
      <w:bookmarkStart w:id="11" w:name="_Toc513411764"/>
      <w:bookmarkEnd w:id="11"/>
    </w:p>
    <w:p w:rsidR="00122F2A" w:rsidRDefault="00122F2A" w:rsidP="00F71DDE">
      <w:pPr>
        <w:widowControl/>
      </w:pPr>
    </w:p>
    <w:p w:rsidR="0042251F" w:rsidRDefault="0042251F" w:rsidP="00F71DDE">
      <w:pPr>
        <w:widowControl/>
      </w:pPr>
    </w:p>
    <w:p w:rsidR="00A618C3" w:rsidRDefault="00A618C3">
      <w:pPr>
        <w:widowControl/>
      </w:pPr>
    </w:p>
    <w:sectPr w:rsidR="00A618C3" w:rsidSect="001C7C9B">
      <w:footerReference w:type="default" r:id="rId8"/>
      <w:pgSz w:w="11906" w:h="16838"/>
      <w:pgMar w:top="1134" w:right="720" w:bottom="720" w:left="720" w:header="1134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5CCE" w:rsidRDefault="00CD5CCE" w:rsidP="004825A0">
      <w:r>
        <w:separator/>
      </w:r>
    </w:p>
  </w:endnote>
  <w:endnote w:type="continuationSeparator" w:id="0">
    <w:p w:rsidR="00CD5CCE" w:rsidRDefault="00CD5CCE" w:rsidP="00482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870D7DA-EAD0-4483-AF70-FFECA2F8F697}"/>
    <w:embedBold r:id="rId2" w:fontKey="{B5BB1C83-3217-4166-BF4A-00FDA2C3E45A}"/>
    <w:embedItalic r:id="rId3" w:fontKey="{7964F445-69F7-47AE-9ADF-017AF7EB27F6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1..."/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4" w:subsetted="1" w:fontKey="{BCE777D0-0995-4227-BD80-AE288A5471B9}"/>
    <w:embedBold r:id="rId5" w:subsetted="1" w:fontKey="{F264D27A-2AC8-4834-AEF4-375F12DB28B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B2692D6D-682D-47F5-B27D-8EB66F114159}"/>
    <w:embedBold r:id="rId7" w:fontKey="{0B41401A-629A-4832-85B7-0DE73B03D819}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imes New Roman Uni">
    <w:panose1 w:val="02020603050405020304"/>
    <w:charset w:val="88"/>
    <w:family w:val="roman"/>
    <w:pitch w:val="variable"/>
    <w:sig w:usb0="B334AAFF" w:usb1="F9DFFFFF" w:usb2="0000003E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AEC" w:rsidRPr="00E95805" w:rsidRDefault="00DE1897" w:rsidP="00E95805">
    <w:pPr>
      <w:pStyle w:val="a6"/>
    </w:pPr>
    <w:r w:rsidRPr="007D09C8">
      <w:rPr>
        <w:rFonts w:ascii="Times New Roman" w:hAnsi="Times New Roman" w:cs="Times New Roman"/>
        <w:sz w:val="22"/>
        <w:szCs w:val="22"/>
      </w:rPr>
      <w:t>Multivariate Analysis: Midterm Exam</w:t>
    </w:r>
    <w:r w:rsidR="00326AEC" w:rsidRPr="007D09C8">
      <w:rPr>
        <w:rFonts w:ascii="Times New Roman" w:hAnsi="Times New Roman" w:cs="Times New Roman"/>
        <w:sz w:val="22"/>
        <w:szCs w:val="22"/>
      </w:rPr>
      <w:t xml:space="preserve">    </w:t>
    </w:r>
    <w:r w:rsidR="00326AEC">
      <w:t xml:space="preserve">          </w:t>
    </w:r>
    <w:r w:rsidR="007D09C8">
      <w:t xml:space="preserve">  </w:t>
    </w:r>
    <w:r w:rsidR="00326AEC">
      <w:t xml:space="preserve">   </w:t>
    </w:r>
    <w:sdt>
      <w:sdtPr>
        <w:id w:val="249779107"/>
        <w:docPartObj>
          <w:docPartGallery w:val="Page Numbers (Bottom of Page)"/>
          <w:docPartUnique/>
        </w:docPartObj>
      </w:sdtPr>
      <w:sdtEndPr/>
      <w:sdtContent>
        <w:r w:rsidR="00326AEC">
          <w:fldChar w:fldCharType="begin"/>
        </w:r>
        <w:r w:rsidR="00326AEC">
          <w:instrText>PAGE   \* MERGEFORMAT</w:instrText>
        </w:r>
        <w:r w:rsidR="00326AEC">
          <w:fldChar w:fldCharType="separate"/>
        </w:r>
        <w:r w:rsidR="007D09C8" w:rsidRPr="007D09C8">
          <w:rPr>
            <w:noProof/>
            <w:lang w:val="zh-TW"/>
          </w:rPr>
          <w:t>11</w:t>
        </w:r>
        <w:r w:rsidR="00326AEC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5CCE" w:rsidRDefault="00CD5CCE" w:rsidP="004825A0">
      <w:r>
        <w:separator/>
      </w:r>
    </w:p>
  </w:footnote>
  <w:footnote w:type="continuationSeparator" w:id="0">
    <w:p w:rsidR="00CD5CCE" w:rsidRDefault="00CD5CCE" w:rsidP="00482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817FF"/>
    <w:multiLevelType w:val="hybridMultilevel"/>
    <w:tmpl w:val="8D84AAF2"/>
    <w:lvl w:ilvl="0" w:tplc="EEA23E4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D648E6"/>
    <w:multiLevelType w:val="hybridMultilevel"/>
    <w:tmpl w:val="856643C8"/>
    <w:lvl w:ilvl="0" w:tplc="CE8A4018">
      <w:start w:val="1"/>
      <w:numFmt w:val="lowerLetter"/>
      <w:pStyle w:val="a"/>
      <w:lvlText w:val="(%1)"/>
      <w:lvlJc w:val="left"/>
      <w:pPr>
        <w:ind w:left="480" w:hanging="480"/>
      </w:pPr>
      <w:rPr>
        <w:rFonts w:hint="eastAsia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E821FA"/>
    <w:multiLevelType w:val="hybridMultilevel"/>
    <w:tmpl w:val="6534ED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0D1A60"/>
    <w:multiLevelType w:val="hybridMultilevel"/>
    <w:tmpl w:val="67107032"/>
    <w:lvl w:ilvl="0" w:tplc="1084DA2C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9716A5"/>
    <w:multiLevelType w:val="hybridMultilevel"/>
    <w:tmpl w:val="D688C9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A75742"/>
    <w:multiLevelType w:val="hybridMultilevel"/>
    <w:tmpl w:val="861C5F02"/>
    <w:lvl w:ilvl="0" w:tplc="1084DA2C">
      <w:start w:val="1"/>
      <w:numFmt w:val="lowerLetter"/>
      <w:lvlText w:val="(%1)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195178F2"/>
    <w:multiLevelType w:val="hybridMultilevel"/>
    <w:tmpl w:val="74F66D68"/>
    <w:lvl w:ilvl="0" w:tplc="1084DA2C">
      <w:start w:val="1"/>
      <w:numFmt w:val="lowerLetter"/>
      <w:lvlText w:val="(%1)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9BF603C"/>
    <w:multiLevelType w:val="hybridMultilevel"/>
    <w:tmpl w:val="C39E00F6"/>
    <w:lvl w:ilvl="0" w:tplc="2AD23082">
      <w:start w:val="1"/>
      <w:numFmt w:val="lowerLetter"/>
      <w:lvlText w:val="(%1)"/>
      <w:lvlJc w:val="left"/>
      <w:pPr>
        <w:ind w:left="84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270C40D6"/>
    <w:multiLevelType w:val="hybridMultilevel"/>
    <w:tmpl w:val="DD76B4A2"/>
    <w:lvl w:ilvl="0" w:tplc="2DEC01F2">
      <w:start w:val="1"/>
      <w:numFmt w:val="lowerLetter"/>
      <w:lvlText w:val="(%1)"/>
      <w:lvlJc w:val="left"/>
      <w:pPr>
        <w:ind w:left="84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2D06705B"/>
    <w:multiLevelType w:val="hybridMultilevel"/>
    <w:tmpl w:val="46B041D0"/>
    <w:lvl w:ilvl="0" w:tplc="1084DA2C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171680"/>
    <w:multiLevelType w:val="hybridMultilevel"/>
    <w:tmpl w:val="CCE044D0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30143C84"/>
    <w:multiLevelType w:val="hybridMultilevel"/>
    <w:tmpl w:val="7386595E"/>
    <w:lvl w:ilvl="0" w:tplc="DA84A04E">
      <w:start w:val="1"/>
      <w:numFmt w:val="bullet"/>
      <w:lvlText w:val="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4932EA8"/>
    <w:multiLevelType w:val="hybridMultilevel"/>
    <w:tmpl w:val="EDDA4BB6"/>
    <w:lvl w:ilvl="0" w:tplc="1154FFAA">
      <w:start w:val="1"/>
      <w:numFmt w:val="lowerLetter"/>
      <w:lvlText w:val="(%1)"/>
      <w:lvlJc w:val="left"/>
      <w:pPr>
        <w:ind w:left="480" w:hanging="480"/>
      </w:pPr>
      <w:rPr>
        <w:rFonts w:hint="eastAsia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A3409AF"/>
    <w:multiLevelType w:val="hybridMultilevel"/>
    <w:tmpl w:val="74EE2D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5FE6C5E"/>
    <w:multiLevelType w:val="hybridMultilevel"/>
    <w:tmpl w:val="3198FB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b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885644E"/>
    <w:multiLevelType w:val="hybridMultilevel"/>
    <w:tmpl w:val="63307EBE"/>
    <w:lvl w:ilvl="0" w:tplc="D7127EE6">
      <w:start w:val="1"/>
      <w:numFmt w:val="lowerLetter"/>
      <w:lvlText w:val="(%1)"/>
      <w:lvlJc w:val="left"/>
      <w:pPr>
        <w:ind w:left="840" w:hanging="480"/>
      </w:pPr>
      <w:rPr>
        <w:rFonts w:ascii="Times New Roman" w:hAnsi="Times New Roman" w:cs="Times New Roman" w:hint="default"/>
        <w:b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4B431329"/>
    <w:multiLevelType w:val="hybridMultilevel"/>
    <w:tmpl w:val="25BCECD2"/>
    <w:lvl w:ilvl="0" w:tplc="C15C7DC4">
      <w:start w:val="1"/>
      <w:numFmt w:val="lowerLetter"/>
      <w:lvlText w:val="(%1)"/>
      <w:lvlJc w:val="left"/>
      <w:pPr>
        <w:ind w:left="480" w:hanging="480"/>
      </w:pPr>
      <w:rPr>
        <w:rFonts w:hint="eastAsia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CE37477"/>
    <w:multiLevelType w:val="hybridMultilevel"/>
    <w:tmpl w:val="A23A3B2A"/>
    <w:lvl w:ilvl="0" w:tplc="1084DA2C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EF3005"/>
    <w:multiLevelType w:val="hybridMultilevel"/>
    <w:tmpl w:val="EE0CCAB8"/>
    <w:lvl w:ilvl="0" w:tplc="B38ED62A">
      <w:start w:val="1"/>
      <w:numFmt w:val="bullet"/>
      <w:lvlText w:val="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06C1440"/>
    <w:multiLevelType w:val="hybridMultilevel"/>
    <w:tmpl w:val="0FE292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4C67809"/>
    <w:multiLevelType w:val="hybridMultilevel"/>
    <w:tmpl w:val="7186A3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9FA102C"/>
    <w:multiLevelType w:val="hybridMultilevel"/>
    <w:tmpl w:val="B01C9A74"/>
    <w:lvl w:ilvl="0" w:tplc="DF705B28">
      <w:start w:val="1"/>
      <w:numFmt w:val="decimal"/>
      <w:lvlText w:val="# Question 0%1.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F08CC554">
      <w:start w:val="1"/>
      <w:numFmt w:val="lowerLetter"/>
      <w:lvlText w:val="(%2)"/>
      <w:lvlJc w:val="left"/>
      <w:pPr>
        <w:ind w:left="840" w:hanging="36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D5140AF"/>
    <w:multiLevelType w:val="hybridMultilevel"/>
    <w:tmpl w:val="F9B8B1C8"/>
    <w:lvl w:ilvl="0" w:tplc="1084DA2C">
      <w:start w:val="1"/>
      <w:numFmt w:val="lowerLetter"/>
      <w:lvlText w:val="(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E505E2A"/>
    <w:multiLevelType w:val="hybridMultilevel"/>
    <w:tmpl w:val="6C765F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F2B472F"/>
    <w:multiLevelType w:val="hybridMultilevel"/>
    <w:tmpl w:val="94B68680"/>
    <w:lvl w:ilvl="0" w:tplc="0B621AAA">
      <w:start w:val="1"/>
      <w:numFmt w:val="lowerLetter"/>
      <w:lvlText w:val="(%1)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F3B2967"/>
    <w:multiLevelType w:val="hybridMultilevel"/>
    <w:tmpl w:val="0C4AF0BA"/>
    <w:lvl w:ilvl="0" w:tplc="EEA23E4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388372B"/>
    <w:multiLevelType w:val="hybridMultilevel"/>
    <w:tmpl w:val="D4929698"/>
    <w:lvl w:ilvl="0" w:tplc="E1E49AC6">
      <w:start w:val="1"/>
      <w:numFmt w:val="decimal"/>
      <w:lvlText w:val="# Question 0%1."/>
      <w:lvlJc w:val="left"/>
      <w:pPr>
        <w:ind w:left="480" w:hanging="48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70F5E59"/>
    <w:multiLevelType w:val="hybridMultilevel"/>
    <w:tmpl w:val="7ED07284"/>
    <w:lvl w:ilvl="0" w:tplc="DA84A04E">
      <w:start w:val="1"/>
      <w:numFmt w:val="bullet"/>
      <w:lvlText w:val="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7E3A5CB8"/>
    <w:multiLevelType w:val="hybridMultilevel"/>
    <w:tmpl w:val="069E51E6"/>
    <w:lvl w:ilvl="0" w:tplc="6F28BDE8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  <w:b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F7875EC"/>
    <w:multiLevelType w:val="hybridMultilevel"/>
    <w:tmpl w:val="A7D87292"/>
    <w:lvl w:ilvl="0" w:tplc="1084DA2C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9"/>
  </w:num>
  <w:num w:numId="2">
    <w:abstractNumId w:val="21"/>
  </w:num>
  <w:num w:numId="3">
    <w:abstractNumId w:val="6"/>
  </w:num>
  <w:num w:numId="4">
    <w:abstractNumId w:val="5"/>
  </w:num>
  <w:num w:numId="5">
    <w:abstractNumId w:val="9"/>
  </w:num>
  <w:num w:numId="6">
    <w:abstractNumId w:val="13"/>
  </w:num>
  <w:num w:numId="7">
    <w:abstractNumId w:val="2"/>
  </w:num>
  <w:num w:numId="8">
    <w:abstractNumId w:val="14"/>
  </w:num>
  <w:num w:numId="9">
    <w:abstractNumId w:val="10"/>
  </w:num>
  <w:num w:numId="10">
    <w:abstractNumId w:val="20"/>
  </w:num>
  <w:num w:numId="11">
    <w:abstractNumId w:val="4"/>
  </w:num>
  <w:num w:numId="12">
    <w:abstractNumId w:val="23"/>
  </w:num>
  <w:num w:numId="13">
    <w:abstractNumId w:val="18"/>
  </w:num>
  <w:num w:numId="14">
    <w:abstractNumId w:val="11"/>
  </w:num>
  <w:num w:numId="15">
    <w:abstractNumId w:val="26"/>
  </w:num>
  <w:num w:numId="16">
    <w:abstractNumId w:val="27"/>
  </w:num>
  <w:num w:numId="17">
    <w:abstractNumId w:val="17"/>
  </w:num>
  <w:num w:numId="18">
    <w:abstractNumId w:val="29"/>
  </w:num>
  <w:num w:numId="19">
    <w:abstractNumId w:val="12"/>
  </w:num>
  <w:num w:numId="20">
    <w:abstractNumId w:val="28"/>
  </w:num>
  <w:num w:numId="21">
    <w:abstractNumId w:val="8"/>
  </w:num>
  <w:num w:numId="22">
    <w:abstractNumId w:val="22"/>
  </w:num>
  <w:num w:numId="23">
    <w:abstractNumId w:val="7"/>
  </w:num>
  <w:num w:numId="24">
    <w:abstractNumId w:val="24"/>
  </w:num>
  <w:num w:numId="25">
    <w:abstractNumId w:val="15"/>
  </w:num>
  <w:num w:numId="26">
    <w:abstractNumId w:val="3"/>
  </w:num>
  <w:num w:numId="27">
    <w:abstractNumId w:val="25"/>
  </w:num>
  <w:num w:numId="28">
    <w:abstractNumId w:val="0"/>
  </w:num>
  <w:num w:numId="29">
    <w:abstractNumId w:val="1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5A0"/>
    <w:rsid w:val="000041F0"/>
    <w:rsid w:val="00024FD8"/>
    <w:rsid w:val="00030317"/>
    <w:rsid w:val="0003596B"/>
    <w:rsid w:val="00054D4E"/>
    <w:rsid w:val="00057E8C"/>
    <w:rsid w:val="00063B13"/>
    <w:rsid w:val="0007495F"/>
    <w:rsid w:val="0009096C"/>
    <w:rsid w:val="00096EDF"/>
    <w:rsid w:val="000A4004"/>
    <w:rsid w:val="000A5298"/>
    <w:rsid w:val="000D6283"/>
    <w:rsid w:val="0011735C"/>
    <w:rsid w:val="00117710"/>
    <w:rsid w:val="00122F2A"/>
    <w:rsid w:val="00127093"/>
    <w:rsid w:val="00195539"/>
    <w:rsid w:val="001B2F61"/>
    <w:rsid w:val="001C102D"/>
    <w:rsid w:val="001C7C9B"/>
    <w:rsid w:val="001F61A3"/>
    <w:rsid w:val="0020218A"/>
    <w:rsid w:val="00230D39"/>
    <w:rsid w:val="00232848"/>
    <w:rsid w:val="00250BAF"/>
    <w:rsid w:val="00250FE4"/>
    <w:rsid w:val="00252A3B"/>
    <w:rsid w:val="0027104A"/>
    <w:rsid w:val="00281B00"/>
    <w:rsid w:val="002B4F18"/>
    <w:rsid w:val="00313807"/>
    <w:rsid w:val="00316AAA"/>
    <w:rsid w:val="00326AEC"/>
    <w:rsid w:val="003617F4"/>
    <w:rsid w:val="003737F2"/>
    <w:rsid w:val="00381765"/>
    <w:rsid w:val="003A4FEF"/>
    <w:rsid w:val="003B4103"/>
    <w:rsid w:val="003B6F66"/>
    <w:rsid w:val="003D77D8"/>
    <w:rsid w:val="0042251F"/>
    <w:rsid w:val="00445CFE"/>
    <w:rsid w:val="0045714B"/>
    <w:rsid w:val="004769E4"/>
    <w:rsid w:val="00476C86"/>
    <w:rsid w:val="004825A0"/>
    <w:rsid w:val="004A7167"/>
    <w:rsid w:val="004C2258"/>
    <w:rsid w:val="004C662E"/>
    <w:rsid w:val="004D5A31"/>
    <w:rsid w:val="004F0FD7"/>
    <w:rsid w:val="00503094"/>
    <w:rsid w:val="00520049"/>
    <w:rsid w:val="0053527A"/>
    <w:rsid w:val="00535BD2"/>
    <w:rsid w:val="00562359"/>
    <w:rsid w:val="005772AF"/>
    <w:rsid w:val="005A452F"/>
    <w:rsid w:val="005A6524"/>
    <w:rsid w:val="005B2C40"/>
    <w:rsid w:val="005C22B2"/>
    <w:rsid w:val="005D3DE0"/>
    <w:rsid w:val="005D5329"/>
    <w:rsid w:val="00655994"/>
    <w:rsid w:val="00665B69"/>
    <w:rsid w:val="00682854"/>
    <w:rsid w:val="006D6637"/>
    <w:rsid w:val="00707308"/>
    <w:rsid w:val="007210D4"/>
    <w:rsid w:val="00736B94"/>
    <w:rsid w:val="0075382E"/>
    <w:rsid w:val="00771F62"/>
    <w:rsid w:val="007757D0"/>
    <w:rsid w:val="00784A63"/>
    <w:rsid w:val="00796348"/>
    <w:rsid w:val="007C3869"/>
    <w:rsid w:val="007C5EC6"/>
    <w:rsid w:val="007C7526"/>
    <w:rsid w:val="007D09C8"/>
    <w:rsid w:val="007F72C5"/>
    <w:rsid w:val="0082643E"/>
    <w:rsid w:val="0082695C"/>
    <w:rsid w:val="00851386"/>
    <w:rsid w:val="00852993"/>
    <w:rsid w:val="008769AB"/>
    <w:rsid w:val="008826B0"/>
    <w:rsid w:val="008826CF"/>
    <w:rsid w:val="008C082C"/>
    <w:rsid w:val="008C1A36"/>
    <w:rsid w:val="008D598F"/>
    <w:rsid w:val="00914226"/>
    <w:rsid w:val="00923615"/>
    <w:rsid w:val="00925D68"/>
    <w:rsid w:val="0094226E"/>
    <w:rsid w:val="009511AC"/>
    <w:rsid w:val="00970727"/>
    <w:rsid w:val="0098160F"/>
    <w:rsid w:val="009A44A8"/>
    <w:rsid w:val="009A55BC"/>
    <w:rsid w:val="009A6C2E"/>
    <w:rsid w:val="009B5574"/>
    <w:rsid w:val="009F1A45"/>
    <w:rsid w:val="009F2860"/>
    <w:rsid w:val="00A329BF"/>
    <w:rsid w:val="00A618C3"/>
    <w:rsid w:val="00A93110"/>
    <w:rsid w:val="00AB386A"/>
    <w:rsid w:val="00AC1942"/>
    <w:rsid w:val="00AC2E31"/>
    <w:rsid w:val="00B13DED"/>
    <w:rsid w:val="00B22DE8"/>
    <w:rsid w:val="00B33208"/>
    <w:rsid w:val="00B459C8"/>
    <w:rsid w:val="00BB729D"/>
    <w:rsid w:val="00BE64B4"/>
    <w:rsid w:val="00BF3590"/>
    <w:rsid w:val="00BF7852"/>
    <w:rsid w:val="00C051D8"/>
    <w:rsid w:val="00C24969"/>
    <w:rsid w:val="00C321E6"/>
    <w:rsid w:val="00C34317"/>
    <w:rsid w:val="00CD5CCE"/>
    <w:rsid w:val="00CE158B"/>
    <w:rsid w:val="00CF002F"/>
    <w:rsid w:val="00D4430F"/>
    <w:rsid w:val="00D55813"/>
    <w:rsid w:val="00D579D1"/>
    <w:rsid w:val="00D812E6"/>
    <w:rsid w:val="00DB7B7C"/>
    <w:rsid w:val="00DE1897"/>
    <w:rsid w:val="00DE27BE"/>
    <w:rsid w:val="00E6423E"/>
    <w:rsid w:val="00E725B2"/>
    <w:rsid w:val="00E82118"/>
    <w:rsid w:val="00E95805"/>
    <w:rsid w:val="00EA6903"/>
    <w:rsid w:val="00EB34A6"/>
    <w:rsid w:val="00ED4C00"/>
    <w:rsid w:val="00F168DF"/>
    <w:rsid w:val="00F31617"/>
    <w:rsid w:val="00F3541C"/>
    <w:rsid w:val="00F45918"/>
    <w:rsid w:val="00F46408"/>
    <w:rsid w:val="00F71DDE"/>
    <w:rsid w:val="00F7364A"/>
    <w:rsid w:val="00FA12D3"/>
    <w:rsid w:val="00FA5968"/>
    <w:rsid w:val="00FA5995"/>
    <w:rsid w:val="00FA639C"/>
    <w:rsid w:val="00FD46DB"/>
    <w:rsid w:val="00FD7F1F"/>
    <w:rsid w:val="00FE0D62"/>
    <w:rsid w:val="00FE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3E30C"/>
  <w15:chartTrackingRefBased/>
  <w15:docId w15:val="{BFA1195A-F58B-46B1-A7F2-F68FB4B7F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84A63"/>
    <w:pPr>
      <w:widowControl w:val="0"/>
    </w:pPr>
    <w:rPr>
      <w:rFonts w:eastAsia="標楷體"/>
    </w:rPr>
  </w:style>
  <w:style w:type="paragraph" w:styleId="1">
    <w:name w:val="heading 1"/>
    <w:basedOn w:val="a0"/>
    <w:next w:val="a0"/>
    <w:link w:val="10"/>
    <w:uiPriority w:val="9"/>
    <w:qFormat/>
    <w:rsid w:val="004825A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84A6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825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4825A0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4825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4825A0"/>
    <w:rPr>
      <w:sz w:val="20"/>
      <w:szCs w:val="20"/>
    </w:rPr>
  </w:style>
  <w:style w:type="paragraph" w:customStyle="1" w:styleId="Default">
    <w:name w:val="Default"/>
    <w:rsid w:val="004825A0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8">
    <w:name w:val="No Spacing"/>
    <w:link w:val="a9"/>
    <w:uiPriority w:val="1"/>
    <w:qFormat/>
    <w:rsid w:val="004825A0"/>
    <w:rPr>
      <w:kern w:val="0"/>
      <w:sz w:val="22"/>
    </w:rPr>
  </w:style>
  <w:style w:type="character" w:customStyle="1" w:styleId="a9">
    <w:name w:val="無間距 字元"/>
    <w:basedOn w:val="a1"/>
    <w:link w:val="a8"/>
    <w:uiPriority w:val="1"/>
    <w:rsid w:val="004825A0"/>
    <w:rPr>
      <w:kern w:val="0"/>
      <w:sz w:val="22"/>
    </w:rPr>
  </w:style>
  <w:style w:type="character" w:styleId="aa">
    <w:name w:val="Placeholder Text"/>
    <w:basedOn w:val="a1"/>
    <w:uiPriority w:val="99"/>
    <w:semiHidden/>
    <w:rsid w:val="004825A0"/>
    <w:rPr>
      <w:color w:val="808080"/>
    </w:rPr>
  </w:style>
  <w:style w:type="character" w:customStyle="1" w:styleId="10">
    <w:name w:val="標題 1 字元"/>
    <w:basedOn w:val="a1"/>
    <w:link w:val="1"/>
    <w:uiPriority w:val="9"/>
    <w:rsid w:val="004825A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">
    <w:name w:val="Subtitle"/>
    <w:basedOn w:val="a0"/>
    <w:next w:val="a0"/>
    <w:link w:val="ab"/>
    <w:autoRedefine/>
    <w:uiPriority w:val="11"/>
    <w:qFormat/>
    <w:rsid w:val="008C1A36"/>
    <w:pPr>
      <w:numPr>
        <w:numId w:val="30"/>
      </w:numPr>
      <w:spacing w:after="6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b">
    <w:name w:val="副標題 字元"/>
    <w:basedOn w:val="a1"/>
    <w:link w:val="a"/>
    <w:uiPriority w:val="11"/>
    <w:rsid w:val="008C1A36"/>
    <w:rPr>
      <w:rFonts w:ascii="Times New Roman" w:eastAsia="Times New Roman" w:hAnsi="Times New Roman" w:cs="Times New Roman"/>
      <w:b/>
      <w:sz w:val="28"/>
      <w:szCs w:val="28"/>
    </w:rPr>
  </w:style>
  <w:style w:type="paragraph" w:styleId="ac">
    <w:name w:val="Title"/>
    <w:basedOn w:val="a0"/>
    <w:next w:val="a0"/>
    <w:link w:val="ad"/>
    <w:uiPriority w:val="10"/>
    <w:qFormat/>
    <w:rsid w:val="004825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1"/>
    <w:link w:val="ac"/>
    <w:uiPriority w:val="10"/>
    <w:rsid w:val="004825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i">
    <w:name w:val="mi"/>
    <w:basedOn w:val="a1"/>
    <w:rsid w:val="0075382E"/>
  </w:style>
  <w:style w:type="character" w:customStyle="1" w:styleId="mo">
    <w:name w:val="mo"/>
    <w:basedOn w:val="a1"/>
    <w:rsid w:val="0075382E"/>
  </w:style>
  <w:style w:type="character" w:customStyle="1" w:styleId="mn">
    <w:name w:val="mn"/>
    <w:basedOn w:val="a1"/>
    <w:rsid w:val="0075382E"/>
  </w:style>
  <w:style w:type="paragraph" w:styleId="ae">
    <w:name w:val="List Paragraph"/>
    <w:basedOn w:val="a0"/>
    <w:uiPriority w:val="34"/>
    <w:qFormat/>
    <w:rsid w:val="0075382E"/>
    <w:pPr>
      <w:ind w:leftChars="200" w:left="480"/>
    </w:pPr>
  </w:style>
  <w:style w:type="table" w:styleId="af">
    <w:name w:val="Table Grid"/>
    <w:basedOn w:val="a2"/>
    <w:uiPriority w:val="39"/>
    <w:rsid w:val="00252A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2"/>
    <w:uiPriority w:val="49"/>
    <w:rsid w:val="00252A3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">
    <w:name w:val="Grid Table 3"/>
    <w:basedOn w:val="a2"/>
    <w:uiPriority w:val="48"/>
    <w:rsid w:val="00252A3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3">
    <w:name w:val="Grid Table 3 Accent 3"/>
    <w:basedOn w:val="a2"/>
    <w:uiPriority w:val="48"/>
    <w:rsid w:val="00252A3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11">
    <w:name w:val="Plain Table 1"/>
    <w:basedOn w:val="a2"/>
    <w:uiPriority w:val="41"/>
    <w:rsid w:val="00252A3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0">
    <w:name w:val="TOC Heading"/>
    <w:basedOn w:val="1"/>
    <w:next w:val="a0"/>
    <w:uiPriority w:val="39"/>
    <w:unhideWhenUsed/>
    <w:qFormat/>
    <w:rsid w:val="007757D0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7757D0"/>
  </w:style>
  <w:style w:type="paragraph" w:styleId="21">
    <w:name w:val="toc 2"/>
    <w:basedOn w:val="a0"/>
    <w:next w:val="a0"/>
    <w:autoRedefine/>
    <w:uiPriority w:val="39"/>
    <w:unhideWhenUsed/>
    <w:rsid w:val="007757D0"/>
    <w:pPr>
      <w:ind w:leftChars="200" w:left="480"/>
    </w:pPr>
  </w:style>
  <w:style w:type="character" w:styleId="af1">
    <w:name w:val="Hyperlink"/>
    <w:basedOn w:val="a1"/>
    <w:uiPriority w:val="99"/>
    <w:unhideWhenUsed/>
    <w:rsid w:val="007757D0"/>
    <w:rPr>
      <w:color w:val="0563C1" w:themeColor="hyperlink"/>
      <w:u w:val="single"/>
    </w:rPr>
  </w:style>
  <w:style w:type="character" w:customStyle="1" w:styleId="20">
    <w:name w:val="標題 2 字元"/>
    <w:basedOn w:val="a1"/>
    <w:link w:val="2"/>
    <w:uiPriority w:val="9"/>
    <w:semiHidden/>
    <w:rsid w:val="00784A63"/>
    <w:rPr>
      <w:rFonts w:asciiTheme="majorHAnsi" w:eastAsiaTheme="majorEastAsia" w:hAnsiTheme="majorHAnsi" w:cstheme="majorBidi"/>
      <w:b/>
      <w:bCs/>
      <w:sz w:val="48"/>
      <w:szCs w:val="48"/>
    </w:rPr>
  </w:style>
  <w:style w:type="table" w:styleId="af2">
    <w:name w:val="Grid Table Light"/>
    <w:basedOn w:val="a2"/>
    <w:uiPriority w:val="40"/>
    <w:rsid w:val="0056235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3">
    <w:name w:val="表格格線1"/>
    <w:basedOn w:val="a2"/>
    <w:next w:val="af"/>
    <w:uiPriority w:val="39"/>
    <w:rsid w:val="00562359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EB34A6"/>
    <w:rPr>
      <w:rFonts w:ascii="細明體" w:eastAsia="細明體" w:hAnsi="細明體" w:cs="細明體"/>
      <w:sz w:val="24"/>
      <w:szCs w:val="24"/>
    </w:rPr>
  </w:style>
  <w:style w:type="table" w:customStyle="1" w:styleId="110">
    <w:name w:val="純表格 11"/>
    <w:basedOn w:val="a2"/>
    <w:next w:val="11"/>
    <w:uiPriority w:val="41"/>
    <w:rsid w:val="00A329BF"/>
    <w:rPr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22">
    <w:name w:val="Plain Table 2"/>
    <w:basedOn w:val="a2"/>
    <w:uiPriority w:val="42"/>
    <w:rsid w:val="009F2860"/>
    <w:rPr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3">
    <w:name w:val="FollowedHyperlink"/>
    <w:basedOn w:val="a1"/>
    <w:uiPriority w:val="99"/>
    <w:semiHidden/>
    <w:unhideWhenUsed/>
    <w:rsid w:val="00D4430F"/>
    <w:rPr>
      <w:color w:val="954F72" w:themeColor="followedHyperlink"/>
      <w:u w:val="single"/>
    </w:rPr>
  </w:style>
  <w:style w:type="paragraph" w:styleId="Web">
    <w:name w:val="Normal (Web)"/>
    <w:basedOn w:val="a0"/>
    <w:uiPriority w:val="99"/>
    <w:unhideWhenUsed/>
    <w:rsid w:val="00D579D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4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3315F-7937-482B-9BD1-95B72F731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Cao</dc:creator>
  <cp:keywords/>
  <dc:description/>
  <cp:lastModifiedBy>Charles Cao</cp:lastModifiedBy>
  <cp:revision>2</cp:revision>
  <cp:lastPrinted>2018-05-03T17:49:00Z</cp:lastPrinted>
  <dcterms:created xsi:type="dcterms:W3CDTF">2018-05-06T15:22:00Z</dcterms:created>
  <dcterms:modified xsi:type="dcterms:W3CDTF">2018-05-06T15:22:00Z</dcterms:modified>
</cp:coreProperties>
</file>