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8BC4" w14:textId="77777777" w:rsidR="00B800EC" w:rsidRPr="00B800EC" w:rsidRDefault="00B800EC" w:rsidP="00B800EC">
      <w:r w:rsidRPr="00B800EC">
        <w:t>Hơn 5 năm kinh nghiệm làm công việc kế toán tại các công ty. Thành thạo trong việc xử lý chứng từ, thu chi, sử dụng các phần mềm Excel, Misa và làm việc với cơ quan thuế. Mong muốn được làm việc tại vị trí Nhân viên kế toán của công ty để đóng góp hoàn thiện các công việc kế toán của công ty theo đúng quy định pháp luật.</w:t>
      </w:r>
    </w:p>
    <w:p w14:paraId="4AF7BF4F" w14:textId="77777777" w:rsidR="00B800EC" w:rsidRPr="00B800EC" w:rsidRDefault="00B800EC" w:rsidP="00B800EC">
      <w:pPr>
        <w:rPr>
          <w:b/>
          <w:bCs/>
        </w:rPr>
      </w:pPr>
      <w:r w:rsidRPr="00B800EC">
        <w:rPr>
          <w:b/>
          <w:bCs/>
        </w:rPr>
        <w:t>Kinh nghiệm làm việc</w:t>
      </w:r>
    </w:p>
    <w:p w14:paraId="1D732320" w14:textId="77777777" w:rsidR="00B800EC" w:rsidRPr="00B800EC" w:rsidRDefault="00B800EC" w:rsidP="00B800EC">
      <w:pPr>
        <w:rPr>
          <w:b/>
          <w:bCs/>
        </w:rPr>
      </w:pPr>
      <w:r w:rsidRPr="00B800EC">
        <w:rPr>
          <w:b/>
          <w:bCs/>
        </w:rPr>
        <w:t>KẾ TOÁN TỔNG HỢP</w:t>
      </w:r>
    </w:p>
    <w:p w14:paraId="65174BE7" w14:textId="77777777" w:rsidR="00B800EC" w:rsidRPr="00B800EC" w:rsidRDefault="00B800EC" w:rsidP="00B800EC">
      <w:pPr>
        <w:rPr>
          <w:b/>
          <w:bCs/>
        </w:rPr>
      </w:pPr>
      <w:r w:rsidRPr="00B800EC">
        <w:rPr>
          <w:b/>
          <w:bCs/>
        </w:rPr>
        <w:t>09/2022</w:t>
      </w:r>
    </w:p>
    <w:p w14:paraId="49C7CF7C" w14:textId="77777777" w:rsidR="00B800EC" w:rsidRPr="00B800EC" w:rsidRDefault="00B800EC" w:rsidP="00B800EC">
      <w:r w:rsidRPr="00B800EC">
        <w:t>-</w:t>
      </w:r>
    </w:p>
    <w:p w14:paraId="116F9779" w14:textId="77777777" w:rsidR="00B800EC" w:rsidRPr="00B800EC" w:rsidRDefault="00B800EC" w:rsidP="00B800EC">
      <w:pPr>
        <w:rPr>
          <w:b/>
          <w:bCs/>
        </w:rPr>
      </w:pPr>
      <w:r w:rsidRPr="00B800EC">
        <w:rPr>
          <w:b/>
          <w:bCs/>
        </w:rPr>
        <w:t>Nay</w:t>
      </w:r>
    </w:p>
    <w:p w14:paraId="0112C51E" w14:textId="77777777" w:rsidR="00B800EC" w:rsidRPr="00B800EC" w:rsidRDefault="00B800EC" w:rsidP="00B800EC">
      <w:r w:rsidRPr="00B800EC">
        <w:t>MW Construction and Trading Joint Stock Company</w:t>
      </w:r>
    </w:p>
    <w:p w14:paraId="4820C04D" w14:textId="77777777" w:rsidR="00B800EC" w:rsidRPr="00B800EC" w:rsidRDefault="00B800EC" w:rsidP="00B800EC">
      <w:pPr>
        <w:numPr>
          <w:ilvl w:val="0"/>
          <w:numId w:val="5"/>
        </w:numPr>
      </w:pPr>
      <w:r w:rsidRPr="00B800EC">
        <w:t>Tiếp nhận, kiểm tra tính chính xác, hợp lý, hợp lệ của các chứng từ kế toán và sắp xếp, lưu trữ theo quy định công ty.</w:t>
      </w:r>
    </w:p>
    <w:p w14:paraId="2B7E30DA" w14:textId="77777777" w:rsidR="00B800EC" w:rsidRPr="00B800EC" w:rsidRDefault="00B800EC" w:rsidP="00B800EC">
      <w:pPr>
        <w:numPr>
          <w:ilvl w:val="0"/>
          <w:numId w:val="5"/>
        </w:numPr>
      </w:pPr>
      <w:r w:rsidRPr="00B800EC">
        <w:t> Hạch toán, tổng hợp thu – chi phát sinh lên phần mềm kế toán.</w:t>
      </w:r>
    </w:p>
    <w:p w14:paraId="2324E933" w14:textId="77777777" w:rsidR="00B800EC" w:rsidRPr="00B800EC" w:rsidRDefault="00B800EC" w:rsidP="00B800EC">
      <w:pPr>
        <w:numPr>
          <w:ilvl w:val="0"/>
          <w:numId w:val="5"/>
        </w:numPr>
      </w:pPr>
      <w:r w:rsidRPr="00B800EC">
        <w:t>Tính các khoản thu - chi của công ty</w:t>
      </w:r>
    </w:p>
    <w:p w14:paraId="5A130060" w14:textId="77777777" w:rsidR="00B800EC" w:rsidRPr="00B800EC" w:rsidRDefault="00B800EC" w:rsidP="00B800EC">
      <w:pPr>
        <w:numPr>
          <w:ilvl w:val="0"/>
          <w:numId w:val="5"/>
        </w:numPr>
      </w:pPr>
      <w:r w:rsidRPr="00B800EC">
        <w:t>Theo dõi công nợ của khách hàng, nhà cung cấp.</w:t>
      </w:r>
    </w:p>
    <w:p w14:paraId="26023B38" w14:textId="77777777" w:rsidR="00B800EC" w:rsidRPr="00B800EC" w:rsidRDefault="00B800EC" w:rsidP="00B800EC">
      <w:pPr>
        <w:numPr>
          <w:ilvl w:val="0"/>
          <w:numId w:val="5"/>
        </w:numPr>
      </w:pPr>
      <w:r w:rsidRPr="00B800EC">
        <w:t>Kiểm soát các báo cáo công nợ mua hàng và bán hàng; sao kê ngân hàng để làm căn cứ hạch toán và xuất hóa đơn</w:t>
      </w:r>
    </w:p>
    <w:p w14:paraId="3EA68CBD" w14:textId="77777777" w:rsidR="00B800EC" w:rsidRPr="00B800EC" w:rsidRDefault="00B800EC" w:rsidP="00B800EC">
      <w:pPr>
        <w:numPr>
          <w:ilvl w:val="0"/>
          <w:numId w:val="5"/>
        </w:numPr>
      </w:pPr>
      <w:r w:rsidRPr="00B800EC">
        <w:t>Thực hiện kiểm tra các hạch toán kế toán thu chi ngân hàng, tiền mặt</w:t>
      </w:r>
    </w:p>
    <w:p w14:paraId="16720DBF" w14:textId="77777777" w:rsidR="00B800EC" w:rsidRPr="00B800EC" w:rsidRDefault="00B800EC" w:rsidP="00B800EC">
      <w:pPr>
        <w:numPr>
          <w:ilvl w:val="0"/>
          <w:numId w:val="5"/>
        </w:numPr>
      </w:pPr>
      <w:r w:rsidRPr="00B800EC">
        <w:t>Kiểm tra các bút toán của các vị trí kế toán: đúng, đủ</w:t>
      </w:r>
    </w:p>
    <w:p w14:paraId="30861F1F" w14:textId="77777777" w:rsidR="00B800EC" w:rsidRPr="00B800EC" w:rsidRDefault="00B800EC" w:rsidP="00B800EC">
      <w:pPr>
        <w:numPr>
          <w:ilvl w:val="0"/>
          <w:numId w:val="5"/>
        </w:numPr>
      </w:pPr>
      <w:r w:rsidRPr="00B800EC">
        <w:t>Theo dõi, kiểm kê lượng hàng hóa thực tế và đối chiếu với sổ sách.</w:t>
      </w:r>
    </w:p>
    <w:p w14:paraId="2464ADB9" w14:textId="77777777" w:rsidR="00B800EC" w:rsidRPr="00B800EC" w:rsidRDefault="00B800EC" w:rsidP="00B800EC">
      <w:pPr>
        <w:numPr>
          <w:ilvl w:val="0"/>
          <w:numId w:val="5"/>
        </w:numPr>
      </w:pPr>
      <w:r w:rsidRPr="00B800EC">
        <w:t>Phối hợp với bộ phận kho để kiểm kê hàng hóa định kỳ và đột xuất, kiểm kê tài sản, hàng hóa toàn công ty cuối năm</w:t>
      </w:r>
    </w:p>
    <w:p w14:paraId="4569544B" w14:textId="77777777" w:rsidR="00B800EC" w:rsidRPr="00B800EC" w:rsidRDefault="00B800EC" w:rsidP="00B800EC">
      <w:pPr>
        <w:numPr>
          <w:ilvl w:val="0"/>
          <w:numId w:val="5"/>
        </w:numPr>
      </w:pPr>
      <w:r w:rsidRPr="00B800EC">
        <w:t>Làm báo cáo thu – chi, báo cáo thuế theo tháng hoặc quý, báo cáo tài chính năm, và quyết toán thuế khi có thanh tra kiểm tra.</w:t>
      </w:r>
    </w:p>
    <w:p w14:paraId="74D3A306" w14:textId="77777777" w:rsidR="00B800EC" w:rsidRPr="00B800EC" w:rsidRDefault="00B800EC" w:rsidP="00B800EC">
      <w:pPr>
        <w:rPr>
          <w:b/>
          <w:bCs/>
        </w:rPr>
      </w:pPr>
      <w:r w:rsidRPr="00B800EC">
        <w:rPr>
          <w:b/>
          <w:bCs/>
        </w:rPr>
        <w:t>KẾ TOÁN NỘI BỘ</w:t>
      </w:r>
    </w:p>
    <w:p w14:paraId="76221EF4" w14:textId="77777777" w:rsidR="00B800EC" w:rsidRPr="00B800EC" w:rsidRDefault="00B800EC" w:rsidP="00B800EC">
      <w:pPr>
        <w:rPr>
          <w:b/>
          <w:bCs/>
        </w:rPr>
      </w:pPr>
      <w:r w:rsidRPr="00B800EC">
        <w:rPr>
          <w:b/>
          <w:bCs/>
        </w:rPr>
        <w:t>08/2020</w:t>
      </w:r>
    </w:p>
    <w:p w14:paraId="160A678F" w14:textId="77777777" w:rsidR="00B800EC" w:rsidRPr="00B800EC" w:rsidRDefault="00B800EC" w:rsidP="00B800EC">
      <w:r w:rsidRPr="00B800EC">
        <w:t>-</w:t>
      </w:r>
    </w:p>
    <w:p w14:paraId="2833A89A" w14:textId="77777777" w:rsidR="00B800EC" w:rsidRPr="00B800EC" w:rsidRDefault="00B800EC" w:rsidP="00B800EC">
      <w:pPr>
        <w:rPr>
          <w:b/>
          <w:bCs/>
        </w:rPr>
      </w:pPr>
      <w:r w:rsidRPr="00B800EC">
        <w:rPr>
          <w:b/>
          <w:bCs/>
        </w:rPr>
        <w:t>08/2022</w:t>
      </w:r>
    </w:p>
    <w:p w14:paraId="60D7D2A4" w14:textId="77777777" w:rsidR="00B800EC" w:rsidRPr="00B800EC" w:rsidRDefault="00B800EC" w:rsidP="00B800EC">
      <w:r w:rsidRPr="00B800EC">
        <w:lastRenderedPageBreak/>
        <w:t>KMG &amp; Partners</w:t>
      </w:r>
    </w:p>
    <w:p w14:paraId="52B8CE58" w14:textId="77777777" w:rsidR="00B800EC" w:rsidRPr="00B800EC" w:rsidRDefault="00B800EC" w:rsidP="00B800EC">
      <w:pPr>
        <w:numPr>
          <w:ilvl w:val="0"/>
          <w:numId w:val="6"/>
        </w:numPr>
      </w:pPr>
      <w:r w:rsidRPr="00B800EC">
        <w:t>Kiểm soát các hoạt động kế toán, các loại chi phí, thu chi xuất nhập, công nợ, v.vv..</w:t>
      </w:r>
    </w:p>
    <w:p w14:paraId="16D0EDF9" w14:textId="77777777" w:rsidR="00B800EC" w:rsidRPr="00B800EC" w:rsidRDefault="00B800EC" w:rsidP="00B800EC">
      <w:pPr>
        <w:numPr>
          <w:ilvl w:val="0"/>
          <w:numId w:val="6"/>
        </w:numPr>
      </w:pPr>
      <w:r w:rsidRPr="00B800EC">
        <w:t>Hạch toán các bút toán liên quan đến tiền mặt, tiền gửi ngân hàng, công nợ, lương, BHXH, v.vv..</w:t>
      </w:r>
    </w:p>
    <w:p w14:paraId="6846216D" w14:textId="77777777" w:rsidR="00B800EC" w:rsidRPr="00B800EC" w:rsidRDefault="00B800EC" w:rsidP="00B800EC">
      <w:pPr>
        <w:numPr>
          <w:ilvl w:val="0"/>
          <w:numId w:val="6"/>
        </w:numPr>
      </w:pPr>
      <w:r w:rsidRPr="00B800EC">
        <w:t>Quản lý, lưu trữ toàn bộ hóa đơn, chứng từ kế toán, kê khai vào phần mềm kế toán.</w:t>
      </w:r>
    </w:p>
    <w:p w14:paraId="657D46BC" w14:textId="77777777" w:rsidR="00B800EC" w:rsidRPr="00B800EC" w:rsidRDefault="00B800EC" w:rsidP="00B800EC">
      <w:pPr>
        <w:numPr>
          <w:ilvl w:val="0"/>
          <w:numId w:val="6"/>
        </w:numPr>
      </w:pPr>
      <w:r w:rsidRPr="00B800EC">
        <w:t>Thực hiện các giao dịch ngân hàng.</w:t>
      </w:r>
    </w:p>
    <w:p w14:paraId="120F88F8" w14:textId="77777777" w:rsidR="00B800EC" w:rsidRPr="00B800EC" w:rsidRDefault="00B800EC" w:rsidP="00B800EC">
      <w:pPr>
        <w:numPr>
          <w:ilvl w:val="0"/>
          <w:numId w:val="6"/>
        </w:numPr>
      </w:pPr>
      <w:r w:rsidRPr="00B800EC">
        <w:t>Báo cáo tài chính từ đó nắm bắt biến động về chi phí kịp thời đưa ra những giải pháp để kiểm soát chi phí.</w:t>
      </w:r>
    </w:p>
    <w:p w14:paraId="7906506E" w14:textId="77777777" w:rsidR="00B800EC" w:rsidRPr="00B800EC" w:rsidRDefault="00B800EC" w:rsidP="00B800EC">
      <w:pPr>
        <w:numPr>
          <w:ilvl w:val="0"/>
          <w:numId w:val="6"/>
        </w:numPr>
      </w:pPr>
      <w:r w:rsidRPr="00B800EC">
        <w:t>Kiểm soát và quản lý quy trình lập hồ sơ sổ sách, hạch toán các bút toán thanh toán, các quy trình kiểm kê tài sản, bảng cân đối kế toán cũng như các tài liệu khác có liên quan của doanh nghiệp Quản lý,</w:t>
      </w:r>
    </w:p>
    <w:p w14:paraId="024890F6" w14:textId="77777777" w:rsidR="00B800EC" w:rsidRPr="00B800EC" w:rsidRDefault="00B800EC" w:rsidP="00B800EC">
      <w:pPr>
        <w:numPr>
          <w:ilvl w:val="0"/>
          <w:numId w:val="6"/>
        </w:numPr>
      </w:pPr>
      <w:r w:rsidRPr="00B800EC">
        <w:t>Cập nhật chứng từ, theo dõi kịp thời, chính xác và đầy đủ.</w:t>
      </w:r>
    </w:p>
    <w:p w14:paraId="34EDF0BB" w14:textId="77777777" w:rsidR="00B800EC" w:rsidRPr="00B800EC" w:rsidRDefault="00B800EC" w:rsidP="00B800EC">
      <w:pPr>
        <w:numPr>
          <w:ilvl w:val="0"/>
          <w:numId w:val="6"/>
        </w:numPr>
      </w:pPr>
      <w:r w:rsidRPr="00B800EC">
        <w:t>Thực hiện báo cáo doanh thu, tổng hợp thu chi thực hàng tháng.</w:t>
      </w:r>
    </w:p>
    <w:p w14:paraId="2738F4BA" w14:textId="77777777" w:rsidR="00B800EC" w:rsidRPr="00B800EC" w:rsidRDefault="00B800EC" w:rsidP="00B800EC">
      <w:pPr>
        <w:rPr>
          <w:b/>
          <w:bCs/>
        </w:rPr>
      </w:pPr>
      <w:r w:rsidRPr="00B800EC">
        <w:rPr>
          <w:b/>
          <w:bCs/>
        </w:rPr>
        <w:t>THỰC TẬP SINH KẾ TOÁN</w:t>
      </w:r>
    </w:p>
    <w:p w14:paraId="4F11564A" w14:textId="77777777" w:rsidR="00B800EC" w:rsidRPr="00B800EC" w:rsidRDefault="00B800EC" w:rsidP="00B800EC">
      <w:pPr>
        <w:rPr>
          <w:b/>
          <w:bCs/>
        </w:rPr>
      </w:pPr>
      <w:r w:rsidRPr="00B800EC">
        <w:rPr>
          <w:b/>
          <w:bCs/>
        </w:rPr>
        <w:t>01/2020</w:t>
      </w:r>
    </w:p>
    <w:p w14:paraId="6728431A" w14:textId="77777777" w:rsidR="00B800EC" w:rsidRPr="00B800EC" w:rsidRDefault="00B800EC" w:rsidP="00B800EC">
      <w:r w:rsidRPr="00B800EC">
        <w:t>-</w:t>
      </w:r>
    </w:p>
    <w:p w14:paraId="0EA31DB5" w14:textId="77777777" w:rsidR="00B800EC" w:rsidRPr="00B800EC" w:rsidRDefault="00B800EC" w:rsidP="00B800EC">
      <w:pPr>
        <w:rPr>
          <w:b/>
          <w:bCs/>
        </w:rPr>
      </w:pPr>
      <w:r w:rsidRPr="00B800EC">
        <w:rPr>
          <w:b/>
          <w:bCs/>
        </w:rPr>
        <w:t>07/2020</w:t>
      </w:r>
    </w:p>
    <w:p w14:paraId="22B75364" w14:textId="77777777" w:rsidR="00B800EC" w:rsidRPr="00B800EC" w:rsidRDefault="00B800EC" w:rsidP="00B800EC">
      <w:r w:rsidRPr="00B800EC">
        <w:t>KMG &amp; Partners</w:t>
      </w:r>
    </w:p>
    <w:p w14:paraId="6E06E45D" w14:textId="77777777" w:rsidR="00B800EC" w:rsidRPr="00B800EC" w:rsidRDefault="00B800EC" w:rsidP="00B800EC">
      <w:pPr>
        <w:numPr>
          <w:ilvl w:val="0"/>
          <w:numId w:val="7"/>
        </w:numPr>
      </w:pPr>
      <w:r w:rsidRPr="00B800EC">
        <w:t>Nhập liệu và hạch toán chứng từ lên phần mềm kế toán Misa.</w:t>
      </w:r>
    </w:p>
    <w:p w14:paraId="1973B71A" w14:textId="77777777" w:rsidR="00B800EC" w:rsidRPr="00B800EC" w:rsidRDefault="00B800EC" w:rsidP="00B800EC">
      <w:pPr>
        <w:numPr>
          <w:ilvl w:val="0"/>
          <w:numId w:val="7"/>
        </w:numPr>
      </w:pPr>
      <w:r w:rsidRPr="00B800EC">
        <w:t>Sắp xếp và lưu trữ chứng từ.</w:t>
      </w:r>
    </w:p>
    <w:p w14:paraId="074428E8" w14:textId="77777777" w:rsidR="00B800EC" w:rsidRPr="00B800EC" w:rsidRDefault="00B800EC" w:rsidP="00B800EC">
      <w:pPr>
        <w:numPr>
          <w:ilvl w:val="0"/>
          <w:numId w:val="7"/>
        </w:numPr>
      </w:pPr>
      <w:r w:rsidRPr="00B800EC">
        <w:t>Hỗ trợ thu thập dữ liệu thô cho các tài khoản kế toán viên</w:t>
      </w:r>
    </w:p>
    <w:p w14:paraId="5CE1F232" w14:textId="77777777" w:rsidR="00B800EC" w:rsidRPr="00B800EC" w:rsidRDefault="00B800EC" w:rsidP="00B800EC">
      <w:pPr>
        <w:numPr>
          <w:ilvl w:val="0"/>
          <w:numId w:val="7"/>
        </w:numPr>
      </w:pPr>
      <w:r w:rsidRPr="00B800EC">
        <w:t>Hỗ trợ cập nhật dữ liệu trong cơ sở dữ liệu.</w:t>
      </w:r>
    </w:p>
    <w:p w14:paraId="63153E8E" w14:textId="77777777" w:rsidR="00B800EC" w:rsidRPr="00B800EC" w:rsidRDefault="00B800EC" w:rsidP="00B800EC">
      <w:pPr>
        <w:numPr>
          <w:ilvl w:val="0"/>
          <w:numId w:val="7"/>
        </w:numPr>
      </w:pPr>
      <w:r w:rsidRPr="00B800EC">
        <w:t>Hỗ trợ các thành viên trong nhóm hoàn thành báo cáo, sổ sách và chứng từ cần thiết</w:t>
      </w:r>
    </w:p>
    <w:p w14:paraId="410DB7FC" w14:textId="77777777" w:rsidR="00B800EC" w:rsidRPr="00B800EC" w:rsidRDefault="00B800EC" w:rsidP="00B800EC">
      <w:pPr>
        <w:numPr>
          <w:ilvl w:val="0"/>
          <w:numId w:val="7"/>
        </w:numPr>
      </w:pPr>
      <w:r w:rsidRPr="00B800EC">
        <w:t>Theo dõi và báo cáo quản lý các khoản thu – chi.</w:t>
      </w:r>
    </w:p>
    <w:p w14:paraId="148FB730" w14:textId="77777777" w:rsidR="00684782" w:rsidRPr="00B800EC" w:rsidRDefault="00684782" w:rsidP="00B800EC"/>
    <w:sectPr w:rsidR="00684782" w:rsidRPr="00B800EC" w:rsidSect="008C30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7904"/>
    <w:multiLevelType w:val="multilevel"/>
    <w:tmpl w:val="BE9E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15CF"/>
    <w:multiLevelType w:val="multilevel"/>
    <w:tmpl w:val="981A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92488"/>
    <w:multiLevelType w:val="multilevel"/>
    <w:tmpl w:val="431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1822"/>
    <w:multiLevelType w:val="multilevel"/>
    <w:tmpl w:val="178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608F4"/>
    <w:multiLevelType w:val="multilevel"/>
    <w:tmpl w:val="39E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67CE6"/>
    <w:multiLevelType w:val="multilevel"/>
    <w:tmpl w:val="CAFC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65C9E"/>
    <w:multiLevelType w:val="multilevel"/>
    <w:tmpl w:val="DAF4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276801">
    <w:abstractNumId w:val="4"/>
  </w:num>
  <w:num w:numId="2" w16cid:durableId="1597517036">
    <w:abstractNumId w:val="5"/>
  </w:num>
  <w:num w:numId="3" w16cid:durableId="2005164762">
    <w:abstractNumId w:val="3"/>
  </w:num>
  <w:num w:numId="4" w16cid:durableId="1799686890">
    <w:abstractNumId w:val="2"/>
  </w:num>
  <w:num w:numId="5" w16cid:durableId="1929582289">
    <w:abstractNumId w:val="6"/>
  </w:num>
  <w:num w:numId="6" w16cid:durableId="1989090599">
    <w:abstractNumId w:val="1"/>
  </w:num>
  <w:num w:numId="7" w16cid:durableId="15357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36"/>
    <w:rsid w:val="00003858"/>
    <w:rsid w:val="0001286C"/>
    <w:rsid w:val="00150F36"/>
    <w:rsid w:val="00273ACB"/>
    <w:rsid w:val="003570F0"/>
    <w:rsid w:val="0036348E"/>
    <w:rsid w:val="00386574"/>
    <w:rsid w:val="005B284B"/>
    <w:rsid w:val="00684782"/>
    <w:rsid w:val="007D6B9F"/>
    <w:rsid w:val="008C3046"/>
    <w:rsid w:val="009D49FD"/>
    <w:rsid w:val="00A4746C"/>
    <w:rsid w:val="00AD0E13"/>
    <w:rsid w:val="00B37476"/>
    <w:rsid w:val="00B800EC"/>
    <w:rsid w:val="00C26A04"/>
    <w:rsid w:val="00EC0D49"/>
    <w:rsid w:val="00EF0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DB07"/>
  <w15:chartTrackingRefBased/>
  <w15:docId w15:val="{FBB3EF5E-5B4D-4DBC-9856-5C61D118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F36"/>
    <w:rPr>
      <w:rFonts w:eastAsiaTheme="majorEastAsia" w:cstheme="majorBidi"/>
      <w:color w:val="272727" w:themeColor="text1" w:themeTint="D8"/>
    </w:rPr>
  </w:style>
  <w:style w:type="paragraph" w:styleId="Title">
    <w:name w:val="Title"/>
    <w:basedOn w:val="Normal"/>
    <w:next w:val="Normal"/>
    <w:link w:val="TitleChar"/>
    <w:uiPriority w:val="10"/>
    <w:qFormat/>
    <w:rsid w:val="0015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F36"/>
    <w:pPr>
      <w:spacing w:before="160"/>
      <w:jc w:val="center"/>
    </w:pPr>
    <w:rPr>
      <w:i/>
      <w:iCs/>
      <w:color w:val="404040" w:themeColor="text1" w:themeTint="BF"/>
    </w:rPr>
  </w:style>
  <w:style w:type="character" w:customStyle="1" w:styleId="QuoteChar">
    <w:name w:val="Quote Char"/>
    <w:basedOn w:val="DefaultParagraphFont"/>
    <w:link w:val="Quote"/>
    <w:uiPriority w:val="29"/>
    <w:rsid w:val="00150F36"/>
    <w:rPr>
      <w:i/>
      <w:iCs/>
      <w:color w:val="404040" w:themeColor="text1" w:themeTint="BF"/>
    </w:rPr>
  </w:style>
  <w:style w:type="paragraph" w:styleId="ListParagraph">
    <w:name w:val="List Paragraph"/>
    <w:basedOn w:val="Normal"/>
    <w:uiPriority w:val="34"/>
    <w:qFormat/>
    <w:rsid w:val="00150F36"/>
    <w:pPr>
      <w:ind w:left="720"/>
      <w:contextualSpacing/>
    </w:pPr>
  </w:style>
  <w:style w:type="character" w:styleId="IntenseEmphasis">
    <w:name w:val="Intense Emphasis"/>
    <w:basedOn w:val="DefaultParagraphFont"/>
    <w:uiPriority w:val="21"/>
    <w:qFormat/>
    <w:rsid w:val="00150F36"/>
    <w:rPr>
      <w:i/>
      <w:iCs/>
      <w:color w:val="0F4761" w:themeColor="accent1" w:themeShade="BF"/>
    </w:rPr>
  </w:style>
  <w:style w:type="paragraph" w:styleId="IntenseQuote">
    <w:name w:val="Intense Quote"/>
    <w:basedOn w:val="Normal"/>
    <w:next w:val="Normal"/>
    <w:link w:val="IntenseQuoteChar"/>
    <w:uiPriority w:val="30"/>
    <w:qFormat/>
    <w:rsid w:val="0015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F36"/>
    <w:rPr>
      <w:i/>
      <w:iCs/>
      <w:color w:val="0F4761" w:themeColor="accent1" w:themeShade="BF"/>
    </w:rPr>
  </w:style>
  <w:style w:type="character" w:styleId="IntenseReference">
    <w:name w:val="Intense Reference"/>
    <w:basedOn w:val="DefaultParagraphFont"/>
    <w:uiPriority w:val="32"/>
    <w:qFormat/>
    <w:rsid w:val="00150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 Huynh</dc:creator>
  <cp:keywords/>
  <dc:description/>
  <cp:lastModifiedBy>Khai Huynh</cp:lastModifiedBy>
  <cp:revision>2</cp:revision>
  <dcterms:created xsi:type="dcterms:W3CDTF">2026-05-05T15:14:00Z</dcterms:created>
  <dcterms:modified xsi:type="dcterms:W3CDTF">2026-05-05T15:38:00Z</dcterms:modified>
</cp:coreProperties>
</file>