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13D4" w:rsidRDefault="00C56A62">
      <w:r>
        <w:t>pre-built component, no need for self-definition</w:t>
      </w:r>
    </w:p>
    <w:p w:rsidR="00C56A62" w:rsidRDefault="00C56A62">
      <w:r>
        <w:t>dashboard has already been established, code directly in the dashboard</w:t>
      </w:r>
      <w:bookmarkStart w:id="0" w:name="_GoBack"/>
      <w:bookmarkEnd w:id="0"/>
    </w:p>
    <w:p w:rsidR="00C56A62" w:rsidRDefault="00C56A62">
      <w:r>
        <w:t>Input form -&gt; put in dialog</w:t>
      </w:r>
    </w:p>
    <w:p w:rsidR="00C56A62" w:rsidRDefault="00C56A62">
      <w:r>
        <w:t xml:space="preserve">validation: use </w:t>
      </w:r>
      <w:proofErr w:type="spellStart"/>
      <w:r>
        <w:t>zod</w:t>
      </w:r>
      <w:proofErr w:type="spellEnd"/>
      <w:r>
        <w:t xml:space="preserve"> (copy from login)</w:t>
      </w:r>
    </w:p>
    <w:p w:rsidR="00C56A62" w:rsidRDefault="00C56A62"/>
    <w:sectPr w:rsidR="00C56A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A62"/>
    <w:rsid w:val="002C3611"/>
    <w:rsid w:val="004D6AE4"/>
    <w:rsid w:val="005056A3"/>
    <w:rsid w:val="007F26BE"/>
    <w:rsid w:val="0095171F"/>
    <w:rsid w:val="00B44E1B"/>
    <w:rsid w:val="00C56A62"/>
    <w:rsid w:val="00E75960"/>
    <w:rsid w:val="00FA3097"/>
    <w:rsid w:val="00FE1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564B5"/>
  <w15:chartTrackingRefBased/>
  <w15:docId w15:val="{445DED74-1B3E-4893-9C32-49AFDF341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ROG</dc:creator>
  <cp:keywords/>
  <dc:description/>
  <cp:lastModifiedBy>ASUS ROG</cp:lastModifiedBy>
  <cp:revision>1</cp:revision>
  <dcterms:created xsi:type="dcterms:W3CDTF">2025-03-11T13:22:00Z</dcterms:created>
  <dcterms:modified xsi:type="dcterms:W3CDTF">2025-03-11T13:56:00Z</dcterms:modified>
</cp:coreProperties>
</file>